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jb327gtxvyvl" w:id="0"/>
      <w:bookmarkEnd w:id="0"/>
      <w:r w:rsidDel="00000000" w:rsidR="00000000" w:rsidRPr="00000000">
        <w:rPr>
          <w:rtl w:val="0"/>
        </w:rPr>
        <w:t xml:space="preserve">Clear/Disable Recent Documents_REGEDIT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reg delete HKEY_CURRENT_USER\Software\Microsoft\Windows\CurrentVersion\Explorer\RecentDocs /a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Disable recent documents list in start menu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reg add HKEY_CURRENT_USER\Software\Microsoft\Windows\CurrentVersion\Explorer\Advanced /v Start_ShowRecentDocs /t REG_DWORD /d 0 /f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pageBreakBefore w:val="0"/>
        <w:rPr/>
      </w:pPr>
      <w:bookmarkStart w:colFirst="0" w:colLast="0" w:name="_23g27nnbwnir" w:id="1"/>
      <w:bookmarkEnd w:id="1"/>
      <w:r w:rsidDel="00000000" w:rsidR="00000000" w:rsidRPr="00000000">
        <w:rPr>
          <w:rtl w:val="0"/>
        </w:rPr>
        <w:t xml:space="preserve">Referências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[1] WINDOWS COMMAND LINE. </w:t>
      </w:r>
      <w:r w:rsidDel="00000000" w:rsidR="00000000" w:rsidRPr="00000000">
        <w:rPr>
          <w:b w:val="1"/>
          <w:rtl w:val="0"/>
        </w:rPr>
        <w:t xml:space="preserve">Manage print jobs from command line CMD</w:t>
      </w:r>
      <w:r w:rsidDel="00000000" w:rsidR="00000000" w:rsidRPr="00000000">
        <w:rPr>
          <w:rtl w:val="0"/>
        </w:rPr>
        <w:t xml:space="preserve">. Disponível em &lt;https://www.windows-commandline.com/taskkill-kill-process/&gt;. Acessado em 12/04/2021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