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BC6" w:rsidRDefault="0033040C" w:rsidP="00FE4BC6">
      <w:pPr>
        <w:jc w:val="center"/>
        <w:rPr>
          <w:rFonts w:ascii="Averia" w:hAnsi="Averia"/>
          <w:b/>
          <w:bCs/>
          <w:sz w:val="30"/>
        </w:rPr>
      </w:pPr>
      <w:r w:rsidRPr="00FE4BC6">
        <w:rPr>
          <w:rFonts w:ascii="Averia" w:hAnsi="Averia"/>
          <w:b/>
          <w:bCs/>
          <w:sz w:val="30"/>
        </w:rPr>
        <w:t>The Gruve</w:t>
      </w:r>
    </w:p>
    <w:p w:rsidR="00FE4BC6" w:rsidRPr="00FE4BC6" w:rsidRDefault="00FE4BC6" w:rsidP="00FE4BC6">
      <w:pPr>
        <w:jc w:val="center"/>
        <w:rPr>
          <w:rFonts w:ascii="Averia" w:hAnsi="Averia"/>
          <w:b/>
          <w:bCs/>
          <w:sz w:val="30"/>
        </w:rPr>
      </w:pPr>
    </w:p>
    <w:p w:rsidR="0033040C" w:rsidRPr="00FE4BC6" w:rsidRDefault="0033040C" w:rsidP="00FE4BC6">
      <w:pPr>
        <w:jc w:val="center"/>
        <w:rPr>
          <w:rFonts w:ascii="Averia" w:hAnsi="Averia"/>
          <w:b/>
          <w:bCs/>
          <w:sz w:val="30"/>
        </w:rPr>
      </w:pPr>
      <w:r w:rsidRPr="00FE4BC6">
        <w:rPr>
          <w:rFonts w:ascii="Averia" w:hAnsi="Averia"/>
          <w:b/>
          <w:bCs/>
          <w:sz w:val="30"/>
        </w:rPr>
        <w:t>Web Development Project Documentation</w:t>
      </w:r>
    </w:p>
    <w:p w:rsidR="0033040C" w:rsidRPr="00FE4BC6" w:rsidRDefault="0033040C" w:rsidP="00FE4BC6">
      <w:pPr>
        <w:jc w:val="center"/>
        <w:rPr>
          <w:rFonts w:ascii="Averia" w:hAnsi="Averia"/>
          <w:b/>
          <w:sz w:val="30"/>
        </w:rPr>
      </w:pPr>
      <w:r w:rsidRPr="00FE4BC6">
        <w:rPr>
          <w:rFonts w:ascii="Averia" w:hAnsi="Averia"/>
          <w:b/>
          <w:i/>
          <w:iCs/>
          <w:sz w:val="30"/>
        </w:rPr>
        <w:t xml:space="preserve">Presented by </w:t>
      </w:r>
      <w:r w:rsidR="00FE4BC6" w:rsidRPr="00FE4BC6">
        <w:rPr>
          <w:rFonts w:ascii="Averia" w:hAnsi="Averia"/>
          <w:b/>
          <w:i/>
          <w:iCs/>
          <w:sz w:val="30"/>
        </w:rPr>
        <w:t>OBAJE JOSHUA ENEMAKU</w:t>
      </w:r>
    </w:p>
    <w:p w:rsidR="0033040C" w:rsidRPr="00FE4BC6" w:rsidRDefault="000D101F" w:rsidP="00FE4BC6">
      <w:pPr>
        <w:jc w:val="center"/>
        <w:rPr>
          <w:rFonts w:ascii="Averia" w:hAnsi="Averia"/>
          <w:b/>
          <w:sz w:val="30"/>
        </w:rPr>
      </w:pPr>
      <w:r>
        <w:rPr>
          <w:rFonts w:ascii="Averia" w:hAnsi="Averia"/>
          <w:b/>
          <w:sz w:val="30"/>
        </w:rPr>
        <w:pict>
          <v:rect id="_x0000_i1025" style="width:0;height:0" o:hralign="center" o:hrstd="t" o:hrnoshade="t" o:hr="t" fillcolor="#d1d5db" stroked="f"/>
        </w:pict>
      </w:r>
    </w:p>
    <w:p w:rsidR="0033040C" w:rsidRPr="00FE4BC6" w:rsidRDefault="0033040C" w:rsidP="00FE4BC6">
      <w:pPr>
        <w:jc w:val="center"/>
        <w:rPr>
          <w:rFonts w:ascii="Averia" w:hAnsi="Averia"/>
          <w:b/>
          <w:sz w:val="30"/>
        </w:rPr>
      </w:pPr>
      <w:r w:rsidRPr="00FE4BC6">
        <w:rPr>
          <w:rFonts w:ascii="Averia" w:hAnsi="Averia"/>
          <w:b/>
          <w:i/>
          <w:iCs/>
          <w:sz w:val="30"/>
        </w:rPr>
        <w:t>Six-Month Diploma in Web Development</w:t>
      </w:r>
    </w:p>
    <w:p w:rsidR="0033040C" w:rsidRPr="00FE4BC6" w:rsidRDefault="00FE4BC6" w:rsidP="00FE4BC6">
      <w:pPr>
        <w:jc w:val="center"/>
        <w:rPr>
          <w:rFonts w:ascii="Averia" w:hAnsi="Averia"/>
          <w:b/>
          <w:sz w:val="30"/>
        </w:rPr>
      </w:pPr>
      <w:r w:rsidRPr="00FE4BC6">
        <w:rPr>
          <w:rFonts w:ascii="Averia" w:hAnsi="Averia"/>
          <w:b/>
          <w:i/>
          <w:iCs/>
          <w:sz w:val="30"/>
        </w:rPr>
        <w:t>NIIT ABUJA</w:t>
      </w:r>
    </w:p>
    <w:p w:rsidR="0033040C" w:rsidRPr="00FE4BC6" w:rsidRDefault="000D101F" w:rsidP="00FE4BC6">
      <w:pPr>
        <w:jc w:val="center"/>
        <w:rPr>
          <w:rFonts w:ascii="Averia" w:hAnsi="Averia"/>
          <w:b/>
          <w:sz w:val="30"/>
        </w:rPr>
      </w:pPr>
      <w:r>
        <w:rPr>
          <w:rFonts w:ascii="Averia" w:hAnsi="Averia"/>
          <w:b/>
          <w:sz w:val="30"/>
        </w:rPr>
        <w:pict>
          <v:rect id="_x0000_i1026" style="width:0;height:0" o:hralign="center" o:hrstd="t" o:hrnoshade="t" o:hr="t" fillcolor="#d1d5db" stroked="f"/>
        </w:pict>
      </w:r>
    </w:p>
    <w:p w:rsidR="0033040C" w:rsidRDefault="0033040C" w:rsidP="00FE4BC6">
      <w:pPr>
        <w:jc w:val="center"/>
        <w:rPr>
          <w:rFonts w:ascii="Averia" w:hAnsi="Averia"/>
          <w:b/>
          <w:sz w:val="30"/>
        </w:rPr>
      </w:pPr>
      <w:r w:rsidRPr="00FE4BC6">
        <w:rPr>
          <w:rFonts w:ascii="Averia" w:hAnsi="Averia"/>
          <w:b/>
          <w:bCs/>
          <w:sz w:val="30"/>
        </w:rPr>
        <w:t>Date of Submission:</w:t>
      </w:r>
      <w:r w:rsidRPr="00FE4BC6">
        <w:rPr>
          <w:rFonts w:ascii="Averia" w:hAnsi="Averia"/>
          <w:b/>
          <w:sz w:val="30"/>
        </w:rPr>
        <w:t xml:space="preserve"> </w:t>
      </w:r>
      <w:r w:rsidR="00FE4BC6" w:rsidRPr="00FE4BC6">
        <w:rPr>
          <w:rFonts w:ascii="Averia" w:hAnsi="Averia"/>
          <w:b/>
          <w:sz w:val="30"/>
        </w:rPr>
        <w:t>5</w:t>
      </w:r>
      <w:r w:rsidR="00FE4BC6" w:rsidRPr="00FE4BC6">
        <w:rPr>
          <w:rFonts w:ascii="Averia" w:hAnsi="Averia"/>
          <w:b/>
          <w:sz w:val="30"/>
          <w:vertAlign w:val="superscript"/>
        </w:rPr>
        <w:t>th</w:t>
      </w:r>
      <w:r w:rsidR="00FE4BC6" w:rsidRPr="00FE4BC6">
        <w:rPr>
          <w:rFonts w:ascii="Averia" w:hAnsi="Averia"/>
          <w:b/>
          <w:sz w:val="30"/>
        </w:rPr>
        <w:t xml:space="preserve"> December, 2023 </w:t>
      </w:r>
    </w:p>
    <w:p w:rsidR="00FE4BC6" w:rsidRPr="00FE4BC6" w:rsidRDefault="00FE4BC6" w:rsidP="00FE4BC6">
      <w:pPr>
        <w:jc w:val="center"/>
        <w:rPr>
          <w:rFonts w:ascii="Averia" w:hAnsi="Averia"/>
          <w:b/>
          <w:sz w:val="30"/>
        </w:rPr>
      </w:pPr>
    </w:p>
    <w:p w:rsidR="0033040C" w:rsidRPr="00FE4BC6" w:rsidRDefault="00FE4BC6" w:rsidP="00FE4BC6">
      <w:pPr>
        <w:jc w:val="center"/>
        <w:rPr>
          <w:rFonts w:ascii="Averia" w:hAnsi="Averia"/>
          <w:b/>
          <w:sz w:val="30"/>
        </w:rPr>
      </w:pPr>
      <w:r w:rsidRPr="00FE4BC6">
        <w:rPr>
          <w:b/>
          <w:noProof/>
          <w:sz w:val="30"/>
        </w:rPr>
        <w:drawing>
          <wp:inline distT="0" distB="0" distL="0" distR="0">
            <wp:extent cx="1828800" cy="5551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5464" cy="560230"/>
                    </a:xfrm>
                    <a:prstGeom prst="rect">
                      <a:avLst/>
                    </a:prstGeom>
                    <a:noFill/>
                    <a:ln>
                      <a:noFill/>
                    </a:ln>
                  </pic:spPr>
                </pic:pic>
              </a:graphicData>
            </a:graphic>
          </wp:inline>
        </w:drawing>
      </w:r>
    </w:p>
    <w:p w:rsidR="0033040C" w:rsidRPr="00FE4BC6" w:rsidRDefault="000D101F" w:rsidP="00FE4BC6">
      <w:pPr>
        <w:jc w:val="center"/>
        <w:rPr>
          <w:rFonts w:ascii="Averia" w:hAnsi="Averia"/>
          <w:b/>
          <w:sz w:val="30"/>
        </w:rPr>
      </w:pPr>
      <w:r>
        <w:rPr>
          <w:rFonts w:ascii="Averia" w:hAnsi="Averia"/>
          <w:b/>
          <w:sz w:val="30"/>
        </w:rPr>
        <w:pict>
          <v:rect id="_x0000_i1027" style="width:0;height:0" o:hralign="center" o:hrstd="t" o:hrnoshade="t" o:hr="t" fillcolor="#d1d5db" stroked="f"/>
        </w:pict>
      </w:r>
    </w:p>
    <w:p w:rsidR="0033040C" w:rsidRPr="00FE4BC6" w:rsidRDefault="0033040C" w:rsidP="00FE4BC6">
      <w:pPr>
        <w:jc w:val="center"/>
        <w:rPr>
          <w:rFonts w:ascii="Averia" w:hAnsi="Averia"/>
          <w:b/>
          <w:sz w:val="30"/>
        </w:rPr>
      </w:pPr>
      <w:r w:rsidRPr="00FE4BC6">
        <w:rPr>
          <w:rFonts w:ascii="Averia" w:hAnsi="Averia"/>
          <w:b/>
          <w:i/>
          <w:iCs/>
          <w:sz w:val="30"/>
        </w:rPr>
        <w:t>Year Founded:</w:t>
      </w:r>
      <w:r w:rsidRPr="00FE4BC6">
        <w:rPr>
          <w:rFonts w:ascii="Averia" w:hAnsi="Averia"/>
          <w:b/>
          <w:sz w:val="30"/>
        </w:rPr>
        <w:t xml:space="preserve"> 2012</w:t>
      </w:r>
    </w:p>
    <w:p w:rsidR="0033040C" w:rsidRPr="00FE4BC6" w:rsidRDefault="0033040C" w:rsidP="00FE4BC6">
      <w:pPr>
        <w:jc w:val="center"/>
        <w:rPr>
          <w:rFonts w:ascii="Averia" w:hAnsi="Averia"/>
          <w:b/>
          <w:sz w:val="30"/>
        </w:rPr>
      </w:pPr>
      <w:r w:rsidRPr="00FE4BC6">
        <w:rPr>
          <w:rFonts w:ascii="Averia" w:hAnsi="Averia"/>
          <w:b/>
          <w:i/>
          <w:iCs/>
          <w:sz w:val="30"/>
        </w:rPr>
        <w:t>Registered Nigeria Business:</w:t>
      </w:r>
      <w:r w:rsidRPr="00FE4BC6">
        <w:rPr>
          <w:rFonts w:ascii="Averia" w:hAnsi="Averia"/>
          <w:b/>
          <w:sz w:val="30"/>
        </w:rPr>
        <w:t xml:space="preserve"> Yes</w:t>
      </w:r>
    </w:p>
    <w:p w:rsidR="0033040C" w:rsidRPr="00FE4BC6" w:rsidRDefault="0033040C" w:rsidP="00FE4BC6">
      <w:pPr>
        <w:jc w:val="center"/>
        <w:rPr>
          <w:rFonts w:ascii="Averia" w:hAnsi="Averia"/>
          <w:b/>
          <w:sz w:val="24"/>
        </w:rPr>
      </w:pPr>
      <w:r w:rsidRPr="00FE4BC6">
        <w:rPr>
          <w:rFonts w:ascii="Averia" w:hAnsi="Averia"/>
          <w:b/>
          <w:i/>
          <w:iCs/>
          <w:sz w:val="30"/>
        </w:rPr>
        <w:t>Business Registration (CAC) Number:</w:t>
      </w:r>
      <w:r w:rsidRPr="00FE4BC6">
        <w:rPr>
          <w:rFonts w:ascii="Averia" w:hAnsi="Averia"/>
          <w:b/>
          <w:sz w:val="30"/>
        </w:rPr>
        <w:t xml:space="preserve"> 2324501</w:t>
      </w:r>
      <w:r w:rsidR="000D101F">
        <w:rPr>
          <w:rFonts w:ascii="Averia" w:hAnsi="Averia"/>
          <w:b/>
          <w:sz w:val="30"/>
        </w:rPr>
        <w:pict>
          <v:rect id="_x0000_i1028" style="width:0;height:0" o:hralign="center" o:hrstd="t" o:hrnoshade="t" o:hr="t" fillcolor="#d1d5db" stroked="f"/>
        </w:pict>
      </w:r>
    </w:p>
    <w:p w:rsidR="00FE4BC6" w:rsidRDefault="00FE4BC6" w:rsidP="00FE4BC6">
      <w:pPr>
        <w:spacing w:after="0"/>
        <w:rPr>
          <w:rFonts w:ascii="Averia" w:hAnsi="Averia"/>
          <w:b/>
          <w:i/>
          <w:iCs/>
          <w:sz w:val="20"/>
        </w:rPr>
      </w:pPr>
    </w:p>
    <w:p w:rsidR="00FE4BC6" w:rsidRDefault="00FE4BC6" w:rsidP="00FE4BC6">
      <w:pPr>
        <w:spacing w:after="0"/>
        <w:rPr>
          <w:rFonts w:ascii="Averia" w:hAnsi="Averia"/>
          <w:b/>
          <w:i/>
          <w:iCs/>
          <w:sz w:val="20"/>
        </w:rPr>
      </w:pPr>
    </w:p>
    <w:p w:rsidR="00FE4BC6" w:rsidRDefault="00FE4BC6" w:rsidP="00FE4BC6">
      <w:pPr>
        <w:spacing w:after="0"/>
        <w:rPr>
          <w:rFonts w:ascii="Averia" w:hAnsi="Averia"/>
          <w:b/>
          <w:i/>
          <w:iCs/>
          <w:sz w:val="20"/>
        </w:rPr>
      </w:pPr>
    </w:p>
    <w:p w:rsidR="00FE4BC6" w:rsidRDefault="00FE4BC6" w:rsidP="00FE4BC6">
      <w:pPr>
        <w:spacing w:after="0"/>
        <w:rPr>
          <w:rFonts w:ascii="Averia" w:hAnsi="Averia"/>
          <w:b/>
          <w:i/>
          <w:iCs/>
          <w:sz w:val="20"/>
        </w:rPr>
      </w:pPr>
    </w:p>
    <w:p w:rsidR="0033040C" w:rsidRPr="00FE4BC6" w:rsidRDefault="0033040C" w:rsidP="00FE4BC6">
      <w:pPr>
        <w:spacing w:after="0"/>
        <w:rPr>
          <w:rFonts w:ascii="Averia" w:hAnsi="Averia"/>
          <w:b/>
          <w:sz w:val="20"/>
        </w:rPr>
      </w:pPr>
      <w:r w:rsidRPr="00FE4BC6">
        <w:rPr>
          <w:rFonts w:ascii="Averia" w:hAnsi="Averia"/>
          <w:b/>
          <w:i/>
          <w:iCs/>
          <w:sz w:val="20"/>
        </w:rPr>
        <w:t>Contact Information:</w:t>
      </w:r>
    </w:p>
    <w:p w:rsidR="0033040C" w:rsidRPr="00FE4BC6" w:rsidRDefault="0033040C" w:rsidP="00FE4BC6">
      <w:pPr>
        <w:spacing w:after="0"/>
        <w:rPr>
          <w:rFonts w:ascii="Averia" w:hAnsi="Averia"/>
          <w:b/>
          <w:sz w:val="20"/>
        </w:rPr>
      </w:pPr>
      <w:r w:rsidRPr="00FE4BC6">
        <w:rPr>
          <w:rFonts w:ascii="Averia" w:hAnsi="Averia"/>
          <w:b/>
          <w:sz w:val="20"/>
        </w:rPr>
        <w:t xml:space="preserve">Beside First Bank, Opposite </w:t>
      </w:r>
      <w:proofErr w:type="spellStart"/>
      <w:r w:rsidRPr="00FE4BC6">
        <w:rPr>
          <w:rFonts w:ascii="Averia" w:hAnsi="Averia"/>
          <w:b/>
          <w:sz w:val="20"/>
        </w:rPr>
        <w:t>Inikpi</w:t>
      </w:r>
      <w:proofErr w:type="spellEnd"/>
      <w:r w:rsidRPr="00FE4BC6">
        <w:rPr>
          <w:rFonts w:ascii="Averia" w:hAnsi="Averia"/>
          <w:b/>
          <w:sz w:val="20"/>
        </w:rPr>
        <w:t xml:space="preserve"> Hostel, Ko</w:t>
      </w:r>
      <w:r w:rsidR="00FE4BC6">
        <w:rPr>
          <w:rFonts w:ascii="Averia" w:hAnsi="Averia"/>
          <w:b/>
          <w:sz w:val="20"/>
        </w:rPr>
        <w:t>g</w:t>
      </w:r>
      <w:r w:rsidRPr="00FE4BC6">
        <w:rPr>
          <w:rFonts w:ascii="Averia" w:hAnsi="Averia"/>
          <w:b/>
          <w:sz w:val="20"/>
        </w:rPr>
        <w:t>i State University, Anyigba, Ko</w:t>
      </w:r>
      <w:r w:rsidR="00FE4BC6">
        <w:rPr>
          <w:rFonts w:ascii="Averia" w:hAnsi="Averia"/>
          <w:b/>
          <w:sz w:val="20"/>
        </w:rPr>
        <w:t>g</w:t>
      </w:r>
      <w:r w:rsidRPr="00FE4BC6">
        <w:rPr>
          <w:rFonts w:ascii="Averia" w:hAnsi="Averia"/>
          <w:b/>
          <w:sz w:val="20"/>
        </w:rPr>
        <w:t>i State</w:t>
      </w:r>
    </w:p>
    <w:p w:rsidR="0033040C" w:rsidRPr="00FE4BC6" w:rsidRDefault="0033040C" w:rsidP="00FE4BC6">
      <w:pPr>
        <w:spacing w:after="0"/>
        <w:rPr>
          <w:rFonts w:ascii="Averia" w:hAnsi="Averia"/>
          <w:b/>
          <w:sz w:val="20"/>
        </w:rPr>
      </w:pPr>
      <w:r w:rsidRPr="00FE4BC6">
        <w:rPr>
          <w:rFonts w:ascii="Averia" w:hAnsi="Averia"/>
          <w:b/>
          <w:sz w:val="20"/>
        </w:rPr>
        <w:t>Phone: 0816 651 7978</w:t>
      </w:r>
    </w:p>
    <w:p w:rsidR="0033040C" w:rsidRPr="00FE4BC6" w:rsidRDefault="000D101F" w:rsidP="00FE4BC6">
      <w:pPr>
        <w:spacing w:after="0"/>
        <w:rPr>
          <w:rFonts w:ascii="Averia" w:hAnsi="Averia"/>
          <w:b/>
          <w:sz w:val="20"/>
        </w:rPr>
      </w:pPr>
      <w:r>
        <w:rPr>
          <w:rFonts w:ascii="Averia" w:hAnsi="Averia"/>
          <w:b/>
          <w:sz w:val="20"/>
        </w:rPr>
        <w:pict>
          <v:rect id="_x0000_i1029" style="width:0;height:0" o:hrstd="t" o:hrnoshade="t" o:hr="t" fillcolor="#d1d5db" stroked="f"/>
        </w:pict>
      </w:r>
    </w:p>
    <w:p w:rsidR="0033040C" w:rsidRPr="00FE4BC6" w:rsidRDefault="0033040C" w:rsidP="00FE4BC6">
      <w:pPr>
        <w:spacing w:after="0"/>
        <w:rPr>
          <w:rFonts w:ascii="Averia" w:hAnsi="Averia"/>
          <w:b/>
          <w:sz w:val="20"/>
        </w:rPr>
      </w:pPr>
      <w:r w:rsidRPr="00FE4BC6">
        <w:rPr>
          <w:rFonts w:ascii="Averia" w:hAnsi="Averia"/>
          <w:b/>
          <w:i/>
          <w:iCs/>
          <w:sz w:val="20"/>
        </w:rPr>
        <w:t xml:space="preserve">Course Instructor: </w:t>
      </w:r>
      <w:r w:rsidR="00FE4BC6">
        <w:rPr>
          <w:rFonts w:ascii="Averia" w:hAnsi="Averia"/>
          <w:b/>
          <w:i/>
          <w:iCs/>
          <w:sz w:val="20"/>
        </w:rPr>
        <w:t xml:space="preserve">Mr. Fredrick </w:t>
      </w:r>
    </w:p>
    <w:p w:rsidR="0033040C" w:rsidRPr="00FE4BC6" w:rsidRDefault="0033040C" w:rsidP="00FE4BC6">
      <w:pPr>
        <w:spacing w:after="0"/>
        <w:rPr>
          <w:rFonts w:ascii="Averia" w:hAnsi="Averia"/>
          <w:b/>
          <w:sz w:val="20"/>
        </w:rPr>
      </w:pPr>
    </w:p>
    <w:p w:rsidR="0033040C" w:rsidRPr="00FE4BC6" w:rsidRDefault="00FE4BC6" w:rsidP="00FE4BC6">
      <w:pPr>
        <w:spacing w:after="0"/>
        <w:rPr>
          <w:rFonts w:ascii="Averia" w:hAnsi="Averia"/>
          <w:b/>
          <w:sz w:val="20"/>
        </w:rPr>
      </w:pPr>
      <w:r>
        <w:rPr>
          <w:rFonts w:ascii="Averia" w:hAnsi="Averia"/>
          <w:b/>
          <w:sz w:val="20"/>
        </w:rPr>
        <w:t>NIIT Abuja</w:t>
      </w:r>
    </w:p>
    <w:p w:rsidR="0033040C" w:rsidRPr="00FE4BC6" w:rsidRDefault="0033040C" w:rsidP="00FE4BC6">
      <w:pPr>
        <w:spacing w:after="0"/>
        <w:rPr>
          <w:rFonts w:ascii="Averia" w:hAnsi="Averia"/>
          <w:b/>
          <w:sz w:val="20"/>
        </w:rPr>
      </w:pPr>
      <w:r w:rsidRPr="00FE4BC6">
        <w:rPr>
          <w:rFonts w:ascii="Averia" w:hAnsi="Averia"/>
          <w:b/>
          <w:i/>
          <w:iCs/>
          <w:sz w:val="20"/>
        </w:rPr>
        <w:t>Web Development Course</w:t>
      </w:r>
    </w:p>
    <w:p w:rsidR="0033040C" w:rsidRPr="00FE4BC6" w:rsidRDefault="000D101F" w:rsidP="00FE4BC6">
      <w:pPr>
        <w:spacing w:after="0"/>
        <w:rPr>
          <w:rFonts w:ascii="Averia" w:hAnsi="Averia"/>
          <w:b/>
          <w:sz w:val="20"/>
        </w:rPr>
      </w:pPr>
      <w:r>
        <w:rPr>
          <w:rFonts w:ascii="Averia" w:hAnsi="Averia"/>
          <w:b/>
          <w:sz w:val="20"/>
        </w:rPr>
        <w:pict>
          <v:rect id="_x0000_i1030" style="width:0;height:0" o:hrstd="t" o:hrnoshade="t" o:hr="t" fillcolor="#d1d5db" stroked="f"/>
        </w:pict>
      </w:r>
    </w:p>
    <w:p w:rsidR="0033040C" w:rsidRPr="00FE4BC6" w:rsidRDefault="0033040C" w:rsidP="00FE4BC6">
      <w:pPr>
        <w:spacing w:after="0"/>
        <w:rPr>
          <w:rFonts w:ascii="Averia" w:hAnsi="Averia"/>
          <w:b/>
          <w:sz w:val="20"/>
        </w:rPr>
      </w:pPr>
      <w:r w:rsidRPr="00FE4BC6">
        <w:rPr>
          <w:rFonts w:ascii="Averia" w:hAnsi="Averia"/>
          <w:b/>
          <w:i/>
          <w:iCs/>
          <w:sz w:val="20"/>
        </w:rPr>
        <w:t>Document Version: 1.0</w:t>
      </w:r>
    </w:p>
    <w:p w:rsidR="00FE4BC6" w:rsidRPr="00FE4BC6" w:rsidRDefault="00FE4BC6" w:rsidP="00FE4BC6">
      <w:pPr>
        <w:jc w:val="center"/>
        <w:rPr>
          <w:rFonts w:ascii="Averia" w:hAnsi="Averia"/>
          <w:b/>
          <w:sz w:val="36"/>
        </w:rPr>
      </w:pPr>
      <w:r w:rsidRPr="00FE4BC6">
        <w:rPr>
          <w:rFonts w:ascii="Averia" w:hAnsi="Averia"/>
          <w:b/>
          <w:i/>
          <w:iCs/>
          <w:sz w:val="36"/>
        </w:rPr>
        <w:lastRenderedPageBreak/>
        <w:t>Acknowledgments:</w:t>
      </w:r>
    </w:p>
    <w:p w:rsidR="00FE4BC6" w:rsidRPr="00FE4BC6" w:rsidRDefault="00D15E3F" w:rsidP="00645374">
      <w:pPr>
        <w:jc w:val="both"/>
        <w:rPr>
          <w:rFonts w:ascii="Averia" w:hAnsi="Averia"/>
          <w:sz w:val="26"/>
        </w:rPr>
      </w:pPr>
      <w:r>
        <w:rPr>
          <w:rFonts w:ascii="Averia" w:hAnsi="Averia"/>
          <w:sz w:val="26"/>
        </w:rPr>
        <w:t>I</w:t>
      </w:r>
      <w:r w:rsidR="00FE4BC6" w:rsidRPr="00FE4BC6">
        <w:rPr>
          <w:rFonts w:ascii="Averia" w:hAnsi="Averia"/>
          <w:sz w:val="26"/>
        </w:rPr>
        <w:t xml:space="preserve"> express </w:t>
      </w:r>
      <w:r>
        <w:rPr>
          <w:rFonts w:ascii="Averia" w:hAnsi="Averia"/>
          <w:sz w:val="26"/>
        </w:rPr>
        <w:t>my</w:t>
      </w:r>
      <w:r w:rsidR="00FE4BC6" w:rsidRPr="00FE4BC6">
        <w:rPr>
          <w:rFonts w:ascii="Averia" w:hAnsi="Averia"/>
          <w:sz w:val="26"/>
        </w:rPr>
        <w:t xml:space="preserve"> sincere gratitude</w:t>
      </w:r>
      <w:r>
        <w:rPr>
          <w:rFonts w:ascii="Averia" w:hAnsi="Averia"/>
          <w:sz w:val="26"/>
        </w:rPr>
        <w:t xml:space="preserve"> God first and</w:t>
      </w:r>
      <w:r w:rsidR="00FE4BC6" w:rsidRPr="00FE4BC6">
        <w:rPr>
          <w:rFonts w:ascii="Averia" w:hAnsi="Averia"/>
          <w:sz w:val="26"/>
        </w:rPr>
        <w:t xml:space="preserve"> to all those who have contributed to the development of "The Gruve" web project. Your support and guidance have been instrumental in shaping this innovative endeavor.</w:t>
      </w:r>
    </w:p>
    <w:p w:rsidR="00FE4BC6" w:rsidRPr="00FE4BC6" w:rsidRDefault="000D101F" w:rsidP="00FE4BC6">
      <w:pPr>
        <w:rPr>
          <w:rFonts w:ascii="Averia" w:hAnsi="Averia"/>
          <w:sz w:val="26"/>
        </w:rPr>
      </w:pPr>
      <w:r>
        <w:rPr>
          <w:rFonts w:ascii="Averia" w:hAnsi="Averia"/>
          <w:sz w:val="26"/>
        </w:rPr>
        <w:pict>
          <v:rect id="_x0000_i1031" style="width:0;height:0" o:hralign="center" o:hrstd="t" o:hrnoshade="t" o:hr="t" fillcolor="#d1d5db" stroked="f"/>
        </w:pict>
      </w:r>
    </w:p>
    <w:p w:rsidR="00FE4BC6" w:rsidRPr="00FE4BC6" w:rsidRDefault="00FE4BC6" w:rsidP="00FE4BC6">
      <w:pPr>
        <w:jc w:val="center"/>
        <w:rPr>
          <w:rFonts w:ascii="Averia" w:hAnsi="Averia"/>
          <w:b/>
          <w:sz w:val="36"/>
        </w:rPr>
      </w:pPr>
      <w:r w:rsidRPr="00FE4BC6">
        <w:rPr>
          <w:rFonts w:ascii="Averia" w:hAnsi="Averia"/>
          <w:b/>
          <w:i/>
          <w:iCs/>
          <w:sz w:val="36"/>
        </w:rPr>
        <w:t>Disclaimer:</w:t>
      </w:r>
    </w:p>
    <w:p w:rsidR="00FE4BC6" w:rsidRPr="00FE4BC6" w:rsidRDefault="00FE4BC6" w:rsidP="00645374">
      <w:pPr>
        <w:jc w:val="both"/>
        <w:rPr>
          <w:rFonts w:ascii="Averia" w:hAnsi="Averia"/>
          <w:sz w:val="26"/>
        </w:rPr>
      </w:pPr>
      <w:r w:rsidRPr="00FE4BC6">
        <w:rPr>
          <w:rFonts w:ascii="Averia" w:hAnsi="Averia"/>
          <w:sz w:val="26"/>
        </w:rPr>
        <w:t>This document is a comprehensive overview of the web development project undertaken as part of the Six-Month Diploma in Web Development. The information presented is accurate to the best of our knowledge and is intended for academic purposes.</w:t>
      </w:r>
    </w:p>
    <w:p w:rsidR="00FE4BC6" w:rsidRPr="00FE4BC6" w:rsidRDefault="00FE4BC6" w:rsidP="00043CD9">
      <w:pPr>
        <w:rPr>
          <w:rFonts w:ascii="Averia" w:hAnsi="Averia"/>
          <w:sz w:val="26"/>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FE4BC6" w:rsidRDefault="00FE4BC6" w:rsidP="00043CD9">
      <w:pPr>
        <w:rPr>
          <w:rFonts w:ascii="Averia" w:hAnsi="Averia"/>
        </w:rPr>
      </w:pPr>
    </w:p>
    <w:p w:rsidR="00043CD9" w:rsidRPr="00645374" w:rsidRDefault="00FE4BC6" w:rsidP="00645374">
      <w:pPr>
        <w:spacing w:line="360" w:lineRule="auto"/>
        <w:rPr>
          <w:rFonts w:ascii="Averia" w:hAnsi="Averia"/>
          <w:b/>
          <w:sz w:val="28"/>
          <w:szCs w:val="24"/>
        </w:rPr>
      </w:pPr>
      <w:r w:rsidRPr="00645374">
        <w:rPr>
          <w:rFonts w:ascii="Averia" w:hAnsi="Averia"/>
          <w:b/>
          <w:sz w:val="28"/>
          <w:szCs w:val="24"/>
        </w:rPr>
        <w:lastRenderedPageBreak/>
        <w:t>INTRODUCTION</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"The Gruve" is not just a restaurant; it's a modern relaxation hub that revolves around a central, classy eatery at the heart of its operations. Founded in 2012, we embarked on a journey with a visionary goal - to revolutionize the restaurant industry and provide an unparalleled experience for our patrons.</w:t>
      </w: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b/>
          <w:sz w:val="26"/>
          <w:szCs w:val="24"/>
        </w:rPr>
      </w:pPr>
      <w:r w:rsidRPr="00645374">
        <w:rPr>
          <w:rFonts w:ascii="Averia" w:hAnsi="Averia"/>
          <w:b/>
          <w:sz w:val="26"/>
          <w:szCs w:val="24"/>
        </w:rPr>
        <w:t>Brief Overview of "The Gruve" Website</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At "The Gruve," our online presence is an extension of our commitment to delivering excellence in the culinary and hospitality domain. The website serves as a digital gateway for our patrons, offering a seamless and user-friendly experience. Visitors can explore our diverse menu, place food orders, and even get a glimpse of the sophisticated ambiance that awaits them at our physical location.</w:t>
      </w: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b/>
          <w:sz w:val="26"/>
          <w:szCs w:val="24"/>
        </w:rPr>
      </w:pPr>
      <w:r w:rsidRPr="00645374">
        <w:rPr>
          <w:rFonts w:ascii="Averia" w:hAnsi="Averia"/>
          <w:b/>
          <w:sz w:val="26"/>
          <w:szCs w:val="24"/>
        </w:rPr>
        <w:t>Purpose and Objectives of the Project</w:t>
      </w:r>
    </w:p>
    <w:p w:rsidR="00043CD9" w:rsidRDefault="00043CD9" w:rsidP="00645374">
      <w:pPr>
        <w:spacing w:line="360" w:lineRule="auto"/>
        <w:rPr>
          <w:rFonts w:ascii="Averia" w:hAnsi="Averia"/>
          <w:sz w:val="24"/>
          <w:szCs w:val="24"/>
        </w:rPr>
      </w:pPr>
      <w:r w:rsidRPr="00645374">
        <w:rPr>
          <w:rFonts w:ascii="Averia" w:hAnsi="Averia"/>
          <w:sz w:val="24"/>
          <w:szCs w:val="24"/>
        </w:rPr>
        <w:t>The primary purpose of "The Gruve" website is to enhance customer engagement and streamline the process of ordering food. We understand the evolving needs of our clientele and recognize the importance of providing a digital platform that complements our physical establishment. The website is designed to be an extension of the exceptional service and atmosphere that patrons experience when they visit our classy eatery.</w:t>
      </w:r>
    </w:p>
    <w:p w:rsidR="00645374" w:rsidRPr="00645374" w:rsidRDefault="00645374" w:rsidP="00645374">
      <w:pPr>
        <w:spacing w:line="360" w:lineRule="auto"/>
        <w:rPr>
          <w:rFonts w:ascii="Averia" w:hAnsi="Averia"/>
          <w:sz w:val="24"/>
          <w:szCs w:val="24"/>
        </w:rPr>
      </w:pPr>
    </w:p>
    <w:p w:rsidR="00043CD9" w:rsidRPr="00645374" w:rsidRDefault="00043CD9" w:rsidP="00645374">
      <w:pPr>
        <w:spacing w:line="360" w:lineRule="auto"/>
        <w:rPr>
          <w:rFonts w:ascii="Averia" w:hAnsi="Averia"/>
          <w:b/>
          <w:sz w:val="26"/>
          <w:szCs w:val="24"/>
        </w:rPr>
      </w:pPr>
      <w:r w:rsidRPr="00645374">
        <w:rPr>
          <w:rFonts w:ascii="Averia" w:hAnsi="Averia"/>
          <w:b/>
          <w:sz w:val="26"/>
          <w:szCs w:val="24"/>
        </w:rPr>
        <w:t>Objectives:</w:t>
      </w:r>
    </w:p>
    <w:p w:rsidR="00043CD9" w:rsidRPr="00645374" w:rsidRDefault="00043CD9" w:rsidP="00645374">
      <w:pPr>
        <w:spacing w:line="360" w:lineRule="auto"/>
        <w:rPr>
          <w:rFonts w:ascii="Averia" w:hAnsi="Averia"/>
          <w:sz w:val="24"/>
          <w:szCs w:val="24"/>
        </w:rPr>
      </w:pPr>
      <w:r w:rsidRPr="00645374">
        <w:rPr>
          <w:rFonts w:ascii="Averia" w:hAnsi="Averia"/>
          <w:sz w:val="24"/>
          <w:szCs w:val="24"/>
        </w:rPr>
        <w:t>Efficient Ordering: Simplify the food ordering process, allowing customers to browse the menu, customize their orders, and place them effortlessly.</w:t>
      </w:r>
    </w:p>
    <w:p w:rsidR="00043CD9" w:rsidRPr="00645374" w:rsidRDefault="00043CD9" w:rsidP="00645374">
      <w:pPr>
        <w:spacing w:line="360" w:lineRule="auto"/>
        <w:rPr>
          <w:rFonts w:ascii="Averia" w:hAnsi="Averia"/>
          <w:sz w:val="24"/>
          <w:szCs w:val="24"/>
        </w:rPr>
      </w:pPr>
      <w:r w:rsidRPr="00645374">
        <w:rPr>
          <w:rFonts w:ascii="Averia" w:hAnsi="Averia"/>
          <w:sz w:val="24"/>
          <w:szCs w:val="24"/>
        </w:rPr>
        <w:t>Enhanced Customer Experience: Extend the unique ambiance of our physical location to the digital realm, creating a cohesive brand experience.</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lastRenderedPageBreak/>
        <w:t>Accessibility: Ensure that our services are accessible to a wider audience, making it convenient for both local and distant customers to enjoy "The Gruve" experience.</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Information Dissemination: Provide up-to-date information about our location, operating hours, and any special events or promotions.</w:t>
      </w:r>
    </w:p>
    <w:p w:rsidR="00043CD9" w:rsidRDefault="00043CD9" w:rsidP="00645374">
      <w:pPr>
        <w:spacing w:line="360" w:lineRule="auto"/>
        <w:jc w:val="both"/>
        <w:rPr>
          <w:rFonts w:ascii="Averia" w:hAnsi="Averia"/>
          <w:sz w:val="24"/>
          <w:szCs w:val="24"/>
        </w:rPr>
      </w:pPr>
      <w:r w:rsidRPr="00645374">
        <w:rPr>
          <w:rFonts w:ascii="Averia" w:hAnsi="Averia"/>
          <w:sz w:val="24"/>
          <w:szCs w:val="24"/>
        </w:rPr>
        <w:t>The project aims to bridge the gap between the traditional dine-in experience and the digital era, offering our patrons a comprehensive and convenient way to engage with "The Gruve" at their own pace and preference. We are excited about the possibilities this project brings and look forward to continuously elevating the standards of the restaurant industry.</w:t>
      </w:r>
    </w:p>
    <w:p w:rsidR="00645374" w:rsidRPr="00645374" w:rsidRDefault="00645374" w:rsidP="00645374">
      <w:pPr>
        <w:spacing w:line="360" w:lineRule="auto"/>
        <w:jc w:val="both"/>
        <w:rPr>
          <w:rFonts w:ascii="Averia" w:hAnsi="Averia"/>
          <w:sz w:val="24"/>
          <w:szCs w:val="24"/>
        </w:rPr>
      </w:pPr>
    </w:p>
    <w:p w:rsidR="00043CD9" w:rsidRPr="00645374" w:rsidRDefault="00043CD9" w:rsidP="00645374">
      <w:pPr>
        <w:spacing w:line="360" w:lineRule="auto"/>
        <w:rPr>
          <w:rFonts w:ascii="Averia" w:hAnsi="Averia"/>
          <w:b/>
          <w:sz w:val="26"/>
          <w:szCs w:val="24"/>
        </w:rPr>
      </w:pPr>
      <w:r w:rsidRPr="00645374">
        <w:rPr>
          <w:rFonts w:ascii="Averia" w:hAnsi="Averia"/>
          <w:b/>
          <w:sz w:val="26"/>
          <w:szCs w:val="24"/>
        </w:rPr>
        <w:t>Brief Overview of the Project</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"The Gruve" website is a pivotal component of our commitment to innovation and customer satisfaction. This online platform seamlessly integrates with our physical establishment, offering a comprehensive solution for patrons to engage with our brand. From exploring our diverse menu to placing orders for their favorite dishes, the website serves as a virtual extension of the exceptional services provided at our central classy eatery.</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The website incorporates modern design principles, ensuring a visually appealing and user-friendly interface. It is not merely a transactional tool but a dynamic portal that mirrors the sophistication and ambiance associated with "The Gruve" brand. Through intuitive navigation and interactive features, users can immerse themselves in the culinary journey that awaits them at our physical location.</w:t>
      </w: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b/>
          <w:sz w:val="26"/>
          <w:szCs w:val="24"/>
        </w:rPr>
      </w:pPr>
      <w:r w:rsidRPr="00645374">
        <w:rPr>
          <w:rFonts w:ascii="Averia" w:hAnsi="Averia"/>
          <w:b/>
          <w:sz w:val="26"/>
          <w:szCs w:val="24"/>
        </w:rPr>
        <w:t>Importance and Relevance</w:t>
      </w:r>
    </w:p>
    <w:p w:rsidR="00043CD9" w:rsidRPr="00645374" w:rsidRDefault="00043CD9" w:rsidP="00645374">
      <w:pPr>
        <w:spacing w:line="360" w:lineRule="auto"/>
        <w:jc w:val="both"/>
        <w:rPr>
          <w:rFonts w:ascii="Averia" w:hAnsi="Averia"/>
          <w:sz w:val="24"/>
          <w:szCs w:val="24"/>
        </w:rPr>
      </w:pPr>
      <w:r w:rsidRPr="00645374">
        <w:rPr>
          <w:rFonts w:ascii="Averia" w:hAnsi="Averia"/>
          <w:sz w:val="24"/>
          <w:szCs w:val="24"/>
        </w:rPr>
        <w:t xml:space="preserve">In an era where digital interactions have become integral to daily life, having a robust online presence is paramount for any business. For "The Gruve," the website is not just </w:t>
      </w:r>
      <w:r w:rsidRPr="00645374">
        <w:rPr>
          <w:rFonts w:ascii="Averia" w:hAnsi="Averia"/>
          <w:sz w:val="24"/>
          <w:szCs w:val="24"/>
        </w:rPr>
        <w:lastRenderedPageBreak/>
        <w:t>a supplement; it's a strategic asset that enhances customer engagement and convenience. Its importance and relevance are underscored by several key factors:</w:t>
      </w:r>
    </w:p>
    <w:p w:rsidR="00043CD9" w:rsidRPr="00645374" w:rsidRDefault="00043CD9" w:rsidP="00645374">
      <w:pPr>
        <w:spacing w:line="360" w:lineRule="auto"/>
        <w:rPr>
          <w:rFonts w:ascii="Averia" w:hAnsi="Averia"/>
          <w:sz w:val="24"/>
          <w:szCs w:val="24"/>
        </w:rPr>
      </w:pPr>
    </w:p>
    <w:p w:rsidR="00043CD9" w:rsidRPr="00645374" w:rsidRDefault="00043CD9" w:rsidP="00645374">
      <w:pPr>
        <w:pStyle w:val="ListParagraph"/>
        <w:numPr>
          <w:ilvl w:val="0"/>
          <w:numId w:val="45"/>
        </w:numPr>
        <w:spacing w:line="360" w:lineRule="auto"/>
        <w:jc w:val="both"/>
        <w:rPr>
          <w:rFonts w:ascii="Averia" w:hAnsi="Averia"/>
          <w:sz w:val="24"/>
          <w:szCs w:val="24"/>
        </w:rPr>
      </w:pPr>
      <w:r w:rsidRPr="00645374">
        <w:rPr>
          <w:rFonts w:ascii="Averia" w:hAnsi="Averia"/>
          <w:b/>
          <w:sz w:val="24"/>
          <w:szCs w:val="24"/>
        </w:rPr>
        <w:t>Accessibility:</w:t>
      </w:r>
      <w:r w:rsidRPr="00645374">
        <w:rPr>
          <w:rFonts w:ascii="Averia" w:hAnsi="Averia"/>
          <w:sz w:val="24"/>
          <w:szCs w:val="24"/>
        </w:rPr>
        <w:t xml:space="preserve"> The website extends our reach beyond the confines of our physical location. Anyone, from local residents to distant patrons, can access our menu, place orders, and gather information at their convenience.</w:t>
      </w:r>
    </w:p>
    <w:p w:rsidR="00043CD9" w:rsidRPr="00645374" w:rsidRDefault="00043CD9" w:rsidP="00645374">
      <w:pPr>
        <w:pStyle w:val="ListParagraph"/>
        <w:numPr>
          <w:ilvl w:val="0"/>
          <w:numId w:val="45"/>
        </w:numPr>
        <w:spacing w:line="360" w:lineRule="auto"/>
        <w:jc w:val="both"/>
        <w:rPr>
          <w:rFonts w:ascii="Averia" w:hAnsi="Averia"/>
          <w:sz w:val="24"/>
          <w:szCs w:val="24"/>
        </w:rPr>
      </w:pPr>
      <w:r w:rsidRPr="00645374">
        <w:rPr>
          <w:rFonts w:ascii="Averia" w:hAnsi="Averia"/>
          <w:b/>
          <w:sz w:val="24"/>
          <w:szCs w:val="24"/>
        </w:rPr>
        <w:t>Customer Empowerment:</w:t>
      </w:r>
      <w:r w:rsidRPr="00645374">
        <w:rPr>
          <w:rFonts w:ascii="Averia" w:hAnsi="Averia"/>
          <w:sz w:val="24"/>
          <w:szCs w:val="24"/>
        </w:rPr>
        <w:t xml:space="preserve"> By providing a user-friendly platform, we empower our customers to tailor their dining experience. From exploring the menu to customizing orders, patrons have greater control over their interactions with "The Gruve."</w:t>
      </w:r>
    </w:p>
    <w:p w:rsidR="00043CD9" w:rsidRPr="00645374" w:rsidRDefault="00043CD9" w:rsidP="00645374">
      <w:pPr>
        <w:pStyle w:val="ListParagraph"/>
        <w:numPr>
          <w:ilvl w:val="0"/>
          <w:numId w:val="45"/>
        </w:numPr>
        <w:spacing w:line="360" w:lineRule="auto"/>
        <w:jc w:val="both"/>
        <w:rPr>
          <w:rFonts w:ascii="Averia" w:hAnsi="Averia"/>
          <w:sz w:val="24"/>
          <w:szCs w:val="24"/>
        </w:rPr>
      </w:pPr>
      <w:r w:rsidRPr="00645374">
        <w:rPr>
          <w:rFonts w:ascii="Averia" w:hAnsi="Averia"/>
          <w:b/>
          <w:sz w:val="24"/>
          <w:szCs w:val="24"/>
        </w:rPr>
        <w:t>Brand Cohesion:</w:t>
      </w:r>
      <w:r w:rsidRPr="00645374">
        <w:rPr>
          <w:rFonts w:ascii="Averia" w:hAnsi="Averia"/>
          <w:sz w:val="24"/>
          <w:szCs w:val="24"/>
        </w:rPr>
        <w:t xml:space="preserve"> The website ensures a consistent brand experience. The digital platform mirrors the ambiance and style of our central eatery, fostering brand cohesion and recognition.</w:t>
      </w:r>
    </w:p>
    <w:p w:rsidR="00043CD9" w:rsidRPr="00645374" w:rsidRDefault="00043CD9" w:rsidP="00645374">
      <w:pPr>
        <w:pStyle w:val="ListParagraph"/>
        <w:numPr>
          <w:ilvl w:val="0"/>
          <w:numId w:val="45"/>
        </w:numPr>
        <w:spacing w:line="360" w:lineRule="auto"/>
        <w:jc w:val="both"/>
        <w:rPr>
          <w:rFonts w:ascii="Averia" w:hAnsi="Averia"/>
          <w:sz w:val="24"/>
          <w:szCs w:val="24"/>
        </w:rPr>
      </w:pPr>
      <w:r w:rsidRPr="00645374">
        <w:rPr>
          <w:rFonts w:ascii="Averia" w:hAnsi="Averia"/>
          <w:b/>
          <w:sz w:val="24"/>
          <w:szCs w:val="24"/>
        </w:rPr>
        <w:t>Streamlined Operations:</w:t>
      </w:r>
      <w:r w:rsidRPr="00645374">
        <w:rPr>
          <w:rFonts w:ascii="Averia" w:hAnsi="Averia"/>
          <w:sz w:val="24"/>
          <w:szCs w:val="24"/>
        </w:rPr>
        <w:t xml:space="preserve"> The online ordering system streamlines our operational processes. It reduces order processing time, minimizes errors, and enhances overall efficiency in delivering our services.</w:t>
      </w:r>
    </w:p>
    <w:p w:rsidR="00043CD9" w:rsidRPr="00645374" w:rsidRDefault="00043CD9" w:rsidP="00645374">
      <w:pPr>
        <w:pStyle w:val="ListParagraph"/>
        <w:numPr>
          <w:ilvl w:val="0"/>
          <w:numId w:val="45"/>
        </w:numPr>
        <w:spacing w:line="360" w:lineRule="auto"/>
        <w:jc w:val="both"/>
        <w:rPr>
          <w:rFonts w:ascii="Averia" w:hAnsi="Averia"/>
          <w:sz w:val="24"/>
          <w:szCs w:val="24"/>
        </w:rPr>
      </w:pPr>
      <w:r w:rsidRPr="00645374">
        <w:rPr>
          <w:rFonts w:ascii="Averia" w:hAnsi="Averia"/>
          <w:b/>
          <w:sz w:val="24"/>
          <w:szCs w:val="24"/>
        </w:rPr>
        <w:t>Innovation in the Industry:</w:t>
      </w:r>
      <w:r w:rsidRPr="00645374">
        <w:rPr>
          <w:rFonts w:ascii="Averia" w:hAnsi="Averia"/>
          <w:sz w:val="24"/>
          <w:szCs w:val="24"/>
        </w:rPr>
        <w:t xml:space="preserve"> "The Gruve" sets a precedent by embracing technological innovation in the restaurant industry. The website positions us as forward-thinking, adapting to the evolving needs and preferences of our clientele.</w:t>
      </w:r>
    </w:p>
    <w:p w:rsidR="00043CD9" w:rsidRPr="00645374" w:rsidRDefault="00645374" w:rsidP="00645374">
      <w:pPr>
        <w:spacing w:line="360" w:lineRule="auto"/>
        <w:rPr>
          <w:rFonts w:ascii="Averia" w:hAnsi="Averia"/>
          <w:sz w:val="24"/>
          <w:szCs w:val="24"/>
        </w:rPr>
      </w:pPr>
      <w:r>
        <w:rPr>
          <w:rFonts w:ascii="Averia" w:hAnsi="Averia"/>
          <w:sz w:val="24"/>
          <w:szCs w:val="24"/>
        </w:rPr>
        <w:t>T</w:t>
      </w:r>
      <w:r w:rsidR="00043CD9" w:rsidRPr="00645374">
        <w:rPr>
          <w:rFonts w:ascii="Averia" w:hAnsi="Averia"/>
          <w:sz w:val="24"/>
          <w:szCs w:val="24"/>
        </w:rPr>
        <w:t>he introduction of "The Gruve" website is not just a response to the digital age; it's a strategic move to enhance customer experience, streamline operations, and set new standards in the restaurant industry. It embodies our commitment to excellence and our unwavering vision of revolutionizing the way patrons interact with and enjoy their dining experiences.</w:t>
      </w:r>
    </w:p>
    <w:p w:rsidR="00043CD9" w:rsidRDefault="00043CD9" w:rsidP="00645374">
      <w:pPr>
        <w:spacing w:line="360" w:lineRule="auto"/>
        <w:rPr>
          <w:rFonts w:ascii="Averia" w:hAnsi="Averia"/>
          <w:sz w:val="24"/>
          <w:szCs w:val="24"/>
        </w:rPr>
      </w:pPr>
    </w:p>
    <w:p w:rsidR="00645374" w:rsidRDefault="00645374" w:rsidP="00645374">
      <w:pPr>
        <w:spacing w:line="360" w:lineRule="auto"/>
        <w:rPr>
          <w:rFonts w:ascii="Averia" w:hAnsi="Averia"/>
          <w:sz w:val="24"/>
          <w:szCs w:val="24"/>
        </w:rPr>
      </w:pPr>
    </w:p>
    <w:p w:rsidR="00645374" w:rsidRPr="00645374" w:rsidRDefault="00645374" w:rsidP="00645374">
      <w:pPr>
        <w:spacing w:line="360" w:lineRule="auto"/>
        <w:rPr>
          <w:rFonts w:ascii="Averia" w:hAnsi="Averia"/>
          <w:sz w:val="24"/>
          <w:szCs w:val="24"/>
        </w:rPr>
      </w:pPr>
    </w:p>
    <w:p w:rsidR="00043CD9" w:rsidRPr="00645374" w:rsidRDefault="00645374" w:rsidP="00645374">
      <w:pPr>
        <w:spacing w:line="360" w:lineRule="auto"/>
        <w:rPr>
          <w:rFonts w:ascii="Averia" w:hAnsi="Averia"/>
          <w:b/>
          <w:bCs/>
          <w:sz w:val="26"/>
          <w:szCs w:val="24"/>
        </w:rPr>
      </w:pPr>
      <w:r w:rsidRPr="00645374">
        <w:rPr>
          <w:rFonts w:ascii="Averia" w:hAnsi="Averia"/>
          <w:b/>
          <w:bCs/>
          <w:sz w:val="24"/>
          <w:szCs w:val="24"/>
        </w:rPr>
        <w:lastRenderedPageBreak/>
        <w:t xml:space="preserve">PROJECT </w:t>
      </w:r>
      <w:r w:rsidRPr="00645374">
        <w:rPr>
          <w:rFonts w:ascii="Averia" w:hAnsi="Averia"/>
          <w:b/>
          <w:bCs/>
          <w:sz w:val="26"/>
          <w:szCs w:val="24"/>
        </w:rPr>
        <w:t>OBJECTIVES</w:t>
      </w:r>
    </w:p>
    <w:p w:rsidR="00043CD9" w:rsidRPr="00645374" w:rsidRDefault="00043CD9" w:rsidP="00645374">
      <w:pPr>
        <w:spacing w:line="360" w:lineRule="auto"/>
        <w:rPr>
          <w:rFonts w:ascii="Averia" w:hAnsi="Averia"/>
          <w:b/>
          <w:i/>
          <w:sz w:val="24"/>
          <w:szCs w:val="24"/>
        </w:rPr>
      </w:pPr>
      <w:r w:rsidRPr="00645374">
        <w:rPr>
          <w:rFonts w:ascii="Averia" w:hAnsi="Averia"/>
          <w:b/>
          <w:i/>
          <w:sz w:val="24"/>
          <w:szCs w:val="24"/>
        </w:rPr>
        <w:t>a. What the Website Aims to Achieve</w:t>
      </w:r>
    </w:p>
    <w:p w:rsidR="00043CD9" w:rsidRPr="00645374" w:rsidRDefault="00043CD9" w:rsidP="00645374">
      <w:pPr>
        <w:spacing w:line="360" w:lineRule="auto"/>
        <w:rPr>
          <w:rFonts w:ascii="Averia" w:hAnsi="Averia"/>
          <w:sz w:val="24"/>
          <w:szCs w:val="24"/>
        </w:rPr>
      </w:pPr>
      <w:r w:rsidRPr="00645374">
        <w:rPr>
          <w:rFonts w:ascii="Averia" w:hAnsi="Averia"/>
          <w:sz w:val="24"/>
          <w:szCs w:val="24"/>
        </w:rPr>
        <w:t>"The Gruve" website is strategically designed with the following objectives in mind, each contributing to the overall enhancement of our patrons' experience and the operational efficiency of our establishment:</w:t>
      </w:r>
    </w:p>
    <w:p w:rsidR="00043CD9" w:rsidRPr="00645374" w:rsidRDefault="00043CD9" w:rsidP="00645374">
      <w:pPr>
        <w:pStyle w:val="ListParagraph"/>
        <w:numPr>
          <w:ilvl w:val="0"/>
          <w:numId w:val="47"/>
        </w:numPr>
        <w:spacing w:line="360" w:lineRule="auto"/>
        <w:rPr>
          <w:rFonts w:ascii="Averia" w:hAnsi="Averia"/>
          <w:sz w:val="24"/>
          <w:szCs w:val="24"/>
        </w:rPr>
      </w:pPr>
      <w:r w:rsidRPr="00645374">
        <w:rPr>
          <w:rFonts w:ascii="Averia" w:hAnsi="Averia"/>
          <w:b/>
          <w:bCs/>
          <w:sz w:val="24"/>
          <w:szCs w:val="24"/>
        </w:rPr>
        <w:t>Seamless Ordering Experience:</w:t>
      </w:r>
      <w:r w:rsidRPr="00645374">
        <w:rPr>
          <w:rFonts w:ascii="Averia" w:hAnsi="Averia"/>
          <w:sz w:val="24"/>
          <w:szCs w:val="24"/>
        </w:rPr>
        <w:t xml:space="preserve"> The primary goal of the website is to provide patrons with a seamless and intuitive platform for placing food orders. Through a user-friendly interface, customers can effortlessly navigate our menu, customize their orders, and complete transactions with ease.</w:t>
      </w:r>
    </w:p>
    <w:p w:rsidR="00043CD9" w:rsidRPr="00645374" w:rsidRDefault="00043CD9" w:rsidP="00645374">
      <w:pPr>
        <w:pStyle w:val="ListParagraph"/>
        <w:numPr>
          <w:ilvl w:val="0"/>
          <w:numId w:val="47"/>
        </w:numPr>
        <w:spacing w:line="360" w:lineRule="auto"/>
        <w:rPr>
          <w:rFonts w:ascii="Averia" w:hAnsi="Averia"/>
          <w:sz w:val="24"/>
          <w:szCs w:val="24"/>
        </w:rPr>
      </w:pPr>
      <w:r w:rsidRPr="00645374">
        <w:rPr>
          <w:rFonts w:ascii="Averia" w:hAnsi="Averia"/>
          <w:b/>
          <w:bCs/>
          <w:sz w:val="24"/>
          <w:szCs w:val="24"/>
        </w:rPr>
        <w:t>Digital Ambiance Extension:</w:t>
      </w:r>
      <w:r w:rsidRPr="00645374">
        <w:rPr>
          <w:rFonts w:ascii="Averia" w:hAnsi="Averia"/>
          <w:sz w:val="24"/>
          <w:szCs w:val="24"/>
        </w:rPr>
        <w:t xml:space="preserve"> We aim to extend the sophisticated ambiance of our central classy eatery into the digital space. The website incorporates visual elements and design principles that reflect the unique atmosphere patrons experience when dining in at "The Gruve."</w:t>
      </w:r>
    </w:p>
    <w:p w:rsidR="00043CD9" w:rsidRPr="00645374" w:rsidRDefault="00043CD9" w:rsidP="00645374">
      <w:pPr>
        <w:pStyle w:val="ListParagraph"/>
        <w:numPr>
          <w:ilvl w:val="0"/>
          <w:numId w:val="47"/>
        </w:numPr>
        <w:spacing w:line="360" w:lineRule="auto"/>
        <w:rPr>
          <w:rFonts w:ascii="Averia" w:hAnsi="Averia"/>
          <w:sz w:val="24"/>
          <w:szCs w:val="24"/>
        </w:rPr>
      </w:pPr>
      <w:r w:rsidRPr="00645374">
        <w:rPr>
          <w:rFonts w:ascii="Averia" w:hAnsi="Averia"/>
          <w:b/>
          <w:bCs/>
          <w:sz w:val="24"/>
          <w:szCs w:val="24"/>
        </w:rPr>
        <w:t>Information Accessibility:</w:t>
      </w:r>
      <w:r w:rsidRPr="00645374">
        <w:rPr>
          <w:rFonts w:ascii="Averia" w:hAnsi="Averia"/>
          <w:sz w:val="24"/>
          <w:szCs w:val="24"/>
        </w:rPr>
        <w:t xml:space="preserve"> The website serves as a comprehensive source of information for our patrons. From our location near First Bank, opposite </w:t>
      </w:r>
      <w:proofErr w:type="spellStart"/>
      <w:r w:rsidRPr="00645374">
        <w:rPr>
          <w:rFonts w:ascii="Averia" w:hAnsi="Averia"/>
          <w:sz w:val="24"/>
          <w:szCs w:val="24"/>
        </w:rPr>
        <w:t>Inikpi</w:t>
      </w:r>
      <w:proofErr w:type="spellEnd"/>
      <w:r w:rsidRPr="00645374">
        <w:rPr>
          <w:rFonts w:ascii="Averia" w:hAnsi="Averia"/>
          <w:sz w:val="24"/>
          <w:szCs w:val="24"/>
        </w:rPr>
        <w:t xml:space="preserve"> Hostel, Ko</w:t>
      </w:r>
      <w:r w:rsidR="00645374" w:rsidRPr="00645374">
        <w:rPr>
          <w:rFonts w:ascii="Averia" w:hAnsi="Averia"/>
          <w:sz w:val="24"/>
          <w:szCs w:val="24"/>
        </w:rPr>
        <w:t>g</w:t>
      </w:r>
      <w:r w:rsidRPr="00645374">
        <w:rPr>
          <w:rFonts w:ascii="Averia" w:hAnsi="Averia"/>
          <w:sz w:val="24"/>
          <w:szCs w:val="24"/>
        </w:rPr>
        <w:t>i State University, Anyigba, to contact details, operating hours, and special events, we strive to keep our audience well-informed.</w:t>
      </w:r>
    </w:p>
    <w:p w:rsidR="00043CD9" w:rsidRPr="00645374" w:rsidRDefault="00043CD9" w:rsidP="00645374">
      <w:pPr>
        <w:pStyle w:val="ListParagraph"/>
        <w:numPr>
          <w:ilvl w:val="0"/>
          <w:numId w:val="47"/>
        </w:numPr>
        <w:spacing w:line="360" w:lineRule="auto"/>
        <w:rPr>
          <w:rFonts w:ascii="Averia" w:hAnsi="Averia"/>
          <w:sz w:val="24"/>
          <w:szCs w:val="24"/>
        </w:rPr>
      </w:pPr>
      <w:r w:rsidRPr="00645374">
        <w:rPr>
          <w:rFonts w:ascii="Averia" w:hAnsi="Averia"/>
          <w:b/>
          <w:bCs/>
          <w:sz w:val="24"/>
          <w:szCs w:val="24"/>
        </w:rPr>
        <w:t>Inclusivity and Accessibility:</w:t>
      </w:r>
      <w:r w:rsidRPr="00645374">
        <w:rPr>
          <w:rFonts w:ascii="Averia" w:hAnsi="Averia"/>
          <w:sz w:val="24"/>
          <w:szCs w:val="24"/>
        </w:rPr>
        <w:t xml:space="preserve"> By providing an online ordering system, we aim to make our services accessible to a broader audience. Whether patrons are local residents or located at a distance, they can engage with "The Gruve" conveniently through the website.</w:t>
      </w:r>
    </w:p>
    <w:p w:rsidR="00043CD9" w:rsidRPr="00645374" w:rsidRDefault="00043CD9" w:rsidP="00645374">
      <w:pPr>
        <w:spacing w:line="360" w:lineRule="auto"/>
        <w:rPr>
          <w:rFonts w:ascii="Averia" w:hAnsi="Averia"/>
          <w:b/>
          <w:i/>
          <w:sz w:val="26"/>
          <w:szCs w:val="24"/>
        </w:rPr>
      </w:pPr>
      <w:r w:rsidRPr="00645374">
        <w:rPr>
          <w:rFonts w:ascii="Averia" w:hAnsi="Averia"/>
          <w:b/>
          <w:i/>
          <w:sz w:val="26"/>
          <w:szCs w:val="24"/>
        </w:rPr>
        <w:t>b. Target Audience</w:t>
      </w:r>
    </w:p>
    <w:p w:rsidR="00043CD9" w:rsidRPr="00645374" w:rsidRDefault="00043CD9" w:rsidP="00645374">
      <w:pPr>
        <w:spacing w:line="360" w:lineRule="auto"/>
        <w:rPr>
          <w:rFonts w:ascii="Averia" w:hAnsi="Averia"/>
          <w:sz w:val="24"/>
          <w:szCs w:val="24"/>
        </w:rPr>
      </w:pPr>
      <w:r w:rsidRPr="00645374">
        <w:rPr>
          <w:rFonts w:ascii="Averia" w:hAnsi="Averia"/>
          <w:sz w:val="24"/>
          <w:szCs w:val="24"/>
        </w:rPr>
        <w:t>"The Gruve" caters to a diverse audience, embracing the idea that everyone deserves a refined and enjoyable dining experience. Our target audience includes:</w:t>
      </w:r>
    </w:p>
    <w:p w:rsidR="00043CD9" w:rsidRPr="00645374" w:rsidRDefault="00043CD9" w:rsidP="00645374">
      <w:pPr>
        <w:spacing w:line="360" w:lineRule="auto"/>
        <w:rPr>
          <w:rFonts w:ascii="Averia" w:hAnsi="Averia"/>
          <w:sz w:val="24"/>
          <w:szCs w:val="24"/>
        </w:rPr>
      </w:pPr>
      <w:proofErr w:type="spellStart"/>
      <w:r w:rsidRPr="00645374">
        <w:rPr>
          <w:rFonts w:ascii="Averia" w:hAnsi="Averia"/>
          <w:b/>
          <w:bCs/>
          <w:sz w:val="24"/>
          <w:szCs w:val="24"/>
        </w:rPr>
        <w:t>i</w:t>
      </w:r>
      <w:proofErr w:type="spellEnd"/>
      <w:r w:rsidRPr="00645374">
        <w:rPr>
          <w:rFonts w:ascii="Averia" w:hAnsi="Averia"/>
          <w:b/>
          <w:bCs/>
          <w:sz w:val="24"/>
          <w:szCs w:val="24"/>
        </w:rPr>
        <w:t>. Local Residents:</w:t>
      </w:r>
      <w:r w:rsidRPr="00645374">
        <w:rPr>
          <w:rFonts w:ascii="Averia" w:hAnsi="Averia"/>
          <w:sz w:val="24"/>
          <w:szCs w:val="24"/>
        </w:rPr>
        <w:t xml:space="preserve"> Individuals residing in the vicinity of Anyigba, particularly students and professionals, who seek a high-quality dining experience.</w:t>
      </w:r>
    </w:p>
    <w:p w:rsidR="00043CD9" w:rsidRPr="00645374" w:rsidRDefault="00043CD9" w:rsidP="00645374">
      <w:pPr>
        <w:spacing w:line="360" w:lineRule="auto"/>
        <w:rPr>
          <w:rFonts w:ascii="Averia" w:hAnsi="Averia"/>
          <w:sz w:val="24"/>
          <w:szCs w:val="24"/>
        </w:rPr>
      </w:pPr>
      <w:r w:rsidRPr="00645374">
        <w:rPr>
          <w:rFonts w:ascii="Averia" w:hAnsi="Averia"/>
          <w:b/>
          <w:bCs/>
          <w:sz w:val="24"/>
          <w:szCs w:val="24"/>
        </w:rPr>
        <w:lastRenderedPageBreak/>
        <w:t>ii. University Community:</w:t>
      </w:r>
      <w:r w:rsidRPr="00645374">
        <w:rPr>
          <w:rFonts w:ascii="Averia" w:hAnsi="Averia"/>
          <w:sz w:val="24"/>
          <w:szCs w:val="24"/>
        </w:rPr>
        <w:t xml:space="preserve"> With our proximity to Kofi State University, we target students, faculty, and staff who are looking for a sophisticated yet comfortable place to dine.</w:t>
      </w:r>
    </w:p>
    <w:p w:rsidR="00043CD9" w:rsidRPr="00645374" w:rsidRDefault="00043CD9" w:rsidP="00645374">
      <w:pPr>
        <w:spacing w:line="360" w:lineRule="auto"/>
        <w:rPr>
          <w:rFonts w:ascii="Averia" w:hAnsi="Averia"/>
          <w:sz w:val="24"/>
          <w:szCs w:val="24"/>
        </w:rPr>
      </w:pPr>
      <w:r w:rsidRPr="00645374">
        <w:rPr>
          <w:rFonts w:ascii="Averia" w:hAnsi="Averia"/>
          <w:b/>
          <w:bCs/>
          <w:sz w:val="24"/>
          <w:szCs w:val="24"/>
        </w:rPr>
        <w:t>iii. Digital Natives:</w:t>
      </w:r>
      <w:r w:rsidRPr="00645374">
        <w:rPr>
          <w:rFonts w:ascii="Averia" w:hAnsi="Averia"/>
          <w:sz w:val="24"/>
          <w:szCs w:val="24"/>
        </w:rPr>
        <w:t xml:space="preserve"> Embracing the digital era, we target individuals who prefer the convenience of online interactions. The website caters to tech-savvy customers who appreciate the ease of browsing menus and placing orders from their devices.</w:t>
      </w:r>
    </w:p>
    <w:p w:rsidR="00043CD9" w:rsidRPr="00645374" w:rsidRDefault="00043CD9" w:rsidP="00645374">
      <w:pPr>
        <w:spacing w:line="360" w:lineRule="auto"/>
        <w:rPr>
          <w:rFonts w:ascii="Averia" w:hAnsi="Averia"/>
          <w:sz w:val="24"/>
          <w:szCs w:val="24"/>
        </w:rPr>
      </w:pPr>
      <w:r w:rsidRPr="00645374">
        <w:rPr>
          <w:rFonts w:ascii="Averia" w:hAnsi="Averia"/>
          <w:b/>
          <w:bCs/>
          <w:sz w:val="24"/>
          <w:szCs w:val="24"/>
        </w:rPr>
        <w:t>iv. Food Enthusiasts:</w:t>
      </w:r>
      <w:r w:rsidRPr="00645374">
        <w:rPr>
          <w:rFonts w:ascii="Averia" w:hAnsi="Averia"/>
          <w:sz w:val="24"/>
          <w:szCs w:val="24"/>
        </w:rPr>
        <w:t xml:space="preserve"> Beyond the local community, "The Gruve" aims to attract food enthusiasts who are willing to explore and indulge in a diverse and well-crafted menu.</w:t>
      </w:r>
    </w:p>
    <w:p w:rsidR="00043CD9" w:rsidRDefault="00043CD9" w:rsidP="00645374">
      <w:pPr>
        <w:spacing w:line="360" w:lineRule="auto"/>
        <w:rPr>
          <w:rFonts w:ascii="Averia" w:hAnsi="Averia"/>
          <w:sz w:val="24"/>
          <w:szCs w:val="24"/>
        </w:rPr>
      </w:pPr>
      <w:r w:rsidRPr="00645374">
        <w:rPr>
          <w:rFonts w:ascii="Averia" w:hAnsi="Averia"/>
          <w:sz w:val="24"/>
          <w:szCs w:val="24"/>
        </w:rPr>
        <w:t>In essence, the website serves as a bridge, connecting our central classy eatery with a broader audience, ensuring that everyone, regardless of their location or technological preferences, can partake in the exceptional culinary experience offered by "The Gruve."</w:t>
      </w:r>
    </w:p>
    <w:p w:rsidR="00645374" w:rsidRDefault="00645374" w:rsidP="00645374">
      <w:pPr>
        <w:spacing w:line="360" w:lineRule="auto"/>
        <w:rPr>
          <w:rFonts w:ascii="Averia" w:hAnsi="Averia"/>
          <w:sz w:val="24"/>
          <w:szCs w:val="24"/>
        </w:rPr>
      </w:pPr>
    </w:p>
    <w:p w:rsidR="00645374" w:rsidRPr="00645374" w:rsidRDefault="00645374" w:rsidP="00645374">
      <w:pPr>
        <w:spacing w:line="360" w:lineRule="auto"/>
        <w:rPr>
          <w:rFonts w:ascii="Averia" w:hAnsi="Averia"/>
          <w:sz w:val="24"/>
          <w:szCs w:val="24"/>
        </w:rPr>
      </w:pPr>
    </w:p>
    <w:p w:rsidR="008B1A77" w:rsidRPr="00645374" w:rsidRDefault="00645374" w:rsidP="00645374">
      <w:pPr>
        <w:spacing w:line="360" w:lineRule="auto"/>
        <w:rPr>
          <w:rFonts w:ascii="Averia" w:hAnsi="Averia"/>
          <w:b/>
          <w:bCs/>
          <w:sz w:val="28"/>
          <w:szCs w:val="24"/>
        </w:rPr>
      </w:pPr>
      <w:r w:rsidRPr="00645374">
        <w:rPr>
          <w:rFonts w:ascii="Averia" w:hAnsi="Averia"/>
          <w:b/>
          <w:bCs/>
          <w:sz w:val="28"/>
          <w:szCs w:val="24"/>
        </w:rPr>
        <w:t>TECHNOLOGIES USED</w:t>
      </w:r>
    </w:p>
    <w:p w:rsidR="008B1A77" w:rsidRPr="00645374" w:rsidRDefault="008B1A77" w:rsidP="00645374">
      <w:pPr>
        <w:spacing w:line="360" w:lineRule="auto"/>
        <w:rPr>
          <w:rFonts w:ascii="Averia" w:hAnsi="Averia"/>
          <w:b/>
          <w:i/>
          <w:sz w:val="24"/>
          <w:szCs w:val="24"/>
        </w:rPr>
      </w:pPr>
      <w:r w:rsidRPr="00645374">
        <w:rPr>
          <w:rFonts w:ascii="Averia" w:hAnsi="Averia"/>
          <w:b/>
          <w:i/>
          <w:sz w:val="24"/>
          <w:szCs w:val="24"/>
        </w:rPr>
        <w:t>a. Highlight Key Technologies</w:t>
      </w:r>
    </w:p>
    <w:p w:rsidR="008B1A77" w:rsidRPr="00645374" w:rsidRDefault="008B1A77" w:rsidP="00645374">
      <w:pPr>
        <w:spacing w:line="360" w:lineRule="auto"/>
        <w:rPr>
          <w:rFonts w:ascii="Averia" w:hAnsi="Averia"/>
          <w:sz w:val="24"/>
          <w:szCs w:val="24"/>
        </w:rPr>
      </w:pPr>
      <w:r w:rsidRPr="00645374">
        <w:rPr>
          <w:rFonts w:ascii="Averia" w:hAnsi="Averia"/>
          <w:sz w:val="24"/>
          <w:szCs w:val="24"/>
        </w:rPr>
        <w:t>"The Gruve" website leverages a combination of frontend technologies to ensure a visually appealing, interactive, and user-friendly experience. Although the backend is still under development, the frontend technologies play a crucial role in laying the foundation for an efficient and engaging web application.</w:t>
      </w:r>
    </w:p>
    <w:p w:rsidR="008B1A77" w:rsidRPr="00645374" w:rsidRDefault="008B1A77" w:rsidP="00645374">
      <w:pPr>
        <w:spacing w:line="360" w:lineRule="auto"/>
        <w:rPr>
          <w:rFonts w:ascii="Averia" w:hAnsi="Averia"/>
          <w:sz w:val="24"/>
          <w:szCs w:val="24"/>
        </w:rPr>
      </w:pPr>
      <w:proofErr w:type="spellStart"/>
      <w:r w:rsidRPr="00645374">
        <w:rPr>
          <w:rFonts w:ascii="Averia" w:hAnsi="Averia"/>
          <w:b/>
          <w:bCs/>
          <w:sz w:val="24"/>
          <w:szCs w:val="24"/>
        </w:rPr>
        <w:t>i</w:t>
      </w:r>
      <w:proofErr w:type="spellEnd"/>
      <w:r w:rsidRPr="00645374">
        <w:rPr>
          <w:rFonts w:ascii="Averia" w:hAnsi="Averia"/>
          <w:b/>
          <w:bCs/>
          <w:sz w:val="24"/>
          <w:szCs w:val="24"/>
        </w:rPr>
        <w:t>. HTML (</w:t>
      </w:r>
      <w:proofErr w:type="spellStart"/>
      <w:r w:rsidRPr="00645374">
        <w:rPr>
          <w:rFonts w:ascii="Averia" w:hAnsi="Averia"/>
          <w:b/>
          <w:bCs/>
          <w:sz w:val="24"/>
          <w:szCs w:val="24"/>
        </w:rPr>
        <w:t>HyperText</w:t>
      </w:r>
      <w:proofErr w:type="spellEnd"/>
      <w:r w:rsidRPr="00645374">
        <w:rPr>
          <w:rFonts w:ascii="Averia" w:hAnsi="Averia"/>
          <w:b/>
          <w:bCs/>
          <w:sz w:val="24"/>
          <w:szCs w:val="24"/>
        </w:rPr>
        <w:t xml:space="preserve"> Markup Language):</w:t>
      </w:r>
    </w:p>
    <w:p w:rsidR="008B1A77" w:rsidRPr="00645374" w:rsidRDefault="008B1A77" w:rsidP="00645374">
      <w:pPr>
        <w:numPr>
          <w:ilvl w:val="0"/>
          <w:numId w:val="1"/>
        </w:numPr>
        <w:spacing w:line="360" w:lineRule="auto"/>
        <w:rPr>
          <w:rFonts w:ascii="Averia" w:hAnsi="Averia"/>
          <w:sz w:val="24"/>
          <w:szCs w:val="24"/>
        </w:rPr>
      </w:pPr>
      <w:r w:rsidRPr="00645374">
        <w:rPr>
          <w:rFonts w:ascii="Averia" w:hAnsi="Averia"/>
          <w:sz w:val="24"/>
          <w:szCs w:val="24"/>
        </w:rPr>
        <w:t>Foundation for structuring the website.</w:t>
      </w:r>
    </w:p>
    <w:p w:rsidR="008B1A77" w:rsidRPr="00645374" w:rsidRDefault="008B1A77" w:rsidP="00645374">
      <w:pPr>
        <w:numPr>
          <w:ilvl w:val="0"/>
          <w:numId w:val="1"/>
        </w:numPr>
        <w:spacing w:line="360" w:lineRule="auto"/>
        <w:rPr>
          <w:rFonts w:ascii="Averia" w:hAnsi="Averia"/>
          <w:sz w:val="24"/>
          <w:szCs w:val="24"/>
        </w:rPr>
      </w:pPr>
      <w:r w:rsidRPr="00645374">
        <w:rPr>
          <w:rFonts w:ascii="Averia" w:hAnsi="Averia"/>
          <w:sz w:val="24"/>
          <w:szCs w:val="24"/>
        </w:rPr>
        <w:t>Ensures semantic and organized content presentation.</w:t>
      </w:r>
    </w:p>
    <w:p w:rsidR="008B1A77" w:rsidRPr="00645374" w:rsidRDefault="008B1A77" w:rsidP="00645374">
      <w:pPr>
        <w:numPr>
          <w:ilvl w:val="0"/>
          <w:numId w:val="1"/>
        </w:numPr>
        <w:spacing w:line="360" w:lineRule="auto"/>
        <w:rPr>
          <w:rFonts w:ascii="Averia" w:hAnsi="Averia"/>
          <w:sz w:val="24"/>
          <w:szCs w:val="24"/>
        </w:rPr>
      </w:pPr>
      <w:r w:rsidRPr="00645374">
        <w:rPr>
          <w:rFonts w:ascii="Averia" w:hAnsi="Averia"/>
          <w:sz w:val="24"/>
          <w:szCs w:val="24"/>
        </w:rPr>
        <w:t>Supports the integration of other technologies and frameworks.</w:t>
      </w:r>
    </w:p>
    <w:p w:rsidR="008B1A77" w:rsidRPr="00645374" w:rsidRDefault="008B1A77" w:rsidP="00645374">
      <w:pPr>
        <w:spacing w:line="360" w:lineRule="auto"/>
        <w:rPr>
          <w:rFonts w:ascii="Averia" w:hAnsi="Averia"/>
          <w:sz w:val="24"/>
          <w:szCs w:val="24"/>
        </w:rPr>
      </w:pPr>
      <w:r w:rsidRPr="00645374">
        <w:rPr>
          <w:rFonts w:ascii="Averia" w:hAnsi="Averia"/>
          <w:b/>
          <w:bCs/>
          <w:sz w:val="24"/>
          <w:szCs w:val="24"/>
        </w:rPr>
        <w:t>ii. CSS (Cascading Style Sheets):</w:t>
      </w:r>
    </w:p>
    <w:p w:rsidR="008B1A77" w:rsidRPr="00645374" w:rsidRDefault="008B1A77" w:rsidP="00645374">
      <w:pPr>
        <w:numPr>
          <w:ilvl w:val="0"/>
          <w:numId w:val="2"/>
        </w:numPr>
        <w:spacing w:line="360" w:lineRule="auto"/>
        <w:rPr>
          <w:rFonts w:ascii="Averia" w:hAnsi="Averia"/>
          <w:sz w:val="24"/>
          <w:szCs w:val="24"/>
        </w:rPr>
      </w:pPr>
      <w:r w:rsidRPr="00645374">
        <w:rPr>
          <w:rFonts w:ascii="Averia" w:hAnsi="Averia"/>
          <w:sz w:val="24"/>
          <w:szCs w:val="24"/>
        </w:rPr>
        <w:lastRenderedPageBreak/>
        <w:t>Responsible for styling and layout.</w:t>
      </w:r>
    </w:p>
    <w:p w:rsidR="008B1A77" w:rsidRPr="00645374" w:rsidRDefault="008B1A77" w:rsidP="00645374">
      <w:pPr>
        <w:numPr>
          <w:ilvl w:val="0"/>
          <w:numId w:val="2"/>
        </w:numPr>
        <w:spacing w:line="360" w:lineRule="auto"/>
        <w:rPr>
          <w:rFonts w:ascii="Averia" w:hAnsi="Averia"/>
          <w:sz w:val="24"/>
          <w:szCs w:val="24"/>
        </w:rPr>
      </w:pPr>
      <w:r w:rsidRPr="00645374">
        <w:rPr>
          <w:rFonts w:ascii="Averia" w:hAnsi="Averia"/>
          <w:sz w:val="24"/>
          <w:szCs w:val="24"/>
        </w:rPr>
        <w:t>Enhances the visual appeal of the website.</w:t>
      </w:r>
    </w:p>
    <w:p w:rsidR="008B1A77" w:rsidRPr="00645374" w:rsidRDefault="008B1A77" w:rsidP="00645374">
      <w:pPr>
        <w:numPr>
          <w:ilvl w:val="0"/>
          <w:numId w:val="2"/>
        </w:numPr>
        <w:spacing w:line="360" w:lineRule="auto"/>
        <w:rPr>
          <w:rFonts w:ascii="Averia" w:hAnsi="Averia"/>
          <w:sz w:val="24"/>
          <w:szCs w:val="24"/>
        </w:rPr>
      </w:pPr>
      <w:r w:rsidRPr="00645374">
        <w:rPr>
          <w:rFonts w:ascii="Averia" w:hAnsi="Averia"/>
          <w:sz w:val="24"/>
          <w:szCs w:val="24"/>
        </w:rPr>
        <w:t>Ensures a responsive design for various screen sizes and devices.</w:t>
      </w:r>
    </w:p>
    <w:p w:rsidR="008B1A77" w:rsidRPr="00645374" w:rsidRDefault="008B1A77" w:rsidP="00645374">
      <w:pPr>
        <w:spacing w:line="360" w:lineRule="auto"/>
        <w:rPr>
          <w:rFonts w:ascii="Averia" w:hAnsi="Averia"/>
          <w:sz w:val="24"/>
          <w:szCs w:val="24"/>
        </w:rPr>
      </w:pPr>
      <w:r w:rsidRPr="00645374">
        <w:rPr>
          <w:rFonts w:ascii="Averia" w:hAnsi="Averia"/>
          <w:b/>
          <w:bCs/>
          <w:sz w:val="24"/>
          <w:szCs w:val="24"/>
        </w:rPr>
        <w:t>iii. JavaScript:</w:t>
      </w:r>
    </w:p>
    <w:p w:rsidR="008B1A77" w:rsidRPr="00645374" w:rsidRDefault="008B1A77" w:rsidP="00645374">
      <w:pPr>
        <w:numPr>
          <w:ilvl w:val="0"/>
          <w:numId w:val="3"/>
        </w:numPr>
        <w:spacing w:line="360" w:lineRule="auto"/>
        <w:rPr>
          <w:rFonts w:ascii="Averia" w:hAnsi="Averia"/>
          <w:sz w:val="24"/>
          <w:szCs w:val="24"/>
        </w:rPr>
      </w:pPr>
      <w:r w:rsidRPr="00645374">
        <w:rPr>
          <w:rFonts w:ascii="Averia" w:hAnsi="Averia"/>
          <w:sz w:val="24"/>
          <w:szCs w:val="24"/>
        </w:rPr>
        <w:t>Provides dynamic and interactive features on the client side.</w:t>
      </w:r>
    </w:p>
    <w:p w:rsidR="008B1A77" w:rsidRPr="00645374" w:rsidRDefault="008B1A77" w:rsidP="00645374">
      <w:pPr>
        <w:numPr>
          <w:ilvl w:val="0"/>
          <w:numId w:val="3"/>
        </w:numPr>
        <w:spacing w:line="360" w:lineRule="auto"/>
        <w:rPr>
          <w:rFonts w:ascii="Averia" w:hAnsi="Averia"/>
          <w:sz w:val="24"/>
          <w:szCs w:val="24"/>
        </w:rPr>
      </w:pPr>
      <w:r w:rsidRPr="00645374">
        <w:rPr>
          <w:rFonts w:ascii="Averia" w:hAnsi="Averia"/>
          <w:sz w:val="24"/>
          <w:szCs w:val="24"/>
        </w:rPr>
        <w:t>Enables real-time updates and user interactions.</w:t>
      </w:r>
    </w:p>
    <w:p w:rsidR="008B1A77" w:rsidRPr="00645374" w:rsidRDefault="008B1A77" w:rsidP="00645374">
      <w:pPr>
        <w:numPr>
          <w:ilvl w:val="0"/>
          <w:numId w:val="3"/>
        </w:numPr>
        <w:spacing w:line="360" w:lineRule="auto"/>
        <w:rPr>
          <w:rFonts w:ascii="Averia" w:hAnsi="Averia"/>
          <w:sz w:val="24"/>
          <w:szCs w:val="24"/>
        </w:rPr>
      </w:pPr>
      <w:r w:rsidRPr="00645374">
        <w:rPr>
          <w:rFonts w:ascii="Averia" w:hAnsi="Averia"/>
          <w:sz w:val="24"/>
          <w:szCs w:val="24"/>
        </w:rPr>
        <w:t>Enhances the overall user experience.</w:t>
      </w:r>
    </w:p>
    <w:p w:rsidR="008B1A77" w:rsidRPr="00645374" w:rsidRDefault="008B1A77" w:rsidP="00645374">
      <w:pPr>
        <w:spacing w:line="360" w:lineRule="auto"/>
        <w:rPr>
          <w:rFonts w:ascii="Averia" w:hAnsi="Averia"/>
          <w:sz w:val="24"/>
          <w:szCs w:val="24"/>
        </w:rPr>
      </w:pPr>
      <w:r w:rsidRPr="00645374">
        <w:rPr>
          <w:rFonts w:ascii="Averia" w:hAnsi="Averia"/>
          <w:b/>
          <w:bCs/>
          <w:sz w:val="24"/>
          <w:szCs w:val="24"/>
        </w:rPr>
        <w:t>iv. Ajax (Asynchronous JavaScript and XML):</w:t>
      </w:r>
    </w:p>
    <w:p w:rsidR="008B1A77" w:rsidRPr="00645374" w:rsidRDefault="008B1A77" w:rsidP="00645374">
      <w:pPr>
        <w:numPr>
          <w:ilvl w:val="0"/>
          <w:numId w:val="4"/>
        </w:numPr>
        <w:spacing w:line="360" w:lineRule="auto"/>
        <w:rPr>
          <w:rFonts w:ascii="Averia" w:hAnsi="Averia"/>
          <w:sz w:val="24"/>
          <w:szCs w:val="24"/>
        </w:rPr>
      </w:pPr>
      <w:r w:rsidRPr="00645374">
        <w:rPr>
          <w:rFonts w:ascii="Averia" w:hAnsi="Averia"/>
          <w:sz w:val="24"/>
          <w:szCs w:val="24"/>
        </w:rPr>
        <w:t>Facilitates asynchronous data exchange with the server.</w:t>
      </w:r>
    </w:p>
    <w:p w:rsidR="008B1A77" w:rsidRPr="00645374" w:rsidRDefault="008B1A77" w:rsidP="00645374">
      <w:pPr>
        <w:numPr>
          <w:ilvl w:val="0"/>
          <w:numId w:val="4"/>
        </w:numPr>
        <w:spacing w:line="360" w:lineRule="auto"/>
        <w:rPr>
          <w:rFonts w:ascii="Averia" w:hAnsi="Averia"/>
          <w:sz w:val="24"/>
          <w:szCs w:val="24"/>
        </w:rPr>
      </w:pPr>
      <w:r w:rsidRPr="00645374">
        <w:rPr>
          <w:rFonts w:ascii="Averia" w:hAnsi="Averia"/>
          <w:sz w:val="24"/>
          <w:szCs w:val="24"/>
        </w:rPr>
        <w:t>Allows for seamless, real-time updates without requiring a page refresh.</w:t>
      </w:r>
    </w:p>
    <w:p w:rsidR="008B1A77" w:rsidRPr="00645374" w:rsidRDefault="008B1A77" w:rsidP="00645374">
      <w:pPr>
        <w:numPr>
          <w:ilvl w:val="0"/>
          <w:numId w:val="4"/>
        </w:numPr>
        <w:spacing w:line="360" w:lineRule="auto"/>
        <w:rPr>
          <w:rFonts w:ascii="Averia" w:hAnsi="Averia"/>
          <w:sz w:val="24"/>
          <w:szCs w:val="24"/>
        </w:rPr>
      </w:pPr>
      <w:r w:rsidRPr="00645374">
        <w:rPr>
          <w:rFonts w:ascii="Averia" w:hAnsi="Averia"/>
          <w:sz w:val="24"/>
          <w:szCs w:val="24"/>
        </w:rPr>
        <w:t>Enhances the website's responsiveness and user interactivity.</w:t>
      </w:r>
    </w:p>
    <w:p w:rsidR="008B1A77" w:rsidRPr="00645374" w:rsidRDefault="008B1A77" w:rsidP="00645374">
      <w:pPr>
        <w:spacing w:line="360" w:lineRule="auto"/>
        <w:rPr>
          <w:rFonts w:ascii="Averia" w:hAnsi="Averia"/>
          <w:sz w:val="24"/>
          <w:szCs w:val="24"/>
        </w:rPr>
      </w:pPr>
      <w:r w:rsidRPr="00645374">
        <w:rPr>
          <w:rFonts w:ascii="Averia" w:hAnsi="Averia"/>
          <w:b/>
          <w:bCs/>
          <w:sz w:val="24"/>
          <w:szCs w:val="24"/>
        </w:rPr>
        <w:t>v. CDN Libraries:</w:t>
      </w:r>
    </w:p>
    <w:p w:rsidR="008B1A77" w:rsidRPr="00645374" w:rsidRDefault="008B1A77" w:rsidP="00645374">
      <w:pPr>
        <w:numPr>
          <w:ilvl w:val="0"/>
          <w:numId w:val="5"/>
        </w:numPr>
        <w:spacing w:line="360" w:lineRule="auto"/>
        <w:rPr>
          <w:rFonts w:ascii="Averia" w:hAnsi="Averia"/>
          <w:sz w:val="24"/>
          <w:szCs w:val="24"/>
        </w:rPr>
      </w:pPr>
      <w:r w:rsidRPr="00645374">
        <w:rPr>
          <w:rFonts w:ascii="Averia" w:hAnsi="Averia"/>
          <w:b/>
          <w:bCs/>
          <w:sz w:val="24"/>
          <w:szCs w:val="24"/>
        </w:rPr>
        <w:t>Font Awesome Icons:</w:t>
      </w:r>
    </w:p>
    <w:p w:rsidR="008B1A77" w:rsidRPr="00645374" w:rsidRDefault="008B1A77" w:rsidP="00645374">
      <w:pPr>
        <w:numPr>
          <w:ilvl w:val="1"/>
          <w:numId w:val="5"/>
        </w:numPr>
        <w:spacing w:line="360" w:lineRule="auto"/>
        <w:rPr>
          <w:rFonts w:ascii="Averia" w:hAnsi="Averia"/>
          <w:sz w:val="24"/>
          <w:szCs w:val="24"/>
        </w:rPr>
      </w:pPr>
      <w:r w:rsidRPr="00645374">
        <w:rPr>
          <w:rFonts w:ascii="Averia" w:hAnsi="Averia"/>
          <w:sz w:val="24"/>
          <w:szCs w:val="24"/>
        </w:rPr>
        <w:t>Utilized for incorporating scalable vector icons that enhance visual elements.</w:t>
      </w:r>
    </w:p>
    <w:p w:rsidR="008B1A77" w:rsidRPr="00645374" w:rsidRDefault="008B1A77" w:rsidP="00645374">
      <w:pPr>
        <w:numPr>
          <w:ilvl w:val="1"/>
          <w:numId w:val="5"/>
        </w:numPr>
        <w:spacing w:line="360" w:lineRule="auto"/>
        <w:rPr>
          <w:rFonts w:ascii="Averia" w:hAnsi="Averia"/>
          <w:sz w:val="24"/>
          <w:szCs w:val="24"/>
        </w:rPr>
      </w:pPr>
      <w:r w:rsidRPr="00645374">
        <w:rPr>
          <w:rFonts w:ascii="Averia" w:hAnsi="Averia"/>
          <w:sz w:val="24"/>
          <w:szCs w:val="24"/>
        </w:rPr>
        <w:t>Adds a modern and professional touch to the website's aesthetics.</w:t>
      </w:r>
    </w:p>
    <w:p w:rsidR="008B1A77" w:rsidRPr="00645374" w:rsidRDefault="008B1A77" w:rsidP="00645374">
      <w:pPr>
        <w:numPr>
          <w:ilvl w:val="0"/>
          <w:numId w:val="5"/>
        </w:numPr>
        <w:spacing w:line="360" w:lineRule="auto"/>
        <w:rPr>
          <w:rFonts w:ascii="Averia" w:hAnsi="Averia"/>
          <w:sz w:val="24"/>
          <w:szCs w:val="24"/>
        </w:rPr>
      </w:pPr>
      <w:r w:rsidRPr="00645374">
        <w:rPr>
          <w:rFonts w:ascii="Averia" w:hAnsi="Averia"/>
          <w:b/>
          <w:bCs/>
          <w:sz w:val="24"/>
          <w:szCs w:val="24"/>
        </w:rPr>
        <w:t xml:space="preserve">Notification Libraries (Sweet Alert and </w:t>
      </w:r>
      <w:proofErr w:type="spellStart"/>
      <w:r w:rsidRPr="00645374">
        <w:rPr>
          <w:rFonts w:ascii="Averia" w:hAnsi="Averia"/>
          <w:b/>
          <w:bCs/>
          <w:sz w:val="24"/>
          <w:szCs w:val="24"/>
        </w:rPr>
        <w:t>Toastr</w:t>
      </w:r>
      <w:proofErr w:type="spellEnd"/>
      <w:r w:rsidRPr="00645374">
        <w:rPr>
          <w:rFonts w:ascii="Averia" w:hAnsi="Averia"/>
          <w:b/>
          <w:bCs/>
          <w:sz w:val="24"/>
          <w:szCs w:val="24"/>
        </w:rPr>
        <w:t>):</w:t>
      </w:r>
    </w:p>
    <w:p w:rsidR="008B1A77" w:rsidRPr="00645374" w:rsidRDefault="008B1A77" w:rsidP="00645374">
      <w:pPr>
        <w:numPr>
          <w:ilvl w:val="1"/>
          <w:numId w:val="5"/>
        </w:numPr>
        <w:spacing w:line="360" w:lineRule="auto"/>
        <w:rPr>
          <w:rFonts w:ascii="Averia" w:hAnsi="Averia"/>
          <w:sz w:val="24"/>
          <w:szCs w:val="24"/>
        </w:rPr>
      </w:pPr>
      <w:r w:rsidRPr="00645374">
        <w:rPr>
          <w:rFonts w:ascii="Averia" w:hAnsi="Averia"/>
          <w:b/>
          <w:bCs/>
          <w:sz w:val="24"/>
          <w:szCs w:val="24"/>
        </w:rPr>
        <w:t>Sweet Alert:</w:t>
      </w:r>
      <w:r w:rsidRPr="00645374">
        <w:rPr>
          <w:rFonts w:ascii="Averia" w:hAnsi="Averia"/>
          <w:sz w:val="24"/>
          <w:szCs w:val="24"/>
        </w:rPr>
        <w:t xml:space="preserve"> Enhances user notifications with attractive, customizable pop-up alerts.</w:t>
      </w:r>
    </w:p>
    <w:p w:rsidR="008B1A77" w:rsidRPr="00645374" w:rsidRDefault="008B1A77" w:rsidP="00645374">
      <w:pPr>
        <w:numPr>
          <w:ilvl w:val="1"/>
          <w:numId w:val="5"/>
        </w:numPr>
        <w:spacing w:line="360" w:lineRule="auto"/>
        <w:rPr>
          <w:rFonts w:ascii="Averia" w:hAnsi="Averia"/>
          <w:sz w:val="24"/>
          <w:szCs w:val="24"/>
        </w:rPr>
      </w:pPr>
      <w:proofErr w:type="spellStart"/>
      <w:r w:rsidRPr="00645374">
        <w:rPr>
          <w:rFonts w:ascii="Averia" w:hAnsi="Averia"/>
          <w:b/>
          <w:bCs/>
          <w:sz w:val="24"/>
          <w:szCs w:val="24"/>
        </w:rPr>
        <w:t>Toastr</w:t>
      </w:r>
      <w:proofErr w:type="spellEnd"/>
      <w:r w:rsidRPr="00645374">
        <w:rPr>
          <w:rFonts w:ascii="Averia" w:hAnsi="Averia"/>
          <w:b/>
          <w:bCs/>
          <w:sz w:val="24"/>
          <w:szCs w:val="24"/>
        </w:rPr>
        <w:t>:</w:t>
      </w:r>
      <w:r w:rsidRPr="00645374">
        <w:rPr>
          <w:rFonts w:ascii="Averia" w:hAnsi="Averia"/>
          <w:sz w:val="24"/>
          <w:szCs w:val="24"/>
        </w:rPr>
        <w:t xml:space="preserve"> Provides non-intrusive, easily customizable notifications for a smooth user experience.</w:t>
      </w:r>
    </w:p>
    <w:p w:rsidR="008B1A77" w:rsidRPr="00645374" w:rsidRDefault="008B1A77" w:rsidP="00645374">
      <w:pPr>
        <w:numPr>
          <w:ilvl w:val="1"/>
          <w:numId w:val="5"/>
        </w:numPr>
        <w:spacing w:line="360" w:lineRule="auto"/>
        <w:rPr>
          <w:rFonts w:ascii="Averia" w:hAnsi="Averia"/>
          <w:sz w:val="24"/>
          <w:szCs w:val="24"/>
        </w:rPr>
      </w:pPr>
      <w:r w:rsidRPr="00645374">
        <w:rPr>
          <w:rFonts w:ascii="Averia" w:hAnsi="Averia"/>
          <w:sz w:val="24"/>
          <w:szCs w:val="24"/>
        </w:rPr>
        <w:t>Both libraries contribute to an improved user feedback system.</w:t>
      </w:r>
    </w:p>
    <w:p w:rsidR="008B1A77" w:rsidRPr="00645374" w:rsidRDefault="008B1A77" w:rsidP="00645374">
      <w:pPr>
        <w:spacing w:line="360" w:lineRule="auto"/>
        <w:rPr>
          <w:rFonts w:ascii="Averia" w:hAnsi="Averia"/>
          <w:sz w:val="24"/>
          <w:szCs w:val="24"/>
        </w:rPr>
      </w:pPr>
      <w:r w:rsidRPr="00645374">
        <w:rPr>
          <w:rFonts w:ascii="Averia" w:hAnsi="Averia"/>
          <w:sz w:val="24"/>
          <w:szCs w:val="24"/>
        </w:rPr>
        <w:t>b. Visual Elements (Icons, Logos)</w:t>
      </w:r>
    </w:p>
    <w:p w:rsidR="008B1A77" w:rsidRPr="00645374" w:rsidRDefault="008B1A77" w:rsidP="00645374">
      <w:pPr>
        <w:spacing w:line="360" w:lineRule="auto"/>
        <w:rPr>
          <w:rFonts w:ascii="Averia" w:hAnsi="Averia"/>
          <w:sz w:val="24"/>
          <w:szCs w:val="24"/>
        </w:rPr>
      </w:pPr>
      <w:r w:rsidRPr="00645374">
        <w:rPr>
          <w:rFonts w:ascii="Averia" w:hAnsi="Averia"/>
          <w:sz w:val="24"/>
          <w:szCs w:val="24"/>
        </w:rPr>
        <w:lastRenderedPageBreak/>
        <w:t>"The Gruve" understands the significance of visual elements in creating an appealing and memorable online presence. Visual elements contribute to brand recognition and enhance the overall aesthetics of the website.</w:t>
      </w:r>
    </w:p>
    <w:p w:rsidR="008B1A77" w:rsidRPr="00645374" w:rsidRDefault="008B1A77" w:rsidP="00645374">
      <w:pPr>
        <w:spacing w:line="360" w:lineRule="auto"/>
        <w:rPr>
          <w:rFonts w:ascii="Averia" w:hAnsi="Averia"/>
          <w:sz w:val="24"/>
          <w:szCs w:val="24"/>
        </w:rPr>
      </w:pPr>
      <w:proofErr w:type="spellStart"/>
      <w:r w:rsidRPr="00645374">
        <w:rPr>
          <w:rFonts w:ascii="Averia" w:hAnsi="Averia"/>
          <w:b/>
          <w:bCs/>
          <w:sz w:val="24"/>
          <w:szCs w:val="24"/>
        </w:rPr>
        <w:t>i</w:t>
      </w:r>
      <w:proofErr w:type="spellEnd"/>
      <w:r w:rsidRPr="00645374">
        <w:rPr>
          <w:rFonts w:ascii="Averia" w:hAnsi="Averia"/>
          <w:b/>
          <w:bCs/>
          <w:sz w:val="24"/>
          <w:szCs w:val="24"/>
        </w:rPr>
        <w:t>. Icons:</w:t>
      </w:r>
    </w:p>
    <w:p w:rsidR="008B1A77" w:rsidRPr="00645374" w:rsidRDefault="008B1A77" w:rsidP="00645374">
      <w:pPr>
        <w:numPr>
          <w:ilvl w:val="0"/>
          <w:numId w:val="6"/>
        </w:numPr>
        <w:spacing w:line="360" w:lineRule="auto"/>
        <w:rPr>
          <w:rFonts w:ascii="Averia" w:hAnsi="Averia"/>
          <w:sz w:val="24"/>
          <w:szCs w:val="24"/>
        </w:rPr>
      </w:pPr>
      <w:r w:rsidRPr="00645374">
        <w:rPr>
          <w:rFonts w:ascii="Averia" w:hAnsi="Averia"/>
          <w:b/>
          <w:bCs/>
          <w:sz w:val="24"/>
          <w:szCs w:val="24"/>
        </w:rPr>
        <w:t>Font Awesome Icons:</w:t>
      </w:r>
      <w:r w:rsidRPr="00645374">
        <w:rPr>
          <w:rFonts w:ascii="Averia" w:hAnsi="Averia"/>
          <w:sz w:val="24"/>
          <w:szCs w:val="24"/>
        </w:rPr>
        <w:t xml:space="preserve"> These scalable vector icons are employed to add a touch of modernity and professionalism to the website. Icons are strategically used for navigation, improving user experience, and reinforcing brand identity.</w:t>
      </w:r>
    </w:p>
    <w:p w:rsidR="008B1A77" w:rsidRPr="00645374" w:rsidRDefault="008B1A77" w:rsidP="00645374">
      <w:pPr>
        <w:spacing w:line="360" w:lineRule="auto"/>
        <w:rPr>
          <w:rFonts w:ascii="Averia" w:hAnsi="Averia"/>
          <w:sz w:val="24"/>
          <w:szCs w:val="24"/>
        </w:rPr>
      </w:pPr>
      <w:r w:rsidRPr="00645374">
        <w:rPr>
          <w:rFonts w:ascii="Averia" w:hAnsi="Averia"/>
          <w:b/>
          <w:bCs/>
          <w:sz w:val="24"/>
          <w:szCs w:val="24"/>
        </w:rPr>
        <w:t>ii. Notification Libraries:</w:t>
      </w:r>
    </w:p>
    <w:p w:rsidR="008B1A77" w:rsidRPr="00645374" w:rsidRDefault="008B1A77" w:rsidP="00645374">
      <w:pPr>
        <w:numPr>
          <w:ilvl w:val="0"/>
          <w:numId w:val="7"/>
        </w:numPr>
        <w:spacing w:line="360" w:lineRule="auto"/>
        <w:rPr>
          <w:rFonts w:ascii="Averia" w:hAnsi="Averia"/>
          <w:sz w:val="24"/>
          <w:szCs w:val="24"/>
        </w:rPr>
      </w:pPr>
      <w:r w:rsidRPr="00645374">
        <w:rPr>
          <w:rFonts w:ascii="Averia" w:hAnsi="Averia"/>
          <w:b/>
          <w:bCs/>
          <w:sz w:val="24"/>
          <w:szCs w:val="24"/>
        </w:rPr>
        <w:t>Sweet Alert:</w:t>
      </w:r>
      <w:r w:rsidRPr="00645374">
        <w:rPr>
          <w:rFonts w:ascii="Averia" w:hAnsi="Averia"/>
          <w:sz w:val="24"/>
          <w:szCs w:val="24"/>
        </w:rPr>
        <w:t xml:space="preserve"> This library enhances the visual appeal of notifications, presenting them in an attractive and user-friendly manner. The use of Sweet Alert ensures that important messages are communicated effectively to the users.</w:t>
      </w:r>
    </w:p>
    <w:p w:rsidR="008B1A77" w:rsidRPr="00645374" w:rsidRDefault="008B1A77" w:rsidP="00645374">
      <w:pPr>
        <w:numPr>
          <w:ilvl w:val="0"/>
          <w:numId w:val="7"/>
        </w:numPr>
        <w:spacing w:line="360" w:lineRule="auto"/>
        <w:rPr>
          <w:rFonts w:ascii="Averia" w:hAnsi="Averia"/>
          <w:sz w:val="24"/>
          <w:szCs w:val="24"/>
        </w:rPr>
      </w:pPr>
      <w:proofErr w:type="spellStart"/>
      <w:r w:rsidRPr="00645374">
        <w:rPr>
          <w:rFonts w:ascii="Averia" w:hAnsi="Averia"/>
          <w:b/>
          <w:bCs/>
          <w:sz w:val="24"/>
          <w:szCs w:val="24"/>
        </w:rPr>
        <w:t>Toastr</w:t>
      </w:r>
      <w:proofErr w:type="spellEnd"/>
      <w:r w:rsidRPr="00645374">
        <w:rPr>
          <w:rFonts w:ascii="Averia" w:hAnsi="Averia"/>
          <w:b/>
          <w:bCs/>
          <w:sz w:val="24"/>
          <w:szCs w:val="24"/>
        </w:rPr>
        <w:t>:</w:t>
      </w:r>
      <w:r w:rsidRPr="00645374">
        <w:rPr>
          <w:rFonts w:ascii="Averia" w:hAnsi="Averia"/>
          <w:sz w:val="24"/>
          <w:szCs w:val="24"/>
        </w:rPr>
        <w:t xml:space="preserve"> The </w:t>
      </w:r>
      <w:proofErr w:type="spellStart"/>
      <w:r w:rsidRPr="00645374">
        <w:rPr>
          <w:rFonts w:ascii="Averia" w:hAnsi="Averia"/>
          <w:sz w:val="24"/>
          <w:szCs w:val="24"/>
        </w:rPr>
        <w:t>Toastr</w:t>
      </w:r>
      <w:proofErr w:type="spellEnd"/>
      <w:r w:rsidRPr="00645374">
        <w:rPr>
          <w:rFonts w:ascii="Averia" w:hAnsi="Averia"/>
          <w:sz w:val="24"/>
          <w:szCs w:val="24"/>
        </w:rPr>
        <w:t xml:space="preserve"> library provides sleek and non-intrusive notifications, ensuring that users are informed without disrupting their browsing experience. This contributes to a seamless and pleasant interaction with the website.</w:t>
      </w:r>
    </w:p>
    <w:p w:rsidR="008B1A77" w:rsidRPr="00645374" w:rsidRDefault="008B1A77" w:rsidP="00645374">
      <w:pPr>
        <w:spacing w:line="360" w:lineRule="auto"/>
        <w:rPr>
          <w:rFonts w:ascii="Averia" w:hAnsi="Averia"/>
          <w:sz w:val="24"/>
          <w:szCs w:val="24"/>
        </w:rPr>
      </w:pPr>
      <w:r w:rsidRPr="00645374">
        <w:rPr>
          <w:rFonts w:ascii="Averia" w:hAnsi="Averia"/>
          <w:sz w:val="24"/>
          <w:szCs w:val="24"/>
        </w:rPr>
        <w:t>In the absence of a backend, these frontend technologies lay a robust foundation for the future integration of backend functionalities. The strategic use of visual elements ensures that "The Gruve" website not only functions seamlessly but also leaves a lasting and positive impression on its users.</w:t>
      </w: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8B1A77" w:rsidP="00645374">
      <w:pPr>
        <w:spacing w:line="360" w:lineRule="auto"/>
        <w:rPr>
          <w:rFonts w:ascii="Averia" w:hAnsi="Averia"/>
          <w:sz w:val="24"/>
          <w:szCs w:val="24"/>
        </w:rPr>
      </w:pPr>
      <w:r w:rsidRPr="00645374">
        <w:rPr>
          <w:noProof/>
          <w:sz w:val="24"/>
          <w:szCs w:val="24"/>
        </w:rPr>
        <mc:AlternateContent>
          <mc:Choice Requires="wps">
            <w:drawing>
              <wp:inline distT="0" distB="0" distL="0" distR="0">
                <wp:extent cx="307975" cy="307975"/>
                <wp:effectExtent l="0" t="0" r="0" b="0"/>
                <wp:docPr id="4" name="Rectangle 4" descr="Data Flow Diagram of a Restaurant Ordering Syste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843C1" id="Rectangle 4" o:spid="_x0000_s1026" alt="Data Flow Diagram of a Restaurant Ordering System | Creately"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" filled="f" stroked="f">
                <o:lock v:ext="edit" aspectratio="t"/>
                <w10:anchorlock/>
              </v:rect>
            </w:pict>
          </mc:Fallback>
        </mc:AlternateContent>
      </w:r>
    </w:p>
    <w:p w:rsidR="00645374" w:rsidRDefault="00645374" w:rsidP="00645374">
      <w:pPr>
        <w:spacing w:line="360" w:lineRule="auto"/>
        <w:rPr>
          <w:rFonts w:ascii="Averia" w:hAnsi="Averia"/>
          <w:sz w:val="24"/>
          <w:szCs w:val="24"/>
        </w:rPr>
      </w:pPr>
    </w:p>
    <w:p w:rsidR="0036091B" w:rsidRPr="00645374" w:rsidRDefault="00645374" w:rsidP="00645374">
      <w:pPr>
        <w:spacing w:line="360" w:lineRule="auto"/>
        <w:rPr>
          <w:rFonts w:ascii="Averia" w:hAnsi="Averia"/>
          <w:b/>
          <w:bCs/>
          <w:sz w:val="28"/>
          <w:szCs w:val="24"/>
        </w:rPr>
      </w:pPr>
      <w:r w:rsidRPr="00645374">
        <w:rPr>
          <w:rFonts w:ascii="Averia" w:hAnsi="Averia"/>
          <w:b/>
          <w:bCs/>
          <w:sz w:val="28"/>
          <w:szCs w:val="24"/>
        </w:rPr>
        <w:lastRenderedPageBreak/>
        <w:t>SYSTEM ARCHITECTURE</w:t>
      </w:r>
    </w:p>
    <w:p w:rsidR="0036091B" w:rsidRPr="00645374" w:rsidRDefault="0036091B" w:rsidP="00645374">
      <w:pPr>
        <w:spacing w:line="360" w:lineRule="auto"/>
        <w:rPr>
          <w:rFonts w:ascii="Averia" w:hAnsi="Averia"/>
          <w:b/>
          <w:i/>
          <w:szCs w:val="24"/>
        </w:rPr>
      </w:pPr>
      <w:r w:rsidRPr="00645374">
        <w:rPr>
          <w:rFonts w:ascii="Averia" w:hAnsi="Averia"/>
          <w:b/>
          <w:i/>
          <w:szCs w:val="24"/>
        </w:rPr>
        <w:t>a. Diagram Illustrating the High-Level Architecture</w:t>
      </w:r>
    </w:p>
    <w:p w:rsidR="0036091B" w:rsidRPr="00645374" w:rsidRDefault="0036091B" w:rsidP="00645374">
      <w:pPr>
        <w:spacing w:line="360" w:lineRule="auto"/>
        <w:rPr>
          <w:rFonts w:ascii="Averia" w:hAnsi="Averia"/>
          <w:sz w:val="24"/>
          <w:szCs w:val="24"/>
        </w:rPr>
      </w:pPr>
      <w:r w:rsidRPr="00645374">
        <w:rPr>
          <w:rFonts w:ascii="Averia" w:hAnsi="Averia"/>
          <w:noProof/>
          <w:sz w:val="24"/>
          <w:szCs w:val="24"/>
        </w:rPr>
        <w:drawing>
          <wp:inline distT="0" distB="0" distL="0" distR="0" wp14:anchorId="1F38DAAC" wp14:editId="6329B660">
            <wp:extent cx="5943600" cy="3987800"/>
            <wp:effectExtent l="0" t="0" r="0" b="0"/>
            <wp:docPr id="6" name="Picture 6" descr="C:\Users\user\Desktop\backend\The Gruve\images\4bb9905b90cacea8502754a1d025d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backend\The Gruve\images\4bb9905b90cacea8502754a1d025db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rsidR="0036091B" w:rsidRPr="00645374" w:rsidRDefault="0036091B" w:rsidP="00645374">
      <w:pPr>
        <w:spacing w:line="360" w:lineRule="auto"/>
        <w:rPr>
          <w:rFonts w:ascii="Averia" w:hAnsi="Averia"/>
          <w:i/>
          <w:sz w:val="16"/>
          <w:szCs w:val="24"/>
        </w:rPr>
      </w:pPr>
      <w:r w:rsidRPr="00645374">
        <w:rPr>
          <w:rFonts w:ascii="Averia" w:hAnsi="Averia"/>
          <w:i/>
          <w:sz w:val="16"/>
          <w:szCs w:val="24"/>
        </w:rPr>
        <w:t>High-Level Architecture Diagram</w:t>
      </w:r>
      <w:r w:rsidR="00645374" w:rsidRPr="00645374">
        <w:rPr>
          <w:rFonts w:ascii="Averia" w:hAnsi="Averia"/>
          <w:i/>
          <w:sz w:val="16"/>
          <w:szCs w:val="24"/>
        </w:rPr>
        <w:t xml:space="preserve"> on Food restaurant website</w:t>
      </w:r>
    </w:p>
    <w:p w:rsidR="0036091B" w:rsidRPr="00645374" w:rsidRDefault="0036091B" w:rsidP="00645374">
      <w:pPr>
        <w:spacing w:line="360" w:lineRule="auto"/>
        <w:rPr>
          <w:rFonts w:ascii="Averia" w:hAnsi="Averia"/>
          <w:b/>
          <w:sz w:val="24"/>
          <w:szCs w:val="24"/>
        </w:rPr>
      </w:pPr>
      <w:r w:rsidRPr="00645374">
        <w:rPr>
          <w:rFonts w:ascii="Averia" w:hAnsi="Averia"/>
          <w:b/>
          <w:sz w:val="24"/>
          <w:szCs w:val="24"/>
        </w:rPr>
        <w:t>Brief Explanation of Components</w:t>
      </w:r>
    </w:p>
    <w:p w:rsidR="0036091B" w:rsidRPr="00645374" w:rsidRDefault="0036091B" w:rsidP="00645374">
      <w:pPr>
        <w:spacing w:line="360" w:lineRule="auto"/>
        <w:rPr>
          <w:rFonts w:ascii="Averia" w:hAnsi="Averia"/>
          <w:sz w:val="24"/>
          <w:szCs w:val="24"/>
        </w:rPr>
      </w:pPr>
      <w:r w:rsidRPr="00645374">
        <w:rPr>
          <w:rFonts w:ascii="Averia" w:hAnsi="Averia"/>
          <w:sz w:val="24"/>
          <w:szCs w:val="24"/>
        </w:rPr>
        <w:t>The system architecture of "The Gruve" website is designed to be modular, scalable, and focused on delivering a seamless user experience. While the backend is still in development, the current architecture primarily revolves around the frontend technologies and the integration of CDN libraries for enhanced functionality.</w:t>
      </w:r>
    </w:p>
    <w:p w:rsidR="0036091B" w:rsidRPr="00645374" w:rsidRDefault="0036091B" w:rsidP="00645374">
      <w:pPr>
        <w:spacing w:line="360" w:lineRule="auto"/>
        <w:rPr>
          <w:rFonts w:ascii="Averia" w:hAnsi="Averia"/>
          <w:sz w:val="24"/>
          <w:szCs w:val="24"/>
        </w:rPr>
      </w:pPr>
      <w:proofErr w:type="spellStart"/>
      <w:r w:rsidRPr="00645374">
        <w:rPr>
          <w:rFonts w:ascii="Averia" w:hAnsi="Averia"/>
          <w:b/>
          <w:bCs/>
          <w:sz w:val="24"/>
          <w:szCs w:val="24"/>
        </w:rPr>
        <w:t>i</w:t>
      </w:r>
      <w:proofErr w:type="spellEnd"/>
      <w:r w:rsidRPr="00645374">
        <w:rPr>
          <w:rFonts w:ascii="Averia" w:hAnsi="Averia"/>
          <w:b/>
          <w:bCs/>
          <w:sz w:val="24"/>
          <w:szCs w:val="24"/>
        </w:rPr>
        <w:t>. Frontend Components:</w:t>
      </w:r>
    </w:p>
    <w:p w:rsidR="0036091B" w:rsidRPr="00645374" w:rsidRDefault="0036091B" w:rsidP="00645374">
      <w:pPr>
        <w:numPr>
          <w:ilvl w:val="0"/>
          <w:numId w:val="8"/>
        </w:numPr>
        <w:spacing w:line="360" w:lineRule="auto"/>
        <w:rPr>
          <w:rFonts w:ascii="Averia" w:hAnsi="Averia"/>
          <w:sz w:val="24"/>
          <w:szCs w:val="24"/>
        </w:rPr>
      </w:pPr>
      <w:r w:rsidRPr="00645374">
        <w:rPr>
          <w:rFonts w:ascii="Averia" w:hAnsi="Averia"/>
          <w:b/>
          <w:bCs/>
          <w:sz w:val="24"/>
          <w:szCs w:val="24"/>
        </w:rPr>
        <w:t>HTML, CSS, and JavaScript:</w:t>
      </w:r>
      <w:r w:rsidRPr="00645374">
        <w:rPr>
          <w:rFonts w:ascii="Averia" w:hAnsi="Averia"/>
          <w:sz w:val="24"/>
          <w:szCs w:val="24"/>
        </w:rPr>
        <w:t xml:space="preserve"> These form the core building blocks of the website, responsible for structuring content, styling elements, and providing dynamic interactions.</w:t>
      </w:r>
    </w:p>
    <w:p w:rsidR="0036091B" w:rsidRPr="00645374" w:rsidRDefault="0036091B" w:rsidP="00645374">
      <w:pPr>
        <w:numPr>
          <w:ilvl w:val="0"/>
          <w:numId w:val="8"/>
        </w:numPr>
        <w:spacing w:line="360" w:lineRule="auto"/>
        <w:rPr>
          <w:rFonts w:ascii="Averia" w:hAnsi="Averia"/>
          <w:sz w:val="24"/>
          <w:szCs w:val="24"/>
        </w:rPr>
      </w:pPr>
      <w:r w:rsidRPr="00645374">
        <w:rPr>
          <w:rFonts w:ascii="Averia" w:hAnsi="Averia"/>
          <w:b/>
          <w:bCs/>
          <w:sz w:val="24"/>
          <w:szCs w:val="24"/>
        </w:rPr>
        <w:lastRenderedPageBreak/>
        <w:t>Ajax (Asynchronous JavaScript and XML):</w:t>
      </w:r>
      <w:r w:rsidRPr="00645374">
        <w:rPr>
          <w:rFonts w:ascii="Averia" w:hAnsi="Averia"/>
          <w:sz w:val="24"/>
          <w:szCs w:val="24"/>
        </w:rPr>
        <w:t xml:space="preserve"> Facilitates asynchronous communication with the server, enabling real-time updates without the need for page reloads. This enhances the responsiveness of the website.</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ii. CDN Libraries:</w:t>
      </w:r>
    </w:p>
    <w:p w:rsidR="0036091B" w:rsidRPr="00645374" w:rsidRDefault="0036091B" w:rsidP="00645374">
      <w:pPr>
        <w:numPr>
          <w:ilvl w:val="0"/>
          <w:numId w:val="9"/>
        </w:numPr>
        <w:spacing w:line="360" w:lineRule="auto"/>
        <w:rPr>
          <w:rFonts w:ascii="Averia" w:hAnsi="Averia"/>
          <w:sz w:val="24"/>
          <w:szCs w:val="24"/>
        </w:rPr>
      </w:pPr>
      <w:r w:rsidRPr="00645374">
        <w:rPr>
          <w:rFonts w:ascii="Averia" w:hAnsi="Averia"/>
          <w:b/>
          <w:bCs/>
          <w:sz w:val="24"/>
          <w:szCs w:val="24"/>
        </w:rPr>
        <w:t>Font Awesome Icons:</w:t>
      </w:r>
      <w:r w:rsidRPr="00645374">
        <w:rPr>
          <w:rFonts w:ascii="Averia" w:hAnsi="Averia"/>
          <w:sz w:val="24"/>
          <w:szCs w:val="24"/>
        </w:rPr>
        <w:t xml:space="preserve"> Integrated for the incorporation of scalable vector icons, enhancing the visual appeal and professionalism of the website.</w:t>
      </w:r>
    </w:p>
    <w:p w:rsidR="0036091B" w:rsidRPr="00645374" w:rsidRDefault="0036091B" w:rsidP="00645374">
      <w:pPr>
        <w:numPr>
          <w:ilvl w:val="0"/>
          <w:numId w:val="9"/>
        </w:numPr>
        <w:spacing w:line="360" w:lineRule="auto"/>
        <w:rPr>
          <w:rFonts w:ascii="Averia" w:hAnsi="Averia"/>
          <w:sz w:val="24"/>
          <w:szCs w:val="24"/>
        </w:rPr>
      </w:pPr>
      <w:r w:rsidRPr="00645374">
        <w:rPr>
          <w:rFonts w:ascii="Averia" w:hAnsi="Averia"/>
          <w:b/>
          <w:bCs/>
          <w:sz w:val="24"/>
          <w:szCs w:val="24"/>
        </w:rPr>
        <w:t xml:space="preserve">Notification Libraries (Sweet Alert and </w:t>
      </w:r>
      <w:proofErr w:type="spellStart"/>
      <w:r w:rsidRPr="00645374">
        <w:rPr>
          <w:rFonts w:ascii="Averia" w:hAnsi="Averia"/>
          <w:b/>
          <w:bCs/>
          <w:sz w:val="24"/>
          <w:szCs w:val="24"/>
        </w:rPr>
        <w:t>Toastr</w:t>
      </w:r>
      <w:proofErr w:type="spellEnd"/>
      <w:r w:rsidRPr="00645374">
        <w:rPr>
          <w:rFonts w:ascii="Averia" w:hAnsi="Averia"/>
          <w:b/>
          <w:bCs/>
          <w:sz w:val="24"/>
          <w:szCs w:val="24"/>
        </w:rPr>
        <w:t>):</w:t>
      </w:r>
    </w:p>
    <w:p w:rsidR="0036091B" w:rsidRPr="00645374" w:rsidRDefault="0036091B" w:rsidP="00645374">
      <w:pPr>
        <w:numPr>
          <w:ilvl w:val="1"/>
          <w:numId w:val="9"/>
        </w:numPr>
        <w:spacing w:line="360" w:lineRule="auto"/>
        <w:rPr>
          <w:rFonts w:ascii="Averia" w:hAnsi="Averia"/>
          <w:sz w:val="24"/>
          <w:szCs w:val="24"/>
        </w:rPr>
      </w:pPr>
      <w:r w:rsidRPr="00645374">
        <w:rPr>
          <w:rFonts w:ascii="Averia" w:hAnsi="Averia"/>
          <w:b/>
          <w:bCs/>
          <w:sz w:val="24"/>
          <w:szCs w:val="24"/>
        </w:rPr>
        <w:t>Sweet Alert:</w:t>
      </w:r>
      <w:r w:rsidRPr="00645374">
        <w:rPr>
          <w:rFonts w:ascii="Averia" w:hAnsi="Averia"/>
          <w:sz w:val="24"/>
          <w:szCs w:val="24"/>
        </w:rPr>
        <w:t xml:space="preserve"> Used for customizable and visually appealing pop-up alerts, improving the presentation of important messages.</w:t>
      </w:r>
    </w:p>
    <w:p w:rsidR="0036091B" w:rsidRPr="00645374" w:rsidRDefault="0036091B" w:rsidP="00645374">
      <w:pPr>
        <w:numPr>
          <w:ilvl w:val="1"/>
          <w:numId w:val="9"/>
        </w:numPr>
        <w:spacing w:line="360" w:lineRule="auto"/>
        <w:rPr>
          <w:rFonts w:ascii="Averia" w:hAnsi="Averia"/>
          <w:sz w:val="24"/>
          <w:szCs w:val="24"/>
        </w:rPr>
      </w:pPr>
      <w:proofErr w:type="spellStart"/>
      <w:r w:rsidRPr="00645374">
        <w:rPr>
          <w:rFonts w:ascii="Averia" w:hAnsi="Averia"/>
          <w:b/>
          <w:bCs/>
          <w:sz w:val="24"/>
          <w:szCs w:val="24"/>
        </w:rPr>
        <w:t>Toastr</w:t>
      </w:r>
      <w:proofErr w:type="spellEnd"/>
      <w:r w:rsidRPr="00645374">
        <w:rPr>
          <w:rFonts w:ascii="Averia" w:hAnsi="Averia"/>
          <w:b/>
          <w:bCs/>
          <w:sz w:val="24"/>
          <w:szCs w:val="24"/>
        </w:rPr>
        <w:t>:</w:t>
      </w:r>
      <w:r w:rsidRPr="00645374">
        <w:rPr>
          <w:rFonts w:ascii="Averia" w:hAnsi="Averia"/>
          <w:sz w:val="24"/>
          <w:szCs w:val="24"/>
        </w:rPr>
        <w:t xml:space="preserve"> Implemented for non-intrusive, customizable notifications, ensuring a smooth and user-friendly notification system.</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1. User Interface (UI):</w:t>
      </w:r>
      <w:r w:rsidRPr="00645374">
        <w:rPr>
          <w:rFonts w:ascii="Averia" w:hAnsi="Averia"/>
          <w:sz w:val="24"/>
          <w:szCs w:val="24"/>
        </w:rPr>
        <w:t xml:space="preserve"> The UI layer is built using HTML for structure, CSS for styling, and JavaScript for dynamic interactions. It ensures a visually appealing and responsive design, providing a seamless experience across various devices.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2. Client-Side Logic:</w:t>
      </w:r>
      <w:r w:rsidRPr="00645374">
        <w:rPr>
          <w:rFonts w:ascii="Averia" w:hAnsi="Averia"/>
          <w:sz w:val="24"/>
          <w:szCs w:val="24"/>
        </w:rPr>
        <w:t xml:space="preserve"> JavaScript is responsible for client-side logic, handling user interactions and real-time updates. Ajax facilitates asynchronous communication with the server, allowing for dynamic content retrieval without reloading the entire page.</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3. Notification System:</w:t>
      </w:r>
      <w:r w:rsidRPr="00645374">
        <w:rPr>
          <w:rFonts w:ascii="Averia" w:hAnsi="Averia"/>
          <w:sz w:val="24"/>
          <w:szCs w:val="24"/>
        </w:rPr>
        <w:t xml:space="preserve"> Sweet Alert and </w:t>
      </w:r>
      <w:proofErr w:type="spellStart"/>
      <w:r w:rsidRPr="00645374">
        <w:rPr>
          <w:rFonts w:ascii="Averia" w:hAnsi="Averia"/>
          <w:sz w:val="24"/>
          <w:szCs w:val="24"/>
        </w:rPr>
        <w:t>Toastr</w:t>
      </w:r>
      <w:proofErr w:type="spellEnd"/>
      <w:r w:rsidRPr="00645374">
        <w:rPr>
          <w:rFonts w:ascii="Averia" w:hAnsi="Averia"/>
          <w:sz w:val="24"/>
          <w:szCs w:val="24"/>
        </w:rPr>
        <w:t xml:space="preserve"> libraries enhance the notification system. Sweet Alert provides attractive pop-up alerts for critical messages, while </w:t>
      </w:r>
      <w:proofErr w:type="spellStart"/>
      <w:r w:rsidRPr="00645374">
        <w:rPr>
          <w:rFonts w:ascii="Averia" w:hAnsi="Averia"/>
          <w:sz w:val="24"/>
          <w:szCs w:val="24"/>
        </w:rPr>
        <w:t>Toastr</w:t>
      </w:r>
      <w:proofErr w:type="spellEnd"/>
      <w:r w:rsidRPr="00645374">
        <w:rPr>
          <w:rFonts w:ascii="Averia" w:hAnsi="Averia"/>
          <w:sz w:val="24"/>
          <w:szCs w:val="24"/>
        </w:rPr>
        <w:t xml:space="preserve"> delivers non-intrusive notifications, ensuring users are informed without disruption.</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4. Scalable Icons:</w:t>
      </w:r>
      <w:r w:rsidRPr="00645374">
        <w:rPr>
          <w:rFonts w:ascii="Averia" w:hAnsi="Averia"/>
          <w:sz w:val="24"/>
          <w:szCs w:val="24"/>
        </w:rPr>
        <w:t xml:space="preserve"> Font Awesome Icons are utilized throughout the website to add modern and scalable vector icons, contributing to a polished and professional appearance.</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5. Future Backend Integration:</w:t>
      </w:r>
      <w:r w:rsidRPr="00645374">
        <w:rPr>
          <w:rFonts w:ascii="Averia" w:hAnsi="Averia"/>
          <w:sz w:val="24"/>
          <w:szCs w:val="24"/>
        </w:rPr>
        <w:t xml:space="preserve"> While the backend is currently under development, the frontend architecture is designed to seamlessly integrate with backend </w:t>
      </w:r>
      <w:r w:rsidRPr="00645374">
        <w:rPr>
          <w:rFonts w:ascii="Averia" w:hAnsi="Averia"/>
          <w:sz w:val="24"/>
          <w:szCs w:val="24"/>
        </w:rPr>
        <w:lastRenderedPageBreak/>
        <w:t>functionalities. This includes order processing, user authentication, and data management, enhancing the overall capabilities of the website.</w:t>
      </w:r>
    </w:p>
    <w:p w:rsidR="0036091B" w:rsidRPr="00645374" w:rsidRDefault="0036091B" w:rsidP="00645374">
      <w:pPr>
        <w:spacing w:line="360" w:lineRule="auto"/>
        <w:rPr>
          <w:rFonts w:ascii="Averia" w:hAnsi="Averia"/>
          <w:sz w:val="24"/>
          <w:szCs w:val="24"/>
        </w:rPr>
      </w:pPr>
      <w:r w:rsidRPr="00645374">
        <w:rPr>
          <w:rFonts w:ascii="Averia" w:hAnsi="Averia"/>
          <w:sz w:val="24"/>
          <w:szCs w:val="24"/>
        </w:rPr>
        <w:t>This high-level architecture prioritizes user experience, responsiveness, and scalability. As the backend components are integrated in the future, this architecture will evolve to accommodate more robust features, ensuring "The Gruve" continues to deliver a revolutionary and delightful experience for its users.</w:t>
      </w:r>
    </w:p>
    <w:p w:rsidR="0036091B" w:rsidRPr="00645374" w:rsidRDefault="0036091B" w:rsidP="00645374">
      <w:pPr>
        <w:spacing w:line="360" w:lineRule="auto"/>
        <w:rPr>
          <w:rFonts w:ascii="Averia" w:hAnsi="Averia"/>
          <w:sz w:val="24"/>
          <w:szCs w:val="24"/>
        </w:rPr>
      </w:pPr>
      <w:r w:rsidRPr="00645374">
        <w:rPr>
          <w:rFonts w:ascii="Averia" w:hAnsi="Averia"/>
          <w:vanish/>
          <w:sz w:val="24"/>
          <w:szCs w:val="24"/>
        </w:rPr>
        <w:t>Top of Form</w:t>
      </w:r>
    </w:p>
    <w:p w:rsidR="0036091B" w:rsidRPr="00645374" w:rsidRDefault="00645374" w:rsidP="00645374">
      <w:pPr>
        <w:spacing w:line="360" w:lineRule="auto"/>
        <w:rPr>
          <w:rFonts w:ascii="Averia" w:hAnsi="Averia"/>
          <w:b/>
          <w:bCs/>
          <w:sz w:val="28"/>
          <w:szCs w:val="24"/>
        </w:rPr>
      </w:pPr>
      <w:r w:rsidRPr="00645374">
        <w:rPr>
          <w:rFonts w:ascii="Averia" w:hAnsi="Averia"/>
          <w:b/>
          <w:bCs/>
          <w:sz w:val="28"/>
          <w:szCs w:val="24"/>
        </w:rPr>
        <w:t>DESIGN AND UI</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Wireframes:</w:t>
      </w:r>
      <w:r w:rsidRPr="00645374">
        <w:rPr>
          <w:rFonts w:ascii="Averia" w:hAnsi="Averia"/>
          <w:sz w:val="24"/>
          <w:szCs w:val="24"/>
        </w:rPr>
        <w:t xml:space="preserve"> Wireframes serve as the blueprint for the website, outlining the structural layout and basic functionality. Here are some key components:</w:t>
      </w:r>
    </w:p>
    <w:p w:rsidR="0036091B" w:rsidRPr="00645374" w:rsidRDefault="0036091B" w:rsidP="00645374">
      <w:pPr>
        <w:numPr>
          <w:ilvl w:val="0"/>
          <w:numId w:val="10"/>
        </w:numPr>
        <w:spacing w:line="360" w:lineRule="auto"/>
        <w:rPr>
          <w:rFonts w:ascii="Averia" w:hAnsi="Averia"/>
          <w:sz w:val="24"/>
          <w:szCs w:val="24"/>
        </w:rPr>
      </w:pPr>
      <w:r w:rsidRPr="00645374">
        <w:rPr>
          <w:rFonts w:ascii="Averia" w:hAnsi="Averia"/>
          <w:i/>
          <w:iCs/>
          <w:sz w:val="24"/>
          <w:szCs w:val="24"/>
        </w:rPr>
        <w:t>Homepage:</w:t>
      </w:r>
      <w:r w:rsidRPr="00645374">
        <w:rPr>
          <w:rFonts w:ascii="Averia" w:hAnsi="Averia"/>
          <w:sz w:val="24"/>
          <w:szCs w:val="24"/>
        </w:rPr>
        <w:t xml:space="preserve"> A clean and inviting layout with sections for featured dishes, promotions, and easy navigation to the menu.</w:t>
      </w:r>
    </w:p>
    <w:p w:rsidR="0036091B" w:rsidRPr="00645374" w:rsidRDefault="0036091B"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59ED5D73" wp14:editId="15EEF5F7">
            <wp:extent cx="5943600" cy="273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2405"/>
                    </a:xfrm>
                    <a:prstGeom prst="rect">
                      <a:avLst/>
                    </a:prstGeom>
                  </pic:spPr>
                </pic:pic>
              </a:graphicData>
            </a:graphic>
          </wp:inline>
        </w:drawing>
      </w:r>
    </w:p>
    <w:p w:rsidR="0036091B" w:rsidRPr="00645374" w:rsidRDefault="0036091B" w:rsidP="00645374">
      <w:pPr>
        <w:numPr>
          <w:ilvl w:val="0"/>
          <w:numId w:val="10"/>
        </w:numPr>
        <w:spacing w:line="360" w:lineRule="auto"/>
        <w:rPr>
          <w:rFonts w:ascii="Averia" w:hAnsi="Averia"/>
          <w:sz w:val="24"/>
          <w:szCs w:val="24"/>
        </w:rPr>
      </w:pPr>
      <w:r w:rsidRPr="00645374">
        <w:rPr>
          <w:rFonts w:ascii="Averia" w:hAnsi="Averia"/>
          <w:i/>
          <w:iCs/>
          <w:sz w:val="24"/>
          <w:szCs w:val="24"/>
        </w:rPr>
        <w:t>Menu Page:</w:t>
      </w:r>
      <w:r w:rsidRPr="00645374">
        <w:rPr>
          <w:rFonts w:ascii="Averia" w:hAnsi="Averia"/>
          <w:sz w:val="24"/>
          <w:szCs w:val="24"/>
        </w:rPr>
        <w:t xml:space="preserve"> Intuitive categorization of dishes with high-quality images, detailed descriptions, and prices.</w:t>
      </w:r>
    </w:p>
    <w:p w:rsidR="0036091B" w:rsidRPr="00645374" w:rsidRDefault="0036091B" w:rsidP="00645374">
      <w:pPr>
        <w:spacing w:line="360" w:lineRule="auto"/>
        <w:ind w:left="720"/>
        <w:rPr>
          <w:rFonts w:ascii="Averia" w:hAnsi="Averia"/>
          <w:sz w:val="24"/>
          <w:szCs w:val="24"/>
        </w:rPr>
      </w:pPr>
      <w:r w:rsidRPr="00645374">
        <w:rPr>
          <w:rFonts w:ascii="Averia" w:hAnsi="Averia"/>
          <w:noProof/>
          <w:sz w:val="24"/>
          <w:szCs w:val="24"/>
        </w:rPr>
        <w:lastRenderedPageBreak/>
        <w:drawing>
          <wp:inline distT="0" distB="0" distL="0" distR="0" wp14:anchorId="5D5ECCD1" wp14:editId="2CF48960">
            <wp:extent cx="5943600" cy="2745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5740"/>
                    </a:xfrm>
                    <a:prstGeom prst="rect">
                      <a:avLst/>
                    </a:prstGeom>
                  </pic:spPr>
                </pic:pic>
              </a:graphicData>
            </a:graphic>
          </wp:inline>
        </w:drawing>
      </w:r>
    </w:p>
    <w:p w:rsidR="0036091B" w:rsidRPr="00645374" w:rsidRDefault="0036091B" w:rsidP="00645374">
      <w:pPr>
        <w:spacing w:line="360" w:lineRule="auto"/>
        <w:ind w:left="720"/>
        <w:rPr>
          <w:rFonts w:ascii="Averia" w:hAnsi="Averia"/>
          <w:sz w:val="24"/>
          <w:szCs w:val="24"/>
        </w:rPr>
      </w:pPr>
    </w:p>
    <w:p w:rsidR="0036091B" w:rsidRPr="00645374" w:rsidRDefault="0036091B" w:rsidP="00645374">
      <w:pPr>
        <w:numPr>
          <w:ilvl w:val="0"/>
          <w:numId w:val="10"/>
        </w:numPr>
        <w:spacing w:line="360" w:lineRule="auto"/>
        <w:rPr>
          <w:rFonts w:ascii="Averia" w:hAnsi="Averia"/>
          <w:sz w:val="24"/>
          <w:szCs w:val="24"/>
        </w:rPr>
      </w:pPr>
      <w:r w:rsidRPr="00645374">
        <w:rPr>
          <w:rFonts w:ascii="Averia" w:hAnsi="Averia"/>
          <w:i/>
          <w:iCs/>
          <w:sz w:val="24"/>
          <w:szCs w:val="24"/>
        </w:rPr>
        <w:t>Ordering Process:</w:t>
      </w:r>
      <w:r w:rsidRPr="00645374">
        <w:rPr>
          <w:rFonts w:ascii="Averia" w:hAnsi="Averia"/>
          <w:sz w:val="24"/>
          <w:szCs w:val="24"/>
        </w:rPr>
        <w:t xml:space="preserve"> A streamlined and user-friendly interface for customizing orders, adding items to the cart, and proceeding to checkout.</w:t>
      </w:r>
    </w:p>
    <w:p w:rsidR="0036091B" w:rsidRPr="00645374" w:rsidRDefault="0036091B" w:rsidP="00645374">
      <w:pPr>
        <w:numPr>
          <w:ilvl w:val="0"/>
          <w:numId w:val="10"/>
        </w:numPr>
        <w:spacing w:line="360" w:lineRule="auto"/>
        <w:rPr>
          <w:rFonts w:ascii="Averia" w:hAnsi="Averia"/>
          <w:sz w:val="24"/>
          <w:szCs w:val="24"/>
        </w:rPr>
      </w:pPr>
      <w:r w:rsidRPr="00645374">
        <w:rPr>
          <w:rFonts w:ascii="Averia" w:hAnsi="Averia"/>
          <w:i/>
          <w:iCs/>
          <w:sz w:val="24"/>
          <w:szCs w:val="24"/>
        </w:rPr>
        <w:t>Contact &amp; About Information:</w:t>
      </w:r>
      <w:r w:rsidRPr="00645374">
        <w:rPr>
          <w:rFonts w:ascii="Averia" w:hAnsi="Averia"/>
          <w:sz w:val="24"/>
          <w:szCs w:val="24"/>
        </w:rPr>
        <w:t xml:space="preserve"> Clear display of "The Gruve" location, contact details, and operational hours.</w:t>
      </w:r>
    </w:p>
    <w:p w:rsidR="0036091B" w:rsidRPr="00645374" w:rsidRDefault="0036091B"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402A0919" wp14:editId="297F3EED">
            <wp:extent cx="5943600"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3995"/>
                    </a:xfrm>
                    <a:prstGeom prst="rect">
                      <a:avLst/>
                    </a:prstGeom>
                  </pic:spPr>
                </pic:pic>
              </a:graphicData>
            </a:graphic>
          </wp:inline>
        </w:drawing>
      </w:r>
    </w:p>
    <w:p w:rsidR="0036091B" w:rsidRPr="00645374" w:rsidRDefault="0036091B" w:rsidP="00645374">
      <w:pPr>
        <w:spacing w:line="360" w:lineRule="auto"/>
        <w:ind w:left="720"/>
        <w:rPr>
          <w:rFonts w:ascii="Averia" w:hAnsi="Averia"/>
          <w:sz w:val="24"/>
          <w:szCs w:val="24"/>
        </w:rPr>
      </w:pPr>
      <w:r w:rsidRPr="00645374">
        <w:rPr>
          <w:rFonts w:ascii="Averia" w:hAnsi="Averia"/>
          <w:noProof/>
          <w:sz w:val="24"/>
          <w:szCs w:val="24"/>
        </w:rPr>
        <w:lastRenderedPageBreak/>
        <w:drawing>
          <wp:inline distT="0" distB="0" distL="0" distR="0" wp14:anchorId="7D8B2F4E" wp14:editId="07B8030E">
            <wp:extent cx="5943600"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5740"/>
                    </a:xfrm>
                    <a:prstGeom prst="rect">
                      <a:avLst/>
                    </a:prstGeom>
                  </pic:spPr>
                </pic:pic>
              </a:graphicData>
            </a:graphic>
          </wp:inline>
        </w:drawing>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Mockups:</w:t>
      </w:r>
      <w:r w:rsidRPr="00645374">
        <w:rPr>
          <w:rFonts w:ascii="Averia" w:hAnsi="Averia"/>
          <w:sz w:val="24"/>
          <w:szCs w:val="24"/>
        </w:rPr>
        <w:t xml:space="preserve"> Mockups provide a more detailed and visually realistic representation of the website design. These include:</w:t>
      </w:r>
    </w:p>
    <w:p w:rsidR="0036091B" w:rsidRPr="00645374" w:rsidRDefault="0036091B" w:rsidP="00645374">
      <w:pPr>
        <w:numPr>
          <w:ilvl w:val="0"/>
          <w:numId w:val="11"/>
        </w:numPr>
        <w:spacing w:line="360" w:lineRule="auto"/>
        <w:rPr>
          <w:rFonts w:ascii="Averia" w:hAnsi="Averia"/>
          <w:sz w:val="24"/>
          <w:szCs w:val="24"/>
        </w:rPr>
      </w:pPr>
      <w:r w:rsidRPr="00645374">
        <w:rPr>
          <w:rFonts w:ascii="Averia" w:hAnsi="Averia"/>
          <w:i/>
          <w:iCs/>
          <w:sz w:val="24"/>
          <w:szCs w:val="24"/>
        </w:rPr>
        <w:t>Homepage:</w:t>
      </w:r>
      <w:r w:rsidRPr="00645374">
        <w:rPr>
          <w:rFonts w:ascii="Averia" w:hAnsi="Averia"/>
          <w:sz w:val="24"/>
          <w:szCs w:val="24"/>
        </w:rPr>
        <w:t xml:space="preserve"> Visual elements like high-resolution images of signature dishes, an interactive slider, and strategically placed call-to-action buttons.</w:t>
      </w:r>
    </w:p>
    <w:p w:rsidR="0036091B" w:rsidRPr="00645374" w:rsidRDefault="0036091B" w:rsidP="00645374">
      <w:pPr>
        <w:numPr>
          <w:ilvl w:val="0"/>
          <w:numId w:val="11"/>
        </w:numPr>
        <w:spacing w:line="360" w:lineRule="auto"/>
        <w:rPr>
          <w:rFonts w:ascii="Averia" w:hAnsi="Averia"/>
          <w:sz w:val="24"/>
          <w:szCs w:val="24"/>
        </w:rPr>
      </w:pPr>
      <w:r w:rsidRPr="00645374">
        <w:rPr>
          <w:rFonts w:ascii="Averia" w:hAnsi="Averia"/>
          <w:i/>
          <w:iCs/>
          <w:sz w:val="24"/>
          <w:szCs w:val="24"/>
        </w:rPr>
        <w:t>Menu Page:</w:t>
      </w:r>
      <w:r w:rsidRPr="00645374">
        <w:rPr>
          <w:rFonts w:ascii="Averia" w:hAnsi="Averia"/>
          <w:sz w:val="24"/>
          <w:szCs w:val="24"/>
        </w:rPr>
        <w:t xml:space="preserve"> A visually appealing presentation of dishes with images, nutritional information, and filters for dietary preferences.</w:t>
      </w:r>
    </w:p>
    <w:p w:rsidR="0036091B" w:rsidRPr="00645374" w:rsidRDefault="0036091B" w:rsidP="00645374">
      <w:pPr>
        <w:numPr>
          <w:ilvl w:val="0"/>
          <w:numId w:val="11"/>
        </w:numPr>
        <w:spacing w:line="360" w:lineRule="auto"/>
        <w:rPr>
          <w:rFonts w:ascii="Averia" w:hAnsi="Averia"/>
          <w:sz w:val="24"/>
          <w:szCs w:val="24"/>
        </w:rPr>
      </w:pPr>
      <w:r w:rsidRPr="00645374">
        <w:rPr>
          <w:rFonts w:ascii="Averia" w:hAnsi="Averia"/>
          <w:i/>
          <w:iCs/>
          <w:sz w:val="24"/>
          <w:szCs w:val="24"/>
        </w:rPr>
        <w:t>Ordering Process:</w:t>
      </w:r>
      <w:r w:rsidRPr="00645374">
        <w:rPr>
          <w:rFonts w:ascii="Averia" w:hAnsi="Averia"/>
          <w:sz w:val="24"/>
          <w:szCs w:val="24"/>
        </w:rPr>
        <w:t xml:space="preserve"> Step-by-step visuals of the ordering process, showcasing the simplicity of selecting items, customizing options, and confirming orders.</w:t>
      </w:r>
    </w:p>
    <w:p w:rsidR="0036091B" w:rsidRPr="00645374" w:rsidRDefault="0036091B" w:rsidP="00645374">
      <w:pPr>
        <w:numPr>
          <w:ilvl w:val="0"/>
          <w:numId w:val="11"/>
        </w:numPr>
        <w:spacing w:line="360" w:lineRule="auto"/>
        <w:rPr>
          <w:rFonts w:ascii="Averia" w:hAnsi="Averia"/>
          <w:sz w:val="24"/>
          <w:szCs w:val="24"/>
        </w:rPr>
      </w:pPr>
      <w:r w:rsidRPr="00645374">
        <w:rPr>
          <w:rFonts w:ascii="Averia" w:hAnsi="Averia"/>
          <w:i/>
          <w:iCs/>
          <w:sz w:val="24"/>
          <w:szCs w:val="24"/>
        </w:rPr>
        <w:t>Contact Information:</w:t>
      </w:r>
      <w:r w:rsidRPr="00645374">
        <w:rPr>
          <w:rFonts w:ascii="Averia" w:hAnsi="Averia"/>
          <w:sz w:val="24"/>
          <w:szCs w:val="24"/>
        </w:rPr>
        <w:t xml:space="preserve"> Visual representation of the location on a map, contact form, and links to social media profiles.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Color Scheme:</w:t>
      </w:r>
      <w:r w:rsidRPr="00645374">
        <w:rPr>
          <w:rFonts w:ascii="Averia" w:hAnsi="Averia"/>
          <w:sz w:val="24"/>
          <w:szCs w:val="24"/>
        </w:rPr>
        <w:t xml:space="preserve"> "The Gruve" adopts a sophisticated and appetizing color scheme to evoke a sense of warmth and class. The primary colors include:</w:t>
      </w:r>
    </w:p>
    <w:p w:rsidR="0036091B" w:rsidRPr="00645374" w:rsidRDefault="0036091B" w:rsidP="00645374">
      <w:pPr>
        <w:numPr>
          <w:ilvl w:val="0"/>
          <w:numId w:val="12"/>
        </w:numPr>
        <w:spacing w:line="360" w:lineRule="auto"/>
        <w:rPr>
          <w:rFonts w:ascii="Averia" w:hAnsi="Averia"/>
          <w:sz w:val="24"/>
          <w:szCs w:val="24"/>
        </w:rPr>
      </w:pPr>
      <w:r w:rsidRPr="00645374">
        <w:rPr>
          <w:rFonts w:ascii="Averia" w:hAnsi="Averia"/>
          <w:i/>
          <w:iCs/>
          <w:sz w:val="24"/>
          <w:szCs w:val="24"/>
        </w:rPr>
        <w:t>Deep Burgundy:</w:t>
      </w:r>
      <w:r w:rsidRPr="00645374">
        <w:rPr>
          <w:rFonts w:ascii="Averia" w:hAnsi="Averia"/>
          <w:sz w:val="24"/>
          <w:szCs w:val="24"/>
        </w:rPr>
        <w:t xml:space="preserve"> Symbolizing richness and elegance, this color is used in the background and accents.</w:t>
      </w:r>
    </w:p>
    <w:p w:rsidR="0036091B" w:rsidRPr="00645374" w:rsidRDefault="0036091B" w:rsidP="00645374">
      <w:pPr>
        <w:numPr>
          <w:ilvl w:val="0"/>
          <w:numId w:val="12"/>
        </w:numPr>
        <w:spacing w:line="360" w:lineRule="auto"/>
        <w:rPr>
          <w:rFonts w:ascii="Averia" w:hAnsi="Averia"/>
          <w:sz w:val="24"/>
          <w:szCs w:val="24"/>
        </w:rPr>
      </w:pPr>
      <w:r w:rsidRPr="00645374">
        <w:rPr>
          <w:rFonts w:ascii="Averia" w:hAnsi="Averia"/>
          <w:i/>
          <w:iCs/>
          <w:sz w:val="24"/>
          <w:szCs w:val="24"/>
        </w:rPr>
        <w:t>Creamy Beige:</w:t>
      </w:r>
      <w:r w:rsidRPr="00645374">
        <w:rPr>
          <w:rFonts w:ascii="Averia" w:hAnsi="Averia"/>
          <w:sz w:val="24"/>
          <w:szCs w:val="24"/>
        </w:rPr>
        <w:t xml:space="preserve"> Applied to text and other elements, providing a contrast that enhances readability.</w:t>
      </w:r>
    </w:p>
    <w:p w:rsidR="0036091B" w:rsidRPr="00645374" w:rsidRDefault="0036091B" w:rsidP="00645374">
      <w:pPr>
        <w:numPr>
          <w:ilvl w:val="0"/>
          <w:numId w:val="12"/>
        </w:numPr>
        <w:spacing w:line="360" w:lineRule="auto"/>
        <w:rPr>
          <w:rFonts w:ascii="Averia" w:hAnsi="Averia"/>
          <w:sz w:val="24"/>
          <w:szCs w:val="24"/>
        </w:rPr>
      </w:pPr>
      <w:r w:rsidRPr="00645374">
        <w:rPr>
          <w:rFonts w:ascii="Averia" w:hAnsi="Averia"/>
          <w:i/>
          <w:iCs/>
          <w:sz w:val="24"/>
          <w:szCs w:val="24"/>
        </w:rPr>
        <w:lastRenderedPageBreak/>
        <w:t>Golden Yellow:</w:t>
      </w:r>
      <w:r w:rsidRPr="00645374">
        <w:rPr>
          <w:rFonts w:ascii="Averia" w:hAnsi="Averia"/>
          <w:sz w:val="24"/>
          <w:szCs w:val="24"/>
        </w:rPr>
        <w:t xml:space="preserve"> Highlight color used sparingly for call-to-action buttons and special offers, adding vibrancy.</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Branding:</w:t>
      </w:r>
      <w:r w:rsidRPr="00645374">
        <w:rPr>
          <w:rFonts w:ascii="Averia" w:hAnsi="Averia"/>
          <w:sz w:val="24"/>
          <w:szCs w:val="24"/>
        </w:rPr>
        <w:t xml:space="preserve"> "The Gruve" branding is a blend of modernity and sophistication:</w:t>
      </w:r>
    </w:p>
    <w:p w:rsidR="0036091B" w:rsidRDefault="0036091B" w:rsidP="00645374">
      <w:pPr>
        <w:numPr>
          <w:ilvl w:val="0"/>
          <w:numId w:val="13"/>
        </w:numPr>
        <w:spacing w:line="360" w:lineRule="auto"/>
        <w:rPr>
          <w:rFonts w:ascii="Averia" w:hAnsi="Averia"/>
          <w:sz w:val="24"/>
          <w:szCs w:val="24"/>
        </w:rPr>
      </w:pPr>
      <w:r w:rsidRPr="00645374">
        <w:rPr>
          <w:rFonts w:ascii="Averia" w:hAnsi="Averia"/>
          <w:b/>
          <w:bCs/>
          <w:sz w:val="24"/>
          <w:szCs w:val="24"/>
        </w:rPr>
        <w:t>Logo:</w:t>
      </w:r>
      <w:r w:rsidRPr="00645374">
        <w:rPr>
          <w:rFonts w:ascii="Averia" w:hAnsi="Averia"/>
          <w:sz w:val="24"/>
          <w:szCs w:val="24"/>
        </w:rPr>
        <w:t xml:space="preserve"> A sleek logo featuring a stylized plate with utensils, representing a commitment to culinary excellence. The logo incorporates the chosen color palette for brand consistency.</w:t>
      </w:r>
    </w:p>
    <w:p w:rsidR="001C5400" w:rsidRPr="00645374" w:rsidRDefault="001C5400" w:rsidP="001C5400">
      <w:pPr>
        <w:spacing w:line="360" w:lineRule="auto"/>
        <w:ind w:left="720"/>
        <w:jc w:val="center"/>
        <w:rPr>
          <w:rFonts w:ascii="Averia" w:hAnsi="Averia"/>
          <w:sz w:val="24"/>
          <w:szCs w:val="24"/>
        </w:rPr>
      </w:pPr>
      <w:r>
        <w:rPr>
          <w:noProof/>
        </w:rPr>
        <w:drawing>
          <wp:inline distT="0" distB="0" distL="0" distR="0">
            <wp:extent cx="2303584" cy="696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7586" cy="709400"/>
                    </a:xfrm>
                    <a:prstGeom prst="rect">
                      <a:avLst/>
                    </a:prstGeom>
                    <a:noFill/>
                    <a:ln>
                      <a:noFill/>
                    </a:ln>
                  </pic:spPr>
                </pic:pic>
              </a:graphicData>
            </a:graphic>
          </wp:inline>
        </w:drawing>
      </w:r>
    </w:p>
    <w:p w:rsidR="0036091B" w:rsidRPr="00645374" w:rsidRDefault="0036091B" w:rsidP="00645374">
      <w:pPr>
        <w:numPr>
          <w:ilvl w:val="0"/>
          <w:numId w:val="13"/>
        </w:numPr>
        <w:spacing w:line="360" w:lineRule="auto"/>
        <w:rPr>
          <w:rFonts w:ascii="Averia" w:hAnsi="Averia"/>
          <w:sz w:val="24"/>
          <w:szCs w:val="24"/>
        </w:rPr>
      </w:pPr>
      <w:r w:rsidRPr="00645374">
        <w:rPr>
          <w:rFonts w:ascii="Averia" w:hAnsi="Averia"/>
          <w:b/>
          <w:bCs/>
          <w:sz w:val="24"/>
          <w:szCs w:val="24"/>
        </w:rPr>
        <w:t>Typography:</w:t>
      </w:r>
      <w:r w:rsidRPr="00645374">
        <w:rPr>
          <w:rFonts w:ascii="Averia" w:hAnsi="Averia"/>
          <w:sz w:val="24"/>
          <w:szCs w:val="24"/>
        </w:rPr>
        <w:t xml:space="preserve"> Clean and modern fonts are used for headings and body text, ensuring readability and aligning with the overall brand aesthetic.</w:t>
      </w:r>
    </w:p>
    <w:p w:rsidR="0036091B" w:rsidRPr="00645374" w:rsidRDefault="0036091B" w:rsidP="00645374">
      <w:pPr>
        <w:numPr>
          <w:ilvl w:val="0"/>
          <w:numId w:val="13"/>
        </w:numPr>
        <w:spacing w:line="360" w:lineRule="auto"/>
        <w:rPr>
          <w:rFonts w:ascii="Averia" w:hAnsi="Averia"/>
          <w:sz w:val="24"/>
          <w:szCs w:val="24"/>
        </w:rPr>
      </w:pPr>
      <w:r w:rsidRPr="00645374">
        <w:rPr>
          <w:rFonts w:ascii="Averia" w:hAnsi="Averia"/>
          <w:b/>
          <w:bCs/>
          <w:sz w:val="24"/>
          <w:szCs w:val="24"/>
        </w:rPr>
        <w:t>Imagery:</w:t>
      </w:r>
      <w:r w:rsidRPr="00645374">
        <w:rPr>
          <w:rFonts w:ascii="Averia" w:hAnsi="Averia"/>
          <w:sz w:val="24"/>
          <w:szCs w:val="24"/>
        </w:rPr>
        <w:t xml:space="preserve"> High-quality images of signature dishes and the restaurant's ambiance contribute to a visual narrative that resonates with the brand.</w:t>
      </w:r>
    </w:p>
    <w:p w:rsidR="0036091B" w:rsidRPr="00645374" w:rsidRDefault="0036091B" w:rsidP="00645374">
      <w:pPr>
        <w:spacing w:line="360" w:lineRule="auto"/>
        <w:rPr>
          <w:rFonts w:ascii="Averia" w:hAnsi="Averia"/>
          <w:sz w:val="24"/>
          <w:szCs w:val="24"/>
        </w:rPr>
      </w:pPr>
      <w:r w:rsidRPr="00645374">
        <w:rPr>
          <w:rFonts w:ascii="Averia" w:hAnsi="Averia"/>
          <w:sz w:val="24"/>
          <w:szCs w:val="24"/>
        </w:rPr>
        <w:t>The combination of wireframes, mockups, color scheme, and branding elements ensures a visually cohesive and inviting online presence for "The Gruve." This meticulous design approach aims to enhance user engagement and convey the essence of the restaurant's ambiance through the digital platform.</w:t>
      </w:r>
    </w:p>
    <w:p w:rsidR="0036091B" w:rsidRPr="00645374" w:rsidRDefault="0036091B" w:rsidP="00645374">
      <w:pPr>
        <w:spacing w:line="360" w:lineRule="auto"/>
        <w:rPr>
          <w:rFonts w:ascii="Averia" w:hAnsi="Averia"/>
          <w:sz w:val="24"/>
          <w:szCs w:val="24"/>
        </w:rPr>
      </w:pPr>
    </w:p>
    <w:p w:rsidR="0036091B" w:rsidRPr="001C5400" w:rsidRDefault="001C5400" w:rsidP="00645374">
      <w:pPr>
        <w:spacing w:line="360" w:lineRule="auto"/>
        <w:rPr>
          <w:rFonts w:ascii="Averia" w:hAnsi="Averia"/>
          <w:b/>
          <w:bCs/>
          <w:sz w:val="30"/>
          <w:szCs w:val="24"/>
        </w:rPr>
      </w:pPr>
      <w:r w:rsidRPr="001C5400">
        <w:rPr>
          <w:rFonts w:ascii="Averia" w:hAnsi="Averia"/>
          <w:b/>
          <w:bCs/>
          <w:sz w:val="30"/>
          <w:szCs w:val="24"/>
        </w:rPr>
        <w:t>FEATURES</w:t>
      </w:r>
    </w:p>
    <w:p w:rsidR="0036091B" w:rsidRPr="001C5400" w:rsidRDefault="0036091B" w:rsidP="00645374">
      <w:pPr>
        <w:spacing w:line="360" w:lineRule="auto"/>
        <w:rPr>
          <w:rFonts w:ascii="Averia" w:hAnsi="Averia"/>
          <w:i/>
          <w:sz w:val="24"/>
          <w:szCs w:val="24"/>
        </w:rPr>
      </w:pPr>
      <w:r w:rsidRPr="001C5400">
        <w:rPr>
          <w:rFonts w:ascii="Averia" w:hAnsi="Averia"/>
          <w:i/>
          <w:sz w:val="24"/>
          <w:szCs w:val="24"/>
        </w:rPr>
        <w:t>a. Highlight Key Features with Visuals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1. Interactive Menu:</w:t>
      </w:r>
    </w:p>
    <w:p w:rsidR="0036091B" w:rsidRPr="00645374" w:rsidRDefault="0036091B" w:rsidP="00645374">
      <w:pPr>
        <w:numPr>
          <w:ilvl w:val="0"/>
          <w:numId w:val="14"/>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Screenshots of the menu page showcasing appetizing images of dishes.</w:t>
      </w:r>
    </w:p>
    <w:p w:rsidR="0036091B" w:rsidRPr="00645374" w:rsidRDefault="0036091B" w:rsidP="00645374">
      <w:pPr>
        <w:numPr>
          <w:ilvl w:val="0"/>
          <w:numId w:val="14"/>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Users can easily navigate through categories, view dish details, and make selections.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lastRenderedPageBreak/>
        <w:t>2. Seamless Ordering Process:</w:t>
      </w:r>
    </w:p>
    <w:p w:rsidR="0036091B" w:rsidRPr="00645374" w:rsidRDefault="0036091B" w:rsidP="00645374">
      <w:pPr>
        <w:numPr>
          <w:ilvl w:val="0"/>
          <w:numId w:val="15"/>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Step-by-step screenshots of the ordering process.</w:t>
      </w:r>
    </w:p>
    <w:p w:rsidR="0036091B" w:rsidRPr="00645374" w:rsidRDefault="0036091B" w:rsidP="00645374">
      <w:pPr>
        <w:numPr>
          <w:ilvl w:val="0"/>
          <w:numId w:val="15"/>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Intuitive interface for customizing orders, adding items to the cart, and smooth checkout.</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3. Real-Time Updates:</w:t>
      </w:r>
    </w:p>
    <w:p w:rsidR="0036091B" w:rsidRPr="00645374" w:rsidRDefault="0036091B" w:rsidP="00645374">
      <w:pPr>
        <w:numPr>
          <w:ilvl w:val="0"/>
          <w:numId w:val="16"/>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Screenshots or animations demonstrating real-time updates.</w:t>
      </w:r>
    </w:p>
    <w:p w:rsidR="0036091B" w:rsidRPr="00645374" w:rsidRDefault="0036091B" w:rsidP="00645374">
      <w:pPr>
        <w:numPr>
          <w:ilvl w:val="0"/>
          <w:numId w:val="16"/>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Users receive instant feedback on order status and any changes made during the ordering process.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5. Responsive Design:</w:t>
      </w:r>
    </w:p>
    <w:p w:rsidR="0036091B" w:rsidRPr="00645374" w:rsidRDefault="0036091B" w:rsidP="00645374">
      <w:pPr>
        <w:numPr>
          <w:ilvl w:val="0"/>
          <w:numId w:val="18"/>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Side-by-side visuals of the website on various devices.</w:t>
      </w:r>
    </w:p>
    <w:p w:rsidR="0036091B" w:rsidRPr="00645374" w:rsidRDefault="0036091B" w:rsidP="00645374">
      <w:pPr>
        <w:numPr>
          <w:ilvl w:val="0"/>
          <w:numId w:val="18"/>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Ensures a consistent and engaging experience across desktops, tablets, and smartphones.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6. Notification System:</w:t>
      </w:r>
    </w:p>
    <w:p w:rsidR="0036091B" w:rsidRPr="00645374" w:rsidRDefault="0036091B" w:rsidP="00645374">
      <w:pPr>
        <w:numPr>
          <w:ilvl w:val="0"/>
          <w:numId w:val="19"/>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Screenshots showcasing Sweet Alert and </w:t>
      </w:r>
      <w:proofErr w:type="spellStart"/>
      <w:r w:rsidRPr="00645374">
        <w:rPr>
          <w:rFonts w:ascii="Averia" w:hAnsi="Averia"/>
          <w:sz w:val="24"/>
          <w:szCs w:val="24"/>
        </w:rPr>
        <w:t>Toastr</w:t>
      </w:r>
      <w:proofErr w:type="spellEnd"/>
      <w:r w:rsidRPr="00645374">
        <w:rPr>
          <w:rFonts w:ascii="Averia" w:hAnsi="Averia"/>
          <w:sz w:val="24"/>
          <w:szCs w:val="24"/>
        </w:rPr>
        <w:t xml:space="preserve"> notifications.</w:t>
      </w:r>
    </w:p>
    <w:p w:rsidR="0036091B" w:rsidRPr="00645374" w:rsidRDefault="0036091B" w:rsidP="00645374">
      <w:pPr>
        <w:numPr>
          <w:ilvl w:val="0"/>
          <w:numId w:val="19"/>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Visual and non-intrusive notifications for order confirmations, promotions, and alerts.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7. Contact and Location Information:</w:t>
      </w:r>
    </w:p>
    <w:p w:rsidR="0036091B" w:rsidRPr="00645374" w:rsidRDefault="0036091B" w:rsidP="00645374">
      <w:pPr>
        <w:numPr>
          <w:ilvl w:val="0"/>
          <w:numId w:val="20"/>
        </w:numPr>
        <w:spacing w:line="360" w:lineRule="auto"/>
        <w:rPr>
          <w:rFonts w:ascii="Averia" w:hAnsi="Averia"/>
          <w:sz w:val="24"/>
          <w:szCs w:val="24"/>
        </w:rPr>
      </w:pPr>
      <w:r w:rsidRPr="00645374">
        <w:rPr>
          <w:rFonts w:ascii="Averia" w:hAnsi="Averia"/>
          <w:b/>
          <w:bCs/>
          <w:sz w:val="24"/>
          <w:szCs w:val="24"/>
        </w:rPr>
        <w:t>Visual Element:</w:t>
      </w:r>
      <w:r w:rsidRPr="00645374">
        <w:rPr>
          <w:rFonts w:ascii="Averia" w:hAnsi="Averia"/>
          <w:sz w:val="24"/>
          <w:szCs w:val="24"/>
        </w:rPr>
        <w:t xml:space="preserve"> Map integration and screenshots of contact details.</w:t>
      </w:r>
    </w:p>
    <w:p w:rsidR="0036091B" w:rsidRPr="00645374" w:rsidRDefault="0036091B" w:rsidP="00645374">
      <w:pPr>
        <w:numPr>
          <w:ilvl w:val="0"/>
          <w:numId w:val="20"/>
        </w:numPr>
        <w:spacing w:line="360" w:lineRule="auto"/>
        <w:rPr>
          <w:rFonts w:ascii="Averia" w:hAnsi="Averia"/>
          <w:sz w:val="24"/>
          <w:szCs w:val="24"/>
        </w:rPr>
      </w:pPr>
      <w:r w:rsidRPr="00645374">
        <w:rPr>
          <w:rFonts w:ascii="Averia" w:hAnsi="Averia"/>
          <w:b/>
          <w:bCs/>
          <w:sz w:val="24"/>
          <w:szCs w:val="24"/>
        </w:rPr>
        <w:t>Feature Highlights:</w:t>
      </w:r>
      <w:r w:rsidRPr="00645374">
        <w:rPr>
          <w:rFonts w:ascii="Averia" w:hAnsi="Averia"/>
          <w:sz w:val="24"/>
          <w:szCs w:val="24"/>
        </w:rPr>
        <w:t xml:space="preserve"> Easy access to the restaurant's location, contact information, and operational hours.</w:t>
      </w:r>
    </w:p>
    <w:p w:rsidR="0036091B" w:rsidRPr="00645374" w:rsidRDefault="0036091B" w:rsidP="00645374">
      <w:pPr>
        <w:spacing w:line="360" w:lineRule="auto"/>
        <w:rPr>
          <w:rFonts w:ascii="Averia" w:hAnsi="Averia"/>
          <w:sz w:val="24"/>
          <w:szCs w:val="24"/>
        </w:rPr>
      </w:pPr>
      <w:r w:rsidRPr="00645374">
        <w:rPr>
          <w:rFonts w:ascii="Averia" w:hAnsi="Averia"/>
          <w:sz w:val="24"/>
          <w:szCs w:val="24"/>
        </w:rPr>
        <w:t>b. Brief Demonstrations (Screenshots or Animations)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Interactive Menu:</w:t>
      </w:r>
    </w:p>
    <w:p w:rsidR="0036091B" w:rsidRPr="00645374" w:rsidRDefault="0036091B" w:rsidP="00645374">
      <w:pPr>
        <w:numPr>
          <w:ilvl w:val="0"/>
          <w:numId w:val="21"/>
        </w:numPr>
        <w:spacing w:line="360" w:lineRule="auto"/>
        <w:rPr>
          <w:rFonts w:ascii="Averia" w:hAnsi="Averia"/>
          <w:sz w:val="24"/>
          <w:szCs w:val="24"/>
        </w:rPr>
      </w:pPr>
      <w:r w:rsidRPr="00645374">
        <w:rPr>
          <w:rFonts w:ascii="Averia" w:hAnsi="Averia"/>
          <w:i/>
          <w:iCs/>
          <w:sz w:val="24"/>
          <w:szCs w:val="24"/>
        </w:rPr>
        <w:t>Screenshot 1:</w:t>
      </w:r>
      <w:r w:rsidRPr="00645374">
        <w:rPr>
          <w:rFonts w:ascii="Averia" w:hAnsi="Averia"/>
          <w:sz w:val="24"/>
          <w:szCs w:val="24"/>
        </w:rPr>
        <w:t xml:space="preserve"> Displaying the menu interface with categories and featured dishes.</w:t>
      </w:r>
    </w:p>
    <w:p w:rsidR="0036091B" w:rsidRPr="00645374" w:rsidRDefault="0036091B" w:rsidP="00645374">
      <w:pPr>
        <w:numPr>
          <w:ilvl w:val="0"/>
          <w:numId w:val="21"/>
        </w:numPr>
        <w:spacing w:line="360" w:lineRule="auto"/>
        <w:rPr>
          <w:rFonts w:ascii="Averia" w:hAnsi="Averia"/>
          <w:sz w:val="24"/>
          <w:szCs w:val="24"/>
        </w:rPr>
      </w:pPr>
      <w:r w:rsidRPr="00645374">
        <w:rPr>
          <w:rFonts w:ascii="Averia" w:hAnsi="Averia"/>
          <w:i/>
          <w:iCs/>
          <w:sz w:val="24"/>
          <w:szCs w:val="24"/>
        </w:rPr>
        <w:lastRenderedPageBreak/>
        <w:t>Animation:</w:t>
      </w:r>
      <w:r w:rsidRPr="00645374">
        <w:rPr>
          <w:rFonts w:ascii="Averia" w:hAnsi="Averia"/>
          <w:sz w:val="24"/>
          <w:szCs w:val="24"/>
        </w:rPr>
        <w:t xml:space="preserve"> Navigating through menu categories and making selections.</w:t>
      </w:r>
    </w:p>
    <w:p w:rsidR="00A1611D" w:rsidRPr="00645374" w:rsidRDefault="00A1611D"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61DD9911" wp14:editId="0D460CB4">
            <wp:extent cx="5943600" cy="274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5740"/>
                    </a:xfrm>
                    <a:prstGeom prst="rect">
                      <a:avLst/>
                    </a:prstGeom>
                  </pic:spPr>
                </pic:pic>
              </a:graphicData>
            </a:graphic>
          </wp:inline>
        </w:drawing>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Seamless Ordering Process:</w:t>
      </w:r>
    </w:p>
    <w:p w:rsidR="0036091B" w:rsidRPr="00645374" w:rsidRDefault="0036091B" w:rsidP="00645374">
      <w:pPr>
        <w:numPr>
          <w:ilvl w:val="0"/>
          <w:numId w:val="22"/>
        </w:numPr>
        <w:spacing w:line="360" w:lineRule="auto"/>
        <w:rPr>
          <w:rFonts w:ascii="Averia" w:hAnsi="Averia"/>
          <w:sz w:val="24"/>
          <w:szCs w:val="24"/>
        </w:rPr>
      </w:pPr>
      <w:r w:rsidRPr="00645374">
        <w:rPr>
          <w:rFonts w:ascii="Averia" w:hAnsi="Averia"/>
          <w:i/>
          <w:iCs/>
          <w:sz w:val="24"/>
          <w:szCs w:val="24"/>
        </w:rPr>
        <w:t>Screenshot 1:</w:t>
      </w:r>
      <w:r w:rsidRPr="00645374">
        <w:rPr>
          <w:rFonts w:ascii="Averia" w:hAnsi="Averia"/>
          <w:sz w:val="24"/>
          <w:szCs w:val="24"/>
        </w:rPr>
        <w:t xml:space="preserve"> Adding items to the cart with quantity and customization options.</w:t>
      </w:r>
    </w:p>
    <w:p w:rsidR="0036091B" w:rsidRPr="00645374" w:rsidRDefault="0036091B" w:rsidP="00645374">
      <w:pPr>
        <w:numPr>
          <w:ilvl w:val="0"/>
          <w:numId w:val="22"/>
        </w:numPr>
        <w:spacing w:line="360" w:lineRule="auto"/>
        <w:rPr>
          <w:rFonts w:ascii="Averia" w:hAnsi="Averia"/>
          <w:sz w:val="24"/>
          <w:szCs w:val="24"/>
        </w:rPr>
      </w:pPr>
      <w:r w:rsidRPr="00645374">
        <w:rPr>
          <w:rFonts w:ascii="Averia" w:hAnsi="Averia"/>
          <w:i/>
          <w:iCs/>
          <w:sz w:val="24"/>
          <w:szCs w:val="24"/>
        </w:rPr>
        <w:t>Animation:</w:t>
      </w:r>
      <w:r w:rsidRPr="00645374">
        <w:rPr>
          <w:rFonts w:ascii="Averia" w:hAnsi="Averia"/>
          <w:sz w:val="24"/>
          <w:szCs w:val="24"/>
        </w:rPr>
        <w:t xml:space="preserve"> Smooth transition through each step of the ordering process.</w:t>
      </w:r>
    </w:p>
    <w:p w:rsidR="00A1611D" w:rsidRPr="00645374" w:rsidRDefault="00A1611D" w:rsidP="001C5400">
      <w:pPr>
        <w:spacing w:line="360" w:lineRule="auto"/>
        <w:ind w:left="720"/>
        <w:jc w:val="center"/>
        <w:rPr>
          <w:rFonts w:ascii="Averia" w:hAnsi="Averia"/>
          <w:sz w:val="24"/>
          <w:szCs w:val="24"/>
        </w:rPr>
      </w:pPr>
      <w:r w:rsidRPr="00645374">
        <w:rPr>
          <w:rFonts w:ascii="Averia" w:hAnsi="Averia"/>
          <w:noProof/>
          <w:sz w:val="24"/>
          <w:szCs w:val="24"/>
        </w:rPr>
        <w:drawing>
          <wp:inline distT="0" distB="0" distL="0" distR="0" wp14:anchorId="7D3B640B" wp14:editId="63D0F03C">
            <wp:extent cx="2989694" cy="347296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7944" cy="3494162"/>
                    </a:xfrm>
                    <a:prstGeom prst="rect">
                      <a:avLst/>
                    </a:prstGeom>
                  </pic:spPr>
                </pic:pic>
              </a:graphicData>
            </a:graphic>
          </wp:inline>
        </w:drawing>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lastRenderedPageBreak/>
        <w:t>Responsive Design:</w:t>
      </w:r>
    </w:p>
    <w:p w:rsidR="0036091B" w:rsidRPr="00645374" w:rsidRDefault="0036091B" w:rsidP="00645374">
      <w:pPr>
        <w:numPr>
          <w:ilvl w:val="0"/>
          <w:numId w:val="25"/>
        </w:numPr>
        <w:spacing w:line="360" w:lineRule="auto"/>
        <w:rPr>
          <w:rFonts w:ascii="Averia" w:hAnsi="Averia"/>
          <w:sz w:val="24"/>
          <w:szCs w:val="24"/>
        </w:rPr>
      </w:pPr>
      <w:r w:rsidRPr="00645374">
        <w:rPr>
          <w:rFonts w:ascii="Averia" w:hAnsi="Averia"/>
          <w:i/>
          <w:iCs/>
          <w:sz w:val="24"/>
          <w:szCs w:val="24"/>
        </w:rPr>
        <w:t>Screenshot 1:</w:t>
      </w:r>
      <w:r w:rsidRPr="00645374">
        <w:rPr>
          <w:rFonts w:ascii="Averia" w:hAnsi="Averia"/>
          <w:sz w:val="24"/>
          <w:szCs w:val="24"/>
        </w:rPr>
        <w:t xml:space="preserve"> Website on a desktop screen.</w:t>
      </w:r>
    </w:p>
    <w:p w:rsidR="0036091B" w:rsidRPr="00645374" w:rsidRDefault="0036091B" w:rsidP="00645374">
      <w:pPr>
        <w:numPr>
          <w:ilvl w:val="0"/>
          <w:numId w:val="25"/>
        </w:numPr>
        <w:spacing w:line="360" w:lineRule="auto"/>
        <w:rPr>
          <w:rFonts w:ascii="Averia" w:hAnsi="Averia"/>
          <w:sz w:val="24"/>
          <w:szCs w:val="24"/>
        </w:rPr>
      </w:pPr>
      <w:r w:rsidRPr="00645374">
        <w:rPr>
          <w:rFonts w:ascii="Averia" w:hAnsi="Averia"/>
          <w:i/>
          <w:iCs/>
          <w:sz w:val="24"/>
          <w:szCs w:val="24"/>
        </w:rPr>
        <w:t>Screenshot 2:</w:t>
      </w:r>
      <w:r w:rsidRPr="00645374">
        <w:rPr>
          <w:rFonts w:ascii="Averia" w:hAnsi="Averia"/>
          <w:sz w:val="24"/>
          <w:szCs w:val="24"/>
        </w:rPr>
        <w:t xml:space="preserve"> Website on a tablet.</w:t>
      </w:r>
    </w:p>
    <w:p w:rsidR="0036091B" w:rsidRPr="00645374" w:rsidRDefault="0036091B" w:rsidP="00645374">
      <w:pPr>
        <w:numPr>
          <w:ilvl w:val="0"/>
          <w:numId w:val="25"/>
        </w:numPr>
        <w:spacing w:line="360" w:lineRule="auto"/>
        <w:rPr>
          <w:rFonts w:ascii="Averia" w:hAnsi="Averia"/>
          <w:sz w:val="24"/>
          <w:szCs w:val="24"/>
        </w:rPr>
      </w:pPr>
      <w:r w:rsidRPr="00645374">
        <w:rPr>
          <w:rFonts w:ascii="Averia" w:hAnsi="Averia"/>
          <w:i/>
          <w:iCs/>
          <w:sz w:val="24"/>
          <w:szCs w:val="24"/>
        </w:rPr>
        <w:t>Screenshot 3:</w:t>
      </w:r>
      <w:r w:rsidRPr="00645374">
        <w:rPr>
          <w:rFonts w:ascii="Averia" w:hAnsi="Averia"/>
          <w:sz w:val="24"/>
          <w:szCs w:val="24"/>
        </w:rPr>
        <w:t xml:space="preserve"> Website on a smartphone.</w:t>
      </w:r>
    </w:p>
    <w:p w:rsidR="0036091B" w:rsidRPr="00645374" w:rsidRDefault="0036091B" w:rsidP="00645374">
      <w:pPr>
        <w:numPr>
          <w:ilvl w:val="0"/>
          <w:numId w:val="25"/>
        </w:numPr>
        <w:spacing w:line="360" w:lineRule="auto"/>
        <w:rPr>
          <w:rFonts w:ascii="Averia" w:hAnsi="Averia"/>
          <w:sz w:val="24"/>
          <w:szCs w:val="24"/>
        </w:rPr>
      </w:pPr>
      <w:r w:rsidRPr="00645374">
        <w:rPr>
          <w:rFonts w:ascii="Averia" w:hAnsi="Averia"/>
          <w:i/>
          <w:iCs/>
          <w:sz w:val="24"/>
          <w:szCs w:val="24"/>
        </w:rPr>
        <w:t>Animation:</w:t>
      </w:r>
      <w:r w:rsidRPr="00645374">
        <w:rPr>
          <w:rFonts w:ascii="Averia" w:hAnsi="Averia"/>
          <w:sz w:val="24"/>
          <w:szCs w:val="24"/>
        </w:rPr>
        <w:t xml:space="preserve"> Responsive transitions between different devices.</w:t>
      </w:r>
    </w:p>
    <w:p w:rsidR="00A1611D" w:rsidRPr="00645374" w:rsidRDefault="00A1611D"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44ECB655" wp14:editId="481BA788">
            <wp:extent cx="5740400" cy="263898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968" cy="2640629"/>
                    </a:xfrm>
                    <a:prstGeom prst="rect">
                      <a:avLst/>
                    </a:prstGeom>
                  </pic:spPr>
                </pic:pic>
              </a:graphicData>
            </a:graphic>
          </wp:inline>
        </w:drawing>
      </w:r>
    </w:p>
    <w:p w:rsidR="00A1611D" w:rsidRPr="00645374" w:rsidRDefault="00A1611D" w:rsidP="00645374">
      <w:pPr>
        <w:spacing w:line="360" w:lineRule="auto"/>
        <w:rPr>
          <w:rFonts w:ascii="Averia" w:hAnsi="Averia"/>
          <w:sz w:val="24"/>
          <w:szCs w:val="24"/>
        </w:rPr>
      </w:pPr>
    </w:p>
    <w:p w:rsidR="00A1611D" w:rsidRPr="00645374" w:rsidRDefault="00A1611D" w:rsidP="00645374">
      <w:pPr>
        <w:spacing w:line="360" w:lineRule="auto"/>
        <w:ind w:left="720"/>
        <w:jc w:val="center"/>
        <w:rPr>
          <w:rFonts w:ascii="Averia" w:hAnsi="Averia"/>
          <w:sz w:val="24"/>
          <w:szCs w:val="24"/>
        </w:rPr>
      </w:pPr>
      <w:r w:rsidRPr="00645374">
        <w:rPr>
          <w:rFonts w:ascii="Averia" w:hAnsi="Averia"/>
          <w:noProof/>
          <w:sz w:val="24"/>
          <w:szCs w:val="24"/>
        </w:rPr>
        <w:lastRenderedPageBreak/>
        <w:drawing>
          <wp:inline distT="0" distB="0" distL="0" distR="0" wp14:anchorId="5293C7AA" wp14:editId="1214BC98">
            <wp:extent cx="3552092" cy="340460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092" cy="3404601"/>
                    </a:xfrm>
                    <a:prstGeom prst="rect">
                      <a:avLst/>
                    </a:prstGeom>
                  </pic:spPr>
                </pic:pic>
              </a:graphicData>
            </a:graphic>
          </wp:inline>
        </w:drawing>
      </w:r>
    </w:p>
    <w:p w:rsidR="00A1611D" w:rsidRPr="00645374" w:rsidRDefault="00A1611D" w:rsidP="00645374">
      <w:pPr>
        <w:spacing w:line="360" w:lineRule="auto"/>
        <w:ind w:left="720"/>
        <w:jc w:val="center"/>
        <w:rPr>
          <w:rFonts w:ascii="Averia" w:hAnsi="Averia"/>
          <w:sz w:val="24"/>
          <w:szCs w:val="24"/>
        </w:rPr>
      </w:pPr>
      <w:r w:rsidRPr="00645374">
        <w:rPr>
          <w:rFonts w:ascii="Averia" w:hAnsi="Averia"/>
          <w:noProof/>
          <w:sz w:val="24"/>
          <w:szCs w:val="24"/>
        </w:rPr>
        <w:drawing>
          <wp:inline distT="0" distB="0" distL="0" distR="0" wp14:anchorId="4914CFF9" wp14:editId="1EB11308">
            <wp:extent cx="2654300" cy="45832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5433" cy="4602423"/>
                    </a:xfrm>
                    <a:prstGeom prst="rect">
                      <a:avLst/>
                    </a:prstGeom>
                  </pic:spPr>
                </pic:pic>
              </a:graphicData>
            </a:graphic>
          </wp:inline>
        </w:drawing>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lastRenderedPageBreak/>
        <w:t>Notification System:</w:t>
      </w:r>
    </w:p>
    <w:p w:rsidR="0036091B" w:rsidRPr="00645374" w:rsidRDefault="0036091B" w:rsidP="00645374">
      <w:pPr>
        <w:numPr>
          <w:ilvl w:val="0"/>
          <w:numId w:val="26"/>
        </w:numPr>
        <w:spacing w:line="360" w:lineRule="auto"/>
        <w:rPr>
          <w:rFonts w:ascii="Averia" w:hAnsi="Averia"/>
          <w:sz w:val="24"/>
          <w:szCs w:val="24"/>
        </w:rPr>
      </w:pPr>
      <w:r w:rsidRPr="00645374">
        <w:rPr>
          <w:rFonts w:ascii="Averia" w:hAnsi="Averia"/>
          <w:i/>
          <w:iCs/>
          <w:sz w:val="24"/>
          <w:szCs w:val="24"/>
        </w:rPr>
        <w:t>Screenshot 1:</w:t>
      </w:r>
      <w:r w:rsidRPr="00645374">
        <w:rPr>
          <w:rFonts w:ascii="Averia" w:hAnsi="Averia"/>
          <w:sz w:val="24"/>
          <w:szCs w:val="24"/>
        </w:rPr>
        <w:t xml:space="preserve"> Sweet Alert notification for </w:t>
      </w:r>
      <w:r w:rsidR="001C5400">
        <w:rPr>
          <w:rFonts w:ascii="Averia" w:hAnsi="Averia"/>
          <w:sz w:val="24"/>
          <w:szCs w:val="24"/>
        </w:rPr>
        <w:t xml:space="preserve">Checkout </w:t>
      </w:r>
      <w:r w:rsidRPr="00645374">
        <w:rPr>
          <w:rFonts w:ascii="Averia" w:hAnsi="Averia"/>
          <w:sz w:val="24"/>
          <w:szCs w:val="24"/>
        </w:rPr>
        <w:t>confirmation.</w:t>
      </w:r>
    </w:p>
    <w:p w:rsidR="0033040C" w:rsidRPr="00645374" w:rsidRDefault="0033040C" w:rsidP="001C5400">
      <w:pPr>
        <w:spacing w:line="360" w:lineRule="auto"/>
        <w:ind w:left="720"/>
        <w:jc w:val="center"/>
        <w:rPr>
          <w:rFonts w:ascii="Averia" w:hAnsi="Averia"/>
          <w:sz w:val="24"/>
          <w:szCs w:val="24"/>
        </w:rPr>
      </w:pPr>
      <w:r w:rsidRPr="00645374">
        <w:rPr>
          <w:rFonts w:ascii="Averia" w:hAnsi="Averia"/>
          <w:noProof/>
          <w:sz w:val="24"/>
          <w:szCs w:val="24"/>
        </w:rPr>
        <w:drawing>
          <wp:inline distT="0" distB="0" distL="0" distR="0" wp14:anchorId="1F5D9178" wp14:editId="4BE6B4B8">
            <wp:extent cx="2953162" cy="25625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3162" cy="2562583"/>
                    </a:xfrm>
                    <a:prstGeom prst="rect">
                      <a:avLst/>
                    </a:prstGeom>
                  </pic:spPr>
                </pic:pic>
              </a:graphicData>
            </a:graphic>
          </wp:inline>
        </w:drawing>
      </w:r>
    </w:p>
    <w:p w:rsidR="0036091B" w:rsidRPr="00645374" w:rsidRDefault="0036091B" w:rsidP="00645374">
      <w:pPr>
        <w:numPr>
          <w:ilvl w:val="0"/>
          <w:numId w:val="26"/>
        </w:numPr>
        <w:spacing w:line="360" w:lineRule="auto"/>
        <w:rPr>
          <w:rFonts w:ascii="Averia" w:hAnsi="Averia"/>
          <w:sz w:val="24"/>
          <w:szCs w:val="24"/>
        </w:rPr>
      </w:pPr>
      <w:r w:rsidRPr="00645374">
        <w:rPr>
          <w:rFonts w:ascii="Averia" w:hAnsi="Averia"/>
          <w:i/>
          <w:iCs/>
          <w:sz w:val="24"/>
          <w:szCs w:val="24"/>
        </w:rPr>
        <w:t>Screenshot 2:</w:t>
      </w:r>
      <w:r w:rsidRPr="00645374">
        <w:rPr>
          <w:rFonts w:ascii="Averia" w:hAnsi="Averia"/>
          <w:sz w:val="24"/>
          <w:szCs w:val="24"/>
        </w:rPr>
        <w:t xml:space="preserve"> </w:t>
      </w:r>
      <w:proofErr w:type="spellStart"/>
      <w:r w:rsidRPr="00645374">
        <w:rPr>
          <w:rFonts w:ascii="Averia" w:hAnsi="Averia"/>
          <w:sz w:val="24"/>
          <w:szCs w:val="24"/>
        </w:rPr>
        <w:t>Toastr</w:t>
      </w:r>
      <w:proofErr w:type="spellEnd"/>
      <w:r w:rsidRPr="00645374">
        <w:rPr>
          <w:rFonts w:ascii="Averia" w:hAnsi="Averia"/>
          <w:sz w:val="24"/>
          <w:szCs w:val="24"/>
        </w:rPr>
        <w:t xml:space="preserve"> notification for </w:t>
      </w:r>
      <w:r w:rsidR="001C5400">
        <w:rPr>
          <w:rFonts w:ascii="Averia" w:hAnsi="Averia"/>
          <w:sz w:val="24"/>
          <w:szCs w:val="24"/>
        </w:rPr>
        <w:t>Error and success signals</w:t>
      </w:r>
      <w:r w:rsidRPr="00645374">
        <w:rPr>
          <w:rFonts w:ascii="Averia" w:hAnsi="Averia"/>
          <w:sz w:val="24"/>
          <w:szCs w:val="24"/>
        </w:rPr>
        <w:t>.</w:t>
      </w:r>
    </w:p>
    <w:p w:rsidR="0033040C" w:rsidRPr="00645374" w:rsidRDefault="0033040C"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602FECD2" wp14:editId="0A02D05A">
            <wp:extent cx="3010320" cy="457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457264"/>
                    </a:xfrm>
                    <a:prstGeom prst="rect">
                      <a:avLst/>
                    </a:prstGeom>
                  </pic:spPr>
                </pic:pic>
              </a:graphicData>
            </a:graphic>
          </wp:inline>
        </w:drawing>
      </w:r>
    </w:p>
    <w:p w:rsidR="0036091B" w:rsidRPr="00645374" w:rsidRDefault="0036091B" w:rsidP="00645374">
      <w:pPr>
        <w:numPr>
          <w:ilvl w:val="0"/>
          <w:numId w:val="26"/>
        </w:numPr>
        <w:spacing w:line="360" w:lineRule="auto"/>
        <w:rPr>
          <w:rFonts w:ascii="Averia" w:hAnsi="Averia"/>
          <w:sz w:val="24"/>
          <w:szCs w:val="24"/>
        </w:rPr>
      </w:pPr>
      <w:r w:rsidRPr="00645374">
        <w:rPr>
          <w:rFonts w:ascii="Averia" w:hAnsi="Averia"/>
          <w:i/>
          <w:iCs/>
          <w:sz w:val="24"/>
          <w:szCs w:val="24"/>
        </w:rPr>
        <w:t>Animation:</w:t>
      </w:r>
      <w:r w:rsidRPr="00645374">
        <w:rPr>
          <w:rFonts w:ascii="Averia" w:hAnsi="Averia"/>
          <w:sz w:val="24"/>
          <w:szCs w:val="24"/>
        </w:rPr>
        <w:t xml:space="preserve"> Simulated user interactions triggering notifications.</w:t>
      </w:r>
    </w:p>
    <w:p w:rsidR="0036091B" w:rsidRPr="00645374" w:rsidRDefault="0036091B" w:rsidP="00645374">
      <w:pPr>
        <w:spacing w:line="360" w:lineRule="auto"/>
        <w:rPr>
          <w:rFonts w:ascii="Averia" w:hAnsi="Averia"/>
          <w:sz w:val="24"/>
          <w:szCs w:val="24"/>
        </w:rPr>
      </w:pPr>
      <w:r w:rsidRPr="00645374">
        <w:rPr>
          <w:rFonts w:ascii="Averia" w:hAnsi="Averia"/>
          <w:b/>
          <w:bCs/>
          <w:sz w:val="24"/>
          <w:szCs w:val="24"/>
        </w:rPr>
        <w:t>Contact and Location Information:</w:t>
      </w:r>
    </w:p>
    <w:p w:rsidR="0036091B" w:rsidRPr="00645374" w:rsidRDefault="0036091B" w:rsidP="00645374">
      <w:pPr>
        <w:numPr>
          <w:ilvl w:val="0"/>
          <w:numId w:val="27"/>
        </w:numPr>
        <w:spacing w:line="360" w:lineRule="auto"/>
        <w:rPr>
          <w:rFonts w:ascii="Averia" w:hAnsi="Averia"/>
          <w:sz w:val="24"/>
          <w:szCs w:val="24"/>
        </w:rPr>
      </w:pPr>
      <w:r w:rsidRPr="00645374">
        <w:rPr>
          <w:rFonts w:ascii="Averia" w:hAnsi="Averia"/>
          <w:i/>
          <w:iCs/>
          <w:sz w:val="24"/>
          <w:szCs w:val="24"/>
        </w:rPr>
        <w:t>Screenshot 1:</w:t>
      </w:r>
      <w:r w:rsidRPr="00645374">
        <w:rPr>
          <w:rFonts w:ascii="Averia" w:hAnsi="Averia"/>
          <w:sz w:val="24"/>
          <w:szCs w:val="24"/>
        </w:rPr>
        <w:t xml:space="preserve"> Contact details and social media links.</w:t>
      </w:r>
    </w:p>
    <w:p w:rsidR="0033040C" w:rsidRPr="00645374" w:rsidRDefault="0033040C" w:rsidP="00645374">
      <w:pPr>
        <w:spacing w:line="360" w:lineRule="auto"/>
        <w:ind w:left="720"/>
        <w:rPr>
          <w:rFonts w:ascii="Averia" w:hAnsi="Averia"/>
          <w:sz w:val="24"/>
          <w:szCs w:val="24"/>
        </w:rPr>
      </w:pPr>
      <w:r w:rsidRPr="00645374">
        <w:rPr>
          <w:rFonts w:ascii="Averia" w:hAnsi="Averia"/>
          <w:noProof/>
          <w:sz w:val="24"/>
          <w:szCs w:val="24"/>
        </w:rPr>
        <w:drawing>
          <wp:inline distT="0" distB="0" distL="0" distR="0" wp14:anchorId="532ACEC0" wp14:editId="2C4A90CA">
            <wp:extent cx="4712677" cy="21836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729" cy="2187372"/>
                    </a:xfrm>
                    <a:prstGeom prst="rect">
                      <a:avLst/>
                    </a:prstGeom>
                  </pic:spPr>
                </pic:pic>
              </a:graphicData>
            </a:graphic>
          </wp:inline>
        </w:drawing>
      </w:r>
    </w:p>
    <w:p w:rsidR="0036091B" w:rsidRPr="00645374" w:rsidRDefault="0036091B" w:rsidP="00645374">
      <w:pPr>
        <w:spacing w:line="360" w:lineRule="auto"/>
        <w:rPr>
          <w:rFonts w:ascii="Averia" w:hAnsi="Averia"/>
          <w:sz w:val="24"/>
          <w:szCs w:val="24"/>
        </w:rPr>
      </w:pPr>
      <w:r w:rsidRPr="00645374">
        <w:rPr>
          <w:rFonts w:ascii="Averia" w:hAnsi="Averia"/>
          <w:sz w:val="24"/>
          <w:szCs w:val="24"/>
        </w:rPr>
        <w:lastRenderedPageBreak/>
        <w:t>These visual demonstrations provide a glimpse into the user experience, showcasing the key features and functionalities of "The Gruve" website. Users can see the seamless flow from exploring the menu to placing an order and receiving real-time updates, ensuring a delightful and efficient online dining experience.</w:t>
      </w:r>
    </w:p>
    <w:p w:rsidR="0036091B" w:rsidRPr="00645374" w:rsidRDefault="0036091B" w:rsidP="00645374">
      <w:pPr>
        <w:spacing w:line="360" w:lineRule="auto"/>
        <w:rPr>
          <w:rFonts w:ascii="Averia" w:hAnsi="Averia"/>
          <w:sz w:val="24"/>
          <w:szCs w:val="24"/>
        </w:rPr>
      </w:pPr>
    </w:p>
    <w:p w:rsidR="0036091B" w:rsidRPr="00645374" w:rsidRDefault="0036091B" w:rsidP="00645374">
      <w:pPr>
        <w:spacing w:line="360" w:lineRule="auto"/>
        <w:rPr>
          <w:rFonts w:ascii="Averia" w:hAnsi="Averia"/>
          <w:vanish/>
          <w:sz w:val="24"/>
          <w:szCs w:val="24"/>
        </w:rPr>
      </w:pPr>
    </w:p>
    <w:p w:rsidR="00043CD9" w:rsidRPr="00645374" w:rsidRDefault="00043CD9" w:rsidP="00645374">
      <w:pPr>
        <w:spacing w:line="360" w:lineRule="auto"/>
        <w:rPr>
          <w:rFonts w:ascii="Averia" w:hAnsi="Averia"/>
          <w:sz w:val="24"/>
          <w:szCs w:val="24"/>
        </w:rPr>
      </w:pPr>
    </w:p>
    <w:p w:rsidR="0033040C" w:rsidRPr="001C5400" w:rsidRDefault="001C5400" w:rsidP="00645374">
      <w:pPr>
        <w:spacing w:line="360" w:lineRule="auto"/>
        <w:rPr>
          <w:rFonts w:ascii="Averia" w:hAnsi="Averia"/>
          <w:b/>
          <w:bCs/>
          <w:sz w:val="28"/>
          <w:szCs w:val="24"/>
        </w:rPr>
      </w:pPr>
      <w:r w:rsidRPr="001C5400">
        <w:rPr>
          <w:rFonts w:ascii="Averia" w:hAnsi="Averia"/>
          <w:b/>
          <w:bCs/>
          <w:sz w:val="28"/>
          <w:szCs w:val="24"/>
        </w:rPr>
        <w:t>CHALLENGES AND SOLUTIONS</w:t>
      </w:r>
    </w:p>
    <w:p w:rsidR="0033040C" w:rsidRPr="00645374" w:rsidRDefault="0033040C" w:rsidP="00645374">
      <w:pPr>
        <w:spacing w:line="360" w:lineRule="auto"/>
        <w:rPr>
          <w:rFonts w:ascii="Averia" w:hAnsi="Averia"/>
          <w:sz w:val="24"/>
          <w:szCs w:val="24"/>
        </w:rPr>
      </w:pPr>
      <w:r w:rsidRPr="001C5400">
        <w:rPr>
          <w:rFonts w:ascii="Averia" w:hAnsi="Averia"/>
          <w:i/>
          <w:sz w:val="24"/>
          <w:szCs w:val="24"/>
        </w:rPr>
        <w:t>a. Issues Encountered During Development</w:t>
      </w:r>
    </w:p>
    <w:p w:rsidR="0033040C" w:rsidRPr="00645374" w:rsidRDefault="0033040C" w:rsidP="00645374">
      <w:pPr>
        <w:spacing w:line="360" w:lineRule="auto"/>
        <w:rPr>
          <w:rFonts w:ascii="Averia" w:hAnsi="Averia"/>
          <w:sz w:val="24"/>
          <w:szCs w:val="24"/>
        </w:rPr>
      </w:pPr>
      <w:r w:rsidRPr="00645374">
        <w:rPr>
          <w:rFonts w:ascii="Averia" w:hAnsi="Averia"/>
          <w:sz w:val="24"/>
          <w:szCs w:val="24"/>
        </w:rPr>
        <w:t>In the course of developing "The Gruve" website, several challenges were identified, with a primary focus on local storage and additional considerations: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1. Local Storage Limitations:</w:t>
      </w:r>
    </w:p>
    <w:p w:rsidR="0033040C" w:rsidRPr="00645374" w:rsidRDefault="0033040C" w:rsidP="00645374">
      <w:pPr>
        <w:numPr>
          <w:ilvl w:val="0"/>
          <w:numId w:val="28"/>
        </w:numPr>
        <w:spacing w:line="360" w:lineRule="auto"/>
        <w:rPr>
          <w:rFonts w:ascii="Averia" w:hAnsi="Averia"/>
          <w:sz w:val="24"/>
          <w:szCs w:val="24"/>
        </w:rPr>
      </w:pPr>
      <w:r w:rsidRPr="00645374">
        <w:rPr>
          <w:rFonts w:ascii="Averia" w:hAnsi="Averia"/>
          <w:b/>
          <w:bCs/>
          <w:sz w:val="24"/>
          <w:szCs w:val="24"/>
        </w:rPr>
        <w:t>Issue:</w:t>
      </w:r>
      <w:r w:rsidRPr="00645374">
        <w:rPr>
          <w:rFonts w:ascii="Averia" w:hAnsi="Averia"/>
          <w:sz w:val="24"/>
          <w:szCs w:val="24"/>
        </w:rPr>
        <w:t xml:space="preserve"> Local storage, a crucial component for maintaining user data on the client side, has limitations, especially in terms of storage capacity.</w:t>
      </w:r>
    </w:p>
    <w:p w:rsidR="0033040C" w:rsidRPr="00645374" w:rsidRDefault="0033040C" w:rsidP="00645374">
      <w:pPr>
        <w:numPr>
          <w:ilvl w:val="0"/>
          <w:numId w:val="28"/>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The storage limitations may affect the website's ability to save and retrieve extensive user data, potentially hindering features like order history and personalized preferences.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2. Security Concerns with Local Storage:</w:t>
      </w:r>
    </w:p>
    <w:p w:rsidR="0033040C" w:rsidRPr="00645374" w:rsidRDefault="0033040C" w:rsidP="00645374">
      <w:pPr>
        <w:numPr>
          <w:ilvl w:val="0"/>
          <w:numId w:val="29"/>
        </w:numPr>
        <w:spacing w:line="360" w:lineRule="auto"/>
        <w:rPr>
          <w:rFonts w:ascii="Averia" w:hAnsi="Averia"/>
          <w:sz w:val="24"/>
          <w:szCs w:val="24"/>
        </w:rPr>
      </w:pPr>
      <w:r w:rsidRPr="00645374">
        <w:rPr>
          <w:rFonts w:ascii="Averia" w:hAnsi="Averia"/>
          <w:b/>
          <w:bCs/>
          <w:sz w:val="24"/>
          <w:szCs w:val="24"/>
        </w:rPr>
        <w:t>Issue:</w:t>
      </w:r>
      <w:r w:rsidRPr="00645374">
        <w:rPr>
          <w:rFonts w:ascii="Averia" w:hAnsi="Averia"/>
          <w:sz w:val="24"/>
          <w:szCs w:val="24"/>
        </w:rPr>
        <w:t xml:space="preserve"> Storing sensitive user information, such as authentication tokens, in local storage raises security concerns.</w:t>
      </w:r>
    </w:p>
    <w:p w:rsidR="0033040C" w:rsidRPr="00645374" w:rsidRDefault="0033040C" w:rsidP="00645374">
      <w:pPr>
        <w:numPr>
          <w:ilvl w:val="0"/>
          <w:numId w:val="29"/>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The vulnerability of local storage to cross-site scripting (XSS) attacks may compromise user data, leading to unauthorized access.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3. Limited Backend Integration:</w:t>
      </w:r>
    </w:p>
    <w:p w:rsidR="0033040C" w:rsidRPr="00645374" w:rsidRDefault="0033040C" w:rsidP="00645374">
      <w:pPr>
        <w:numPr>
          <w:ilvl w:val="0"/>
          <w:numId w:val="30"/>
        </w:numPr>
        <w:spacing w:line="360" w:lineRule="auto"/>
        <w:rPr>
          <w:rFonts w:ascii="Averia" w:hAnsi="Averia"/>
          <w:sz w:val="24"/>
          <w:szCs w:val="24"/>
        </w:rPr>
      </w:pPr>
      <w:r w:rsidRPr="00645374">
        <w:rPr>
          <w:rFonts w:ascii="Averia" w:hAnsi="Averia"/>
          <w:b/>
          <w:bCs/>
          <w:sz w:val="24"/>
          <w:szCs w:val="24"/>
        </w:rPr>
        <w:t>Issue:</w:t>
      </w:r>
      <w:r w:rsidRPr="00645374">
        <w:rPr>
          <w:rFonts w:ascii="Averia" w:hAnsi="Averia"/>
          <w:sz w:val="24"/>
          <w:szCs w:val="24"/>
        </w:rPr>
        <w:t xml:space="preserve"> As the backend is still under development, certain features reliant on server-side functionalities remain inactive.</w:t>
      </w:r>
    </w:p>
    <w:p w:rsidR="0033040C" w:rsidRPr="00645374" w:rsidRDefault="0033040C" w:rsidP="00645374">
      <w:pPr>
        <w:numPr>
          <w:ilvl w:val="0"/>
          <w:numId w:val="30"/>
        </w:numPr>
        <w:spacing w:line="360" w:lineRule="auto"/>
        <w:rPr>
          <w:rFonts w:ascii="Averia" w:hAnsi="Averia"/>
          <w:sz w:val="24"/>
          <w:szCs w:val="24"/>
        </w:rPr>
      </w:pPr>
      <w:r w:rsidRPr="00645374">
        <w:rPr>
          <w:rFonts w:ascii="Averia" w:hAnsi="Averia"/>
          <w:b/>
          <w:bCs/>
          <w:sz w:val="24"/>
          <w:szCs w:val="24"/>
        </w:rPr>
        <w:lastRenderedPageBreak/>
        <w:t>Impact:</w:t>
      </w:r>
      <w:r w:rsidRPr="00645374">
        <w:rPr>
          <w:rFonts w:ascii="Averia" w:hAnsi="Averia"/>
          <w:sz w:val="24"/>
          <w:szCs w:val="24"/>
        </w:rPr>
        <w:t xml:space="preserve"> Seamless user authentication, real-time order updates, and comprehensive data storage are affected until backend integration is complete.</w:t>
      </w:r>
    </w:p>
    <w:p w:rsidR="0033040C" w:rsidRPr="001C5400" w:rsidRDefault="0033040C" w:rsidP="00645374">
      <w:pPr>
        <w:spacing w:line="360" w:lineRule="auto"/>
        <w:rPr>
          <w:rFonts w:ascii="Averia" w:hAnsi="Averia"/>
          <w:i/>
          <w:sz w:val="24"/>
          <w:szCs w:val="24"/>
        </w:rPr>
      </w:pPr>
      <w:r w:rsidRPr="001C5400">
        <w:rPr>
          <w:rFonts w:ascii="Averia" w:hAnsi="Averia"/>
          <w:i/>
          <w:sz w:val="24"/>
          <w:szCs w:val="24"/>
        </w:rPr>
        <w:t>b. Solutions Implemented</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1. Local Storage Optimization:</w:t>
      </w:r>
    </w:p>
    <w:p w:rsidR="0033040C" w:rsidRPr="00645374" w:rsidRDefault="0033040C" w:rsidP="00645374">
      <w:pPr>
        <w:numPr>
          <w:ilvl w:val="0"/>
          <w:numId w:val="31"/>
        </w:numPr>
        <w:spacing w:line="360" w:lineRule="auto"/>
        <w:rPr>
          <w:rFonts w:ascii="Averia" w:hAnsi="Averia"/>
          <w:sz w:val="24"/>
          <w:szCs w:val="24"/>
        </w:rPr>
      </w:pPr>
      <w:r w:rsidRPr="00645374">
        <w:rPr>
          <w:rFonts w:ascii="Averia" w:hAnsi="Averia"/>
          <w:b/>
          <w:bCs/>
          <w:sz w:val="24"/>
          <w:szCs w:val="24"/>
        </w:rPr>
        <w:t>Solution:</w:t>
      </w:r>
      <w:r w:rsidRPr="00645374">
        <w:rPr>
          <w:rFonts w:ascii="Averia" w:hAnsi="Averia"/>
          <w:sz w:val="24"/>
          <w:szCs w:val="24"/>
        </w:rPr>
        <w:t xml:space="preserve"> Implementing a strategy to optimize local storage usage, prioritizing essential data storage and clearing outdated or less critical information.</w:t>
      </w:r>
    </w:p>
    <w:p w:rsidR="0033040C" w:rsidRPr="00645374" w:rsidRDefault="0033040C" w:rsidP="00645374">
      <w:pPr>
        <w:numPr>
          <w:ilvl w:val="0"/>
          <w:numId w:val="31"/>
        </w:numPr>
        <w:spacing w:line="360" w:lineRule="auto"/>
        <w:rPr>
          <w:rFonts w:ascii="Averia" w:hAnsi="Averia"/>
          <w:sz w:val="24"/>
          <w:szCs w:val="24"/>
        </w:rPr>
      </w:pPr>
      <w:r w:rsidRPr="00645374">
        <w:rPr>
          <w:rFonts w:ascii="Averia" w:hAnsi="Averia"/>
          <w:b/>
          <w:bCs/>
          <w:sz w:val="24"/>
          <w:szCs w:val="24"/>
        </w:rPr>
        <w:t>Outcome:</w:t>
      </w:r>
      <w:r w:rsidRPr="00645374">
        <w:rPr>
          <w:rFonts w:ascii="Averia" w:hAnsi="Averia"/>
          <w:sz w:val="24"/>
          <w:szCs w:val="24"/>
        </w:rPr>
        <w:t xml:space="preserve"> This approach ensures efficient use of local storage resources, mitigating issues related to capacity limitations.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2. Enhanced Security Measures:</w:t>
      </w:r>
    </w:p>
    <w:p w:rsidR="0033040C" w:rsidRPr="00645374" w:rsidRDefault="0033040C" w:rsidP="00645374">
      <w:pPr>
        <w:numPr>
          <w:ilvl w:val="0"/>
          <w:numId w:val="32"/>
        </w:numPr>
        <w:spacing w:line="360" w:lineRule="auto"/>
        <w:rPr>
          <w:rFonts w:ascii="Averia" w:hAnsi="Averia"/>
          <w:sz w:val="24"/>
          <w:szCs w:val="24"/>
        </w:rPr>
      </w:pPr>
      <w:r w:rsidRPr="00645374">
        <w:rPr>
          <w:rFonts w:ascii="Averia" w:hAnsi="Averia"/>
          <w:b/>
          <w:bCs/>
          <w:sz w:val="24"/>
          <w:szCs w:val="24"/>
        </w:rPr>
        <w:t>Solution:</w:t>
      </w:r>
      <w:r w:rsidRPr="00645374">
        <w:rPr>
          <w:rFonts w:ascii="Averia" w:hAnsi="Averia"/>
          <w:sz w:val="24"/>
          <w:szCs w:val="24"/>
        </w:rPr>
        <w:t xml:space="preserve"> Utilizing secure practices such as encryption and token management to enhance the security of sensitive data stored in local storage.</w:t>
      </w:r>
    </w:p>
    <w:p w:rsidR="0033040C" w:rsidRPr="00645374" w:rsidRDefault="0033040C" w:rsidP="00645374">
      <w:pPr>
        <w:numPr>
          <w:ilvl w:val="0"/>
          <w:numId w:val="32"/>
        </w:numPr>
        <w:spacing w:line="360" w:lineRule="auto"/>
        <w:rPr>
          <w:rFonts w:ascii="Averia" w:hAnsi="Averia"/>
          <w:sz w:val="24"/>
          <w:szCs w:val="24"/>
        </w:rPr>
      </w:pPr>
      <w:r w:rsidRPr="00645374">
        <w:rPr>
          <w:rFonts w:ascii="Averia" w:hAnsi="Averia"/>
          <w:b/>
          <w:bCs/>
          <w:sz w:val="24"/>
          <w:szCs w:val="24"/>
        </w:rPr>
        <w:t>Outcome:</w:t>
      </w:r>
      <w:r w:rsidRPr="00645374">
        <w:rPr>
          <w:rFonts w:ascii="Averia" w:hAnsi="Averia"/>
          <w:sz w:val="24"/>
          <w:szCs w:val="24"/>
        </w:rPr>
        <w:t xml:space="preserve"> Strengthening security measures reduces the risk of unauthorized access and fortifies the protection of user information.</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3. Temporary Data Management:</w:t>
      </w:r>
    </w:p>
    <w:p w:rsidR="0033040C" w:rsidRPr="00645374" w:rsidRDefault="0033040C" w:rsidP="00645374">
      <w:pPr>
        <w:numPr>
          <w:ilvl w:val="0"/>
          <w:numId w:val="33"/>
        </w:numPr>
        <w:spacing w:line="360" w:lineRule="auto"/>
        <w:rPr>
          <w:rFonts w:ascii="Averia" w:hAnsi="Averia"/>
          <w:sz w:val="24"/>
          <w:szCs w:val="24"/>
        </w:rPr>
      </w:pPr>
      <w:r w:rsidRPr="00645374">
        <w:rPr>
          <w:rFonts w:ascii="Averia" w:hAnsi="Averia"/>
          <w:b/>
          <w:bCs/>
          <w:sz w:val="24"/>
          <w:szCs w:val="24"/>
        </w:rPr>
        <w:t>Solution:</w:t>
      </w:r>
      <w:r w:rsidRPr="00645374">
        <w:rPr>
          <w:rFonts w:ascii="Averia" w:hAnsi="Averia"/>
          <w:sz w:val="24"/>
          <w:szCs w:val="24"/>
        </w:rPr>
        <w:t xml:space="preserve"> Implementing temporary data management practices to simulate backend functionalities, allowing for a smoother user experience even in the absence of a fully integrated backend.</w:t>
      </w:r>
    </w:p>
    <w:p w:rsidR="0033040C" w:rsidRPr="00645374" w:rsidRDefault="0033040C" w:rsidP="00645374">
      <w:pPr>
        <w:numPr>
          <w:ilvl w:val="0"/>
          <w:numId w:val="33"/>
        </w:numPr>
        <w:spacing w:line="360" w:lineRule="auto"/>
        <w:rPr>
          <w:rFonts w:ascii="Averia" w:hAnsi="Averia"/>
          <w:sz w:val="24"/>
          <w:szCs w:val="24"/>
        </w:rPr>
      </w:pPr>
      <w:r w:rsidRPr="00645374">
        <w:rPr>
          <w:rFonts w:ascii="Averia" w:hAnsi="Averia"/>
          <w:b/>
          <w:bCs/>
          <w:sz w:val="24"/>
          <w:szCs w:val="24"/>
        </w:rPr>
        <w:t>Outcome:</w:t>
      </w:r>
      <w:r w:rsidRPr="00645374">
        <w:rPr>
          <w:rFonts w:ascii="Averia" w:hAnsi="Averia"/>
          <w:sz w:val="24"/>
          <w:szCs w:val="24"/>
        </w:rPr>
        <w:t xml:space="preserve"> Users can still enjoy essential features such as browsing the menu, customizing orders, and receiving simulated real-time updates until the backend is fully functional.</w:t>
      </w:r>
    </w:p>
    <w:p w:rsidR="0033040C" w:rsidRPr="00645374" w:rsidRDefault="0033040C" w:rsidP="00645374">
      <w:pPr>
        <w:spacing w:line="360" w:lineRule="auto"/>
        <w:rPr>
          <w:rFonts w:ascii="Averia" w:hAnsi="Averia"/>
          <w:sz w:val="24"/>
          <w:szCs w:val="24"/>
        </w:rPr>
      </w:pPr>
    </w:p>
    <w:p w:rsidR="001C5400" w:rsidRDefault="001C5400" w:rsidP="00645374">
      <w:pPr>
        <w:spacing w:line="360" w:lineRule="auto"/>
        <w:rPr>
          <w:rFonts w:ascii="Averia" w:hAnsi="Averia"/>
          <w:b/>
          <w:bCs/>
          <w:sz w:val="28"/>
          <w:szCs w:val="24"/>
        </w:rPr>
      </w:pPr>
    </w:p>
    <w:p w:rsidR="001C5400" w:rsidRDefault="001C5400" w:rsidP="00645374">
      <w:pPr>
        <w:spacing w:line="360" w:lineRule="auto"/>
        <w:rPr>
          <w:rFonts w:ascii="Averia" w:hAnsi="Averia"/>
          <w:b/>
          <w:bCs/>
          <w:sz w:val="28"/>
          <w:szCs w:val="24"/>
        </w:rPr>
      </w:pPr>
    </w:p>
    <w:p w:rsidR="001C5400" w:rsidRDefault="001C5400" w:rsidP="00645374">
      <w:pPr>
        <w:spacing w:line="360" w:lineRule="auto"/>
        <w:rPr>
          <w:rFonts w:ascii="Averia" w:hAnsi="Averia"/>
          <w:b/>
          <w:bCs/>
          <w:sz w:val="28"/>
          <w:szCs w:val="24"/>
        </w:rPr>
      </w:pPr>
    </w:p>
    <w:p w:rsidR="0033040C" w:rsidRPr="001C5400" w:rsidRDefault="001C5400" w:rsidP="00645374">
      <w:pPr>
        <w:spacing w:line="360" w:lineRule="auto"/>
        <w:rPr>
          <w:rFonts w:ascii="Averia" w:hAnsi="Averia"/>
          <w:b/>
          <w:bCs/>
          <w:sz w:val="28"/>
          <w:szCs w:val="24"/>
        </w:rPr>
      </w:pPr>
      <w:r w:rsidRPr="001C5400">
        <w:rPr>
          <w:rFonts w:ascii="Averia" w:hAnsi="Averia"/>
          <w:b/>
          <w:bCs/>
          <w:sz w:val="28"/>
          <w:szCs w:val="24"/>
        </w:rPr>
        <w:lastRenderedPageBreak/>
        <w:t>FUTURE ENHANCEMENTS</w:t>
      </w:r>
    </w:p>
    <w:p w:rsidR="0033040C" w:rsidRPr="001C5400" w:rsidRDefault="0033040C" w:rsidP="00645374">
      <w:pPr>
        <w:spacing w:line="360" w:lineRule="auto"/>
        <w:rPr>
          <w:rFonts w:ascii="Averia" w:hAnsi="Averia"/>
          <w:i/>
          <w:sz w:val="24"/>
          <w:szCs w:val="24"/>
        </w:rPr>
      </w:pPr>
      <w:r w:rsidRPr="001C5400">
        <w:rPr>
          <w:rFonts w:ascii="Averia" w:hAnsi="Averia"/>
          <w:i/>
          <w:sz w:val="24"/>
          <w:szCs w:val="24"/>
        </w:rPr>
        <w:t>a. Potential Features to Add</w:t>
      </w:r>
    </w:p>
    <w:p w:rsidR="0033040C" w:rsidRPr="00645374" w:rsidRDefault="0033040C" w:rsidP="00645374">
      <w:pPr>
        <w:spacing w:line="360" w:lineRule="auto"/>
        <w:rPr>
          <w:rFonts w:ascii="Averia" w:hAnsi="Averia"/>
          <w:sz w:val="24"/>
          <w:szCs w:val="24"/>
        </w:rPr>
      </w:pPr>
      <w:r w:rsidRPr="00645374">
        <w:rPr>
          <w:rFonts w:ascii="Averia" w:hAnsi="Averia"/>
          <w:sz w:val="24"/>
          <w:szCs w:val="24"/>
        </w:rPr>
        <w:t>As "The Gruve" progresses towards backend development and database integration, and considers future expansion into mobile applications, here are key enhancements to elevate the overall functionality and user experience:</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1. Comprehensive Backend Integration:</w:t>
      </w:r>
    </w:p>
    <w:p w:rsidR="0033040C" w:rsidRPr="00645374" w:rsidRDefault="0033040C" w:rsidP="00645374">
      <w:pPr>
        <w:numPr>
          <w:ilvl w:val="0"/>
          <w:numId w:val="34"/>
        </w:numPr>
        <w:spacing w:line="360" w:lineRule="auto"/>
        <w:rPr>
          <w:rFonts w:ascii="Averia" w:hAnsi="Averia"/>
          <w:sz w:val="24"/>
          <w:szCs w:val="24"/>
        </w:rPr>
      </w:pPr>
      <w:r w:rsidRPr="00645374">
        <w:rPr>
          <w:rFonts w:ascii="Averia" w:hAnsi="Averia"/>
          <w:b/>
          <w:bCs/>
          <w:sz w:val="24"/>
          <w:szCs w:val="24"/>
        </w:rPr>
        <w:t>Objective:</w:t>
      </w:r>
      <w:r w:rsidRPr="00645374">
        <w:rPr>
          <w:rFonts w:ascii="Averia" w:hAnsi="Averia"/>
          <w:sz w:val="24"/>
          <w:szCs w:val="24"/>
        </w:rPr>
        <w:t xml:space="preserve"> Achieve full integration of a robust backend, enabling user authentication, secure data storage, order processing, and real-time updates.</w:t>
      </w:r>
    </w:p>
    <w:p w:rsidR="0033040C" w:rsidRPr="00645374" w:rsidRDefault="0033040C" w:rsidP="00645374">
      <w:pPr>
        <w:numPr>
          <w:ilvl w:val="0"/>
          <w:numId w:val="34"/>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The website will transition from simulated backend functionalities to a fully operational system, ensuring a seamless and secure user experience.</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2. User Account Customization:</w:t>
      </w:r>
    </w:p>
    <w:p w:rsidR="0033040C" w:rsidRPr="00645374" w:rsidRDefault="0033040C" w:rsidP="00645374">
      <w:pPr>
        <w:numPr>
          <w:ilvl w:val="0"/>
          <w:numId w:val="35"/>
        </w:numPr>
        <w:spacing w:line="360" w:lineRule="auto"/>
        <w:rPr>
          <w:rFonts w:ascii="Averia" w:hAnsi="Averia"/>
          <w:sz w:val="24"/>
          <w:szCs w:val="24"/>
        </w:rPr>
      </w:pPr>
      <w:r w:rsidRPr="00645374">
        <w:rPr>
          <w:rFonts w:ascii="Averia" w:hAnsi="Averia"/>
          <w:b/>
          <w:bCs/>
          <w:sz w:val="24"/>
          <w:szCs w:val="24"/>
        </w:rPr>
        <w:t>Objective:</w:t>
      </w:r>
      <w:r w:rsidRPr="00645374">
        <w:rPr>
          <w:rFonts w:ascii="Averia" w:hAnsi="Averia"/>
          <w:sz w:val="24"/>
          <w:szCs w:val="24"/>
        </w:rPr>
        <w:t xml:space="preserve"> Enable users to create accounts, customize profiles, and manage personal preferences.</w:t>
      </w:r>
    </w:p>
    <w:p w:rsidR="0033040C" w:rsidRPr="00645374" w:rsidRDefault="0033040C" w:rsidP="00645374">
      <w:pPr>
        <w:numPr>
          <w:ilvl w:val="0"/>
          <w:numId w:val="35"/>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Users can save favorite orders, track order history, and experience a more personalized interaction with "The Gruve."</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3. Loyalty Programs and Discounts:</w:t>
      </w:r>
    </w:p>
    <w:p w:rsidR="0033040C" w:rsidRPr="00645374" w:rsidRDefault="0033040C" w:rsidP="00645374">
      <w:pPr>
        <w:numPr>
          <w:ilvl w:val="0"/>
          <w:numId w:val="36"/>
        </w:numPr>
        <w:spacing w:line="360" w:lineRule="auto"/>
        <w:rPr>
          <w:rFonts w:ascii="Averia" w:hAnsi="Averia"/>
          <w:sz w:val="24"/>
          <w:szCs w:val="24"/>
        </w:rPr>
      </w:pPr>
      <w:r w:rsidRPr="00645374">
        <w:rPr>
          <w:rFonts w:ascii="Averia" w:hAnsi="Averia"/>
          <w:b/>
          <w:bCs/>
          <w:sz w:val="24"/>
          <w:szCs w:val="24"/>
        </w:rPr>
        <w:t>Objective:</w:t>
      </w:r>
      <w:r w:rsidRPr="00645374">
        <w:rPr>
          <w:rFonts w:ascii="Averia" w:hAnsi="Averia"/>
          <w:sz w:val="24"/>
          <w:szCs w:val="24"/>
        </w:rPr>
        <w:t xml:space="preserve"> Introduce loyalty programs, discounts, and promotional features tied to user accounts.</w:t>
      </w:r>
    </w:p>
    <w:p w:rsidR="0033040C" w:rsidRPr="00645374" w:rsidRDefault="0033040C" w:rsidP="00645374">
      <w:pPr>
        <w:numPr>
          <w:ilvl w:val="0"/>
          <w:numId w:val="36"/>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Encourages customer retention, repeat business, and a sense of appreciation for loyal patrons.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4. Social Media Integration:</w:t>
      </w:r>
    </w:p>
    <w:p w:rsidR="0033040C" w:rsidRPr="00645374" w:rsidRDefault="0033040C" w:rsidP="00645374">
      <w:pPr>
        <w:numPr>
          <w:ilvl w:val="0"/>
          <w:numId w:val="37"/>
        </w:numPr>
        <w:spacing w:line="360" w:lineRule="auto"/>
        <w:rPr>
          <w:rFonts w:ascii="Averia" w:hAnsi="Averia"/>
          <w:sz w:val="24"/>
          <w:szCs w:val="24"/>
        </w:rPr>
      </w:pPr>
      <w:r w:rsidRPr="00645374">
        <w:rPr>
          <w:rFonts w:ascii="Averia" w:hAnsi="Averia"/>
          <w:b/>
          <w:bCs/>
          <w:sz w:val="24"/>
          <w:szCs w:val="24"/>
        </w:rPr>
        <w:t>Objective:</w:t>
      </w:r>
      <w:r w:rsidRPr="00645374">
        <w:rPr>
          <w:rFonts w:ascii="Averia" w:hAnsi="Averia"/>
          <w:sz w:val="24"/>
          <w:szCs w:val="24"/>
        </w:rPr>
        <w:t xml:space="preserve"> Integrate social media features, allowing users to share their dining experiences, leave reviews, and engage with the community.</w:t>
      </w:r>
    </w:p>
    <w:p w:rsidR="0033040C" w:rsidRPr="00645374" w:rsidRDefault="0033040C" w:rsidP="00645374">
      <w:pPr>
        <w:numPr>
          <w:ilvl w:val="0"/>
          <w:numId w:val="37"/>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Expands brand reach, leverages user-generated content, and fosters a sense of community around "The Gruve."</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lastRenderedPageBreak/>
        <w:t>5. Mobile Applications:</w:t>
      </w:r>
    </w:p>
    <w:p w:rsidR="0033040C" w:rsidRPr="00645374" w:rsidRDefault="0033040C" w:rsidP="00645374">
      <w:pPr>
        <w:numPr>
          <w:ilvl w:val="0"/>
          <w:numId w:val="38"/>
        </w:numPr>
        <w:spacing w:line="360" w:lineRule="auto"/>
        <w:rPr>
          <w:rFonts w:ascii="Averia" w:hAnsi="Averia"/>
          <w:sz w:val="24"/>
          <w:szCs w:val="24"/>
        </w:rPr>
      </w:pPr>
      <w:r w:rsidRPr="00645374">
        <w:rPr>
          <w:rFonts w:ascii="Averia" w:hAnsi="Averia"/>
          <w:b/>
          <w:bCs/>
          <w:sz w:val="24"/>
          <w:szCs w:val="24"/>
        </w:rPr>
        <w:t>Objective:</w:t>
      </w:r>
      <w:r w:rsidRPr="00645374">
        <w:rPr>
          <w:rFonts w:ascii="Averia" w:hAnsi="Averia"/>
          <w:sz w:val="24"/>
          <w:szCs w:val="24"/>
        </w:rPr>
        <w:t xml:space="preserve"> Develop dedicated mobile applications for iOS and Android platforms.</w:t>
      </w:r>
    </w:p>
    <w:p w:rsidR="0033040C" w:rsidRPr="00645374" w:rsidRDefault="0033040C" w:rsidP="00645374">
      <w:pPr>
        <w:numPr>
          <w:ilvl w:val="0"/>
          <w:numId w:val="38"/>
        </w:numPr>
        <w:spacing w:line="360" w:lineRule="auto"/>
        <w:rPr>
          <w:rFonts w:ascii="Averia" w:hAnsi="Averia"/>
          <w:sz w:val="24"/>
          <w:szCs w:val="24"/>
        </w:rPr>
      </w:pPr>
      <w:r w:rsidRPr="00645374">
        <w:rPr>
          <w:rFonts w:ascii="Averia" w:hAnsi="Averia"/>
          <w:b/>
          <w:bCs/>
          <w:sz w:val="24"/>
          <w:szCs w:val="24"/>
        </w:rPr>
        <w:t>Impact:</w:t>
      </w:r>
      <w:r w:rsidRPr="00645374">
        <w:rPr>
          <w:rFonts w:ascii="Averia" w:hAnsi="Averia"/>
          <w:sz w:val="24"/>
          <w:szCs w:val="24"/>
        </w:rPr>
        <w:t xml:space="preserve"> Provides users with a convenient, on-the-go experience, including features like push notifications, mobile ordering, and seamless access to promotions.</w:t>
      </w:r>
    </w:p>
    <w:p w:rsidR="0033040C" w:rsidRPr="001C5400" w:rsidRDefault="0033040C" w:rsidP="00645374">
      <w:pPr>
        <w:spacing w:line="360" w:lineRule="auto"/>
        <w:rPr>
          <w:rFonts w:ascii="Averia" w:hAnsi="Averia"/>
          <w:i/>
          <w:sz w:val="24"/>
          <w:szCs w:val="24"/>
        </w:rPr>
      </w:pPr>
      <w:r w:rsidRPr="001C5400">
        <w:rPr>
          <w:rFonts w:ascii="Averia" w:hAnsi="Averia"/>
          <w:i/>
          <w:sz w:val="24"/>
          <w:szCs w:val="24"/>
        </w:rPr>
        <w:t>b. Technologies to Explore for Future Development</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1. Backend Technologies:</w:t>
      </w:r>
    </w:p>
    <w:p w:rsidR="0033040C" w:rsidRPr="00645374" w:rsidRDefault="0033040C" w:rsidP="00645374">
      <w:pPr>
        <w:numPr>
          <w:ilvl w:val="0"/>
          <w:numId w:val="39"/>
        </w:numPr>
        <w:spacing w:line="360" w:lineRule="auto"/>
        <w:rPr>
          <w:rFonts w:ascii="Averia" w:hAnsi="Averia"/>
          <w:sz w:val="24"/>
          <w:szCs w:val="24"/>
        </w:rPr>
      </w:pPr>
      <w:r w:rsidRPr="00645374">
        <w:rPr>
          <w:rFonts w:ascii="Averia" w:hAnsi="Averia"/>
          <w:b/>
          <w:bCs/>
          <w:sz w:val="24"/>
          <w:szCs w:val="24"/>
        </w:rPr>
        <w:t>Consideration:</w:t>
      </w:r>
      <w:r w:rsidRPr="00645374">
        <w:rPr>
          <w:rFonts w:ascii="Averia" w:hAnsi="Averia"/>
          <w:sz w:val="24"/>
          <w:szCs w:val="24"/>
        </w:rPr>
        <w:t xml:space="preserve"> Explore backend frameworks such as Django, Node.js</w:t>
      </w:r>
      <w:r w:rsidR="001C5400">
        <w:rPr>
          <w:rFonts w:ascii="Averia" w:hAnsi="Averia"/>
          <w:sz w:val="24"/>
          <w:szCs w:val="24"/>
        </w:rPr>
        <w:t xml:space="preserve"> </w:t>
      </w:r>
      <w:r w:rsidRPr="00645374">
        <w:rPr>
          <w:rFonts w:ascii="Averia" w:hAnsi="Averia"/>
          <w:sz w:val="24"/>
          <w:szCs w:val="24"/>
        </w:rPr>
        <w:t>selecting the one best suited to the project requirements.</w:t>
      </w:r>
    </w:p>
    <w:p w:rsidR="0033040C" w:rsidRPr="00645374" w:rsidRDefault="0033040C" w:rsidP="00645374">
      <w:pPr>
        <w:numPr>
          <w:ilvl w:val="0"/>
          <w:numId w:val="39"/>
        </w:numPr>
        <w:spacing w:line="360" w:lineRule="auto"/>
        <w:rPr>
          <w:rFonts w:ascii="Averia" w:hAnsi="Averia"/>
          <w:sz w:val="24"/>
          <w:szCs w:val="24"/>
        </w:rPr>
      </w:pPr>
      <w:r w:rsidRPr="00645374">
        <w:rPr>
          <w:rFonts w:ascii="Averia" w:hAnsi="Averia"/>
          <w:b/>
          <w:bCs/>
          <w:sz w:val="24"/>
          <w:szCs w:val="24"/>
        </w:rPr>
        <w:t>Rationale:</w:t>
      </w:r>
      <w:r w:rsidRPr="00645374">
        <w:rPr>
          <w:rFonts w:ascii="Averia" w:hAnsi="Averia"/>
          <w:sz w:val="24"/>
          <w:szCs w:val="24"/>
        </w:rPr>
        <w:t xml:space="preserve"> A robust backend is critical for handling user authentication, data management, and ensuring a secure and scalable infrastructure.</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2. Database Integration:</w:t>
      </w:r>
    </w:p>
    <w:p w:rsidR="0033040C" w:rsidRPr="00645374" w:rsidRDefault="0033040C" w:rsidP="00645374">
      <w:pPr>
        <w:numPr>
          <w:ilvl w:val="0"/>
          <w:numId w:val="40"/>
        </w:numPr>
        <w:spacing w:line="360" w:lineRule="auto"/>
        <w:rPr>
          <w:rFonts w:ascii="Averia" w:hAnsi="Averia"/>
          <w:sz w:val="24"/>
          <w:szCs w:val="24"/>
        </w:rPr>
      </w:pPr>
      <w:r w:rsidRPr="00645374">
        <w:rPr>
          <w:rFonts w:ascii="Averia" w:hAnsi="Averia"/>
          <w:b/>
          <w:bCs/>
          <w:sz w:val="24"/>
          <w:szCs w:val="24"/>
        </w:rPr>
        <w:t>Consideration:</w:t>
      </w:r>
      <w:r w:rsidRPr="00645374">
        <w:rPr>
          <w:rFonts w:ascii="Averia" w:hAnsi="Averia"/>
          <w:sz w:val="24"/>
          <w:szCs w:val="24"/>
        </w:rPr>
        <w:t xml:space="preserve"> Implement a relational database management system (RDBMS) or NoSQL database based on the data structure and requirements.</w:t>
      </w:r>
    </w:p>
    <w:p w:rsidR="0033040C" w:rsidRPr="00645374" w:rsidRDefault="0033040C" w:rsidP="00645374">
      <w:pPr>
        <w:numPr>
          <w:ilvl w:val="0"/>
          <w:numId w:val="40"/>
        </w:numPr>
        <w:spacing w:line="360" w:lineRule="auto"/>
        <w:rPr>
          <w:rFonts w:ascii="Averia" w:hAnsi="Averia"/>
          <w:sz w:val="24"/>
          <w:szCs w:val="24"/>
        </w:rPr>
      </w:pPr>
      <w:r w:rsidRPr="00645374">
        <w:rPr>
          <w:rFonts w:ascii="Averia" w:hAnsi="Averia"/>
          <w:b/>
          <w:bCs/>
          <w:sz w:val="24"/>
          <w:szCs w:val="24"/>
        </w:rPr>
        <w:t>Rationale:</w:t>
      </w:r>
      <w:r w:rsidRPr="00645374">
        <w:rPr>
          <w:rFonts w:ascii="Averia" w:hAnsi="Averia"/>
          <w:sz w:val="24"/>
          <w:szCs w:val="24"/>
        </w:rPr>
        <w:t xml:space="preserve"> Efficient database management is essential for storing and retrieving user information, order history, and other critical data.</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3. Mobile App Development Frameworks:</w:t>
      </w:r>
    </w:p>
    <w:p w:rsidR="0033040C" w:rsidRPr="00645374" w:rsidRDefault="0033040C" w:rsidP="00645374">
      <w:pPr>
        <w:numPr>
          <w:ilvl w:val="0"/>
          <w:numId w:val="41"/>
        </w:numPr>
        <w:spacing w:line="360" w:lineRule="auto"/>
        <w:rPr>
          <w:rFonts w:ascii="Averia" w:hAnsi="Averia"/>
          <w:sz w:val="24"/>
          <w:szCs w:val="24"/>
        </w:rPr>
      </w:pPr>
      <w:r w:rsidRPr="00645374">
        <w:rPr>
          <w:rFonts w:ascii="Averia" w:hAnsi="Averia"/>
          <w:b/>
          <w:bCs/>
          <w:sz w:val="24"/>
          <w:szCs w:val="24"/>
        </w:rPr>
        <w:t>Consideration:</w:t>
      </w:r>
      <w:r w:rsidRPr="00645374">
        <w:rPr>
          <w:rFonts w:ascii="Averia" w:hAnsi="Averia"/>
          <w:sz w:val="24"/>
          <w:szCs w:val="24"/>
        </w:rPr>
        <w:t xml:space="preserve"> Utilize frameworks like React Native or Flutter for cross-platform mobile app development.</w:t>
      </w:r>
    </w:p>
    <w:p w:rsidR="0033040C" w:rsidRPr="00645374" w:rsidRDefault="0033040C" w:rsidP="00645374">
      <w:pPr>
        <w:numPr>
          <w:ilvl w:val="0"/>
          <w:numId w:val="41"/>
        </w:numPr>
        <w:spacing w:line="360" w:lineRule="auto"/>
        <w:rPr>
          <w:rFonts w:ascii="Averia" w:hAnsi="Averia"/>
          <w:sz w:val="24"/>
          <w:szCs w:val="24"/>
        </w:rPr>
      </w:pPr>
      <w:r w:rsidRPr="00645374">
        <w:rPr>
          <w:rFonts w:ascii="Averia" w:hAnsi="Averia"/>
          <w:b/>
          <w:bCs/>
          <w:sz w:val="24"/>
          <w:szCs w:val="24"/>
        </w:rPr>
        <w:t>Rationale:</w:t>
      </w:r>
      <w:r w:rsidRPr="00645374">
        <w:rPr>
          <w:rFonts w:ascii="Averia" w:hAnsi="Averia"/>
          <w:sz w:val="24"/>
          <w:szCs w:val="24"/>
        </w:rPr>
        <w:t xml:space="preserve"> Cross-platform frameworks streamline development, ensuring a consistent user experience on both iOS and Android devices.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4. Progressive Web App (PWA) Enhancement:</w:t>
      </w:r>
    </w:p>
    <w:p w:rsidR="0033040C" w:rsidRPr="00645374" w:rsidRDefault="0033040C" w:rsidP="00645374">
      <w:pPr>
        <w:numPr>
          <w:ilvl w:val="0"/>
          <w:numId w:val="42"/>
        </w:numPr>
        <w:spacing w:line="360" w:lineRule="auto"/>
        <w:rPr>
          <w:rFonts w:ascii="Averia" w:hAnsi="Averia"/>
          <w:sz w:val="24"/>
          <w:szCs w:val="24"/>
        </w:rPr>
      </w:pPr>
      <w:r w:rsidRPr="00645374">
        <w:rPr>
          <w:rFonts w:ascii="Averia" w:hAnsi="Averia"/>
          <w:b/>
          <w:bCs/>
          <w:sz w:val="24"/>
          <w:szCs w:val="24"/>
        </w:rPr>
        <w:t>Consideration:</w:t>
      </w:r>
      <w:r w:rsidRPr="00645374">
        <w:rPr>
          <w:rFonts w:ascii="Averia" w:hAnsi="Averia"/>
          <w:sz w:val="24"/>
          <w:szCs w:val="24"/>
        </w:rPr>
        <w:t xml:space="preserve"> Continue optimizing the website as a Progressive Web App (PWA) for enhanced offline capabilities and improved performance.</w:t>
      </w:r>
    </w:p>
    <w:p w:rsidR="0033040C" w:rsidRPr="00645374" w:rsidRDefault="0033040C" w:rsidP="00645374">
      <w:pPr>
        <w:numPr>
          <w:ilvl w:val="0"/>
          <w:numId w:val="42"/>
        </w:numPr>
        <w:spacing w:line="360" w:lineRule="auto"/>
        <w:rPr>
          <w:rFonts w:ascii="Averia" w:hAnsi="Averia"/>
          <w:sz w:val="24"/>
          <w:szCs w:val="24"/>
        </w:rPr>
      </w:pPr>
      <w:r w:rsidRPr="00645374">
        <w:rPr>
          <w:rFonts w:ascii="Averia" w:hAnsi="Averia"/>
          <w:b/>
          <w:bCs/>
          <w:sz w:val="24"/>
          <w:szCs w:val="24"/>
        </w:rPr>
        <w:lastRenderedPageBreak/>
        <w:t>Rationale:</w:t>
      </w:r>
      <w:r w:rsidRPr="00645374">
        <w:rPr>
          <w:rFonts w:ascii="Averia" w:hAnsi="Averia"/>
          <w:sz w:val="24"/>
          <w:szCs w:val="24"/>
        </w:rPr>
        <w:t xml:space="preserve"> PWAs offer a seamless transition between web and mobile experiences, catering to diverse user preferences.</w:t>
      </w:r>
    </w:p>
    <w:p w:rsidR="0033040C" w:rsidRPr="00645374" w:rsidRDefault="0033040C" w:rsidP="00645374">
      <w:pPr>
        <w:spacing w:line="360" w:lineRule="auto"/>
        <w:rPr>
          <w:rFonts w:ascii="Averia" w:hAnsi="Averia"/>
          <w:sz w:val="24"/>
          <w:szCs w:val="24"/>
        </w:rPr>
      </w:pPr>
      <w:r w:rsidRPr="00645374">
        <w:rPr>
          <w:rFonts w:ascii="Averia" w:hAnsi="Averia"/>
          <w:b/>
          <w:bCs/>
          <w:sz w:val="24"/>
          <w:szCs w:val="24"/>
        </w:rPr>
        <w:t>5. Cloud-Based Solutions:</w:t>
      </w:r>
    </w:p>
    <w:p w:rsidR="0033040C" w:rsidRPr="00645374" w:rsidRDefault="0033040C" w:rsidP="00645374">
      <w:pPr>
        <w:numPr>
          <w:ilvl w:val="0"/>
          <w:numId w:val="43"/>
        </w:numPr>
        <w:spacing w:line="360" w:lineRule="auto"/>
        <w:rPr>
          <w:rFonts w:ascii="Averia" w:hAnsi="Averia"/>
          <w:sz w:val="24"/>
          <w:szCs w:val="24"/>
        </w:rPr>
      </w:pPr>
      <w:r w:rsidRPr="00645374">
        <w:rPr>
          <w:rFonts w:ascii="Averia" w:hAnsi="Averia"/>
          <w:b/>
          <w:bCs/>
          <w:sz w:val="24"/>
          <w:szCs w:val="24"/>
        </w:rPr>
        <w:t>Consideration:</w:t>
      </w:r>
      <w:r w:rsidRPr="00645374">
        <w:rPr>
          <w:rFonts w:ascii="Averia" w:hAnsi="Averia"/>
          <w:sz w:val="24"/>
          <w:szCs w:val="24"/>
        </w:rPr>
        <w:t xml:space="preserve"> Leverage cloud-based solutions for backend infrastructure, ensuring scalability and reliability.</w:t>
      </w:r>
    </w:p>
    <w:p w:rsidR="0033040C" w:rsidRPr="00645374" w:rsidRDefault="0033040C" w:rsidP="00645374">
      <w:pPr>
        <w:numPr>
          <w:ilvl w:val="0"/>
          <w:numId w:val="43"/>
        </w:numPr>
        <w:spacing w:line="360" w:lineRule="auto"/>
        <w:rPr>
          <w:rFonts w:ascii="Averia" w:hAnsi="Averia"/>
          <w:sz w:val="24"/>
          <w:szCs w:val="24"/>
        </w:rPr>
      </w:pPr>
      <w:r w:rsidRPr="00645374">
        <w:rPr>
          <w:rFonts w:ascii="Averia" w:hAnsi="Averia"/>
          <w:b/>
          <w:bCs/>
          <w:sz w:val="24"/>
          <w:szCs w:val="24"/>
        </w:rPr>
        <w:t>Rationale:</w:t>
      </w:r>
      <w:r w:rsidRPr="00645374">
        <w:rPr>
          <w:rFonts w:ascii="Averia" w:hAnsi="Averia"/>
          <w:sz w:val="24"/>
          <w:szCs w:val="24"/>
        </w:rPr>
        <w:t xml:space="preserve"> Cloud services enhance flexibility, facilitate seamless scaling, and provide robust security measures.</w:t>
      </w:r>
    </w:p>
    <w:p w:rsidR="001C5400" w:rsidRDefault="001C5400" w:rsidP="00645374">
      <w:pPr>
        <w:spacing w:line="360" w:lineRule="auto"/>
        <w:rPr>
          <w:rFonts w:ascii="Averia" w:hAnsi="Averia"/>
          <w:sz w:val="24"/>
          <w:szCs w:val="24"/>
        </w:rPr>
      </w:pPr>
    </w:p>
    <w:p w:rsidR="0033040C" w:rsidRPr="001C5400" w:rsidRDefault="001C5400" w:rsidP="00645374">
      <w:pPr>
        <w:spacing w:line="360" w:lineRule="auto"/>
        <w:rPr>
          <w:rFonts w:ascii="Averia" w:hAnsi="Averia"/>
          <w:b/>
          <w:sz w:val="28"/>
          <w:szCs w:val="24"/>
        </w:rPr>
      </w:pPr>
      <w:r w:rsidRPr="001C5400">
        <w:rPr>
          <w:rFonts w:ascii="Averia" w:hAnsi="Averia"/>
          <w:b/>
          <w:sz w:val="28"/>
          <w:szCs w:val="24"/>
        </w:rPr>
        <w:t>CONCLUSION</w:t>
      </w:r>
    </w:p>
    <w:p w:rsidR="0033040C" w:rsidRPr="00645374" w:rsidRDefault="0033040C" w:rsidP="001C5400">
      <w:pPr>
        <w:spacing w:line="360" w:lineRule="auto"/>
        <w:jc w:val="both"/>
        <w:rPr>
          <w:rFonts w:ascii="Averia" w:hAnsi="Averia"/>
          <w:sz w:val="24"/>
          <w:szCs w:val="24"/>
        </w:rPr>
      </w:pPr>
      <w:r w:rsidRPr="00645374">
        <w:rPr>
          <w:rFonts w:ascii="Averia" w:hAnsi="Averia"/>
          <w:sz w:val="24"/>
          <w:szCs w:val="24"/>
        </w:rPr>
        <w:t>In conclusion, "The Gruve" website marks a significant step towards revolutionizing the restaurant industry. With a modern relaxation hub at its core, our central classy eatery sets the stage for an unparalleled dining experience. The website, though currently focusing on the frontend, lays a solid foundation with technologies such as HTML, CSS, JavaScript, Ajax, and CDN libraries. Notable features include an interactive menu, seamless ordering, real-time updates, and a strategic notification system.</w:t>
      </w:r>
    </w:p>
    <w:p w:rsidR="0033040C" w:rsidRPr="00645374" w:rsidRDefault="0033040C" w:rsidP="00645374">
      <w:pPr>
        <w:spacing w:line="360" w:lineRule="auto"/>
        <w:rPr>
          <w:rFonts w:ascii="Averia" w:hAnsi="Averia"/>
          <w:sz w:val="24"/>
          <w:szCs w:val="24"/>
        </w:rPr>
      </w:pPr>
    </w:p>
    <w:p w:rsidR="0033040C" w:rsidRPr="00645374" w:rsidRDefault="0033040C" w:rsidP="001C5400">
      <w:pPr>
        <w:spacing w:line="360" w:lineRule="auto"/>
        <w:jc w:val="both"/>
        <w:rPr>
          <w:rFonts w:ascii="Averia" w:hAnsi="Averia"/>
          <w:sz w:val="24"/>
          <w:szCs w:val="24"/>
        </w:rPr>
      </w:pPr>
      <w:r w:rsidRPr="00645374">
        <w:rPr>
          <w:rFonts w:ascii="Averia" w:hAnsi="Averia"/>
          <w:sz w:val="24"/>
          <w:szCs w:val="24"/>
        </w:rPr>
        <w:t>We have addressed challenges associated with local storage, implementing optimizations and enhanced security measures. As we look towards future enhancements, the integration of a robust backend, user account customization, loyalty programs, and social media engagement stand as key objectives. The prospect of mobile applications further extends our commitment to providing a convenient and accessible dining experience.</w:t>
      </w:r>
      <w:bookmarkStart w:id="0" w:name="_GoBack"/>
      <w:bookmarkEnd w:id="0"/>
    </w:p>
    <w:p w:rsidR="0033040C" w:rsidRPr="00645374" w:rsidRDefault="0033040C" w:rsidP="00645374">
      <w:pPr>
        <w:spacing w:line="360" w:lineRule="auto"/>
        <w:rPr>
          <w:rFonts w:ascii="Averia" w:hAnsi="Averia"/>
          <w:sz w:val="24"/>
          <w:szCs w:val="24"/>
        </w:rPr>
      </w:pPr>
      <w:r w:rsidRPr="00645374">
        <w:rPr>
          <w:rFonts w:ascii="Averia" w:hAnsi="Averia"/>
          <w:sz w:val="24"/>
          <w:szCs w:val="24"/>
        </w:rPr>
        <w:t xml:space="preserve">We express our gratitude to everyone who has taken the time to engage with the development journey of "The Gruve" website. Your attention and interest are invaluable as we strive to create a digital platform that complements the sophistication and excellence of our physical establishment. We look forward to your </w:t>
      </w:r>
      <w:r w:rsidRPr="00645374">
        <w:rPr>
          <w:rFonts w:ascii="Averia" w:hAnsi="Averia"/>
          <w:sz w:val="24"/>
          <w:szCs w:val="24"/>
        </w:rPr>
        <w:lastRenderedPageBreak/>
        <w:t>continued support and feedback as we work towards delivering an exceptional and innovative dining experience.</w:t>
      </w:r>
    </w:p>
    <w:p w:rsidR="0033040C" w:rsidRDefault="0033040C" w:rsidP="00645374">
      <w:pPr>
        <w:spacing w:line="360" w:lineRule="auto"/>
        <w:rPr>
          <w:rFonts w:ascii="Averia" w:hAnsi="Averia"/>
          <w:sz w:val="24"/>
          <w:szCs w:val="24"/>
        </w:rPr>
      </w:pPr>
      <w:r w:rsidRPr="00645374">
        <w:rPr>
          <w:rFonts w:ascii="Averia" w:hAnsi="Averia"/>
          <w:sz w:val="24"/>
          <w:szCs w:val="24"/>
        </w:rPr>
        <w:t>At this point, we open the floor for any questions or inquiries you may have</w:t>
      </w:r>
      <w:r w:rsidR="001C5400">
        <w:rPr>
          <w:rFonts w:ascii="Averia" w:hAnsi="Averia"/>
          <w:sz w:val="24"/>
          <w:szCs w:val="24"/>
        </w:rPr>
        <w:t xml:space="preserve"> kindly send it to below mail </w:t>
      </w:r>
      <w:proofErr w:type="gramStart"/>
      <w:r w:rsidR="001C5400">
        <w:rPr>
          <w:rFonts w:ascii="Averia" w:hAnsi="Averia"/>
          <w:sz w:val="24"/>
          <w:szCs w:val="24"/>
        </w:rPr>
        <w:t xml:space="preserve">box  </w:t>
      </w:r>
      <w:r w:rsidR="001C5400" w:rsidRPr="001C5400">
        <w:rPr>
          <w:rFonts w:ascii="Averia" w:hAnsi="Averia"/>
          <w:b/>
          <w:i/>
          <w:sz w:val="24"/>
          <w:szCs w:val="24"/>
        </w:rPr>
        <w:t>joshuaenemaku4@gmail.com</w:t>
      </w:r>
      <w:proofErr w:type="gramEnd"/>
      <w:r w:rsidRPr="00645374">
        <w:rPr>
          <w:rFonts w:ascii="Averia" w:hAnsi="Averia"/>
          <w:sz w:val="24"/>
          <w:szCs w:val="24"/>
        </w:rPr>
        <w:t>. Your feedback and queries are highly valuable as we continue to refine and enhance "The Gruve" website. Feel free to share your thoughts, and we'll be delighted to provide insights into our development process and future plans. Thank you for your attention, and we appreciate your active participation in this discussion.</w:t>
      </w:r>
    </w:p>
    <w:p w:rsidR="001C5400" w:rsidRPr="00645374" w:rsidRDefault="001C5400"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043CD9" w:rsidRPr="00645374" w:rsidRDefault="00043CD9" w:rsidP="00645374">
      <w:pPr>
        <w:spacing w:line="360" w:lineRule="auto"/>
        <w:rPr>
          <w:rFonts w:ascii="Averia" w:hAnsi="Averia"/>
          <w:sz w:val="24"/>
          <w:szCs w:val="24"/>
        </w:rPr>
      </w:pPr>
    </w:p>
    <w:p w:rsidR="007B062A" w:rsidRPr="00645374" w:rsidRDefault="007B062A" w:rsidP="00645374">
      <w:pPr>
        <w:spacing w:line="360" w:lineRule="auto"/>
        <w:rPr>
          <w:rFonts w:ascii="Averia" w:hAnsi="Averia"/>
          <w:sz w:val="24"/>
          <w:szCs w:val="24"/>
        </w:rPr>
      </w:pPr>
    </w:p>
    <w:sectPr w:rsidR="007B062A" w:rsidRPr="00645374" w:rsidSect="00FE4BC6">
      <w:pgSz w:w="12240" w:h="15840"/>
      <w:pgMar w:top="1440" w:right="1440" w:bottom="1440" w:left="1440" w:header="720" w:footer="720" w:gutter="0"/>
      <w:pgBorders w:display="firstPage" w:offsetFrom="page">
        <w:top w:val="flowersModern1" w:sz="16" w:space="24" w:color="auto"/>
        <w:left w:val="flowersModern1" w:sz="16" w:space="24" w:color="auto"/>
        <w:bottom w:val="flowersModern1" w:sz="16" w:space="24" w:color="auto"/>
        <w:right w:val="flowersModern1" w:sz="1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ria">
    <w:panose1 w:val="02000603000000000004"/>
    <w:charset w:val="00"/>
    <w:family w:val="auto"/>
    <w:pitch w:val="variable"/>
    <w:sig w:usb0="800000AF" w:usb1="0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39BD"/>
    <w:multiLevelType w:val="multilevel"/>
    <w:tmpl w:val="A9F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C1A2E"/>
    <w:multiLevelType w:val="hybridMultilevel"/>
    <w:tmpl w:val="FC90EC04"/>
    <w:lvl w:ilvl="0" w:tplc="721C3E2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1466B"/>
    <w:multiLevelType w:val="multilevel"/>
    <w:tmpl w:val="6886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8057F"/>
    <w:multiLevelType w:val="multilevel"/>
    <w:tmpl w:val="294C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7C53CE"/>
    <w:multiLevelType w:val="multilevel"/>
    <w:tmpl w:val="AA1A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0C45E8"/>
    <w:multiLevelType w:val="multilevel"/>
    <w:tmpl w:val="2764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02464"/>
    <w:multiLevelType w:val="multilevel"/>
    <w:tmpl w:val="938C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FE7231"/>
    <w:multiLevelType w:val="multilevel"/>
    <w:tmpl w:val="48BA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AE722E"/>
    <w:multiLevelType w:val="multilevel"/>
    <w:tmpl w:val="419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417CC1"/>
    <w:multiLevelType w:val="multilevel"/>
    <w:tmpl w:val="B39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B440D0"/>
    <w:multiLevelType w:val="multilevel"/>
    <w:tmpl w:val="745C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2465AC"/>
    <w:multiLevelType w:val="multilevel"/>
    <w:tmpl w:val="8A58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E16CBD"/>
    <w:multiLevelType w:val="multilevel"/>
    <w:tmpl w:val="BA5C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006D3"/>
    <w:multiLevelType w:val="multilevel"/>
    <w:tmpl w:val="07F8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CC7BF7"/>
    <w:multiLevelType w:val="multilevel"/>
    <w:tmpl w:val="1E9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331BFB"/>
    <w:multiLevelType w:val="multilevel"/>
    <w:tmpl w:val="39E4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F5499F"/>
    <w:multiLevelType w:val="hybridMultilevel"/>
    <w:tmpl w:val="254AD6E8"/>
    <w:lvl w:ilvl="0" w:tplc="E1086A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70CAF"/>
    <w:multiLevelType w:val="hybridMultilevel"/>
    <w:tmpl w:val="202C7B94"/>
    <w:lvl w:ilvl="0" w:tplc="E1086A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DD4703"/>
    <w:multiLevelType w:val="multilevel"/>
    <w:tmpl w:val="140C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06AD2"/>
    <w:multiLevelType w:val="multilevel"/>
    <w:tmpl w:val="9C06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734491"/>
    <w:multiLevelType w:val="multilevel"/>
    <w:tmpl w:val="664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9257EB"/>
    <w:multiLevelType w:val="multilevel"/>
    <w:tmpl w:val="422A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645A66"/>
    <w:multiLevelType w:val="multilevel"/>
    <w:tmpl w:val="63C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B3BF7"/>
    <w:multiLevelType w:val="multilevel"/>
    <w:tmpl w:val="3FCA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88722F"/>
    <w:multiLevelType w:val="multilevel"/>
    <w:tmpl w:val="84B0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C72E2F"/>
    <w:multiLevelType w:val="multilevel"/>
    <w:tmpl w:val="1124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140B9F"/>
    <w:multiLevelType w:val="multilevel"/>
    <w:tmpl w:val="1E56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927E1F"/>
    <w:multiLevelType w:val="multilevel"/>
    <w:tmpl w:val="9546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325B5A"/>
    <w:multiLevelType w:val="multilevel"/>
    <w:tmpl w:val="9228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745099"/>
    <w:multiLevelType w:val="multilevel"/>
    <w:tmpl w:val="AE10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317D42"/>
    <w:multiLevelType w:val="multilevel"/>
    <w:tmpl w:val="37F8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157C8C"/>
    <w:multiLevelType w:val="multilevel"/>
    <w:tmpl w:val="AC18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B61B4F"/>
    <w:multiLevelType w:val="multilevel"/>
    <w:tmpl w:val="A516C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F7623D"/>
    <w:multiLevelType w:val="multilevel"/>
    <w:tmpl w:val="37E8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CF4F2D"/>
    <w:multiLevelType w:val="multilevel"/>
    <w:tmpl w:val="5B22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D66258"/>
    <w:multiLevelType w:val="multilevel"/>
    <w:tmpl w:val="0E9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D061ED"/>
    <w:multiLevelType w:val="multilevel"/>
    <w:tmpl w:val="381C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456994"/>
    <w:multiLevelType w:val="multilevel"/>
    <w:tmpl w:val="337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6869E7"/>
    <w:multiLevelType w:val="multilevel"/>
    <w:tmpl w:val="114A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8566C"/>
    <w:multiLevelType w:val="multilevel"/>
    <w:tmpl w:val="8C0A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0A77AA"/>
    <w:multiLevelType w:val="hybridMultilevel"/>
    <w:tmpl w:val="F7E6E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4C5DDC"/>
    <w:multiLevelType w:val="multilevel"/>
    <w:tmpl w:val="F238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CC0B0D"/>
    <w:multiLevelType w:val="multilevel"/>
    <w:tmpl w:val="4990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EF31FF"/>
    <w:multiLevelType w:val="multilevel"/>
    <w:tmpl w:val="9ED6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CA0F17"/>
    <w:multiLevelType w:val="multilevel"/>
    <w:tmpl w:val="0BE4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D97E10"/>
    <w:multiLevelType w:val="multilevel"/>
    <w:tmpl w:val="FE3E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19640F"/>
    <w:multiLevelType w:val="multilevel"/>
    <w:tmpl w:val="BF9A2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8"/>
  </w:num>
  <w:num w:numId="4">
    <w:abstractNumId w:val="7"/>
  </w:num>
  <w:num w:numId="5">
    <w:abstractNumId w:val="32"/>
  </w:num>
  <w:num w:numId="6">
    <w:abstractNumId w:val="6"/>
  </w:num>
  <w:num w:numId="7">
    <w:abstractNumId w:val="39"/>
  </w:num>
  <w:num w:numId="8">
    <w:abstractNumId w:val="3"/>
  </w:num>
  <w:num w:numId="9">
    <w:abstractNumId w:val="46"/>
  </w:num>
  <w:num w:numId="10">
    <w:abstractNumId w:val="11"/>
  </w:num>
  <w:num w:numId="11">
    <w:abstractNumId w:val="19"/>
  </w:num>
  <w:num w:numId="12">
    <w:abstractNumId w:val="22"/>
  </w:num>
  <w:num w:numId="13">
    <w:abstractNumId w:val="24"/>
  </w:num>
  <w:num w:numId="14">
    <w:abstractNumId w:val="26"/>
  </w:num>
  <w:num w:numId="15">
    <w:abstractNumId w:val="30"/>
  </w:num>
  <w:num w:numId="16">
    <w:abstractNumId w:val="23"/>
  </w:num>
  <w:num w:numId="17">
    <w:abstractNumId w:val="38"/>
  </w:num>
  <w:num w:numId="18">
    <w:abstractNumId w:val="20"/>
  </w:num>
  <w:num w:numId="19">
    <w:abstractNumId w:val="10"/>
  </w:num>
  <w:num w:numId="20">
    <w:abstractNumId w:val="28"/>
  </w:num>
  <w:num w:numId="21">
    <w:abstractNumId w:val="27"/>
  </w:num>
  <w:num w:numId="22">
    <w:abstractNumId w:val="18"/>
  </w:num>
  <w:num w:numId="23">
    <w:abstractNumId w:val="25"/>
  </w:num>
  <w:num w:numId="24">
    <w:abstractNumId w:val="37"/>
  </w:num>
  <w:num w:numId="25">
    <w:abstractNumId w:val="12"/>
  </w:num>
  <w:num w:numId="26">
    <w:abstractNumId w:val="43"/>
  </w:num>
  <w:num w:numId="27">
    <w:abstractNumId w:val="45"/>
  </w:num>
  <w:num w:numId="28">
    <w:abstractNumId w:val="33"/>
  </w:num>
  <w:num w:numId="29">
    <w:abstractNumId w:val="0"/>
  </w:num>
  <w:num w:numId="30">
    <w:abstractNumId w:val="34"/>
  </w:num>
  <w:num w:numId="31">
    <w:abstractNumId w:val="44"/>
  </w:num>
  <w:num w:numId="32">
    <w:abstractNumId w:val="13"/>
  </w:num>
  <w:num w:numId="33">
    <w:abstractNumId w:val="21"/>
  </w:num>
  <w:num w:numId="34">
    <w:abstractNumId w:val="42"/>
  </w:num>
  <w:num w:numId="35">
    <w:abstractNumId w:val="29"/>
  </w:num>
  <w:num w:numId="36">
    <w:abstractNumId w:val="31"/>
  </w:num>
  <w:num w:numId="37">
    <w:abstractNumId w:val="14"/>
  </w:num>
  <w:num w:numId="38">
    <w:abstractNumId w:val="4"/>
  </w:num>
  <w:num w:numId="39">
    <w:abstractNumId w:val="36"/>
  </w:num>
  <w:num w:numId="40">
    <w:abstractNumId w:val="35"/>
  </w:num>
  <w:num w:numId="41">
    <w:abstractNumId w:val="41"/>
  </w:num>
  <w:num w:numId="42">
    <w:abstractNumId w:val="5"/>
  </w:num>
  <w:num w:numId="43">
    <w:abstractNumId w:val="15"/>
  </w:num>
  <w:num w:numId="44">
    <w:abstractNumId w:val="40"/>
  </w:num>
  <w:num w:numId="45">
    <w:abstractNumId w:val="17"/>
  </w:num>
  <w:num w:numId="46">
    <w:abstractNumId w:val="16"/>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D9"/>
    <w:rsid w:val="00043CD9"/>
    <w:rsid w:val="000454C2"/>
    <w:rsid w:val="000D101F"/>
    <w:rsid w:val="001C5400"/>
    <w:rsid w:val="0033040C"/>
    <w:rsid w:val="0036091B"/>
    <w:rsid w:val="00645374"/>
    <w:rsid w:val="007B062A"/>
    <w:rsid w:val="008B1A77"/>
    <w:rsid w:val="00A1611D"/>
    <w:rsid w:val="00D15E3F"/>
    <w:rsid w:val="00FE4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6CC3"/>
  <w15:chartTrackingRefBased/>
  <w15:docId w15:val="{BC0DBDA2-6D48-4E97-804E-AB76B790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6485">
      <w:bodyDiv w:val="1"/>
      <w:marLeft w:val="0"/>
      <w:marRight w:val="0"/>
      <w:marTop w:val="0"/>
      <w:marBottom w:val="0"/>
      <w:divBdr>
        <w:top w:val="none" w:sz="0" w:space="0" w:color="auto"/>
        <w:left w:val="none" w:sz="0" w:space="0" w:color="auto"/>
        <w:bottom w:val="none" w:sz="0" w:space="0" w:color="auto"/>
        <w:right w:val="none" w:sz="0" w:space="0" w:color="auto"/>
      </w:divBdr>
    </w:div>
    <w:div w:id="120419733">
      <w:bodyDiv w:val="1"/>
      <w:marLeft w:val="0"/>
      <w:marRight w:val="0"/>
      <w:marTop w:val="0"/>
      <w:marBottom w:val="0"/>
      <w:divBdr>
        <w:top w:val="none" w:sz="0" w:space="0" w:color="auto"/>
        <w:left w:val="none" w:sz="0" w:space="0" w:color="auto"/>
        <w:bottom w:val="none" w:sz="0" w:space="0" w:color="auto"/>
        <w:right w:val="none" w:sz="0" w:space="0" w:color="auto"/>
      </w:divBdr>
    </w:div>
    <w:div w:id="360475264">
      <w:bodyDiv w:val="1"/>
      <w:marLeft w:val="0"/>
      <w:marRight w:val="0"/>
      <w:marTop w:val="0"/>
      <w:marBottom w:val="0"/>
      <w:divBdr>
        <w:top w:val="none" w:sz="0" w:space="0" w:color="auto"/>
        <w:left w:val="none" w:sz="0" w:space="0" w:color="auto"/>
        <w:bottom w:val="none" w:sz="0" w:space="0" w:color="auto"/>
        <w:right w:val="none" w:sz="0" w:space="0" w:color="auto"/>
      </w:divBdr>
    </w:div>
    <w:div w:id="456146096">
      <w:bodyDiv w:val="1"/>
      <w:marLeft w:val="0"/>
      <w:marRight w:val="0"/>
      <w:marTop w:val="0"/>
      <w:marBottom w:val="0"/>
      <w:divBdr>
        <w:top w:val="none" w:sz="0" w:space="0" w:color="auto"/>
        <w:left w:val="none" w:sz="0" w:space="0" w:color="auto"/>
        <w:bottom w:val="none" w:sz="0" w:space="0" w:color="auto"/>
        <w:right w:val="none" w:sz="0" w:space="0" w:color="auto"/>
      </w:divBdr>
      <w:divsChild>
        <w:div w:id="1614745628">
          <w:marLeft w:val="0"/>
          <w:marRight w:val="0"/>
          <w:marTop w:val="0"/>
          <w:marBottom w:val="0"/>
          <w:divBdr>
            <w:top w:val="single" w:sz="2" w:space="0" w:color="D9D9E3"/>
            <w:left w:val="single" w:sz="2" w:space="0" w:color="D9D9E3"/>
            <w:bottom w:val="single" w:sz="2" w:space="0" w:color="D9D9E3"/>
            <w:right w:val="single" w:sz="2" w:space="0" w:color="D9D9E3"/>
          </w:divBdr>
          <w:divsChild>
            <w:div w:id="726300609">
              <w:marLeft w:val="0"/>
              <w:marRight w:val="0"/>
              <w:marTop w:val="0"/>
              <w:marBottom w:val="0"/>
              <w:divBdr>
                <w:top w:val="single" w:sz="2" w:space="0" w:color="D9D9E3"/>
                <w:left w:val="single" w:sz="2" w:space="0" w:color="D9D9E3"/>
                <w:bottom w:val="single" w:sz="2" w:space="0" w:color="D9D9E3"/>
                <w:right w:val="single" w:sz="2" w:space="0" w:color="D9D9E3"/>
              </w:divBdr>
              <w:divsChild>
                <w:div w:id="1197086349">
                  <w:marLeft w:val="0"/>
                  <w:marRight w:val="0"/>
                  <w:marTop w:val="0"/>
                  <w:marBottom w:val="0"/>
                  <w:divBdr>
                    <w:top w:val="single" w:sz="2" w:space="0" w:color="D9D9E3"/>
                    <w:left w:val="single" w:sz="2" w:space="0" w:color="D9D9E3"/>
                    <w:bottom w:val="single" w:sz="2" w:space="0" w:color="D9D9E3"/>
                    <w:right w:val="single" w:sz="2" w:space="0" w:color="D9D9E3"/>
                  </w:divBdr>
                  <w:divsChild>
                    <w:div w:id="197209363">
                      <w:marLeft w:val="0"/>
                      <w:marRight w:val="0"/>
                      <w:marTop w:val="0"/>
                      <w:marBottom w:val="0"/>
                      <w:divBdr>
                        <w:top w:val="single" w:sz="2" w:space="0" w:color="D9D9E3"/>
                        <w:left w:val="single" w:sz="2" w:space="0" w:color="D9D9E3"/>
                        <w:bottom w:val="single" w:sz="2" w:space="0" w:color="D9D9E3"/>
                        <w:right w:val="single" w:sz="2" w:space="0" w:color="D9D9E3"/>
                      </w:divBdr>
                      <w:divsChild>
                        <w:div w:id="1048643858">
                          <w:marLeft w:val="0"/>
                          <w:marRight w:val="0"/>
                          <w:marTop w:val="0"/>
                          <w:marBottom w:val="0"/>
                          <w:divBdr>
                            <w:top w:val="single" w:sz="2" w:space="0" w:color="D9D9E3"/>
                            <w:left w:val="single" w:sz="2" w:space="0" w:color="D9D9E3"/>
                            <w:bottom w:val="single" w:sz="2" w:space="0" w:color="D9D9E3"/>
                            <w:right w:val="single" w:sz="2" w:space="0" w:color="D9D9E3"/>
                          </w:divBdr>
                          <w:divsChild>
                            <w:div w:id="1905025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839104">
                                  <w:marLeft w:val="0"/>
                                  <w:marRight w:val="0"/>
                                  <w:marTop w:val="0"/>
                                  <w:marBottom w:val="0"/>
                                  <w:divBdr>
                                    <w:top w:val="single" w:sz="2" w:space="0" w:color="D9D9E3"/>
                                    <w:left w:val="single" w:sz="2" w:space="0" w:color="D9D9E3"/>
                                    <w:bottom w:val="single" w:sz="2" w:space="0" w:color="D9D9E3"/>
                                    <w:right w:val="single" w:sz="2" w:space="0" w:color="D9D9E3"/>
                                  </w:divBdr>
                                  <w:divsChild>
                                    <w:div w:id="346059866">
                                      <w:marLeft w:val="0"/>
                                      <w:marRight w:val="0"/>
                                      <w:marTop w:val="0"/>
                                      <w:marBottom w:val="0"/>
                                      <w:divBdr>
                                        <w:top w:val="single" w:sz="2" w:space="0" w:color="D9D9E3"/>
                                        <w:left w:val="single" w:sz="2" w:space="0" w:color="D9D9E3"/>
                                        <w:bottom w:val="single" w:sz="2" w:space="0" w:color="D9D9E3"/>
                                        <w:right w:val="single" w:sz="2" w:space="0" w:color="D9D9E3"/>
                                      </w:divBdr>
                                      <w:divsChild>
                                        <w:div w:id="1949922359">
                                          <w:marLeft w:val="0"/>
                                          <w:marRight w:val="0"/>
                                          <w:marTop w:val="0"/>
                                          <w:marBottom w:val="0"/>
                                          <w:divBdr>
                                            <w:top w:val="single" w:sz="2" w:space="0" w:color="D9D9E3"/>
                                            <w:left w:val="single" w:sz="2" w:space="0" w:color="D9D9E3"/>
                                            <w:bottom w:val="single" w:sz="2" w:space="0" w:color="D9D9E3"/>
                                            <w:right w:val="single" w:sz="2" w:space="0" w:color="D9D9E3"/>
                                          </w:divBdr>
                                          <w:divsChild>
                                            <w:div w:id="231702103">
                                              <w:marLeft w:val="0"/>
                                              <w:marRight w:val="0"/>
                                              <w:marTop w:val="0"/>
                                              <w:marBottom w:val="0"/>
                                              <w:divBdr>
                                                <w:top w:val="single" w:sz="2" w:space="0" w:color="D9D9E3"/>
                                                <w:left w:val="single" w:sz="2" w:space="0" w:color="D9D9E3"/>
                                                <w:bottom w:val="single" w:sz="2" w:space="0" w:color="D9D9E3"/>
                                                <w:right w:val="single" w:sz="2" w:space="0" w:color="D9D9E3"/>
                                              </w:divBdr>
                                              <w:divsChild>
                                                <w:div w:id="183985413">
                                                  <w:marLeft w:val="0"/>
                                                  <w:marRight w:val="0"/>
                                                  <w:marTop w:val="0"/>
                                                  <w:marBottom w:val="0"/>
                                                  <w:divBdr>
                                                    <w:top w:val="single" w:sz="2" w:space="0" w:color="D9D9E3"/>
                                                    <w:left w:val="single" w:sz="2" w:space="0" w:color="D9D9E3"/>
                                                    <w:bottom w:val="single" w:sz="2" w:space="0" w:color="D9D9E3"/>
                                                    <w:right w:val="single" w:sz="2" w:space="0" w:color="D9D9E3"/>
                                                  </w:divBdr>
                                                  <w:divsChild>
                                                    <w:div w:id="799149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2993980">
          <w:marLeft w:val="0"/>
          <w:marRight w:val="0"/>
          <w:marTop w:val="0"/>
          <w:marBottom w:val="0"/>
          <w:divBdr>
            <w:top w:val="none" w:sz="0" w:space="0" w:color="auto"/>
            <w:left w:val="none" w:sz="0" w:space="0" w:color="auto"/>
            <w:bottom w:val="none" w:sz="0" w:space="0" w:color="auto"/>
            <w:right w:val="none" w:sz="0" w:space="0" w:color="auto"/>
          </w:divBdr>
        </w:div>
      </w:divsChild>
    </w:div>
    <w:div w:id="470292391">
      <w:bodyDiv w:val="1"/>
      <w:marLeft w:val="0"/>
      <w:marRight w:val="0"/>
      <w:marTop w:val="0"/>
      <w:marBottom w:val="0"/>
      <w:divBdr>
        <w:top w:val="none" w:sz="0" w:space="0" w:color="auto"/>
        <w:left w:val="none" w:sz="0" w:space="0" w:color="auto"/>
        <w:bottom w:val="none" w:sz="0" w:space="0" w:color="auto"/>
        <w:right w:val="none" w:sz="0" w:space="0" w:color="auto"/>
      </w:divBdr>
      <w:divsChild>
        <w:div w:id="987050260">
          <w:marLeft w:val="0"/>
          <w:marRight w:val="0"/>
          <w:marTop w:val="0"/>
          <w:marBottom w:val="0"/>
          <w:divBdr>
            <w:top w:val="single" w:sz="2" w:space="0" w:color="D9D9E3"/>
            <w:left w:val="single" w:sz="2" w:space="0" w:color="D9D9E3"/>
            <w:bottom w:val="single" w:sz="2" w:space="0" w:color="D9D9E3"/>
            <w:right w:val="single" w:sz="2" w:space="0" w:color="D9D9E3"/>
          </w:divBdr>
          <w:divsChild>
            <w:div w:id="1967541438">
              <w:marLeft w:val="0"/>
              <w:marRight w:val="0"/>
              <w:marTop w:val="0"/>
              <w:marBottom w:val="0"/>
              <w:divBdr>
                <w:top w:val="single" w:sz="2" w:space="0" w:color="D9D9E3"/>
                <w:left w:val="single" w:sz="2" w:space="0" w:color="D9D9E3"/>
                <w:bottom w:val="single" w:sz="2" w:space="0" w:color="D9D9E3"/>
                <w:right w:val="single" w:sz="2" w:space="0" w:color="D9D9E3"/>
              </w:divBdr>
              <w:divsChild>
                <w:div w:id="581791238">
                  <w:marLeft w:val="0"/>
                  <w:marRight w:val="0"/>
                  <w:marTop w:val="0"/>
                  <w:marBottom w:val="0"/>
                  <w:divBdr>
                    <w:top w:val="single" w:sz="2" w:space="0" w:color="D9D9E3"/>
                    <w:left w:val="single" w:sz="2" w:space="0" w:color="D9D9E3"/>
                    <w:bottom w:val="single" w:sz="2" w:space="0" w:color="D9D9E3"/>
                    <w:right w:val="single" w:sz="2" w:space="0" w:color="D9D9E3"/>
                  </w:divBdr>
                  <w:divsChild>
                    <w:div w:id="430125240">
                      <w:marLeft w:val="0"/>
                      <w:marRight w:val="0"/>
                      <w:marTop w:val="0"/>
                      <w:marBottom w:val="0"/>
                      <w:divBdr>
                        <w:top w:val="single" w:sz="2" w:space="0" w:color="D9D9E3"/>
                        <w:left w:val="single" w:sz="2" w:space="0" w:color="D9D9E3"/>
                        <w:bottom w:val="single" w:sz="2" w:space="0" w:color="D9D9E3"/>
                        <w:right w:val="single" w:sz="2" w:space="0" w:color="D9D9E3"/>
                      </w:divBdr>
                      <w:divsChild>
                        <w:div w:id="1116295271">
                          <w:marLeft w:val="0"/>
                          <w:marRight w:val="0"/>
                          <w:marTop w:val="0"/>
                          <w:marBottom w:val="0"/>
                          <w:divBdr>
                            <w:top w:val="single" w:sz="2" w:space="0" w:color="D9D9E3"/>
                            <w:left w:val="single" w:sz="2" w:space="0" w:color="D9D9E3"/>
                            <w:bottom w:val="single" w:sz="2" w:space="0" w:color="D9D9E3"/>
                            <w:right w:val="single" w:sz="2" w:space="0" w:color="D9D9E3"/>
                          </w:divBdr>
                          <w:divsChild>
                            <w:div w:id="1588078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692315">
                                  <w:marLeft w:val="0"/>
                                  <w:marRight w:val="0"/>
                                  <w:marTop w:val="0"/>
                                  <w:marBottom w:val="0"/>
                                  <w:divBdr>
                                    <w:top w:val="single" w:sz="2" w:space="0" w:color="D9D9E3"/>
                                    <w:left w:val="single" w:sz="2" w:space="0" w:color="D9D9E3"/>
                                    <w:bottom w:val="single" w:sz="2" w:space="0" w:color="D9D9E3"/>
                                    <w:right w:val="single" w:sz="2" w:space="0" w:color="D9D9E3"/>
                                  </w:divBdr>
                                  <w:divsChild>
                                    <w:div w:id="575406106">
                                      <w:marLeft w:val="0"/>
                                      <w:marRight w:val="0"/>
                                      <w:marTop w:val="0"/>
                                      <w:marBottom w:val="0"/>
                                      <w:divBdr>
                                        <w:top w:val="single" w:sz="2" w:space="0" w:color="D9D9E3"/>
                                        <w:left w:val="single" w:sz="2" w:space="0" w:color="D9D9E3"/>
                                        <w:bottom w:val="single" w:sz="2" w:space="0" w:color="D9D9E3"/>
                                        <w:right w:val="single" w:sz="2" w:space="0" w:color="D9D9E3"/>
                                      </w:divBdr>
                                      <w:divsChild>
                                        <w:div w:id="2107529567">
                                          <w:marLeft w:val="0"/>
                                          <w:marRight w:val="0"/>
                                          <w:marTop w:val="0"/>
                                          <w:marBottom w:val="0"/>
                                          <w:divBdr>
                                            <w:top w:val="single" w:sz="2" w:space="0" w:color="D9D9E3"/>
                                            <w:left w:val="single" w:sz="2" w:space="0" w:color="D9D9E3"/>
                                            <w:bottom w:val="single" w:sz="2" w:space="0" w:color="D9D9E3"/>
                                            <w:right w:val="single" w:sz="2" w:space="0" w:color="D9D9E3"/>
                                          </w:divBdr>
                                          <w:divsChild>
                                            <w:div w:id="1068655076">
                                              <w:marLeft w:val="0"/>
                                              <w:marRight w:val="0"/>
                                              <w:marTop w:val="0"/>
                                              <w:marBottom w:val="0"/>
                                              <w:divBdr>
                                                <w:top w:val="single" w:sz="2" w:space="0" w:color="D9D9E3"/>
                                                <w:left w:val="single" w:sz="2" w:space="0" w:color="D9D9E3"/>
                                                <w:bottom w:val="single" w:sz="2" w:space="0" w:color="D9D9E3"/>
                                                <w:right w:val="single" w:sz="2" w:space="0" w:color="D9D9E3"/>
                                              </w:divBdr>
                                              <w:divsChild>
                                                <w:div w:id="1424492509">
                                                  <w:marLeft w:val="0"/>
                                                  <w:marRight w:val="0"/>
                                                  <w:marTop w:val="0"/>
                                                  <w:marBottom w:val="0"/>
                                                  <w:divBdr>
                                                    <w:top w:val="single" w:sz="2" w:space="0" w:color="D9D9E3"/>
                                                    <w:left w:val="single" w:sz="2" w:space="0" w:color="D9D9E3"/>
                                                    <w:bottom w:val="single" w:sz="2" w:space="0" w:color="D9D9E3"/>
                                                    <w:right w:val="single" w:sz="2" w:space="0" w:color="D9D9E3"/>
                                                  </w:divBdr>
                                                  <w:divsChild>
                                                    <w:div w:id="847600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0482405">
          <w:marLeft w:val="0"/>
          <w:marRight w:val="0"/>
          <w:marTop w:val="0"/>
          <w:marBottom w:val="0"/>
          <w:divBdr>
            <w:top w:val="none" w:sz="0" w:space="0" w:color="auto"/>
            <w:left w:val="none" w:sz="0" w:space="0" w:color="auto"/>
            <w:bottom w:val="none" w:sz="0" w:space="0" w:color="auto"/>
            <w:right w:val="none" w:sz="0" w:space="0" w:color="auto"/>
          </w:divBdr>
        </w:div>
      </w:divsChild>
    </w:div>
    <w:div w:id="491222749">
      <w:bodyDiv w:val="1"/>
      <w:marLeft w:val="0"/>
      <w:marRight w:val="0"/>
      <w:marTop w:val="0"/>
      <w:marBottom w:val="0"/>
      <w:divBdr>
        <w:top w:val="none" w:sz="0" w:space="0" w:color="auto"/>
        <w:left w:val="none" w:sz="0" w:space="0" w:color="auto"/>
        <w:bottom w:val="none" w:sz="0" w:space="0" w:color="auto"/>
        <w:right w:val="none" w:sz="0" w:space="0" w:color="auto"/>
      </w:divBdr>
    </w:div>
    <w:div w:id="696853283">
      <w:bodyDiv w:val="1"/>
      <w:marLeft w:val="0"/>
      <w:marRight w:val="0"/>
      <w:marTop w:val="0"/>
      <w:marBottom w:val="0"/>
      <w:divBdr>
        <w:top w:val="none" w:sz="0" w:space="0" w:color="auto"/>
        <w:left w:val="none" w:sz="0" w:space="0" w:color="auto"/>
        <w:bottom w:val="none" w:sz="0" w:space="0" w:color="auto"/>
        <w:right w:val="none" w:sz="0" w:space="0" w:color="auto"/>
      </w:divBdr>
    </w:div>
    <w:div w:id="814448531">
      <w:bodyDiv w:val="1"/>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single" w:sz="2" w:space="0" w:color="D9D9E3"/>
            <w:left w:val="single" w:sz="2" w:space="0" w:color="D9D9E3"/>
            <w:bottom w:val="single" w:sz="2" w:space="0" w:color="D9D9E3"/>
            <w:right w:val="single" w:sz="2" w:space="0" w:color="D9D9E3"/>
          </w:divBdr>
          <w:divsChild>
            <w:div w:id="1312708256">
              <w:marLeft w:val="0"/>
              <w:marRight w:val="0"/>
              <w:marTop w:val="0"/>
              <w:marBottom w:val="0"/>
              <w:divBdr>
                <w:top w:val="single" w:sz="2" w:space="0" w:color="D9D9E3"/>
                <w:left w:val="single" w:sz="2" w:space="0" w:color="D9D9E3"/>
                <w:bottom w:val="single" w:sz="2" w:space="0" w:color="D9D9E3"/>
                <w:right w:val="single" w:sz="2" w:space="0" w:color="D9D9E3"/>
              </w:divBdr>
              <w:divsChild>
                <w:div w:id="318314623">
                  <w:marLeft w:val="0"/>
                  <w:marRight w:val="0"/>
                  <w:marTop w:val="0"/>
                  <w:marBottom w:val="0"/>
                  <w:divBdr>
                    <w:top w:val="single" w:sz="2" w:space="0" w:color="D9D9E3"/>
                    <w:left w:val="single" w:sz="2" w:space="0" w:color="D9D9E3"/>
                    <w:bottom w:val="single" w:sz="2" w:space="0" w:color="D9D9E3"/>
                    <w:right w:val="single" w:sz="2" w:space="0" w:color="D9D9E3"/>
                  </w:divBdr>
                  <w:divsChild>
                    <w:div w:id="817454577">
                      <w:marLeft w:val="0"/>
                      <w:marRight w:val="0"/>
                      <w:marTop w:val="0"/>
                      <w:marBottom w:val="0"/>
                      <w:divBdr>
                        <w:top w:val="single" w:sz="2" w:space="0" w:color="D9D9E3"/>
                        <w:left w:val="single" w:sz="2" w:space="0" w:color="D9D9E3"/>
                        <w:bottom w:val="single" w:sz="2" w:space="0" w:color="D9D9E3"/>
                        <w:right w:val="single" w:sz="2" w:space="0" w:color="D9D9E3"/>
                      </w:divBdr>
                      <w:divsChild>
                        <w:div w:id="693071604">
                          <w:marLeft w:val="0"/>
                          <w:marRight w:val="0"/>
                          <w:marTop w:val="0"/>
                          <w:marBottom w:val="0"/>
                          <w:divBdr>
                            <w:top w:val="single" w:sz="2" w:space="0" w:color="D9D9E3"/>
                            <w:left w:val="single" w:sz="2" w:space="0" w:color="D9D9E3"/>
                            <w:bottom w:val="single" w:sz="2" w:space="0" w:color="D9D9E3"/>
                            <w:right w:val="single" w:sz="2" w:space="0" w:color="D9D9E3"/>
                          </w:divBdr>
                          <w:divsChild>
                            <w:div w:id="771969851">
                              <w:marLeft w:val="0"/>
                              <w:marRight w:val="0"/>
                              <w:marTop w:val="100"/>
                              <w:marBottom w:val="100"/>
                              <w:divBdr>
                                <w:top w:val="single" w:sz="2" w:space="0" w:color="D9D9E3"/>
                                <w:left w:val="single" w:sz="2" w:space="0" w:color="D9D9E3"/>
                                <w:bottom w:val="single" w:sz="2" w:space="0" w:color="D9D9E3"/>
                                <w:right w:val="single" w:sz="2" w:space="0" w:color="D9D9E3"/>
                              </w:divBdr>
                              <w:divsChild>
                                <w:div w:id="34811848">
                                  <w:marLeft w:val="0"/>
                                  <w:marRight w:val="0"/>
                                  <w:marTop w:val="0"/>
                                  <w:marBottom w:val="0"/>
                                  <w:divBdr>
                                    <w:top w:val="single" w:sz="2" w:space="0" w:color="D9D9E3"/>
                                    <w:left w:val="single" w:sz="2" w:space="0" w:color="D9D9E3"/>
                                    <w:bottom w:val="single" w:sz="2" w:space="0" w:color="D9D9E3"/>
                                    <w:right w:val="single" w:sz="2" w:space="0" w:color="D9D9E3"/>
                                  </w:divBdr>
                                  <w:divsChild>
                                    <w:div w:id="1943298565">
                                      <w:marLeft w:val="0"/>
                                      <w:marRight w:val="0"/>
                                      <w:marTop w:val="0"/>
                                      <w:marBottom w:val="0"/>
                                      <w:divBdr>
                                        <w:top w:val="single" w:sz="2" w:space="0" w:color="D9D9E3"/>
                                        <w:left w:val="single" w:sz="2" w:space="0" w:color="D9D9E3"/>
                                        <w:bottom w:val="single" w:sz="2" w:space="0" w:color="D9D9E3"/>
                                        <w:right w:val="single" w:sz="2" w:space="0" w:color="D9D9E3"/>
                                      </w:divBdr>
                                      <w:divsChild>
                                        <w:div w:id="1638800789">
                                          <w:marLeft w:val="0"/>
                                          <w:marRight w:val="0"/>
                                          <w:marTop w:val="0"/>
                                          <w:marBottom w:val="0"/>
                                          <w:divBdr>
                                            <w:top w:val="single" w:sz="2" w:space="0" w:color="D9D9E3"/>
                                            <w:left w:val="single" w:sz="2" w:space="0" w:color="D9D9E3"/>
                                            <w:bottom w:val="single" w:sz="2" w:space="0" w:color="D9D9E3"/>
                                            <w:right w:val="single" w:sz="2" w:space="0" w:color="D9D9E3"/>
                                          </w:divBdr>
                                          <w:divsChild>
                                            <w:div w:id="322701935">
                                              <w:marLeft w:val="0"/>
                                              <w:marRight w:val="0"/>
                                              <w:marTop w:val="0"/>
                                              <w:marBottom w:val="0"/>
                                              <w:divBdr>
                                                <w:top w:val="single" w:sz="2" w:space="0" w:color="D9D9E3"/>
                                                <w:left w:val="single" w:sz="2" w:space="0" w:color="D9D9E3"/>
                                                <w:bottom w:val="single" w:sz="2" w:space="0" w:color="D9D9E3"/>
                                                <w:right w:val="single" w:sz="2" w:space="0" w:color="D9D9E3"/>
                                              </w:divBdr>
                                              <w:divsChild>
                                                <w:div w:id="1096243724">
                                                  <w:marLeft w:val="0"/>
                                                  <w:marRight w:val="0"/>
                                                  <w:marTop w:val="0"/>
                                                  <w:marBottom w:val="0"/>
                                                  <w:divBdr>
                                                    <w:top w:val="single" w:sz="2" w:space="0" w:color="D9D9E3"/>
                                                    <w:left w:val="single" w:sz="2" w:space="0" w:color="D9D9E3"/>
                                                    <w:bottom w:val="single" w:sz="2" w:space="0" w:color="D9D9E3"/>
                                                    <w:right w:val="single" w:sz="2" w:space="0" w:color="D9D9E3"/>
                                                  </w:divBdr>
                                                  <w:divsChild>
                                                    <w:div w:id="124001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146394">
          <w:marLeft w:val="0"/>
          <w:marRight w:val="0"/>
          <w:marTop w:val="0"/>
          <w:marBottom w:val="0"/>
          <w:divBdr>
            <w:top w:val="none" w:sz="0" w:space="0" w:color="auto"/>
            <w:left w:val="none" w:sz="0" w:space="0" w:color="auto"/>
            <w:bottom w:val="none" w:sz="0" w:space="0" w:color="auto"/>
            <w:right w:val="none" w:sz="0" w:space="0" w:color="auto"/>
          </w:divBdr>
        </w:div>
      </w:divsChild>
    </w:div>
    <w:div w:id="833303223">
      <w:bodyDiv w:val="1"/>
      <w:marLeft w:val="0"/>
      <w:marRight w:val="0"/>
      <w:marTop w:val="0"/>
      <w:marBottom w:val="0"/>
      <w:divBdr>
        <w:top w:val="none" w:sz="0" w:space="0" w:color="auto"/>
        <w:left w:val="none" w:sz="0" w:space="0" w:color="auto"/>
        <w:bottom w:val="none" w:sz="0" w:space="0" w:color="auto"/>
        <w:right w:val="none" w:sz="0" w:space="0" w:color="auto"/>
      </w:divBdr>
    </w:div>
    <w:div w:id="1000546027">
      <w:bodyDiv w:val="1"/>
      <w:marLeft w:val="0"/>
      <w:marRight w:val="0"/>
      <w:marTop w:val="0"/>
      <w:marBottom w:val="0"/>
      <w:divBdr>
        <w:top w:val="none" w:sz="0" w:space="0" w:color="auto"/>
        <w:left w:val="none" w:sz="0" w:space="0" w:color="auto"/>
        <w:bottom w:val="none" w:sz="0" w:space="0" w:color="auto"/>
        <w:right w:val="none" w:sz="0" w:space="0" w:color="auto"/>
      </w:divBdr>
      <w:divsChild>
        <w:div w:id="941455096">
          <w:marLeft w:val="0"/>
          <w:marRight w:val="0"/>
          <w:marTop w:val="0"/>
          <w:marBottom w:val="0"/>
          <w:divBdr>
            <w:top w:val="single" w:sz="2" w:space="0" w:color="D9D9E3"/>
            <w:left w:val="single" w:sz="2" w:space="0" w:color="D9D9E3"/>
            <w:bottom w:val="single" w:sz="2" w:space="0" w:color="D9D9E3"/>
            <w:right w:val="single" w:sz="2" w:space="0" w:color="D9D9E3"/>
          </w:divBdr>
          <w:divsChild>
            <w:div w:id="1783452859">
              <w:marLeft w:val="0"/>
              <w:marRight w:val="0"/>
              <w:marTop w:val="0"/>
              <w:marBottom w:val="0"/>
              <w:divBdr>
                <w:top w:val="single" w:sz="2" w:space="0" w:color="D9D9E3"/>
                <w:left w:val="single" w:sz="2" w:space="0" w:color="D9D9E3"/>
                <w:bottom w:val="single" w:sz="2" w:space="0" w:color="D9D9E3"/>
                <w:right w:val="single" w:sz="2" w:space="0" w:color="D9D9E3"/>
              </w:divBdr>
              <w:divsChild>
                <w:div w:id="1438328013">
                  <w:marLeft w:val="0"/>
                  <w:marRight w:val="0"/>
                  <w:marTop w:val="0"/>
                  <w:marBottom w:val="0"/>
                  <w:divBdr>
                    <w:top w:val="single" w:sz="2" w:space="0" w:color="D9D9E3"/>
                    <w:left w:val="single" w:sz="2" w:space="0" w:color="D9D9E3"/>
                    <w:bottom w:val="single" w:sz="2" w:space="0" w:color="D9D9E3"/>
                    <w:right w:val="single" w:sz="2" w:space="0" w:color="D9D9E3"/>
                  </w:divBdr>
                  <w:divsChild>
                    <w:div w:id="720135684">
                      <w:marLeft w:val="0"/>
                      <w:marRight w:val="0"/>
                      <w:marTop w:val="0"/>
                      <w:marBottom w:val="0"/>
                      <w:divBdr>
                        <w:top w:val="single" w:sz="2" w:space="0" w:color="D9D9E3"/>
                        <w:left w:val="single" w:sz="2" w:space="0" w:color="D9D9E3"/>
                        <w:bottom w:val="single" w:sz="2" w:space="0" w:color="D9D9E3"/>
                        <w:right w:val="single" w:sz="2" w:space="0" w:color="D9D9E3"/>
                      </w:divBdr>
                      <w:divsChild>
                        <w:div w:id="596792203">
                          <w:marLeft w:val="0"/>
                          <w:marRight w:val="0"/>
                          <w:marTop w:val="0"/>
                          <w:marBottom w:val="0"/>
                          <w:divBdr>
                            <w:top w:val="single" w:sz="2" w:space="0" w:color="D9D9E3"/>
                            <w:left w:val="single" w:sz="2" w:space="0" w:color="D9D9E3"/>
                            <w:bottom w:val="single" w:sz="2" w:space="0" w:color="D9D9E3"/>
                            <w:right w:val="single" w:sz="2" w:space="0" w:color="D9D9E3"/>
                          </w:divBdr>
                          <w:divsChild>
                            <w:div w:id="95363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271319">
                                  <w:marLeft w:val="0"/>
                                  <w:marRight w:val="0"/>
                                  <w:marTop w:val="0"/>
                                  <w:marBottom w:val="0"/>
                                  <w:divBdr>
                                    <w:top w:val="single" w:sz="2" w:space="0" w:color="D9D9E3"/>
                                    <w:left w:val="single" w:sz="2" w:space="0" w:color="D9D9E3"/>
                                    <w:bottom w:val="single" w:sz="2" w:space="0" w:color="D9D9E3"/>
                                    <w:right w:val="single" w:sz="2" w:space="0" w:color="D9D9E3"/>
                                  </w:divBdr>
                                  <w:divsChild>
                                    <w:div w:id="969896309">
                                      <w:marLeft w:val="0"/>
                                      <w:marRight w:val="0"/>
                                      <w:marTop w:val="0"/>
                                      <w:marBottom w:val="0"/>
                                      <w:divBdr>
                                        <w:top w:val="single" w:sz="2" w:space="0" w:color="D9D9E3"/>
                                        <w:left w:val="single" w:sz="2" w:space="0" w:color="D9D9E3"/>
                                        <w:bottom w:val="single" w:sz="2" w:space="0" w:color="D9D9E3"/>
                                        <w:right w:val="single" w:sz="2" w:space="0" w:color="D9D9E3"/>
                                      </w:divBdr>
                                      <w:divsChild>
                                        <w:div w:id="1059473518">
                                          <w:marLeft w:val="0"/>
                                          <w:marRight w:val="0"/>
                                          <w:marTop w:val="0"/>
                                          <w:marBottom w:val="0"/>
                                          <w:divBdr>
                                            <w:top w:val="single" w:sz="2" w:space="0" w:color="D9D9E3"/>
                                            <w:left w:val="single" w:sz="2" w:space="0" w:color="D9D9E3"/>
                                            <w:bottom w:val="single" w:sz="2" w:space="0" w:color="D9D9E3"/>
                                            <w:right w:val="single" w:sz="2" w:space="0" w:color="D9D9E3"/>
                                          </w:divBdr>
                                          <w:divsChild>
                                            <w:div w:id="746539792">
                                              <w:marLeft w:val="0"/>
                                              <w:marRight w:val="0"/>
                                              <w:marTop w:val="0"/>
                                              <w:marBottom w:val="0"/>
                                              <w:divBdr>
                                                <w:top w:val="single" w:sz="2" w:space="0" w:color="D9D9E3"/>
                                                <w:left w:val="single" w:sz="2" w:space="0" w:color="D9D9E3"/>
                                                <w:bottom w:val="single" w:sz="2" w:space="0" w:color="D9D9E3"/>
                                                <w:right w:val="single" w:sz="2" w:space="0" w:color="D9D9E3"/>
                                              </w:divBdr>
                                              <w:divsChild>
                                                <w:div w:id="20135174">
                                                  <w:marLeft w:val="0"/>
                                                  <w:marRight w:val="0"/>
                                                  <w:marTop w:val="0"/>
                                                  <w:marBottom w:val="0"/>
                                                  <w:divBdr>
                                                    <w:top w:val="single" w:sz="2" w:space="0" w:color="D9D9E3"/>
                                                    <w:left w:val="single" w:sz="2" w:space="0" w:color="D9D9E3"/>
                                                    <w:bottom w:val="single" w:sz="2" w:space="0" w:color="D9D9E3"/>
                                                    <w:right w:val="single" w:sz="2" w:space="0" w:color="D9D9E3"/>
                                                  </w:divBdr>
                                                  <w:divsChild>
                                                    <w:div w:id="3520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7026509">
          <w:marLeft w:val="0"/>
          <w:marRight w:val="0"/>
          <w:marTop w:val="0"/>
          <w:marBottom w:val="0"/>
          <w:divBdr>
            <w:top w:val="none" w:sz="0" w:space="0" w:color="auto"/>
            <w:left w:val="none" w:sz="0" w:space="0" w:color="auto"/>
            <w:bottom w:val="none" w:sz="0" w:space="0" w:color="auto"/>
            <w:right w:val="none" w:sz="0" w:space="0" w:color="auto"/>
          </w:divBdr>
        </w:div>
      </w:divsChild>
    </w:div>
    <w:div w:id="1061710085">
      <w:bodyDiv w:val="1"/>
      <w:marLeft w:val="0"/>
      <w:marRight w:val="0"/>
      <w:marTop w:val="0"/>
      <w:marBottom w:val="0"/>
      <w:divBdr>
        <w:top w:val="none" w:sz="0" w:space="0" w:color="auto"/>
        <w:left w:val="none" w:sz="0" w:space="0" w:color="auto"/>
        <w:bottom w:val="none" w:sz="0" w:space="0" w:color="auto"/>
        <w:right w:val="none" w:sz="0" w:space="0" w:color="auto"/>
      </w:divBdr>
    </w:div>
    <w:div w:id="1504858526">
      <w:bodyDiv w:val="1"/>
      <w:marLeft w:val="0"/>
      <w:marRight w:val="0"/>
      <w:marTop w:val="0"/>
      <w:marBottom w:val="0"/>
      <w:divBdr>
        <w:top w:val="none" w:sz="0" w:space="0" w:color="auto"/>
        <w:left w:val="none" w:sz="0" w:space="0" w:color="auto"/>
        <w:bottom w:val="none" w:sz="0" w:space="0" w:color="auto"/>
        <w:right w:val="none" w:sz="0" w:space="0" w:color="auto"/>
      </w:divBdr>
    </w:div>
    <w:div w:id="206787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Pages>
  <Words>3959</Words>
  <Characters>22570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OBAJE JOSHUA</dc:creator>
  <cp:keywords/>
  <dc:description/>
  <cp:lastModifiedBy>OBAJE JOSHUA</cp:lastModifiedBy>
  <cp:revision>3</cp:revision>
  <dcterms:created xsi:type="dcterms:W3CDTF">2023-12-04T23:01:00Z</dcterms:created>
  <dcterms:modified xsi:type="dcterms:W3CDTF">2023-12-05T13:29:00Z</dcterms:modified>
</cp:coreProperties>
</file>