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45"/>
        <w:gridCol w:w="2755"/>
        <w:gridCol w:w="1273"/>
      </w:tblGrid>
      <w:tr w:rsidR="00551FF6" w14:paraId="6488F249" w14:textId="77777777" w:rsidTr="00724B28">
        <w:trPr>
          <w:trHeight w:val="555"/>
        </w:trPr>
        <w:tc>
          <w:tcPr>
            <w:tcW w:w="540" w:type="dxa"/>
            <w:shd w:val="clear" w:color="auto" w:fill="FFCC99"/>
          </w:tcPr>
          <w:p w14:paraId="77BE0345" w14:textId="77777777" w:rsidR="00551FF6" w:rsidRPr="00724B28" w:rsidRDefault="00551FF6" w:rsidP="00724B2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724B28">
              <w:rPr>
                <w:rFonts w:cs="Arabic Transparent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4445" w:type="dxa"/>
            <w:shd w:val="clear" w:color="auto" w:fill="FFCC99"/>
          </w:tcPr>
          <w:p w14:paraId="4F9063B4" w14:textId="77777777" w:rsidR="00551FF6" w:rsidRPr="00724B28" w:rsidRDefault="00551FF6" w:rsidP="00724B2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724B2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جامبو </w:t>
            </w:r>
            <w:r w:rsidRPr="00724B28">
              <w:rPr>
                <w:b/>
                <w:bCs/>
                <w:sz w:val="28"/>
                <w:szCs w:val="28"/>
              </w:rPr>
              <w:t>2010</w:t>
            </w:r>
          </w:p>
        </w:tc>
        <w:tc>
          <w:tcPr>
            <w:tcW w:w="2755" w:type="dxa"/>
            <w:shd w:val="clear" w:color="auto" w:fill="FFCC99"/>
          </w:tcPr>
          <w:p w14:paraId="714DD11F" w14:textId="77777777" w:rsidR="00551FF6" w:rsidRPr="00724B28" w:rsidRDefault="00551FF6" w:rsidP="00724B2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724B28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مصر</w:t>
            </w:r>
          </w:p>
        </w:tc>
        <w:tc>
          <w:tcPr>
            <w:tcW w:w="1273" w:type="dxa"/>
            <w:shd w:val="clear" w:color="auto" w:fill="FFCC99"/>
          </w:tcPr>
          <w:p w14:paraId="515C7F35" w14:textId="77777777" w:rsidR="00551FF6" w:rsidRPr="00724B28" w:rsidRDefault="00551FF6" w:rsidP="00724B2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</w:p>
        </w:tc>
      </w:tr>
      <w:tr w:rsidR="00551FF6" w14:paraId="2FEF0DE0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74C3D92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4445" w:type="dxa"/>
            <w:shd w:val="clear" w:color="auto" w:fill="auto"/>
          </w:tcPr>
          <w:p w14:paraId="186E5F99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 xml:space="preserve">حلية فانوس امامي جامبو 2010 </w:t>
            </w:r>
            <w:r w:rsidRPr="00724B28">
              <w:rPr>
                <w:b/>
                <w:bCs/>
              </w:rPr>
              <w:t>TFP</w:t>
            </w:r>
          </w:p>
        </w:tc>
        <w:tc>
          <w:tcPr>
            <w:tcW w:w="2755" w:type="dxa"/>
            <w:shd w:val="clear" w:color="auto" w:fill="auto"/>
          </w:tcPr>
          <w:p w14:paraId="5D562D7F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  <w:lang w:bidi="ar-EG"/>
              </w:rPr>
            </w:pPr>
            <w:r w:rsidRPr="00724B28">
              <w:rPr>
                <w:b/>
                <w:bCs/>
              </w:rPr>
              <w:t>380</w:t>
            </w:r>
          </w:p>
        </w:tc>
        <w:tc>
          <w:tcPr>
            <w:tcW w:w="1273" w:type="dxa"/>
            <w:shd w:val="clear" w:color="auto" w:fill="auto"/>
          </w:tcPr>
          <w:p w14:paraId="4E1C54D3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79121C34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00F42172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4445" w:type="dxa"/>
            <w:shd w:val="clear" w:color="auto" w:fill="auto"/>
          </w:tcPr>
          <w:p w14:paraId="30B3C870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highlight w:val="yellow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 xml:space="preserve">حلية اكرة جامبو 2010 </w:t>
            </w:r>
            <w:r w:rsidRPr="00724B28">
              <w:rPr>
                <w:b/>
                <w:bCs/>
              </w:rPr>
              <w:t>TFP</w:t>
            </w:r>
          </w:p>
        </w:tc>
        <w:tc>
          <w:tcPr>
            <w:tcW w:w="2755" w:type="dxa"/>
            <w:shd w:val="clear" w:color="auto" w:fill="auto"/>
          </w:tcPr>
          <w:p w14:paraId="7C1D491A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highlight w:val="yellow"/>
                <w:rtl/>
              </w:rPr>
            </w:pPr>
            <w:r w:rsidRPr="00724B28">
              <w:rPr>
                <w:b/>
                <w:bCs/>
              </w:rPr>
              <w:t>225</w:t>
            </w:r>
          </w:p>
        </w:tc>
        <w:tc>
          <w:tcPr>
            <w:tcW w:w="1273" w:type="dxa"/>
            <w:shd w:val="clear" w:color="auto" w:fill="auto"/>
          </w:tcPr>
          <w:p w14:paraId="0A8A5CAD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highlight w:val="yellow"/>
                <w:rtl/>
              </w:rPr>
            </w:pPr>
          </w:p>
        </w:tc>
      </w:tr>
      <w:tr w:rsidR="00551FF6" w14:paraId="22D05A6B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46D10268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4445" w:type="dxa"/>
            <w:shd w:val="clear" w:color="auto" w:fill="auto"/>
          </w:tcPr>
          <w:p w14:paraId="5B563203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>كورنر جامبو 2010</w:t>
            </w:r>
          </w:p>
        </w:tc>
        <w:tc>
          <w:tcPr>
            <w:tcW w:w="2755" w:type="dxa"/>
            <w:shd w:val="clear" w:color="auto" w:fill="auto"/>
          </w:tcPr>
          <w:p w14:paraId="14C97BF4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  <w:lang w:bidi="ar-EG"/>
              </w:rPr>
              <w:t>475</w:t>
            </w:r>
          </w:p>
        </w:tc>
        <w:tc>
          <w:tcPr>
            <w:tcW w:w="1273" w:type="dxa"/>
            <w:shd w:val="clear" w:color="auto" w:fill="auto"/>
          </w:tcPr>
          <w:p w14:paraId="10A4F179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7444A2C6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2E297BD6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4445" w:type="dxa"/>
            <w:shd w:val="clear" w:color="auto" w:fill="auto"/>
          </w:tcPr>
          <w:p w14:paraId="088086BB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>حلية قاعدة مرايا جامبو 2010</w:t>
            </w:r>
          </w:p>
        </w:tc>
        <w:tc>
          <w:tcPr>
            <w:tcW w:w="2755" w:type="dxa"/>
            <w:shd w:val="clear" w:color="auto" w:fill="auto"/>
          </w:tcPr>
          <w:p w14:paraId="45BD5A12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</w:rPr>
              <w:t>145</w:t>
            </w:r>
          </w:p>
        </w:tc>
        <w:tc>
          <w:tcPr>
            <w:tcW w:w="1273" w:type="dxa"/>
            <w:shd w:val="clear" w:color="auto" w:fill="auto"/>
          </w:tcPr>
          <w:p w14:paraId="0C354FD7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6095741C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0825849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4445" w:type="dxa"/>
            <w:shd w:val="clear" w:color="auto" w:fill="auto"/>
          </w:tcPr>
          <w:p w14:paraId="225B3AE4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>حلية اشارة جامبو 2010</w:t>
            </w:r>
          </w:p>
        </w:tc>
        <w:tc>
          <w:tcPr>
            <w:tcW w:w="2755" w:type="dxa"/>
            <w:shd w:val="clear" w:color="auto" w:fill="auto"/>
          </w:tcPr>
          <w:p w14:paraId="20EF079C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  <w:lang w:bidi="ar-EG"/>
              </w:rPr>
              <w:t>145</w:t>
            </w:r>
          </w:p>
        </w:tc>
        <w:tc>
          <w:tcPr>
            <w:tcW w:w="1273" w:type="dxa"/>
            <w:shd w:val="clear" w:color="auto" w:fill="auto"/>
          </w:tcPr>
          <w:p w14:paraId="0D03A9CA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1EBD08E4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60944C2F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4445" w:type="dxa"/>
            <w:shd w:val="clear" w:color="auto" w:fill="auto"/>
          </w:tcPr>
          <w:p w14:paraId="343B8423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  <w:lang w:bidi="ar-EG"/>
              </w:rPr>
              <w:t>حلية شباك جامبو 2010</w:t>
            </w:r>
          </w:p>
        </w:tc>
        <w:tc>
          <w:tcPr>
            <w:tcW w:w="2755" w:type="dxa"/>
            <w:shd w:val="clear" w:color="auto" w:fill="auto"/>
          </w:tcPr>
          <w:p w14:paraId="6A48FD1E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</w:rPr>
              <w:t>280</w:t>
            </w:r>
          </w:p>
        </w:tc>
        <w:tc>
          <w:tcPr>
            <w:tcW w:w="1273" w:type="dxa"/>
            <w:shd w:val="clear" w:color="auto" w:fill="auto"/>
          </w:tcPr>
          <w:p w14:paraId="0D234FE7" w14:textId="77777777" w:rsidR="00551FF6" w:rsidRPr="00724B28" w:rsidRDefault="00551FF6" w:rsidP="00724B28">
            <w:pPr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3B30E0E5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550AE09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4445" w:type="dxa"/>
            <w:shd w:val="clear" w:color="auto" w:fill="auto"/>
          </w:tcPr>
          <w:p w14:paraId="1D57629E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>حلية اريال جامبو 2010</w:t>
            </w:r>
          </w:p>
        </w:tc>
        <w:tc>
          <w:tcPr>
            <w:tcW w:w="2755" w:type="dxa"/>
            <w:shd w:val="clear" w:color="auto" w:fill="auto"/>
          </w:tcPr>
          <w:p w14:paraId="3C6F05BD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</w:rPr>
              <w:t>55</w:t>
            </w:r>
          </w:p>
        </w:tc>
        <w:tc>
          <w:tcPr>
            <w:tcW w:w="1273" w:type="dxa"/>
            <w:shd w:val="clear" w:color="auto" w:fill="auto"/>
          </w:tcPr>
          <w:p w14:paraId="0A3C024C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6256D3A1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5D308F6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4445" w:type="dxa"/>
            <w:shd w:val="clear" w:color="auto" w:fill="auto"/>
          </w:tcPr>
          <w:p w14:paraId="2AF93C14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  <w:lang w:bidi="ar-EG"/>
              </w:rPr>
              <w:t>كفر مرايا جامبو 2010 كبير</w:t>
            </w:r>
          </w:p>
        </w:tc>
        <w:tc>
          <w:tcPr>
            <w:tcW w:w="2755" w:type="dxa"/>
            <w:shd w:val="clear" w:color="auto" w:fill="auto"/>
          </w:tcPr>
          <w:p w14:paraId="36829BD0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</w:rPr>
              <w:t>310</w:t>
            </w:r>
          </w:p>
        </w:tc>
        <w:tc>
          <w:tcPr>
            <w:tcW w:w="1273" w:type="dxa"/>
            <w:shd w:val="clear" w:color="auto" w:fill="auto"/>
          </w:tcPr>
          <w:p w14:paraId="4BA05E84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28834B28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3801B3FC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4445" w:type="dxa"/>
            <w:shd w:val="clear" w:color="auto" w:fill="auto"/>
          </w:tcPr>
          <w:p w14:paraId="3462A4FD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rFonts w:hint="cs"/>
                <w:b/>
                <w:bCs/>
                <w:rtl/>
              </w:rPr>
              <w:t>كفر مرايا جامبو 2010 صغير</w:t>
            </w:r>
          </w:p>
        </w:tc>
        <w:tc>
          <w:tcPr>
            <w:tcW w:w="2755" w:type="dxa"/>
            <w:shd w:val="clear" w:color="auto" w:fill="auto"/>
          </w:tcPr>
          <w:p w14:paraId="47603A9A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24B28">
              <w:rPr>
                <w:b/>
                <w:bCs/>
              </w:rPr>
              <w:t>260</w:t>
            </w:r>
          </w:p>
        </w:tc>
        <w:tc>
          <w:tcPr>
            <w:tcW w:w="1273" w:type="dxa"/>
            <w:shd w:val="clear" w:color="auto" w:fill="auto"/>
          </w:tcPr>
          <w:p w14:paraId="51B504BB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011CBCF2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4FE71379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4445" w:type="dxa"/>
            <w:shd w:val="clear" w:color="auto" w:fill="auto"/>
          </w:tcPr>
          <w:p w14:paraId="6EE2EFE8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131A8727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7BBF9DFC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31AEA6C5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46892EB6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4445" w:type="dxa"/>
            <w:shd w:val="clear" w:color="auto" w:fill="auto"/>
          </w:tcPr>
          <w:p w14:paraId="17D1C8B3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660D2C07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225F00CE" w14:textId="77777777" w:rsidR="00551FF6" w:rsidRPr="00724B28" w:rsidRDefault="00551FF6" w:rsidP="00724B28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</w:tr>
      <w:tr w:rsidR="00551FF6" w14:paraId="06D98287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1440956E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4445" w:type="dxa"/>
            <w:shd w:val="clear" w:color="auto" w:fill="auto"/>
          </w:tcPr>
          <w:p w14:paraId="0CB169D7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0D361E8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703D9DBE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5601FFB2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61713C4C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4445" w:type="dxa"/>
            <w:shd w:val="clear" w:color="auto" w:fill="auto"/>
          </w:tcPr>
          <w:p w14:paraId="502325D8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6F6FC16F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2D5CA3BB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2B8FF321" w14:textId="77777777" w:rsidTr="00724B28">
        <w:trPr>
          <w:trHeight w:val="572"/>
        </w:trPr>
        <w:tc>
          <w:tcPr>
            <w:tcW w:w="540" w:type="dxa"/>
            <w:shd w:val="clear" w:color="auto" w:fill="auto"/>
          </w:tcPr>
          <w:p w14:paraId="25BB237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4445" w:type="dxa"/>
            <w:shd w:val="clear" w:color="auto" w:fill="auto"/>
          </w:tcPr>
          <w:p w14:paraId="174B3603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3B63DF04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016F72B3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08046057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4C6EF202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4445" w:type="dxa"/>
            <w:shd w:val="clear" w:color="auto" w:fill="auto"/>
          </w:tcPr>
          <w:p w14:paraId="574724D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5F5CE953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0A700F37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71C08177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2AF0954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4445" w:type="dxa"/>
            <w:shd w:val="clear" w:color="auto" w:fill="auto"/>
          </w:tcPr>
          <w:p w14:paraId="6A9C0DC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7FC85EBB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44E71FEC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368D4B0B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01339F2E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4445" w:type="dxa"/>
            <w:shd w:val="clear" w:color="auto" w:fill="auto"/>
          </w:tcPr>
          <w:p w14:paraId="346E5F62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094E0ADF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1203CAF1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6AFC4219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6584ABC4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4445" w:type="dxa"/>
            <w:shd w:val="clear" w:color="auto" w:fill="auto"/>
          </w:tcPr>
          <w:p w14:paraId="2DBE5A5E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7A9D8BA8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09039F2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37B4DF7B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6A80B11D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4445" w:type="dxa"/>
            <w:shd w:val="clear" w:color="auto" w:fill="auto"/>
          </w:tcPr>
          <w:p w14:paraId="6617A57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343295D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13AB8FB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3702E119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30EE4B86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4445" w:type="dxa"/>
            <w:shd w:val="clear" w:color="auto" w:fill="auto"/>
          </w:tcPr>
          <w:p w14:paraId="40D4255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25A9C716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7D476537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4F339C79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04824823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4445" w:type="dxa"/>
            <w:shd w:val="clear" w:color="auto" w:fill="auto"/>
          </w:tcPr>
          <w:p w14:paraId="1516283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0E11234B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4283A3E7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2CEF7170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0A06B9B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4445" w:type="dxa"/>
            <w:shd w:val="clear" w:color="auto" w:fill="auto"/>
          </w:tcPr>
          <w:p w14:paraId="3F0F0FDF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3FE0C3E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2CC8C30C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7BF748E8" w14:textId="77777777" w:rsidTr="00724B28">
        <w:trPr>
          <w:trHeight w:val="542"/>
        </w:trPr>
        <w:tc>
          <w:tcPr>
            <w:tcW w:w="540" w:type="dxa"/>
            <w:shd w:val="clear" w:color="auto" w:fill="auto"/>
          </w:tcPr>
          <w:p w14:paraId="78DF938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4445" w:type="dxa"/>
            <w:shd w:val="clear" w:color="auto" w:fill="auto"/>
          </w:tcPr>
          <w:p w14:paraId="342A9015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5FE655C3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2274F568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51FF6" w14:paraId="5F7F77CA" w14:textId="77777777" w:rsidTr="00724B28">
        <w:trPr>
          <w:trHeight w:val="572"/>
        </w:trPr>
        <w:tc>
          <w:tcPr>
            <w:tcW w:w="540" w:type="dxa"/>
            <w:shd w:val="clear" w:color="auto" w:fill="auto"/>
          </w:tcPr>
          <w:p w14:paraId="58B4D9F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24B28">
              <w:rPr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4445" w:type="dxa"/>
            <w:shd w:val="clear" w:color="auto" w:fill="auto"/>
          </w:tcPr>
          <w:p w14:paraId="2D1B22AA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55" w:type="dxa"/>
            <w:shd w:val="clear" w:color="auto" w:fill="auto"/>
          </w:tcPr>
          <w:p w14:paraId="050D9B3E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3" w:type="dxa"/>
            <w:shd w:val="clear" w:color="auto" w:fill="auto"/>
          </w:tcPr>
          <w:p w14:paraId="760957F0" w14:textId="77777777" w:rsidR="00551FF6" w:rsidRPr="00724B28" w:rsidRDefault="00551FF6" w:rsidP="00724B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82365E9" w14:textId="77777777" w:rsidR="000466DB" w:rsidRDefault="000466DB" w:rsidP="000466DB">
      <w:pPr>
        <w:jc w:val="center"/>
      </w:pPr>
    </w:p>
    <w:p w14:paraId="41097A34" w14:textId="77777777" w:rsidR="00B5450E" w:rsidRDefault="00B5450E"/>
    <w:sectPr w:rsidR="00B5450E" w:rsidSect="000466DB">
      <w:pgSz w:w="11906" w:h="16838"/>
      <w:pgMar w:top="1258" w:right="746" w:bottom="719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6DB"/>
    <w:rsid w:val="000466DB"/>
    <w:rsid w:val="003B529E"/>
    <w:rsid w:val="00551FF6"/>
    <w:rsid w:val="00724B28"/>
    <w:rsid w:val="009B3E9F"/>
    <w:rsid w:val="00B5450E"/>
    <w:rsid w:val="00C408A5"/>
    <w:rsid w:val="00C5586D"/>
    <w:rsid w:val="00D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D66659"/>
  <w15:chartTrackingRefBased/>
  <w15:docId w15:val="{7CB5F7C0-469A-4D20-BA3D-610B1AE3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6DB"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466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51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51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Spider Man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Ashour</dc:creator>
  <cp:keywords/>
  <cp:lastModifiedBy>George Zakhary</cp:lastModifiedBy>
  <cp:revision>2</cp:revision>
  <cp:lastPrinted>2023-06-17T06:55:00Z</cp:lastPrinted>
  <dcterms:created xsi:type="dcterms:W3CDTF">2023-10-09T06:52:00Z</dcterms:created>
  <dcterms:modified xsi:type="dcterms:W3CDTF">2023-10-09T06:52:00Z</dcterms:modified>
</cp:coreProperties>
</file>