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Fixed regression in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"http://pandas.pydata.org/pandas-docs/stable/reference/api/pandas.DataFrame.all.html" \l "pandas.DataFrame.all" \o "pandas.DataFrame.all"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DataFrame.all()</w:t>
      </w:r>
      <w:r>
        <w:rPr>
          <w:rFonts w:hint="default"/>
        </w:rPr>
        <w:fldChar w:fldCharType="end"/>
      </w:r>
      <w:r>
        <w:rPr>
          <w:rFonts w:hint="default"/>
        </w:rPr>
        <w:t> and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"http://pandas.pydata.org/pandas-docs/stable/reference/api/pandas.DataFrame.any.html" \l "pandas.DataFrame.any" \o "pandas.DataFrame.any"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DataFrame.any()</w:t>
      </w:r>
      <w:r>
        <w:rPr>
          <w:rFonts w:hint="default"/>
        </w:rPr>
        <w:fldChar w:fldCharType="end"/>
      </w:r>
      <w:r>
        <w:rPr>
          <w:rFonts w:hint="default"/>
        </w:rPr>
        <w:t> where bool_only=True was ignored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"https://github.com/pandas-dev/pandas/issues/25101" </w:instrText>
      </w:r>
      <w:r>
        <w:rPr>
          <w:rFonts w:hint="default"/>
        </w:rPr>
        <w:fldChar w:fldCharType="separate"/>
      </w:r>
      <w:r>
        <w:rPr>
          <w:rFonts w:hint="default"/>
        </w:rPr>
        <w:t>GH25101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issue in DataFrame construction with passing a mixed list of mixed types could segfault.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"https://github.com/pandas-dev/pandas/issues/25075" </w:instrText>
      </w:r>
      <w:r>
        <w:rPr>
          <w:rFonts w:hint="default"/>
        </w:rPr>
        <w:fldChar w:fldCharType="separate"/>
      </w:r>
      <w:r>
        <w:rPr>
          <w:rFonts w:hint="default"/>
        </w:rPr>
        <w:t>GH25075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"http://pandas.pydata.org/pandas-docs/stable/reference/api/pandas.DataFrame.apply.html" \l "pandas.DataFrame.apply" \o "pandas.DataFrame.apply"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DataFrame.apply()</w:t>
      </w:r>
      <w:r>
        <w:rPr>
          <w:rFonts w:hint="default"/>
        </w:rPr>
        <w:fldChar w:fldCharType="end"/>
      </w:r>
      <w:r>
        <w:rPr>
          <w:rFonts w:hint="default"/>
        </w:rPr>
        <w:t> causing RecursionError when dict-like classes were passed as argument.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"https://github.com/pandas-dev/pandas/issues/25196" </w:instrText>
      </w:r>
      <w:r>
        <w:rPr>
          <w:rFonts w:hint="default"/>
        </w:rPr>
        <w:fldChar w:fldCharType="separate"/>
      </w:r>
      <w:r>
        <w:rPr>
          <w:rFonts w:hint="default"/>
        </w:rPr>
        <w:t>GH25196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"http://pandas.pydata.org/pandas-docs/stable/reference/api/pandas.DataFrame.replace.html" \l "pandas.DataFrame.replace" \o "pandas.DataFrame.replace"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DataFrame.replace()</w:t>
      </w:r>
      <w:r>
        <w:rPr>
          <w:rFonts w:hint="default"/>
        </w:rPr>
        <w:fldChar w:fldCharType="end"/>
      </w:r>
      <w:r>
        <w:rPr>
          <w:rFonts w:hint="default"/>
        </w:rPr>
        <w:t> where regex=True was only replacing patterns matching the start of the string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"https://github.com/pandas-dev/pandas/issues/25259" </w:instrText>
      </w:r>
      <w:r>
        <w:rPr>
          <w:rFonts w:hint="default"/>
        </w:rPr>
        <w:fldChar w:fldCharType="separate"/>
      </w:r>
      <w:r>
        <w:rPr>
          <w:rFonts w:hint="default"/>
        </w:rPr>
        <w:t>GH25259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"http://pandas.pydata.org/pandas-docs/stable/reference/api/pandas.DataFrame.duplicated.html" \l "pandas.DataFrame.duplicated" \o "pandas.DataFrame.duplicated"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DataFrame.duplicated()</w:t>
      </w:r>
      <w:r>
        <w:rPr>
          <w:rFonts w:hint="default"/>
        </w:rPr>
        <w:fldChar w:fldCharType="end"/>
      </w:r>
      <w:r>
        <w:rPr>
          <w:rFonts w:hint="default"/>
        </w:rPr>
        <w:t>, where empty dataframe was not returning a boolean dtyped Series.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"https://github.com/pandas-dev/pandas/issues/25184" </w:instrText>
      </w:r>
      <w:r>
        <w:rPr>
          <w:rFonts w:hint="default"/>
        </w:rPr>
        <w:fldChar w:fldCharType="separate"/>
      </w:r>
      <w:r>
        <w:rPr>
          <w:rFonts w:hint="default"/>
        </w:rPr>
        <w:t>GH25184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"http://pandas.pydata.org/pandas-docs/stable/reference/api/pandas.Series.min.html" \l "pandas.Series.min" \o "pandas.Series.min" </w:instrText>
      </w:r>
      <w:r>
        <w:rPr>
          <w:rFonts w:hint="default"/>
        </w:rPr>
        <w:fldChar w:fldCharType="separate"/>
      </w:r>
      <w:r>
        <w:rPr>
          <w:rFonts w:hint="default"/>
        </w:rPr>
        <w:t>Series.min()</w:t>
      </w:r>
      <w:r>
        <w:rPr>
          <w:rFonts w:hint="default"/>
        </w:rPr>
        <w:fldChar w:fldCharType="end"/>
      </w:r>
      <w:r>
        <w:rPr>
          <w:rFonts w:hint="default"/>
        </w:rPr>
        <w:t> and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"http://pandas.pydata.org/pandas-docs/stable/reference/api/pandas.Series.max.html" \l "pandas.Series.max" \o "pandas.Series.max" </w:instrText>
      </w:r>
      <w:r>
        <w:rPr>
          <w:rFonts w:hint="default"/>
        </w:rPr>
        <w:fldChar w:fldCharType="separate"/>
      </w:r>
      <w:r>
        <w:rPr>
          <w:rFonts w:hint="default"/>
        </w:rPr>
        <w:t>Series.max()</w:t>
      </w:r>
      <w:r>
        <w:rPr>
          <w:rFonts w:hint="default"/>
        </w:rPr>
        <w:fldChar w:fldCharType="end"/>
      </w:r>
      <w:r>
        <w:rPr>
          <w:rFonts w:hint="default"/>
        </w:rPr>
        <w:t> where numeric_only=True was ignored when the Series contained Categorical data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"https://github.com/pandas-dev/pandas/issues/25299" </w:instrText>
      </w:r>
      <w:r>
        <w:rPr>
          <w:rFonts w:hint="default"/>
        </w:rPr>
        <w:fldChar w:fldCharType="separate"/>
      </w:r>
      <w:r>
        <w:rPr>
          <w:rFonts w:hint="default"/>
        </w:rPr>
        <w:t>GH25299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 subtraction between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"http://pandas.pydata.org/pandas-docs/stable/reference/api/pandas.Series.html" \l "pandas.Series" \o "pandas.Series" </w:instrText>
      </w:r>
      <w:r>
        <w:rPr>
          <w:rFonts w:hint="default"/>
        </w:rPr>
        <w:fldChar w:fldCharType="separate"/>
      </w:r>
      <w:r>
        <w:rPr>
          <w:rFonts w:hint="default"/>
        </w:rPr>
        <w:t>Series</w:t>
      </w:r>
      <w:r>
        <w:rPr>
          <w:rFonts w:hint="default"/>
        </w:rPr>
        <w:fldChar w:fldCharType="end"/>
      </w:r>
      <w:r>
        <w:rPr>
          <w:rFonts w:hint="default"/>
        </w:rPr>
        <w:t> objects with datetime64[ns] dtype incorrectly raising OverflowErrorwhen the Series on the right contains null values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"https://github.com/pandas-dev/pandas/issues/25317" </w:instrText>
      </w:r>
      <w:r>
        <w:rPr>
          <w:rFonts w:hint="default"/>
        </w:rPr>
        <w:fldChar w:fldCharType="separate"/>
      </w:r>
      <w:r>
        <w:rPr>
          <w:rFonts w:hint="default"/>
        </w:rPr>
        <w:t>GH25317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"http://pandas.pydata.org/pandas-docs/stable/reference/api/pandas.TimedeltaIndex.html" \l "pandas.TimedeltaIndex" \o "pandas.TimedeltaIndex" </w:instrText>
      </w:r>
      <w:r>
        <w:rPr>
          <w:rFonts w:hint="default"/>
        </w:rPr>
        <w:fldChar w:fldCharType="separate"/>
      </w:r>
      <w:r>
        <w:rPr>
          <w:rFonts w:hint="default"/>
        </w:rPr>
        <w:t>TimedeltaIndex</w:t>
      </w:r>
      <w:r>
        <w:rPr>
          <w:rFonts w:hint="default"/>
        </w:rPr>
        <w:fldChar w:fldCharType="end"/>
      </w:r>
      <w:r>
        <w:rPr>
          <w:rFonts w:hint="default"/>
        </w:rPr>
        <w:t> where np.sum(index) incorrectly returned a zero-dimensional object instead of a scalar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"https://github.com/pandas-dev/pandas/issues/25282" </w:instrText>
      </w:r>
      <w:r>
        <w:rPr>
          <w:rFonts w:hint="default"/>
        </w:rPr>
        <w:fldChar w:fldCharType="separate"/>
      </w:r>
      <w:r>
        <w:rPr>
          <w:rFonts w:hint="default"/>
        </w:rPr>
        <w:t>GH25282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IntervalDtype construction where passing an incorrect string with ‘Interval’ as a prefix could result in a RecursionError.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"https://github.com/pandas-dev/pandas/issues/25338" </w:instrText>
      </w:r>
      <w:r>
        <w:rPr>
          <w:rFonts w:hint="default"/>
        </w:rPr>
        <w:fldChar w:fldCharType="separate"/>
      </w:r>
      <w:r>
        <w:rPr>
          <w:rFonts w:hint="default"/>
        </w:rPr>
        <w:t>GH25338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 creating a period-dtype array from a read-only NumPy array of period objects.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"https://github.com/pandas-dev/pandas/issues/25403" </w:instrText>
      </w:r>
      <w:r>
        <w:rPr>
          <w:rFonts w:hint="default"/>
        </w:rPr>
        <w:fldChar w:fldCharType="separate"/>
      </w:r>
      <w:r>
        <w:rPr>
          <w:rFonts w:hint="default"/>
        </w:rPr>
        <w:t>GH25403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"http://pandas.pydata.org/pandas-docs/stable/reference/api/pandas.Categorical.html" \l "pandas.Categorical" \o "pandas.Categorical" </w:instrText>
      </w:r>
      <w:r>
        <w:rPr>
          <w:rFonts w:hint="default"/>
        </w:rPr>
        <w:fldChar w:fldCharType="separate"/>
      </w:r>
      <w:r>
        <w:rPr>
          <w:rFonts w:hint="default"/>
        </w:rPr>
        <w:t>Categorical</w:t>
      </w:r>
      <w:r>
        <w:rPr>
          <w:rFonts w:hint="default"/>
        </w:rPr>
        <w:fldChar w:fldCharType="end"/>
      </w:r>
      <w:r>
        <w:rPr>
          <w:rFonts w:hint="default"/>
        </w:rPr>
        <w:t>, where constructing it from a categorical Series and an explicit categories= that differed from that in the Series created an invalid object which could trigger segfaults.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"https://github.com/pandas-dev/pandas/issues/25318" </w:instrText>
      </w:r>
      <w:r>
        <w:rPr>
          <w:rFonts w:hint="default"/>
        </w:rPr>
        <w:fldChar w:fldCharType="separate"/>
      </w:r>
      <w:r>
        <w:rPr>
          <w:rFonts w:hint="default"/>
        </w:rPr>
        <w:t>GH25318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"http://pandas.pydata.org/pandas-docs/stable/reference/api/pandas.to_timedelta.html" \l "pandas.to_timedelta" \o "pandas.to_timedelta" </w:instrText>
      </w:r>
      <w:r>
        <w:rPr>
          <w:rFonts w:hint="default"/>
        </w:rPr>
        <w:fldChar w:fldCharType="separate"/>
      </w:r>
      <w:r>
        <w:rPr>
          <w:rFonts w:hint="default"/>
        </w:rPr>
        <w:t>to_timedelta()</w:t>
      </w:r>
      <w:r>
        <w:rPr>
          <w:rFonts w:hint="default"/>
        </w:rPr>
        <w:fldChar w:fldCharType="end"/>
      </w:r>
      <w:r>
        <w:rPr>
          <w:rFonts w:hint="default"/>
        </w:rPr>
        <w:t> losing precision when converting floating data to Timedelta data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"https://github.com/pandas-dev/pandas/issues/25077" </w:instrText>
      </w:r>
      <w:r>
        <w:rPr>
          <w:rFonts w:hint="default"/>
        </w:rPr>
        <w:fldChar w:fldCharType="separate"/>
      </w:r>
      <w:r>
        <w:rPr>
          <w:rFonts w:hint="default"/>
        </w:rPr>
        <w:t>GH25077</w:t>
      </w:r>
      <w:r>
        <w:rPr>
          <w:rFonts w:hint="default"/>
        </w:rPr>
        <w:fldChar w:fldCharType="end"/>
      </w:r>
      <w:r>
        <w:rPr>
          <w:rFonts w:hint="default"/>
        </w:rPr>
        <w:t>).</w:t>
      </w:r>
    </w:p>
    <w:p>
      <w:pPr>
        <w:rPr/>
      </w:pPr>
      <w:r>
        <w:rPr>
          <w:rFonts w:hint="default"/>
        </w:rPr>
        <w:t>Fixed pip installing from source into an environment without NumPy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"https://github.com/pandas-dev/pandas/issues/25193" </w:instrText>
      </w:r>
      <w:r>
        <w:rPr>
          <w:rFonts w:hint="default"/>
        </w:rPr>
        <w:fldChar w:fldCharType="separate"/>
      </w:r>
      <w:r>
        <w:rPr>
          <w:rFonts w:hint="default"/>
        </w:rPr>
        <w:t>GH25193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"http://pandas.pydata.org/pandas-docs/stable/reference/api/pandas.DataFrame.replace.html" \l "pandas.DataFrame.replace" \o "pandas.DataFrame.replace"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DataFrame.replace()</w:t>
      </w:r>
      <w:r>
        <w:rPr>
          <w:rFonts w:hint="default"/>
        </w:rPr>
        <w:fldChar w:fldCharType="end"/>
      </w:r>
      <w:r>
        <w:rPr>
          <w:rFonts w:hint="default"/>
        </w:rPr>
        <w:t> where large strings of numbers would be coerced into int64, causing an OverflowError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"https://github.com/pandas-dev/pandas/issues/25616" </w:instrText>
      </w:r>
      <w:r>
        <w:rPr>
          <w:rFonts w:hint="default"/>
        </w:rPr>
        <w:fldChar w:fldCharType="separate"/>
      </w:r>
      <w:r>
        <w:rPr>
          <w:rFonts w:hint="default"/>
        </w:rPr>
        <w:t>GH25616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"http://pandas.pydata.org/pandas-docs/stable/reference/api/pandas.factorize.html" \l "pandas.factorize" \o "pandas.factorize" </w:instrText>
      </w:r>
      <w:r>
        <w:rPr>
          <w:rFonts w:hint="default"/>
        </w:rPr>
        <w:fldChar w:fldCharType="separate"/>
      </w:r>
      <w:r>
        <w:rPr>
          <w:rFonts w:hint="default"/>
        </w:rPr>
        <w:t>factorize()</w:t>
      </w:r>
      <w:r>
        <w:rPr>
          <w:rFonts w:hint="default"/>
        </w:rPr>
        <w:fldChar w:fldCharType="end"/>
      </w:r>
      <w:r>
        <w:rPr>
          <w:rFonts w:hint="default"/>
        </w:rPr>
        <w:t> when passing a custom na_sentinel value with sort=True 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"https://github.com/pandas-dev/pandas/issues/25409" </w:instrText>
      </w:r>
      <w:r>
        <w:rPr>
          <w:rFonts w:hint="default"/>
        </w:rPr>
        <w:fldChar w:fldCharType="separate"/>
      </w:r>
      <w:r>
        <w:rPr>
          <w:rFonts w:hint="default"/>
        </w:rPr>
        <w:t>GH25409</w:t>
      </w:r>
      <w:r>
        <w:rPr>
          <w:rFonts w:hint="default"/>
        </w:rPr>
        <w:fldChar w:fldCharType="end"/>
      </w:r>
      <w:r>
        <w:rPr>
          <w:rFonts w:hint="default"/>
        </w:rPr>
        <w:t>).</w:t>
      </w:r>
    </w:p>
    <w:p>
      <w:pPr>
        <w:rPr/>
      </w:pPr>
      <w:r>
        <w:rPr>
          <w:rFonts w:hint="default"/>
        </w:rPr>
        <w:t>Fixed regression in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"http://pandas.pydata.org/pandas-docs/stable/reference/api/pandas.DataFrame.to_csv.html" \l "pandas.DataFrame.to_csv" \o "pandas.DataFrame.to_csv" </w:instrText>
      </w:r>
      <w:r>
        <w:rPr>
          <w:rFonts w:hint="default"/>
        </w:rPr>
        <w:fldChar w:fldCharType="separate"/>
      </w:r>
      <w:r>
        <w:rPr>
          <w:rFonts w:hint="default"/>
        </w:rPr>
        <w:t>DataFrame.to_csv()</w:t>
      </w:r>
      <w:r>
        <w:rPr>
          <w:rFonts w:hint="default"/>
        </w:rPr>
        <w:fldChar w:fldCharType="end"/>
      </w:r>
      <w:r>
        <w:rPr>
          <w:rFonts w:hint="default"/>
        </w:rPr>
        <w:t> writing duplicate line endings with gzip compress (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"https://github.com/pandas-dev/pandas/issues/25311" </w:instrText>
      </w:r>
      <w:r>
        <w:rPr>
          <w:rFonts w:hint="default"/>
        </w:rPr>
        <w:fldChar w:fldCharType="separate"/>
      </w:r>
      <w:r>
        <w:rPr>
          <w:rFonts w:hint="default"/>
        </w:rPr>
        <w:t>GH25311</w:t>
      </w:r>
      <w:r>
        <w:rPr>
          <w:rFonts w:hint="default"/>
        </w:rPr>
        <w:fldChar w:fldCharType="end"/>
      </w:r>
      <w:r>
        <w:rPr>
          <w:rFonts w:hint="default"/>
        </w:rPr>
        <w:t>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7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....   .._   ....   ._   _ _ _</cp:lastModifiedBy>
  <dcterms:modified xsi:type="dcterms:W3CDTF">2019-06-27T11:56:00Z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