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5.xml" ContentType="application/vnd.openxmlformats-officedocument.wordprocessingml.header+xml"/>
  <Override PartName="/word/header4.xml" ContentType="application/vnd.openxmlformats-officedocument.wordprocessingml.header+xml"/>
  <Override PartName="/word/header3.xml" ContentType="application/vnd.openxmlformats-officedocument.wordprocessingml.header+xml"/>
  <Override PartName="/word/media/image1.jpeg" ContentType="image/jpe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center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Requirements Engineering Document</w:t>
      </w:r>
    </w:p>
    <w:p>
      <w:pPr>
        <w:pStyle w:val="Normal"/>
        <w:jc w:val="center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center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Group 11</w:t>
      </w:r>
    </w:p>
    <w:p>
      <w:pPr>
        <w:pStyle w:val="Normal"/>
        <w:jc w:val="center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center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Alexander Wojtowicz-Forte – </w:t>
      </w:r>
      <w:r>
        <w:rPr>
          <w:rFonts w:ascii="Calibri" w:hAnsi="Calibri"/>
          <w:sz w:val="24"/>
          <w:szCs w:val="24"/>
        </w:rPr>
        <w:t>500658355</w:t>
      </w:r>
    </w:p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  <w:sz w:val="24"/>
          <w:szCs w:val="24"/>
        </w:rPr>
        <w:t>Christopher Papanagiotou – 500613</w:t>
      </w:r>
      <w:r>
        <w:rPr>
          <w:rFonts w:ascii="Calibri" w:hAnsi="Calibri"/>
        </w:rPr>
        <w:t xml:space="preserve">906 </w:t>
      </w:r>
    </w:p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</w:rPr>
        <w:t xml:space="preserve">Edgar Safaryan – 500579814 </w:t>
      </w:r>
    </w:p>
    <w:p>
      <w:pPr>
        <w:pStyle w:val="Normal"/>
        <w:jc w:val="center"/>
        <w:rPr/>
      </w:pPr>
      <w:r>
        <w:rPr>
          <w:rFonts w:ascii="Calibri" w:hAnsi="Calibri"/>
        </w:rPr>
        <w:t>Jermaine Gana</w:t>
      </w:r>
      <w:r>
        <w:rPr>
          <w:rFonts w:ascii="Calibri" w:hAnsi="Calibri"/>
        </w:rPr>
        <w:t xml:space="preserve">do – 500624506 </w:t>
      </w:r>
    </w:p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</w:rPr>
        <w:t xml:space="preserve">Joseph Chan – 500583984 </w:t>
      </w:r>
    </w:p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</w:rPr>
        <w:t xml:space="preserve">Maaz Jawed – </w:t>
      </w:r>
      <w:r>
        <w:rPr>
          <w:rFonts w:ascii="Calibri" w:hAnsi="Calibri"/>
        </w:rPr>
        <w:t xml:space="preserve">500591818 </w:t>
      </w:r>
    </w:p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</w:rPr>
      </w:r>
    </w:p>
    <w:p>
      <w:pPr>
        <w:sectPr>
          <w:headerReference w:type="default" r:id="rId2"/>
          <w:headerReference w:type="first" r:id="rId3"/>
          <w:type w:val="nextPage"/>
          <w:pgSz w:w="12240" w:h="15840"/>
          <w:pgMar w:left="1134" w:right="1134" w:header="1134" w:top="1698" w:footer="0" w:bottom="1134" w:gutter="0"/>
          <w:pgNumType w:fmt="decimal"/>
          <w:formProt w:val="false"/>
          <w:titlePg/>
          <w:textDirection w:val="lrTb"/>
        </w:sectPr>
        <w:pStyle w:val="Normal"/>
        <w:jc w:val="center"/>
        <w:rPr>
          <w:rFonts w:ascii="Calibri" w:hAnsi="Calibri"/>
        </w:rPr>
      </w:pPr>
      <w:r>
        <w:rPr>
          <w:rFonts w:ascii="Calibri" w:hAnsi="Calibri"/>
        </w:rPr>
        <w:t>Febuary 2, 2016</w:t>
      </w:r>
    </w:p>
    <w:p>
      <w:pPr>
        <w:pStyle w:val="Normal"/>
        <w:pageBreakBefore w:val="false"/>
        <w:jc w:val="left"/>
        <w:rPr>
          <w:rFonts w:ascii="Calibri" w:hAnsi="Calibri"/>
          <w:b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Table of Contents</w:t>
      </w:r>
    </w:p>
    <w:p>
      <w:pPr>
        <w:pStyle w:val="Normal"/>
        <w:jc w:val="left"/>
        <w:rPr>
          <w:rFonts w:ascii="Calibri" w:hAnsi="Calibri"/>
        </w:rPr>
      </w:pPr>
      <w:r>
        <w:rPr>
          <w:rFonts w:ascii="Calibri" w:hAnsi="Calibri"/>
        </w:rPr>
      </w:r>
    </w:p>
    <w:tbl>
      <w:tblPr>
        <w:tblW w:w="9972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49"/>
        <w:gridCol w:w="6823"/>
      </w:tblGrid>
      <w:tr>
        <w:trPr/>
        <w:tc>
          <w:tcPr>
            <w:tcW w:w="3149" w:type="dxa"/>
            <w:tcBorders/>
            <w:shd w:fill="auto" w:val="clear"/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Non-Functional Requirements</w:t>
            </w:r>
          </w:p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6823" w:type="dxa"/>
            <w:tcBorders/>
            <w:shd w:fill="auto" w:val="clear"/>
          </w:tcPr>
          <w:p>
            <w:pPr>
              <w:pStyle w:val="TableContents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.................................................................................................            </w:t>
            </w:r>
            <w:r>
              <w:rPr>
                <w:rFonts w:ascii="Calibri" w:hAnsi="Calibri"/>
              </w:rPr>
              <w:t>3</w:t>
            </w:r>
          </w:p>
        </w:tc>
      </w:tr>
      <w:tr>
        <w:trPr/>
        <w:tc>
          <w:tcPr>
            <w:tcW w:w="3149" w:type="dxa"/>
            <w:tcBorders/>
            <w:shd w:fill="auto" w:val="clear"/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Functional Requirements</w:t>
            </w:r>
          </w:p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6823" w:type="dxa"/>
            <w:tcBorders/>
            <w:shd w:fill="auto" w:val="clear"/>
          </w:tcPr>
          <w:p>
            <w:pPr>
              <w:pStyle w:val="TableContents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.................................................................................................            </w:t>
            </w:r>
            <w:r>
              <w:rPr>
                <w:rFonts w:ascii="Calibri" w:hAnsi="Calibri"/>
              </w:rPr>
              <w:t>4</w:t>
            </w:r>
          </w:p>
        </w:tc>
      </w:tr>
      <w:tr>
        <w:trPr/>
        <w:tc>
          <w:tcPr>
            <w:tcW w:w="3149" w:type="dxa"/>
            <w:tcBorders/>
            <w:shd w:fill="auto" w:val="clear"/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Constraints</w:t>
            </w:r>
          </w:p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6823" w:type="dxa"/>
            <w:tcBorders/>
            <w:shd w:fill="auto" w:val="clear"/>
          </w:tcPr>
          <w:p>
            <w:pPr>
              <w:pStyle w:val="TableContents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.................................................................................................            </w:t>
            </w:r>
            <w:r>
              <w:rPr>
                <w:rFonts w:ascii="Calibri" w:hAnsi="Calibri"/>
              </w:rPr>
              <w:t>5</w:t>
            </w:r>
          </w:p>
        </w:tc>
      </w:tr>
      <w:tr>
        <w:trPr/>
        <w:tc>
          <w:tcPr>
            <w:tcW w:w="3149" w:type="dxa"/>
            <w:tcBorders/>
            <w:shd w:fill="auto" w:val="clear"/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Prioritized Requirements</w:t>
            </w:r>
          </w:p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6823" w:type="dxa"/>
            <w:tcBorders/>
            <w:shd w:fill="auto" w:val="clear"/>
          </w:tcPr>
          <w:p>
            <w:pPr>
              <w:pStyle w:val="TableContents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.................................................................................................            </w:t>
            </w:r>
            <w:r>
              <w:rPr>
                <w:rFonts w:ascii="Calibri" w:hAnsi="Calibri"/>
              </w:rPr>
              <w:t>6</w:t>
            </w:r>
          </w:p>
        </w:tc>
      </w:tr>
      <w:tr>
        <w:trPr/>
        <w:tc>
          <w:tcPr>
            <w:tcW w:w="3149" w:type="dxa"/>
            <w:tcBorders/>
            <w:shd w:fill="auto" w:val="clear"/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User Case Diagram</w:t>
            </w:r>
          </w:p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6823" w:type="dxa"/>
            <w:tcBorders/>
            <w:shd w:fill="auto" w:val="clear"/>
          </w:tcPr>
          <w:p>
            <w:pPr>
              <w:pStyle w:val="TableContents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.................................................................................................            </w:t>
            </w:r>
            <w:r>
              <w:rPr>
                <w:rFonts w:ascii="Calibri" w:hAnsi="Calibri"/>
              </w:rPr>
              <w:t>7</w:t>
            </w:r>
          </w:p>
        </w:tc>
      </w:tr>
      <w:tr>
        <w:trPr/>
        <w:tc>
          <w:tcPr>
            <w:tcW w:w="3149" w:type="dxa"/>
            <w:tcBorders/>
            <w:shd w:fill="auto" w:val="clear"/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User Cases</w:t>
            </w:r>
          </w:p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6823" w:type="dxa"/>
            <w:tcBorders/>
            <w:shd w:fill="auto" w:val="clear"/>
          </w:tcPr>
          <w:p>
            <w:pPr>
              <w:pStyle w:val="TableContents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.................................................................................................   </w:t>
            </w:r>
            <w:r>
              <w:rPr>
                <w:rFonts w:ascii="Calibri" w:hAnsi="Calibri"/>
              </w:rPr>
              <w:t>8 – 18</w:t>
            </w:r>
          </w:p>
        </w:tc>
      </w:tr>
    </w:tbl>
    <w:p>
      <w:pPr>
        <w:sectPr>
          <w:headerReference w:type="default" r:id="rId4"/>
          <w:headerReference w:type="first" r:id="rId5"/>
          <w:type w:val="nextPage"/>
          <w:pgSz w:w="12240" w:h="15840"/>
          <w:pgMar w:left="1134" w:right="1134" w:header="1134" w:top="1698" w:footer="0" w:bottom="1134" w:gutter="0"/>
          <w:pgNumType w:fmt="decimal"/>
          <w:formProt w:val="false"/>
          <w:titlePg/>
          <w:textDirection w:val="lrTb"/>
        </w:sectPr>
        <w:pStyle w:val="Normal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pageBreakBefore w:val="false"/>
        <w:jc w:val="left"/>
        <w:rPr>
          <w:rFonts w:ascii="Calibri" w:hAnsi="Calibri"/>
          <w:b/>
          <w:b/>
          <w:bCs/>
          <w:sz w:val="32"/>
        </w:rPr>
      </w:pPr>
      <w:r>
        <w:rPr>
          <w:rFonts w:ascii="Calibri" w:hAnsi="Calibri"/>
          <w:b/>
          <w:bCs/>
          <w:sz w:val="32"/>
        </w:rPr>
        <w:t>Non-Functional Requirements</w:t>
      </w:r>
    </w:p>
    <w:p>
      <w:pPr>
        <w:pStyle w:val="Normal"/>
        <w:jc w:val="left"/>
        <w:rPr>
          <w:rFonts w:ascii="Calibri" w:hAnsi="Calibri"/>
          <w:sz w:val="32"/>
        </w:rPr>
      </w:pPr>
      <w:r>
        <w:rPr>
          <w:rFonts w:ascii="Calibri" w:hAnsi="Calibri"/>
          <w:sz w:val="32"/>
        </w:rPr>
      </w:r>
    </w:p>
    <w:p>
      <w:pPr>
        <w:pStyle w:val="Normal"/>
        <w:jc w:val="left"/>
        <w:rPr>
          <w:rFonts w:ascii="Calibri" w:hAnsi="Calibri"/>
        </w:rPr>
      </w:pPr>
      <w:r>
        <w:rPr>
          <w:rFonts w:ascii="Calibri" w:hAnsi="Calibri"/>
          <w:b/>
          <w:bCs/>
        </w:rPr>
        <w:t>Speed</w:t>
      </w:r>
      <w:r>
        <w:rPr>
          <w:rFonts w:ascii="Calibri" w:hAnsi="Calibri"/>
        </w:rPr>
        <w:br/>
        <w:t>-not too much of an issue, but shouldn’t be able to freeze</w:t>
        <w:br/>
        <w:t>-Should not be too slow either, to allow other customers to use the machine without waiting too long.</w:t>
      </w:r>
    </w:p>
    <w:p>
      <w:pPr>
        <w:pStyle w:val="Normal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left"/>
        <w:rPr>
          <w:rFonts w:ascii="Calibri" w:hAnsi="Calibri"/>
        </w:rPr>
      </w:pPr>
      <w:r>
        <w:rPr>
          <w:rFonts w:ascii="Calibri" w:hAnsi="Calibri"/>
          <w:b/>
          <w:bCs/>
        </w:rPr>
        <w:t>Size</w:t>
      </w:r>
      <w:r>
        <w:rPr>
          <w:rFonts w:ascii="Calibri" w:hAnsi="Calibri"/>
        </w:rPr>
        <w:br/>
        <w:t>-Not an issue either as long as the hardware has enough memory space to accommodate it.</w:t>
      </w:r>
    </w:p>
    <w:p>
      <w:pPr>
        <w:pStyle w:val="Normal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left"/>
        <w:rPr>
          <w:rFonts w:ascii="Calibri" w:hAnsi="Calibri"/>
        </w:rPr>
      </w:pPr>
      <w:r>
        <w:rPr>
          <w:rFonts w:ascii="Calibri" w:hAnsi="Calibri"/>
          <w:b/>
          <w:bCs/>
        </w:rPr>
        <w:t>Ease of use</w:t>
      </w:r>
      <w:r>
        <w:rPr>
          <w:rFonts w:ascii="Calibri" w:hAnsi="Calibri"/>
        </w:rPr>
        <w:br/>
        <w:t>-organize the UI</w:t>
        <w:br/>
        <w:t>-Must be simple and easy to use for people with or without any technical experience.</w:t>
      </w:r>
    </w:p>
    <w:p>
      <w:pPr>
        <w:pStyle w:val="Normal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left"/>
        <w:rPr>
          <w:rFonts w:ascii="Calibri" w:hAnsi="Calibri"/>
        </w:rPr>
      </w:pPr>
      <w:r>
        <w:rPr>
          <w:rFonts w:ascii="Calibri" w:hAnsi="Calibri"/>
          <w:b/>
          <w:bCs/>
        </w:rPr>
        <w:t>Reliability</w:t>
      </w:r>
      <w:r>
        <w:rPr>
          <w:rFonts w:ascii="Calibri" w:hAnsi="Calibri"/>
        </w:rPr>
        <w:br/>
        <w:t>-Should not fail during a transaction.</w:t>
      </w:r>
    </w:p>
    <w:p>
      <w:pPr>
        <w:pStyle w:val="Normal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left"/>
        <w:rPr>
          <w:rFonts w:ascii="Calibri" w:hAnsi="Calibri"/>
        </w:rPr>
      </w:pPr>
      <w:r>
        <w:rPr>
          <w:rFonts w:ascii="Calibri" w:hAnsi="Calibri"/>
          <w:b/>
          <w:bCs/>
        </w:rPr>
        <w:t>Robustness</w:t>
      </w:r>
      <w:r>
        <w:rPr>
          <w:rFonts w:ascii="Calibri" w:hAnsi="Calibri"/>
        </w:rPr>
        <w:br/>
        <w:t>-Do not allow for data corruption. Save nothing unless confirmed proper operation.</w:t>
      </w:r>
    </w:p>
    <w:p>
      <w:pPr>
        <w:pStyle w:val="Normal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left"/>
        <w:rPr>
          <w:rFonts w:ascii="Calibri" w:hAnsi="Calibri"/>
        </w:rPr>
      </w:pPr>
      <w:r>
        <w:rPr>
          <w:rFonts w:ascii="Calibri" w:hAnsi="Calibri"/>
          <w:b/>
          <w:bCs/>
        </w:rPr>
        <w:t>Portability</w:t>
      </w:r>
      <w:r>
        <w:rPr>
          <w:rFonts w:ascii="Calibri" w:hAnsi="Calibri"/>
        </w:rPr>
        <w:br/>
        <w:t>-not required past the single identical line of ATMs</w:t>
      </w:r>
    </w:p>
    <w:p>
      <w:pPr>
        <w:pStyle w:val="Normal"/>
        <w:jc w:val="left"/>
        <w:rPr>
          <w:rFonts w:ascii="Calibri" w:hAnsi="Calibri"/>
        </w:rPr>
      </w:pPr>
      <w:r>
        <w:rPr>
          <w:rFonts w:ascii="Calibri" w:hAnsi="Calibri"/>
        </w:rPr>
      </w:r>
      <w:r>
        <w:br w:type="page"/>
      </w:r>
    </w:p>
    <w:p>
      <w:pPr>
        <w:pStyle w:val="Normal"/>
        <w:rPr>
          <w:rFonts w:ascii="Calibri" w:hAnsi="Calibri"/>
          <w:b/>
          <w:b/>
          <w:bCs/>
          <w:sz w:val="32"/>
        </w:rPr>
      </w:pPr>
      <w:r>
        <w:rPr>
          <w:rFonts w:ascii="Calibri" w:hAnsi="Calibri"/>
          <w:b/>
          <w:bCs/>
          <w:sz w:val="32"/>
        </w:rPr>
        <w:t>System Functional Requirements</w:t>
      </w:r>
    </w:p>
    <w:p>
      <w:pPr>
        <w:pStyle w:val="Normal"/>
        <w:rPr>
          <w:rFonts w:ascii="Calibri" w:hAnsi="Calibri"/>
          <w:sz w:val="32"/>
        </w:rPr>
      </w:pPr>
      <w:r>
        <w:rPr>
          <w:rFonts w:ascii="Calibri" w:hAnsi="Calibri"/>
          <w:sz w:val="32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b/>
          <w:bCs/>
        </w:rPr>
        <w:t>Card reading</w:t>
      </w:r>
      <w:r>
        <w:rPr>
          <w:rFonts w:ascii="Calibri" w:hAnsi="Calibri"/>
        </w:rPr>
        <w:br/>
        <w:t>-system needs to be able to take card info and find a matching account</w:t>
        <w:br/>
        <w:t>-the provided pin must match the found account</w:t>
        <w:br/>
        <w:t>-no more than 5 attempts at entering correct pin before lockout</w:t>
        <w:br/>
        <w:tab/>
        <w:t>-display a get assistance message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b/>
          <w:bCs/>
        </w:rPr>
        <w:t>UI</w:t>
      </w:r>
      <w:r>
        <w:rPr>
          <w:rFonts w:ascii="Calibri" w:hAnsi="Calibri"/>
        </w:rPr>
        <w:br/>
        <w:t xml:space="preserve">-a welcome screen </w:t>
        <w:br/>
        <w:t>-options:</w:t>
        <w:br/>
        <w:tab/>
        <w:t>-see account information</w:t>
        <w:br/>
        <w:tab/>
        <w:t>-withdraw funds</w:t>
        <w:br/>
        <w:t xml:space="preserve"> </w:t>
        <w:tab/>
        <w:t>-deposit funds</w:t>
        <w:br/>
        <w:tab/>
        <w:t>- print receipt</w:t>
        <w:br/>
        <w:tab/>
        <w:t>- transfer funds</w:t>
        <w:br/>
        <w:tab/>
        <w:t>-quit/end session</w:t>
        <w:br/>
        <w:t>-welcome screen needs a space for bank promos</w:t>
        <w:br/>
        <w:t>-each screen needs a back button</w:t>
        <w:br/>
        <w:t>-on exit there is a prompt for donating to charity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b/>
          <w:bCs/>
        </w:rPr>
        <w:t>Data</w:t>
      </w:r>
      <w:r>
        <w:rPr>
          <w:rFonts w:ascii="Calibri" w:hAnsi="Calibri"/>
        </w:rPr>
        <w:br/>
        <w:t>-confirm that cash was dispensed before changing funds when withdrawing</w:t>
        <w:br/>
        <w:t>-be able to use exception handling in case something goes wrong</w:t>
        <w:br/>
        <w:tab/>
        <w:t>-in which case don’t change the balance or dispense money</w:t>
        <w:br/>
        <w:t>-reduce the users balance by an additional 1% of their withdrawn amount</w:t>
        <w:br/>
        <w:t>-verify that there are enough funds available into the machine to satisfy the customer’s needs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b/>
          <w:bCs/>
        </w:rPr>
        <w:t>Security</w:t>
      </w:r>
      <w:r>
        <w:rPr>
          <w:rFonts w:ascii="Calibri" w:hAnsi="Calibri"/>
        </w:rPr>
        <w:br/>
        <w:t>-protect against system cracking</w:t>
        <w:br/>
        <w:t>-do not allow for any kind of withdrawing without a card, sufficient balance, or unauthorized accounts</w:t>
        <w:br/>
        <w:t>-in the case of insufficient funds, tell this to the user and prompt for a new amount. Don’t withdraw</w:t>
        <w:br/>
        <w:tab/>
        <w:t>-they can input a new amount or quit</w:t>
        <w:br/>
        <w:t>-in some way implement a protection for forced withdraws by muggers. Add a discrete security button that notifies authorities and security (it should do it without displaying any confirmation)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left"/>
        <w:rPr>
          <w:rFonts w:ascii="Calibri" w:hAnsi="Calibri"/>
        </w:rPr>
      </w:pPr>
      <w:r>
        <w:rPr>
          <w:rFonts w:ascii="Calibri" w:hAnsi="Calibri"/>
          <w:b/>
          <w:bCs/>
        </w:rPr>
        <w:t>Records</w:t>
      </w:r>
      <w:r>
        <w:rPr>
          <w:rFonts w:ascii="Calibri" w:hAnsi="Calibri"/>
        </w:rPr>
        <w:br/>
        <w:t>-save a copy of each transaction’s information (receipts) to a file showing amount withdrawn, remaining balance, and data and time along with a transaction number</w:t>
        <w:br/>
        <w:t>-receipts printed to the customer should say something nice</w:t>
      </w:r>
    </w:p>
    <w:p>
      <w:pPr>
        <w:pStyle w:val="Normal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left"/>
        <w:rPr>
          <w:rFonts w:ascii="Calibri" w:hAnsi="Calibri"/>
        </w:rPr>
      </w:pPr>
      <w:r>
        <w:rPr>
          <w:rFonts w:ascii="Calibri" w:hAnsi="Calibri"/>
        </w:rPr>
      </w:r>
      <w:r>
        <w:br w:type="page"/>
      </w:r>
    </w:p>
    <w:p>
      <w:pPr>
        <w:pStyle w:val="Normal"/>
        <w:rPr>
          <w:rFonts w:ascii="Calibri" w:hAnsi="Calibri"/>
          <w:b/>
          <w:b/>
          <w:bCs/>
          <w:sz w:val="32"/>
          <w:lang w:eastAsia="en-CA"/>
        </w:rPr>
      </w:pPr>
      <w:r>
        <w:rPr>
          <w:rFonts w:ascii="Calibri" w:hAnsi="Calibri"/>
          <w:b/>
          <w:bCs/>
          <w:sz w:val="32"/>
          <w:lang w:eastAsia="en-CA"/>
        </w:rPr>
        <w:t>Constraints</w:t>
      </w:r>
    </w:p>
    <w:p>
      <w:pPr>
        <w:pStyle w:val="Normal"/>
        <w:rPr>
          <w:rFonts w:ascii="Calibri" w:hAnsi="Calibri"/>
          <w:sz w:val="32"/>
          <w:lang w:eastAsia="en-CA"/>
        </w:rPr>
      </w:pPr>
      <w:r>
        <w:rPr>
          <w:rFonts w:ascii="Calibri" w:hAnsi="Calibri"/>
          <w:sz w:val="32"/>
          <w:lang w:eastAsia="en-CA"/>
        </w:rPr>
      </w:r>
    </w:p>
    <w:p>
      <w:pPr>
        <w:pStyle w:val="Normal"/>
        <w:jc w:val="left"/>
        <w:rPr>
          <w:rFonts w:ascii="Calibri" w:hAnsi="Calibri"/>
          <w:lang w:eastAsia="en-CA"/>
        </w:rPr>
      </w:pPr>
      <w:r>
        <w:rPr>
          <w:rFonts w:ascii="Calibri" w:hAnsi="Calibri"/>
          <w:lang w:eastAsia="en-CA"/>
        </w:rPr>
        <w:t>-phone connection for alert button</w:t>
        <w:br/>
        <w:t>-card or manual identification entry necessary to access system</w:t>
        <w:br/>
        <w:t>-write code in Java, develop using Git</w:t>
      </w:r>
      <w:r>
        <w:br w:type="page"/>
      </w:r>
    </w:p>
    <w:p>
      <w:pPr>
        <w:pStyle w:val="Heading1"/>
        <w:jc w:val="left"/>
        <w:rPr>
          <w:rFonts w:ascii="Calibri" w:hAnsi="Calibri"/>
          <w:sz w:val="32"/>
          <w:szCs w:val="32"/>
          <w:lang w:eastAsia="en-CA"/>
        </w:rPr>
      </w:pPr>
      <w:r>
        <w:rPr>
          <w:rFonts w:ascii="Calibri" w:hAnsi="Calibri"/>
          <w:sz w:val="32"/>
          <w:szCs w:val="32"/>
          <w:lang w:eastAsia="en-CA"/>
        </w:rPr>
        <w:t xml:space="preserve">Prioritized Requirements </w:t>
      </w:r>
    </w:p>
    <w:p>
      <w:pPr>
        <w:pStyle w:val="Heading4"/>
        <w:jc w:val="left"/>
        <w:rPr>
          <w:rFonts w:ascii="Calibri" w:hAnsi="Calibri"/>
          <w:lang w:eastAsia="en-CA"/>
        </w:rPr>
      </w:pPr>
      <w:r>
        <w:rPr>
          <w:rFonts w:ascii="Calibri" w:hAnsi="Calibri"/>
          <w:lang w:eastAsia="en-CA"/>
        </w:rPr>
        <w:t>Essential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Reliability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Data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Security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Robustness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Read Card Use Case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Validate Pin Use Case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Start ATM Session Use Case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Perform Transaction Use Case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Withdraw Funds Use Case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283"/>
        <w:ind w:left="707" w:hanging="283"/>
        <w:rPr/>
      </w:pPr>
      <w:r>
        <w:rPr/>
        <w:t xml:space="preserve">Deposit Funds Use Case </w:t>
      </w:r>
    </w:p>
    <w:p>
      <w:pPr>
        <w:pStyle w:val="Heading4"/>
        <w:rPr/>
      </w:pPr>
      <w:r>
        <w:rPr/>
        <w:t>Desirable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 xml:space="preserve">Records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 xml:space="preserve">Ease of Use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 xml:space="preserve">UI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 xml:space="preserve">Change Pin Use Case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 xml:space="preserve">Print Receipt Use Case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 xml:space="preserve">Display Account Information Use Case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283"/>
        <w:ind w:left="707" w:hanging="283"/>
        <w:rPr/>
      </w:pPr>
      <w:r>
        <w:rPr/>
        <w:t xml:space="preserve">Get Emergency Assistance Use Case </w:t>
      </w:r>
    </w:p>
    <w:p>
      <w:pPr>
        <w:pStyle w:val="Heading4"/>
        <w:rPr/>
      </w:pPr>
      <w:r>
        <w:rPr/>
        <w:t>Optional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07" w:hanging="283"/>
        <w:rPr/>
      </w:pPr>
      <w:r>
        <w:rPr/>
        <w:t xml:space="preserve">Speed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07" w:hanging="283"/>
        <w:rPr/>
      </w:pPr>
      <w:r>
        <w:rPr/>
        <w:t xml:space="preserve">Size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07" w:hanging="283"/>
        <w:rPr/>
      </w:pPr>
      <w:r>
        <w:rPr/>
        <w:t xml:space="preserve">Portability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283"/>
        <w:ind w:left="707" w:hanging="283"/>
        <w:rPr/>
      </w:pPr>
      <w:r>
        <w:rPr/>
        <w:t xml:space="preserve">Donate To Charity Use Case </w:t>
      </w:r>
    </w:p>
    <w:p>
      <w:pPr>
        <w:pStyle w:val="Normal"/>
        <w:jc w:val="left"/>
        <w:rPr>
          <w:rFonts w:ascii="Calibri" w:hAnsi="Calibri"/>
          <w:lang w:eastAsia="en-CA"/>
        </w:rPr>
      </w:pPr>
      <w:r>
        <w:rPr>
          <w:rFonts w:ascii="Calibri" w:hAnsi="Calibri"/>
          <w:lang w:eastAsia="en-CA"/>
        </w:rPr>
      </w:r>
      <w:r>
        <w:br w:type="page"/>
      </w:r>
    </w:p>
    <w:p>
      <w:pPr>
        <w:pStyle w:val="Normal"/>
        <w:jc w:val="left"/>
        <w:rPr>
          <w:rFonts w:ascii="Calibri" w:hAnsi="Calibri"/>
          <w:b/>
          <w:b/>
          <w:bCs/>
          <w:sz w:val="32"/>
          <w:szCs w:val="32"/>
          <w:lang w:eastAsia="en-CA"/>
        </w:rPr>
      </w:pPr>
      <w:r>
        <w:rPr>
          <w:rFonts w:ascii="Calibri" w:hAnsi="Calibri"/>
          <w:b/>
          <w:bCs/>
          <w:sz w:val="32"/>
          <w:szCs w:val="32"/>
          <w:lang w:eastAsia="en-CA"/>
        </w:rPr>
        <w:t>Use Case Diagram</w:t>
      </w:r>
    </w:p>
    <w:p>
      <w:pPr>
        <w:pStyle w:val="Normal"/>
        <w:jc w:val="left"/>
        <w:rPr>
          <w:rFonts w:ascii="Calibri" w:hAnsi="Calibri"/>
          <w:lang w:eastAsia="en-CA"/>
        </w:rPr>
      </w:pPr>
      <w:r>
        <w:rPr>
          <w:rFonts w:ascii="Calibri" w:hAnsi="Calibri"/>
          <w:lang w:eastAsia="en-CA"/>
        </w:rPr>
      </w:r>
    </w:p>
    <w:p>
      <w:pPr>
        <w:pStyle w:val="Normal"/>
        <w:jc w:val="left"/>
        <w:rPr>
          <w:rFonts w:ascii="Calibri" w:hAnsi="Calibri"/>
          <w:lang w:eastAsia="en-CA"/>
        </w:rPr>
      </w:pPr>
      <w:r>
        <w:rPr>
          <w:rFonts w:ascii="Calibri" w:hAnsi="Calibri"/>
          <w:lang w:eastAsia="en-CA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3337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extBody"/>
        <w:rPr>
          <w:rFonts w:ascii="Calibri" w:hAnsi="Calibri"/>
          <w:b/>
          <w:b/>
          <w:bCs/>
          <w:sz w:val="32"/>
          <w:szCs w:val="32"/>
          <w:lang w:eastAsia="en-CA"/>
        </w:rPr>
      </w:pPr>
      <w:r>
        <w:rPr>
          <w:rFonts w:ascii="Calibri" w:hAnsi="Calibri"/>
          <w:b/>
          <w:bCs/>
          <w:sz w:val="32"/>
          <w:szCs w:val="32"/>
          <w:lang w:eastAsia="en-CA"/>
        </w:rPr>
        <w:t xml:space="preserve">PerformTransaction #3 </w:t>
      </w:r>
    </w:p>
    <w:p>
      <w:pPr>
        <w:pStyle w:val="TextBody"/>
        <w:rPr>
          <w:rFonts w:ascii="Calibri" w:hAnsi="Calibri"/>
          <w:b/>
          <w:b/>
          <w:bCs/>
          <w:sz w:val="24"/>
          <w:szCs w:val="24"/>
          <w:lang w:eastAsia="en-CA"/>
        </w:rPr>
      </w:pPr>
      <w:r>
        <w:rPr>
          <w:rFonts w:ascii="Calibri" w:hAnsi="Calibri"/>
          <w:b/>
          <w:bCs/>
          <w:sz w:val="24"/>
          <w:szCs w:val="24"/>
          <w:lang w:eastAsia="en-CA"/>
        </w:rPr>
      </w:r>
    </w:p>
    <w:p>
      <w:pPr>
        <w:pStyle w:val="TextBody"/>
        <w:rPr>
          <w:rFonts w:ascii="Calibri" w:hAnsi="Calibri"/>
          <w:b/>
          <w:b/>
          <w:bCs/>
          <w:lang w:eastAsia="en-CA"/>
        </w:rPr>
      </w:pPr>
      <w:r>
        <w:rPr>
          <w:rFonts w:ascii="Calibri" w:hAnsi="Calibri"/>
          <w:b/>
          <w:bCs/>
          <w:lang w:eastAsia="en-CA"/>
        </w:rPr>
        <w:t>Brief Description</w:t>
      </w:r>
    </w:p>
    <w:p>
      <w:pPr>
        <w:pStyle w:val="TextBody"/>
        <w:rPr/>
      </w:pPr>
      <w:r>
        <w:rPr>
          <w:rFonts w:ascii="Calibri" w:hAnsi="Calibri"/>
        </w:rPr>
        <w:t xml:space="preserve">This use-case describes the process to begin and choose a transaction. This use-case is a generalization of </w:t>
      </w:r>
      <w:hyperlink r:id="rId7">
        <w:r>
          <w:rPr>
            <w:rStyle w:val="InternetLink"/>
            <w:rFonts w:ascii="Calibri" w:hAnsi="Calibri"/>
          </w:rPr>
          <w:t>#7</w:t>
        </w:r>
      </w:hyperlink>
      <w:r>
        <w:rPr>
          <w:rFonts w:ascii="Calibri" w:hAnsi="Calibri"/>
        </w:rPr>
        <w:t xml:space="preserve"> Withdraw Funds and </w:t>
      </w:r>
      <w:hyperlink r:id="rId8">
        <w:r>
          <w:rPr>
            <w:rStyle w:val="InternetLink"/>
            <w:rFonts w:ascii="Calibri" w:hAnsi="Calibri"/>
          </w:rPr>
          <w:t>#10</w:t>
        </w:r>
      </w:hyperlink>
      <w:r>
        <w:rPr>
          <w:rFonts w:ascii="Calibri" w:hAnsi="Calibri"/>
        </w:rPr>
        <w:t xml:space="preserve"> Deposit Funds. This use-case also includes </w:t>
      </w:r>
      <w:hyperlink r:id="rId9">
        <w:r>
          <w:rPr>
            <w:rStyle w:val="InternetLink"/>
            <w:rFonts w:ascii="Calibri" w:hAnsi="Calibri"/>
          </w:rPr>
          <w:t>#11</w:t>
        </w:r>
      </w:hyperlink>
      <w:r>
        <w:rPr>
          <w:rFonts w:ascii="Calibri" w:hAnsi="Calibri"/>
        </w:rPr>
        <w:t xml:space="preserve"> Print Receipt.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Actors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  <w:t>User(Primary)</w:t>
        <w:br/>
        <w:t>Bank(Secondary)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Triggers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  <w:t xml:space="preserve">User selects perform transaction on screen. 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Flow of Events</w:t>
      </w:r>
    </w:p>
    <w:p>
      <w:pPr>
        <w:pStyle w:val="TextBody"/>
        <w:rPr/>
      </w:pPr>
      <w:r>
        <w:rPr>
          <w:rFonts w:ascii="Calibri" w:hAnsi="Calibri"/>
        </w:rPr>
        <w:t>Basic Flow - Perform Transaction</w:t>
        <w:br/>
        <w:t>1. Use-case beings when user selects Perform Transaction operation on screen.</w:t>
        <w:br/>
        <w:t>2. System displays Withdraw Funds and Deposit Funds.</w:t>
        <w:br/>
        <w:t>3. If User selects Withdraw Funds</w:t>
        <w:br/>
        <w:t xml:space="preserve">    3.1. extend from </w:t>
      </w:r>
      <w:hyperlink r:id="rId10">
        <w:r>
          <w:rPr>
            <w:rStyle w:val="InternetLink"/>
            <w:rFonts w:ascii="Calibri" w:hAnsi="Calibri"/>
          </w:rPr>
          <w:t>#7</w:t>
        </w:r>
      </w:hyperlink>
      <w:r>
        <w:rPr>
          <w:rFonts w:ascii="Calibri" w:hAnsi="Calibri"/>
        </w:rPr>
        <w:t xml:space="preserve"> Withdraw Funds</w:t>
        <w:br/>
        <w:t>4. If User selects Deposit Funds</w:t>
        <w:br/>
        <w:t xml:space="preserve">    4.1. extend from </w:t>
      </w:r>
      <w:hyperlink r:id="rId11">
        <w:r>
          <w:rPr>
            <w:rStyle w:val="InternetLink"/>
            <w:rFonts w:ascii="Calibri" w:hAnsi="Calibri"/>
          </w:rPr>
          <w:t>#10</w:t>
        </w:r>
      </w:hyperlink>
      <w:r>
        <w:rPr>
          <w:rFonts w:ascii="Calibri" w:hAnsi="Calibri"/>
        </w:rPr>
        <w:t xml:space="preserve"> Deposit Funds</w:t>
        <w:br/>
        <w:t>5. System updates records</w:t>
        <w:br/>
        <w:t>6. System waits for next input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Alternative Flows and/or Subflows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  <w:t>a. User selects back or cancel</w:t>
        <w:br/>
        <w:t>b. System returns to promo menu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Special Requirements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  <w:t>None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Preconditions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  <w:t>Card must be verifed</w:t>
        <w:br/>
        <w:t>User must access system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Postconditions</w:t>
      </w:r>
    </w:p>
    <w:p>
      <w:pPr>
        <w:pStyle w:val="TextBody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Success Postcondition(s)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  <w:t>A transaction is performed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Failure Postcondition(s)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  <w:t>A transaction is not performed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Extension Points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ind w:left="707" w:hanging="283"/>
        <w:rPr/>
      </w:pPr>
      <w:hyperlink r:id="rId12">
        <w:r>
          <w:rPr>
            <w:rStyle w:val="InternetLink"/>
            <w:rFonts w:ascii="Calibri" w:hAnsi="Calibri"/>
          </w:rPr>
          <w:t>#7</w:t>
        </w:r>
      </w:hyperlink>
      <w:r>
        <w:rPr>
          <w:rFonts w:ascii="Calibri" w:hAnsi="Calibri"/>
        </w:rPr>
        <w:t xml:space="preserve"> Withdraw Funds 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ind w:left="707" w:hanging="283"/>
        <w:rPr/>
      </w:pPr>
      <w:hyperlink r:id="rId13">
        <w:r>
          <w:rPr>
            <w:rStyle w:val="InternetLink"/>
            <w:rFonts w:ascii="Calibri" w:hAnsi="Calibri"/>
          </w:rPr>
          <w:t>#10</w:t>
        </w:r>
      </w:hyperlink>
      <w:r>
        <w:rPr>
          <w:rFonts w:ascii="Calibri" w:hAnsi="Calibri"/>
        </w:rPr>
        <w:t xml:space="preserve"> Deposit Funds </w:t>
      </w:r>
      <w:r>
        <w:br w:type="page"/>
      </w:r>
    </w:p>
    <w:p>
      <w:pPr>
        <w:pStyle w:val="Heading1"/>
        <w:rPr/>
      </w:pPr>
      <w:r>
        <w:rPr>
          <w:rStyle w:val="StrongEmphasis"/>
          <w:rFonts w:ascii="Calibri" w:hAnsi="Calibri"/>
          <w:sz w:val="32"/>
          <w:szCs w:val="32"/>
          <w:lang w:eastAsia="en-CA"/>
        </w:rPr>
        <w:t xml:space="preserve">ValidatePin #4 </w:t>
      </w:r>
    </w:p>
    <w:p>
      <w:pPr>
        <w:pStyle w:val="TextBody"/>
        <w:rPr/>
      </w:pPr>
      <w:r>
        <w:rPr>
          <w:rStyle w:val="StrongEmphasis"/>
          <w:rFonts w:ascii="Calibri" w:hAnsi="Calibri"/>
          <w:lang w:eastAsia="en-CA"/>
        </w:rPr>
        <w:t>Brief Description:</w:t>
      </w:r>
      <w:r>
        <w:rPr>
          <w:rFonts w:ascii="Calibri" w:hAnsi="Calibri"/>
          <w:lang w:eastAsia="en-CA"/>
        </w:rPr>
        <w:t xml:space="preserve"> This use case describes the operation of validating the number given from the </w:t>
      </w:r>
      <w:r>
        <w:rPr>
          <w:rFonts w:ascii="Calibri" w:hAnsi="Calibri"/>
          <w:lang w:eastAsia="en-CA"/>
        </w:rPr>
        <w:t>user</w:t>
      </w:r>
      <w:r>
        <w:rPr>
          <w:rFonts w:ascii="Calibri" w:hAnsi="Calibri"/>
          <w:lang w:eastAsia="en-CA"/>
        </w:rPr>
        <w:t xml:space="preserve"> with the pin number on the bank card.This use case is included in </w:t>
      </w:r>
      <w:hyperlink r:id="rId14">
        <w:r>
          <w:rPr>
            <w:rStyle w:val="InternetLink"/>
          </w:rPr>
          <w:t>#5</w:t>
        </w:r>
      </w:hyperlink>
      <w:r>
        <w:rPr>
          <w:rFonts w:ascii="Calibri" w:hAnsi="Calibri"/>
          <w:lang w:eastAsia="en-CA"/>
        </w:rPr>
        <w:t xml:space="preserve"> Read Card use case and includes </w:t>
      </w:r>
      <w:hyperlink r:id="rId15">
        <w:r>
          <w:rPr>
            <w:rStyle w:val="InternetLink"/>
          </w:rPr>
          <w:t>#14</w:t>
        </w:r>
      </w:hyperlink>
      <w:r>
        <w:rPr>
          <w:rFonts w:ascii="Calibri" w:hAnsi="Calibri"/>
          <w:lang w:eastAsia="en-CA"/>
        </w:rPr>
        <w:t xml:space="preserve"> Get Emergency Assistance.</w:t>
      </w:r>
    </w:p>
    <w:p>
      <w:pPr>
        <w:pStyle w:val="TextBody"/>
        <w:rPr/>
      </w:pPr>
      <w:r>
        <w:rPr>
          <w:rFonts w:ascii="Calibri" w:hAnsi="Calibri"/>
          <w:lang w:eastAsia="en-CA"/>
        </w:rPr>
        <w:br/>
      </w:r>
      <w:r>
        <w:rPr>
          <w:rStyle w:val="StrongEmphasis"/>
          <w:rFonts w:ascii="Calibri" w:hAnsi="Calibri"/>
          <w:lang w:eastAsia="en-CA"/>
        </w:rPr>
        <w:t>Actors:</w:t>
      </w:r>
      <w:r>
        <w:rPr>
          <w:rFonts w:ascii="Calibri" w:hAnsi="Calibri"/>
          <w:lang w:eastAsia="en-CA"/>
        </w:rPr>
        <w:br/>
      </w:r>
      <w:r>
        <w:rPr>
          <w:rFonts w:ascii="Calibri" w:hAnsi="Calibri"/>
          <w:lang w:eastAsia="en-CA"/>
        </w:rPr>
        <w:t>User</w:t>
      </w:r>
      <w:r>
        <w:rPr>
          <w:rFonts w:ascii="Calibri" w:hAnsi="Calibri"/>
          <w:lang w:eastAsia="en-CA"/>
        </w:rPr>
        <w:t>(primary)</w:t>
      </w:r>
    </w:p>
    <w:p>
      <w:pPr>
        <w:pStyle w:val="TextBody"/>
        <w:rPr/>
      </w:pPr>
      <w:r>
        <w:rPr>
          <w:rFonts w:ascii="Calibri" w:hAnsi="Calibri"/>
          <w:lang w:eastAsia="en-CA"/>
        </w:rPr>
        <w:br/>
      </w:r>
      <w:r>
        <w:rPr>
          <w:rStyle w:val="StrongEmphasis"/>
          <w:rFonts w:ascii="Calibri" w:hAnsi="Calibri"/>
          <w:lang w:eastAsia="en-CA"/>
        </w:rPr>
        <w:t>Triggers:</w:t>
      </w:r>
      <w:r>
        <w:rPr>
          <w:rFonts w:ascii="Calibri" w:hAnsi="Calibri"/>
          <w:lang w:eastAsia="en-CA"/>
        </w:rPr>
        <w:t xml:space="preserve"> The read card use case calls this use case to validate the pin number in order to access the bank account information of the </w:t>
      </w:r>
      <w:r>
        <w:rPr>
          <w:rFonts w:ascii="Calibri" w:hAnsi="Calibri"/>
          <w:lang w:eastAsia="en-CA"/>
        </w:rPr>
        <w:t>user</w:t>
      </w:r>
      <w:r>
        <w:rPr>
          <w:rFonts w:ascii="Calibri" w:hAnsi="Calibri"/>
          <w:lang w:eastAsia="en-CA"/>
        </w:rPr>
        <w:t>.</w:t>
      </w:r>
    </w:p>
    <w:p>
      <w:pPr>
        <w:pStyle w:val="TextBody"/>
        <w:rPr/>
      </w:pPr>
      <w:r>
        <w:rPr>
          <w:rFonts w:ascii="Calibri" w:hAnsi="Calibri"/>
          <w:lang w:eastAsia="en-CA"/>
        </w:rPr>
        <w:br/>
      </w:r>
      <w:r>
        <w:rPr>
          <w:rStyle w:val="StrongEmphasis"/>
          <w:rFonts w:ascii="Calibri" w:hAnsi="Calibri"/>
          <w:lang w:eastAsia="en-CA"/>
        </w:rPr>
        <w:t>Flow of events:</w:t>
      </w:r>
      <w:r>
        <w:rPr>
          <w:rFonts w:ascii="Calibri" w:hAnsi="Calibri"/>
          <w:lang w:eastAsia="en-CA"/>
        </w:rPr>
        <w:br/>
      </w:r>
      <w:r>
        <w:rPr>
          <w:rStyle w:val="StrongEmphasis"/>
          <w:rFonts w:ascii="Calibri" w:hAnsi="Calibri"/>
          <w:lang w:eastAsia="en-CA"/>
        </w:rPr>
        <w:t>Basic Flow:</w:t>
      </w:r>
      <w:r>
        <w:rPr>
          <w:rFonts w:ascii="Calibri" w:hAnsi="Calibri"/>
          <w:lang w:eastAsia="en-CA"/>
        </w:rPr>
        <w:br/>
        <w:t xml:space="preserve">1. This use case starts when the system wants to verify the pin given from the </w:t>
      </w:r>
      <w:r>
        <w:rPr>
          <w:rFonts w:ascii="Calibri" w:hAnsi="Calibri"/>
          <w:lang w:eastAsia="en-CA"/>
        </w:rPr>
        <w:t>user</w:t>
      </w:r>
      <w:r>
        <w:rPr>
          <w:rFonts w:ascii="Calibri" w:hAnsi="Calibri"/>
          <w:lang w:eastAsia="en-CA"/>
        </w:rPr>
        <w:t>.</w:t>
        <w:br/>
        <w:t xml:space="preserve">2. The </w:t>
      </w:r>
      <w:r>
        <w:rPr>
          <w:rFonts w:ascii="Calibri" w:hAnsi="Calibri"/>
          <w:lang w:eastAsia="en-CA"/>
        </w:rPr>
        <w:t>user</w:t>
      </w:r>
      <w:r>
        <w:rPr>
          <w:rFonts w:ascii="Calibri" w:hAnsi="Calibri"/>
          <w:lang w:eastAsia="en-CA"/>
        </w:rPr>
        <w:t xml:space="preserve"> enters the pin number through the keypad into the system.</w:t>
        <w:br/>
        <w:t xml:space="preserve">3. The ATM checks to see if the pin number given from the </w:t>
      </w:r>
      <w:r>
        <w:rPr>
          <w:rFonts w:ascii="Calibri" w:hAnsi="Calibri"/>
          <w:lang w:eastAsia="en-CA"/>
        </w:rPr>
        <w:t>user</w:t>
      </w:r>
      <w:r>
        <w:rPr>
          <w:rFonts w:ascii="Calibri" w:hAnsi="Calibri"/>
          <w:lang w:eastAsia="en-CA"/>
        </w:rPr>
        <w:t xml:space="preserve"> matches the pin on the card.</w:t>
        <w:br/>
        <w:t xml:space="preserve">3.1. If it doesn't match reduce number of tries(number of tries is 5) by one and ask the </w:t>
      </w:r>
      <w:r>
        <w:rPr>
          <w:rFonts w:ascii="Calibri" w:hAnsi="Calibri"/>
          <w:lang w:eastAsia="en-CA"/>
        </w:rPr>
        <w:t>user</w:t>
      </w:r>
      <w:r>
        <w:rPr>
          <w:rFonts w:ascii="Calibri" w:hAnsi="Calibri"/>
          <w:lang w:eastAsia="en-CA"/>
        </w:rPr>
        <w:t xml:space="preserve">  to enter a valid pin.</w:t>
        <w:br/>
        <w:t>4. The ATM allows access to the bank account information.</w:t>
      </w:r>
    </w:p>
    <w:p>
      <w:pPr>
        <w:pStyle w:val="TextBody"/>
        <w:rPr>
          <w:rFonts w:ascii="Calibri" w:hAnsi="Calibri"/>
          <w:lang w:eastAsia="en-CA"/>
        </w:rPr>
      </w:pPr>
      <w:r>
        <w:rPr>
          <w:rFonts w:ascii="Calibri" w:hAnsi="Calibri"/>
          <w:lang w:eastAsia="en-CA"/>
        </w:rPr>
      </w:r>
    </w:p>
    <w:p>
      <w:pPr>
        <w:pStyle w:val="TextBody"/>
        <w:rPr/>
      </w:pPr>
      <w:r>
        <w:rPr>
          <w:rStyle w:val="StrongEmphasis"/>
          <w:rFonts w:ascii="Calibri" w:hAnsi="Calibri"/>
        </w:rPr>
        <w:t>Alternative flows and/or Subflows:</w:t>
      </w:r>
      <w:r>
        <w:rPr>
          <w:rFonts w:ascii="Calibri" w:hAnsi="Calibri"/>
        </w:rPr>
        <w:br/>
        <w:t xml:space="preserve">1. If the </w:t>
      </w:r>
      <w:r>
        <w:rPr>
          <w:rFonts w:ascii="Calibri" w:hAnsi="Calibri"/>
        </w:rPr>
        <w:t>user</w:t>
      </w:r>
      <w:r>
        <w:rPr>
          <w:rFonts w:ascii="Calibri" w:hAnsi="Calibri"/>
        </w:rPr>
        <w:t xml:space="preserve"> exceeds the number of tries </w:t>
        <w:br/>
        <w:t>1.1 The ATM holds the card</w:t>
        <w:br/>
        <w:t xml:space="preserve">1.2 Include </w:t>
      </w:r>
      <w:hyperlink r:id="rId16">
        <w:r>
          <w:rPr>
            <w:rStyle w:val="InternetLink"/>
            <w:rFonts w:ascii="Calibri" w:hAnsi="Calibri"/>
          </w:rPr>
          <w:t>#14</w:t>
        </w:r>
      </w:hyperlink>
      <w:r>
        <w:rPr>
          <w:rFonts w:ascii="Calibri" w:hAnsi="Calibri"/>
        </w:rPr>
        <w:t xml:space="preserve"> Get Emergency Assistance</w:t>
      </w:r>
    </w:p>
    <w:p>
      <w:pPr>
        <w:pStyle w:val="TextBody"/>
        <w:rPr/>
      </w:pPr>
      <w:r>
        <w:rPr>
          <w:rFonts w:ascii="Calibri" w:hAnsi="Calibri"/>
        </w:rPr>
        <w:br/>
      </w:r>
      <w:r>
        <w:rPr>
          <w:rStyle w:val="StrongEmphasis"/>
          <w:rFonts w:ascii="Calibri" w:hAnsi="Calibri"/>
        </w:rPr>
        <w:t>Special Requirements:</w:t>
      </w:r>
      <w:r>
        <w:rPr>
          <w:rFonts w:ascii="Calibri" w:hAnsi="Calibri"/>
        </w:rPr>
        <w:t xml:space="preserve"> None</w:t>
      </w:r>
    </w:p>
    <w:p>
      <w:pPr>
        <w:pStyle w:val="TextBody"/>
        <w:rPr/>
      </w:pPr>
      <w:r>
        <w:rPr>
          <w:rFonts w:ascii="Calibri" w:hAnsi="Calibri"/>
        </w:rPr>
        <w:br/>
      </w:r>
      <w:r>
        <w:rPr>
          <w:rStyle w:val="StrongEmphasis"/>
          <w:rFonts w:ascii="Calibri" w:hAnsi="Calibri"/>
        </w:rPr>
        <w:t>Preconditions:</w:t>
      </w:r>
      <w:r>
        <w:rPr>
          <w:rFonts w:ascii="Calibri" w:hAnsi="Calibri"/>
        </w:rPr>
        <w:t xml:space="preserve"> Card is inserted into the ATM</w:t>
      </w:r>
    </w:p>
    <w:p>
      <w:pPr>
        <w:pStyle w:val="TextBody"/>
        <w:rPr/>
      </w:pPr>
      <w:r>
        <w:rPr>
          <w:rFonts w:ascii="Calibri" w:hAnsi="Calibri"/>
        </w:rPr>
        <w:br/>
      </w:r>
      <w:r>
        <w:rPr>
          <w:rStyle w:val="StrongEmphasis"/>
          <w:rFonts w:ascii="Calibri" w:hAnsi="Calibri"/>
        </w:rPr>
        <w:t>Success Postcondition(s):</w:t>
      </w:r>
      <w:r>
        <w:rPr>
          <w:rFonts w:ascii="Calibri" w:hAnsi="Calibri"/>
        </w:rPr>
        <w:t xml:space="preserve"> Card is validated</w:t>
      </w:r>
    </w:p>
    <w:p>
      <w:pPr>
        <w:pStyle w:val="TextBody"/>
        <w:rPr/>
      </w:pPr>
      <w:r>
        <w:rPr>
          <w:rFonts w:ascii="Calibri" w:hAnsi="Calibri"/>
        </w:rPr>
        <w:br/>
      </w:r>
      <w:r>
        <w:rPr>
          <w:rStyle w:val="StrongEmphasis"/>
          <w:rFonts w:ascii="Calibri" w:hAnsi="Calibri"/>
        </w:rPr>
        <w:t>Failure Postcondition(s):</w:t>
      </w:r>
      <w:r>
        <w:rPr>
          <w:rFonts w:ascii="Calibri" w:hAnsi="Calibri"/>
        </w:rPr>
        <w:t>Card is not validated</w:t>
      </w:r>
    </w:p>
    <w:p>
      <w:pPr>
        <w:pStyle w:val="TextBody"/>
        <w:rPr/>
      </w:pPr>
      <w:r>
        <w:rPr>
          <w:rFonts w:ascii="Calibri" w:hAnsi="Calibri"/>
        </w:rPr>
        <w:br/>
      </w:r>
      <w:r>
        <w:rPr>
          <w:rStyle w:val="StrongEmphasis"/>
          <w:rFonts w:ascii="Calibri" w:hAnsi="Calibri"/>
        </w:rPr>
        <w:t>Extension Points: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  <w:lang w:eastAsia="en-CA"/>
        </w:rPr>
        <w:t xml:space="preserve">Include </w:t>
      </w:r>
      <w:hyperlink r:id="rId17">
        <w:r>
          <w:rPr>
            <w:rStyle w:val="InternetLink"/>
            <w:rFonts w:ascii="Calibri" w:hAnsi="Calibri"/>
          </w:rPr>
          <w:t>#14</w:t>
        </w:r>
      </w:hyperlink>
      <w:r>
        <w:rPr>
          <w:rFonts w:ascii="Calibri" w:hAnsi="Calibri"/>
          <w:lang w:eastAsia="en-CA"/>
        </w:rPr>
        <w:t xml:space="preserve"> Get Emergency Assistance</w:t>
      </w:r>
      <w:r>
        <w:br w:type="page"/>
      </w:r>
    </w:p>
    <w:p>
      <w:pPr>
        <w:pStyle w:val="Heading1"/>
        <w:rPr>
          <w:rFonts w:ascii="Calibri" w:hAnsi="Calibri"/>
          <w:sz w:val="32"/>
          <w:szCs w:val="32"/>
          <w:lang w:eastAsia="en-CA"/>
        </w:rPr>
      </w:pPr>
      <w:r>
        <w:rPr>
          <w:rFonts w:ascii="Calibri" w:hAnsi="Calibri"/>
          <w:sz w:val="32"/>
          <w:szCs w:val="32"/>
          <w:lang w:eastAsia="en-CA"/>
        </w:rPr>
        <w:t xml:space="preserve">ReadCard #5 </w:t>
      </w:r>
    </w:p>
    <w:p>
      <w:pPr>
        <w:pStyle w:val="TextBody"/>
        <w:rPr/>
      </w:pPr>
      <w:r>
        <w:rPr>
          <w:rStyle w:val="StrongEmphasis"/>
          <w:rFonts w:ascii="Calibri" w:hAnsi="Calibri"/>
          <w:lang w:eastAsia="en-CA"/>
        </w:rPr>
        <w:t>Brief Description:</w:t>
      </w:r>
      <w:r>
        <w:rPr>
          <w:rFonts w:ascii="Calibri" w:hAnsi="Calibri"/>
          <w:lang w:eastAsia="en-CA"/>
        </w:rPr>
        <w:t xml:space="preserve"> This use case describes the process of reading a bank card.</w:t>
      </w:r>
    </w:p>
    <w:p>
      <w:pPr>
        <w:pStyle w:val="TextBody"/>
        <w:rPr/>
      </w:pPr>
      <w:r>
        <w:rPr>
          <w:rFonts w:ascii="Calibri" w:hAnsi="Calibri"/>
          <w:lang w:eastAsia="en-CA"/>
        </w:rPr>
        <w:br/>
      </w:r>
      <w:r>
        <w:rPr>
          <w:rStyle w:val="StrongEmphasis"/>
          <w:rFonts w:ascii="Calibri" w:hAnsi="Calibri"/>
          <w:lang w:eastAsia="en-CA"/>
        </w:rPr>
        <w:t>Actors:</w:t>
      </w:r>
      <w:r>
        <w:rPr>
          <w:rFonts w:ascii="Calibri" w:hAnsi="Calibri"/>
          <w:lang w:eastAsia="en-CA"/>
        </w:rPr>
        <w:br/>
        <w:t>User (primary)</w:t>
        <w:br/>
        <w:t>Bank (secondary)</w:t>
      </w:r>
    </w:p>
    <w:p>
      <w:pPr>
        <w:pStyle w:val="TextBody"/>
        <w:rPr/>
      </w:pPr>
      <w:r>
        <w:rPr>
          <w:rFonts w:ascii="Calibri" w:hAnsi="Calibri"/>
          <w:lang w:eastAsia="en-CA"/>
        </w:rPr>
        <w:br/>
      </w:r>
      <w:r>
        <w:rPr>
          <w:rStyle w:val="StrongEmphasis"/>
          <w:rFonts w:ascii="Calibri" w:hAnsi="Calibri"/>
          <w:lang w:eastAsia="en-CA"/>
        </w:rPr>
        <w:t>Triggers:</w:t>
      </w:r>
      <w:r>
        <w:rPr>
          <w:rFonts w:ascii="Calibri" w:hAnsi="Calibri"/>
          <w:lang w:eastAsia="en-CA"/>
        </w:rPr>
        <w:t xml:space="preserve"> Called from the perform transaction use case . </w:t>
      </w:r>
      <w:r>
        <w:rPr>
          <w:rFonts w:ascii="Calibri" w:hAnsi="Calibri"/>
          <w:lang w:eastAsia="en-CA"/>
        </w:rPr>
        <w:t>User</w:t>
      </w:r>
      <w:r>
        <w:rPr>
          <w:rFonts w:ascii="Calibri" w:hAnsi="Calibri"/>
          <w:lang w:eastAsia="en-CA"/>
        </w:rPr>
        <w:t xml:space="preserve"> wants to perform a transaction. </w:t>
      </w:r>
    </w:p>
    <w:p>
      <w:pPr>
        <w:pStyle w:val="TextBody"/>
        <w:rPr/>
      </w:pPr>
      <w:r>
        <w:rPr>
          <w:rFonts w:ascii="Calibri" w:hAnsi="Calibri"/>
          <w:lang w:eastAsia="en-CA"/>
        </w:rPr>
        <w:br/>
      </w:r>
      <w:r>
        <w:rPr>
          <w:rStyle w:val="StrongEmphasis"/>
          <w:rFonts w:ascii="Calibri" w:hAnsi="Calibri"/>
          <w:lang w:eastAsia="en-CA"/>
        </w:rPr>
        <w:t>Flow of events:</w:t>
      </w:r>
      <w:r>
        <w:rPr>
          <w:rFonts w:ascii="Calibri" w:hAnsi="Calibri"/>
          <w:lang w:eastAsia="en-CA"/>
        </w:rPr>
        <w:br/>
      </w:r>
      <w:r>
        <w:rPr>
          <w:rStyle w:val="StrongEmphasis"/>
          <w:rFonts w:ascii="Calibri" w:hAnsi="Calibri"/>
          <w:lang w:eastAsia="en-CA"/>
        </w:rPr>
        <w:t>Basic Flow:</w:t>
      </w:r>
      <w:r>
        <w:rPr>
          <w:rFonts w:ascii="Calibri" w:hAnsi="Calibri"/>
          <w:lang w:eastAsia="en-CA"/>
        </w:rPr>
        <w:br/>
        <w:t xml:space="preserve">1. The use case starts when the </w:t>
      </w:r>
      <w:r>
        <w:rPr>
          <w:rFonts w:ascii="Calibri" w:hAnsi="Calibri"/>
          <w:lang w:eastAsia="en-CA"/>
        </w:rPr>
        <w:t>user</w:t>
      </w:r>
      <w:r>
        <w:rPr>
          <w:rFonts w:ascii="Calibri" w:hAnsi="Calibri"/>
          <w:lang w:eastAsia="en-CA"/>
        </w:rPr>
        <w:t xml:space="preserve"> inserts his bank card into the ATM.</w:t>
        <w:br/>
        <w:t>2. The scanner inside the card reader reads the data from the magnetic stripe.</w:t>
        <w:br/>
        <w:t>3. The reader checks if the card is a valid bank card.</w:t>
        <w:br/>
        <w:t>3.1 If the card is a valid bank card.</w:t>
        <w:br/>
        <w:t xml:space="preserve">3.1.1 Include </w:t>
      </w:r>
      <w:hyperlink r:id="rId18">
        <w:r>
          <w:rPr>
            <w:rStyle w:val="InternetLink"/>
          </w:rPr>
          <w:t>#4</w:t>
        </w:r>
      </w:hyperlink>
      <w:r>
        <w:rPr>
          <w:rFonts w:ascii="Calibri" w:hAnsi="Calibri"/>
          <w:lang w:eastAsia="en-CA"/>
        </w:rPr>
        <w:t xml:space="preserve"> Validate Pin</w:t>
        <w:br/>
        <w:t>3.1.2 The ATM then connects and receives the account information from the bank.</w:t>
      </w:r>
    </w:p>
    <w:p>
      <w:pPr>
        <w:pStyle w:val="TextBody"/>
        <w:rPr/>
      </w:pPr>
      <w:r>
        <w:rPr>
          <w:rFonts w:ascii="Calibri" w:hAnsi="Calibri"/>
          <w:lang w:eastAsia="en-CA"/>
        </w:rPr>
        <w:br/>
      </w:r>
      <w:r>
        <w:rPr>
          <w:rStyle w:val="StrongEmphasis"/>
          <w:rFonts w:ascii="Calibri" w:hAnsi="Calibri"/>
          <w:lang w:eastAsia="en-CA"/>
        </w:rPr>
        <w:t>Alternative flows and/or Subflows:</w:t>
      </w:r>
      <w:r>
        <w:rPr>
          <w:rFonts w:ascii="Calibri" w:hAnsi="Calibri"/>
          <w:lang w:eastAsia="en-CA"/>
        </w:rPr>
        <w:br/>
        <w:t>1. If the card is not a valid bank card</w:t>
        <w:br/>
        <w:t xml:space="preserve">1.1 The card is returned to the </w:t>
      </w:r>
      <w:r>
        <w:rPr>
          <w:rFonts w:ascii="Calibri" w:hAnsi="Calibri"/>
          <w:lang w:eastAsia="en-CA"/>
        </w:rPr>
        <w:t>user</w:t>
      </w:r>
      <w:r>
        <w:rPr>
          <w:rFonts w:ascii="Calibri" w:hAnsi="Calibri"/>
          <w:lang w:eastAsia="en-CA"/>
        </w:rPr>
        <w:br/>
        <w:t xml:space="preserve">1.2 The ATM displays a message on the screen that the </w:t>
      </w:r>
      <w:r>
        <w:rPr>
          <w:rFonts w:ascii="Calibri" w:hAnsi="Calibri"/>
          <w:lang w:eastAsia="en-CA"/>
        </w:rPr>
        <w:t>user</w:t>
      </w:r>
      <w:r>
        <w:rPr>
          <w:rFonts w:ascii="Calibri" w:hAnsi="Calibri"/>
          <w:lang w:eastAsia="en-CA"/>
        </w:rPr>
        <w:t xml:space="preserve"> should enter a valid bank card.</w:t>
      </w:r>
    </w:p>
    <w:p>
      <w:pPr>
        <w:pStyle w:val="TextBody"/>
        <w:rPr/>
      </w:pPr>
      <w:r>
        <w:rPr>
          <w:rFonts w:ascii="Calibri" w:hAnsi="Calibri"/>
          <w:lang w:eastAsia="en-CA"/>
        </w:rPr>
        <w:br/>
      </w:r>
      <w:r>
        <w:rPr>
          <w:rStyle w:val="StrongEmphasis"/>
          <w:rFonts w:ascii="Calibri" w:hAnsi="Calibri"/>
          <w:lang w:eastAsia="en-CA"/>
        </w:rPr>
        <w:t xml:space="preserve">Special Requirements: </w:t>
      </w:r>
      <w:r>
        <w:rPr>
          <w:rFonts w:ascii="Calibri" w:hAnsi="Calibri"/>
          <w:lang w:eastAsia="en-CA"/>
        </w:rPr>
        <w:t>None</w:t>
      </w:r>
    </w:p>
    <w:p>
      <w:pPr>
        <w:pStyle w:val="TextBody"/>
        <w:rPr/>
      </w:pPr>
      <w:r>
        <w:rPr>
          <w:rFonts w:ascii="Calibri" w:hAnsi="Calibri"/>
          <w:lang w:eastAsia="en-CA"/>
        </w:rPr>
        <w:br/>
      </w:r>
      <w:r>
        <w:rPr>
          <w:rStyle w:val="StrongEmphasis"/>
          <w:rFonts w:ascii="Calibri" w:hAnsi="Calibri"/>
          <w:lang w:eastAsia="en-CA"/>
        </w:rPr>
        <w:t>Preconditions:</w:t>
      </w:r>
      <w:r>
        <w:rPr>
          <w:rFonts w:ascii="Calibri" w:hAnsi="Calibri"/>
          <w:lang w:eastAsia="en-CA"/>
        </w:rPr>
        <w:t xml:space="preserve"> User must have a bank card.</w:t>
      </w:r>
    </w:p>
    <w:p>
      <w:pPr>
        <w:pStyle w:val="TextBody"/>
        <w:rPr/>
      </w:pPr>
      <w:r>
        <w:rPr>
          <w:rFonts w:ascii="Calibri" w:hAnsi="Calibri"/>
          <w:lang w:eastAsia="en-CA"/>
        </w:rPr>
        <w:br/>
      </w:r>
      <w:r>
        <w:rPr>
          <w:rStyle w:val="StrongEmphasis"/>
          <w:rFonts w:ascii="Calibri" w:hAnsi="Calibri"/>
          <w:lang w:eastAsia="en-CA"/>
        </w:rPr>
        <w:t>Success Postcondition(s):</w:t>
      </w:r>
      <w:r>
        <w:rPr>
          <w:rFonts w:ascii="Calibri" w:hAnsi="Calibri"/>
          <w:lang w:eastAsia="en-CA"/>
        </w:rPr>
        <w:t xml:space="preserve"> The </w:t>
      </w:r>
      <w:r>
        <w:rPr>
          <w:rFonts w:ascii="Calibri" w:hAnsi="Calibri"/>
          <w:lang w:eastAsia="en-CA"/>
        </w:rPr>
        <w:t>user</w:t>
      </w:r>
      <w:r>
        <w:rPr>
          <w:rFonts w:ascii="Calibri" w:hAnsi="Calibri"/>
          <w:lang w:eastAsia="en-CA"/>
        </w:rPr>
        <w:t xml:space="preserve"> successfully gains access to the account information.</w:t>
      </w:r>
    </w:p>
    <w:p>
      <w:pPr>
        <w:pStyle w:val="TextBody"/>
        <w:rPr/>
      </w:pPr>
      <w:r>
        <w:rPr>
          <w:rFonts w:ascii="Calibri" w:hAnsi="Calibri"/>
          <w:lang w:eastAsia="en-CA"/>
        </w:rPr>
        <w:br/>
      </w:r>
      <w:r>
        <w:rPr>
          <w:rStyle w:val="StrongEmphasis"/>
          <w:rFonts w:ascii="Calibri" w:hAnsi="Calibri"/>
          <w:lang w:eastAsia="en-CA"/>
        </w:rPr>
        <w:t>Failure Postcondition(s):</w:t>
      </w:r>
      <w:r>
        <w:rPr>
          <w:rFonts w:ascii="Calibri" w:hAnsi="Calibri"/>
          <w:lang w:eastAsia="en-CA"/>
        </w:rPr>
        <w:t xml:space="preserve">The </w:t>
      </w:r>
      <w:r>
        <w:rPr>
          <w:rFonts w:ascii="Calibri" w:hAnsi="Calibri"/>
          <w:lang w:eastAsia="en-CA"/>
        </w:rPr>
        <w:t>user</w:t>
      </w:r>
      <w:r>
        <w:rPr>
          <w:rFonts w:ascii="Calibri" w:hAnsi="Calibri"/>
          <w:lang w:eastAsia="en-CA"/>
        </w:rPr>
        <w:t xml:space="preserve"> doesn't gain access to the account information.</w:t>
      </w:r>
    </w:p>
    <w:p>
      <w:pPr>
        <w:pStyle w:val="TextBody"/>
        <w:rPr/>
      </w:pPr>
      <w:r>
        <w:rPr>
          <w:rFonts w:ascii="Calibri" w:hAnsi="Calibri"/>
          <w:lang w:eastAsia="en-CA"/>
        </w:rPr>
        <w:br/>
      </w:r>
      <w:r>
        <w:rPr>
          <w:rStyle w:val="StrongEmphasis"/>
          <w:rFonts w:ascii="Calibri" w:hAnsi="Calibri"/>
          <w:lang w:eastAsia="en-CA"/>
        </w:rPr>
        <w:t>Extension Points:</w:t>
      </w:r>
    </w:p>
    <w:p>
      <w:pPr>
        <w:pStyle w:val="TextBody"/>
        <w:rPr/>
      </w:pPr>
      <w:r>
        <w:rPr>
          <w:rStyle w:val="StrongEmphasis"/>
          <w:rFonts w:ascii="Calibri" w:hAnsi="Calibri"/>
          <w:b w:val="false"/>
          <w:bCs w:val="false"/>
          <w:lang w:eastAsia="en-CA"/>
        </w:rPr>
        <w:t xml:space="preserve">Include </w:t>
      </w:r>
      <w:hyperlink r:id="rId19">
        <w:r>
          <w:rPr>
            <w:rStyle w:val="StrongEmphasis"/>
          </w:rPr>
          <w:t>#4</w:t>
        </w:r>
      </w:hyperlink>
      <w:r>
        <w:rPr>
          <w:rStyle w:val="StrongEmphasis"/>
          <w:rFonts w:ascii="Calibri" w:hAnsi="Calibri"/>
          <w:b w:val="false"/>
          <w:bCs w:val="false"/>
          <w:lang w:eastAsia="en-CA"/>
        </w:rPr>
        <w:t xml:space="preserve"> Validate Pin</w:t>
      </w:r>
    </w:p>
    <w:p>
      <w:pPr>
        <w:pStyle w:val="TextBody"/>
        <w:rPr>
          <w:rFonts w:ascii="Calibri" w:hAnsi="Calibri"/>
          <w:lang w:eastAsia="en-CA"/>
        </w:rPr>
      </w:pPr>
      <w:r>
        <w:rPr>
          <w:rFonts w:ascii="Calibri" w:hAnsi="Calibri"/>
          <w:lang w:eastAsia="en-CA"/>
        </w:rPr>
      </w:r>
      <w:r>
        <w:br w:type="page"/>
      </w:r>
    </w:p>
    <w:p>
      <w:pPr>
        <w:pStyle w:val="Heading1"/>
        <w:rPr>
          <w:rFonts w:ascii="Calibri" w:hAnsi="Calibri"/>
          <w:sz w:val="32"/>
          <w:szCs w:val="32"/>
          <w:lang w:eastAsia="en-CA"/>
        </w:rPr>
      </w:pPr>
      <w:r>
        <w:rPr>
          <w:rFonts w:ascii="Calibri" w:hAnsi="Calibri"/>
          <w:sz w:val="32"/>
          <w:szCs w:val="32"/>
          <w:lang w:eastAsia="en-CA"/>
        </w:rPr>
        <w:t xml:space="preserve">DisplayAccountInformation #6 </w:t>
      </w:r>
    </w:p>
    <w:p>
      <w:pPr>
        <w:pStyle w:val="TextBody"/>
        <w:rPr/>
      </w:pPr>
      <w:r>
        <w:rPr>
          <w:rStyle w:val="StrongEmphasis"/>
          <w:rFonts w:ascii="Calibri" w:hAnsi="Calibri"/>
          <w:lang w:eastAsia="en-CA"/>
        </w:rPr>
        <w:t>Brief Description:</w:t>
      </w:r>
      <w:r>
        <w:rPr>
          <w:rFonts w:ascii="Calibri" w:hAnsi="Calibri"/>
          <w:lang w:eastAsia="en-CA"/>
        </w:rPr>
        <w:t>This use case describes the display account information process.</w:t>
        <w:br/>
        <w:br/>
      </w:r>
      <w:r>
        <w:rPr>
          <w:rStyle w:val="StrongEmphasis"/>
          <w:rFonts w:ascii="Calibri" w:hAnsi="Calibri"/>
          <w:lang w:eastAsia="en-CA"/>
        </w:rPr>
        <w:t>Actors:</w:t>
      </w:r>
      <w:r>
        <w:rPr>
          <w:rFonts w:ascii="Calibri" w:hAnsi="Calibri"/>
          <w:lang w:eastAsia="en-CA"/>
        </w:rPr>
        <w:t>User(primary)</w:t>
      </w:r>
    </w:p>
    <w:p>
      <w:pPr>
        <w:pStyle w:val="TextBody"/>
        <w:rPr/>
      </w:pPr>
      <w:r>
        <w:rPr>
          <w:rFonts w:ascii="Calibri" w:hAnsi="Calibri"/>
          <w:lang w:eastAsia="en-CA"/>
        </w:rPr>
        <w:br/>
      </w:r>
      <w:r>
        <w:rPr>
          <w:rStyle w:val="StrongEmphasis"/>
          <w:rFonts w:ascii="Calibri" w:hAnsi="Calibri"/>
          <w:lang w:eastAsia="en-CA"/>
        </w:rPr>
        <w:t>Triggers:</w:t>
      </w:r>
      <w:r>
        <w:rPr>
          <w:rFonts w:ascii="Calibri" w:hAnsi="Calibri"/>
          <w:lang w:eastAsia="en-CA"/>
        </w:rPr>
        <w:t>The user presses the check account information button .</w:t>
      </w:r>
    </w:p>
    <w:p>
      <w:pPr>
        <w:pStyle w:val="TextBody"/>
        <w:rPr/>
      </w:pPr>
      <w:r>
        <w:rPr>
          <w:rFonts w:ascii="Calibri" w:hAnsi="Calibri"/>
          <w:lang w:eastAsia="en-CA"/>
        </w:rPr>
        <w:br/>
      </w:r>
      <w:r>
        <w:rPr>
          <w:rStyle w:val="StrongEmphasis"/>
          <w:rFonts w:ascii="Calibri" w:hAnsi="Calibri"/>
          <w:lang w:eastAsia="en-CA"/>
        </w:rPr>
        <w:t>Flow of events:</w:t>
      </w:r>
      <w:r>
        <w:rPr>
          <w:rFonts w:ascii="Calibri" w:hAnsi="Calibri"/>
          <w:lang w:eastAsia="en-CA"/>
        </w:rPr>
        <w:br/>
      </w:r>
      <w:r>
        <w:rPr>
          <w:rStyle w:val="StrongEmphasis"/>
          <w:rFonts w:ascii="Calibri" w:hAnsi="Calibri"/>
          <w:lang w:eastAsia="en-CA"/>
        </w:rPr>
        <w:t>Basic Flow:</w:t>
      </w:r>
      <w:r>
        <w:rPr>
          <w:rFonts w:ascii="Calibri" w:hAnsi="Calibri"/>
          <w:lang w:eastAsia="en-CA"/>
        </w:rPr>
        <w:br/>
        <w:t>1. Use case starts when the user presses the check account information button.</w:t>
        <w:br/>
        <w:t>2. The user's bank account balance is displayed on the screen as well as a check transaction history button ,a print account information and a back button.</w:t>
        <w:br/>
        <w:t>3 If the check transaction history button is pressed.</w:t>
        <w:br/>
        <w:t>3.1 The system displays all the previous transactions done up until now.</w:t>
        <w:br/>
        <w:t>4. If the print account information button is pressed.</w:t>
        <w:br/>
        <w:t xml:space="preserve">4.1 extend from </w:t>
      </w:r>
      <w:hyperlink r:id="rId20">
        <w:r>
          <w:rPr>
            <w:rStyle w:val="InternetLink"/>
          </w:rPr>
          <w:t>#11</w:t>
        </w:r>
      </w:hyperlink>
      <w:r>
        <w:rPr>
          <w:rFonts w:ascii="Calibri" w:hAnsi="Calibri"/>
          <w:lang w:eastAsia="en-CA"/>
        </w:rPr>
        <w:t xml:space="preserve"> PrintReceipt </w:t>
        <w:br/>
        <w:t>5. Use case ends when the user presses the back button and returns to the main user interface.</w:t>
      </w:r>
    </w:p>
    <w:p>
      <w:pPr>
        <w:pStyle w:val="TextBody"/>
        <w:rPr/>
      </w:pPr>
      <w:r>
        <w:rPr>
          <w:rFonts w:ascii="Calibri" w:hAnsi="Calibri"/>
          <w:lang w:eastAsia="en-CA"/>
        </w:rPr>
        <w:br/>
      </w:r>
      <w:r>
        <w:rPr>
          <w:rStyle w:val="StrongEmphasis"/>
          <w:rFonts w:ascii="Calibri" w:hAnsi="Calibri"/>
          <w:lang w:eastAsia="en-CA"/>
        </w:rPr>
        <w:t>Alternative flows and/or Subflows:</w:t>
      </w:r>
    </w:p>
    <w:p>
      <w:pPr>
        <w:pStyle w:val="TextBody"/>
        <w:rPr/>
      </w:pPr>
      <w:r>
        <w:rPr>
          <w:rFonts w:ascii="Calibri" w:hAnsi="Calibri"/>
          <w:lang w:eastAsia="en-CA"/>
        </w:rPr>
        <w:br/>
      </w:r>
      <w:r>
        <w:rPr>
          <w:rStyle w:val="StrongEmphasis"/>
          <w:rFonts w:ascii="Calibri" w:hAnsi="Calibri"/>
          <w:lang w:eastAsia="en-CA"/>
        </w:rPr>
        <w:t>Special Requirements:</w:t>
      </w:r>
    </w:p>
    <w:p>
      <w:pPr>
        <w:pStyle w:val="TextBody"/>
        <w:rPr/>
      </w:pPr>
      <w:r>
        <w:rPr>
          <w:rFonts w:ascii="Calibri" w:hAnsi="Calibri"/>
          <w:lang w:eastAsia="en-CA"/>
        </w:rPr>
        <w:br/>
      </w:r>
      <w:r>
        <w:rPr>
          <w:rStyle w:val="StrongEmphasis"/>
          <w:rFonts w:ascii="Calibri" w:hAnsi="Calibri"/>
          <w:lang w:eastAsia="en-CA"/>
        </w:rPr>
        <w:t>Preconditions:</w:t>
      </w:r>
      <w:r>
        <w:rPr>
          <w:rFonts w:ascii="Calibri" w:hAnsi="Calibri"/>
          <w:lang w:eastAsia="en-CA"/>
        </w:rPr>
        <w:t xml:space="preserve"> User must have gained access into his bank account.</w:t>
      </w:r>
    </w:p>
    <w:p>
      <w:pPr>
        <w:pStyle w:val="TextBody"/>
        <w:rPr/>
      </w:pPr>
      <w:r>
        <w:rPr>
          <w:rFonts w:ascii="Calibri" w:hAnsi="Calibri"/>
          <w:lang w:eastAsia="en-CA"/>
        </w:rPr>
        <w:br/>
      </w:r>
      <w:r>
        <w:rPr>
          <w:rStyle w:val="StrongEmphasis"/>
          <w:rFonts w:ascii="Calibri" w:hAnsi="Calibri"/>
          <w:lang w:eastAsia="en-CA"/>
        </w:rPr>
        <w:t>Success Postcondition(s):</w:t>
      </w:r>
      <w:r>
        <w:rPr>
          <w:rFonts w:ascii="Calibri" w:hAnsi="Calibri"/>
          <w:lang w:eastAsia="en-CA"/>
        </w:rPr>
        <w:t xml:space="preserve"> User gets informed about the state of his bank account.</w:t>
      </w:r>
    </w:p>
    <w:p>
      <w:pPr>
        <w:pStyle w:val="TextBody"/>
        <w:rPr/>
      </w:pPr>
      <w:r>
        <w:rPr>
          <w:rFonts w:ascii="Calibri" w:hAnsi="Calibri"/>
          <w:lang w:eastAsia="en-CA"/>
        </w:rPr>
        <w:br/>
      </w:r>
      <w:r>
        <w:rPr>
          <w:rStyle w:val="StrongEmphasis"/>
          <w:rFonts w:ascii="Calibri" w:hAnsi="Calibri"/>
          <w:lang w:eastAsia="en-CA"/>
        </w:rPr>
        <w:t>Failure Postcondition(s):</w:t>
      </w:r>
      <w:r>
        <w:rPr>
          <w:rFonts w:ascii="Calibri" w:hAnsi="Calibri"/>
          <w:lang w:eastAsia="en-CA"/>
        </w:rPr>
        <w:t xml:space="preserve"> None.</w:t>
      </w:r>
    </w:p>
    <w:p>
      <w:pPr>
        <w:pStyle w:val="TextBody"/>
        <w:rPr/>
      </w:pPr>
      <w:r>
        <w:rPr>
          <w:rFonts w:ascii="Calibri" w:hAnsi="Calibri"/>
          <w:lang w:eastAsia="en-CA"/>
        </w:rPr>
        <w:br/>
      </w:r>
      <w:r>
        <w:rPr>
          <w:rStyle w:val="StrongEmphasis"/>
          <w:rFonts w:ascii="Calibri" w:hAnsi="Calibri"/>
          <w:lang w:eastAsia="en-CA"/>
        </w:rPr>
        <w:t>Extension Points:</w:t>
      </w:r>
      <w:r>
        <w:rPr>
          <w:rFonts w:ascii="Calibri" w:hAnsi="Calibri"/>
          <w:lang w:eastAsia="en-CA"/>
        </w:rPr>
        <w:br/>
      </w:r>
      <w:r>
        <w:rPr>
          <w:rFonts w:ascii="Calibri" w:hAnsi="Calibri"/>
          <w:strike w:val="false"/>
          <w:dstrike w:val="false"/>
          <w:shd w:fill="auto" w:val="clear"/>
          <w:lang w:eastAsia="en-CA"/>
        </w:rPr>
        <w:t xml:space="preserve">This use case </w:t>
      </w:r>
      <w:r>
        <w:rPr>
          <w:rFonts w:ascii="Calibri" w:hAnsi="Calibri"/>
          <w:strike w:val="false"/>
          <w:dstrike w:val="false"/>
          <w:shd w:fill="auto" w:val="clear"/>
          <w:lang w:eastAsia="en-CA"/>
        </w:rPr>
        <w:t>is a</w:t>
      </w:r>
      <w:r>
        <w:rPr>
          <w:rFonts w:ascii="Calibri" w:hAnsi="Calibri"/>
          <w:strike w:val="false"/>
          <w:dstrike w:val="false"/>
          <w:shd w:fill="auto" w:val="clear"/>
          <w:lang w:eastAsia="en-CA"/>
        </w:rPr>
        <w:t xml:space="preserve"> exten</w:t>
      </w:r>
      <w:r>
        <w:rPr>
          <w:rFonts w:ascii="Calibri" w:hAnsi="Calibri"/>
          <w:strike w:val="false"/>
          <w:dstrike w:val="false"/>
          <w:shd w:fill="auto" w:val="clear"/>
          <w:lang w:eastAsia="en-CA"/>
        </w:rPr>
        <w:t>tion of</w:t>
      </w:r>
      <w:r>
        <w:rPr>
          <w:rFonts w:ascii="Calibri" w:hAnsi="Calibri"/>
          <w:strike w:val="false"/>
          <w:dstrike w:val="false"/>
          <w:shd w:fill="auto" w:val="clear"/>
          <w:lang w:eastAsia="en-CA"/>
        </w:rPr>
        <w:t xml:space="preserve">  </w:t>
      </w:r>
      <w:r>
        <w:rPr>
          <w:rFonts w:ascii="Calibri" w:hAnsi="Calibri"/>
          <w:strike w:val="false"/>
          <w:dstrike w:val="false"/>
          <w:shd w:fill="auto" w:val="clear"/>
          <w:lang w:eastAsia="en-CA"/>
        </w:rPr>
        <w:t xml:space="preserve">#11 </w:t>
      </w:r>
      <w:r>
        <w:rPr>
          <w:rFonts w:ascii="Calibri" w:hAnsi="Calibri"/>
          <w:strike w:val="false"/>
          <w:dstrike w:val="false"/>
          <w:shd w:fill="auto" w:val="clear"/>
          <w:lang w:eastAsia="en-CA"/>
        </w:rPr>
        <w:t>PrintReceipt</w:t>
        <w:br/>
        <w:t xml:space="preserve">This use case extends to </w:t>
      </w:r>
      <w:hyperlink r:id="rId21">
        <w:r>
          <w:rPr>
            <w:rStyle w:val="InternetLink"/>
          </w:rPr>
          <w:t>#12</w:t>
        </w:r>
      </w:hyperlink>
      <w:r>
        <w:rPr>
          <w:rFonts w:ascii="Calibri" w:hAnsi="Calibri"/>
          <w:strike w:val="false"/>
          <w:dstrike w:val="false"/>
          <w:shd w:fill="auto" w:val="clear"/>
          <w:lang w:eastAsia="en-CA"/>
        </w:rPr>
        <w:t xml:space="preserve"> Start ATM Session. </w:t>
      </w:r>
      <w:r>
        <w:br w:type="page"/>
      </w:r>
    </w:p>
    <w:p>
      <w:pPr>
        <w:pStyle w:val="Heading1"/>
        <w:rPr>
          <w:rFonts w:ascii="Calibri" w:hAnsi="Calibri"/>
          <w:strike w:val="false"/>
          <w:dstrike w:val="false"/>
          <w:sz w:val="32"/>
          <w:szCs w:val="32"/>
          <w:shd w:fill="auto" w:val="clear"/>
          <w:lang w:eastAsia="en-CA"/>
        </w:rPr>
      </w:pPr>
      <w:r>
        <w:rPr>
          <w:rFonts w:ascii="Calibri" w:hAnsi="Calibri"/>
          <w:strike w:val="false"/>
          <w:dstrike w:val="false"/>
          <w:sz w:val="32"/>
          <w:szCs w:val="32"/>
          <w:shd w:fill="auto" w:val="clear"/>
          <w:lang w:eastAsia="en-CA"/>
        </w:rPr>
        <w:t xml:space="preserve">WithdrawFunds #7 </w:t>
      </w:r>
    </w:p>
    <w:p>
      <w:pPr>
        <w:pStyle w:val="TextBody"/>
        <w:rPr/>
      </w:pPr>
      <w:r>
        <w:rPr>
          <w:rStyle w:val="StrongEmphasis"/>
          <w:rFonts w:ascii="Calibri" w:hAnsi="Calibri"/>
          <w:strike w:val="false"/>
          <w:dstrike w:val="false"/>
          <w:shd w:fill="auto" w:val="clear"/>
          <w:lang w:eastAsia="en-CA"/>
        </w:rPr>
        <w:t>Brief Description:</w:t>
      </w:r>
      <w:r>
        <w:rPr>
          <w:rFonts w:ascii="Calibri" w:hAnsi="Calibri"/>
          <w:strike w:val="false"/>
          <w:dstrike w:val="false"/>
          <w:shd w:fill="auto" w:val="clear"/>
          <w:lang w:eastAsia="en-CA"/>
        </w:rPr>
        <w:t xml:space="preserve"> </w:t>
        <w:br/>
        <w:t>This use case describes the process of withdrawing currency from an account.</w:t>
      </w:r>
    </w:p>
    <w:p>
      <w:pPr>
        <w:pStyle w:val="TextBody"/>
        <w:rPr/>
      </w:pPr>
      <w:r>
        <w:rPr>
          <w:rFonts w:ascii="Calibri" w:hAnsi="Calibri"/>
          <w:strike w:val="false"/>
          <w:dstrike w:val="false"/>
          <w:shd w:fill="auto" w:val="clear"/>
          <w:lang w:eastAsia="en-CA"/>
        </w:rPr>
        <w:br/>
      </w:r>
      <w:r>
        <w:rPr>
          <w:rStyle w:val="StrongEmphasis"/>
          <w:rFonts w:ascii="Calibri" w:hAnsi="Calibri"/>
          <w:strike w:val="false"/>
          <w:dstrike w:val="false"/>
          <w:shd w:fill="auto" w:val="clear"/>
          <w:lang w:eastAsia="en-CA"/>
        </w:rPr>
        <w:t>Actors:</w:t>
      </w:r>
      <w:r>
        <w:rPr>
          <w:rFonts w:ascii="Calibri" w:hAnsi="Calibri"/>
          <w:strike w:val="false"/>
          <w:dstrike w:val="false"/>
          <w:shd w:fill="auto" w:val="clear"/>
          <w:lang w:eastAsia="en-CA"/>
        </w:rPr>
        <w:br/>
        <w:t>User(primary)</w:t>
        <w:br/>
        <w:t>Bank(secondary)</w:t>
      </w:r>
    </w:p>
    <w:p>
      <w:pPr>
        <w:pStyle w:val="TextBody"/>
        <w:rPr/>
      </w:pPr>
      <w:r>
        <w:rPr>
          <w:rFonts w:ascii="Calibri" w:hAnsi="Calibri"/>
          <w:strike w:val="false"/>
          <w:dstrike w:val="false"/>
          <w:shd w:fill="auto" w:val="clear"/>
          <w:lang w:eastAsia="en-CA"/>
        </w:rPr>
        <w:br/>
      </w:r>
      <w:r>
        <w:rPr>
          <w:rStyle w:val="StrongEmphasis"/>
          <w:rFonts w:ascii="Calibri" w:hAnsi="Calibri"/>
          <w:strike w:val="false"/>
          <w:dstrike w:val="false"/>
          <w:shd w:fill="auto" w:val="clear"/>
          <w:lang w:eastAsia="en-CA"/>
        </w:rPr>
        <w:t>Triggers:</w:t>
      </w:r>
      <w:r>
        <w:rPr>
          <w:rFonts w:ascii="Calibri" w:hAnsi="Calibri"/>
          <w:strike w:val="false"/>
          <w:dstrike w:val="false"/>
          <w:shd w:fill="auto" w:val="clear"/>
          <w:lang w:eastAsia="en-CA"/>
        </w:rPr>
        <w:br/>
      </w:r>
      <w:r>
        <w:rPr>
          <w:rFonts w:ascii="Calibri" w:hAnsi="Calibri"/>
          <w:strike w:val="false"/>
          <w:dstrike w:val="false"/>
          <w:shd w:fill="auto" w:val="clear"/>
          <w:lang w:eastAsia="en-CA"/>
        </w:rPr>
        <w:t>User</w:t>
      </w:r>
      <w:r>
        <w:rPr>
          <w:rFonts w:ascii="Calibri" w:hAnsi="Calibri"/>
          <w:strike w:val="false"/>
          <w:dstrike w:val="false"/>
          <w:shd w:fill="auto" w:val="clear"/>
          <w:lang w:eastAsia="en-CA"/>
        </w:rPr>
        <w:t xml:space="preserve"> chooses the option "Withdraw" from the graphics user interface.</w:t>
      </w:r>
    </w:p>
    <w:p>
      <w:pPr>
        <w:pStyle w:val="TextBody"/>
        <w:rPr/>
      </w:pPr>
      <w:r>
        <w:rPr>
          <w:rFonts w:ascii="Calibri" w:hAnsi="Calibri"/>
          <w:strike w:val="false"/>
          <w:dstrike w:val="false"/>
          <w:shd w:fill="auto" w:val="clear"/>
          <w:lang w:eastAsia="en-CA"/>
        </w:rPr>
        <w:br/>
      </w:r>
      <w:r>
        <w:rPr>
          <w:rStyle w:val="StrongEmphasis"/>
          <w:rFonts w:ascii="Calibri" w:hAnsi="Calibri"/>
          <w:strike w:val="false"/>
          <w:dstrike w:val="false"/>
          <w:shd w:fill="auto" w:val="clear"/>
          <w:lang w:eastAsia="en-CA"/>
        </w:rPr>
        <w:t>Flow of events:</w:t>
      </w:r>
      <w:r>
        <w:rPr>
          <w:rFonts w:ascii="Calibri" w:hAnsi="Calibri"/>
          <w:strike w:val="false"/>
          <w:dstrike w:val="false"/>
          <w:shd w:fill="auto" w:val="clear"/>
          <w:lang w:eastAsia="en-CA"/>
        </w:rPr>
        <w:br/>
      </w:r>
      <w:r>
        <w:rPr>
          <w:rStyle w:val="StrongEmphasis"/>
          <w:rFonts w:ascii="Calibri" w:hAnsi="Calibri"/>
          <w:b w:val="false"/>
          <w:bCs w:val="false"/>
          <w:strike w:val="false"/>
          <w:dstrike w:val="false"/>
          <w:shd w:fill="auto" w:val="clear"/>
          <w:lang w:eastAsia="en-CA"/>
        </w:rPr>
        <w:t>Basic Flow</w:t>
      </w:r>
      <w:r>
        <w:rPr>
          <w:rFonts w:ascii="Calibri" w:hAnsi="Calibri"/>
          <w:strike w:val="false"/>
          <w:dstrike w:val="false"/>
          <w:shd w:fill="auto" w:val="clear"/>
          <w:lang w:eastAsia="en-CA"/>
        </w:rPr>
        <w:br/>
        <w:t xml:space="preserve">1. The use case starts when the </w:t>
      </w:r>
      <w:r>
        <w:rPr>
          <w:rFonts w:ascii="Calibri" w:hAnsi="Calibri"/>
          <w:strike w:val="false"/>
          <w:dstrike w:val="false"/>
          <w:shd w:fill="auto" w:val="clear"/>
          <w:lang w:eastAsia="en-CA"/>
        </w:rPr>
        <w:t>user</w:t>
      </w:r>
      <w:r>
        <w:rPr>
          <w:rFonts w:ascii="Calibri" w:hAnsi="Calibri"/>
          <w:strike w:val="false"/>
          <w:dstrike w:val="false"/>
          <w:shd w:fill="auto" w:val="clear"/>
          <w:lang w:eastAsia="en-CA"/>
        </w:rPr>
        <w:t xml:space="preserve"> chooses to Withdraw from the user interface.</w:t>
        <w:br/>
        <w:t xml:space="preserve">2. User chooses whether they want to withdraw from their "chequing" or "savings" account. </w:t>
        <w:br/>
        <w:t xml:space="preserve">3. The </w:t>
      </w:r>
      <w:r>
        <w:rPr>
          <w:rFonts w:ascii="Calibri" w:hAnsi="Calibri"/>
          <w:strike w:val="false"/>
          <w:dstrike w:val="false"/>
          <w:shd w:fill="auto" w:val="clear"/>
          <w:lang w:eastAsia="en-CA"/>
        </w:rPr>
        <w:t>user</w:t>
      </w:r>
      <w:r>
        <w:rPr>
          <w:rFonts w:ascii="Calibri" w:hAnsi="Calibri"/>
          <w:strike w:val="false"/>
          <w:dstrike w:val="false"/>
          <w:shd w:fill="auto" w:val="clear"/>
          <w:lang w:eastAsia="en-CA"/>
        </w:rPr>
        <w:t xml:space="preserve"> chooses how much money is being withdrawn.</w:t>
        <w:br/>
        <w:t>4. User confirms the withdraw amount.</w:t>
        <w:br/>
        <w:t>5. Money is given to the user from the ABM.</w:t>
      </w:r>
    </w:p>
    <w:p>
      <w:pPr>
        <w:pStyle w:val="TextBody"/>
        <w:rPr/>
      </w:pPr>
      <w:r>
        <w:rPr>
          <w:rFonts w:ascii="Calibri" w:hAnsi="Calibri"/>
          <w:strike w:val="false"/>
          <w:dstrike w:val="false"/>
          <w:shd w:fill="auto" w:val="clear"/>
          <w:lang w:eastAsia="en-CA"/>
        </w:rPr>
        <w:br/>
      </w:r>
      <w:r>
        <w:rPr>
          <w:rStyle w:val="StrongEmphasis"/>
          <w:rFonts w:ascii="Calibri" w:hAnsi="Calibri"/>
          <w:strike w:val="false"/>
          <w:dstrike w:val="false"/>
          <w:shd w:fill="auto" w:val="clear"/>
          <w:lang w:eastAsia="en-CA"/>
        </w:rPr>
        <w:t>Alternative flows and/or Subflows:</w:t>
      </w:r>
      <w:r>
        <w:rPr>
          <w:rFonts w:ascii="Calibri" w:hAnsi="Calibri"/>
          <w:strike w:val="false"/>
          <w:dstrike w:val="false"/>
          <w:shd w:fill="auto" w:val="clear"/>
          <w:lang w:eastAsia="en-CA"/>
        </w:rPr>
        <w:br/>
        <w:t>1. User withdraws more than their current balance.</w:t>
        <w:br/>
        <w:t>2. ABM does not withdraw any money and shows an error message</w:t>
        <w:br/>
        <w:t>--------- or --------</w:t>
        <w:br/>
        <w:t>1. User wants to withdraw an amount that is not a multiple of 20</w:t>
        <w:br/>
        <w:t>2. ABM asks user to only choose to withdraw an amount that is a multiple of 20.</w:t>
      </w:r>
    </w:p>
    <w:p>
      <w:pPr>
        <w:pStyle w:val="TextBody"/>
        <w:rPr>
          <w:rFonts w:ascii="Calibri" w:hAnsi="Calibri"/>
          <w:strike w:val="false"/>
          <w:dstrike w:val="false"/>
          <w:shd w:fill="auto" w:val="clear"/>
          <w:lang w:eastAsia="en-CA"/>
        </w:rPr>
      </w:pPr>
      <w:r>
        <w:rPr>
          <w:rFonts w:ascii="Calibri" w:hAnsi="Calibri"/>
          <w:strike w:val="false"/>
          <w:dstrike w:val="false"/>
          <w:shd w:fill="auto" w:val="clear"/>
          <w:lang w:eastAsia="en-CA"/>
        </w:rPr>
      </w:r>
    </w:p>
    <w:p>
      <w:pPr>
        <w:pStyle w:val="TextBody"/>
        <w:rPr/>
      </w:pPr>
      <w:r>
        <w:rPr>
          <w:rStyle w:val="StrongEmphasis"/>
          <w:rFonts w:ascii="Calibri" w:hAnsi="Calibri"/>
        </w:rPr>
        <w:t>Special Requirements: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before="0" w:after="0"/>
        <w:ind w:left="707" w:hanging="283"/>
        <w:rPr>
          <w:rFonts w:ascii="Calibri" w:hAnsi="Calibri"/>
        </w:rPr>
      </w:pPr>
      <w:r>
        <w:rPr>
          <w:rFonts w:ascii="Calibri" w:hAnsi="Calibri"/>
        </w:rPr>
        <w:t xml:space="preserve">Withdraw amount must be equal or less that total balance on account. 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ind w:left="707" w:hanging="283"/>
        <w:rPr>
          <w:rFonts w:ascii="Calibri" w:hAnsi="Calibri"/>
        </w:rPr>
      </w:pPr>
      <w:r>
        <w:rPr>
          <w:rFonts w:ascii="Calibri" w:hAnsi="Calibri"/>
        </w:rPr>
        <w:t xml:space="preserve">Withdraw amount must be a multiple of 20. </w:t>
      </w:r>
    </w:p>
    <w:p>
      <w:pPr>
        <w:pStyle w:val="TextBody"/>
        <w:numPr>
          <w:ilvl w:val="0"/>
          <w:numId w:val="0"/>
        </w:numPr>
        <w:ind w:left="707" w:hanging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rPr/>
      </w:pPr>
      <w:r>
        <w:rPr>
          <w:rStyle w:val="StrongEmphasis"/>
          <w:rFonts w:ascii="Calibri" w:hAnsi="Calibri"/>
        </w:rPr>
        <w:t>Preconditions:</w:t>
      </w:r>
      <w:r>
        <w:rPr>
          <w:rFonts w:ascii="Calibri" w:hAnsi="Calibri"/>
        </w:rPr>
        <w:t xml:space="preserve"> 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spacing w:before="0" w:after="0"/>
        <w:ind w:left="707" w:hanging="283"/>
        <w:rPr>
          <w:rFonts w:ascii="Calibri" w:hAnsi="Calibri"/>
        </w:rPr>
      </w:pPr>
      <w:r>
        <w:rPr>
          <w:rFonts w:ascii="Calibri" w:hAnsi="Calibri"/>
        </w:rPr>
        <w:t xml:space="preserve">User must have entered the correct PIN. 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spacing w:before="0" w:after="0"/>
        <w:ind w:left="707" w:hanging="283"/>
        <w:rPr>
          <w:rFonts w:ascii="Calibri" w:hAnsi="Calibri"/>
        </w:rPr>
      </w:pPr>
      <w:r>
        <w:rPr>
          <w:rFonts w:ascii="Calibri" w:hAnsi="Calibri"/>
        </w:rPr>
        <w:t xml:space="preserve">User must have either a chequing or savings account. 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ind w:left="707" w:hanging="283"/>
        <w:rPr>
          <w:rFonts w:ascii="Calibri" w:hAnsi="Calibri"/>
        </w:rPr>
      </w:pPr>
      <w:r>
        <w:rPr>
          <w:rFonts w:ascii="Calibri" w:hAnsi="Calibri"/>
        </w:rPr>
        <w:t xml:space="preserve">User should technically have money in account to withdraw; however if not, a message will display that tells the </w:t>
      </w:r>
      <w:r>
        <w:rPr>
          <w:rFonts w:ascii="Calibri" w:hAnsi="Calibri"/>
        </w:rPr>
        <w:t>user</w:t>
      </w:r>
      <w:r>
        <w:rPr>
          <w:rFonts w:ascii="Calibri" w:hAnsi="Calibri"/>
        </w:rPr>
        <w:t xml:space="preserve"> that they have insufficient funds. </w:t>
      </w:r>
    </w:p>
    <w:p>
      <w:pPr>
        <w:pStyle w:val="TextBody"/>
        <w:numPr>
          <w:ilvl w:val="0"/>
          <w:numId w:val="0"/>
        </w:numPr>
        <w:ind w:left="707" w:hanging="0"/>
        <w:rPr>
          <w:rStyle w:val="StrongEmphasis"/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rPr/>
      </w:pPr>
      <w:r>
        <w:rPr>
          <w:rStyle w:val="StrongEmphasis"/>
          <w:rFonts w:ascii="Calibri" w:hAnsi="Calibri"/>
        </w:rPr>
        <w:t>Success Postcondition(s):</w:t>
      </w:r>
      <w:r>
        <w:rPr>
          <w:rFonts w:ascii="Calibri" w:hAnsi="Calibri"/>
        </w:rPr>
        <w:t xml:space="preserve"> </w:t>
        <w:br/>
        <w:t>Successfully withdraw money from the bank account.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rPr/>
      </w:pPr>
      <w:r>
        <w:rPr>
          <w:rStyle w:val="StrongEmphasis"/>
          <w:rFonts w:ascii="Calibri" w:hAnsi="Calibri"/>
        </w:rPr>
        <w:t>Failure Postcondition(s):</w:t>
      </w:r>
      <w:r>
        <w:rPr>
          <w:rFonts w:ascii="Calibri" w:hAnsi="Calibri"/>
        </w:rPr>
        <w:t xml:space="preserve"> </w:t>
        <w:br/>
        <w:t>Money is not withdrawn from the account.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rPr/>
      </w:pPr>
      <w:r>
        <w:rPr>
          <w:rStyle w:val="StrongEmphasis"/>
          <w:rFonts w:ascii="Calibri" w:hAnsi="Calibri"/>
        </w:rPr>
        <w:t>Extension Points:</w:t>
      </w:r>
      <w:r>
        <w:rPr>
          <w:rFonts w:ascii="Calibri" w:hAnsi="Calibri"/>
        </w:rPr>
        <w:br/>
        <w:t xml:space="preserve">This use case is a specialization of use case </w:t>
      </w:r>
      <w:hyperlink r:id="rId22">
        <w:r>
          <w:rPr>
            <w:rStyle w:val="InternetLink"/>
            <w:rFonts w:ascii="Calibri" w:hAnsi="Calibri"/>
          </w:rPr>
          <w:t>#3</w:t>
        </w:r>
      </w:hyperlink>
      <w:r>
        <w:rPr>
          <w:rFonts w:ascii="Calibri" w:hAnsi="Calibri"/>
        </w:rPr>
        <w:t xml:space="preserve"> Perform Transaction.</w:t>
      </w:r>
      <w:r>
        <w:br w:type="page"/>
      </w:r>
    </w:p>
    <w:p>
      <w:pPr>
        <w:pStyle w:val="Heading1"/>
        <w:rPr/>
      </w:pPr>
      <w:r>
        <w:rPr>
          <w:rStyle w:val="StrongEmphasis"/>
          <w:rFonts w:ascii="Calibri" w:hAnsi="Calibri"/>
          <w:sz w:val="32"/>
          <w:szCs w:val="32"/>
        </w:rPr>
        <w:t xml:space="preserve">DepositFunds #10 </w:t>
      </w:r>
    </w:p>
    <w:p>
      <w:pPr>
        <w:pStyle w:val="TextBody"/>
        <w:rPr/>
      </w:pPr>
      <w:r>
        <w:rPr>
          <w:rStyle w:val="StrongEmphasis"/>
          <w:rFonts w:ascii="Calibri" w:hAnsi="Calibri"/>
        </w:rPr>
        <w:t>Brief Description:</w:t>
      </w:r>
      <w:r>
        <w:rPr>
          <w:rFonts w:ascii="Calibri" w:hAnsi="Calibri"/>
        </w:rPr>
        <w:br/>
        <w:t>This use case describes the process of depositing currency into account.</w:t>
      </w:r>
    </w:p>
    <w:p>
      <w:pPr>
        <w:pStyle w:val="TextBody"/>
        <w:rPr/>
      </w:pPr>
      <w:r>
        <w:rPr>
          <w:rFonts w:ascii="Calibri" w:hAnsi="Calibri"/>
        </w:rPr>
        <w:br/>
      </w:r>
      <w:r>
        <w:rPr>
          <w:rStyle w:val="StrongEmphasis"/>
          <w:rFonts w:ascii="Calibri" w:hAnsi="Calibri"/>
        </w:rPr>
        <w:t>Actors:</w:t>
      </w:r>
      <w:r>
        <w:rPr>
          <w:rFonts w:ascii="Calibri" w:hAnsi="Calibri"/>
        </w:rPr>
        <w:br/>
      </w:r>
      <w:r>
        <w:rPr>
          <w:rFonts w:ascii="Calibri" w:hAnsi="Calibri"/>
        </w:rPr>
        <w:t>User</w:t>
      </w:r>
      <w:r>
        <w:rPr>
          <w:rFonts w:ascii="Calibri" w:hAnsi="Calibri"/>
        </w:rPr>
        <w:t>(primary)</w:t>
        <w:br/>
      </w:r>
      <w:r>
        <w:rPr>
          <w:rFonts w:ascii="Calibri" w:hAnsi="Calibri"/>
        </w:rPr>
        <w:t>B</w:t>
      </w:r>
      <w:r>
        <w:rPr>
          <w:rFonts w:ascii="Calibri" w:hAnsi="Calibri"/>
        </w:rPr>
        <w:t>ank(secondary)</w:t>
      </w:r>
    </w:p>
    <w:p>
      <w:pPr>
        <w:pStyle w:val="TextBody"/>
        <w:rPr/>
      </w:pPr>
      <w:r>
        <w:rPr>
          <w:rFonts w:ascii="Calibri" w:hAnsi="Calibri"/>
        </w:rPr>
        <w:br/>
      </w:r>
      <w:r>
        <w:rPr>
          <w:rStyle w:val="StrongEmphasis"/>
          <w:rFonts w:ascii="Calibri" w:hAnsi="Calibri"/>
        </w:rPr>
        <w:t>Triggers:</w:t>
      </w:r>
      <w:r>
        <w:rPr>
          <w:rFonts w:ascii="Calibri" w:hAnsi="Calibri"/>
        </w:rPr>
        <w:br/>
      </w:r>
      <w:r>
        <w:rPr>
          <w:rFonts w:ascii="Calibri" w:hAnsi="Calibri"/>
        </w:rPr>
        <w:t>User</w:t>
      </w:r>
      <w:r>
        <w:rPr>
          <w:rFonts w:ascii="Calibri" w:hAnsi="Calibri"/>
        </w:rPr>
        <w:t xml:space="preserve"> chooses the option "Deposit" from the graphics user interface.</w:t>
      </w:r>
    </w:p>
    <w:p>
      <w:pPr>
        <w:pStyle w:val="TextBody"/>
        <w:rPr/>
      </w:pPr>
      <w:r>
        <w:rPr>
          <w:rFonts w:ascii="Calibri" w:hAnsi="Calibri"/>
        </w:rPr>
        <w:br/>
      </w:r>
      <w:r>
        <w:rPr>
          <w:rStyle w:val="StrongEmphasis"/>
          <w:rFonts w:ascii="Calibri" w:hAnsi="Calibri"/>
        </w:rPr>
        <w:t>Flow of events:</w:t>
      </w:r>
      <w:r>
        <w:rPr>
          <w:rFonts w:ascii="Calibri" w:hAnsi="Calibri"/>
        </w:rPr>
        <w:br/>
      </w:r>
      <w:r>
        <w:rPr>
          <w:rStyle w:val="StrongEmphasis"/>
          <w:rFonts w:ascii="Calibri" w:hAnsi="Calibri"/>
          <w:b w:val="false"/>
          <w:bCs w:val="false"/>
        </w:rPr>
        <w:t>Basic Flow</w:t>
      </w:r>
      <w:r>
        <w:rPr>
          <w:rFonts w:ascii="Calibri" w:hAnsi="Calibri"/>
        </w:rPr>
        <w:br/>
        <w:t xml:space="preserve">1. The use case starts when the </w:t>
      </w:r>
      <w:r>
        <w:rPr>
          <w:rFonts w:ascii="Calibri" w:hAnsi="Calibri"/>
        </w:rPr>
        <w:t>user</w:t>
      </w:r>
      <w:r>
        <w:rPr>
          <w:rFonts w:ascii="Calibri" w:hAnsi="Calibri"/>
        </w:rPr>
        <w:t xml:space="preserve"> chooses to Deposit from the user interface.</w:t>
        <w:br/>
        <w:t xml:space="preserve">2. User chooses whether they want to deposit into their "chequing" or "savings" account. </w:t>
        <w:br/>
        <w:t xml:space="preserve">3. The </w:t>
      </w:r>
      <w:r>
        <w:rPr>
          <w:rFonts w:ascii="Calibri" w:hAnsi="Calibri"/>
        </w:rPr>
        <w:t>user</w:t>
      </w:r>
      <w:r>
        <w:rPr>
          <w:rFonts w:ascii="Calibri" w:hAnsi="Calibri"/>
        </w:rPr>
        <w:t xml:space="preserve"> chooses how much money is being deposited.</w:t>
        <w:br/>
        <w:t>4. User confirms the deposit amount.</w:t>
        <w:br/>
        <w:t>5. Money deposits into account.</w:t>
      </w:r>
    </w:p>
    <w:p>
      <w:pPr>
        <w:pStyle w:val="TextBody"/>
        <w:rPr/>
      </w:pPr>
      <w:r>
        <w:rPr>
          <w:rFonts w:ascii="Calibri" w:hAnsi="Calibri"/>
        </w:rPr>
        <w:br/>
      </w:r>
      <w:r>
        <w:rPr>
          <w:rStyle w:val="StrongEmphasis"/>
          <w:rFonts w:ascii="Calibri" w:hAnsi="Calibri"/>
        </w:rPr>
        <w:t>Alternative flows and/or Subflows:</w:t>
      </w:r>
      <w:r>
        <w:rPr>
          <w:rFonts w:ascii="Calibri" w:hAnsi="Calibri"/>
        </w:rPr>
        <w:t xml:space="preserve"> </w:t>
        <w:br/>
        <w:t>None</w:t>
      </w:r>
    </w:p>
    <w:p>
      <w:pPr>
        <w:pStyle w:val="TextBody"/>
        <w:rPr/>
      </w:pPr>
      <w:r>
        <w:rPr>
          <w:rFonts w:ascii="Calibri" w:hAnsi="Calibri"/>
        </w:rPr>
        <w:br/>
      </w:r>
      <w:r>
        <w:rPr>
          <w:rStyle w:val="StrongEmphasis"/>
          <w:rFonts w:ascii="Calibri" w:hAnsi="Calibri"/>
        </w:rPr>
        <w:t>Special Requirements:</w:t>
      </w:r>
    </w:p>
    <w:p>
      <w:pPr>
        <w:pStyle w:val="TextBody"/>
        <w:numPr>
          <w:ilvl w:val="0"/>
          <w:numId w:val="8"/>
        </w:numPr>
        <w:tabs>
          <w:tab w:val="left" w:pos="0" w:leader="none"/>
        </w:tabs>
        <w:spacing w:before="0" w:after="0"/>
        <w:ind w:left="707" w:hanging="283"/>
        <w:rPr>
          <w:rFonts w:ascii="Calibri" w:hAnsi="Calibri"/>
        </w:rPr>
      </w:pPr>
      <w:r>
        <w:rPr>
          <w:rFonts w:ascii="Calibri" w:hAnsi="Calibri"/>
        </w:rPr>
        <w:t>Cannot deposit coins.</w:t>
      </w:r>
    </w:p>
    <w:p>
      <w:pPr>
        <w:pStyle w:val="TextBody"/>
        <w:spacing w:before="0" w:after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spacing w:before="0" w:after="0"/>
        <w:rPr>
          <w:rFonts w:ascii="Calibri" w:hAnsi="Calibri"/>
        </w:rPr>
      </w:pPr>
      <w:r>
        <w:rPr>
          <w:rStyle w:val="StrongEmphasis"/>
          <w:rFonts w:ascii="Calibri" w:hAnsi="Calibri"/>
        </w:rPr>
        <w:t>Preconditions:</w:t>
      </w:r>
      <w:r>
        <w:rPr>
          <w:rFonts w:ascii="Calibri" w:hAnsi="Calibri"/>
        </w:rPr>
        <w:t xml:space="preserve"> </w:t>
      </w:r>
    </w:p>
    <w:p>
      <w:pPr>
        <w:pStyle w:val="TextBody"/>
        <w:numPr>
          <w:ilvl w:val="0"/>
          <w:numId w:val="9"/>
        </w:numPr>
        <w:tabs>
          <w:tab w:val="left" w:pos="0" w:leader="none"/>
        </w:tabs>
        <w:ind w:left="707" w:hanging="283"/>
        <w:rPr>
          <w:rFonts w:ascii="Calibri" w:hAnsi="Calibri"/>
        </w:rPr>
      </w:pPr>
      <w:r>
        <w:rPr>
          <w:rFonts w:ascii="Calibri" w:hAnsi="Calibri"/>
        </w:rPr>
        <w:t xml:space="preserve">User must have entered the correct PIN. </w:t>
      </w:r>
    </w:p>
    <w:p>
      <w:pPr>
        <w:pStyle w:val="TextBody"/>
        <w:numPr>
          <w:ilvl w:val="0"/>
          <w:numId w:val="9"/>
        </w:numPr>
        <w:tabs>
          <w:tab w:val="left" w:pos="0" w:leader="none"/>
        </w:tabs>
        <w:spacing w:before="0" w:after="283"/>
        <w:ind w:left="707" w:hanging="283"/>
        <w:rPr>
          <w:rFonts w:ascii="Calibri" w:hAnsi="Calibri"/>
        </w:rPr>
      </w:pPr>
      <w:r>
        <w:rPr>
          <w:rFonts w:ascii="Calibri" w:hAnsi="Calibri"/>
        </w:rPr>
        <w:t xml:space="preserve">User must have either a chequing or savings account. </w:t>
      </w:r>
    </w:p>
    <w:p>
      <w:pPr>
        <w:pStyle w:val="TextBody"/>
        <w:rPr/>
      </w:pPr>
      <w:r>
        <w:rPr>
          <w:rStyle w:val="StrongEmphasis"/>
          <w:rFonts w:ascii="Calibri" w:hAnsi="Calibri"/>
        </w:rPr>
        <w:t>Postconditions:</w:t>
      </w:r>
      <w:r>
        <w:rPr>
          <w:rFonts w:ascii="Calibri" w:hAnsi="Calibri"/>
        </w:rPr>
        <w:t xml:space="preserve"> </w:t>
        <w:br/>
        <w:t>None</w:t>
      </w:r>
    </w:p>
    <w:p>
      <w:pPr>
        <w:pStyle w:val="TextBody"/>
        <w:rPr/>
      </w:pPr>
      <w:r>
        <w:rPr>
          <w:rFonts w:ascii="Calibri" w:hAnsi="Calibri"/>
        </w:rPr>
        <w:br/>
      </w:r>
      <w:r>
        <w:rPr>
          <w:rStyle w:val="StrongEmphasis"/>
          <w:rFonts w:ascii="Calibri" w:hAnsi="Calibri"/>
        </w:rPr>
        <w:t>Success Postcondition(s):</w:t>
      </w:r>
      <w:r>
        <w:rPr>
          <w:rFonts w:ascii="Calibri" w:hAnsi="Calibri"/>
        </w:rPr>
        <w:br/>
        <w:t>Successfully deposit money into bank account.</w:t>
      </w:r>
    </w:p>
    <w:p>
      <w:pPr>
        <w:pStyle w:val="TextBody"/>
        <w:rPr/>
      </w:pPr>
      <w:r>
        <w:rPr>
          <w:rFonts w:ascii="Calibri" w:hAnsi="Calibri"/>
        </w:rPr>
        <w:br/>
      </w:r>
      <w:r>
        <w:rPr>
          <w:rStyle w:val="StrongEmphasis"/>
          <w:rFonts w:ascii="Calibri" w:hAnsi="Calibri"/>
        </w:rPr>
        <w:t>Failure Postcondition(s):</w:t>
      </w:r>
      <w:r>
        <w:rPr>
          <w:rFonts w:ascii="Calibri" w:hAnsi="Calibri"/>
        </w:rPr>
        <w:br/>
        <w:t>Money is not deposited to account.</w:t>
      </w:r>
    </w:p>
    <w:p>
      <w:pPr>
        <w:pStyle w:val="TextBody"/>
        <w:rPr/>
      </w:pPr>
      <w:r>
        <w:rPr>
          <w:rFonts w:ascii="Calibri" w:hAnsi="Calibri"/>
        </w:rPr>
        <w:br/>
      </w:r>
      <w:r>
        <w:rPr>
          <w:rStyle w:val="StrongEmphasis"/>
          <w:rFonts w:ascii="Calibri" w:hAnsi="Calibri"/>
        </w:rPr>
        <w:t>Extension Points:</w:t>
      </w:r>
      <w:r>
        <w:rPr>
          <w:rFonts w:ascii="Calibri" w:hAnsi="Calibri"/>
        </w:rPr>
        <w:br/>
        <w:t xml:space="preserve">This use case is a specialization of use case </w:t>
      </w:r>
      <w:hyperlink r:id="rId23">
        <w:r>
          <w:rPr>
            <w:rStyle w:val="InternetLink"/>
            <w:rFonts w:ascii="Calibri" w:hAnsi="Calibri"/>
          </w:rPr>
          <w:t>#3</w:t>
        </w:r>
      </w:hyperlink>
      <w:r>
        <w:rPr>
          <w:rFonts w:ascii="Calibri" w:hAnsi="Calibri"/>
        </w:rPr>
        <w:t xml:space="preserve"> Perform Transaction.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eading1"/>
        <w:rPr>
          <w:rFonts w:ascii="Calibri" w:hAnsi="Calibri"/>
          <w:strike/>
          <w:sz w:val="32"/>
          <w:szCs w:val="32"/>
          <w:shd w:fill="FFFF00" w:val="clear"/>
          <w:lang w:eastAsia="en-CA"/>
        </w:rPr>
      </w:pPr>
      <w:r>
        <w:rPr>
          <w:rFonts w:ascii="Calibri" w:hAnsi="Calibri"/>
          <w:strike/>
          <w:sz w:val="32"/>
          <w:szCs w:val="32"/>
          <w:shd w:fill="FFFF00" w:val="clear"/>
          <w:lang w:eastAsia="en-CA"/>
        </w:rPr>
      </w:r>
      <w:r>
        <w:br w:type="page"/>
      </w:r>
    </w:p>
    <w:p>
      <w:pPr>
        <w:pStyle w:val="Heading1"/>
        <w:rPr>
          <w:rFonts w:ascii="Calibri" w:hAnsi="Calibri"/>
          <w:sz w:val="32"/>
          <w:szCs w:val="32"/>
          <w:lang w:eastAsia="en-CA"/>
        </w:rPr>
      </w:pPr>
      <w:r>
        <w:rPr>
          <w:rFonts w:ascii="Calibri" w:hAnsi="Calibri"/>
          <w:sz w:val="32"/>
          <w:szCs w:val="32"/>
          <w:lang w:eastAsia="en-CA"/>
        </w:rPr>
        <w:t xml:space="preserve">PrintReceipt #11 </w:t>
      </w:r>
    </w:p>
    <w:p>
      <w:pPr>
        <w:pStyle w:val="TextBody"/>
        <w:rPr>
          <w:rFonts w:ascii="Calibri" w:hAnsi="Calibri"/>
          <w:b/>
          <w:b/>
          <w:bCs/>
          <w:lang w:eastAsia="en-CA"/>
        </w:rPr>
      </w:pPr>
      <w:r>
        <w:rPr>
          <w:rFonts w:ascii="Calibri" w:hAnsi="Calibri"/>
          <w:b/>
          <w:bCs/>
          <w:lang w:eastAsia="en-CA"/>
        </w:rPr>
        <w:t>Brief Description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  <w:t xml:space="preserve">This use-case describes the print receipt process. This use case is called from the use cases Perform Transaction and Display Account Information. 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Actors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  <w:t>User(Primary)</w:t>
        <w:br/>
        <w:t>Bank(Secondary)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Triggers</w:t>
      </w:r>
    </w:p>
    <w:p>
      <w:pPr>
        <w:pStyle w:val="TextBody"/>
        <w:rPr/>
      </w:pPr>
      <w:r>
        <w:rPr>
          <w:rFonts w:ascii="Calibri" w:hAnsi="Calibri"/>
        </w:rPr>
        <w:t xml:space="preserve">User selects print receipt operation during use case </w:t>
      </w:r>
      <w:hyperlink r:id="rId24">
        <w:r>
          <w:rPr>
            <w:rStyle w:val="InternetLink"/>
            <w:rFonts w:ascii="Calibri" w:hAnsi="Calibri"/>
          </w:rPr>
          <w:t>#3</w:t>
        </w:r>
      </w:hyperlink>
      <w:r>
        <w:rPr>
          <w:rFonts w:ascii="Calibri" w:hAnsi="Calibri"/>
        </w:rPr>
        <w:t xml:space="preserve"> Perform Transaction or </w:t>
      </w:r>
      <w:hyperlink r:id="rId25">
        <w:r>
          <w:rPr>
            <w:rStyle w:val="InternetLink"/>
            <w:rFonts w:ascii="Calibri" w:hAnsi="Calibri"/>
          </w:rPr>
          <w:t>#6</w:t>
        </w:r>
      </w:hyperlink>
      <w:r>
        <w:rPr>
          <w:rFonts w:ascii="Calibri" w:hAnsi="Calibri"/>
        </w:rPr>
        <w:t xml:space="preserve"> Display Account Information.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Flow of Events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  <w:t>Basic Flow - Print Receipt</w:t>
        <w:br/>
      </w:r>
      <w:r>
        <w:rPr>
          <w:rFonts w:ascii="Calibri" w:hAnsi="Calibri"/>
        </w:rPr>
        <w:t>1</w:t>
      </w:r>
      <w:r>
        <w:rPr>
          <w:rFonts w:ascii="Calibri" w:hAnsi="Calibri"/>
        </w:rPr>
        <w:t>. Use-case beings when user selects Print Receipt operation on screen.</w:t>
        <w:br/>
      </w:r>
      <w:r>
        <w:rPr>
          <w:rFonts w:ascii="Calibri" w:hAnsi="Calibri"/>
        </w:rPr>
        <w:t>2</w:t>
      </w:r>
      <w:r>
        <w:rPr>
          <w:rFonts w:ascii="Calibri" w:hAnsi="Calibri"/>
        </w:rPr>
        <w:t>. System prints out receipt.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Alternative Flows and/or Subflows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  <w:t>1</w:t>
      </w:r>
      <w:r>
        <w:rPr>
          <w:rFonts w:ascii="Calibri" w:hAnsi="Calibri"/>
        </w:rPr>
        <w:t>. User selects back or cancel</w:t>
        <w:br/>
      </w:r>
      <w:r>
        <w:rPr>
          <w:rFonts w:ascii="Calibri" w:hAnsi="Calibri"/>
        </w:rPr>
        <w:t>2</w:t>
      </w:r>
      <w:r>
        <w:rPr>
          <w:rFonts w:ascii="Calibri" w:hAnsi="Calibri"/>
        </w:rPr>
        <w:t>. System does not print out receipt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Special Requirements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  <w:t>None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Preconditions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  <w:t>A transaction needs to occur</w:t>
        <w:br/>
        <w:t>User must access system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  <w:t>Postconditions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Success Postcondition(s)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  <w:t>A receipt is printed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Failure Postcondition(s)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  <w:t>A receipt is not printed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Extension Points</w:t>
      </w:r>
    </w:p>
    <w:p>
      <w:pPr>
        <w:pStyle w:val="TextBody"/>
        <w:rPr/>
      </w:pPr>
      <w:r>
        <w:rPr>
          <w:rFonts w:ascii="Calibri" w:hAnsi="Calibri"/>
        </w:rPr>
        <w:t xml:space="preserve">This use case is an extension of use case </w:t>
      </w:r>
      <w:hyperlink r:id="rId26">
        <w:r>
          <w:rPr>
            <w:rStyle w:val="InternetLink"/>
            <w:rFonts w:ascii="Calibri" w:hAnsi="Calibri"/>
          </w:rPr>
          <w:t>#6</w:t>
        </w:r>
      </w:hyperlink>
      <w:r>
        <w:rPr>
          <w:rFonts w:ascii="Calibri" w:hAnsi="Calibri"/>
        </w:rPr>
        <w:t xml:space="preserve"> Display Account Information and use case </w:t>
      </w:r>
      <w:hyperlink r:id="rId27">
        <w:r>
          <w:rPr>
            <w:rStyle w:val="InternetLink"/>
            <w:rFonts w:ascii="Calibri" w:hAnsi="Calibri"/>
          </w:rPr>
          <w:t>#3</w:t>
        </w:r>
      </w:hyperlink>
      <w:r>
        <w:rPr>
          <w:rFonts w:ascii="Calibri" w:hAnsi="Calibri"/>
        </w:rPr>
        <w:t xml:space="preserve"> Perform Transaction.</w:t>
      </w:r>
      <w:r>
        <w:br w:type="page"/>
      </w:r>
    </w:p>
    <w:p>
      <w:pPr>
        <w:pStyle w:val="TextBody"/>
        <w:rPr>
          <w:rFonts w:ascii="Calibri" w:hAnsi="Calibri"/>
          <w:b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 xml:space="preserve">StartATMSession #12 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  <w:b/>
          <w:bCs/>
        </w:rPr>
        <w:t>Brief Description</w:t>
      </w:r>
      <w:r>
        <w:rPr>
          <w:rFonts w:ascii="Calibri" w:hAnsi="Calibri"/>
        </w:rPr>
        <w:br/>
        <w:t>This Use Case Describes the start of the ATM session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  <w:br/>
      </w:r>
      <w:r>
        <w:rPr>
          <w:rFonts w:ascii="Calibri" w:hAnsi="Calibri"/>
          <w:b/>
          <w:bCs/>
        </w:rPr>
        <w:t>Actors</w:t>
      </w:r>
      <w:r>
        <w:rPr>
          <w:rFonts w:ascii="Calibri" w:hAnsi="Calibri"/>
        </w:rPr>
        <w:br/>
        <w:t>User(Primary)</w:t>
        <w:br/>
        <w:t>Bank (Secondary)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  <w:br/>
      </w:r>
      <w:r>
        <w:rPr>
          <w:rFonts w:ascii="Calibri" w:hAnsi="Calibri"/>
          <w:b/>
          <w:bCs/>
        </w:rPr>
        <w:t>Triggers</w:t>
      </w:r>
      <w:r>
        <w:rPr>
          <w:rFonts w:ascii="Calibri" w:hAnsi="Calibri"/>
        </w:rPr>
        <w:br/>
        <w:t>The User begins a session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rPr/>
      </w:pPr>
      <w:r>
        <w:rPr>
          <w:rFonts w:ascii="Calibri" w:hAnsi="Calibri"/>
          <w:b/>
          <w:bCs/>
        </w:rPr>
        <w:t>Flow of Events</w:t>
      </w:r>
      <w:r>
        <w:rPr>
          <w:rFonts w:ascii="Calibri" w:hAnsi="Calibri"/>
        </w:rPr>
        <w:br/>
        <w:t>Basic Flow — Start Up</w:t>
        <w:br/>
      </w:r>
      <w:r>
        <w:rPr>
          <w:rFonts w:ascii="Calibri" w:hAnsi="Calibri"/>
        </w:rPr>
        <w:t>1</w:t>
      </w:r>
      <w:r>
        <w:rPr>
          <w:rFonts w:ascii="Calibri" w:hAnsi="Calibri"/>
        </w:rPr>
        <w:t>. Use case begins when the user initiates a session with the ATM.</w:t>
        <w:br/>
      </w:r>
      <w:r>
        <w:rPr>
          <w:rFonts w:ascii="Calibri" w:hAnsi="Calibri"/>
        </w:rPr>
        <w:t>2</w:t>
      </w:r>
      <w:r>
        <w:rPr>
          <w:rFonts w:ascii="Calibri" w:hAnsi="Calibri"/>
        </w:rPr>
        <w:t>. The user is shown a welcome screen with a promotional advertisement.</w:t>
        <w:br/>
      </w:r>
      <w:r>
        <w:rPr>
          <w:rFonts w:ascii="Calibri" w:hAnsi="Calibri"/>
        </w:rPr>
        <w:t>3</w:t>
      </w:r>
      <w:r>
        <w:rPr>
          <w:rFonts w:ascii="Calibri" w:hAnsi="Calibri"/>
        </w:rPr>
        <w:t>. The user is asked to enter their pin.</w:t>
        <w:br/>
      </w:r>
      <w:r>
        <w:rPr>
          <w:rFonts w:ascii="Calibri" w:hAnsi="Calibri"/>
        </w:rPr>
        <w:t>3</w:t>
      </w:r>
      <w:r>
        <w:rPr>
          <w:rFonts w:ascii="Calibri" w:hAnsi="Calibri"/>
        </w:rPr>
        <w:t>.1. The user enters the wrong pin and is prompted up to 4 more times to re-enter.</w:t>
        <w:br/>
      </w:r>
      <w:r>
        <w:rPr>
          <w:rFonts w:ascii="Calibri" w:hAnsi="Calibri"/>
        </w:rPr>
        <w:t>4</w:t>
      </w:r>
      <w:r>
        <w:rPr>
          <w:rFonts w:ascii="Calibri" w:hAnsi="Calibri"/>
        </w:rPr>
        <w:t>. The user is then allowed to select an option.</w:t>
        <w:br/>
      </w:r>
      <w:r>
        <w:rPr>
          <w:rFonts w:ascii="Calibri" w:hAnsi="Calibri"/>
        </w:rPr>
        <w:t>5</w:t>
      </w:r>
      <w:r>
        <w:rPr>
          <w:rFonts w:ascii="Calibri" w:hAnsi="Calibri"/>
        </w:rPr>
        <w:t>. To end their session, the user selects quit.</w:t>
        <w:br/>
      </w:r>
      <w:r>
        <w:rPr>
          <w:rFonts w:ascii="Calibri" w:hAnsi="Calibri"/>
        </w:rPr>
        <w:t>6</w:t>
      </w:r>
      <w:r>
        <w:rPr>
          <w:rFonts w:ascii="Calibri" w:hAnsi="Calibri"/>
        </w:rPr>
        <w:t>. Use Case ends with the user selecting quit and being prompted with a donation request.</w:t>
      </w:r>
    </w:p>
    <w:p>
      <w:pPr>
        <w:pStyle w:val="TextBody"/>
        <w:rPr/>
      </w:pPr>
      <w:r>
        <w:rPr>
          <w:rFonts w:ascii="Calibri" w:hAnsi="Calibri"/>
        </w:rPr>
        <w:br/>
      </w:r>
      <w:r>
        <w:rPr>
          <w:rFonts w:ascii="Calibri" w:hAnsi="Calibri"/>
          <w:b/>
          <w:bCs/>
        </w:rPr>
        <w:t xml:space="preserve">Alternative Flows and/or Subflows: </w:t>
      </w:r>
      <w:r>
        <w:rPr>
          <w:rFonts w:ascii="Calibri" w:hAnsi="Calibri"/>
        </w:rPr>
        <w:t>None</w:t>
      </w:r>
    </w:p>
    <w:p>
      <w:pPr>
        <w:pStyle w:val="TextBody"/>
        <w:rPr/>
      </w:pPr>
      <w:r>
        <w:rPr>
          <w:rFonts w:ascii="Calibri" w:hAnsi="Calibri"/>
        </w:rPr>
        <w:br/>
      </w:r>
      <w:r>
        <w:rPr>
          <w:rFonts w:ascii="Calibri" w:hAnsi="Calibri"/>
          <w:b/>
          <w:bCs/>
        </w:rPr>
        <w:t>Special Requirements</w:t>
      </w:r>
      <w:r>
        <w:rPr>
          <w:rFonts w:ascii="Calibri" w:hAnsi="Calibri"/>
        </w:rPr>
        <w:br/>
        <w:t>User has a supported bank account</w:t>
      </w:r>
    </w:p>
    <w:p>
      <w:pPr>
        <w:pStyle w:val="TextBody"/>
        <w:rPr/>
      </w:pPr>
      <w:r>
        <w:rPr>
          <w:rFonts w:ascii="Calibri" w:hAnsi="Calibri"/>
        </w:rPr>
        <w:br/>
      </w:r>
      <w:r>
        <w:rPr>
          <w:rFonts w:ascii="Calibri" w:hAnsi="Calibri"/>
          <w:b/>
          <w:bCs/>
        </w:rPr>
        <w:t>Preconditions</w:t>
      </w:r>
      <w:r>
        <w:rPr>
          <w:rFonts w:ascii="Calibri" w:hAnsi="Calibri"/>
        </w:rPr>
        <w:br/>
        <w:t>User has card ready.</w:t>
      </w:r>
    </w:p>
    <w:p>
      <w:pPr>
        <w:pStyle w:val="TextBody"/>
        <w:rPr/>
      </w:pPr>
      <w:r>
        <w:rPr>
          <w:rFonts w:ascii="Calibri" w:hAnsi="Calibri"/>
        </w:rPr>
        <w:br/>
      </w:r>
      <w:r>
        <w:rPr>
          <w:rFonts w:ascii="Calibri" w:hAnsi="Calibri"/>
          <w:b/>
          <w:bCs/>
        </w:rPr>
        <w:t>Postconditions</w:t>
      </w:r>
      <w:r>
        <w:rPr>
          <w:rFonts w:ascii="Calibri" w:hAnsi="Calibri"/>
        </w:rPr>
        <w:br/>
        <w:t>The session ends and the system is ready to being a new session.</w:t>
      </w:r>
    </w:p>
    <w:p>
      <w:pPr>
        <w:pStyle w:val="TextBody"/>
        <w:rPr/>
      </w:pPr>
      <w:r>
        <w:rPr>
          <w:rFonts w:ascii="Calibri" w:hAnsi="Calibri"/>
        </w:rPr>
        <w:br/>
      </w:r>
      <w:r>
        <w:rPr>
          <w:rFonts w:ascii="Calibri" w:hAnsi="Calibri"/>
          <w:b/>
          <w:bCs/>
        </w:rPr>
        <w:t xml:space="preserve">Success Postcondition(s) </w:t>
      </w:r>
    </w:p>
    <w:p>
      <w:pPr>
        <w:pStyle w:val="TextBody"/>
        <w:rPr/>
      </w:pPr>
      <w:r>
        <w:rPr>
          <w:rFonts w:ascii="Calibri" w:hAnsi="Calibri"/>
          <w:b/>
          <w:bCs/>
        </w:rPr>
        <w:br/>
      </w:r>
      <w:r>
        <w:rPr>
          <w:rFonts w:ascii="Calibri" w:hAnsi="Calibri"/>
        </w:rPr>
        <w:t>Successful error free operation of ATM.</w:t>
      </w:r>
    </w:p>
    <w:p>
      <w:pPr>
        <w:pStyle w:val="TextBody"/>
        <w:rPr/>
      </w:pPr>
      <w:r>
        <w:rPr>
          <w:rFonts w:ascii="Calibri" w:hAnsi="Calibri"/>
        </w:rPr>
        <w:br/>
      </w:r>
      <w:r>
        <w:rPr>
          <w:rFonts w:ascii="Calibri" w:hAnsi="Calibri"/>
          <w:b/>
          <w:bCs/>
        </w:rPr>
        <w:t xml:space="preserve">Failure Postcondition(s) </w:t>
      </w:r>
      <w:r>
        <w:rPr>
          <w:rFonts w:ascii="Calibri" w:hAnsi="Calibri"/>
        </w:rPr>
        <w:br/>
        <w:t>Appropriate error message is displayed and the system is locked with all unverified changes not committed.</w:t>
      </w:r>
    </w:p>
    <w:p>
      <w:pPr>
        <w:pStyle w:val="TextBody"/>
        <w:rPr/>
      </w:pPr>
      <w:r>
        <w:rPr>
          <w:rFonts w:ascii="Calibri" w:hAnsi="Calibri"/>
        </w:rPr>
        <w:br/>
      </w:r>
      <w:r>
        <w:rPr>
          <w:rFonts w:ascii="Calibri" w:hAnsi="Calibri"/>
          <w:b/>
          <w:bCs/>
        </w:rPr>
        <w:t>Extension Points</w:t>
      </w:r>
      <w:r>
        <w:rPr>
          <w:rFonts w:ascii="Calibri" w:hAnsi="Calibri"/>
        </w:rPr>
        <w:br/>
        <w:t xml:space="preserve">This Use Case is extended by Use Case </w:t>
      </w:r>
      <w:hyperlink r:id="rId28">
        <w:r>
          <w:rPr>
            <w:rStyle w:val="InternetLink"/>
            <w:rFonts w:ascii="Calibri" w:hAnsi="Calibri"/>
          </w:rPr>
          <w:t>#15</w:t>
        </w:r>
      </w:hyperlink>
      <w:r>
        <w:rPr>
          <w:rFonts w:ascii="Calibri" w:hAnsi="Calibri"/>
        </w:rPr>
        <w:t xml:space="preserve"> Change Pin, </w:t>
      </w:r>
      <w:hyperlink r:id="rId29">
        <w:r>
          <w:rPr>
            <w:rStyle w:val="InternetLink"/>
            <w:rFonts w:ascii="Calibri" w:hAnsi="Calibri"/>
          </w:rPr>
          <w:t>#13</w:t>
        </w:r>
      </w:hyperlink>
      <w:r>
        <w:rPr>
          <w:rFonts w:ascii="Calibri" w:hAnsi="Calibri"/>
        </w:rPr>
        <w:t xml:space="preserve"> Donate To Charity, </w:t>
      </w:r>
      <w:hyperlink r:id="rId30">
        <w:r>
          <w:rPr>
            <w:rStyle w:val="InternetLink"/>
            <w:rFonts w:ascii="Calibri" w:hAnsi="Calibri"/>
          </w:rPr>
          <w:t>#6</w:t>
        </w:r>
      </w:hyperlink>
      <w:r>
        <w:rPr>
          <w:rFonts w:ascii="Calibri" w:hAnsi="Calibri"/>
        </w:rPr>
        <w:t xml:space="preserve"> Display Account Information, </w:t>
      </w:r>
      <w:hyperlink r:id="rId31">
        <w:r>
          <w:rPr>
            <w:rStyle w:val="InternetLink"/>
            <w:rFonts w:ascii="Calibri" w:hAnsi="Calibri"/>
          </w:rPr>
          <w:t>#14</w:t>
        </w:r>
      </w:hyperlink>
      <w:r>
        <w:rPr>
          <w:rFonts w:ascii="Calibri" w:hAnsi="Calibri"/>
        </w:rPr>
        <w:t xml:space="preserve"> Get Emergency Assistance, and </w:t>
      </w:r>
      <w:hyperlink r:id="rId32">
        <w:r>
          <w:rPr>
            <w:rStyle w:val="InternetLink"/>
            <w:rFonts w:ascii="Calibri" w:hAnsi="Calibri"/>
          </w:rPr>
          <w:t>#3</w:t>
        </w:r>
      </w:hyperlink>
      <w:r>
        <w:rPr>
          <w:rFonts w:ascii="Calibri" w:hAnsi="Calibri"/>
        </w:rPr>
        <w:t xml:space="preserve"> Perform Transaction.</w:t>
        <w:br/>
        <w:t xml:space="preserve">This Use Case includes Use Case </w:t>
      </w:r>
      <w:hyperlink r:id="rId33">
        <w:r>
          <w:rPr>
            <w:rStyle w:val="InternetLink"/>
            <w:rFonts w:ascii="Calibri" w:hAnsi="Calibri"/>
          </w:rPr>
          <w:t>#5</w:t>
        </w:r>
      </w:hyperlink>
      <w:r>
        <w:rPr>
          <w:rFonts w:ascii="Calibri" w:hAnsi="Calibri"/>
        </w:rPr>
        <w:t xml:space="preserve"> Read Card. </w:t>
      </w:r>
      <w:r>
        <w:br w:type="page"/>
      </w:r>
    </w:p>
    <w:p>
      <w:pPr>
        <w:pStyle w:val="Heading1"/>
        <w:rPr>
          <w:rFonts w:ascii="Calibri" w:hAnsi="Calibri"/>
          <w:sz w:val="32"/>
          <w:szCs w:val="32"/>
          <w:lang w:eastAsia="en-CA"/>
        </w:rPr>
      </w:pPr>
      <w:r>
        <w:rPr>
          <w:rFonts w:ascii="Calibri" w:hAnsi="Calibri"/>
          <w:sz w:val="32"/>
          <w:szCs w:val="32"/>
          <w:lang w:eastAsia="en-CA"/>
        </w:rPr>
        <w:t xml:space="preserve">DonateToCharity #13 </w:t>
      </w:r>
    </w:p>
    <w:p>
      <w:pPr>
        <w:pStyle w:val="TextBody"/>
        <w:rPr/>
      </w:pPr>
      <w:r>
        <w:rPr>
          <w:rStyle w:val="StrongEmphasis"/>
          <w:rFonts w:ascii="Calibri" w:hAnsi="Calibri"/>
          <w:lang w:eastAsia="en-CA"/>
        </w:rPr>
        <w:t>Brief Description</w:t>
      </w:r>
      <w:r>
        <w:rPr>
          <w:rFonts w:ascii="Calibri" w:hAnsi="Calibri"/>
          <w:lang w:eastAsia="en-CA"/>
        </w:rPr>
        <w:br/>
        <w:t>This Use Case describes the process of a user making a one dollar donation to charity.</w:t>
      </w:r>
    </w:p>
    <w:p>
      <w:pPr>
        <w:pStyle w:val="TextBody"/>
        <w:rPr>
          <w:rFonts w:ascii="Calibri" w:hAnsi="Calibri"/>
          <w:lang w:eastAsia="en-CA"/>
        </w:rPr>
      </w:pPr>
      <w:r>
        <w:rPr>
          <w:rFonts w:ascii="Calibri" w:hAnsi="Calibri"/>
          <w:lang w:eastAsia="en-CA"/>
        </w:rPr>
      </w:r>
    </w:p>
    <w:p>
      <w:pPr>
        <w:pStyle w:val="TextBody"/>
        <w:rPr/>
      </w:pPr>
      <w:r>
        <w:rPr>
          <w:rStyle w:val="StrongEmphasis"/>
          <w:rFonts w:ascii="Calibri" w:hAnsi="Calibri"/>
        </w:rPr>
        <w:t>Actors</w:t>
      </w:r>
      <w:r>
        <w:rPr>
          <w:rFonts w:ascii="Calibri" w:hAnsi="Calibri"/>
        </w:rPr>
        <w:br/>
        <w:t>User(Primary)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rPr/>
      </w:pPr>
      <w:r>
        <w:rPr>
          <w:rStyle w:val="StrongEmphasis"/>
          <w:rFonts w:ascii="Calibri" w:hAnsi="Calibri"/>
        </w:rPr>
        <w:t>Triggers</w:t>
      </w:r>
      <w:r>
        <w:rPr>
          <w:rFonts w:ascii="Calibri" w:hAnsi="Calibri"/>
        </w:rPr>
        <w:br/>
        <w:t>User selects to quit their session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rPr/>
      </w:pPr>
      <w:r>
        <w:rPr>
          <w:rStyle w:val="StrongEmphasis"/>
          <w:rFonts w:ascii="Calibri" w:hAnsi="Calibri"/>
        </w:rPr>
        <w:t>Flow of Events</w:t>
      </w:r>
      <w:r>
        <w:rPr>
          <w:rFonts w:ascii="Calibri" w:hAnsi="Calibri"/>
        </w:rPr>
        <w:br/>
        <w:t>Basic Flow — Donation to Charity</w:t>
        <w:br/>
      </w:r>
      <w:r>
        <w:rPr>
          <w:rFonts w:ascii="Calibri" w:hAnsi="Calibri"/>
        </w:rPr>
        <w:t>1</w:t>
      </w:r>
      <w:r>
        <w:rPr>
          <w:rFonts w:ascii="Calibri" w:hAnsi="Calibri"/>
        </w:rPr>
        <w:t>. Use case begins when a prompt appears when the user selects to end their session.</w:t>
        <w:br/>
      </w:r>
      <w:r>
        <w:rPr>
          <w:rFonts w:ascii="Calibri" w:hAnsi="Calibri"/>
        </w:rPr>
        <w:t>2</w:t>
      </w:r>
      <w:r>
        <w:rPr>
          <w:rFonts w:ascii="Calibri" w:hAnsi="Calibri"/>
        </w:rPr>
        <w:t>. The user can select whether or not to make a donation to charity of one dollar from.</w:t>
        <w:br/>
      </w:r>
      <w:r>
        <w:rPr>
          <w:rFonts w:ascii="Calibri" w:hAnsi="Calibri"/>
        </w:rPr>
        <w:t>2</w:t>
      </w:r>
      <w:r>
        <w:rPr>
          <w:rFonts w:ascii="Calibri" w:hAnsi="Calibri"/>
        </w:rPr>
        <w:t>.1. Should the user select no, the use case ends</w:t>
        <w:br/>
      </w:r>
      <w:r>
        <w:rPr>
          <w:rFonts w:ascii="Calibri" w:hAnsi="Calibri"/>
        </w:rPr>
        <w:t>3</w:t>
      </w:r>
      <w:r>
        <w:rPr>
          <w:rFonts w:ascii="Calibri" w:hAnsi="Calibri"/>
        </w:rPr>
        <w:t>. The user selects yes and are prompted with which account to take the dollar from.</w:t>
        <w:br/>
      </w:r>
      <w:r>
        <w:rPr>
          <w:rFonts w:ascii="Calibri" w:hAnsi="Calibri"/>
        </w:rPr>
        <w:t>3</w:t>
      </w:r>
      <w:r>
        <w:rPr>
          <w:rFonts w:ascii="Calibri" w:hAnsi="Calibri"/>
        </w:rPr>
        <w:t>.1. Accounts with insufficient funds are not selectable.</w:t>
        <w:br/>
      </w:r>
      <w:r>
        <w:rPr>
          <w:rFonts w:ascii="Calibri" w:hAnsi="Calibri"/>
        </w:rPr>
        <w:t>4</w:t>
      </w:r>
      <w:r>
        <w:rPr>
          <w:rFonts w:ascii="Calibri" w:hAnsi="Calibri"/>
        </w:rPr>
        <w:t>. Use Case ends with the user selecting an account to donate from.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rPr/>
      </w:pPr>
      <w:r>
        <w:rPr>
          <w:rStyle w:val="StrongEmphasis"/>
          <w:rFonts w:ascii="Calibri" w:hAnsi="Calibri"/>
        </w:rPr>
        <w:t>Alternative Flows and/or Subflows</w:t>
      </w:r>
      <w:r>
        <w:rPr>
          <w:rFonts w:ascii="Calibri" w:hAnsi="Calibri"/>
        </w:rPr>
        <w:br/>
        <w:t>1. The user can end the use case by selecting cancel when selecting an account.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rPr/>
      </w:pPr>
      <w:r>
        <w:rPr>
          <w:rStyle w:val="StrongEmphasis"/>
          <w:rFonts w:ascii="Calibri" w:hAnsi="Calibri"/>
        </w:rPr>
        <w:t>S</w:t>
      </w:r>
      <w:r>
        <w:rPr>
          <w:rStyle w:val="StrongEmphasis"/>
          <w:rFonts w:ascii="Calibri" w:hAnsi="Calibri"/>
        </w:rPr>
        <w:t>pecial Requirements</w:t>
      </w:r>
      <w:r>
        <w:rPr>
          <w:rFonts w:ascii="Calibri" w:hAnsi="Calibri"/>
        </w:rPr>
        <w:br/>
        <w:t>None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rPr/>
      </w:pPr>
      <w:r>
        <w:rPr>
          <w:rStyle w:val="StrongEmphasis"/>
          <w:rFonts w:ascii="Calibri" w:hAnsi="Calibri"/>
        </w:rPr>
        <w:t>Preconditions</w:t>
      </w:r>
      <w:r>
        <w:rPr>
          <w:rFonts w:ascii="Calibri" w:hAnsi="Calibri"/>
        </w:rPr>
        <w:br/>
        <w:t xml:space="preserve">The user has at least one dollar in </w:t>
      </w:r>
    </w:p>
    <w:p>
      <w:pPr>
        <w:pStyle w:val="TextBody"/>
        <w:rPr>
          <w:rStyle w:val="StrongEmphasis"/>
          <w:rFonts w:ascii="Calibri" w:hAnsi="Calibri"/>
        </w:rPr>
      </w:pPr>
      <w:r>
        <w:rPr/>
      </w:r>
    </w:p>
    <w:p>
      <w:pPr>
        <w:pStyle w:val="TextBody"/>
        <w:rPr/>
      </w:pPr>
      <w:r>
        <w:rPr>
          <w:rStyle w:val="StrongEmphasis"/>
          <w:rFonts w:ascii="Calibri" w:hAnsi="Calibri"/>
        </w:rPr>
        <w:t>Success Postcondition(s)</w:t>
      </w:r>
      <w:r>
        <w:rPr>
          <w:rFonts w:ascii="Calibri" w:hAnsi="Calibri"/>
        </w:rPr>
        <w:br/>
        <w:t>If a donation is made, a dollar is removed from the user's account and is put to charity.</w:t>
        <w:br/>
        <w:t>The user ends their session.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rPr/>
      </w:pPr>
      <w:r>
        <w:rPr>
          <w:rStyle w:val="StrongEmphasis"/>
          <w:rFonts w:ascii="Calibri" w:hAnsi="Calibri"/>
        </w:rPr>
        <w:t>Failure Postcondition(s)</w:t>
      </w:r>
      <w:r>
        <w:rPr>
          <w:rFonts w:ascii="Calibri" w:hAnsi="Calibri"/>
        </w:rPr>
        <w:br/>
        <w:t>The session ends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rPr/>
      </w:pPr>
      <w:r>
        <w:rPr>
          <w:rStyle w:val="StrongEmphasis"/>
          <w:rFonts w:ascii="Calibri" w:hAnsi="Calibri"/>
        </w:rPr>
        <w:t>E</w:t>
      </w:r>
      <w:r>
        <w:rPr>
          <w:rStyle w:val="StrongEmphasis"/>
          <w:rFonts w:ascii="Calibri" w:hAnsi="Calibri"/>
        </w:rPr>
        <w:t>xtension Points</w:t>
      </w:r>
      <w:r>
        <w:rPr>
          <w:rFonts w:ascii="Calibri" w:hAnsi="Calibri"/>
        </w:rPr>
        <w:br/>
        <w:t xml:space="preserve">This use case is an extension from Use Case </w:t>
      </w:r>
      <w:hyperlink r:id="rId34">
        <w:r>
          <w:rPr>
            <w:rStyle w:val="InternetLink"/>
            <w:rFonts w:ascii="Calibri" w:hAnsi="Calibri"/>
          </w:rPr>
          <w:t>#12</w:t>
        </w:r>
      </w:hyperlink>
      <w:r>
        <w:rPr>
          <w:rFonts w:ascii="Calibri" w:hAnsi="Calibri"/>
        </w:rPr>
        <w:t xml:space="preserve"> StartATM</w:t>
      </w:r>
    </w:p>
    <w:p>
      <w:pPr>
        <w:pStyle w:val="TextBody"/>
        <w:rPr>
          <w:rFonts w:ascii="Calibri" w:hAnsi="Calibri"/>
          <w:lang w:eastAsia="en-CA"/>
        </w:rPr>
      </w:pPr>
      <w:r>
        <w:rPr>
          <w:rFonts w:ascii="Calibri" w:hAnsi="Calibri"/>
          <w:lang w:eastAsia="en-CA"/>
        </w:rPr>
      </w:r>
      <w:r>
        <w:br w:type="page"/>
      </w:r>
    </w:p>
    <w:p>
      <w:pPr>
        <w:pStyle w:val="TextBody"/>
        <w:rPr>
          <w:rFonts w:ascii="Calibri" w:hAnsi="Calibri"/>
          <w:b/>
          <w:b/>
          <w:bCs/>
          <w:sz w:val="32"/>
          <w:szCs w:val="32"/>
          <w:lang w:eastAsia="en-CA"/>
        </w:rPr>
      </w:pPr>
      <w:r>
        <w:rPr>
          <w:rFonts w:ascii="Calibri" w:hAnsi="Calibri"/>
          <w:b/>
          <w:bCs/>
          <w:sz w:val="32"/>
          <w:szCs w:val="32"/>
          <w:lang w:eastAsia="en-CA"/>
        </w:rPr>
        <w:t xml:space="preserve">GetEmergencyAssistance #14 </w:t>
      </w:r>
    </w:p>
    <w:p>
      <w:pPr>
        <w:pStyle w:val="TextBody"/>
        <w:rPr>
          <w:rFonts w:ascii="Calibri" w:hAnsi="Calibri"/>
          <w:b/>
          <w:b/>
          <w:bCs/>
          <w:lang w:eastAsia="en-CA"/>
        </w:rPr>
      </w:pPr>
      <w:r>
        <w:rPr>
          <w:rFonts w:ascii="Calibri" w:hAnsi="Calibri"/>
          <w:b/>
          <w:bCs/>
          <w:lang w:eastAsia="en-CA"/>
        </w:rPr>
      </w:r>
    </w:p>
    <w:p>
      <w:pPr>
        <w:pStyle w:val="TextBody"/>
        <w:rPr>
          <w:rFonts w:ascii="Calibri" w:hAnsi="Calibri"/>
          <w:b/>
          <w:b/>
          <w:bCs/>
          <w:lang w:eastAsia="en-CA"/>
        </w:rPr>
      </w:pPr>
      <w:r>
        <w:rPr>
          <w:rFonts w:ascii="Calibri" w:hAnsi="Calibri"/>
          <w:b/>
          <w:bCs/>
          <w:lang w:eastAsia="en-CA"/>
        </w:rPr>
        <w:t>Brief Description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  <w:t>This Use Case describes the means by which a user may contact the authorities.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Actors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  <w:t>User(Primary)</w:t>
        <w:br/>
        <w:t>Emergency Services (secondary)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Triggers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  <w:t>User presses emergency button on keyboard for emergency services.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Flow of Events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  <w:t>Basic Flow — Get Assistance</w:t>
        <w:br/>
      </w:r>
      <w:r>
        <w:rPr>
          <w:rFonts w:ascii="Calibri" w:hAnsi="Calibri"/>
        </w:rPr>
        <w:t>1</w:t>
      </w:r>
      <w:r>
        <w:rPr>
          <w:rFonts w:ascii="Calibri" w:hAnsi="Calibri"/>
        </w:rPr>
        <w:t>. Use Case begins when the user presses the emergency button.</w:t>
        <w:br/>
      </w:r>
      <w:r>
        <w:rPr>
          <w:rFonts w:ascii="Calibri" w:hAnsi="Calibri"/>
        </w:rPr>
        <w:t>2</w:t>
      </w:r>
      <w:r>
        <w:rPr>
          <w:rFonts w:ascii="Calibri" w:hAnsi="Calibri"/>
        </w:rPr>
        <w:t>. Use Case ends with plea for assistance sent to the authorities.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Alternative Flows and/or Subflows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  <w:t>None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Special Requirements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  <w:t>Auto-dialer for emergency services.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Preconditions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  <w:t>None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Postconditions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  <w:t>No message shall be displayed.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Success Postcondition(s)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  <w:t>The authorities will be notified with the location.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Failure Postcondition(s)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  <w:t>None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Extension Points</w:t>
      </w:r>
    </w:p>
    <w:p>
      <w:pPr>
        <w:pStyle w:val="TextBody"/>
        <w:rPr/>
      </w:pPr>
      <w:r>
        <w:rPr>
          <w:rFonts w:ascii="Calibri" w:hAnsi="Calibri"/>
        </w:rPr>
        <w:t xml:space="preserve">This use case extends use case </w:t>
      </w:r>
      <w:hyperlink r:id="rId35">
        <w:r>
          <w:rPr>
            <w:rStyle w:val="InternetLink"/>
            <w:rFonts w:ascii="Calibri" w:hAnsi="Calibri"/>
          </w:rPr>
          <w:t>#12</w:t>
        </w:r>
      </w:hyperlink>
      <w:r>
        <w:rPr>
          <w:rFonts w:ascii="Calibri" w:hAnsi="Calibri"/>
        </w:rPr>
        <w:t xml:space="preserve"> Start ATM Session</w:t>
      </w:r>
    </w:p>
    <w:p>
      <w:pPr>
        <w:pStyle w:val="TextBody"/>
        <w:rPr>
          <w:rFonts w:ascii="Calibri" w:hAnsi="Calibri"/>
          <w:lang w:eastAsia="en-CA"/>
        </w:rPr>
      </w:pPr>
      <w:r>
        <w:rPr>
          <w:rFonts w:ascii="Calibri" w:hAnsi="Calibri"/>
          <w:lang w:eastAsia="en-CA"/>
        </w:rPr>
      </w:r>
      <w:r>
        <w:br w:type="page"/>
      </w:r>
    </w:p>
    <w:p>
      <w:pPr>
        <w:pStyle w:val="Heading1"/>
        <w:rPr>
          <w:rFonts w:ascii="Calibri" w:hAnsi="Calibri"/>
          <w:sz w:val="32"/>
          <w:szCs w:val="32"/>
          <w:lang w:eastAsia="en-CA"/>
        </w:rPr>
      </w:pPr>
      <w:r>
        <w:rPr>
          <w:rFonts w:ascii="Calibri" w:hAnsi="Calibri"/>
          <w:sz w:val="32"/>
          <w:szCs w:val="32"/>
          <w:lang w:eastAsia="en-CA"/>
        </w:rPr>
        <w:t xml:space="preserve">ChangePin #15 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  <w:b/>
          <w:bCs/>
          <w:lang w:eastAsia="en-CA"/>
        </w:rPr>
        <w:t>Brief Description</w:t>
      </w:r>
      <w:r>
        <w:rPr>
          <w:rFonts w:ascii="Calibri" w:hAnsi="Calibri"/>
          <w:lang w:eastAsia="en-CA"/>
        </w:rPr>
        <w:br/>
        <w:t>This Use Case describes the process of a user changing their pin. This use case is called from the DisplayAccountInformation Use Case.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  <w:lang w:eastAsia="en-CA"/>
        </w:rPr>
        <w:br/>
      </w:r>
      <w:r>
        <w:rPr>
          <w:rFonts w:ascii="Calibri" w:hAnsi="Calibri"/>
          <w:b/>
          <w:bCs/>
          <w:lang w:eastAsia="en-CA"/>
        </w:rPr>
        <w:t>Actors</w:t>
      </w:r>
      <w:r>
        <w:rPr>
          <w:rFonts w:ascii="Calibri" w:hAnsi="Calibri"/>
          <w:lang w:eastAsia="en-CA"/>
        </w:rPr>
        <w:br/>
        <w:t>User (Primary)</w:t>
        <w:br/>
        <w:t>Bank (Secondary)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  <w:lang w:eastAsia="en-CA"/>
        </w:rPr>
        <w:br/>
      </w:r>
      <w:r>
        <w:rPr>
          <w:rFonts w:ascii="Calibri" w:hAnsi="Calibri"/>
          <w:b/>
          <w:bCs/>
          <w:lang w:eastAsia="en-CA"/>
        </w:rPr>
        <w:t>Triggers</w:t>
      </w:r>
      <w:r>
        <w:rPr>
          <w:rFonts w:ascii="Calibri" w:hAnsi="Calibri"/>
          <w:lang w:eastAsia="en-CA"/>
        </w:rPr>
        <w:br/>
        <w:t>User selects option to change their pin.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  <w:lang w:eastAsia="en-CA"/>
        </w:rPr>
        <w:br/>
      </w:r>
      <w:r>
        <w:rPr>
          <w:rFonts w:ascii="Calibri" w:hAnsi="Calibri"/>
          <w:b/>
          <w:bCs/>
          <w:lang w:eastAsia="en-CA"/>
        </w:rPr>
        <w:t>Flow of Events</w:t>
      </w:r>
      <w:r>
        <w:rPr>
          <w:rFonts w:ascii="Calibri" w:hAnsi="Calibri"/>
          <w:lang w:eastAsia="en-CA"/>
        </w:rPr>
        <w:br/>
        <w:t>Basic Flow — Change Pin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  <w:lang w:eastAsia="en-CA"/>
        </w:rPr>
        <w:br/>
      </w:r>
      <w:r>
        <w:rPr>
          <w:rFonts w:ascii="Calibri" w:hAnsi="Calibri"/>
          <w:lang w:eastAsia="en-CA"/>
        </w:rPr>
        <w:t>1</w:t>
      </w:r>
      <w:r>
        <w:rPr>
          <w:rFonts w:ascii="Calibri" w:hAnsi="Calibri"/>
          <w:lang w:eastAsia="en-CA"/>
        </w:rPr>
        <w:t>. Use case begins when the user selects Change Pin.</w:t>
        <w:br/>
      </w:r>
      <w:r>
        <w:rPr>
          <w:rFonts w:ascii="Calibri" w:hAnsi="Calibri"/>
          <w:lang w:eastAsia="en-CA"/>
        </w:rPr>
        <w:t>2</w:t>
      </w:r>
      <w:r>
        <w:rPr>
          <w:rFonts w:ascii="Calibri" w:hAnsi="Calibri"/>
          <w:lang w:eastAsia="en-CA"/>
        </w:rPr>
        <w:t>. System prompts the user to re-enter their current pin as a security check.</w:t>
        <w:br/>
      </w:r>
      <w:r>
        <w:rPr>
          <w:rFonts w:ascii="Calibri" w:hAnsi="Calibri"/>
          <w:lang w:eastAsia="en-CA"/>
        </w:rPr>
        <w:t>2</w:t>
      </w:r>
      <w:r>
        <w:rPr>
          <w:rFonts w:ascii="Calibri" w:hAnsi="Calibri"/>
          <w:lang w:eastAsia="en-CA"/>
        </w:rPr>
        <w:t>.1. User incorrectly enters their existing pin and is re-prompted.</w:t>
        <w:br/>
      </w:r>
      <w:r>
        <w:rPr>
          <w:rFonts w:ascii="Calibri" w:hAnsi="Calibri"/>
          <w:lang w:eastAsia="en-CA"/>
        </w:rPr>
        <w:t>3</w:t>
      </w:r>
      <w:r>
        <w:rPr>
          <w:rFonts w:ascii="Calibri" w:hAnsi="Calibri"/>
          <w:lang w:eastAsia="en-CA"/>
        </w:rPr>
        <w:t>. The user correctly enters their pin and the system requests a new one.</w:t>
        <w:br/>
      </w:r>
      <w:r>
        <w:rPr>
          <w:rFonts w:ascii="Calibri" w:hAnsi="Calibri"/>
          <w:lang w:eastAsia="en-CA"/>
        </w:rPr>
        <w:t>4</w:t>
      </w:r>
      <w:r>
        <w:rPr>
          <w:rFonts w:ascii="Calibri" w:hAnsi="Calibri"/>
          <w:lang w:eastAsia="en-CA"/>
        </w:rPr>
        <w:t>. The system requests that the user enter their new pin a second time for verification.</w:t>
        <w:br/>
      </w:r>
      <w:r>
        <w:rPr>
          <w:rFonts w:ascii="Calibri" w:hAnsi="Calibri"/>
          <w:lang w:eastAsia="en-CA"/>
        </w:rPr>
        <w:t>4</w:t>
      </w:r>
      <w:r>
        <w:rPr>
          <w:rFonts w:ascii="Calibri" w:hAnsi="Calibri"/>
          <w:lang w:eastAsia="en-CA"/>
        </w:rPr>
        <w:t>.1. User incorrectly enters their new pin, returns to c.</w:t>
        <w:br/>
      </w:r>
      <w:r>
        <w:rPr>
          <w:rFonts w:ascii="Calibri" w:hAnsi="Calibri"/>
          <w:lang w:eastAsia="en-CA"/>
        </w:rPr>
        <w:t>5</w:t>
      </w:r>
      <w:r>
        <w:rPr>
          <w:rFonts w:ascii="Calibri" w:hAnsi="Calibri"/>
          <w:lang w:eastAsia="en-CA"/>
        </w:rPr>
        <w:t>. Use Case ends with the user correctly re-entering their new pin and the changes are saved.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  <w:lang w:eastAsia="en-CA"/>
        </w:rPr>
        <w:br/>
      </w:r>
      <w:r>
        <w:rPr>
          <w:rFonts w:ascii="Calibri" w:hAnsi="Calibri"/>
          <w:b/>
          <w:bCs/>
          <w:lang w:eastAsia="en-CA"/>
        </w:rPr>
        <w:t>Alternative Flows and/or Subflows</w:t>
      </w:r>
      <w:r>
        <w:rPr>
          <w:rFonts w:ascii="Calibri" w:hAnsi="Calibri"/>
          <w:lang w:eastAsia="en-CA"/>
        </w:rPr>
        <w:br/>
      </w:r>
      <w:r>
        <w:rPr>
          <w:rFonts w:ascii="Calibri" w:hAnsi="Calibri"/>
          <w:lang w:eastAsia="en-CA"/>
        </w:rPr>
        <w:t>1</w:t>
      </w:r>
      <w:r>
        <w:rPr>
          <w:rFonts w:ascii="Calibri" w:hAnsi="Calibri"/>
          <w:lang w:eastAsia="en-CA"/>
        </w:rPr>
        <w:t>. User selects back... Use case ends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  <w:lang w:eastAsia="en-CA"/>
        </w:rPr>
        <w:br/>
      </w:r>
      <w:r>
        <w:rPr>
          <w:rFonts w:ascii="Calibri" w:hAnsi="Calibri"/>
          <w:b/>
          <w:bCs/>
          <w:lang w:eastAsia="en-CA"/>
        </w:rPr>
        <w:t>Special Requirements</w:t>
      </w:r>
      <w:r>
        <w:rPr>
          <w:rFonts w:ascii="Calibri" w:hAnsi="Calibri"/>
          <w:lang w:eastAsia="en-CA"/>
        </w:rPr>
        <w:br/>
        <w:t>None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  <w:lang w:eastAsia="en-CA"/>
        </w:rPr>
        <w:br/>
      </w:r>
      <w:r>
        <w:rPr>
          <w:rFonts w:ascii="Calibri" w:hAnsi="Calibri"/>
          <w:b/>
          <w:bCs/>
          <w:lang w:eastAsia="en-CA"/>
        </w:rPr>
        <w:t>Preconditions</w:t>
      </w:r>
      <w:r>
        <w:rPr>
          <w:rFonts w:ascii="Calibri" w:hAnsi="Calibri"/>
          <w:lang w:eastAsia="en-CA"/>
        </w:rPr>
        <w:br/>
        <w:t>User must access system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  <w:lang w:eastAsia="en-CA"/>
        </w:rPr>
        <w:br/>
      </w:r>
      <w:r>
        <w:rPr>
          <w:rFonts w:ascii="Calibri" w:hAnsi="Calibri"/>
          <w:b/>
          <w:bCs/>
          <w:lang w:eastAsia="en-CA"/>
        </w:rPr>
        <w:t>Postconditions</w:t>
      </w:r>
    </w:p>
    <w:p>
      <w:pPr>
        <w:pStyle w:val="TextBody"/>
        <w:rPr/>
      </w:pPr>
      <w:r>
        <w:rPr>
          <w:rFonts w:ascii="Calibri" w:hAnsi="Calibri"/>
          <w:b/>
          <w:bCs/>
        </w:rPr>
        <w:t xml:space="preserve">Success Postcondition(s) </w:t>
      </w:r>
      <w:r>
        <w:rPr>
          <w:rFonts w:ascii="Calibri" w:hAnsi="Calibri"/>
        </w:rPr>
        <w:br/>
        <w:t>The pin number to this account is changed to the new one.</w:t>
      </w:r>
    </w:p>
    <w:p>
      <w:pPr>
        <w:pStyle w:val="TextBody"/>
        <w:rPr/>
      </w:pPr>
      <w:r>
        <w:rPr>
          <w:rFonts w:ascii="Calibri" w:hAnsi="Calibri"/>
        </w:rPr>
        <w:br/>
      </w:r>
      <w:r>
        <w:rPr>
          <w:rFonts w:ascii="Calibri" w:hAnsi="Calibri"/>
          <w:b/>
          <w:bCs/>
        </w:rPr>
        <w:t xml:space="preserve">Failure Postcondition(s) </w:t>
      </w:r>
      <w:r>
        <w:rPr>
          <w:rFonts w:ascii="Calibri" w:hAnsi="Calibri"/>
        </w:rPr>
        <w:br/>
        <w:t>The pin number remains unchanged</w:t>
      </w:r>
    </w:p>
    <w:p>
      <w:pPr>
        <w:pStyle w:val="TextBody"/>
        <w:rPr/>
      </w:pPr>
      <w:r>
        <w:rPr>
          <w:rFonts w:ascii="Calibri" w:hAnsi="Calibri"/>
        </w:rPr>
        <w:br/>
      </w:r>
      <w:r>
        <w:rPr>
          <w:rFonts w:ascii="Calibri" w:hAnsi="Calibri"/>
          <w:b/>
          <w:bCs/>
        </w:rPr>
        <w:t>Extension Points</w:t>
      </w:r>
      <w:r>
        <w:rPr>
          <w:rFonts w:ascii="Calibri" w:hAnsi="Calibri"/>
        </w:rPr>
        <w:br/>
        <w:t xml:space="preserve">This use case is an extension of use case </w:t>
      </w:r>
      <w:hyperlink r:id="rId36">
        <w:r>
          <w:rPr>
            <w:rStyle w:val="InternetLink"/>
            <w:rFonts w:ascii="Calibri" w:hAnsi="Calibri"/>
          </w:rPr>
          <w:t>#12</w:t>
        </w:r>
      </w:hyperlink>
      <w:r>
        <w:rPr>
          <w:rFonts w:ascii="Calibri" w:hAnsi="Calibri"/>
        </w:rPr>
        <w:t xml:space="preserve"> Start ATM Session</w:t>
      </w:r>
    </w:p>
    <w:p>
      <w:pPr>
        <w:pStyle w:val="TextBody"/>
        <w:rPr>
          <w:rFonts w:ascii="Calibri" w:hAnsi="Calibri"/>
          <w:lang w:eastAsia="en-CA"/>
        </w:rPr>
      </w:pPr>
      <w:r>
        <w:rPr>
          <w:rFonts w:ascii="Calibri" w:hAnsi="Calibri"/>
          <w:lang w:eastAsia="en-CA"/>
        </w:rPr>
      </w:r>
    </w:p>
    <w:sectPr>
      <w:headerReference w:type="default" r:id="rId37"/>
      <w:type w:val="nextPage"/>
      <w:pgSz w:w="12240" w:h="15840"/>
      <w:pgMar w:left="1134" w:right="567" w:header="567" w:top="1126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Calibri">
    <w:charset w:val="00"/>
    <w:family w:val="swiss"/>
    <w:pitch w:val="variable"/>
  </w:font>
  <w:font w:name="Calibri">
    <w:charset w:val="01"/>
    <w:family w:val="swiss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ab/>
      <w:tab/>
    </w: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Left"/>
      <w:rPr/>
    </w:pPr>
    <w:r>
      <w:rPr/>
      <w:tab/>
      <w:tab/>
    </w: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ab/>
      <w:tab/>
    </w: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Left"/>
      <w:rPr/>
    </w:pPr>
    <w:r>
      <w:rPr/>
      <w:tab/>
      <w:tab/>
    </w: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tab/>
      <w:tab/>
    </w:r>
    <w:r>
      <w:rPr/>
      <w:fldChar w:fldCharType="begin"/>
    </w:r>
    <w:r>
      <w:instrText> PAGE </w:instrText>
    </w:r>
    <w:r>
      <w:fldChar w:fldCharType="separate"/>
    </w:r>
    <w:r>
      <w:t>18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10"/>
  <w:defaultTabStop w:val="706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sz w:val="24"/>
      <w:szCs w:val="24"/>
      <w:lang w:val="zxx" w:eastAsia="zxx" w:bidi="zxx"/>
    </w:rPr>
  </w:style>
  <w:style w:type="paragraph" w:styleId="Heading1">
    <w:name w:val="Heading 1"/>
    <w:basedOn w:val="Heading"/>
    <w:next w:val="TextBody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Segoe UI" w:cs="Tahoma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Segoe UI" w:cs="Tahoma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0"/>
        <w:numId w:val="0"/>
      </w:numPr>
      <w:spacing w:before="120" w:after="120"/>
      <w:outlineLvl w:val="3"/>
    </w:pPr>
    <w:rPr>
      <w:rFonts w:ascii="Liberation Serif" w:hAnsi="Liberation Serif" w:eastAsia="Segoe UI" w:cs="Tahoma"/>
      <w:b/>
      <w:bCs/>
      <w:sz w:val="24"/>
      <w:szCs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Body">
    <w:name w:val="Text Body"/>
    <w:basedOn w:val="Normal"/>
    <w:pPr>
      <w:spacing w:before="0" w:after="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HeaderLeft">
    <w:name w:val="Header Left"/>
    <w:basedOn w:val="Normal"/>
    <w:qFormat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header" Target="header4.xml"/><Relationship Id="rId6" Type="http://schemas.openxmlformats.org/officeDocument/2006/relationships/image" Target="media/image1.jpeg"/><Relationship Id="rId7" Type="http://schemas.openxmlformats.org/officeDocument/2006/relationships/hyperlink" Target="https://github.com/Joey152/cps406_s3_group11_w16/issues/7" TargetMode="External"/><Relationship Id="rId8" Type="http://schemas.openxmlformats.org/officeDocument/2006/relationships/hyperlink" Target="https://github.com/Joey152/cps406_s3_group11_w16/issues/10" TargetMode="External"/><Relationship Id="rId9" Type="http://schemas.openxmlformats.org/officeDocument/2006/relationships/hyperlink" Target="https://github.com/Joey152/cps406_s3_group11_w16/issues/11" TargetMode="External"/><Relationship Id="rId10" Type="http://schemas.openxmlformats.org/officeDocument/2006/relationships/hyperlink" Target="https://github.com/Joey152/cps406_s3_group11_w16/issues/7" TargetMode="External"/><Relationship Id="rId11" Type="http://schemas.openxmlformats.org/officeDocument/2006/relationships/hyperlink" Target="https://github.com/Joey152/cps406_s3_group11_w16/issues/10" TargetMode="External"/><Relationship Id="rId12" Type="http://schemas.openxmlformats.org/officeDocument/2006/relationships/hyperlink" Target="https://github.com/Joey152/cps406_s3_group11_w16/issues/7" TargetMode="External"/><Relationship Id="rId13" Type="http://schemas.openxmlformats.org/officeDocument/2006/relationships/hyperlink" Target="https://github.com/Joey152/cps406_s3_group11_w16/issues/10" TargetMode="External"/><Relationship Id="rId14" Type="http://schemas.openxmlformats.org/officeDocument/2006/relationships/hyperlink" Target="https://github.com/Joey152/cps406_s3_group11_w16/issues/5" TargetMode="External"/><Relationship Id="rId15" Type="http://schemas.openxmlformats.org/officeDocument/2006/relationships/hyperlink" Target="https://github.com/Joey152/cps406_s3_group11_w16/issues/14" TargetMode="External"/><Relationship Id="rId16" Type="http://schemas.openxmlformats.org/officeDocument/2006/relationships/hyperlink" Target="https://github.com/Joey152/cps406_s3_group11_w16/issues/14" TargetMode="External"/><Relationship Id="rId17" Type="http://schemas.openxmlformats.org/officeDocument/2006/relationships/hyperlink" Target="https://github.com/Joey152/cps406_s3_group11_w16/issues/14" TargetMode="External"/><Relationship Id="rId18" Type="http://schemas.openxmlformats.org/officeDocument/2006/relationships/hyperlink" Target="https://github.com/Joey152/cps406_s3_group11_w16/issues/4" TargetMode="External"/><Relationship Id="rId19" Type="http://schemas.openxmlformats.org/officeDocument/2006/relationships/hyperlink" Target="https://github.com/Joey152/cps406_s3_group11_w16/issues/4" TargetMode="External"/><Relationship Id="rId20" Type="http://schemas.openxmlformats.org/officeDocument/2006/relationships/hyperlink" Target="https://github.com/Joey152/cps406_s3_group11_w16/issues/11" TargetMode="External"/><Relationship Id="rId21" Type="http://schemas.openxmlformats.org/officeDocument/2006/relationships/hyperlink" Target="https://github.com/Joey152/cps406_s3_group11_w16/issues/12" TargetMode="External"/><Relationship Id="rId22" Type="http://schemas.openxmlformats.org/officeDocument/2006/relationships/hyperlink" Target="https://github.com/Joey152/cps406_s3_group11_w16/issues/3" TargetMode="External"/><Relationship Id="rId23" Type="http://schemas.openxmlformats.org/officeDocument/2006/relationships/hyperlink" Target="https://github.com/Joey152/cps406_s3_group11_w16/issues/3" TargetMode="External"/><Relationship Id="rId24" Type="http://schemas.openxmlformats.org/officeDocument/2006/relationships/hyperlink" Target="https://github.com/Joey152/cps406_s3_group11_w16/issues/3" TargetMode="External"/><Relationship Id="rId25" Type="http://schemas.openxmlformats.org/officeDocument/2006/relationships/hyperlink" Target="https://github.com/Joey152/cps406_s3_group11_w16/issues/6" TargetMode="External"/><Relationship Id="rId26" Type="http://schemas.openxmlformats.org/officeDocument/2006/relationships/hyperlink" Target="https://github.com/Joey152/cps406_s3_group11_w16/issues/6" TargetMode="External"/><Relationship Id="rId27" Type="http://schemas.openxmlformats.org/officeDocument/2006/relationships/hyperlink" Target="https://github.com/Joey152/cps406_s3_group11_w16/issues/3" TargetMode="External"/><Relationship Id="rId28" Type="http://schemas.openxmlformats.org/officeDocument/2006/relationships/hyperlink" Target="https://github.com/Joey152/cps406_s3_group11_w16/issues/15" TargetMode="External"/><Relationship Id="rId29" Type="http://schemas.openxmlformats.org/officeDocument/2006/relationships/hyperlink" Target="https://github.com/Joey152/cps406_s3_group11_w16/issues/13" TargetMode="External"/><Relationship Id="rId30" Type="http://schemas.openxmlformats.org/officeDocument/2006/relationships/hyperlink" Target="https://github.com/Joey152/cps406_s3_group11_w16/issues/6" TargetMode="External"/><Relationship Id="rId31" Type="http://schemas.openxmlformats.org/officeDocument/2006/relationships/hyperlink" Target="https://github.com/Joey152/cps406_s3_group11_w16/issues/14" TargetMode="External"/><Relationship Id="rId32" Type="http://schemas.openxmlformats.org/officeDocument/2006/relationships/hyperlink" Target="https://github.com/Joey152/cps406_s3_group11_w16/issues/3" TargetMode="External"/><Relationship Id="rId33" Type="http://schemas.openxmlformats.org/officeDocument/2006/relationships/hyperlink" Target="https://github.com/Joey152/cps406_s3_group11_w16/issues/5" TargetMode="External"/><Relationship Id="rId34" Type="http://schemas.openxmlformats.org/officeDocument/2006/relationships/hyperlink" Target="https://github.com/Joey152/cps406_s3_group11_w16/issues/12" TargetMode="External"/><Relationship Id="rId35" Type="http://schemas.openxmlformats.org/officeDocument/2006/relationships/hyperlink" Target="https://github.com/Joey152/cps406_s3_group11_w16/issues/12" TargetMode="External"/><Relationship Id="rId36" Type="http://schemas.openxmlformats.org/officeDocument/2006/relationships/hyperlink" Target="https://github.com/Joey152/cps406_s3_group11_w16/issues/12" TargetMode="External"/><Relationship Id="rId37" Type="http://schemas.openxmlformats.org/officeDocument/2006/relationships/header" Target="header5.xml"/><Relationship Id="rId38" Type="http://schemas.openxmlformats.org/officeDocument/2006/relationships/numbering" Target="numbering.xml"/><Relationship Id="rId39" Type="http://schemas.openxmlformats.org/officeDocument/2006/relationships/fontTable" Target="fontTable.xml"/><Relationship Id="rId4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112</TotalTime>
  <Application>LibreOffice/4.4.3.2$Windows_x86 LibreOffice_project/88805f81e9fe61362df02b9941de8e38a9b5fd16</Application>
  <Paragraphs>240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language>en-US</dc:language>
  <dcterms:modified xsi:type="dcterms:W3CDTF">2016-02-13T19:14:22Z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