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DCB7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>Structure de l'arborescence :</w:t>
      </w:r>
    </w:p>
    <w:p w14:paraId="1F652522" w14:textId="77777777" w:rsidR="006E1D59" w:rsidRPr="006E1D59" w:rsidRDefault="006E1D59" w:rsidP="006E1D59">
      <w:pPr>
        <w:rPr>
          <w:sz w:val="44"/>
          <w:szCs w:val="44"/>
        </w:rPr>
      </w:pPr>
    </w:p>
    <w:p w14:paraId="064E5C3A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ACCUEIL (</w:t>
      </w:r>
      <w:proofErr w:type="spellStart"/>
      <w:r w:rsidRPr="006E1D59">
        <w:rPr>
          <w:sz w:val="44"/>
          <w:szCs w:val="44"/>
        </w:rPr>
        <w:t>noeud</w:t>
      </w:r>
      <w:proofErr w:type="spellEnd"/>
      <w:r w:rsidRPr="006E1D59">
        <w:rPr>
          <w:sz w:val="44"/>
          <w:szCs w:val="44"/>
        </w:rPr>
        <w:t xml:space="preserve"> racine) qui se ramifie en 4 colonnes :</w:t>
      </w:r>
    </w:p>
    <w:p w14:paraId="0734CC81" w14:textId="77777777" w:rsidR="006E1D59" w:rsidRPr="006E1D59" w:rsidRDefault="006E1D59" w:rsidP="006E1D59">
      <w:pPr>
        <w:rPr>
          <w:sz w:val="44"/>
          <w:szCs w:val="44"/>
        </w:rPr>
      </w:pPr>
    </w:p>
    <w:p w14:paraId="0F962385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Colonne 1 — Catalogue :</w:t>
      </w:r>
    </w:p>
    <w:p w14:paraId="0DDD50B4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- THÉS → Filtres, Liste produits (grille), Tri, Fiche produit détaillée, Produits similaires</w:t>
      </w:r>
    </w:p>
    <w:p w14:paraId="7E6DC362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- CAFÉS → Filtres, Liste produits, Tri et pagination, Fiche produit, Ajout rapide au panier</w:t>
      </w:r>
    </w:p>
    <w:p w14:paraId="53ED7711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- ACCESSOIRES → Filtres par catégorie, Liste produits, Fiche produit</w:t>
      </w:r>
    </w:p>
    <w:p w14:paraId="57FDB9BD" w14:textId="77777777" w:rsidR="006E1D59" w:rsidRPr="006E1D59" w:rsidRDefault="006E1D59" w:rsidP="006E1D59">
      <w:pPr>
        <w:rPr>
          <w:sz w:val="44"/>
          <w:szCs w:val="44"/>
        </w:rPr>
      </w:pPr>
    </w:p>
    <w:p w14:paraId="3BCB7D73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Colonne 2 — Achat :</w:t>
      </w:r>
    </w:p>
    <w:p w14:paraId="08986CF0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- PANIER → Liste produits ajoutés, Modification quantité, Supprimer article, Récapitulatif, Code promo</w:t>
      </w:r>
    </w:p>
    <w:p w14:paraId="5A97E397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lastRenderedPageBreak/>
        <w:t xml:space="preserve">  - COMMANDE → 1. Identification, 2. Adresse livraison, 3. Mode livraison, 4. Paiement sécurisé, 5. Confirmation</w:t>
      </w:r>
    </w:p>
    <w:p w14:paraId="1002FEBC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- RECHERCHE → Barre de recherche, Résultats, Filtres, Suggestions</w:t>
      </w:r>
    </w:p>
    <w:p w14:paraId="5DF334D5" w14:textId="77777777" w:rsidR="006E1D59" w:rsidRPr="006E1D59" w:rsidRDefault="006E1D59" w:rsidP="006E1D59">
      <w:pPr>
        <w:rPr>
          <w:sz w:val="44"/>
          <w:szCs w:val="44"/>
        </w:rPr>
      </w:pPr>
    </w:p>
    <w:p w14:paraId="563EB49B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Colonne 3 — Compte :</w:t>
      </w:r>
    </w:p>
    <w:p w14:paraId="3EA3875C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- MON COMPTE → Connexion/Inscription, Profil, Commandes, Suivi livraison, Adresses, Favoris, Paramètres</w:t>
      </w:r>
    </w:p>
    <w:p w14:paraId="228CA13A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- FAVORIS → Liste des favoris, Ajouter au panier, Supprimer</w:t>
      </w:r>
    </w:p>
    <w:p w14:paraId="0811E885" w14:textId="77777777" w:rsidR="006E1D59" w:rsidRPr="006E1D59" w:rsidRDefault="006E1D59" w:rsidP="006E1D59">
      <w:pPr>
        <w:rPr>
          <w:sz w:val="44"/>
          <w:szCs w:val="44"/>
        </w:rPr>
      </w:pPr>
    </w:p>
    <w:p w14:paraId="3211DD81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Colonne 4 — Informations :</w:t>
      </w:r>
    </w:p>
    <w:p w14:paraId="726B77A0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- À PROPOS → Histoire, Valeurs, Engagements</w:t>
      </w:r>
    </w:p>
    <w:p w14:paraId="1FD92632" w14:textId="77777777" w:rsidR="006E1D59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- CONTACT → Formulaire, Email/Téléphone, FAQ</w:t>
      </w:r>
    </w:p>
    <w:p w14:paraId="190798FB" w14:textId="689B0362" w:rsidR="008E49AA" w:rsidRPr="006E1D59" w:rsidRDefault="006E1D59" w:rsidP="006E1D59">
      <w:pPr>
        <w:rPr>
          <w:sz w:val="44"/>
          <w:szCs w:val="44"/>
        </w:rPr>
      </w:pPr>
      <w:r w:rsidRPr="006E1D59">
        <w:rPr>
          <w:sz w:val="44"/>
          <w:szCs w:val="44"/>
        </w:rPr>
        <w:t xml:space="preserve">  - MENTIONS LÉGALES → CGV, Mentions légales, Politique confidentialité, Cookies</w:t>
      </w:r>
    </w:p>
    <w:sectPr w:rsidR="008E49AA" w:rsidRPr="006E1D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D59"/>
    <w:rsid w:val="0051366F"/>
    <w:rsid w:val="006E1D59"/>
    <w:rsid w:val="008E49AA"/>
    <w:rsid w:val="00C866A7"/>
    <w:rsid w:val="00F0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7590F"/>
  <w15:chartTrackingRefBased/>
  <w15:docId w15:val="{5FF75536-CD10-4E1D-BE22-21CB7704A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1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1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1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1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1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1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1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1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1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1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1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1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1D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1D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1D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1D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1D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1D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1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1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1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1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1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1D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1D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1D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1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1D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1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 Joey</dc:creator>
  <cp:keywords/>
  <dc:description/>
  <cp:lastModifiedBy>FERREIRA Joey</cp:lastModifiedBy>
  <cp:revision>1</cp:revision>
  <dcterms:created xsi:type="dcterms:W3CDTF">2026-02-13T21:27:00Z</dcterms:created>
  <dcterms:modified xsi:type="dcterms:W3CDTF">2026-02-13T21:28:00Z</dcterms:modified>
</cp:coreProperties>
</file>