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Class 4 Outline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Objectives (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https://trello.com/b/9PbS1PHH/mobile-application-development</w:t>
        </w:r>
      </w:hyperlink>
      <w:r w:rsidDel="00000000" w:rsidR="00000000" w:rsidRPr="00000000">
        <w:rPr>
          <w:b w:val="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 Interfaces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Homework 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Rock, Paper, &amp; Scissors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Review Homework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Homework: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http://www.raywenderlich.com/78576/android-tutorial-for-beginners-part-2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git: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https://github.com/wesreisz/cis490-75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Concepts: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Style Conventions: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http://source.android.com/source/code-style.html#follow-field-naming-conventions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defining variables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Scop</w:t>
      </w:r>
      <w:r w:rsidDel="00000000" w:rsidR="00000000" w:rsidRPr="00000000">
        <w:rPr>
          <w:rtl w:val="0"/>
        </w:rPr>
        <w:t xml:space="preserve">ing (Member/Class, functional, local)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pixel density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http://developer.android.com/guide/practices/screens_support.html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midmap vs drawable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Adapter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mArrayAdapter.notifyDataSetChanged();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View.OnClickListener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AdapterView.OnItemClickListener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</w:pPr>
      <w:r w:rsidDel="00000000" w:rsidR="00000000" w:rsidRPr="00000000">
        <w:rPr>
          <w:rtl w:val="0"/>
        </w:rPr>
        <w:t xml:space="preserve">Alert Dialog anonymous inner class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ShareActionProvider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Explicit/Implicit Intents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onCreateOptionsMenu / menu_main.xml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SharedPreferences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Activity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Definition: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 </w:t>
      </w:r>
      <w:hyperlink r:id="rId9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shd w:fill="f7f7f7" w:val="clear"/>
            <w:rtl w:val="0"/>
          </w:rPr>
          <w:t xml:space="preserve">Activity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is an application component that provides a screen with which users can interact in order to do something, such as dial the phone, take a photo, send an email, or view a map. Each activity is given a window in which to draw its user interface. The window typically fills the screen, but may be smaller than the screen and float on top of other windows.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Two most important states are: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onCreate(): Creating thea pp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onPause(): Leaving the app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onResume(): Good place to initialize something that needs to be updated with every screen load.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886325" cy="63150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Rock Paper Scissors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project on Git for Rock, Paper, Scissors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Clone it down locally.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android project in that folder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wireframe/storyboard.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Layout with images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RelativeLayout and LinearLayout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Click handler using </w:t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Activity with an intent to the new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Text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extra and display the passed in intent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util to generate a random item for the opponent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it and put it on the 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some logic for the text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 the logic into smaller manageable pieces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Test cases for the logic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the logic on to the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click handler (anonymous inner class) for the entire page to start over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 and push to github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1.png"/><Relationship Id="rId9" Type="http://schemas.openxmlformats.org/officeDocument/2006/relationships/hyperlink" Target="http://developer.android.com/reference/android/app/Activity.html" TargetMode="External"/><Relationship Id="rId5" Type="http://schemas.openxmlformats.org/officeDocument/2006/relationships/hyperlink" Target="https://trello.com/b/9PbS1PHH/mobile-application-development" TargetMode="External"/><Relationship Id="rId6" Type="http://schemas.openxmlformats.org/officeDocument/2006/relationships/hyperlink" Target="http://www.raywenderlich.com/78576/android-tutorial-for-beginners-part-2" TargetMode="External"/><Relationship Id="rId7" Type="http://schemas.openxmlformats.org/officeDocument/2006/relationships/hyperlink" Target="https://github.com/wesreisz/cis490-75" TargetMode="External"/><Relationship Id="rId8" Type="http://schemas.openxmlformats.org/officeDocument/2006/relationships/hyperlink" Target="http://developer.android.com/guide/practices/screens_suppor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olas-regular.ttf"/><Relationship Id="rId2" Type="http://schemas.openxmlformats.org/officeDocument/2006/relationships/font" Target="fonts/Consolas-bold.ttf"/><Relationship Id="rId3" Type="http://schemas.openxmlformats.org/officeDocument/2006/relationships/font" Target="fonts/Consolas-italic.ttf"/><Relationship Id="rId4" Type="http://schemas.openxmlformats.org/officeDocument/2006/relationships/font" Target="fonts/Consolas-boldItalic.ttf"/></Relationships>
</file>