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32" w:rsidRDefault="003D7551">
      <w:pPr>
        <w:pStyle w:val="Title"/>
        <w:rPr>
          <w:lang w:val="en-IE"/>
        </w:rPr>
      </w:pPr>
      <w:r>
        <w:rPr>
          <w:lang w:val="en-IE"/>
        </w:rPr>
        <w:t>SPRINT CYCLE</w:t>
      </w:r>
    </w:p>
    <w:p w:rsidR="00E31E32" w:rsidRDefault="003D7551">
      <w:pPr>
        <w:rPr>
          <w:lang w:val="en-IE"/>
        </w:rPr>
      </w:pPr>
      <w:r>
        <w:rPr>
          <w:lang w:val="en-IE"/>
        </w:rPr>
        <w:t>Group Name: Group A</w:t>
      </w:r>
    </w:p>
    <w:p w:rsidR="00E31E32" w:rsidRDefault="00E31E32">
      <w:pPr>
        <w:rPr>
          <w:lang w:val="en-IE"/>
        </w:rPr>
      </w:pPr>
    </w:p>
    <w:p w:rsidR="00E31E32" w:rsidRDefault="003D7551">
      <w:pPr>
        <w:rPr>
          <w:lang w:val="en-IE"/>
        </w:rPr>
      </w:pPr>
      <w:r>
        <w:rPr>
          <w:lang w:val="en-IE"/>
        </w:rPr>
        <w:t>Group Members:</w:t>
      </w:r>
    </w:p>
    <w:p w:rsidR="00E31E32" w:rsidRDefault="003D7551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Chaman</w:t>
      </w:r>
      <w:proofErr w:type="spellEnd"/>
      <w:r>
        <w:rPr>
          <w:lang w:val="en-IE"/>
        </w:rPr>
        <w:t xml:space="preserve">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:rsidR="00E31E32" w:rsidRDefault="003D7551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Jie</w:t>
      </w:r>
      <w:proofErr w:type="spellEnd"/>
      <w:r>
        <w:rPr>
          <w:lang w:val="en-IE"/>
        </w:rPr>
        <w:tab/>
      </w:r>
      <w:r>
        <w:rPr>
          <w:lang w:val="en-IE"/>
        </w:rPr>
        <w:tab/>
        <w:t>01318877</w:t>
      </w:r>
    </w:p>
    <w:p w:rsidR="00E31E32" w:rsidRDefault="003D755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:rsidR="00E31E32" w:rsidRDefault="003D7551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Surendra</w:t>
      </w:r>
      <w:proofErr w:type="spellEnd"/>
      <w:r>
        <w:rPr>
          <w:lang w:val="en-IE"/>
        </w:rPr>
        <w:t xml:space="preserve"> Dura</w:t>
      </w:r>
      <w:r>
        <w:rPr>
          <w:lang w:val="en-IE"/>
        </w:rPr>
        <w:tab/>
        <w:t>15007669</w:t>
      </w:r>
    </w:p>
    <w:p w:rsidR="00E31E32" w:rsidRDefault="00E31E32">
      <w:pPr>
        <w:pStyle w:val="ListParagraph"/>
        <w:rPr>
          <w:lang w:val="en-IE"/>
        </w:rPr>
      </w:pPr>
    </w:p>
    <w:p w:rsidR="00E31E32" w:rsidRDefault="003D7551">
      <w:pPr>
        <w:rPr>
          <w:lang w:val="en-IE"/>
        </w:rPr>
      </w:pPr>
      <w:r>
        <w:rPr>
          <w:lang w:val="en-IE"/>
        </w:rPr>
        <w:t xml:space="preserve">Date of Cycle: </w:t>
      </w:r>
      <w:r w:rsidR="007F206C">
        <w:rPr>
          <w:lang w:val="en-IE"/>
        </w:rPr>
        <w:t>25 June 2018 (Week 9</w:t>
      </w:r>
      <w:r>
        <w:rPr>
          <w:lang w:val="en-IE"/>
        </w:rPr>
        <w:t>)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 xml:space="preserve">Product Owner: </w:t>
      </w:r>
      <w:proofErr w:type="spellStart"/>
      <w:r w:rsidR="007F206C">
        <w:rPr>
          <w:lang w:val="en-IE"/>
        </w:rPr>
        <w:t>Chenlei</w:t>
      </w:r>
      <w:proofErr w:type="spellEnd"/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 xml:space="preserve">Scrum Master: </w:t>
      </w:r>
      <w:r w:rsidR="007F206C">
        <w:rPr>
          <w:lang w:val="en-IE"/>
        </w:rPr>
        <w:t>Ali</w:t>
      </w: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 xml:space="preserve">Team: </w:t>
      </w:r>
      <w:proofErr w:type="spellStart"/>
      <w:r w:rsidR="007F206C">
        <w:rPr>
          <w:lang w:val="en-IE"/>
        </w:rPr>
        <w:t>Surendra</w:t>
      </w:r>
      <w:proofErr w:type="spellEnd"/>
      <w:r>
        <w:rPr>
          <w:lang w:val="en-IE"/>
        </w:rPr>
        <w:t>, Keith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:rsidR="00E31E32" w:rsidRDefault="003D7551">
      <w:pPr>
        <w:jc w:val="both"/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:rsidR="00E31E32" w:rsidRDefault="007F206C">
      <w:pPr>
        <w:jc w:val="both"/>
        <w:rPr>
          <w:lang w:val="en-IE"/>
        </w:rPr>
      </w:pPr>
      <w:r>
        <w:rPr>
          <w:lang w:val="en-IE"/>
        </w:rPr>
        <w:t>…</w:t>
      </w:r>
    </w:p>
    <w:p w:rsidR="00E31E32" w:rsidRDefault="003D7551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:rsidR="007F206C" w:rsidRPr="00A47021" w:rsidRDefault="00A47021">
      <w:pPr>
        <w:jc w:val="both"/>
        <w:rPr>
          <w:lang w:val="en-IE"/>
        </w:rPr>
      </w:pPr>
      <w:r>
        <w:rPr>
          <w:lang w:val="en-IE"/>
        </w:rPr>
        <w:t xml:space="preserve">I am working on the </w:t>
      </w:r>
      <w:proofErr w:type="spellStart"/>
      <w:r>
        <w:rPr>
          <w:lang w:val="en-IE"/>
        </w:rPr>
        <w:t>Admin_Delete</w:t>
      </w:r>
      <w:proofErr w:type="spellEnd"/>
      <w:r>
        <w:rPr>
          <w:lang w:val="en-IE"/>
        </w:rPr>
        <w:t>, where Admins will be able to delete user accounts.</w:t>
      </w:r>
      <w:bookmarkStart w:id="0" w:name="_GoBack"/>
      <w:bookmarkEnd w:id="0"/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:rsidR="00E31E32" w:rsidRDefault="007F206C">
      <w:pPr>
        <w:jc w:val="both"/>
        <w:rPr>
          <w:lang w:val="en-IE"/>
        </w:rPr>
      </w:pPr>
      <w:r>
        <w:rPr>
          <w:lang w:val="en-IE"/>
        </w:rPr>
        <w:t>…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lang w:val="en-IE"/>
        </w:rPr>
      </w:pPr>
      <w:proofErr w:type="spellStart"/>
      <w:r>
        <w:rPr>
          <w:b/>
          <w:lang w:val="en-IE"/>
        </w:rPr>
        <w:t>Surendra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:rsidR="00E31E32" w:rsidRDefault="007F206C">
      <w:pPr>
        <w:jc w:val="both"/>
        <w:rPr>
          <w:lang w:val="en-IE"/>
        </w:rPr>
      </w:pPr>
      <w:r>
        <w:rPr>
          <w:lang w:val="en-IE"/>
        </w:rPr>
        <w:t>…</w:t>
      </w:r>
      <w:r w:rsidR="003D7551">
        <w:rPr>
          <w:lang w:val="en-IE"/>
        </w:rPr>
        <w:t>.</w:t>
      </w:r>
    </w:p>
    <w:p w:rsidR="00E31E32" w:rsidRDefault="003D7551">
      <w:pPr>
        <w:pStyle w:val="Heading1"/>
        <w:jc w:val="both"/>
        <w:rPr>
          <w:lang w:val="en-IE"/>
        </w:rPr>
      </w:pPr>
      <w:r>
        <w:rPr>
          <w:lang w:val="en-IE"/>
        </w:rPr>
        <w:t>Product Backlog</w:t>
      </w: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:rsidR="00E31E32" w:rsidRDefault="007F206C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lastRenderedPageBreak/>
        <w:t>Admin_Approve</w:t>
      </w:r>
      <w:proofErr w:type="spellEnd"/>
      <w:r>
        <w:rPr>
          <w:lang w:val="en-IE"/>
        </w:rPr>
        <w:t xml:space="preserve"> – Sprint 1 of 2 (</w:t>
      </w:r>
      <w:proofErr w:type="spellStart"/>
      <w:r>
        <w:rPr>
          <w:lang w:val="en-IE"/>
        </w:rPr>
        <w:t>Chenlei</w:t>
      </w:r>
      <w:proofErr w:type="spellEnd"/>
      <w:r w:rsidR="003D7551">
        <w:rPr>
          <w:lang w:val="en-IE"/>
        </w:rPr>
        <w:t>)</w:t>
      </w:r>
    </w:p>
    <w:p w:rsidR="00E31E32" w:rsidRDefault="007F206C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Company_Delete</w:t>
      </w:r>
      <w:proofErr w:type="spellEnd"/>
      <w:r w:rsidR="003D7551">
        <w:rPr>
          <w:lang w:val="en-IE"/>
        </w:rPr>
        <w:t xml:space="preserve"> -  Sprint </w:t>
      </w:r>
      <w:r>
        <w:rPr>
          <w:lang w:val="en-IE"/>
        </w:rPr>
        <w:t>1</w:t>
      </w:r>
      <w:r w:rsidR="003D7551">
        <w:rPr>
          <w:lang w:val="en-IE"/>
        </w:rPr>
        <w:t xml:space="preserve"> of </w:t>
      </w:r>
      <w:r>
        <w:rPr>
          <w:lang w:val="en-IE"/>
        </w:rPr>
        <w:t>1</w:t>
      </w:r>
      <w:r w:rsidR="003D7551">
        <w:rPr>
          <w:lang w:val="en-IE"/>
        </w:rPr>
        <w:t xml:space="preserve"> (</w:t>
      </w:r>
      <w:r>
        <w:rPr>
          <w:lang w:val="en-IE"/>
        </w:rPr>
        <w:t>Ali)</w:t>
      </w:r>
    </w:p>
    <w:p w:rsidR="00E31E32" w:rsidRDefault="007F206C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Admin_Delete</w:t>
      </w:r>
      <w:proofErr w:type="spellEnd"/>
      <w:r>
        <w:rPr>
          <w:lang w:val="en-IE"/>
        </w:rPr>
        <w:tab/>
      </w:r>
      <w:r w:rsidR="003D7551">
        <w:rPr>
          <w:lang w:val="en-IE"/>
        </w:rPr>
        <w:t xml:space="preserve"> – Sprint </w:t>
      </w:r>
      <w:r>
        <w:rPr>
          <w:lang w:val="en-IE"/>
        </w:rPr>
        <w:t>1</w:t>
      </w:r>
      <w:r w:rsidR="003D7551">
        <w:rPr>
          <w:lang w:val="en-IE"/>
        </w:rPr>
        <w:t xml:space="preserve"> of </w:t>
      </w:r>
      <w:r>
        <w:rPr>
          <w:lang w:val="en-IE"/>
        </w:rPr>
        <w:t>1</w:t>
      </w:r>
      <w:r w:rsidR="003D7551">
        <w:rPr>
          <w:lang w:val="en-IE"/>
        </w:rPr>
        <w:t xml:space="preserve"> (Keith)</w:t>
      </w:r>
    </w:p>
    <w:p w:rsidR="00E31E32" w:rsidRDefault="007F206C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Customer-Save – Sprint 4</w:t>
      </w:r>
      <w:r w:rsidR="003D7551">
        <w:rPr>
          <w:lang w:val="en-IE"/>
        </w:rPr>
        <w:t xml:space="preserve"> of 4 (</w:t>
      </w:r>
      <w:proofErr w:type="spellStart"/>
      <w:r w:rsidR="003D7551">
        <w:rPr>
          <w:lang w:val="en-IE"/>
        </w:rPr>
        <w:t>Surendra</w:t>
      </w:r>
      <w:proofErr w:type="spellEnd"/>
      <w:r w:rsidR="003D7551">
        <w:rPr>
          <w:lang w:val="en-IE"/>
        </w:rPr>
        <w:t>)</w:t>
      </w:r>
    </w:p>
    <w:p w:rsidR="00E31E32" w:rsidRDefault="003D7551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:rsidR="00E31E32" w:rsidRDefault="007F206C">
      <w:pPr>
        <w:jc w:val="both"/>
        <w:rPr>
          <w:lang w:val="en-IE"/>
        </w:rPr>
      </w:pPr>
      <w:r>
        <w:rPr>
          <w:lang w:val="en-IE"/>
        </w:rPr>
        <w:t xml:space="preserve">The group is choosing </w:t>
      </w:r>
      <w:proofErr w:type="spellStart"/>
      <w:r>
        <w:rPr>
          <w:lang w:val="en-IE"/>
        </w:rPr>
        <w:t>Admin_Approve</w:t>
      </w:r>
      <w:proofErr w:type="spellEnd"/>
      <w:r>
        <w:rPr>
          <w:lang w:val="en-IE"/>
        </w:rPr>
        <w:t xml:space="preserve"> as this will allow the admin to approve the likes of events or resource provided by partners.</w:t>
      </w:r>
    </w:p>
    <w:p w:rsidR="00E31E32" w:rsidRDefault="00E31E32">
      <w:pPr>
        <w:jc w:val="both"/>
        <w:rPr>
          <w:lang w:val="en-IE"/>
        </w:rPr>
      </w:pPr>
    </w:p>
    <w:p w:rsidR="00E31E32" w:rsidRDefault="007F206C">
      <w:pPr>
        <w:jc w:val="both"/>
        <w:rPr>
          <w:lang w:val="en-IE"/>
        </w:rPr>
      </w:pPr>
      <w:r>
        <w:rPr>
          <w:lang w:val="en-IE"/>
        </w:rPr>
        <w:t xml:space="preserve">The group is choosing </w:t>
      </w:r>
      <w:proofErr w:type="spellStart"/>
      <w:r>
        <w:rPr>
          <w:lang w:val="en-IE"/>
        </w:rPr>
        <w:t>Compnay_Delete</w:t>
      </w:r>
      <w:proofErr w:type="spellEnd"/>
      <w:r>
        <w:rPr>
          <w:lang w:val="en-IE"/>
        </w:rPr>
        <w:t xml:space="preserve"> as this will allow a Company to delete an event or resource.</w:t>
      </w:r>
    </w:p>
    <w:p w:rsidR="00E31E32" w:rsidRDefault="00E31E32">
      <w:pPr>
        <w:jc w:val="both"/>
        <w:rPr>
          <w:lang w:val="en-IE"/>
        </w:rPr>
      </w:pPr>
    </w:p>
    <w:p w:rsidR="00E31E32" w:rsidRDefault="007F206C">
      <w:pPr>
        <w:jc w:val="both"/>
        <w:rPr>
          <w:lang w:val="en-IE"/>
        </w:rPr>
      </w:pPr>
      <w:r>
        <w:rPr>
          <w:lang w:val="en-IE"/>
        </w:rPr>
        <w:t xml:space="preserve">The group is choosing </w:t>
      </w:r>
      <w:proofErr w:type="spellStart"/>
      <w:r>
        <w:rPr>
          <w:lang w:val="en-IE"/>
        </w:rPr>
        <w:t>Admin_Delete</w:t>
      </w:r>
      <w:proofErr w:type="spellEnd"/>
      <w:r>
        <w:rPr>
          <w:lang w:val="en-IE"/>
        </w:rPr>
        <w:t xml:space="preserve"> to allow the Admin to delete accounts, i.e. for the likes of spam accounts, old accounts, or if requested to do so by the user.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 w:rsidR="00E31E32" w:rsidRDefault="003D7551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:rsidR="003D7551" w:rsidRDefault="007F206C">
      <w:pPr>
        <w:rPr>
          <w:lang w:val="en-GB"/>
        </w:rPr>
      </w:pPr>
      <w:r>
        <w:rPr>
          <w:lang w:val="en-GB"/>
        </w:rPr>
        <w:t>..</w:t>
      </w:r>
    </w:p>
    <w:p w:rsidR="00E31E32" w:rsidRDefault="00E31E32">
      <w:pPr>
        <w:rPr>
          <w:lang w:val="en-GB"/>
        </w:rPr>
      </w:pPr>
    </w:p>
    <w:p w:rsidR="00E31E32" w:rsidRDefault="003D7551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:rsidR="003D7551" w:rsidRDefault="003D7551">
      <w:pPr>
        <w:tabs>
          <w:tab w:val="left" w:pos="5460"/>
        </w:tabs>
        <w:rPr>
          <w:b/>
          <w:lang w:val="en-IE"/>
        </w:rPr>
      </w:pPr>
    </w:p>
    <w:p w:rsidR="00E31E32" w:rsidRDefault="007F206C">
      <w:pPr>
        <w:tabs>
          <w:tab w:val="left" w:pos="5460"/>
        </w:tabs>
        <w:rPr>
          <w:lang w:val="en-IE"/>
        </w:rPr>
      </w:pPr>
      <w:r>
        <w:rPr>
          <w:lang w:val="en-IE"/>
        </w:rPr>
        <w:t>..</w:t>
      </w:r>
    </w:p>
    <w:p w:rsidR="007F206C" w:rsidRDefault="007F206C">
      <w:pPr>
        <w:rPr>
          <w:lang w:val="en-IE"/>
        </w:rPr>
      </w:pPr>
    </w:p>
    <w:p w:rsidR="00E31E32" w:rsidRDefault="003D7551">
      <w:pPr>
        <w:rPr>
          <w:b/>
          <w:lang w:val="en-IE"/>
        </w:rPr>
      </w:pPr>
      <w:r>
        <w:rPr>
          <w:b/>
          <w:lang w:val="en-IE"/>
        </w:rPr>
        <w:t>Ali:</w:t>
      </w:r>
    </w:p>
    <w:p w:rsidR="00E31E32" w:rsidRDefault="003D7551">
      <w:pPr>
        <w:rPr>
          <w:lang w:val="en-IE"/>
        </w:rPr>
      </w:pPr>
      <w:r>
        <w:rPr>
          <w:lang w:val="en-IE"/>
        </w:rPr>
        <w:t>…</w:t>
      </w:r>
    </w:p>
    <w:p w:rsidR="00E31E32" w:rsidRDefault="00E31E32">
      <w:pPr>
        <w:rPr>
          <w:lang w:val="en-IE"/>
        </w:rPr>
      </w:pPr>
    </w:p>
    <w:p w:rsidR="00E31E32" w:rsidRDefault="003D7551">
      <w:pPr>
        <w:rPr>
          <w:b/>
          <w:lang w:val="en-IE"/>
        </w:rPr>
      </w:pPr>
      <w:proofErr w:type="spellStart"/>
      <w:r>
        <w:rPr>
          <w:b/>
          <w:lang w:val="en-IE"/>
        </w:rPr>
        <w:t>Surendra</w:t>
      </w:r>
      <w:proofErr w:type="spellEnd"/>
      <w:r>
        <w:rPr>
          <w:b/>
          <w:lang w:val="en-IE"/>
        </w:rPr>
        <w:t>:</w:t>
      </w:r>
    </w:p>
    <w:p w:rsidR="00E31E32" w:rsidRDefault="007F206C">
      <w:pPr>
        <w:jc w:val="both"/>
        <w:rPr>
          <w:lang w:val="en-IE"/>
        </w:rPr>
      </w:pPr>
      <w:r>
        <w:rPr>
          <w:lang w:val="en-IE"/>
        </w:rPr>
        <w:t>..</w:t>
      </w:r>
    </w:p>
    <w:sectPr w:rsidR="00E31E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75723"/>
    <w:rsid w:val="00350176"/>
    <w:rsid w:val="003810EA"/>
    <w:rsid w:val="00392474"/>
    <w:rsid w:val="003D7551"/>
    <w:rsid w:val="003E637A"/>
    <w:rsid w:val="00415FAC"/>
    <w:rsid w:val="004C2715"/>
    <w:rsid w:val="004D7FDE"/>
    <w:rsid w:val="004E2FAB"/>
    <w:rsid w:val="004E720E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A006E"/>
    <w:rsid w:val="0095210F"/>
    <w:rsid w:val="00957F02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722C"/>
    <w:rsid w:val="00CA2722"/>
    <w:rsid w:val="00D36F2B"/>
    <w:rsid w:val="00DB4026"/>
    <w:rsid w:val="00E31E32"/>
    <w:rsid w:val="00E81AA5"/>
    <w:rsid w:val="00E94CA0"/>
    <w:rsid w:val="00F265C4"/>
    <w:rsid w:val="00FA49F4"/>
    <w:rsid w:val="10B422DF"/>
    <w:rsid w:val="211606EE"/>
    <w:rsid w:val="2AA727AC"/>
    <w:rsid w:val="666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9E164"/>
  <w14:defaultImageDpi w14:val="300"/>
  <w15:docId w15:val="{FB736EC4-43D0-4859-A1CF-0789E2FC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E61D89-656A-4946-BB3A-B92C5DEF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183</Words>
  <Characters>1049</Characters>
  <Application>Microsoft Office Word</Application>
  <DocSecurity>0</DocSecurity>
  <Lines>8</Lines>
  <Paragraphs>2</Paragraphs>
  <ScaleCrop>false</ScaleCrop>
  <Company>National College of Ireland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7</cp:revision>
  <dcterms:created xsi:type="dcterms:W3CDTF">2018-06-21T11:27:00Z</dcterms:created>
  <dcterms:modified xsi:type="dcterms:W3CDTF">2018-06-25T10:15:00Z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