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A0" w:rsidRDefault="00186BA0" w:rsidP="00186BA0">
      <w:r>
        <w:t>1.Chọn Tên loại sàn và Đảm bảo Project Revit có loại sàn này</w:t>
      </w:r>
    </w:p>
    <w:p w:rsidR="00186BA0" w:rsidRDefault="00186BA0" w:rsidP="00186BA0">
      <w:r>
        <w:t>2.Lựa chọn nhiều đối tượng (Sàn Tường Dầm Cột Móng) trong Phạm vi tiếp giáp Đất</w:t>
      </w:r>
    </w:p>
    <w:p w:rsidR="00186BA0" w:rsidRDefault="00186BA0" w:rsidP="00186BA0">
      <w:r>
        <w:t>3. Run để tạ</w:t>
      </w:r>
      <w:r w:rsidR="00D10EDE">
        <w:t>o sàn BT lót cho các cấu kiện theo thứ tự:</w:t>
      </w:r>
    </w:p>
    <w:p w:rsidR="00D10EDE" w:rsidRDefault="00D10EDE" w:rsidP="00186BA0">
      <w:r>
        <w:t>-Móng</w:t>
      </w:r>
    </w:p>
    <w:p w:rsidR="00D10EDE" w:rsidRDefault="00D10EDE" w:rsidP="00186BA0">
      <w:r>
        <w:t>-Dầm</w:t>
      </w:r>
    </w:p>
    <w:p w:rsidR="00D10EDE" w:rsidRDefault="00D10EDE" w:rsidP="00186BA0">
      <w:r>
        <w:t>-Sàn</w:t>
      </w:r>
    </w:p>
    <w:p w:rsidR="00D10EDE" w:rsidRDefault="00D10EDE" w:rsidP="00186BA0">
      <w:bookmarkStart w:id="0" w:name="_GoBack"/>
      <w:bookmarkEnd w:id="0"/>
    </w:p>
    <w:sectPr w:rsidR="00D1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043FE"/>
    <w:multiLevelType w:val="hybridMultilevel"/>
    <w:tmpl w:val="4C9C6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56"/>
    <w:rsid w:val="00186BA0"/>
    <w:rsid w:val="00762044"/>
    <w:rsid w:val="007E2656"/>
    <w:rsid w:val="00C20B1A"/>
    <w:rsid w:val="00D1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434BB-7FA6-4B62-B949-5E84BEAE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4</cp:revision>
  <dcterms:created xsi:type="dcterms:W3CDTF">2018-08-03T15:41:00Z</dcterms:created>
  <dcterms:modified xsi:type="dcterms:W3CDTF">2018-08-03T16:06:00Z</dcterms:modified>
</cp:coreProperties>
</file>