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159" w:rsidRDefault="00840222" w:rsidP="00067510">
      <w:pPr>
        <w:pStyle w:val="ListParagraph"/>
        <w:numPr>
          <w:ilvl w:val="0"/>
          <w:numId w:val="1"/>
        </w:numPr>
      </w:pPr>
      <w:r>
        <w:t>Quy định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4"/>
        <w:gridCol w:w="2576"/>
        <w:gridCol w:w="2150"/>
        <w:gridCol w:w="2150"/>
      </w:tblGrid>
      <w:tr w:rsidR="008F1FD4" w:rsidTr="008F1FD4">
        <w:tc>
          <w:tcPr>
            <w:tcW w:w="2474" w:type="dxa"/>
          </w:tcPr>
          <w:p w:rsidR="008F1FD4" w:rsidRDefault="00840222" w:rsidP="00067510">
            <w:r>
              <w:t>Item</w:t>
            </w:r>
          </w:p>
        </w:tc>
        <w:tc>
          <w:tcPr>
            <w:tcW w:w="2576" w:type="dxa"/>
          </w:tcPr>
          <w:p w:rsidR="008F1FD4" w:rsidRDefault="00840222" w:rsidP="00067510">
            <w:r>
              <w:t>Naming</w:t>
            </w:r>
          </w:p>
        </w:tc>
        <w:tc>
          <w:tcPr>
            <w:tcW w:w="2150" w:type="dxa"/>
          </w:tcPr>
          <w:p w:rsidR="008F1FD4" w:rsidRDefault="008F1FD4" w:rsidP="00067510">
            <w:r>
              <w:t>Màu</w:t>
            </w:r>
          </w:p>
        </w:tc>
        <w:tc>
          <w:tcPr>
            <w:tcW w:w="2150" w:type="dxa"/>
          </w:tcPr>
          <w:p w:rsidR="008F1FD4" w:rsidRDefault="008F1FD4" w:rsidP="00067510"/>
        </w:tc>
      </w:tr>
      <w:tr w:rsidR="008F1FD4" w:rsidTr="008F1FD4">
        <w:tc>
          <w:tcPr>
            <w:tcW w:w="2474" w:type="dxa"/>
          </w:tcPr>
          <w:p w:rsidR="008F1FD4" w:rsidRDefault="008F1FD4" w:rsidP="00067510">
            <w:r>
              <w:t>Base Jack</w:t>
            </w:r>
          </w:p>
        </w:tc>
        <w:tc>
          <w:tcPr>
            <w:tcW w:w="2576" w:type="dxa"/>
          </w:tcPr>
          <w:p w:rsidR="008F1FD4" w:rsidRDefault="008F1FD4" w:rsidP="00067510">
            <w:r>
              <w:t>Scaffold-FrameSystem-BaseJack</w:t>
            </w:r>
          </w:p>
        </w:tc>
        <w:tc>
          <w:tcPr>
            <w:tcW w:w="2150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</w:tr>
      <w:tr w:rsidR="008F1FD4" w:rsidTr="008F1FD4">
        <w:tc>
          <w:tcPr>
            <w:tcW w:w="2474" w:type="dxa"/>
          </w:tcPr>
          <w:p w:rsidR="008F1FD4" w:rsidRDefault="008F1FD4" w:rsidP="00067510">
            <w:r>
              <w:t>Frame</w:t>
            </w:r>
          </w:p>
        </w:tc>
        <w:tc>
          <w:tcPr>
            <w:tcW w:w="2576" w:type="dxa"/>
          </w:tcPr>
          <w:p w:rsidR="008F1FD4" w:rsidRDefault="008F1FD4" w:rsidP="00D4416E">
            <w:r>
              <w:t>Scaffold-FrameSystem-Frame</w:t>
            </w:r>
          </w:p>
        </w:tc>
        <w:tc>
          <w:tcPr>
            <w:tcW w:w="2150" w:type="dxa"/>
            <w:shd w:val="clear" w:color="auto" w:fill="FF0000"/>
          </w:tcPr>
          <w:p w:rsidR="008F1FD4" w:rsidRDefault="008F1FD4" w:rsidP="00067510">
            <w:r>
              <w:t>Đỏ</w:t>
            </w:r>
          </w:p>
          <w:p w:rsidR="008F1FD4" w:rsidRDefault="008F1FD4" w:rsidP="00067510">
            <w:r>
              <w:t>255-0-0</w:t>
            </w:r>
          </w:p>
        </w:tc>
        <w:tc>
          <w:tcPr>
            <w:tcW w:w="2150" w:type="dxa"/>
          </w:tcPr>
          <w:p w:rsidR="008F1FD4" w:rsidRDefault="008F1FD4" w:rsidP="00067510"/>
        </w:tc>
      </w:tr>
      <w:tr w:rsidR="008F1FD4" w:rsidTr="008F1FD4">
        <w:tc>
          <w:tcPr>
            <w:tcW w:w="2474" w:type="dxa"/>
          </w:tcPr>
          <w:p w:rsidR="008F1FD4" w:rsidRDefault="008F1FD4" w:rsidP="00067510">
            <w:r>
              <w:t>Pin</w:t>
            </w:r>
          </w:p>
        </w:tc>
        <w:tc>
          <w:tcPr>
            <w:tcW w:w="2576" w:type="dxa"/>
          </w:tcPr>
          <w:p w:rsidR="008F1FD4" w:rsidRDefault="008F1FD4" w:rsidP="00D4416E">
            <w:r>
              <w:t>Scaffold-FrameSystem-Pin</w:t>
            </w:r>
          </w:p>
        </w:tc>
        <w:tc>
          <w:tcPr>
            <w:tcW w:w="2150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</w:tr>
      <w:tr w:rsidR="008F1FD4" w:rsidTr="008F1FD4">
        <w:tc>
          <w:tcPr>
            <w:tcW w:w="2474" w:type="dxa"/>
          </w:tcPr>
          <w:p w:rsidR="008F1FD4" w:rsidRDefault="008F1FD4" w:rsidP="00067510">
            <w:r>
              <w:t>Cross Brace</w:t>
            </w:r>
          </w:p>
        </w:tc>
        <w:tc>
          <w:tcPr>
            <w:tcW w:w="2576" w:type="dxa"/>
          </w:tcPr>
          <w:p w:rsidR="008F1FD4" w:rsidRDefault="008F1FD4" w:rsidP="00D4416E">
            <w:r>
              <w:t>Scaffold-FrameSystem- CrossBrace</w:t>
            </w:r>
          </w:p>
        </w:tc>
        <w:tc>
          <w:tcPr>
            <w:tcW w:w="2150" w:type="dxa"/>
            <w:shd w:val="clear" w:color="auto" w:fill="FF7D00"/>
          </w:tcPr>
          <w:p w:rsidR="008F1FD4" w:rsidRDefault="008F1FD4" w:rsidP="00067510">
            <w:r>
              <w:t>Cam</w:t>
            </w:r>
          </w:p>
          <w:p w:rsidR="008F1FD4" w:rsidRDefault="008F1FD4" w:rsidP="00067510">
            <w:r>
              <w:t>255-125-0</w:t>
            </w:r>
          </w:p>
        </w:tc>
        <w:tc>
          <w:tcPr>
            <w:tcW w:w="2150" w:type="dxa"/>
          </w:tcPr>
          <w:p w:rsidR="008F1FD4" w:rsidRDefault="008F1FD4" w:rsidP="00067510"/>
        </w:tc>
      </w:tr>
      <w:tr w:rsidR="008F1FD4" w:rsidTr="008F1FD4">
        <w:tc>
          <w:tcPr>
            <w:tcW w:w="2474" w:type="dxa"/>
          </w:tcPr>
          <w:p w:rsidR="008F1FD4" w:rsidRDefault="008F1FD4" w:rsidP="00067510">
            <w:r>
              <w:t>Stopping bar</w:t>
            </w:r>
          </w:p>
        </w:tc>
        <w:tc>
          <w:tcPr>
            <w:tcW w:w="2576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</w:tr>
      <w:tr w:rsidR="008F1FD4" w:rsidTr="008F1FD4">
        <w:tc>
          <w:tcPr>
            <w:tcW w:w="2474" w:type="dxa"/>
          </w:tcPr>
          <w:p w:rsidR="008F1FD4" w:rsidRDefault="008F1FD4" w:rsidP="00067510">
            <w:r>
              <w:t>Working Platform W500</w:t>
            </w:r>
          </w:p>
        </w:tc>
        <w:tc>
          <w:tcPr>
            <w:tcW w:w="2576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</w:tr>
      <w:tr w:rsidR="008F1FD4" w:rsidTr="008F1FD4">
        <w:tc>
          <w:tcPr>
            <w:tcW w:w="2474" w:type="dxa"/>
          </w:tcPr>
          <w:p w:rsidR="008F1FD4" w:rsidRDefault="008F1FD4" w:rsidP="00067510">
            <w:r>
              <w:t>Aluminium Stair for Vertical Frame</w:t>
            </w:r>
          </w:p>
        </w:tc>
        <w:tc>
          <w:tcPr>
            <w:tcW w:w="2576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</w:tr>
      <w:tr w:rsidR="008F1FD4" w:rsidTr="008F1FD4">
        <w:tc>
          <w:tcPr>
            <w:tcW w:w="2474" w:type="dxa"/>
          </w:tcPr>
          <w:p w:rsidR="008F1FD4" w:rsidRDefault="008F1FD4" w:rsidP="00067510">
            <w:r>
              <w:t>Stair Handrail</w:t>
            </w:r>
          </w:p>
        </w:tc>
        <w:tc>
          <w:tcPr>
            <w:tcW w:w="2576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</w:tr>
      <w:tr w:rsidR="008F1FD4" w:rsidTr="008F1FD4">
        <w:tc>
          <w:tcPr>
            <w:tcW w:w="2474" w:type="dxa"/>
          </w:tcPr>
          <w:p w:rsidR="008F1FD4" w:rsidRDefault="008F1FD4" w:rsidP="00067510">
            <w:r>
              <w:t>Safety Net</w:t>
            </w:r>
          </w:p>
        </w:tc>
        <w:tc>
          <w:tcPr>
            <w:tcW w:w="2576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</w:tr>
      <w:tr w:rsidR="008F1FD4" w:rsidTr="008F1FD4">
        <w:tc>
          <w:tcPr>
            <w:tcW w:w="2474" w:type="dxa"/>
          </w:tcPr>
          <w:p w:rsidR="008F1FD4" w:rsidRDefault="008F1FD4" w:rsidP="00067510">
            <w:r>
              <w:t>Handrail</w:t>
            </w:r>
          </w:p>
        </w:tc>
        <w:tc>
          <w:tcPr>
            <w:tcW w:w="2576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</w:tr>
      <w:tr w:rsidR="008F1FD4" w:rsidTr="008F1FD4">
        <w:tc>
          <w:tcPr>
            <w:tcW w:w="2474" w:type="dxa"/>
          </w:tcPr>
          <w:p w:rsidR="008F1FD4" w:rsidRDefault="008F1FD4" w:rsidP="00067510">
            <w:r>
              <w:t>Guard post</w:t>
            </w:r>
          </w:p>
        </w:tc>
        <w:tc>
          <w:tcPr>
            <w:tcW w:w="2576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</w:tr>
      <w:tr w:rsidR="008F1FD4" w:rsidTr="008F1FD4">
        <w:tc>
          <w:tcPr>
            <w:tcW w:w="2474" w:type="dxa"/>
          </w:tcPr>
          <w:p w:rsidR="008F1FD4" w:rsidRDefault="008F1FD4" w:rsidP="00067510">
            <w:r>
              <w:t>Stair Handrail frame</w:t>
            </w:r>
          </w:p>
        </w:tc>
        <w:tc>
          <w:tcPr>
            <w:tcW w:w="2576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  <w:tc>
          <w:tcPr>
            <w:tcW w:w="2150" w:type="dxa"/>
          </w:tcPr>
          <w:p w:rsidR="008F1FD4" w:rsidRDefault="008F1FD4" w:rsidP="00067510"/>
        </w:tc>
      </w:tr>
      <w:tr w:rsidR="008F1FD4" w:rsidTr="008F1FD4">
        <w:tc>
          <w:tcPr>
            <w:tcW w:w="2474" w:type="dxa"/>
          </w:tcPr>
          <w:p w:rsidR="008F1FD4" w:rsidRDefault="008F1FD4" w:rsidP="00067510">
            <w:r>
              <w:t>Bracket</w:t>
            </w:r>
          </w:p>
        </w:tc>
        <w:tc>
          <w:tcPr>
            <w:tcW w:w="2576" w:type="dxa"/>
          </w:tcPr>
          <w:p w:rsidR="008F1FD4" w:rsidRDefault="008F1FD4" w:rsidP="00067510"/>
        </w:tc>
        <w:tc>
          <w:tcPr>
            <w:tcW w:w="2150" w:type="dxa"/>
            <w:shd w:val="clear" w:color="auto" w:fill="0000FF"/>
          </w:tcPr>
          <w:p w:rsidR="008F1FD4" w:rsidRDefault="008F1FD4" w:rsidP="00067510">
            <w:r>
              <w:t>Xanh dương</w:t>
            </w:r>
          </w:p>
          <w:p w:rsidR="008F1FD4" w:rsidRDefault="008F1FD4" w:rsidP="00067510">
            <w:r>
              <w:t>0-0-255</w:t>
            </w:r>
          </w:p>
        </w:tc>
        <w:tc>
          <w:tcPr>
            <w:tcW w:w="2150" w:type="dxa"/>
          </w:tcPr>
          <w:p w:rsidR="008F1FD4" w:rsidRDefault="008F1FD4" w:rsidP="00067510"/>
        </w:tc>
      </w:tr>
    </w:tbl>
    <w:p w:rsidR="00840222" w:rsidRDefault="00840222" w:rsidP="00840222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5"/>
        <w:gridCol w:w="1911"/>
        <w:gridCol w:w="1688"/>
        <w:gridCol w:w="1740"/>
        <w:gridCol w:w="1456"/>
      </w:tblGrid>
      <w:tr w:rsidR="00840222" w:rsidTr="00840222">
        <w:tc>
          <w:tcPr>
            <w:tcW w:w="2555" w:type="dxa"/>
          </w:tcPr>
          <w:p w:rsidR="00840222" w:rsidRDefault="00840222" w:rsidP="00840222">
            <w:r>
              <w:t>Line style Name</w:t>
            </w:r>
          </w:p>
        </w:tc>
        <w:tc>
          <w:tcPr>
            <w:tcW w:w="1911" w:type="dxa"/>
          </w:tcPr>
          <w:p w:rsidR="00840222" w:rsidRDefault="00840222" w:rsidP="00840222">
            <w:r>
              <w:t>Mô tả</w:t>
            </w:r>
          </w:p>
        </w:tc>
        <w:tc>
          <w:tcPr>
            <w:tcW w:w="1688" w:type="dxa"/>
          </w:tcPr>
          <w:p w:rsidR="00840222" w:rsidRDefault="00840222" w:rsidP="00840222">
            <w:r>
              <w:t>Màu</w:t>
            </w:r>
          </w:p>
        </w:tc>
        <w:tc>
          <w:tcPr>
            <w:tcW w:w="1740" w:type="dxa"/>
          </w:tcPr>
          <w:p w:rsidR="00840222" w:rsidRDefault="00840222" w:rsidP="00840222">
            <w:r>
              <w:t>Thichness</w:t>
            </w:r>
          </w:p>
        </w:tc>
        <w:tc>
          <w:tcPr>
            <w:tcW w:w="1456" w:type="dxa"/>
          </w:tcPr>
          <w:p w:rsidR="00840222" w:rsidRDefault="00840222" w:rsidP="00840222">
            <w:r>
              <w:t>Line Pattern</w:t>
            </w:r>
          </w:p>
        </w:tc>
      </w:tr>
      <w:tr w:rsidR="00840222" w:rsidTr="004A6BB9">
        <w:tc>
          <w:tcPr>
            <w:tcW w:w="2555" w:type="dxa"/>
          </w:tcPr>
          <w:p w:rsidR="00840222" w:rsidRDefault="00840222" w:rsidP="00840222">
            <w:r w:rsidRPr="00840222">
              <w:t>ES_SpanLength_1830</w:t>
            </w:r>
          </w:p>
        </w:tc>
        <w:tc>
          <w:tcPr>
            <w:tcW w:w="1911" w:type="dxa"/>
          </w:tcPr>
          <w:p w:rsidR="00840222" w:rsidRDefault="00840222" w:rsidP="00840222">
            <w:r>
              <w:t>Hệ thống bao che nhịp module 1830mm</w:t>
            </w:r>
          </w:p>
        </w:tc>
        <w:tc>
          <w:tcPr>
            <w:tcW w:w="1688" w:type="dxa"/>
            <w:shd w:val="clear" w:color="auto" w:fill="007D00"/>
          </w:tcPr>
          <w:p w:rsidR="00840222" w:rsidRDefault="004A6BB9" w:rsidP="00840222">
            <w:r>
              <w:t>0-</w:t>
            </w:r>
            <w:r w:rsidR="00840222">
              <w:t>125</w:t>
            </w:r>
            <w:r>
              <w:t>-0</w:t>
            </w:r>
          </w:p>
        </w:tc>
        <w:tc>
          <w:tcPr>
            <w:tcW w:w="1740" w:type="dxa"/>
          </w:tcPr>
          <w:p w:rsidR="00840222" w:rsidRDefault="00E73A8D" w:rsidP="00840222">
            <w:r>
              <w:t>6</w:t>
            </w:r>
          </w:p>
          <w:p w:rsidR="00E73A8D" w:rsidRDefault="00E73A8D" w:rsidP="00840222">
            <w:r>
              <w:t>~ 0.5mm</w:t>
            </w:r>
          </w:p>
        </w:tc>
        <w:tc>
          <w:tcPr>
            <w:tcW w:w="1456" w:type="dxa"/>
          </w:tcPr>
          <w:p w:rsidR="00840222" w:rsidRDefault="00E73A8D" w:rsidP="00840222">
            <w:r>
              <w:t>Solid</w:t>
            </w:r>
          </w:p>
        </w:tc>
      </w:tr>
      <w:tr w:rsidR="00840222" w:rsidTr="004A6BB9">
        <w:tc>
          <w:tcPr>
            <w:tcW w:w="2555" w:type="dxa"/>
          </w:tcPr>
          <w:p w:rsidR="00840222" w:rsidRDefault="00840222" w:rsidP="00840222">
            <w:r w:rsidRPr="00840222">
              <w:t>ES_SpanLength_</w:t>
            </w:r>
            <w:r>
              <w:t>1225</w:t>
            </w:r>
          </w:p>
        </w:tc>
        <w:tc>
          <w:tcPr>
            <w:tcW w:w="1911" w:type="dxa"/>
          </w:tcPr>
          <w:p w:rsidR="00840222" w:rsidRDefault="00840222" w:rsidP="00840222">
            <w:r>
              <w:t>Hệ thống bao che nhịp module 1830mm</w:t>
            </w:r>
          </w:p>
        </w:tc>
        <w:tc>
          <w:tcPr>
            <w:tcW w:w="1688" w:type="dxa"/>
            <w:shd w:val="clear" w:color="auto" w:fill="007D7D"/>
          </w:tcPr>
          <w:p w:rsidR="00840222" w:rsidRDefault="004A6BB9" w:rsidP="00840222">
            <w:r>
              <w:t>0-125-125</w:t>
            </w:r>
          </w:p>
        </w:tc>
        <w:tc>
          <w:tcPr>
            <w:tcW w:w="1740" w:type="dxa"/>
          </w:tcPr>
          <w:p w:rsidR="00840222" w:rsidRDefault="00E73A8D" w:rsidP="00840222">
            <w:r>
              <w:t>6</w:t>
            </w:r>
          </w:p>
          <w:p w:rsidR="00E73A8D" w:rsidRDefault="00E73A8D" w:rsidP="00840222">
            <w:r>
              <w:t>~ 0.5mm</w:t>
            </w:r>
            <w:bookmarkStart w:id="0" w:name="_GoBack"/>
            <w:bookmarkEnd w:id="0"/>
          </w:p>
        </w:tc>
        <w:tc>
          <w:tcPr>
            <w:tcW w:w="1456" w:type="dxa"/>
          </w:tcPr>
          <w:p w:rsidR="00840222" w:rsidRDefault="00E73A8D" w:rsidP="00840222">
            <w:r>
              <w:t>Solid</w:t>
            </w:r>
          </w:p>
        </w:tc>
      </w:tr>
      <w:tr w:rsidR="00840222" w:rsidTr="00840222">
        <w:tc>
          <w:tcPr>
            <w:tcW w:w="2555" w:type="dxa"/>
          </w:tcPr>
          <w:p w:rsidR="00840222" w:rsidRDefault="00840222" w:rsidP="00840222"/>
        </w:tc>
        <w:tc>
          <w:tcPr>
            <w:tcW w:w="1911" w:type="dxa"/>
          </w:tcPr>
          <w:p w:rsidR="00840222" w:rsidRDefault="00840222" w:rsidP="00840222"/>
        </w:tc>
        <w:tc>
          <w:tcPr>
            <w:tcW w:w="1688" w:type="dxa"/>
          </w:tcPr>
          <w:p w:rsidR="00840222" w:rsidRDefault="00840222" w:rsidP="00840222"/>
        </w:tc>
        <w:tc>
          <w:tcPr>
            <w:tcW w:w="1740" w:type="dxa"/>
          </w:tcPr>
          <w:p w:rsidR="00840222" w:rsidRDefault="00840222" w:rsidP="00840222"/>
        </w:tc>
        <w:tc>
          <w:tcPr>
            <w:tcW w:w="1456" w:type="dxa"/>
          </w:tcPr>
          <w:p w:rsidR="00840222" w:rsidRDefault="00840222" w:rsidP="00840222"/>
        </w:tc>
      </w:tr>
      <w:tr w:rsidR="00840222" w:rsidTr="00840222">
        <w:tc>
          <w:tcPr>
            <w:tcW w:w="2555" w:type="dxa"/>
          </w:tcPr>
          <w:p w:rsidR="00840222" w:rsidRDefault="00840222" w:rsidP="00840222"/>
        </w:tc>
        <w:tc>
          <w:tcPr>
            <w:tcW w:w="1911" w:type="dxa"/>
          </w:tcPr>
          <w:p w:rsidR="00840222" w:rsidRDefault="00840222" w:rsidP="00840222"/>
        </w:tc>
        <w:tc>
          <w:tcPr>
            <w:tcW w:w="1688" w:type="dxa"/>
          </w:tcPr>
          <w:p w:rsidR="00840222" w:rsidRDefault="00840222" w:rsidP="00840222"/>
        </w:tc>
        <w:tc>
          <w:tcPr>
            <w:tcW w:w="1740" w:type="dxa"/>
          </w:tcPr>
          <w:p w:rsidR="00840222" w:rsidRDefault="00840222" w:rsidP="00840222"/>
        </w:tc>
        <w:tc>
          <w:tcPr>
            <w:tcW w:w="1456" w:type="dxa"/>
          </w:tcPr>
          <w:p w:rsidR="00840222" w:rsidRDefault="00840222" w:rsidP="00840222"/>
        </w:tc>
      </w:tr>
    </w:tbl>
    <w:p w:rsidR="00840222" w:rsidRDefault="00840222" w:rsidP="00840222"/>
    <w:p w:rsidR="00840222" w:rsidRDefault="00840222" w:rsidP="00840222">
      <w:pPr>
        <w:pStyle w:val="ListParagraph"/>
      </w:pPr>
    </w:p>
    <w:p w:rsidR="00067510" w:rsidRDefault="00867502" w:rsidP="00867502">
      <w:pPr>
        <w:pStyle w:val="ListParagraph"/>
        <w:numPr>
          <w:ilvl w:val="0"/>
          <w:numId w:val="1"/>
        </w:numPr>
      </w:pPr>
      <w:r>
        <w:t>Tiến trình thực hiện</w:t>
      </w:r>
    </w:p>
    <w:p w:rsidR="00867502" w:rsidRDefault="00867502" w:rsidP="00867502">
      <w:r>
        <w:t>Step1: Chạy Script để thiết lập các Element và Type Revit phục vụ làm giàn giáo</w:t>
      </w:r>
    </w:p>
    <w:p w:rsidR="00867502" w:rsidRDefault="00867502" w:rsidP="00867502">
      <w:r>
        <w:t>Step 2: Dùng line vẽ / Thiết kế đường Bao</w:t>
      </w:r>
    </w:p>
    <w:p w:rsidR="00867502" w:rsidRDefault="00867502" w:rsidP="00867502">
      <w:r>
        <w:t>Step 3: Chạy Script đê tự bố trí Hộp</w:t>
      </w:r>
    </w:p>
    <w:p w:rsidR="00867502" w:rsidRDefault="00867502" w:rsidP="00867502">
      <w:r>
        <w:t>Step 4:</w:t>
      </w:r>
    </w:p>
    <w:p w:rsidR="00867502" w:rsidRDefault="00867502" w:rsidP="00867502"/>
    <w:sectPr w:rsidR="008675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8B7CB9"/>
    <w:multiLevelType w:val="hybridMultilevel"/>
    <w:tmpl w:val="27428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510"/>
    <w:rsid w:val="00067510"/>
    <w:rsid w:val="004A6BB9"/>
    <w:rsid w:val="00840222"/>
    <w:rsid w:val="00867502"/>
    <w:rsid w:val="008F1FD4"/>
    <w:rsid w:val="00965365"/>
    <w:rsid w:val="00B34400"/>
    <w:rsid w:val="00D4416E"/>
    <w:rsid w:val="00E73A8D"/>
    <w:rsid w:val="00F2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C5CBA-5E89-4C53-A3C4-D521EB11C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510"/>
    <w:pPr>
      <w:ind w:left="720"/>
      <w:contextualSpacing/>
    </w:pPr>
  </w:style>
  <w:style w:type="table" w:styleId="TableGrid">
    <w:name w:val="Table Grid"/>
    <w:basedOn w:val="TableNormal"/>
    <w:uiPriority w:val="39"/>
    <w:rsid w:val="000675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Tran Vo Phuong</dc:creator>
  <cp:keywords/>
  <dc:description/>
  <cp:lastModifiedBy>Duy Tran Vo Phuong</cp:lastModifiedBy>
  <cp:revision>6</cp:revision>
  <dcterms:created xsi:type="dcterms:W3CDTF">2018-03-12T04:51:00Z</dcterms:created>
  <dcterms:modified xsi:type="dcterms:W3CDTF">2018-03-12T08:20:00Z</dcterms:modified>
</cp:coreProperties>
</file>