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59837246"/>
        <w:docPartObj>
          <w:docPartGallery w:val="Cover Pages"/>
          <w:docPartUnique/>
        </w:docPartObj>
      </w:sdtPr>
      <w:sdtContent>
        <w:p w14:paraId="6C4B3976" w14:textId="63B7C8AF" w:rsidR="00315F3B" w:rsidRDefault="00315F3B">
          <w:r>
            <w:rPr>
              <w:noProof/>
            </w:rPr>
            <mc:AlternateContent>
              <mc:Choice Requires="wpg">
                <w:drawing>
                  <wp:anchor distT="0" distB="0" distL="114300" distR="114300" simplePos="0" relativeHeight="251659264" behindDoc="1" locked="0" layoutInCell="1" allowOverlap="1" wp14:anchorId="1CE8540A" wp14:editId="17ECB3F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FB1B04" w14:textId="35C49B9F" w:rsidR="00315F3B" w:rsidRPr="00235569" w:rsidRDefault="00315F3B">
                                      <w:pPr>
                                        <w:pStyle w:val="NoSpacing"/>
                                        <w:spacing w:before="120"/>
                                        <w:jc w:val="center"/>
                                        <w:rPr>
                                          <w:color w:val="FFFFFF" w:themeColor="background1"/>
                                          <w:lang w:val="nl-NL"/>
                                        </w:rPr>
                                      </w:pPr>
                                      <w:r w:rsidRPr="00235569">
                                        <w:rPr>
                                          <w:color w:val="FFFFFF" w:themeColor="background1"/>
                                          <w:lang w:val="nl-NL"/>
                                        </w:rPr>
                                        <w:t>Joey Welvaadt</w:t>
                                      </w:r>
                                    </w:p>
                                  </w:sdtContent>
                                </w:sdt>
                                <w:p w14:paraId="6448436A" w14:textId="3B1B84D3" w:rsidR="00315F3B" w:rsidRPr="00235569"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315F3B" w:rsidRPr="00235569">
                                        <w:rPr>
                                          <w:caps/>
                                          <w:color w:val="FFFFFF" w:themeColor="background1"/>
                                          <w:lang w:val="nl-NL"/>
                                        </w:rPr>
                                        <w:t>Hogeschool utrecht</w:t>
                                      </w:r>
                                    </w:sdtContent>
                                  </w:sdt>
                                  <w:r w:rsidR="00315F3B" w:rsidRPr="00235569">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315F3B" w:rsidRPr="00235569">
                                        <w:rPr>
                                          <w:color w:val="FFFFFF" w:themeColor="background1"/>
                                          <w:lang w:val="nl-NL"/>
                                        </w:rPr>
                                        <w:t>1734098</w:t>
                                      </w:r>
                                    </w:sdtContent>
                                  </w:sdt>
                                </w:p>
                                <w:p w14:paraId="72005E94" w14:textId="30703DF4" w:rsidR="00937190" w:rsidRPr="00235569" w:rsidRDefault="002B0E68" w:rsidP="002B0E68">
                                  <w:pPr>
                                    <w:pStyle w:val="NoSpacing"/>
                                    <w:spacing w:before="120"/>
                                    <w:jc w:val="center"/>
                                    <w:rPr>
                                      <w:color w:val="FFFFFF" w:themeColor="background1"/>
                                      <w:lang w:val="nl-NL"/>
                                    </w:rPr>
                                  </w:pPr>
                                  <w:r w:rsidRPr="002B0E68">
                                    <w:rPr>
                                      <w:color w:val="FFFFFF" w:themeColor="background1"/>
                                      <w:lang w:val="nl-NL"/>
                                    </w:rPr>
                                    <w:t>https://github.com/JoeyWelvaadt1999/HPPv2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972D1F" w14:textId="2316090D" w:rsidR="00315F3B" w:rsidRDefault="00315F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4. Circuit satisfiability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E8540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FB1B04" w14:textId="35C49B9F" w:rsidR="00315F3B" w:rsidRPr="00235569" w:rsidRDefault="00315F3B">
                                <w:pPr>
                                  <w:pStyle w:val="NoSpacing"/>
                                  <w:spacing w:before="120"/>
                                  <w:jc w:val="center"/>
                                  <w:rPr>
                                    <w:color w:val="FFFFFF" w:themeColor="background1"/>
                                    <w:lang w:val="nl-NL"/>
                                  </w:rPr>
                                </w:pPr>
                                <w:r w:rsidRPr="00235569">
                                  <w:rPr>
                                    <w:color w:val="FFFFFF" w:themeColor="background1"/>
                                    <w:lang w:val="nl-NL"/>
                                  </w:rPr>
                                  <w:t>Joey Welvaadt</w:t>
                                </w:r>
                              </w:p>
                            </w:sdtContent>
                          </w:sdt>
                          <w:p w14:paraId="6448436A" w14:textId="3B1B84D3" w:rsidR="00315F3B" w:rsidRPr="00235569"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315F3B" w:rsidRPr="00235569">
                                  <w:rPr>
                                    <w:caps/>
                                    <w:color w:val="FFFFFF" w:themeColor="background1"/>
                                    <w:lang w:val="nl-NL"/>
                                  </w:rPr>
                                  <w:t>Hogeschool utrecht</w:t>
                                </w:r>
                              </w:sdtContent>
                            </w:sdt>
                            <w:r w:rsidR="00315F3B" w:rsidRPr="00235569">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315F3B" w:rsidRPr="00235569">
                                  <w:rPr>
                                    <w:color w:val="FFFFFF" w:themeColor="background1"/>
                                    <w:lang w:val="nl-NL"/>
                                  </w:rPr>
                                  <w:t>1734098</w:t>
                                </w:r>
                              </w:sdtContent>
                            </w:sdt>
                          </w:p>
                          <w:p w14:paraId="72005E94" w14:textId="30703DF4" w:rsidR="00937190" w:rsidRPr="00235569" w:rsidRDefault="002B0E68" w:rsidP="002B0E68">
                            <w:pPr>
                              <w:pStyle w:val="NoSpacing"/>
                              <w:spacing w:before="120"/>
                              <w:jc w:val="center"/>
                              <w:rPr>
                                <w:color w:val="FFFFFF" w:themeColor="background1"/>
                                <w:lang w:val="nl-NL"/>
                              </w:rPr>
                            </w:pPr>
                            <w:r w:rsidRPr="002B0E68">
                              <w:rPr>
                                <w:color w:val="FFFFFF" w:themeColor="background1"/>
                                <w:lang w:val="nl-NL"/>
                              </w:rPr>
                              <w:t>https://github.com/JoeyWelvaadt1999/HPPv2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972D1F" w14:textId="2316090D" w:rsidR="00315F3B" w:rsidRDefault="00315F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4. Circuit satisfiability</w:t>
                                </w:r>
                              </w:p>
                            </w:sdtContent>
                          </w:sdt>
                        </w:txbxContent>
                      </v:textbox>
                    </v:shape>
                    <w10:wrap anchorx="page" anchory="page"/>
                  </v:group>
                </w:pict>
              </mc:Fallback>
            </mc:AlternateContent>
          </w:r>
        </w:p>
        <w:p w14:paraId="1FEDCCBE" w14:textId="6EC0C446" w:rsidR="00315F3B" w:rsidRDefault="00315F3B">
          <w:r>
            <w:br w:type="page"/>
          </w:r>
        </w:p>
      </w:sdtContent>
    </w:sdt>
    <w:p w14:paraId="72DC5E98" w14:textId="2C89689F" w:rsidR="00471358" w:rsidRDefault="00315F3B" w:rsidP="00315F3B">
      <w:pPr>
        <w:pStyle w:val="Heading1"/>
        <w:numPr>
          <w:ilvl w:val="0"/>
          <w:numId w:val="1"/>
        </w:numPr>
      </w:pPr>
      <w:r>
        <w:lastRenderedPageBreak/>
        <w:t>Code</w:t>
      </w:r>
    </w:p>
    <w:p w14:paraId="65E45F43" w14:textId="44DAA876" w:rsidR="00315F3B" w:rsidRDefault="00315F3B" w:rsidP="00315F3B">
      <w:r w:rsidRPr="00315F3B">
        <w:rPr>
          <w:noProof/>
        </w:rPr>
        <w:drawing>
          <wp:inline distT="0" distB="0" distL="0" distR="0" wp14:anchorId="137D7DE7" wp14:editId="5559D33A">
            <wp:extent cx="5731510" cy="6035040"/>
            <wp:effectExtent l="0" t="0" r="2540" b="3810"/>
            <wp:docPr id="8549674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7438" name="Picture 1" descr="A screen shot of a computer program&#10;&#10;AI-generated content may be incorrect."/>
                    <pic:cNvPicPr/>
                  </pic:nvPicPr>
                  <pic:blipFill>
                    <a:blip r:embed="rId6"/>
                    <a:stretch>
                      <a:fillRect/>
                    </a:stretch>
                  </pic:blipFill>
                  <pic:spPr>
                    <a:xfrm>
                      <a:off x="0" y="0"/>
                      <a:ext cx="5731510" cy="6035040"/>
                    </a:xfrm>
                    <a:prstGeom prst="rect">
                      <a:avLst/>
                    </a:prstGeom>
                  </pic:spPr>
                </pic:pic>
              </a:graphicData>
            </a:graphic>
          </wp:inline>
        </w:drawing>
      </w:r>
    </w:p>
    <w:p w14:paraId="673C78C3" w14:textId="15F1B3F9" w:rsidR="00315F3B" w:rsidRDefault="00315F3B">
      <w:r>
        <w:br w:type="page"/>
      </w:r>
    </w:p>
    <w:p w14:paraId="749216D8" w14:textId="11382421" w:rsidR="00315F3B" w:rsidRDefault="00315F3B" w:rsidP="00315F3B">
      <w:pPr>
        <w:pStyle w:val="Heading1"/>
        <w:numPr>
          <w:ilvl w:val="0"/>
          <w:numId w:val="1"/>
        </w:numPr>
      </w:pPr>
      <w:r>
        <w:lastRenderedPageBreak/>
        <w:t>Results</w:t>
      </w:r>
    </w:p>
    <w:p w14:paraId="61E784D3" w14:textId="39F592BB" w:rsidR="00315F3B" w:rsidRDefault="00315F3B" w:rsidP="00315F3B">
      <w:pPr>
        <w:rPr>
          <w:lang w:val="nl-NL"/>
        </w:rPr>
      </w:pPr>
      <w:r>
        <w:rPr>
          <w:lang w:val="nl-NL"/>
        </w:rPr>
        <w:t>Er worden in dit hoofdstuk 2 verschillende grafieken weergegeven: de tijd die het met elk aantal processen heeft gekost en wat daar de speed up factor voor was (van bijvoorbeeld 1 naar 2 processen).</w:t>
      </w:r>
    </w:p>
    <w:p w14:paraId="3D79DED9" w14:textId="77777777" w:rsidR="00315F3B" w:rsidRDefault="00315F3B" w:rsidP="00315F3B">
      <w:pPr>
        <w:keepNext/>
        <w:jc w:val="center"/>
      </w:pPr>
      <w:r w:rsidRPr="00315F3B">
        <w:rPr>
          <w:noProof/>
          <w:lang w:val="nl-NL"/>
        </w:rPr>
        <w:drawing>
          <wp:inline distT="0" distB="0" distL="0" distR="0" wp14:anchorId="0E62E8E2" wp14:editId="47919107">
            <wp:extent cx="3767696" cy="3002280"/>
            <wp:effectExtent l="0" t="0" r="4445" b="7620"/>
            <wp:docPr id="7942930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93072" name="Picture 1" descr="A graph with a line&#10;&#10;AI-generated content may be incorrect."/>
                    <pic:cNvPicPr/>
                  </pic:nvPicPr>
                  <pic:blipFill>
                    <a:blip r:embed="rId7"/>
                    <a:stretch>
                      <a:fillRect/>
                    </a:stretch>
                  </pic:blipFill>
                  <pic:spPr>
                    <a:xfrm>
                      <a:off x="0" y="0"/>
                      <a:ext cx="3773021" cy="3006523"/>
                    </a:xfrm>
                    <a:prstGeom prst="rect">
                      <a:avLst/>
                    </a:prstGeom>
                  </pic:spPr>
                </pic:pic>
              </a:graphicData>
            </a:graphic>
          </wp:inline>
        </w:drawing>
      </w:r>
    </w:p>
    <w:p w14:paraId="46A5E361" w14:textId="5D8DC329" w:rsidR="00315F3B" w:rsidRDefault="00315F3B" w:rsidP="00315F3B">
      <w:pPr>
        <w:pStyle w:val="Caption"/>
        <w:jc w:val="center"/>
      </w:pPr>
      <w:r>
        <w:t xml:space="preserve">Figuur </w:t>
      </w:r>
      <w:fldSimple w:instr=" SEQ Figuur \* ARABIC ">
        <w:r w:rsidR="003C789D">
          <w:rPr>
            <w:noProof/>
          </w:rPr>
          <w:t>1</w:t>
        </w:r>
      </w:fldSimple>
      <w:r>
        <w:t xml:space="preserve"> Processen vs time</w:t>
      </w:r>
    </w:p>
    <w:p w14:paraId="0B6684E7" w14:textId="77777777" w:rsidR="00315F3B" w:rsidRDefault="00315F3B" w:rsidP="00315F3B">
      <w:pPr>
        <w:rPr>
          <w:lang w:val="nl-NL"/>
        </w:rPr>
      </w:pPr>
    </w:p>
    <w:p w14:paraId="65D92F16" w14:textId="77777777" w:rsidR="00315F3B" w:rsidRDefault="00315F3B" w:rsidP="00315F3B">
      <w:pPr>
        <w:keepNext/>
        <w:jc w:val="center"/>
      </w:pPr>
      <w:r w:rsidRPr="00315F3B">
        <w:rPr>
          <w:noProof/>
          <w:lang w:val="nl-NL"/>
        </w:rPr>
        <w:drawing>
          <wp:inline distT="0" distB="0" distL="0" distR="0" wp14:anchorId="5212FBD4" wp14:editId="4C7FA9AB">
            <wp:extent cx="3439795" cy="2760330"/>
            <wp:effectExtent l="0" t="0" r="8255" b="2540"/>
            <wp:docPr id="121988750"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8750" name="Picture 1" descr="A graph with a line and numbers&#10;&#10;AI-generated content may be incorrect."/>
                    <pic:cNvPicPr/>
                  </pic:nvPicPr>
                  <pic:blipFill>
                    <a:blip r:embed="rId8"/>
                    <a:stretch>
                      <a:fillRect/>
                    </a:stretch>
                  </pic:blipFill>
                  <pic:spPr>
                    <a:xfrm>
                      <a:off x="0" y="0"/>
                      <a:ext cx="3456041" cy="2773367"/>
                    </a:xfrm>
                    <a:prstGeom prst="rect">
                      <a:avLst/>
                    </a:prstGeom>
                  </pic:spPr>
                </pic:pic>
              </a:graphicData>
            </a:graphic>
          </wp:inline>
        </w:drawing>
      </w:r>
    </w:p>
    <w:p w14:paraId="21AB5533" w14:textId="56128102" w:rsidR="00315F3B" w:rsidRPr="00315F3B" w:rsidRDefault="00315F3B" w:rsidP="00315F3B">
      <w:pPr>
        <w:pStyle w:val="Caption"/>
        <w:jc w:val="center"/>
        <w:rPr>
          <w:lang w:val="nl-NL"/>
        </w:rPr>
      </w:pPr>
      <w:r w:rsidRPr="00315F3B">
        <w:rPr>
          <w:lang w:val="nl-NL"/>
        </w:rPr>
        <w:t xml:space="preserve">Figuur </w:t>
      </w:r>
      <w:r>
        <w:fldChar w:fldCharType="begin"/>
      </w:r>
      <w:r w:rsidRPr="00315F3B">
        <w:rPr>
          <w:lang w:val="nl-NL"/>
        </w:rPr>
        <w:instrText xml:space="preserve"> SEQ Figuur \* ARABIC </w:instrText>
      </w:r>
      <w:r>
        <w:fldChar w:fldCharType="separate"/>
      </w:r>
      <w:r w:rsidR="003C789D">
        <w:rPr>
          <w:noProof/>
          <w:lang w:val="nl-NL"/>
        </w:rPr>
        <w:t>2</w:t>
      </w:r>
      <w:r>
        <w:fldChar w:fldCharType="end"/>
      </w:r>
      <w:r w:rsidRPr="00315F3B">
        <w:rPr>
          <w:lang w:val="nl-NL"/>
        </w:rPr>
        <w:t xml:space="preserve"> Speedup factor vs processen</w:t>
      </w:r>
    </w:p>
    <w:p w14:paraId="06531B66" w14:textId="77777777" w:rsidR="00315F3B" w:rsidRDefault="00315F3B" w:rsidP="00315F3B">
      <w:pPr>
        <w:rPr>
          <w:lang w:val="nl-NL"/>
        </w:rPr>
      </w:pPr>
      <w:r>
        <w:rPr>
          <w:lang w:val="nl-NL"/>
        </w:rPr>
        <w:t xml:space="preserve">Wat mij is opgevallen bij het verzamelen van deze data is: tot ongeveer 32 processen wordt de tijd dat het kost voor het programma geleidelijk verlaagt, maar van 32 naar 64 processen stijgt het weer een beetje. Het werk wat elk proces moet uitvoeren wordt steeds kleiner, de </w:t>
      </w:r>
      <w:r w:rsidRPr="00315F3B">
        <w:rPr>
          <w:i/>
          <w:iCs/>
          <w:lang w:val="nl-NL"/>
        </w:rPr>
        <w:t>relatieve overhead</w:t>
      </w:r>
      <w:r>
        <w:rPr>
          <w:i/>
          <w:iCs/>
          <w:lang w:val="nl-NL"/>
        </w:rPr>
        <w:t xml:space="preserve"> </w:t>
      </w:r>
      <w:r>
        <w:rPr>
          <w:lang w:val="nl-NL"/>
        </w:rPr>
        <w:t xml:space="preserve">stijgt. Het komt er op neer dat er een punt is dat het aanmaken van processen en het opdelen van het werk meer tijd kost dan het uiteindelijk uitvoeren van het programma. Zo is ook al te zien bij de </w:t>
      </w:r>
      <w:r>
        <w:rPr>
          <w:lang w:val="nl-NL"/>
        </w:rPr>
        <w:lastRenderedPageBreak/>
        <w:t>speed up factor, dat van 16 naar 32 die 1.5 is. En van 32 naar 64 1.1, vervolgens van 64 naar 128 gaat deze onder 1 (zie tabel 1).</w:t>
      </w:r>
    </w:p>
    <w:tbl>
      <w:tblPr>
        <w:tblStyle w:val="TableGrid"/>
        <w:tblW w:w="0" w:type="auto"/>
        <w:tblLook w:val="04A0" w:firstRow="1" w:lastRow="0" w:firstColumn="1" w:lastColumn="0" w:noHBand="0" w:noVBand="1"/>
      </w:tblPr>
      <w:tblGrid>
        <w:gridCol w:w="3005"/>
        <w:gridCol w:w="3005"/>
        <w:gridCol w:w="3006"/>
      </w:tblGrid>
      <w:tr w:rsidR="00EB696F" w:rsidRPr="00EB696F" w14:paraId="1F74E806" w14:textId="77777777">
        <w:tc>
          <w:tcPr>
            <w:tcW w:w="3005" w:type="dxa"/>
          </w:tcPr>
          <w:p w14:paraId="34E2A2FA" w14:textId="77777777" w:rsidR="00EB696F" w:rsidRPr="00EB696F" w:rsidRDefault="00EB696F" w:rsidP="008126EB">
            <w:pPr>
              <w:rPr>
                <w:b/>
                <w:bCs/>
                <w:lang w:val="nl-NL"/>
              </w:rPr>
            </w:pPr>
            <w:r w:rsidRPr="00EB696F">
              <w:rPr>
                <w:b/>
                <w:bCs/>
                <w:lang w:val="nl-NL"/>
              </w:rPr>
              <w:t xml:space="preserve">Aantal Processen </w:t>
            </w:r>
          </w:p>
        </w:tc>
        <w:tc>
          <w:tcPr>
            <w:tcW w:w="3005" w:type="dxa"/>
          </w:tcPr>
          <w:p w14:paraId="7593202B" w14:textId="77777777" w:rsidR="00EB696F" w:rsidRPr="00EB696F" w:rsidRDefault="00EB696F" w:rsidP="008126EB">
            <w:pPr>
              <w:rPr>
                <w:b/>
                <w:bCs/>
                <w:lang w:val="nl-NL"/>
              </w:rPr>
            </w:pPr>
            <w:r w:rsidRPr="00EB696F">
              <w:rPr>
                <w:b/>
                <w:bCs/>
                <w:lang w:val="nl-NL"/>
              </w:rPr>
              <w:t xml:space="preserve"> Tijd (s) </w:t>
            </w:r>
          </w:p>
        </w:tc>
        <w:tc>
          <w:tcPr>
            <w:tcW w:w="3006" w:type="dxa"/>
          </w:tcPr>
          <w:p w14:paraId="2845F92C" w14:textId="77777777" w:rsidR="00EB696F" w:rsidRPr="00EB696F" w:rsidRDefault="00EB696F" w:rsidP="008126EB">
            <w:pPr>
              <w:rPr>
                <w:b/>
                <w:bCs/>
                <w:lang w:val="nl-NL"/>
              </w:rPr>
            </w:pPr>
            <w:r w:rsidRPr="00EB696F">
              <w:rPr>
                <w:b/>
                <w:bCs/>
                <w:lang w:val="nl-NL"/>
              </w:rPr>
              <w:t xml:space="preserve"> Speedup Factor </w:t>
            </w:r>
          </w:p>
        </w:tc>
      </w:tr>
      <w:tr w:rsidR="00EB696F" w:rsidRPr="00EB696F" w14:paraId="4D911BDD" w14:textId="77777777">
        <w:tc>
          <w:tcPr>
            <w:tcW w:w="3005" w:type="dxa"/>
          </w:tcPr>
          <w:p w14:paraId="62F5FC41" w14:textId="77777777" w:rsidR="00EB696F" w:rsidRPr="00EB696F" w:rsidRDefault="00EB696F" w:rsidP="008126EB">
            <w:r w:rsidRPr="00EB696F">
              <w:t xml:space="preserve">1 </w:t>
            </w:r>
          </w:p>
        </w:tc>
        <w:tc>
          <w:tcPr>
            <w:tcW w:w="3005" w:type="dxa"/>
          </w:tcPr>
          <w:p w14:paraId="11DB2DCC" w14:textId="77777777" w:rsidR="00EB696F" w:rsidRPr="00EB696F" w:rsidRDefault="00EB696F" w:rsidP="008126EB">
            <w:r w:rsidRPr="00EB696F">
              <w:t xml:space="preserve"> 201.835 </w:t>
            </w:r>
          </w:p>
        </w:tc>
        <w:tc>
          <w:tcPr>
            <w:tcW w:w="3006" w:type="dxa"/>
          </w:tcPr>
          <w:p w14:paraId="207898F8" w14:textId="77777777" w:rsidR="00EB696F" w:rsidRPr="00EB696F" w:rsidRDefault="00EB696F" w:rsidP="008126EB">
            <w:r w:rsidRPr="00EB696F">
              <w:t xml:space="preserve"> 0.00 </w:t>
            </w:r>
          </w:p>
        </w:tc>
      </w:tr>
      <w:tr w:rsidR="00EB696F" w:rsidRPr="00EB696F" w14:paraId="2B7B53E4" w14:textId="77777777">
        <w:tc>
          <w:tcPr>
            <w:tcW w:w="3005" w:type="dxa"/>
          </w:tcPr>
          <w:p w14:paraId="52E6C8D9" w14:textId="77777777" w:rsidR="00EB696F" w:rsidRPr="00EB696F" w:rsidRDefault="00EB696F" w:rsidP="008126EB">
            <w:r w:rsidRPr="00EB696F">
              <w:t xml:space="preserve">2 </w:t>
            </w:r>
          </w:p>
        </w:tc>
        <w:tc>
          <w:tcPr>
            <w:tcW w:w="3005" w:type="dxa"/>
          </w:tcPr>
          <w:p w14:paraId="7AB40552" w14:textId="77777777" w:rsidR="00EB696F" w:rsidRPr="00EB696F" w:rsidRDefault="00EB696F" w:rsidP="008126EB">
            <w:r w:rsidRPr="00EB696F">
              <w:t xml:space="preserve"> 98.2361 </w:t>
            </w:r>
          </w:p>
        </w:tc>
        <w:tc>
          <w:tcPr>
            <w:tcW w:w="3006" w:type="dxa"/>
          </w:tcPr>
          <w:p w14:paraId="673D087B" w14:textId="77777777" w:rsidR="00EB696F" w:rsidRPr="00EB696F" w:rsidRDefault="00EB696F" w:rsidP="008126EB">
            <w:r w:rsidRPr="00EB696F">
              <w:t xml:space="preserve"> 2.05456 </w:t>
            </w:r>
          </w:p>
        </w:tc>
      </w:tr>
      <w:tr w:rsidR="00EB696F" w:rsidRPr="00EB696F" w14:paraId="4CB9EC43" w14:textId="77777777">
        <w:tc>
          <w:tcPr>
            <w:tcW w:w="3005" w:type="dxa"/>
          </w:tcPr>
          <w:p w14:paraId="354E1950" w14:textId="77777777" w:rsidR="00EB696F" w:rsidRPr="00EB696F" w:rsidRDefault="00EB696F" w:rsidP="008126EB">
            <w:r w:rsidRPr="00EB696F">
              <w:t xml:space="preserve">4 </w:t>
            </w:r>
          </w:p>
        </w:tc>
        <w:tc>
          <w:tcPr>
            <w:tcW w:w="3005" w:type="dxa"/>
          </w:tcPr>
          <w:p w14:paraId="102DD07B" w14:textId="77777777" w:rsidR="00EB696F" w:rsidRPr="00EB696F" w:rsidRDefault="00EB696F" w:rsidP="008126EB">
            <w:r w:rsidRPr="00EB696F">
              <w:t xml:space="preserve"> 52.0982 </w:t>
            </w:r>
          </w:p>
        </w:tc>
        <w:tc>
          <w:tcPr>
            <w:tcW w:w="3006" w:type="dxa"/>
          </w:tcPr>
          <w:p w14:paraId="48A3BDEC" w14:textId="77777777" w:rsidR="00EB696F" w:rsidRPr="00EB696F" w:rsidRDefault="00EB696F" w:rsidP="008126EB">
            <w:r w:rsidRPr="00EB696F">
              <w:t xml:space="preserve"> 1.88564 </w:t>
            </w:r>
          </w:p>
        </w:tc>
      </w:tr>
      <w:tr w:rsidR="00EB696F" w:rsidRPr="00EB696F" w14:paraId="3B530946" w14:textId="77777777">
        <w:tc>
          <w:tcPr>
            <w:tcW w:w="3005" w:type="dxa"/>
          </w:tcPr>
          <w:p w14:paraId="13A9A4E7" w14:textId="77777777" w:rsidR="00EB696F" w:rsidRPr="00EB696F" w:rsidRDefault="00EB696F" w:rsidP="008126EB">
            <w:r w:rsidRPr="00EB696F">
              <w:t xml:space="preserve">8 </w:t>
            </w:r>
          </w:p>
        </w:tc>
        <w:tc>
          <w:tcPr>
            <w:tcW w:w="3005" w:type="dxa"/>
          </w:tcPr>
          <w:p w14:paraId="6E27EE3C" w14:textId="77777777" w:rsidR="00EB696F" w:rsidRPr="00EB696F" w:rsidRDefault="00EB696F" w:rsidP="008126EB">
            <w:r w:rsidRPr="00EB696F">
              <w:t xml:space="preserve"> 34.4968 </w:t>
            </w:r>
          </w:p>
        </w:tc>
        <w:tc>
          <w:tcPr>
            <w:tcW w:w="3006" w:type="dxa"/>
          </w:tcPr>
          <w:p w14:paraId="0CEB561B" w14:textId="77777777" w:rsidR="00EB696F" w:rsidRPr="00EB696F" w:rsidRDefault="00EB696F" w:rsidP="008126EB">
            <w:r w:rsidRPr="00EB696F">
              <w:t xml:space="preserve"> 1.51024 </w:t>
            </w:r>
          </w:p>
        </w:tc>
      </w:tr>
      <w:tr w:rsidR="00EB696F" w:rsidRPr="00EB696F" w14:paraId="3D26F135" w14:textId="77777777">
        <w:tc>
          <w:tcPr>
            <w:tcW w:w="3005" w:type="dxa"/>
          </w:tcPr>
          <w:p w14:paraId="7B97967F" w14:textId="77777777" w:rsidR="00EB696F" w:rsidRPr="00EB696F" w:rsidRDefault="00EB696F" w:rsidP="008126EB">
            <w:r w:rsidRPr="00EB696F">
              <w:t xml:space="preserve">16 </w:t>
            </w:r>
          </w:p>
        </w:tc>
        <w:tc>
          <w:tcPr>
            <w:tcW w:w="3005" w:type="dxa"/>
          </w:tcPr>
          <w:p w14:paraId="01757EB3" w14:textId="77777777" w:rsidR="00EB696F" w:rsidRPr="00EB696F" w:rsidRDefault="00EB696F" w:rsidP="008126EB">
            <w:r w:rsidRPr="00EB696F">
              <w:t xml:space="preserve"> 22.0829 </w:t>
            </w:r>
          </w:p>
        </w:tc>
        <w:tc>
          <w:tcPr>
            <w:tcW w:w="3006" w:type="dxa"/>
          </w:tcPr>
          <w:p w14:paraId="138A568C" w14:textId="77777777" w:rsidR="00EB696F" w:rsidRPr="00EB696F" w:rsidRDefault="00EB696F" w:rsidP="008126EB">
            <w:r w:rsidRPr="00EB696F">
              <w:t xml:space="preserve"> 1.56221 </w:t>
            </w:r>
          </w:p>
        </w:tc>
      </w:tr>
      <w:tr w:rsidR="00EB696F" w:rsidRPr="00EB696F" w14:paraId="1C2DD5F7" w14:textId="77777777">
        <w:tc>
          <w:tcPr>
            <w:tcW w:w="3005" w:type="dxa"/>
          </w:tcPr>
          <w:p w14:paraId="1A005403" w14:textId="77777777" w:rsidR="00EB696F" w:rsidRPr="00EB696F" w:rsidRDefault="00EB696F" w:rsidP="008126EB">
            <w:r w:rsidRPr="00EB696F">
              <w:t xml:space="preserve">32 </w:t>
            </w:r>
          </w:p>
        </w:tc>
        <w:tc>
          <w:tcPr>
            <w:tcW w:w="3005" w:type="dxa"/>
          </w:tcPr>
          <w:p w14:paraId="19A3B97B" w14:textId="77777777" w:rsidR="00EB696F" w:rsidRPr="00EB696F" w:rsidRDefault="00EB696F" w:rsidP="008126EB">
            <w:r w:rsidRPr="00EB696F">
              <w:t xml:space="preserve"> 19.7724 </w:t>
            </w:r>
          </w:p>
        </w:tc>
        <w:tc>
          <w:tcPr>
            <w:tcW w:w="3006" w:type="dxa"/>
          </w:tcPr>
          <w:p w14:paraId="390F549D" w14:textId="77777777" w:rsidR="00EB696F" w:rsidRPr="00EB696F" w:rsidRDefault="00EB696F" w:rsidP="008126EB">
            <w:r w:rsidRPr="00EB696F">
              <w:t xml:space="preserve"> 1.11681 </w:t>
            </w:r>
          </w:p>
        </w:tc>
      </w:tr>
      <w:tr w:rsidR="00EB696F" w:rsidRPr="00EB696F" w14:paraId="7DDADF24" w14:textId="77777777">
        <w:tc>
          <w:tcPr>
            <w:tcW w:w="3005" w:type="dxa"/>
          </w:tcPr>
          <w:p w14:paraId="257630C9" w14:textId="77777777" w:rsidR="00EB696F" w:rsidRPr="00EB696F" w:rsidRDefault="00EB696F" w:rsidP="008126EB">
            <w:r w:rsidRPr="00EB696F">
              <w:t xml:space="preserve">64 </w:t>
            </w:r>
          </w:p>
        </w:tc>
        <w:tc>
          <w:tcPr>
            <w:tcW w:w="3005" w:type="dxa"/>
          </w:tcPr>
          <w:p w14:paraId="423A5082" w14:textId="77777777" w:rsidR="00EB696F" w:rsidRPr="00EB696F" w:rsidRDefault="00EB696F" w:rsidP="008126EB">
            <w:r w:rsidRPr="00EB696F">
              <w:t xml:space="preserve"> 20.5361 </w:t>
            </w:r>
          </w:p>
        </w:tc>
        <w:tc>
          <w:tcPr>
            <w:tcW w:w="3006" w:type="dxa"/>
          </w:tcPr>
          <w:p w14:paraId="522F5BA0" w14:textId="77777777" w:rsidR="00EB696F" w:rsidRPr="00EB696F" w:rsidRDefault="00EB696F" w:rsidP="008126EB">
            <w:r w:rsidRPr="00EB696F">
              <w:t xml:space="preserve"> 0.96281 </w:t>
            </w:r>
          </w:p>
        </w:tc>
      </w:tr>
      <w:tr w:rsidR="00EB696F" w:rsidRPr="00EB696F" w14:paraId="0FF47D93" w14:textId="77777777">
        <w:tc>
          <w:tcPr>
            <w:tcW w:w="3005" w:type="dxa"/>
          </w:tcPr>
          <w:p w14:paraId="50AF55FF" w14:textId="77777777" w:rsidR="00EB696F" w:rsidRPr="00EB696F" w:rsidRDefault="00EB696F" w:rsidP="008126EB">
            <w:r w:rsidRPr="00EB696F">
              <w:t xml:space="preserve">128 </w:t>
            </w:r>
          </w:p>
        </w:tc>
        <w:tc>
          <w:tcPr>
            <w:tcW w:w="3005" w:type="dxa"/>
          </w:tcPr>
          <w:p w14:paraId="71830375" w14:textId="77777777" w:rsidR="00EB696F" w:rsidRPr="00EB696F" w:rsidRDefault="00EB696F" w:rsidP="008126EB">
            <w:r w:rsidRPr="00EB696F">
              <w:t xml:space="preserve"> 18.489 </w:t>
            </w:r>
          </w:p>
        </w:tc>
        <w:tc>
          <w:tcPr>
            <w:tcW w:w="3006" w:type="dxa"/>
          </w:tcPr>
          <w:p w14:paraId="4A2887F4" w14:textId="77777777" w:rsidR="00EB696F" w:rsidRPr="00EB696F" w:rsidRDefault="00EB696F" w:rsidP="008126EB">
            <w:r w:rsidRPr="00EB696F">
              <w:t xml:space="preserve"> 1.11066 </w:t>
            </w:r>
          </w:p>
        </w:tc>
      </w:tr>
      <w:tr w:rsidR="00EB696F" w:rsidRPr="00EB696F" w14:paraId="42E790F8" w14:textId="77777777">
        <w:tc>
          <w:tcPr>
            <w:tcW w:w="3005" w:type="dxa"/>
          </w:tcPr>
          <w:p w14:paraId="31823364" w14:textId="77777777" w:rsidR="00EB696F" w:rsidRPr="00EB696F" w:rsidRDefault="00EB696F" w:rsidP="008126EB">
            <w:r w:rsidRPr="00EB696F">
              <w:t xml:space="preserve">256 </w:t>
            </w:r>
          </w:p>
        </w:tc>
        <w:tc>
          <w:tcPr>
            <w:tcW w:w="3005" w:type="dxa"/>
          </w:tcPr>
          <w:p w14:paraId="6AFA45A3" w14:textId="77777777" w:rsidR="00EB696F" w:rsidRPr="00EB696F" w:rsidRDefault="00EB696F" w:rsidP="008126EB">
            <w:r w:rsidRPr="00EB696F">
              <w:t xml:space="preserve"> 18.8386 </w:t>
            </w:r>
          </w:p>
        </w:tc>
        <w:tc>
          <w:tcPr>
            <w:tcW w:w="3006" w:type="dxa"/>
          </w:tcPr>
          <w:p w14:paraId="1E4E74E7" w14:textId="77777777" w:rsidR="00EB696F" w:rsidRPr="00EB696F" w:rsidRDefault="00EB696F" w:rsidP="00A652B2">
            <w:pPr>
              <w:keepNext/>
            </w:pPr>
            <w:r w:rsidRPr="00EB696F">
              <w:t xml:space="preserve"> 0.98144 </w:t>
            </w:r>
          </w:p>
        </w:tc>
      </w:tr>
    </w:tbl>
    <w:p w14:paraId="5278317D" w14:textId="6C432272" w:rsidR="00A652B2" w:rsidRPr="00A652B2" w:rsidRDefault="00A652B2" w:rsidP="00A652B2">
      <w:pPr>
        <w:pStyle w:val="Caption"/>
        <w:jc w:val="center"/>
        <w:rPr>
          <w:lang w:val="nl-NL"/>
        </w:rPr>
      </w:pPr>
      <w:r w:rsidRPr="00A652B2">
        <w:rPr>
          <w:lang w:val="nl-NL"/>
        </w:rPr>
        <w:t xml:space="preserve">Tabel </w:t>
      </w:r>
      <w:r>
        <w:fldChar w:fldCharType="begin"/>
      </w:r>
      <w:r w:rsidRPr="00A652B2">
        <w:rPr>
          <w:lang w:val="nl-NL"/>
        </w:rPr>
        <w:instrText xml:space="preserve"> SEQ Tabel \* ARABIC </w:instrText>
      </w:r>
      <w:r>
        <w:fldChar w:fldCharType="separate"/>
      </w:r>
      <w:r w:rsidR="003C789D">
        <w:rPr>
          <w:noProof/>
          <w:lang w:val="nl-NL"/>
        </w:rPr>
        <w:t>1</w:t>
      </w:r>
      <w:r>
        <w:fldChar w:fldCharType="end"/>
      </w:r>
      <w:r w:rsidRPr="00A652B2">
        <w:rPr>
          <w:lang w:val="nl-NL"/>
        </w:rPr>
        <w:t xml:space="preserve"> Uitvoertijd en speedup factor bij verschillende aantallen processen</w:t>
      </w:r>
    </w:p>
    <w:p w14:paraId="66D843EA" w14:textId="2B4161D6" w:rsidR="00315F3B" w:rsidRPr="00315F3B" w:rsidRDefault="00315F3B" w:rsidP="00315F3B">
      <w:pPr>
        <w:rPr>
          <w:lang w:val="nl-NL"/>
        </w:rPr>
      </w:pPr>
      <w:r>
        <w:rPr>
          <w:lang w:val="nl-NL"/>
        </w:rPr>
        <w:t xml:space="preserve"> </w:t>
      </w:r>
    </w:p>
    <w:sectPr w:rsidR="00315F3B" w:rsidRPr="00315F3B" w:rsidSect="00315F3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045A2"/>
    <w:multiLevelType w:val="hybridMultilevel"/>
    <w:tmpl w:val="F3AE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8048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3B"/>
    <w:rsid w:val="001D5109"/>
    <w:rsid w:val="00235569"/>
    <w:rsid w:val="002B0E68"/>
    <w:rsid w:val="00315F3B"/>
    <w:rsid w:val="003C789D"/>
    <w:rsid w:val="00471358"/>
    <w:rsid w:val="00937190"/>
    <w:rsid w:val="009C63C2"/>
    <w:rsid w:val="00A652B2"/>
    <w:rsid w:val="00AE43D8"/>
    <w:rsid w:val="00BA3E68"/>
    <w:rsid w:val="00EB69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7128"/>
  <w15:chartTrackingRefBased/>
  <w15:docId w15:val="{450248EF-B6D5-4479-82AC-5A5162C1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F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F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F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F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F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F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F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F3B"/>
    <w:rPr>
      <w:rFonts w:eastAsiaTheme="majorEastAsia" w:cstheme="majorBidi"/>
      <w:color w:val="272727" w:themeColor="text1" w:themeTint="D8"/>
    </w:rPr>
  </w:style>
  <w:style w:type="paragraph" w:styleId="Title">
    <w:name w:val="Title"/>
    <w:basedOn w:val="Normal"/>
    <w:next w:val="Normal"/>
    <w:link w:val="TitleChar"/>
    <w:uiPriority w:val="10"/>
    <w:qFormat/>
    <w:rsid w:val="0031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F3B"/>
    <w:pPr>
      <w:spacing w:before="160"/>
      <w:jc w:val="center"/>
    </w:pPr>
    <w:rPr>
      <w:i/>
      <w:iCs/>
      <w:color w:val="404040" w:themeColor="text1" w:themeTint="BF"/>
    </w:rPr>
  </w:style>
  <w:style w:type="character" w:customStyle="1" w:styleId="QuoteChar">
    <w:name w:val="Quote Char"/>
    <w:basedOn w:val="DefaultParagraphFont"/>
    <w:link w:val="Quote"/>
    <w:uiPriority w:val="29"/>
    <w:rsid w:val="00315F3B"/>
    <w:rPr>
      <w:i/>
      <w:iCs/>
      <w:color w:val="404040" w:themeColor="text1" w:themeTint="BF"/>
    </w:rPr>
  </w:style>
  <w:style w:type="paragraph" w:styleId="ListParagraph">
    <w:name w:val="List Paragraph"/>
    <w:basedOn w:val="Normal"/>
    <w:uiPriority w:val="34"/>
    <w:qFormat/>
    <w:rsid w:val="00315F3B"/>
    <w:pPr>
      <w:ind w:left="720"/>
      <w:contextualSpacing/>
    </w:pPr>
  </w:style>
  <w:style w:type="character" w:styleId="IntenseEmphasis">
    <w:name w:val="Intense Emphasis"/>
    <w:basedOn w:val="DefaultParagraphFont"/>
    <w:uiPriority w:val="21"/>
    <w:qFormat/>
    <w:rsid w:val="00315F3B"/>
    <w:rPr>
      <w:i/>
      <w:iCs/>
      <w:color w:val="2F5496" w:themeColor="accent1" w:themeShade="BF"/>
    </w:rPr>
  </w:style>
  <w:style w:type="paragraph" w:styleId="IntenseQuote">
    <w:name w:val="Intense Quote"/>
    <w:basedOn w:val="Normal"/>
    <w:next w:val="Normal"/>
    <w:link w:val="IntenseQuoteChar"/>
    <w:uiPriority w:val="30"/>
    <w:qFormat/>
    <w:rsid w:val="00315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F3B"/>
    <w:rPr>
      <w:i/>
      <w:iCs/>
      <w:color w:val="2F5496" w:themeColor="accent1" w:themeShade="BF"/>
    </w:rPr>
  </w:style>
  <w:style w:type="character" w:styleId="IntenseReference">
    <w:name w:val="Intense Reference"/>
    <w:basedOn w:val="DefaultParagraphFont"/>
    <w:uiPriority w:val="32"/>
    <w:qFormat/>
    <w:rsid w:val="00315F3B"/>
    <w:rPr>
      <w:b/>
      <w:bCs/>
      <w:smallCaps/>
      <w:color w:val="2F5496" w:themeColor="accent1" w:themeShade="BF"/>
      <w:spacing w:val="5"/>
    </w:rPr>
  </w:style>
  <w:style w:type="paragraph" w:styleId="NoSpacing">
    <w:name w:val="No Spacing"/>
    <w:link w:val="NoSpacingChar"/>
    <w:uiPriority w:val="1"/>
    <w:qFormat/>
    <w:rsid w:val="00315F3B"/>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315F3B"/>
    <w:rPr>
      <w:rFonts w:eastAsiaTheme="minorEastAsia"/>
      <w:kern w:val="0"/>
      <w:lang w:eastAsia="en-NL"/>
      <w14:ligatures w14:val="none"/>
    </w:rPr>
  </w:style>
  <w:style w:type="paragraph" w:styleId="Caption">
    <w:name w:val="caption"/>
    <w:basedOn w:val="Normal"/>
    <w:next w:val="Normal"/>
    <w:uiPriority w:val="35"/>
    <w:unhideWhenUsed/>
    <w:qFormat/>
    <w:rsid w:val="00315F3B"/>
    <w:pPr>
      <w:spacing w:after="200" w:line="240" w:lineRule="auto"/>
    </w:pPr>
    <w:rPr>
      <w:i/>
      <w:iCs/>
      <w:color w:val="44546A" w:themeColor="text2"/>
      <w:sz w:val="18"/>
      <w:szCs w:val="18"/>
    </w:rPr>
  </w:style>
  <w:style w:type="table" w:styleId="TableGrid">
    <w:name w:val="Table Grid"/>
    <w:basedOn w:val="TableNormal"/>
    <w:uiPriority w:val="39"/>
    <w:rsid w:val="00EB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71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375807">
      <w:bodyDiv w:val="1"/>
      <w:marLeft w:val="0"/>
      <w:marRight w:val="0"/>
      <w:marTop w:val="0"/>
      <w:marBottom w:val="0"/>
      <w:divBdr>
        <w:top w:val="none" w:sz="0" w:space="0" w:color="auto"/>
        <w:left w:val="none" w:sz="0" w:space="0" w:color="auto"/>
        <w:bottom w:val="none" w:sz="0" w:space="0" w:color="auto"/>
        <w:right w:val="none" w:sz="0" w:space="0" w:color="auto"/>
      </w:divBdr>
    </w:div>
    <w:div w:id="8589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4. Circuit satisfiability</vt:lpstr>
    </vt:vector>
  </TitlesOfParts>
  <Company>Hogeschool utrecht</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Circuit satisfiability</dc:title>
  <dc:subject>https://github.com/AI-S4-2023/v2hpp-herkansingsopdrachten-JoeyWelvaadt1999</dc:subject>
  <dc:creator>Joey Welvaadt</dc:creator>
  <cp:keywords/>
  <dc:description/>
  <cp:lastModifiedBy>Joey Welvaadt</cp:lastModifiedBy>
  <cp:revision>7</cp:revision>
  <cp:lastPrinted>2025-06-13T19:05:00Z</cp:lastPrinted>
  <dcterms:created xsi:type="dcterms:W3CDTF">2025-06-11T13:10:00Z</dcterms:created>
  <dcterms:modified xsi:type="dcterms:W3CDTF">2025-06-13T19:05:00Z</dcterms:modified>
</cp:coreProperties>
</file>