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中信--作业帮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使用种类（</w:t>
      </w:r>
      <w:r>
        <w:rPr>
          <w:rFonts w:hint="eastAsia"/>
          <w:strike/>
          <w:dstrike w:val="0"/>
          <w:lang w:val="en-US" w:eastAsia="zh-CN"/>
        </w:rPr>
        <w:t>品类--所有优惠券</w:t>
      </w:r>
      <w:r>
        <w:rPr>
          <w:rFonts w:hint="eastAsia"/>
          <w:lang w:val="en-US" w:eastAsia="zh-CN"/>
        </w:rPr>
        <w:t>、</w:t>
      </w:r>
      <w:r>
        <w:rPr>
          <w:rFonts w:hint="eastAsia"/>
          <w:strike/>
          <w:dstrike w:val="0"/>
          <w:lang w:val="en-US" w:eastAsia="zh-CN"/>
        </w:rPr>
        <w:t>产品--指定产品优惠券</w:t>
      </w:r>
      <w:r>
        <w:rPr>
          <w:rFonts w:hint="eastAsia"/>
          <w:lang w:val="en-US" w:eastAsia="zh-CN"/>
        </w:rPr>
        <w:t>），</w:t>
      </w:r>
      <w:r>
        <w:rPr>
          <w:rFonts w:hint="eastAsia"/>
          <w:strike/>
          <w:dstrike w:val="0"/>
          <w:lang w:val="en-US" w:eastAsia="zh-CN"/>
        </w:rPr>
        <w:t>生成数量</w:t>
      </w:r>
      <w:r>
        <w:rPr>
          <w:rFonts w:hint="eastAsia"/>
          <w:lang w:val="en-US" w:eastAsia="zh-CN"/>
        </w:rPr>
        <w:t>，是否多次领取（</w:t>
      </w:r>
      <w:r>
        <w:rPr>
          <w:rFonts w:hint="eastAsia"/>
          <w:strike/>
          <w:dstrike w:val="0"/>
          <w:lang w:val="en-US" w:eastAsia="zh-CN"/>
        </w:rPr>
        <w:t>是/</w:t>
      </w:r>
      <w:r>
        <w:rPr>
          <w:rFonts w:hint="eastAsia"/>
          <w:strike/>
          <w:dstrike w:val="0"/>
          <w:lang w:val="en-US" w:eastAsia="zh-CN"/>
        </w:rPr>
        <w:t>否</w:t>
      </w:r>
      <w:r>
        <w:rPr>
          <w:rFonts w:hint="eastAsia"/>
          <w:lang w:val="en-US" w:eastAsia="zh-CN"/>
        </w:rPr>
        <w:t>）、</w:t>
      </w:r>
      <w:r>
        <w:rPr>
          <w:rFonts w:hint="eastAsia"/>
          <w:strike/>
          <w:dstrike w:val="0"/>
          <w:lang w:val="en-US" w:eastAsia="zh-CN"/>
        </w:rPr>
        <w:t>领取最大数量</w:t>
      </w:r>
      <w:r>
        <w:rPr>
          <w:rFonts w:hint="eastAsia"/>
          <w:lang w:val="en-US" w:eastAsia="zh-CN"/>
        </w:rPr>
        <w:t>、使用门槛（限制金额--</w:t>
      </w:r>
      <w:r>
        <w:rPr>
          <w:rFonts w:hint="eastAsia"/>
          <w:strike/>
          <w:dstrike w:val="0"/>
          <w:lang w:val="en-US" w:eastAsia="zh-CN"/>
        </w:rPr>
        <w:t>露出价最低使用金额</w:t>
      </w:r>
      <w:r>
        <w:rPr>
          <w:rFonts w:hint="eastAsia"/>
          <w:lang w:val="en-US" w:eastAsia="zh-CN"/>
        </w:rPr>
        <w:t>）使用时间限制（未到时间--</w:t>
      </w:r>
      <w:r>
        <w:rPr>
          <w:rFonts w:hint="eastAsia"/>
          <w:color w:val="0000FF"/>
          <w:lang w:val="en-US" w:eastAsia="zh-CN"/>
        </w:rPr>
        <w:t>前端不展示</w:t>
      </w:r>
      <w:r>
        <w:rPr>
          <w:rFonts w:hint="eastAsia"/>
          <w:lang w:val="en-US" w:eastAsia="zh-CN"/>
        </w:rPr>
        <w:t>、正在兑换、已过期--</w:t>
      </w:r>
      <w:r>
        <w:rPr>
          <w:rFonts w:hint="eastAsia"/>
          <w:color w:val="0000FF"/>
          <w:lang w:val="en-US" w:eastAsia="zh-CN"/>
        </w:rPr>
        <w:t>前端不展示</w:t>
      </w:r>
      <w:r>
        <w:rPr>
          <w:rFonts w:hint="eastAsia"/>
          <w:lang w:val="en-US" w:eastAsia="zh-CN"/>
        </w:rPr>
        <w:t>）、领取时间限制（未到时间--</w:t>
      </w:r>
      <w:r>
        <w:rPr>
          <w:rFonts w:hint="eastAsia"/>
          <w:color w:val="0000FF"/>
          <w:lang w:val="en-US" w:eastAsia="zh-CN"/>
        </w:rPr>
        <w:t>券码未到可兑换时间</w:t>
      </w:r>
      <w:r>
        <w:rPr>
          <w:rFonts w:hint="eastAsia"/>
          <w:lang w:val="en-US" w:eastAsia="zh-CN"/>
        </w:rPr>
        <w:t>、正在兑换--</w:t>
      </w:r>
      <w:r>
        <w:rPr>
          <w:rFonts w:hint="eastAsia"/>
          <w:color w:val="0000FF"/>
          <w:lang w:val="en-US" w:eastAsia="zh-CN"/>
        </w:rPr>
        <w:t>兑换成功</w:t>
      </w:r>
      <w:r>
        <w:rPr>
          <w:rFonts w:hint="eastAsia"/>
          <w:lang w:val="en-US" w:eastAsia="zh-CN"/>
        </w:rPr>
        <w:t>、已过期--</w:t>
      </w:r>
      <w:r>
        <w:rPr>
          <w:rFonts w:hint="eastAsia"/>
          <w:color w:val="0000FF"/>
          <w:lang w:val="en-US" w:eastAsia="zh-CN"/>
        </w:rPr>
        <w:t>兑换时间已结束</w:t>
      </w:r>
      <w:r>
        <w:rPr>
          <w:rFonts w:hint="eastAsia"/>
          <w:lang w:val="en-US" w:eastAsia="zh-CN"/>
        </w:rPr>
        <w:t>）、</w:t>
      </w:r>
      <w:r>
        <w:rPr>
          <w:rFonts w:hint="eastAsia"/>
          <w:strike/>
          <w:dstrike w:val="0"/>
          <w:lang w:val="en-US" w:eastAsia="zh-CN"/>
        </w:rPr>
        <w:t>冻结优惠券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立即兑换（</w:t>
      </w:r>
      <w:r>
        <w:rPr>
          <w:rFonts w:hint="eastAsia"/>
          <w:strike/>
          <w:dstrike w:val="0"/>
          <w:lang w:val="en-US" w:eastAsia="zh-CN"/>
        </w:rPr>
        <w:t>兑换成功</w:t>
      </w:r>
      <w:r>
        <w:rPr>
          <w:rFonts w:hint="eastAsia"/>
          <w:lang w:val="en-US" w:eastAsia="zh-CN"/>
        </w:rPr>
        <w:t>、无效兑换码、兑换码未到领取期=</w:t>
      </w:r>
      <w:r>
        <w:rPr>
          <w:rFonts w:hint="eastAsia"/>
          <w:color w:val="0000FF"/>
          <w:lang w:val="en-US" w:eastAsia="zh-CN"/>
        </w:rPr>
        <w:t>券码未到可兑换时间</w:t>
      </w:r>
      <w:r>
        <w:rPr>
          <w:rFonts w:hint="eastAsia"/>
          <w:lang w:val="en-US" w:eastAsia="zh-CN"/>
        </w:rPr>
        <w:t>、兑换码已过期=</w:t>
      </w:r>
      <w:r>
        <w:rPr>
          <w:rFonts w:hint="eastAsia"/>
          <w:color w:val="0000FF"/>
          <w:lang w:val="en-US" w:eastAsia="zh-CN"/>
        </w:rPr>
        <w:t>兑换时间已结束</w:t>
      </w:r>
      <w:r>
        <w:rPr>
          <w:rFonts w:hint="eastAsia"/>
          <w:lang w:val="en-US" w:eastAsia="zh-CN"/>
        </w:rPr>
        <w:t>）、每人限领三张（后端配置）、立即购买、充值号码（</w:t>
      </w:r>
      <w:r>
        <w:rPr>
          <w:rFonts w:hint="eastAsia"/>
          <w:strike/>
          <w:dstrike w:val="0"/>
          <w:lang w:val="en-US" w:eastAsia="zh-CN"/>
        </w:rPr>
        <w:t>有效手机号、无效号码</w:t>
      </w:r>
      <w:r>
        <w:rPr>
          <w:rFonts w:hint="eastAsia"/>
          <w:lang w:val="en-US" w:eastAsia="zh-CN"/>
        </w:rPr>
        <w:t>--</w:t>
      </w:r>
      <w:r>
        <w:rPr>
          <w:rFonts w:hint="eastAsia"/>
          <w:color w:val="0000FF"/>
          <w:lang w:val="en-US" w:eastAsia="zh-CN"/>
        </w:rPr>
        <w:t>正则匹配</w:t>
      </w:r>
      <w:r>
        <w:rPr>
          <w:rFonts w:hint="eastAsia"/>
          <w:lang w:val="en-US" w:eastAsia="zh-CN"/>
        </w:rPr>
        <w:t>）、折扣选择（</w:t>
      </w:r>
      <w:r>
        <w:rPr>
          <w:rFonts w:hint="eastAsia"/>
          <w:strike/>
          <w:dstrike w:val="0"/>
          <w:lang w:val="en-US" w:eastAsia="zh-CN"/>
        </w:rPr>
        <w:t>是</w:t>
      </w:r>
      <w:r>
        <w:rPr>
          <w:rFonts w:hint="eastAsia"/>
          <w:lang w:val="en-US" w:eastAsia="zh-CN"/>
        </w:rPr>
        <w:t>/</w:t>
      </w:r>
      <w:r>
        <w:rPr>
          <w:rFonts w:hint="eastAsia"/>
          <w:strike/>
          <w:dstrike w:val="0"/>
          <w:lang w:val="en-US" w:eastAsia="zh-CN"/>
        </w:rPr>
        <w:t>否</w:t>
      </w:r>
      <w:r>
        <w:rPr>
          <w:rFonts w:hint="eastAsia"/>
          <w:lang w:val="en-US" w:eastAsia="zh-CN"/>
        </w:rPr>
        <w:t>）、提交订单（</w:t>
      </w:r>
      <w:r>
        <w:rPr>
          <w:rFonts w:hint="eastAsia"/>
          <w:strike/>
          <w:dstrike w:val="0"/>
          <w:lang w:val="en-US" w:eastAsia="zh-CN"/>
        </w:rPr>
        <w:t>支付成功</w:t>
      </w:r>
      <w:r>
        <w:rPr>
          <w:rFonts w:hint="eastAsia"/>
          <w:lang w:val="en-US" w:eastAsia="zh-CN"/>
        </w:rPr>
        <w:t>、</w:t>
      </w:r>
      <w:r>
        <w:rPr>
          <w:rFonts w:hint="eastAsia"/>
          <w:strike/>
          <w:dstrike w:val="0"/>
          <w:lang w:val="en-US" w:eastAsia="zh-CN"/>
        </w:rPr>
        <w:t>取消订单</w:t>
      </w:r>
      <w:r>
        <w:rPr>
          <w:rFonts w:hint="eastAsia"/>
          <w:lang w:val="en-US" w:eastAsia="zh-CN"/>
        </w:rPr>
        <w:t>、等待支付）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后端配置不能领取多次，前端二次兑换提示超过用户单次兑换数量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冻结优惠券，前端已领取得券不展示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等待支付订单，优惠券未锁定？</w:t>
      </w:r>
    </w:p>
    <w:p>
      <w:pPr>
        <w:rPr>
          <w:rFonts w:hint="default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手动取消支付或者到时间自动取消，优惠券返回折扣列表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切换折扣券，视觉停留？</w:t>
      </w:r>
    </w:p>
    <w:p>
      <w:pPr>
        <w:rPr>
          <w:rFonts w:hint="default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兑换成功、无效兑换、取消订单提示语优化</w:t>
      </w:r>
    </w:p>
    <w:p>
      <w:pPr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4E0277"/>
    <w:rsid w:val="024E0277"/>
    <w:rsid w:val="299219EE"/>
    <w:rsid w:val="32C9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2021-04-26T11:15:00Z</dcterms:created>
  <dc:creator>Admin</dc:creator>
  <cp:lastModifiedBy>Admin</cp:lastModifiedBy>
  <dcterms:modified xsi:type="dcterms:W3CDTF">2021-04-28T03:26:09Z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5FCB15399845423AB2849182CB931DC9</vt:lpwstr>
  </property>
</Properties>
</file>