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82"/>
        <w:ind w:left="0" w:right="459" w:firstLine="0"/>
        <w:jc w:val="center"/>
      </w:pPr>
      <w:bookmarkStart w:id="0" w:name="_GoBack"/>
      <w:bookmarkEnd w:id="0"/>
      <w:r>
        <w:rPr>
          <w:b/>
          <w:sz w:val="48"/>
        </w:rPr>
        <w:t>聚合数据 API</w:t>
      </w:r>
      <w:r>
        <w:rPr>
          <w:rFonts w:hint="eastAsia"/>
          <w:b/>
          <w:sz w:val="48"/>
        </w:rPr>
        <w:t>调用</w:t>
      </w:r>
      <w:r>
        <w:rPr>
          <w:b/>
          <w:sz w:val="48"/>
        </w:rPr>
        <w:t>流程</w:t>
      </w:r>
    </w:p>
    <w:p>
      <w:pPr>
        <w:spacing w:after="446"/>
        <w:ind w:left="0" w:right="366" w:firstLine="0"/>
        <w:rPr>
          <w:b/>
          <w:sz w:val="32"/>
        </w:rPr>
      </w:pPr>
      <w:r>
        <w:rPr>
          <w:b/>
          <w:sz w:val="32"/>
        </w:rPr>
        <w:t>一、帐号</w:t>
      </w:r>
      <w:r>
        <w:rPr>
          <w:rFonts w:hint="eastAsia"/>
          <w:b/>
          <w:sz w:val="32"/>
        </w:rPr>
        <w:t>的注册</w:t>
      </w:r>
    </w:p>
    <w:p>
      <w:pPr>
        <w:numPr>
          <w:ilvl w:val="0"/>
          <w:numId w:val="1"/>
        </w:numPr>
        <w:ind w:hanging="420"/>
        <w:rPr>
          <w:b/>
        </w:rPr>
      </w:pPr>
      <w:r>
        <w:rPr>
          <w:b/>
        </w:rPr>
        <w:t>进入注册页</w:t>
      </w:r>
    </w:p>
    <w:p>
      <w:pPr>
        <w:spacing w:after="97"/>
        <w:ind w:left="-15" w:firstLine="420"/>
      </w:pPr>
      <w:r>
        <w:t>在浏览器地址栏中输入：</w:t>
      </w:r>
      <w:r>
        <w:rPr>
          <w:rFonts w:hint="eastAsia"/>
        </w:rPr>
        <w:t>【</w:t>
      </w:r>
      <w:r>
        <w:fldChar w:fldCharType="begin"/>
      </w:r>
      <w:r>
        <w:instrText xml:space="preserve"> HYPERLINK "http://www.juhe.cn" </w:instrText>
      </w:r>
      <w:r>
        <w:fldChar w:fldCharType="separate"/>
      </w:r>
      <w:r>
        <w:rPr>
          <w:rStyle w:val="6"/>
          <w:rFonts w:ascii="Calibri" w:hAnsi="Calibri" w:eastAsia="Calibri" w:cs="Calibri"/>
          <w:u w:val="none" w:color="0000FF"/>
        </w:rPr>
        <w:t>www.juhe.cn</w:t>
      </w:r>
      <w:r>
        <w:rPr>
          <w:rStyle w:val="6"/>
          <w:rFonts w:ascii="Calibri" w:hAnsi="Calibri" w:eastAsia="Calibri" w:cs="Calibri"/>
          <w:u w:val="none" w:color="0000FF"/>
        </w:rPr>
        <w:fldChar w:fldCharType="end"/>
      </w:r>
      <w:r>
        <w:rPr>
          <w:rFonts w:hint="eastAsia" w:cs="Calibri" w:asciiTheme="minorEastAsia" w:hAnsiTheme="minorEastAsia" w:eastAsiaTheme="minorEastAsia"/>
          <w:color w:val="000000" w:themeColor="text1"/>
          <w:u w:color="0000FF"/>
        </w:rPr>
        <w:t>】</w:t>
      </w:r>
      <w:r>
        <w:fldChar w:fldCharType="begin"/>
      </w:r>
      <w:r>
        <w:instrText xml:space="preserve"> HYPERLINK "http://www.juhe.cn/" \h </w:instrText>
      </w:r>
      <w:r>
        <w:fldChar w:fldCharType="separate"/>
      </w:r>
      <w:r>
        <w:t>点</w:t>
      </w:r>
      <w:r>
        <w:fldChar w:fldCharType="end"/>
      </w:r>
      <w:r>
        <w:t>击回车进入聚合数据首页，点击【注册】按钮，进入注册界面，</w:t>
      </w:r>
      <w:r>
        <w:rPr>
          <w:rFonts w:hint="eastAsia"/>
        </w:rPr>
        <w:t>填入手机号进行免费注册</w:t>
      </w:r>
      <w:r>
        <w:t>。</w:t>
      </w:r>
    </w:p>
    <w:p>
      <w:pPr>
        <w:spacing w:after="74"/>
        <w:ind w:left="0" w:right="401" w:firstLine="0"/>
        <w:jc w:val="right"/>
      </w:pPr>
      <w:r>
        <w:drawing>
          <wp:inline distT="0" distB="0" distL="0" distR="0">
            <wp:extent cx="5810250" cy="2468245"/>
            <wp:effectExtent l="19050" t="0" r="0" b="0"/>
            <wp:docPr id="2" name="图片 1" descr="C:\Users\le\AppData\Local\Temp\152946561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C:\Users\le\AppData\Local\Temp\1529465615(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468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after="52"/>
        <w:ind w:left="0" w:firstLine="0"/>
      </w:pPr>
    </w:p>
    <w:p>
      <w:pPr>
        <w:numPr>
          <w:ilvl w:val="0"/>
          <w:numId w:val="1"/>
        </w:numPr>
        <w:ind w:hanging="420"/>
        <w:rPr>
          <w:b/>
        </w:rPr>
      </w:pPr>
      <w:r>
        <w:rPr>
          <w:b/>
        </w:rPr>
        <w:t>填写</w:t>
      </w:r>
      <w:r>
        <w:rPr>
          <w:rFonts w:hint="eastAsia"/>
          <w:b/>
        </w:rPr>
        <w:t>注册</w:t>
      </w:r>
      <w:r>
        <w:rPr>
          <w:b/>
        </w:rPr>
        <w:t>资料</w:t>
      </w:r>
      <w:r>
        <w:rPr>
          <w:rFonts w:hint="eastAsia"/>
          <w:b/>
        </w:rPr>
        <w:t>并注册</w:t>
      </w:r>
    </w:p>
    <w:p>
      <w:pPr>
        <w:spacing w:after="28"/>
        <w:ind w:left="-15" w:firstLine="420"/>
      </w:pPr>
      <w:r>
        <w:rPr>
          <w:rFonts w:hint="eastAsia"/>
        </w:rPr>
        <w:t>填入用户名-创建一个密码-填入常用手机号码-获取验证码并填入-点击【立即注册】</w:t>
      </w:r>
      <w:r>
        <w:t>。</w:t>
      </w:r>
    </w:p>
    <w:p>
      <w:pPr>
        <w:spacing w:after="0"/>
        <w:ind w:left="0" w:right="418" w:firstLine="0"/>
        <w:jc w:val="right"/>
      </w:pPr>
      <w:r>
        <w:rPr>
          <w:rFonts w:ascii="Calibri" w:hAnsi="Calibri" w:eastAsia="Calibri" w:cs="Calibri"/>
        </w:rPr>
        <w:drawing>
          <wp:inline distT="0" distB="0" distL="0" distR="0">
            <wp:extent cx="5566410" cy="2783205"/>
            <wp:effectExtent l="0" t="0" r="0" b="0"/>
            <wp:docPr id="17" name="图片 17" descr="C:\Users\le\AppData\Local\Temp\151625792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le\AppData\Local\Temp\1516257922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33"/>
        <w:ind w:left="0" w:firstLine="0"/>
        <w:rPr>
          <w:rFonts w:ascii="Calibri" w:hAnsi="Calibri" w:eastAsia="Calibri" w:cs="Calibri"/>
        </w:rPr>
      </w:pPr>
    </w:p>
    <w:p>
      <w:pPr>
        <w:spacing w:after="33"/>
        <w:ind w:left="0" w:firstLine="0"/>
        <w:rPr>
          <w:rFonts w:ascii="Calibri" w:hAnsi="Calibri" w:cs="Calibri" w:eastAsiaTheme="minorEastAsia"/>
        </w:rPr>
      </w:pPr>
    </w:p>
    <w:p>
      <w:pPr>
        <w:spacing w:after="0"/>
        <w:ind w:left="0" w:firstLine="0"/>
        <w:rPr>
          <w:b/>
        </w:rPr>
      </w:pPr>
      <w:r>
        <w:rPr>
          <w:rFonts w:hint="eastAsia"/>
          <w:b/>
        </w:rPr>
        <w:t>3.</w:t>
      </w:r>
      <w:r>
        <w:rPr>
          <w:b/>
        </w:rPr>
        <w:t>完成注册</w:t>
      </w:r>
    </w:p>
    <w:p>
      <w:pPr>
        <w:ind w:left="430"/>
      </w:pPr>
      <w:r>
        <w:t>注册完成后会跳转注册成功页面，提示您注册成功。</w:t>
      </w:r>
    </w:p>
    <w:p>
      <w:pPr>
        <w:spacing w:after="79"/>
        <w:ind w:left="0" w:right="413" w:firstLine="0"/>
        <w:jc w:val="right"/>
      </w:pPr>
      <w:r>
        <w:rPr>
          <w:rFonts w:ascii="Calibri" w:hAnsi="Calibri" w:eastAsia="Calibri" w:cs="Calibri"/>
        </w:rPr>
        <w:drawing>
          <wp:inline distT="0" distB="0" distL="0" distR="0">
            <wp:extent cx="5566410" cy="2339340"/>
            <wp:effectExtent l="0" t="0" r="0" b="3810"/>
            <wp:docPr id="14" name="图片 14" descr="C:\Users\le\AppData\Local\Temp\15162563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le\AppData\Local\Temp\1516256349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2339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52"/>
        <w:ind w:left="0" w:firstLine="0"/>
        <w:rPr>
          <w:rFonts w:eastAsiaTheme="minorEastAsia"/>
          <w:color w:val="FF0000"/>
        </w:rPr>
      </w:pPr>
      <w:r>
        <w:rPr>
          <w:rFonts w:hint="eastAsia" w:cs="Calibri" w:asciiTheme="minorEastAsia" w:hAnsiTheme="minorEastAsia" w:eastAsiaTheme="minorEastAsia"/>
          <w:color w:val="FF0000"/>
        </w:rPr>
        <w:t>备注：注册完成了，需要将您的用户名发给商务经理，商务经理安排相关的报价/合同文本等，进行商务沟通。</w:t>
      </w:r>
    </w:p>
    <w:p>
      <w:pPr>
        <w:spacing w:after="0" w:line="456" w:lineRule="auto"/>
        <w:rPr>
          <w:rFonts w:ascii="Calibri" w:hAnsi="Calibri" w:eastAsia="Calibri" w:cs="Calibri"/>
        </w:rPr>
      </w:pPr>
    </w:p>
    <w:p>
      <w:pPr>
        <w:spacing w:after="0" w:line="456" w:lineRule="auto"/>
        <w:rPr>
          <w:rFonts w:ascii="Calibri" w:hAnsi="Calibri" w:eastAsia="Calibri" w:cs="Calibri"/>
        </w:rPr>
      </w:pPr>
    </w:p>
    <w:p>
      <w:pPr>
        <w:spacing w:after="0" w:line="456" w:lineRule="auto"/>
        <w:rPr>
          <w:rFonts w:ascii="Calibri" w:hAnsi="Calibri" w:eastAsia="Calibri" w:cs="Calibri"/>
        </w:rPr>
      </w:pPr>
    </w:p>
    <w:p>
      <w:pPr>
        <w:spacing w:after="0" w:line="456" w:lineRule="auto"/>
        <w:ind w:left="0" w:firstLine="0"/>
        <w:rPr>
          <w:rFonts w:ascii="Calibri" w:hAnsi="Calibri" w:cs="Calibri" w:eastAsiaTheme="minorEastAsia"/>
        </w:rPr>
      </w:pPr>
    </w:p>
    <w:p>
      <w:pPr>
        <w:spacing w:after="0" w:line="456" w:lineRule="auto"/>
        <w:rPr>
          <w:rFonts w:ascii="Calibri" w:hAnsi="Calibri" w:eastAsia="Calibri" w:cs="Calibri"/>
        </w:rPr>
      </w:pPr>
    </w:p>
    <w:p>
      <w:pPr>
        <w:spacing w:after="0" w:line="456" w:lineRule="auto"/>
        <w:rPr>
          <w:rFonts w:cs="Arial" w:asciiTheme="minorEastAsia" w:hAnsiTheme="minorEastAsia" w:eastAsiaTheme="minorEastAsia"/>
          <w:b/>
          <w:sz w:val="32"/>
        </w:rPr>
      </w:pPr>
      <w:r>
        <w:rPr>
          <w:b/>
          <w:sz w:val="32"/>
        </w:rPr>
        <w:t>二、</w:t>
      </w:r>
      <w:r>
        <w:rPr>
          <w:rFonts w:hint="eastAsia" w:cs="Arial" w:asciiTheme="minorEastAsia" w:hAnsiTheme="minorEastAsia" w:eastAsiaTheme="minorEastAsia"/>
          <w:b/>
          <w:sz w:val="32"/>
        </w:rPr>
        <w:t>实名认证（需要分清个人认证和企业认证）</w:t>
      </w:r>
    </w:p>
    <w:p>
      <w:pPr>
        <w:spacing w:after="134"/>
        <w:ind w:left="-5"/>
        <w:rPr>
          <w:color w:val="FF0000"/>
        </w:rPr>
      </w:pPr>
      <w:r>
        <w:rPr>
          <w:rFonts w:hint="eastAsia" w:cs="Calibri" w:asciiTheme="minorEastAsia" w:hAnsiTheme="minorEastAsia" w:eastAsiaTheme="minorEastAsia"/>
          <w:color w:val="FF0000"/>
        </w:rPr>
        <w:t>备注：个人认证和企业认证一定要搞清楚，如果是企业对公打款请一定做企业认证。个人认证的客户，必须用实名认证的银行户名打款到聚合平台，切记。</w:t>
      </w:r>
    </w:p>
    <w:p>
      <w:pPr>
        <w:spacing w:after="0" w:line="456" w:lineRule="auto"/>
      </w:pPr>
      <w:r>
        <w:rPr>
          <w:rFonts w:hint="eastAsia"/>
        </w:rPr>
        <w:t>回到聚合首页-点击【亲，请登陆】，</w:t>
      </w:r>
      <w:r>
        <w:t>输入您刚才已经注册的用户名和密码，点击【登录】</w:t>
      </w:r>
    </w:p>
    <w:p>
      <w:pPr>
        <w:spacing w:after="0"/>
        <w:ind w:left="0" w:right="410" w:firstLine="0"/>
        <w:jc w:val="right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drawing>
          <wp:inline distT="0" distB="0" distL="0" distR="0">
            <wp:extent cx="5566410" cy="2091055"/>
            <wp:effectExtent l="0" t="0" r="0" b="4445"/>
            <wp:docPr id="3" name="图片 3" descr="C:\Users\le\AppData\Local\Temp\151624804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le\AppData\Local\Temp\1516248041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2091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ind w:left="0" w:right="410" w:firstLine="0"/>
        <w:jc w:val="right"/>
      </w:pPr>
    </w:p>
    <w:p>
      <w:pPr>
        <w:numPr>
          <w:ilvl w:val="0"/>
          <w:numId w:val="2"/>
        </w:numPr>
        <w:spacing w:after="111"/>
        <w:ind w:hanging="420"/>
      </w:pPr>
      <w:r>
        <w:t>登录成功后跳转到聚合数据首页</w:t>
      </w:r>
      <w:r>
        <w:rPr>
          <w:rFonts w:hint="eastAsia" w:cs="Calibri" w:asciiTheme="minorEastAsia" w:hAnsiTheme="minorEastAsia" w:eastAsiaTheme="minorEastAsia"/>
        </w:rPr>
        <w:t>-点击【个人中心】-左侧【用户中心】-【实名认证】-个人认证/企业认证</w:t>
      </w:r>
      <w:r>
        <w:rPr>
          <w:rFonts w:hint="eastAsia" w:cs="Calibri" w:asciiTheme="minorEastAsia" w:hAnsiTheme="minorEastAsia" w:eastAsiaTheme="minorEastAsia"/>
          <w:color w:val="FF0000"/>
        </w:rPr>
        <w:t>（认证审核时间工作日在半小时左右，周末不定，正常两小时以内）</w:t>
      </w:r>
    </w:p>
    <w:p>
      <w:pPr>
        <w:spacing w:after="111"/>
        <w:ind w:left="0" w:firstLine="0"/>
      </w:pPr>
      <w:r>
        <w:drawing>
          <wp:inline distT="0" distB="0" distL="0" distR="0">
            <wp:extent cx="5566410" cy="2256790"/>
            <wp:effectExtent l="0" t="0" r="0" b="0"/>
            <wp:docPr id="4" name="图片 4" descr="C:\Users\le\AppData\Local\Temp\151625236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le\AppData\Local\Temp\1516252360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225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11"/>
        <w:ind w:left="0" w:firstLine="0"/>
      </w:pPr>
      <w:r>
        <w:drawing>
          <wp:inline distT="0" distB="0" distL="0" distR="0">
            <wp:extent cx="5566410" cy="2451735"/>
            <wp:effectExtent l="0" t="0" r="0" b="5715"/>
            <wp:docPr id="5" name="图片 5" descr="C:\Users\le\AppData\Local\Temp\15162525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le\AppData\Local\Temp\1516252508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245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right="681" w:hanging="420"/>
      </w:pPr>
      <w:r>
        <w:t>个人认证</w:t>
      </w:r>
    </w:p>
    <w:p>
      <w:pPr>
        <w:ind w:left="840" w:right="681" w:firstLine="0"/>
      </w:pPr>
      <w:r>
        <w:t>输入姓名、身份证号码、身份证照片信息，点击【提交认证】</w:t>
      </w:r>
    </w:p>
    <w:p>
      <w:pPr>
        <w:numPr>
          <w:ilvl w:val="1"/>
          <w:numId w:val="3"/>
        </w:numPr>
        <w:ind w:right="681" w:hanging="420"/>
      </w:pPr>
      <w:r>
        <w:t>企业认证</w:t>
      </w:r>
    </w:p>
    <w:p>
      <w:pPr>
        <w:spacing w:after="134"/>
        <w:ind w:left="-5" w:firstLine="840" w:firstLineChars="400"/>
        <w:rPr>
          <w:rFonts w:ascii="Calibri" w:hAnsi="Calibri" w:eastAsia="Calibri" w:cs="Calibri"/>
        </w:rPr>
      </w:pPr>
      <w:r>
        <w:t>输入公司名称、营业执照编号、营业执照复印件等</w:t>
      </w:r>
      <w:r>
        <w:rPr>
          <w:rFonts w:hint="eastAsia"/>
        </w:rPr>
        <w:t>其他</w:t>
      </w:r>
      <w:r>
        <w:t>信息，点击【提交认证】</w:t>
      </w:r>
    </w:p>
    <w:p>
      <w:pPr>
        <w:spacing w:after="134"/>
        <w:ind w:left="-5"/>
        <w:rPr>
          <w:b/>
          <w:color w:val="FF0000"/>
        </w:rPr>
      </w:pPr>
      <w:r>
        <w:rPr>
          <w:rFonts w:hint="eastAsia" w:cs="Calibri" w:asciiTheme="minorEastAsia" w:hAnsiTheme="minorEastAsia" w:eastAsiaTheme="minorEastAsia"/>
          <w:b/>
          <w:color w:val="FF0000"/>
        </w:rPr>
        <w:t>备注：个人认证和企业认证一定要搞清楚，如果是企业对公打款请一定做企业认证。个人认证的客户，必须用实名认证的银行户名打款到聚合平台，切记。</w:t>
      </w:r>
    </w:p>
    <w:p>
      <w:pPr>
        <w:spacing w:after="111"/>
        <w:ind w:left="0" w:firstLine="0"/>
      </w:pPr>
    </w:p>
    <w:p>
      <w:pPr>
        <w:spacing w:after="0" w:line="489" w:lineRule="auto"/>
        <w:ind w:left="-5" w:right="415"/>
        <w:rPr>
          <w:rFonts w:cs="Arial" w:asciiTheme="minorEastAsia" w:hAnsiTheme="minorEastAsia" w:eastAsiaTheme="minorEastAsia"/>
          <w:b/>
          <w:sz w:val="32"/>
        </w:rPr>
      </w:pPr>
    </w:p>
    <w:p>
      <w:pPr>
        <w:spacing w:after="0" w:line="489" w:lineRule="auto"/>
        <w:ind w:left="-5" w:right="415"/>
        <w:rPr>
          <w:rFonts w:cs="Arial" w:asciiTheme="minorEastAsia" w:hAnsiTheme="minorEastAsia" w:eastAsiaTheme="minorEastAsia"/>
          <w:b/>
          <w:sz w:val="32"/>
        </w:rPr>
      </w:pPr>
    </w:p>
    <w:p>
      <w:pPr>
        <w:spacing w:after="0" w:line="489" w:lineRule="auto"/>
        <w:ind w:left="-5" w:right="415"/>
        <w:rPr>
          <w:rFonts w:cs="Arial" w:asciiTheme="minorEastAsia" w:hAnsiTheme="minorEastAsia" w:eastAsiaTheme="minorEastAsia"/>
          <w:b/>
          <w:sz w:val="32"/>
        </w:rPr>
      </w:pPr>
    </w:p>
    <w:p>
      <w:pPr>
        <w:spacing w:after="0" w:line="489" w:lineRule="auto"/>
        <w:ind w:left="-5" w:right="415"/>
        <w:rPr>
          <w:rFonts w:cs="Arial" w:asciiTheme="minorEastAsia" w:hAnsiTheme="minorEastAsia" w:eastAsiaTheme="minorEastAsia"/>
          <w:b/>
          <w:sz w:val="32"/>
        </w:rPr>
      </w:pPr>
      <w:r>
        <w:rPr>
          <w:rFonts w:cs="Arial" w:asciiTheme="minorEastAsia" w:hAnsiTheme="minorEastAsia" w:eastAsiaTheme="minorEastAsia"/>
          <w:b/>
          <w:sz w:val="32"/>
        </w:rPr>
        <w:t>三、申请数据</w:t>
      </w:r>
    </w:p>
    <w:p>
      <w:pPr>
        <w:spacing w:after="0" w:line="489" w:lineRule="auto"/>
        <w:ind w:left="-5" w:right="415"/>
        <w:rPr>
          <w:rFonts w:eastAsiaTheme="minorEastAsia"/>
        </w:rPr>
      </w:pPr>
      <w:r>
        <w:rPr>
          <w:rFonts w:hint="eastAsia"/>
        </w:rPr>
        <w:t>进入</w:t>
      </w:r>
      <w:r>
        <w:t>【个人中心】</w:t>
      </w:r>
      <w:r>
        <w:rPr>
          <w:rFonts w:hint="eastAsia"/>
        </w:rPr>
        <w:t>-</w:t>
      </w:r>
      <w:r>
        <w:rPr>
          <w:rFonts w:hint="eastAsia" w:cs="Calibri" w:asciiTheme="minorEastAsia" w:hAnsiTheme="minorEastAsia" w:eastAsiaTheme="minorEastAsia"/>
        </w:rPr>
        <w:t>【数据中心】-【申请数据】-找到数据类别-【立即申请】-【立即认证】-【提交认证】</w:t>
      </w:r>
    </w:p>
    <w:p>
      <w:pPr>
        <w:spacing w:after="96"/>
        <w:ind w:left="0" w:right="401" w:firstLine="0"/>
        <w:jc w:val="right"/>
      </w:pPr>
      <w:r>
        <w:rPr>
          <w:rFonts w:ascii="Calibri" w:hAnsi="Calibri" w:eastAsia="Calibri" w:cs="Calibri"/>
        </w:rPr>
        <w:drawing>
          <wp:inline distT="0" distB="0" distL="0" distR="0">
            <wp:extent cx="5566410" cy="2735580"/>
            <wp:effectExtent l="0" t="0" r="0" b="7620"/>
            <wp:docPr id="6" name="图片 6" descr="C:\Users\le\AppData\Local\Temp\151625323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le\AppData\Local\Temp\1516253232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2735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36"/>
        <w:ind w:left="0" w:right="413" w:firstLine="0"/>
        <w:jc w:val="right"/>
      </w:pPr>
      <w:r>
        <w:rPr>
          <w:rFonts w:ascii="Calibri" w:hAnsi="Calibri" w:eastAsia="Calibri" w:cs="Calibri"/>
        </w:rPr>
        <w:drawing>
          <wp:inline distT="0" distB="0" distL="0" distR="0">
            <wp:extent cx="5566410" cy="2868295"/>
            <wp:effectExtent l="0" t="0" r="0" b="8255"/>
            <wp:docPr id="7" name="图片 7" descr="C:\Users\le\AppData\Local\Temp\151625375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le\AppData\Local\Temp\1516253756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2868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52"/>
        <w:ind w:left="0" w:firstLine="0"/>
        <w:rPr>
          <w:rFonts w:ascii="Calibri" w:hAnsi="Calibri" w:eastAsia="Calibri" w:cs="Calibri"/>
        </w:rPr>
      </w:pPr>
    </w:p>
    <w:p>
      <w:pPr>
        <w:spacing w:after="52"/>
        <w:ind w:left="0" w:firstLine="0"/>
      </w:pPr>
      <w:r>
        <w:drawing>
          <wp:inline distT="0" distB="0" distL="0" distR="0">
            <wp:extent cx="5566410" cy="2720340"/>
            <wp:effectExtent l="0" t="0" r="0" b="3810"/>
            <wp:docPr id="8" name="图片 8" descr="C:\Users\le\AppData\Local\Temp\15162538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le\AppData\Local\Temp\1516253879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2720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52"/>
        <w:ind w:left="0" w:firstLine="0"/>
        <w:rPr>
          <w:color w:val="FF0000"/>
        </w:rPr>
      </w:pPr>
      <w:r>
        <w:rPr>
          <w:rFonts w:hint="eastAsia"/>
          <w:color w:val="FF0000"/>
        </w:rPr>
        <w:t>备注：数据应用认证时间工作日半小时左右，周末不定，一般在两小时以内</w:t>
      </w:r>
    </w:p>
    <w:p>
      <w:pPr>
        <w:spacing w:after="52"/>
        <w:ind w:left="0" w:firstLine="0"/>
        <w:rPr>
          <w:b/>
          <w:color w:val="FF0000"/>
        </w:rPr>
      </w:pPr>
      <w:r>
        <w:rPr>
          <w:rFonts w:hint="eastAsia"/>
          <w:b/>
          <w:color w:val="FF0000"/>
        </w:rPr>
        <w:t>到此，企业所需要的数据申请完成了。后续请企业技术人员介入，在数据中查找API接口文档。</w:t>
      </w:r>
    </w:p>
    <w:p>
      <w:pPr>
        <w:spacing w:after="52"/>
        <w:ind w:left="0" w:firstLine="0"/>
        <w:rPr>
          <w:b/>
          <w:color w:val="FF0000"/>
        </w:rPr>
      </w:pPr>
    </w:p>
    <w:p>
      <w:pPr>
        <w:spacing w:after="52"/>
        <w:ind w:left="0" w:firstLine="0"/>
        <w:rPr>
          <w:b/>
          <w:color w:val="FF0000"/>
        </w:rPr>
      </w:pPr>
    </w:p>
    <w:p>
      <w:pPr>
        <w:spacing w:after="52"/>
        <w:ind w:left="0" w:firstLine="0"/>
        <w:rPr>
          <w:b/>
          <w:color w:val="FF0000"/>
        </w:rPr>
      </w:pPr>
    </w:p>
    <w:p>
      <w:pPr>
        <w:spacing w:after="0" w:line="489" w:lineRule="auto"/>
        <w:ind w:left="-5" w:right="415"/>
        <w:rPr>
          <w:rFonts w:cs="Arial" w:asciiTheme="minorEastAsia" w:hAnsiTheme="minorEastAsia" w:eastAsiaTheme="minorEastAsia"/>
          <w:b/>
          <w:sz w:val="32"/>
        </w:rPr>
      </w:pPr>
      <w:r>
        <w:rPr>
          <w:rFonts w:hint="eastAsia" w:cs="Arial" w:asciiTheme="minorEastAsia" w:hAnsiTheme="minorEastAsia" w:eastAsiaTheme="minorEastAsia"/>
          <w:b/>
          <w:sz w:val="32"/>
        </w:rPr>
        <w:t>四、技术开发</w:t>
      </w:r>
    </w:p>
    <w:p>
      <w:pPr>
        <w:spacing w:after="52"/>
        <w:ind w:left="0" w:firstLine="0"/>
      </w:pPr>
      <w:r>
        <w:drawing>
          <wp:inline distT="0" distB="0" distL="0" distR="0">
            <wp:extent cx="5566410" cy="2434590"/>
            <wp:effectExtent l="0" t="0" r="0" b="3810"/>
            <wp:docPr id="9" name="图片 9" descr="C:\Users\le\AppData\Local\Temp\15162541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le\AppData\Local\Temp\1516254195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243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52"/>
        <w:ind w:left="0" w:firstLine="0"/>
        <w:rPr>
          <w:b/>
          <w:color w:val="FF0000"/>
        </w:rPr>
      </w:pPr>
      <w:r>
        <w:rPr>
          <w:rFonts w:hint="eastAsia"/>
          <w:color w:val="FF0000"/>
        </w:rPr>
        <w:t>在这个位置点开查找API相关技术对接文档。</w:t>
      </w:r>
      <w:r>
        <w:rPr>
          <w:rFonts w:hint="eastAsia"/>
          <w:b/>
          <w:color w:val="FF0000"/>
        </w:rPr>
        <w:t>（请商务经理协助组群，双方技术客服入群，后续开发和使用中有问题均在该群中沟通协调）</w:t>
      </w:r>
    </w:p>
    <w:p>
      <w:pPr>
        <w:spacing w:after="0" w:line="489" w:lineRule="auto"/>
        <w:ind w:left="-5" w:right="415"/>
        <w:rPr>
          <w:rFonts w:cs="Arial" w:asciiTheme="minorEastAsia" w:hAnsiTheme="minorEastAsia" w:eastAsiaTheme="minorEastAsia"/>
          <w:b/>
          <w:sz w:val="32"/>
        </w:rPr>
      </w:pPr>
    </w:p>
    <w:p>
      <w:pPr>
        <w:spacing w:after="0" w:line="489" w:lineRule="auto"/>
        <w:ind w:left="-5" w:right="415"/>
        <w:rPr>
          <w:rFonts w:cs="Arial" w:asciiTheme="minorEastAsia" w:hAnsiTheme="minorEastAsia" w:eastAsiaTheme="minorEastAsia"/>
          <w:b/>
          <w:sz w:val="32"/>
        </w:rPr>
      </w:pPr>
    </w:p>
    <w:p>
      <w:pPr>
        <w:spacing w:after="0" w:line="489" w:lineRule="auto"/>
        <w:ind w:left="-5" w:right="415"/>
        <w:rPr>
          <w:rFonts w:cs="Arial" w:asciiTheme="minorEastAsia" w:hAnsiTheme="minorEastAsia" w:eastAsiaTheme="minorEastAsia"/>
          <w:b/>
          <w:sz w:val="32"/>
        </w:rPr>
      </w:pPr>
      <w:r>
        <w:rPr>
          <w:rFonts w:hint="eastAsia" w:cs="Arial" w:asciiTheme="minorEastAsia" w:hAnsiTheme="minorEastAsia" w:eastAsiaTheme="minorEastAsia"/>
          <w:b/>
          <w:sz w:val="32"/>
        </w:rPr>
        <w:t>五，账户充值</w:t>
      </w:r>
    </w:p>
    <w:p>
      <w:pPr>
        <w:spacing w:after="52"/>
        <w:ind w:left="0" w:firstLine="0"/>
      </w:pPr>
      <w:r>
        <w:rPr>
          <w:rFonts w:hint="eastAsia"/>
        </w:rPr>
        <w:t>【个人中心】-【我的余额】-充值</w:t>
      </w:r>
    </w:p>
    <w:p>
      <w:pPr>
        <w:spacing w:after="52"/>
        <w:ind w:left="0" w:firstLine="0"/>
      </w:pPr>
      <w:r>
        <w:rPr>
          <w:rFonts w:hint="eastAsia"/>
        </w:rPr>
        <w:t xml:space="preserve"> 此处建议申请专属账号，便捷，商务合同中也需要相关账号</w:t>
      </w:r>
    </w:p>
    <w:p>
      <w:pPr>
        <w:spacing w:after="52"/>
        <w:ind w:left="0" w:firstLine="0"/>
      </w:pPr>
      <w:r>
        <w:rPr>
          <w:rFonts w:hint="eastAsia"/>
        </w:rPr>
        <w:t>（充值有两种渠道：1，获取充值二维码，支付宝扫码充值，填入订单号。2.申请专属账号）</w:t>
      </w:r>
    </w:p>
    <w:p>
      <w:pPr>
        <w:spacing w:after="52"/>
        <w:ind w:left="0" w:firstLine="0"/>
        <w:rPr>
          <w:b/>
        </w:rPr>
      </w:pPr>
    </w:p>
    <w:p>
      <w:pPr>
        <w:spacing w:after="52"/>
        <w:ind w:left="0" w:firstLine="0"/>
        <w:rPr>
          <w:b/>
        </w:rPr>
      </w:pPr>
      <w:r>
        <w:rPr>
          <w:rFonts w:hint="eastAsia"/>
          <w:b/>
        </w:rPr>
        <w:t>1．支付宝充值：</w:t>
      </w:r>
    </w:p>
    <w:p>
      <w:pPr>
        <w:spacing w:after="52"/>
        <w:ind w:left="0" w:firstLine="0"/>
      </w:pPr>
      <w:r>
        <w:drawing>
          <wp:inline distT="0" distB="0" distL="0" distR="0">
            <wp:extent cx="5566410" cy="3030855"/>
            <wp:effectExtent l="0" t="0" r="0" b="0"/>
            <wp:docPr id="10" name="图片 10" descr="C:\Users\le\AppData\Local\Temp\151625453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le\AppData\Local\Temp\1516254532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3031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52"/>
        <w:ind w:left="0" w:firstLine="0"/>
      </w:pPr>
      <w:r>
        <w:rPr>
          <w:rFonts w:hint="eastAsia"/>
          <w:b/>
        </w:rPr>
        <w:t>2．申请专属转账账号：</w:t>
      </w:r>
      <w:r>
        <w:rPr>
          <w:rFonts w:hint="eastAsia"/>
        </w:rPr>
        <w:t>填入预留手机号，获取专属会员账号。</w:t>
      </w:r>
    </w:p>
    <w:p>
      <w:pPr>
        <w:spacing w:after="52"/>
        <w:ind w:left="0" w:firstLine="0"/>
      </w:pPr>
      <w:r>
        <w:drawing>
          <wp:inline distT="0" distB="0" distL="0" distR="0">
            <wp:extent cx="5566410" cy="3119755"/>
            <wp:effectExtent l="0" t="0" r="0" b="4445"/>
            <wp:docPr id="11" name="图片 11" descr="C:\Users\le\AppData\Local\Temp\151625484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le\AppData\Local\Temp\1516254842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3119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52"/>
        <w:ind w:left="0" w:firstLine="0"/>
        <w:rPr>
          <w:b/>
        </w:rPr>
      </w:pPr>
    </w:p>
    <w:p>
      <w:pPr>
        <w:spacing w:after="52"/>
        <w:ind w:left="0" w:firstLine="0"/>
      </w:pPr>
      <w:r>
        <w:rPr>
          <w:rFonts w:hint="eastAsia"/>
          <w:b/>
        </w:rPr>
        <w:t>3．阈值设定：</w:t>
      </w:r>
      <w:r>
        <w:rPr>
          <w:rFonts w:hint="eastAsia"/>
        </w:rPr>
        <w:t>余额预警，余额不足容易导致客户充值失败，或者问题订单，影响用户体验，所以充值完成后一定要设置余额阈值预警，保证账户余额充足。</w:t>
      </w:r>
    </w:p>
    <w:p>
      <w:pPr>
        <w:spacing w:after="52"/>
        <w:ind w:left="0" w:firstLine="0"/>
      </w:pPr>
      <w:r>
        <w:drawing>
          <wp:inline distT="0" distB="0" distL="0" distR="0">
            <wp:extent cx="5566410" cy="2579370"/>
            <wp:effectExtent l="0" t="0" r="0" b="0"/>
            <wp:docPr id="12" name="图片 12" descr="C:\Users\le\AppData\Local\Temp\151625504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le\AppData\Local\Temp\1516255042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2579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52"/>
        <w:ind w:left="0" w:firstLine="0"/>
      </w:pPr>
      <w:r>
        <w:drawing>
          <wp:inline distT="0" distB="0" distL="0" distR="0">
            <wp:extent cx="5566410" cy="2637155"/>
            <wp:effectExtent l="0" t="0" r="0" b="0"/>
            <wp:docPr id="13" name="图片 13" descr="C:\Users\le\AppData\Local\Temp\15162550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le\AppData\Local\Temp\151625509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2637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52"/>
        <w:ind w:left="0" w:firstLine="0"/>
        <w:rPr>
          <w:color w:val="FF0000"/>
        </w:rPr>
      </w:pPr>
      <w:r>
        <w:rPr>
          <w:rFonts w:hint="eastAsia"/>
          <w:color w:val="FF0000"/>
        </w:rPr>
        <w:t>点击【号码管理】，可更换预警号码（新的手机号添加完，回到该页需刷新一下页面方可找到新的预警号码）</w:t>
      </w:r>
    </w:p>
    <w:p>
      <w:pPr>
        <w:spacing w:after="0"/>
        <w:ind w:left="0" w:right="413" w:firstLine="0"/>
        <w:jc w:val="right"/>
      </w:pPr>
      <w:r>
        <w:t>--------</w:t>
      </w:r>
      <w:r>
        <w:rPr>
          <w:rFonts w:hint="eastAsia"/>
        </w:rPr>
        <w:t>end</w:t>
      </w:r>
      <w:r>
        <w:t>-------</w:t>
      </w:r>
    </w:p>
    <w:p>
      <w:pPr>
        <w:spacing w:after="0"/>
        <w:ind w:left="0" w:right="1463" w:firstLine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商务负责人：</w:t>
      </w:r>
    </w:p>
    <w:p>
      <w:pPr>
        <w:shd w:val="clear" w:color="auto" w:fill="FFFFFF"/>
        <w:spacing w:after="0" w:line="240" w:lineRule="auto"/>
        <w:ind w:left="0" w:firstLine="0"/>
        <w:rPr>
          <w:rFonts w:ascii="Verdana" w:hAnsi="Verdana" w:eastAsia="宋体" w:cs="宋体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天聚地合（苏州）数据股份有限公司</w:t>
      </w:r>
    </w:p>
    <w:p>
      <w:pPr>
        <w:shd w:val="clear" w:color="auto" w:fill="FFFFFF"/>
        <w:rPr>
          <w:rFonts w:hint="eastAsia" w:ascii="Verdana" w:hAnsi="Verdana" w:eastAsia="黑体"/>
          <w:szCs w:val="21"/>
          <w:lang w:eastAsia="zh-CN"/>
        </w:rPr>
      </w:pPr>
      <w:r>
        <w:rPr>
          <w:rFonts w:hint="eastAsia" w:ascii="黑体" w:hAnsi="黑体" w:eastAsia="黑体"/>
          <w:szCs w:val="21"/>
        </w:rPr>
        <w:t xml:space="preserve">聚合数据 </w:t>
      </w:r>
      <w:r>
        <w:rPr>
          <w:rFonts w:ascii="Calibri" w:hAnsi="Calibri" w:eastAsia="黑体" w:cs="Calibri"/>
          <w:szCs w:val="21"/>
        </w:rPr>
        <w:t> </w:t>
      </w:r>
      <w:r>
        <w:rPr>
          <w:rFonts w:hint="eastAsia" w:ascii="黑体" w:hAnsi="黑体" w:eastAsia="黑体"/>
          <w:szCs w:val="21"/>
        </w:rPr>
        <w:t xml:space="preserve"> 充值事业部 </w:t>
      </w:r>
      <w:r>
        <w:rPr>
          <w:rFonts w:ascii="Calibri" w:hAnsi="Calibri" w:eastAsia="黑体" w:cs="Calibri"/>
          <w:szCs w:val="21"/>
        </w:rPr>
        <w:t> </w:t>
      </w:r>
      <w:r>
        <w:rPr>
          <w:rFonts w:hint="eastAsia" w:ascii="黑体" w:hAnsi="黑体" w:eastAsia="黑体"/>
          <w:szCs w:val="21"/>
          <w:lang w:val="en-US" w:eastAsia="zh-CN"/>
        </w:rPr>
        <w:t>谢金站</w:t>
      </w:r>
    </w:p>
    <w:p>
      <w:pPr>
        <w:shd w:val="clear" w:color="auto" w:fill="FFFFFF"/>
        <w:rPr>
          <w:rFonts w:ascii="Verdana" w:hAnsi="Verdana"/>
          <w:szCs w:val="21"/>
        </w:rPr>
      </w:pPr>
      <w:r>
        <w:rPr>
          <w:rFonts w:ascii="黑体" w:hAnsi="黑体" w:eastAsia="黑体"/>
          <w:szCs w:val="21"/>
        </w:rPr>
        <w:t>手机：</w:t>
      </w:r>
      <w:r>
        <w:rPr>
          <w:rFonts w:hint="eastAsia" w:ascii="黑体" w:hAnsi="黑体" w:eastAsia="黑体"/>
          <w:szCs w:val="21"/>
          <w:lang w:val="en-US" w:eastAsia="zh-CN"/>
        </w:rPr>
        <w:t>18362756645</w:t>
      </w:r>
      <w:r>
        <w:rPr>
          <w:rFonts w:hint="eastAsia" w:ascii="黑体" w:hAnsi="黑体" w:eastAsia="黑体"/>
          <w:szCs w:val="21"/>
        </w:rPr>
        <w:t>（微信同号）</w:t>
      </w:r>
    </w:p>
    <w:p>
      <w:pPr>
        <w:shd w:val="clear" w:color="auto" w:fill="FFFFFF"/>
        <w:rPr>
          <w:rFonts w:ascii="Verdana" w:hAnsi="Verdana"/>
          <w:szCs w:val="21"/>
        </w:rPr>
      </w:pPr>
      <w:r>
        <w:rPr>
          <w:rFonts w:ascii="黑体" w:hAnsi="黑体" w:eastAsia="黑体"/>
          <w:szCs w:val="21"/>
        </w:rPr>
        <w:t>邮箱：</w:t>
      </w:r>
      <w:r>
        <w:fldChar w:fldCharType="begin"/>
      </w:r>
      <w:r>
        <w:instrText xml:space="preserve"> HYPERLINK "mailto:xiejinzhan@think-land.com" \t "_blank" </w:instrText>
      </w:r>
      <w:r>
        <w:fldChar w:fldCharType="separate"/>
      </w:r>
      <w:r>
        <w:rPr>
          <w:rStyle w:val="6"/>
          <w:rFonts w:hint="eastAsia" w:ascii="黑体" w:hAnsi="黑体" w:eastAsia="黑体"/>
          <w:color w:val="2A586F"/>
          <w:szCs w:val="21"/>
          <w:lang w:val="en-US" w:eastAsia="zh-CN"/>
        </w:rPr>
        <w:t>xiejinzhan</w:t>
      </w:r>
      <w:r>
        <w:rPr>
          <w:rStyle w:val="6"/>
          <w:rFonts w:ascii="黑体" w:hAnsi="黑体" w:eastAsia="黑体"/>
          <w:color w:val="2A586F"/>
          <w:szCs w:val="21"/>
        </w:rPr>
        <w:t>@think-land.com</w:t>
      </w:r>
      <w:r>
        <w:rPr>
          <w:rStyle w:val="6"/>
          <w:rFonts w:ascii="黑体" w:hAnsi="黑体" w:eastAsia="黑体"/>
          <w:color w:val="2A586F"/>
          <w:szCs w:val="21"/>
        </w:rPr>
        <w:fldChar w:fldCharType="end"/>
      </w:r>
    </w:p>
    <w:p>
      <w:pPr>
        <w:shd w:val="clear" w:color="auto" w:fill="FFFFFF"/>
        <w:rPr>
          <w:rFonts w:ascii="Verdana" w:hAnsi="Verdana"/>
          <w:szCs w:val="21"/>
        </w:rPr>
      </w:pPr>
      <w:r>
        <w:rPr>
          <w:rFonts w:ascii="黑体" w:hAnsi="黑体" w:eastAsia="黑体"/>
          <w:szCs w:val="21"/>
        </w:rPr>
        <w:t>公司地址：中国苏州工业园区启月街288号紫金东方大厦307聚合数据</w:t>
      </w:r>
    </w:p>
    <w:p>
      <w:pPr>
        <w:shd w:val="clear" w:color="auto" w:fill="FFFFFF"/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drawing>
          <wp:inline distT="0" distB="0" distL="0" distR="0">
            <wp:extent cx="1905000" cy="381000"/>
            <wp:effectExtent l="0" t="0" r="0" b="0"/>
            <wp:docPr id="1" name="图片 15" descr="https://exmail.qq.com/cgi-bin/viewfile?type=signature&amp;picid=ZX1814-YWcdsRXTELCc6XInmEwsB54&amp;uin=2610996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5" descr="https://exmail.qq.com/cgi-bin/viewfile?type=signature&amp;picid=ZX1814-YWcdsRXTELCc6XInmEwsB54&amp;uin=26109962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ind w:left="0" w:right="623" w:firstLine="0"/>
        <w:jc w:val="right"/>
      </w:pPr>
    </w:p>
    <w:sectPr>
      <w:footerReference r:id="rId5" w:type="first"/>
      <w:footerReference r:id="rId3" w:type="default"/>
      <w:footerReference r:id="rId4" w:type="even"/>
      <w:pgSz w:w="11906" w:h="16838"/>
      <w:pgMar w:top="1134" w:right="1338" w:bottom="851" w:left="1418" w:header="720" w:footer="992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left="0" w:right="458" w:firstLine="0"/>
      <w:jc w:val="center"/>
    </w:pPr>
    <w:r>
      <w:rPr>
        <w:sz w:val="18"/>
      </w:rPr>
      <w:t>第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7</w:t>
    </w:r>
    <w:r>
      <w:rPr>
        <w:sz w:val="18"/>
      </w:rPr>
      <w:fldChar w:fldCharType="end"/>
    </w:r>
    <w:r>
      <w:rPr>
        <w:sz w:val="18"/>
      </w:rPr>
      <w:t>页/共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sz w:val="18"/>
      </w:rPr>
      <w:t>7</w:t>
    </w:r>
    <w:r>
      <w:rPr>
        <w:sz w:val="18"/>
      </w:rPr>
      <w:fldChar w:fldCharType="end"/>
    </w:r>
    <w:r>
      <w:rPr>
        <w:sz w:val="18"/>
      </w:rPr>
      <w:t>页</w:t>
    </w:r>
  </w:p>
  <w:p>
    <w:pPr>
      <w:spacing w:after="0"/>
      <w:ind w:left="0" w:firstLine="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left="0" w:right="458" w:firstLine="0"/>
      <w:jc w:val="center"/>
    </w:pPr>
    <w:r>
      <w:rPr>
        <w:sz w:val="18"/>
      </w:rPr>
      <w:t>第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rPr>
        <w:sz w:val="18"/>
      </w:rPr>
      <w:t>页/共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sz w:val="18"/>
      </w:rPr>
      <w:t>7</w:t>
    </w:r>
    <w:r>
      <w:rPr>
        <w:sz w:val="18"/>
      </w:rPr>
      <w:fldChar w:fldCharType="end"/>
    </w:r>
    <w:r>
      <w:rPr>
        <w:sz w:val="18"/>
      </w:rPr>
      <w:t>页</w:t>
    </w:r>
  </w:p>
  <w:p>
    <w:pPr>
      <w:spacing w:after="0"/>
      <w:ind w:left="0" w:firstLine="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left="0" w:right="458" w:firstLine="0"/>
      <w:jc w:val="center"/>
    </w:pPr>
    <w:r>
      <w:rPr>
        <w:sz w:val="18"/>
      </w:rPr>
      <w:t>第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rPr>
        <w:sz w:val="18"/>
      </w:rPr>
      <w:t>页/共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sz w:val="18"/>
      </w:rPr>
      <w:t>7</w:t>
    </w:r>
    <w:r>
      <w:rPr>
        <w:sz w:val="18"/>
      </w:rPr>
      <w:fldChar w:fldCharType="end"/>
    </w:r>
    <w:r>
      <w:rPr>
        <w:sz w:val="18"/>
      </w:rPr>
      <w:t>页</w:t>
    </w:r>
  </w:p>
  <w:p>
    <w:pPr>
      <w:spacing w:after="0"/>
      <w:ind w:left="0" w:firstLine="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886713"/>
    <w:multiLevelType w:val="multilevel"/>
    <w:tmpl w:val="1F886713"/>
    <w:lvl w:ilvl="0" w:tentative="0">
      <w:start w:val="1"/>
      <w:numFmt w:val="decimal"/>
      <w:lvlText w:val="%1."/>
      <w:lvlJc w:val="left"/>
      <w:pPr>
        <w:ind w:left="42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</w:abstractNum>
  <w:abstractNum w:abstractNumId="1">
    <w:nsid w:val="4C186E59"/>
    <w:multiLevelType w:val="multilevel"/>
    <w:tmpl w:val="4C186E59"/>
    <w:lvl w:ilvl="0" w:tentative="0">
      <w:start w:val="1"/>
      <w:numFmt w:val="decimal"/>
      <w:lvlText w:val="%1."/>
      <w:lvlJc w:val="left"/>
      <w:pPr>
        <w:ind w:left="42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"/>
      <w:lvlJc w:val="left"/>
      <w:pPr>
        <w:ind w:left="84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15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22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294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366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43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51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58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</w:abstractNum>
  <w:abstractNum w:abstractNumId="2">
    <w:nsid w:val="51A31C28"/>
    <w:multiLevelType w:val="multilevel"/>
    <w:tmpl w:val="51A31C28"/>
    <w:lvl w:ilvl="0" w:tentative="0">
      <w:start w:val="1"/>
      <w:numFmt w:val="decimal"/>
      <w:lvlText w:val="%1."/>
      <w:lvlJc w:val="left"/>
      <w:pPr>
        <w:ind w:left="42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12E1"/>
    <w:rsid w:val="000C7BEE"/>
    <w:rsid w:val="001270B0"/>
    <w:rsid w:val="00226ADF"/>
    <w:rsid w:val="00263642"/>
    <w:rsid w:val="002742B0"/>
    <w:rsid w:val="003A5C4D"/>
    <w:rsid w:val="00423B1F"/>
    <w:rsid w:val="00461A02"/>
    <w:rsid w:val="0046371B"/>
    <w:rsid w:val="00471F80"/>
    <w:rsid w:val="004A6BE1"/>
    <w:rsid w:val="004E2005"/>
    <w:rsid w:val="004E3410"/>
    <w:rsid w:val="00623C0C"/>
    <w:rsid w:val="00694D95"/>
    <w:rsid w:val="007D572A"/>
    <w:rsid w:val="008278C1"/>
    <w:rsid w:val="008A34E8"/>
    <w:rsid w:val="00917EBF"/>
    <w:rsid w:val="009D18BE"/>
    <w:rsid w:val="00B540B6"/>
    <w:rsid w:val="00B76D17"/>
    <w:rsid w:val="00BC7F44"/>
    <w:rsid w:val="00BE1EDC"/>
    <w:rsid w:val="00D67E26"/>
    <w:rsid w:val="00D7410C"/>
    <w:rsid w:val="00D84463"/>
    <w:rsid w:val="00D92300"/>
    <w:rsid w:val="00D9749A"/>
    <w:rsid w:val="00DC4655"/>
    <w:rsid w:val="00E24E0B"/>
    <w:rsid w:val="00E412E1"/>
    <w:rsid w:val="00E858B6"/>
    <w:rsid w:val="00E9708A"/>
    <w:rsid w:val="00EA3133"/>
    <w:rsid w:val="00ED1F43"/>
    <w:rsid w:val="00F57150"/>
    <w:rsid w:val="4DB7018B"/>
    <w:rsid w:val="4EF22D84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70" w:line="259" w:lineRule="auto"/>
      <w:ind w:left="10" w:hanging="10"/>
    </w:pPr>
    <w:rPr>
      <w:rFonts w:ascii="微软雅黑" w:hAnsi="微软雅黑" w:eastAsia="微软雅黑" w:cs="微软雅黑"/>
      <w:color w:val="000000"/>
      <w:kern w:val="2"/>
      <w:sz w:val="21"/>
      <w:szCs w:val="22"/>
      <w:lang w:val="en-US" w:eastAsia="zh-CN" w:bidi="ar-SA"/>
    </w:rPr>
  </w:style>
  <w:style w:type="paragraph" w:styleId="2">
    <w:name w:val="heading 1"/>
    <w:next w:val="1"/>
    <w:link w:val="8"/>
    <w:unhideWhenUsed/>
    <w:qFormat/>
    <w:uiPriority w:val="9"/>
    <w:pPr>
      <w:keepNext/>
      <w:keepLines/>
      <w:spacing w:after="107" w:line="259" w:lineRule="auto"/>
      <w:ind w:left="10" w:hanging="10"/>
      <w:outlineLvl w:val="0"/>
    </w:pPr>
    <w:rPr>
      <w:rFonts w:ascii="微软雅黑" w:hAnsi="微软雅黑" w:eastAsia="微软雅黑" w:cs="微软雅黑"/>
      <w:color w:val="000000"/>
      <w:kern w:val="2"/>
      <w:sz w:val="32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0"/>
    <w:semiHidden/>
    <w:unhideWhenUsed/>
    <w:uiPriority w:val="99"/>
    <w:pPr>
      <w:spacing w:after="0" w:line="240" w:lineRule="auto"/>
    </w:pPr>
    <w:rPr>
      <w:sz w:val="18"/>
      <w:szCs w:val="18"/>
    </w:rPr>
  </w:style>
  <w:style w:type="paragraph" w:styleId="4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styleId="6">
    <w:name w:val="Hyperlink"/>
    <w:basedOn w:val="5"/>
    <w:unhideWhenUsed/>
    <w:uiPriority w:val="99"/>
    <w:rPr>
      <w:color w:val="0563C1" w:themeColor="hyperlink"/>
      <w:u w:val="single"/>
    </w:rPr>
  </w:style>
  <w:style w:type="character" w:customStyle="1" w:styleId="8">
    <w:name w:val="标题 1 Char"/>
    <w:link w:val="2"/>
    <w:uiPriority w:val="0"/>
    <w:rPr>
      <w:rFonts w:ascii="微软雅黑" w:hAnsi="微软雅黑" w:eastAsia="微软雅黑" w:cs="微软雅黑"/>
      <w:color w:val="000000"/>
      <w:sz w:val="32"/>
    </w:rPr>
  </w:style>
  <w:style w:type="character" w:customStyle="1" w:styleId="9">
    <w:name w:val="页眉 Char"/>
    <w:basedOn w:val="5"/>
    <w:link w:val="4"/>
    <w:uiPriority w:val="99"/>
    <w:rPr>
      <w:rFonts w:ascii="微软雅黑" w:hAnsi="微软雅黑" w:eastAsia="微软雅黑" w:cs="微软雅黑"/>
      <w:color w:val="000000"/>
      <w:sz w:val="18"/>
      <w:szCs w:val="18"/>
    </w:rPr>
  </w:style>
  <w:style w:type="character" w:customStyle="1" w:styleId="10">
    <w:name w:val="批注框文本 Char"/>
    <w:basedOn w:val="5"/>
    <w:link w:val="3"/>
    <w:semiHidden/>
    <w:uiPriority w:val="99"/>
    <w:rPr>
      <w:rFonts w:ascii="微软雅黑" w:hAnsi="微软雅黑" w:eastAsia="微软雅黑" w:cs="微软雅黑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3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203</Words>
  <Characters>1160</Characters>
  <Lines>9</Lines>
  <Paragraphs>2</Paragraphs>
  <TotalTime>1</TotalTime>
  <ScaleCrop>false</ScaleCrop>
  <LinksUpToDate>false</LinksUpToDate>
  <CharactersWithSpaces>1361</CharactersWithSpaces>
  <Application>WPS Office_11.1.0.7720_F1E327BC-269C-435d-A152-05C5408002CA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2018-06-21T07:58:00Z</dcterms:created>
  <dc:creator>gecm</dc:creator>
  <cp:lastModifiedBy>蟹子-大愚若智</cp:lastModifiedBy>
  <cp:lastPrinted>2018-01-18T06:53:00Z</cp:lastPrinted>
  <dcterms:modified xsi:type="dcterms:W3CDTF">2018-12-05T05:24:03Z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2052-11.1.0.7720</vt:lpwstr>
  </property>
</Properties>
</file>