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提单请求】，请求地址：http://121.196.177.34:1012/api/md5/submitorder,请求参数：agentcode=202104210927&amp;sellerid=21042116352828000101&amp;account=MTg5ODAwMjExMTg%3D&amp;code=CESHI&amp;num=1&amp;value=10&amp;notifyurl=http%3A%2F%2F182.150.21.90%3A9063%2FCallBack%2FBJQD&amp;remark=&amp;time=20210421163528&amp;sign=a7cbe339e5294189132a2f797fcb629c，请求响应：{"agentcode":"202104210927","recode":"s100","msg":"请求成功","retime":"20210421163524"},请求：成功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查单请求】请求地址：http://121.196.177.34:1012/api/md5/queryorder，请求参数：agentcode=202104210927&amp;sellerid=21042115295020600101&amp;time=20210421170121&amp;sign=96e05ea95aba9d3839d908419536f3c8，响应：{"agentcode":"202104210927","sellerid":"21042115295020600101","recode":"q100","msg":"请求成功","retime":"20210421170116","code":"CESHI","value":"10","payvalue":"0.0000","voucher":"","createtime":"20210421152946","endtime":"20210421152947","state":"4"}"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Msg":"请求IP:121.196.177.34,ContentType：application/x-www-form-urlencoded;charset=utf-8,请求方式：POST,请求数据：sellerid=21042116352828000101&amp;agentcode=202104210927&amp;account=MTg5ODAwMjExMTg%3D&amp;value=10&amp;payvalue=0.0000&amp;voucher=&amp;createtime=20210421163524&amp;endtime=20210421163525&amp;state=4&amp;remark=&amp;time=20210421163525&amp;sign=6c7b3f5f11a6ba7db035f5892ee7e79c"}</w:t>
      </w:r>
    </w:p>
    <w:p>
      <w:pPr>
        <w:rPr>
          <w:rFonts w:hint="eastAsia"/>
        </w:rPr>
      </w:pPr>
      <w:r>
        <w:rPr>
          <w:rFonts w:hint="eastAsia"/>
        </w:rPr>
        <w:t>"Msg":"响应数据："ok""}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7699F"/>
    <w:rsid w:val="432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2021-04-21T03:22:00Z</dcterms:created>
  <dc:creator>Admin</dc:creator>
  <cp:lastModifiedBy>Admin</cp:lastModifiedBy>
  <dcterms:modified xsi:type="dcterms:W3CDTF">2021-04-21T11:03:11Z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41530522A11B4A61808325B2738F9C39</vt:lpwstr>
  </property>
</Properties>
</file>