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直充：</w:t>
      </w:r>
    </w:p>
    <w:p>
      <w:pPr>
        <w:rPr>
          <w:rFonts w:hint="eastAsia"/>
        </w:rPr>
      </w:pPr>
      <w:r>
        <w:rPr>
          <w:rFonts w:hint="eastAsia"/>
        </w:rPr>
        <w:t>【提单请求】,请求地址：http://120.79.190.232:8911/api/card/get,请求数据：appId=FbQ9Vtlhfr&amp;outOrderId=21062818125338100101&amp;supplyMode=1&amp;itemId=100008&amp;amount=1&amp;callbackUrl=http://182.150.21.90:9063/CallBack/HBRP&amp;timestamp=20210628181253677&amp;sign=7392655f24b7d1507608a7730387b5df,请求响应：{"code":"00","msg":"提卡成功","orderId":"210628181252000077","outOrderId":"21062818125338100101","cost":"0.02","cardData":[{"cardName":"卡密测试","cardType":"NUMBER_PASSWORD","cardNo":"yK00xSptwhjcDGvhc9yozA==","cardPwd":"FgGrfnZEY1q7NzgrMA/uSg==","expireTime":"7341-05-01 00:00:00"}]}"}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查单请求】，请求接口：http://120.79.190.232:8911/api/order/query,请求数据：appId=FbQ9Vtlhfr&amp;outOrderId=21062818130817800101&amp;timestamp=20210628181838003&amp;sign=e2a072b7a49174b17e18043834010c9f，请求响应：{"code":"00","msg":"查询成功","orderId":"210628181307000078","outOrderId":"21062818130817800101","orderStatus":"2","orderDesc":"订单成功","completeTime":"20210628181732"}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卡密：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【河北润谱=&gt;提单】","Msg":"【提单请求】,请求地址：http://120.79.190.232:8911/api/card/get,请求数据：appId=FbQ9Vtlhfr&amp;outOrderId=21062909514555800101&amp;supplyMode=1&amp;itemId=100008&amp;amount=1&amp;callbackUrl=http://182.150.21.90:9063/CallBack/HBRP&amp;timestamp=20210629095145919&amp;sign=74cc6c4688395257d767d7c93e17edf0,请求响应：{"code":"00","msg":"提卡成功","orderId":"210629095143000115","outOrderId":"21062909514555800101","cost":"0.02","cardData":[{"cardName":"卡密测试","cardType":"NUMBER_PASSWORD","cardNo":"TSpFe1DWkNWUxlLW+/L4aw==","cardPwd":"FgGrfnZEY1q7NzgrMA/uSg==","expireTime":"7341-05-01 00:00:00"}]}"}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2021-06-29 09:51:46,320 线程ID:[11] 耗时:58370446 DEBUG&gt;&gt; {"LogTime":"2021-06-29 09:51:46.320","ModuleName":"KCWN.MultiBussiness.OrderDispatcherServer.exe","TypeName":"KCWN.MultiBussiness.OrderDispatcherServer.Manager.SmsMessage.MusSmsMessageSendV2.SendSmsMsg.【短信发送】,UID:ba15ee5e-9984-4682-bb3e-19c56d51a6d6","Msg":"【无短信配置】,单号：210629095145558001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2021-06-29T01:44:20Z</dcterms:created>
  <dc:creator>Admin</dc:creator>
  <cp:lastModifiedBy>Admin</cp:lastModifiedBy>
  <dcterms:modified xsi:type="dcterms:W3CDTF">2021-06-29T01:58:13Z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A99C301A6D09472284F56FE8995F3410</vt:lpwstr>
  </property>
</Properties>
</file>