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微软雅黑" w:hAnsi="微软雅黑" w:eastAsia="微软雅黑"/>
          <w:color w:val="000000"/>
          <w:sz w:val="56"/>
          <w:szCs w:val="56"/>
        </w:rPr>
      </w:pPr>
    </w:p>
    <w:p>
      <w:pPr>
        <w:spacing w:after="240"/>
        <w:jc w:val="center"/>
        <w:rPr>
          <w:rFonts w:hint="eastAsia" w:ascii="微软雅黑" w:hAnsi="微软雅黑" w:eastAsia="微软雅黑"/>
          <w:color w:val="000000"/>
          <w:sz w:val="44"/>
          <w:szCs w:val="44"/>
        </w:rPr>
      </w:pPr>
      <w:r>
        <w:rPr>
          <w:rFonts w:ascii="微软雅黑" w:hAnsi="微软雅黑" w:eastAsia="微软雅黑"/>
          <w:color w:val="000000"/>
          <w:sz w:val="44"/>
          <w:szCs w:val="44"/>
        </w:rPr>
        <w:t xml:space="preserve"> </w:t>
      </w:r>
      <w:r>
        <w:rPr>
          <w:rFonts w:hint="eastAsia" w:ascii="微软雅黑" w:hAnsi="微软雅黑" w:eastAsia="微软雅黑"/>
          <w:color w:val="000000"/>
          <w:sz w:val="44"/>
          <w:szCs w:val="44"/>
          <w:lang w:val="en-US" w:eastAsia="zh-CN"/>
        </w:rPr>
        <w:t>虚拟权益交易系统</w:t>
      </w:r>
      <w:r>
        <w:rPr>
          <w:rFonts w:ascii="微软雅黑" w:hAnsi="微软雅黑" w:eastAsia="微软雅黑"/>
          <w:color w:val="000000"/>
          <w:sz w:val="44"/>
          <w:szCs w:val="44"/>
        </w:rPr>
        <w:t>测</w:t>
      </w:r>
      <w:r>
        <w:rPr>
          <w:rFonts w:hint="eastAsia" w:ascii="微软雅黑" w:hAnsi="微软雅黑" w:eastAsia="微软雅黑"/>
          <w:color w:val="000000"/>
          <w:sz w:val="44"/>
          <w:szCs w:val="44"/>
        </w:rPr>
        <w:t>试报告</w:t>
      </w:r>
    </w:p>
    <w:p>
      <w:pPr>
        <w:jc w:val="center"/>
        <w:rPr>
          <w:rFonts w:hint="eastAsia" w:ascii="微软雅黑" w:hAnsi="微软雅黑" w:eastAsia="微软雅黑"/>
          <w:b/>
          <w:sz w:val="24"/>
        </w:rPr>
      </w:pPr>
      <w:r>
        <w:rPr>
          <w:rFonts w:hint="eastAsia" w:ascii="微软雅黑" w:hAnsi="微软雅黑" w:eastAsia="微软雅黑"/>
          <w:b/>
          <w:sz w:val="24"/>
        </w:rPr>
        <w:t>（版本V</w:t>
      </w:r>
      <w:r>
        <w:rPr>
          <w:rFonts w:hint="eastAsia" w:ascii="微软雅黑" w:hAnsi="微软雅黑" w:eastAsia="微软雅黑"/>
          <w:b/>
          <w:sz w:val="24"/>
          <w:lang w:val="en-US" w:eastAsia="zh-CN"/>
        </w:rPr>
        <w:t>1</w:t>
      </w:r>
      <w:r>
        <w:rPr>
          <w:rFonts w:hint="eastAsia" w:ascii="微软雅黑" w:hAnsi="微软雅黑" w:eastAsia="微软雅黑"/>
          <w:b/>
          <w:sz w:val="24"/>
        </w:rPr>
        <w:t>.</w:t>
      </w:r>
      <w:r>
        <w:rPr>
          <w:rFonts w:ascii="微软雅黑" w:hAnsi="微软雅黑" w:eastAsia="微软雅黑"/>
          <w:b/>
          <w:sz w:val="24"/>
        </w:rPr>
        <w:t>0</w:t>
      </w:r>
      <w:r>
        <w:rPr>
          <w:rFonts w:hint="eastAsia" w:ascii="微软雅黑" w:hAnsi="微软雅黑" w:eastAsia="微软雅黑"/>
          <w:b/>
          <w:sz w:val="24"/>
        </w:rPr>
        <w:t>）</w:t>
      </w:r>
    </w:p>
    <w:p>
      <w:pPr>
        <w:adjustRightInd w:val="0"/>
        <w:snapToGrid w:val="0"/>
        <w:jc w:val="center"/>
        <w:rPr>
          <w:rFonts w:ascii="微软雅黑" w:hAnsi="微软雅黑" w:eastAsia="微软雅黑"/>
          <w:b/>
          <w:sz w:val="28"/>
        </w:rPr>
      </w:pPr>
    </w:p>
    <w:p>
      <w:pPr>
        <w:adjustRightInd w:val="0"/>
        <w:snapToGrid w:val="0"/>
        <w:jc w:val="center"/>
        <w:rPr>
          <w:rFonts w:ascii="微软雅黑" w:hAnsi="微软雅黑" w:eastAsia="微软雅黑"/>
          <w:b/>
          <w:sz w:val="28"/>
        </w:rPr>
      </w:pPr>
    </w:p>
    <w:p>
      <w:pPr>
        <w:adjustRightInd w:val="0"/>
        <w:snapToGrid w:val="0"/>
        <w:jc w:val="center"/>
        <w:rPr>
          <w:rFonts w:ascii="微软雅黑" w:hAnsi="微软雅黑" w:eastAsia="微软雅黑"/>
          <w:b/>
          <w:sz w:val="28"/>
        </w:rPr>
      </w:pPr>
    </w:p>
    <w:p>
      <w:pPr>
        <w:adjustRightInd w:val="0"/>
        <w:snapToGrid w:val="0"/>
        <w:jc w:val="center"/>
        <w:rPr>
          <w:rFonts w:ascii="微软雅黑" w:hAnsi="微软雅黑" w:eastAsia="微软雅黑"/>
          <w:b/>
          <w:sz w:val="28"/>
        </w:rPr>
      </w:pPr>
    </w:p>
    <w:p>
      <w:pPr>
        <w:adjustRightInd w:val="0"/>
        <w:snapToGrid w:val="0"/>
        <w:jc w:val="center"/>
        <w:rPr>
          <w:rFonts w:ascii="微软雅黑" w:hAnsi="微软雅黑" w:eastAsia="微软雅黑"/>
          <w:b/>
          <w:sz w:val="28"/>
        </w:rPr>
      </w:pPr>
    </w:p>
    <w:p>
      <w:pPr>
        <w:adjustRightInd w:val="0"/>
        <w:snapToGrid w:val="0"/>
        <w:jc w:val="center"/>
        <w:rPr>
          <w:rFonts w:ascii="微软雅黑" w:hAnsi="微软雅黑" w:eastAsia="微软雅黑"/>
          <w:b/>
          <w:sz w:val="28"/>
        </w:rPr>
      </w:pPr>
    </w:p>
    <w:p>
      <w:pPr>
        <w:adjustRightInd w:val="0"/>
        <w:snapToGrid w:val="0"/>
        <w:jc w:val="center"/>
        <w:rPr>
          <w:rFonts w:hint="eastAsia" w:ascii="微软雅黑" w:hAnsi="微软雅黑" w:eastAsia="微软雅黑"/>
          <w:b/>
          <w:sz w:val="28"/>
        </w:rPr>
      </w:pPr>
    </w:p>
    <w:p>
      <w:pPr>
        <w:jc w:val="center"/>
        <w:rPr>
          <w:rFonts w:hint="eastAsia" w:ascii="微软雅黑" w:hAnsi="微软雅黑" w:eastAsia="微软雅黑"/>
          <w:b/>
          <w:bCs/>
          <w:sz w:val="32"/>
        </w:rPr>
      </w:pPr>
      <w:r>
        <w:rPr>
          <w:rFonts w:ascii="微软雅黑" w:hAnsi="微软雅黑" w:eastAsia="微软雅黑"/>
          <w:b/>
          <w:bCs/>
          <w:sz w:val="32"/>
        </w:rPr>
        <w:t>文档修改记录</w:t>
      </w:r>
    </w:p>
    <w:tbl>
      <w:tblPr>
        <w:tblStyle w:val="35"/>
        <w:tblW w:w="8418" w:type="dxa"/>
        <w:jc w:val="center"/>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
      <w:tblGrid>
        <w:gridCol w:w="895"/>
        <w:gridCol w:w="3031"/>
        <w:gridCol w:w="1581"/>
        <w:gridCol w:w="1843"/>
        <w:gridCol w:w="1068"/>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jc w:val="center"/>
        </w:trPr>
        <w:tc>
          <w:tcPr>
            <w:tcW w:w="895" w:type="dxa"/>
            <w:noWrap w:val="0"/>
            <w:vAlign w:val="center"/>
          </w:tcPr>
          <w:p>
            <w:pPr>
              <w:jc w:val="center"/>
              <w:rPr>
                <w:rFonts w:ascii="微软雅黑" w:hAnsi="微软雅黑" w:eastAsia="微软雅黑"/>
                <w:b/>
                <w:szCs w:val="21"/>
              </w:rPr>
            </w:pPr>
            <w:r>
              <w:rPr>
                <w:rFonts w:ascii="微软雅黑" w:hAnsi="微软雅黑" w:eastAsia="微软雅黑"/>
                <w:b/>
                <w:szCs w:val="21"/>
              </w:rPr>
              <w:t>版本号</w:t>
            </w:r>
          </w:p>
        </w:tc>
        <w:tc>
          <w:tcPr>
            <w:tcW w:w="3031" w:type="dxa"/>
            <w:noWrap w:val="0"/>
            <w:vAlign w:val="center"/>
          </w:tcPr>
          <w:p>
            <w:pPr>
              <w:jc w:val="center"/>
              <w:rPr>
                <w:rFonts w:ascii="微软雅黑" w:hAnsi="微软雅黑" w:eastAsia="微软雅黑"/>
                <w:b/>
                <w:szCs w:val="21"/>
              </w:rPr>
            </w:pPr>
            <w:r>
              <w:rPr>
                <w:rFonts w:hint="eastAsia" w:ascii="微软雅黑" w:hAnsi="微软雅黑" w:eastAsia="微软雅黑"/>
                <w:b/>
                <w:szCs w:val="21"/>
              </w:rPr>
              <w:t>版本</w:t>
            </w:r>
            <w:r>
              <w:rPr>
                <w:rFonts w:ascii="微软雅黑" w:hAnsi="微软雅黑" w:eastAsia="微软雅黑"/>
                <w:b/>
                <w:szCs w:val="21"/>
              </w:rPr>
              <w:t>描述</w:t>
            </w:r>
          </w:p>
        </w:tc>
        <w:tc>
          <w:tcPr>
            <w:tcW w:w="1581" w:type="dxa"/>
            <w:noWrap w:val="0"/>
            <w:vAlign w:val="center"/>
          </w:tcPr>
          <w:p>
            <w:pPr>
              <w:jc w:val="center"/>
              <w:rPr>
                <w:rFonts w:hint="eastAsia" w:ascii="微软雅黑" w:hAnsi="微软雅黑" w:eastAsia="微软雅黑"/>
                <w:b/>
                <w:szCs w:val="21"/>
              </w:rPr>
            </w:pPr>
            <w:r>
              <w:rPr>
                <w:rFonts w:hint="eastAsia" w:ascii="微软雅黑" w:hAnsi="微软雅黑" w:eastAsia="微软雅黑"/>
                <w:b/>
                <w:szCs w:val="21"/>
              </w:rPr>
              <w:t>拟制</w:t>
            </w:r>
          </w:p>
        </w:tc>
        <w:tc>
          <w:tcPr>
            <w:tcW w:w="1843" w:type="dxa"/>
            <w:noWrap w:val="0"/>
            <w:vAlign w:val="center"/>
          </w:tcPr>
          <w:p>
            <w:pPr>
              <w:jc w:val="center"/>
              <w:rPr>
                <w:rFonts w:ascii="微软雅黑" w:hAnsi="微软雅黑" w:eastAsia="微软雅黑"/>
                <w:b/>
                <w:szCs w:val="21"/>
              </w:rPr>
            </w:pPr>
            <w:r>
              <w:rPr>
                <w:rFonts w:ascii="微软雅黑" w:hAnsi="微软雅黑" w:eastAsia="微软雅黑"/>
                <w:b/>
                <w:szCs w:val="21"/>
              </w:rPr>
              <w:t>日期</w:t>
            </w:r>
          </w:p>
        </w:tc>
        <w:tc>
          <w:tcPr>
            <w:tcW w:w="1068" w:type="dxa"/>
            <w:noWrap w:val="0"/>
            <w:vAlign w:val="center"/>
          </w:tcPr>
          <w:p>
            <w:pPr>
              <w:jc w:val="center"/>
              <w:rPr>
                <w:rFonts w:ascii="微软雅黑" w:hAnsi="微软雅黑" w:eastAsia="微软雅黑"/>
                <w:b/>
                <w:szCs w:val="21"/>
              </w:rPr>
            </w:pPr>
            <w:r>
              <w:rPr>
                <w:rFonts w:ascii="微软雅黑" w:hAnsi="微软雅黑" w:eastAsia="微软雅黑"/>
                <w:b/>
                <w:szCs w:val="21"/>
              </w:rPr>
              <w:t>备注</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443" w:hRule="atLeast"/>
          <w:jc w:val="center"/>
        </w:trPr>
        <w:tc>
          <w:tcPr>
            <w:tcW w:w="895" w:type="dxa"/>
            <w:noWrap w:val="0"/>
            <w:vAlign w:val="center"/>
          </w:tcPr>
          <w:p>
            <w:pPr>
              <w:autoSpaceDN w:val="0"/>
              <w:jc w:val="center"/>
              <w:textAlignment w:val="center"/>
              <w:rPr>
                <w:rFonts w:ascii="微软雅黑" w:hAnsi="微软雅黑" w:eastAsia="微软雅黑"/>
                <w:szCs w:val="21"/>
              </w:rPr>
            </w:pPr>
            <w:r>
              <w:rPr>
                <w:rFonts w:ascii="微软雅黑" w:hAnsi="微软雅黑" w:eastAsia="微软雅黑"/>
                <w:szCs w:val="21"/>
              </w:rPr>
              <w:t>V</w:t>
            </w:r>
            <w:r>
              <w:rPr>
                <w:rFonts w:hint="eastAsia" w:ascii="微软雅黑" w:hAnsi="微软雅黑" w:eastAsia="微软雅黑"/>
                <w:szCs w:val="21"/>
              </w:rPr>
              <w:t>1.0</w:t>
            </w:r>
          </w:p>
        </w:tc>
        <w:tc>
          <w:tcPr>
            <w:tcW w:w="3031" w:type="dxa"/>
            <w:noWrap w:val="0"/>
            <w:vAlign w:val="center"/>
          </w:tcPr>
          <w:p>
            <w:pPr>
              <w:autoSpaceDN w:val="0"/>
              <w:textAlignment w:val="center"/>
              <w:rPr>
                <w:rFonts w:hint="eastAsia" w:ascii="微软雅黑" w:hAnsi="微软雅黑" w:eastAsia="微软雅黑"/>
                <w:szCs w:val="21"/>
              </w:rPr>
            </w:pPr>
          </w:p>
        </w:tc>
        <w:tc>
          <w:tcPr>
            <w:tcW w:w="1581" w:type="dxa"/>
            <w:noWrap w:val="0"/>
            <w:vAlign w:val="top"/>
          </w:tcPr>
          <w:p>
            <w:pPr>
              <w:autoSpaceDN w:val="0"/>
              <w:ind w:firstLine="315" w:firstLineChars="150"/>
              <w:textAlignment w:val="top"/>
              <w:rPr>
                <w:rFonts w:hint="eastAsia" w:ascii="微软雅黑" w:hAnsi="微软雅黑" w:eastAsia="微软雅黑"/>
                <w:szCs w:val="21"/>
                <w:lang w:eastAsia="zh-CN"/>
              </w:rPr>
            </w:pPr>
            <w:r>
              <w:rPr>
                <w:rFonts w:hint="eastAsia" w:ascii="微软雅黑" w:hAnsi="微软雅黑" w:eastAsia="微软雅黑"/>
                <w:szCs w:val="21"/>
                <w:lang w:val="en-US" w:eastAsia="zh-CN"/>
              </w:rPr>
              <w:t>张洁</w:t>
            </w:r>
          </w:p>
        </w:tc>
        <w:tc>
          <w:tcPr>
            <w:tcW w:w="1843" w:type="dxa"/>
            <w:noWrap w:val="0"/>
            <w:vAlign w:val="center"/>
          </w:tcPr>
          <w:p>
            <w:pPr>
              <w:ind w:firstLine="210" w:firstLineChars="100"/>
              <w:rPr>
                <w:rFonts w:hint="default" w:ascii="微软雅黑" w:hAnsi="微软雅黑" w:eastAsia="微软雅黑"/>
                <w:szCs w:val="21"/>
                <w:lang w:val="en-US" w:eastAsia="zh-CN"/>
              </w:rPr>
            </w:pPr>
            <w:r>
              <w:rPr>
                <w:rFonts w:hint="eastAsia" w:ascii="微软雅黑" w:hAnsi="微软雅黑" w:eastAsia="微软雅黑"/>
                <w:szCs w:val="21"/>
              </w:rPr>
              <w:t>20</w:t>
            </w:r>
            <w:r>
              <w:rPr>
                <w:rFonts w:hint="eastAsia" w:ascii="微软雅黑" w:hAnsi="微软雅黑" w:eastAsia="微软雅黑"/>
                <w:szCs w:val="21"/>
                <w:lang w:val="en-US" w:eastAsia="zh-CN"/>
              </w:rPr>
              <w:t>21</w:t>
            </w:r>
            <w:r>
              <w:rPr>
                <w:rFonts w:hint="eastAsia" w:ascii="微软雅黑" w:hAnsi="微软雅黑" w:eastAsia="微软雅黑"/>
                <w:szCs w:val="21"/>
              </w:rPr>
              <w:t>/</w:t>
            </w:r>
            <w:r>
              <w:rPr>
                <w:rFonts w:hint="eastAsia" w:ascii="微软雅黑" w:hAnsi="微软雅黑" w:eastAsia="微软雅黑"/>
                <w:szCs w:val="21"/>
                <w:lang w:val="en-US" w:eastAsia="zh-CN"/>
              </w:rPr>
              <w:t>03</w:t>
            </w:r>
            <w:r>
              <w:rPr>
                <w:rFonts w:hint="eastAsia" w:ascii="微软雅黑" w:hAnsi="微软雅黑" w:eastAsia="微软雅黑"/>
                <w:szCs w:val="21"/>
              </w:rPr>
              <w:t>/</w:t>
            </w:r>
            <w:r>
              <w:rPr>
                <w:rFonts w:hint="eastAsia" w:ascii="微软雅黑" w:hAnsi="微软雅黑" w:eastAsia="微软雅黑"/>
                <w:szCs w:val="21"/>
                <w:lang w:val="en-US" w:eastAsia="zh-CN"/>
              </w:rPr>
              <w:t>20</w:t>
            </w:r>
          </w:p>
        </w:tc>
        <w:tc>
          <w:tcPr>
            <w:tcW w:w="1068" w:type="dxa"/>
            <w:noWrap w:val="0"/>
            <w:vAlign w:val="center"/>
          </w:tcPr>
          <w:p>
            <w:pPr>
              <w:jc w:val="center"/>
              <w:rPr>
                <w:rFonts w:ascii="微软雅黑" w:hAnsi="微软雅黑" w:eastAsia="微软雅黑"/>
                <w:szCs w:val="21"/>
              </w:rPr>
            </w:pPr>
          </w:p>
        </w:tc>
      </w:tr>
    </w:tbl>
    <w:p>
      <w:pPr>
        <w:widowControl/>
        <w:tabs>
          <w:tab w:val="left" w:pos="2771"/>
        </w:tabs>
        <w:spacing w:line="240" w:lineRule="auto"/>
        <w:jc w:val="left"/>
        <w:rPr>
          <w:rFonts w:hint="eastAsia" w:ascii="微软雅黑" w:hAnsi="微软雅黑" w:eastAsia="微软雅黑"/>
        </w:rPr>
        <w:sectPr>
          <w:headerReference r:id="rId5" w:type="default"/>
          <w:footerReference r:id="rId7" w:type="default"/>
          <w:headerReference r:id="rId6" w:type="even"/>
          <w:type w:val="continuous"/>
          <w:pgSz w:w="11906" w:h="16838"/>
          <w:pgMar w:top="1440" w:right="2408" w:bottom="1440" w:left="1843" w:header="851" w:footer="992" w:gutter="0"/>
          <w:pgBorders>
            <w:top w:val="none" w:sz="0" w:space="0"/>
            <w:left w:val="none" w:sz="0" w:space="0"/>
            <w:bottom w:val="none" w:sz="0" w:space="0"/>
            <w:right w:val="none" w:sz="0" w:space="0"/>
          </w:pgBorders>
          <w:pgNumType w:start="1"/>
          <w:cols w:space="720" w:num="1"/>
          <w:titlePg/>
          <w:docGrid w:type="lines" w:linePitch="312" w:charSpace="0"/>
        </w:sectPr>
      </w:pPr>
    </w:p>
    <w:p>
      <w:pPr>
        <w:jc w:val="center"/>
        <w:rPr>
          <w:rFonts w:ascii="微软雅黑" w:hAnsi="微软雅黑" w:eastAsia="微软雅黑" w:cs="Times New Roman"/>
          <w:b/>
          <w:kern w:val="2"/>
          <w:sz w:val="21"/>
          <w:szCs w:val="21"/>
          <w:lang w:val="en-GB" w:eastAsia="zh-CN" w:bidi="ar-SA"/>
        </w:rPr>
      </w:pPr>
      <w:r>
        <w:rPr>
          <w:rFonts w:hint="eastAsia" w:ascii="微软雅黑" w:hAnsi="微软雅黑" w:eastAsia="微软雅黑"/>
          <w:b/>
          <w:szCs w:val="21"/>
          <w:lang w:val="en-GB"/>
        </w:rPr>
        <w:t>目    录</w:t>
      </w:r>
      <w:r>
        <w:rPr>
          <w:rFonts w:ascii="微软雅黑" w:hAnsi="微软雅黑" w:eastAsia="微软雅黑"/>
          <w:b/>
          <w:szCs w:val="21"/>
          <w:lang w:val="en-GB"/>
        </w:rPr>
        <w:fldChar w:fldCharType="begin"/>
      </w:r>
      <w:r>
        <w:rPr>
          <w:rFonts w:ascii="微软雅黑" w:hAnsi="微软雅黑" w:eastAsia="微软雅黑"/>
          <w:b/>
          <w:szCs w:val="21"/>
          <w:lang w:val="en-GB"/>
        </w:rPr>
        <w:instrText xml:space="preserve"> TOC \o "1-3" \h \z \u </w:instrText>
      </w:r>
      <w:r>
        <w:rPr>
          <w:rFonts w:ascii="微软雅黑" w:hAnsi="微软雅黑" w:eastAsia="微软雅黑"/>
          <w:b/>
          <w:szCs w:val="21"/>
          <w:lang w:val="en-GB"/>
        </w:rPr>
        <w:fldChar w:fldCharType="separate"/>
      </w:r>
    </w:p>
    <w:p>
      <w:pPr>
        <w:pStyle w:val="25"/>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_Toc6724 </w:instrText>
      </w:r>
      <w:r>
        <w:rPr>
          <w:rFonts w:ascii="微软雅黑" w:hAnsi="微软雅黑" w:eastAsia="微软雅黑"/>
          <w:szCs w:val="21"/>
          <w:lang w:val="en-GB"/>
        </w:rPr>
        <w:fldChar w:fldCharType="separate"/>
      </w:r>
      <w:r>
        <w:rPr>
          <w:rFonts w:hint="eastAsia" w:ascii="微软雅黑" w:hAnsi="微软雅黑" w:eastAsia="微软雅黑"/>
        </w:rPr>
        <w:t>1.引言</w:t>
      </w:r>
      <w:r>
        <w:tab/>
      </w:r>
      <w:r>
        <w:fldChar w:fldCharType="begin"/>
      </w:r>
      <w:r>
        <w:instrText xml:space="preserve"> PAGEREF _Toc6724 </w:instrText>
      </w:r>
      <w:r>
        <w:fldChar w:fldCharType="separate"/>
      </w:r>
      <w:r>
        <w:t>1</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_Toc14871 </w:instrText>
      </w:r>
      <w:r>
        <w:rPr>
          <w:rFonts w:ascii="微软雅黑" w:hAnsi="微软雅黑" w:eastAsia="微软雅黑"/>
          <w:szCs w:val="21"/>
          <w:lang w:val="en-GB"/>
        </w:rPr>
        <w:fldChar w:fldCharType="separate"/>
      </w:r>
      <w:r>
        <w:rPr>
          <w:rFonts w:hint="eastAsia" w:ascii="微软雅黑" w:hAnsi="微软雅黑" w:eastAsia="微软雅黑"/>
          <w:lang w:eastAsia="zh-CN"/>
        </w:rPr>
        <w:t>1.1编写</w:t>
      </w:r>
      <w:r>
        <w:rPr>
          <w:rFonts w:ascii="微软雅黑" w:hAnsi="微软雅黑" w:eastAsia="微软雅黑"/>
          <w:lang w:eastAsia="zh-CN"/>
        </w:rPr>
        <w:t>目的</w:t>
      </w:r>
      <w:r>
        <w:tab/>
      </w:r>
      <w:r>
        <w:fldChar w:fldCharType="begin"/>
      </w:r>
      <w:r>
        <w:instrText xml:space="preserve"> PAGEREF _Toc14871 </w:instrText>
      </w:r>
      <w:r>
        <w:fldChar w:fldCharType="separate"/>
      </w:r>
      <w:r>
        <w:t>1</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_Toc32686 </w:instrText>
      </w:r>
      <w:r>
        <w:rPr>
          <w:rFonts w:ascii="微软雅黑" w:hAnsi="微软雅黑" w:eastAsia="微软雅黑"/>
          <w:szCs w:val="21"/>
          <w:lang w:val="en-GB"/>
        </w:rPr>
        <w:fldChar w:fldCharType="separate"/>
      </w:r>
      <w:r>
        <w:rPr>
          <w:rFonts w:hint="eastAsia" w:ascii="微软雅黑" w:hAnsi="微软雅黑" w:eastAsia="微软雅黑"/>
          <w:lang w:eastAsia="zh-CN"/>
        </w:rPr>
        <w:t>1.2名词</w:t>
      </w:r>
      <w:r>
        <w:rPr>
          <w:rFonts w:ascii="微软雅黑" w:hAnsi="微软雅黑" w:eastAsia="微软雅黑"/>
          <w:lang w:eastAsia="zh-CN"/>
        </w:rPr>
        <w:t>解释</w:t>
      </w:r>
      <w:r>
        <w:tab/>
      </w:r>
      <w:r>
        <w:fldChar w:fldCharType="begin"/>
      </w:r>
      <w:r>
        <w:instrText xml:space="preserve"> PAGEREF _Toc32686 </w:instrText>
      </w:r>
      <w:r>
        <w:fldChar w:fldCharType="separate"/>
      </w:r>
      <w:r>
        <w:t>1</w:t>
      </w:r>
      <w:r>
        <w:fldChar w:fldCharType="end"/>
      </w:r>
      <w:r>
        <w:rPr>
          <w:rFonts w:ascii="微软雅黑" w:hAnsi="微软雅黑" w:eastAsia="微软雅黑"/>
          <w:szCs w:val="21"/>
          <w:lang w:val="en-GB"/>
        </w:rPr>
        <w:fldChar w:fldCharType="end"/>
      </w:r>
    </w:p>
    <w:p>
      <w:pPr>
        <w:pStyle w:val="25"/>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_Toc17321 </w:instrText>
      </w:r>
      <w:r>
        <w:rPr>
          <w:rFonts w:ascii="微软雅黑" w:hAnsi="微软雅黑" w:eastAsia="微软雅黑"/>
          <w:szCs w:val="21"/>
          <w:lang w:val="en-GB"/>
        </w:rPr>
        <w:fldChar w:fldCharType="separate"/>
      </w:r>
      <w:r>
        <w:rPr>
          <w:rFonts w:hint="eastAsia" w:ascii="微软雅黑" w:hAnsi="微软雅黑" w:eastAsia="微软雅黑"/>
        </w:rPr>
        <w:t>2.测试概述</w:t>
      </w:r>
      <w:r>
        <w:tab/>
      </w:r>
      <w:r>
        <w:fldChar w:fldCharType="begin"/>
      </w:r>
      <w:r>
        <w:instrText xml:space="preserve"> PAGEREF _Toc17321 </w:instrText>
      </w:r>
      <w:r>
        <w:fldChar w:fldCharType="separate"/>
      </w:r>
      <w:r>
        <w:t>1</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_Toc28073 </w:instrText>
      </w:r>
      <w:r>
        <w:rPr>
          <w:rFonts w:ascii="微软雅黑" w:hAnsi="微软雅黑" w:eastAsia="微软雅黑"/>
          <w:szCs w:val="21"/>
          <w:lang w:val="en-GB"/>
        </w:rPr>
        <w:fldChar w:fldCharType="separate"/>
      </w:r>
      <w:r>
        <w:rPr>
          <w:rFonts w:hint="eastAsia" w:ascii="微软雅黑" w:hAnsi="微软雅黑" w:eastAsia="微软雅黑"/>
          <w:lang w:eastAsia="zh-CN"/>
        </w:rPr>
        <w:t>2.1测试对象</w:t>
      </w:r>
      <w:r>
        <w:tab/>
      </w:r>
      <w:r>
        <w:fldChar w:fldCharType="begin"/>
      </w:r>
      <w:r>
        <w:instrText xml:space="preserve"> PAGEREF _Toc28073 </w:instrText>
      </w:r>
      <w:r>
        <w:fldChar w:fldCharType="separate"/>
      </w:r>
      <w:r>
        <w:t>1</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_Toc12610 </w:instrText>
      </w:r>
      <w:r>
        <w:rPr>
          <w:rFonts w:ascii="微软雅黑" w:hAnsi="微软雅黑" w:eastAsia="微软雅黑"/>
          <w:szCs w:val="21"/>
          <w:lang w:val="en-GB"/>
        </w:rPr>
        <w:fldChar w:fldCharType="separate"/>
      </w:r>
      <w:r>
        <w:rPr>
          <w:rFonts w:hint="eastAsia" w:ascii="微软雅黑" w:hAnsi="微软雅黑" w:eastAsia="微软雅黑"/>
          <w:lang w:eastAsia="zh-CN"/>
        </w:rPr>
        <w:t>2.2项目</w:t>
      </w:r>
      <w:r>
        <w:rPr>
          <w:rFonts w:ascii="微软雅黑" w:hAnsi="微软雅黑" w:eastAsia="微软雅黑"/>
          <w:lang w:eastAsia="zh-CN"/>
        </w:rPr>
        <w:t>背景</w:t>
      </w:r>
      <w:r>
        <w:tab/>
      </w:r>
      <w:r>
        <w:fldChar w:fldCharType="begin"/>
      </w:r>
      <w:r>
        <w:instrText xml:space="preserve"> PAGEREF _Toc12610 </w:instrText>
      </w:r>
      <w:r>
        <w:fldChar w:fldCharType="separate"/>
      </w:r>
      <w:r>
        <w:t>1</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_Toc30555 </w:instrText>
      </w:r>
      <w:r>
        <w:rPr>
          <w:rFonts w:ascii="微软雅黑" w:hAnsi="微软雅黑" w:eastAsia="微软雅黑"/>
          <w:szCs w:val="21"/>
          <w:lang w:val="en-GB"/>
        </w:rPr>
        <w:fldChar w:fldCharType="separate"/>
      </w:r>
      <w:r>
        <w:rPr>
          <w:rFonts w:hint="eastAsia" w:ascii="微软雅黑" w:hAnsi="微软雅黑" w:eastAsia="微软雅黑"/>
          <w:lang w:eastAsia="zh-CN"/>
        </w:rPr>
        <w:t>2.3测试</w:t>
      </w:r>
      <w:r>
        <w:rPr>
          <w:rFonts w:ascii="微软雅黑" w:hAnsi="微软雅黑" w:eastAsia="微软雅黑"/>
          <w:lang w:eastAsia="zh-CN"/>
        </w:rPr>
        <w:t>目的</w:t>
      </w:r>
      <w:r>
        <w:tab/>
      </w:r>
      <w:r>
        <w:fldChar w:fldCharType="begin"/>
      </w:r>
      <w:r>
        <w:instrText xml:space="preserve"> PAGEREF _Toc30555 </w:instrText>
      </w:r>
      <w:r>
        <w:fldChar w:fldCharType="separate"/>
      </w:r>
      <w:r>
        <w:t>2</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_Toc12630 </w:instrText>
      </w:r>
      <w:r>
        <w:rPr>
          <w:rFonts w:ascii="微软雅黑" w:hAnsi="微软雅黑" w:eastAsia="微软雅黑"/>
          <w:szCs w:val="21"/>
          <w:lang w:val="en-GB"/>
        </w:rPr>
        <w:fldChar w:fldCharType="separate"/>
      </w:r>
      <w:r>
        <w:rPr>
          <w:rFonts w:hint="eastAsia" w:ascii="微软雅黑" w:hAnsi="微软雅黑" w:eastAsia="微软雅黑"/>
          <w:lang w:eastAsia="zh-CN"/>
        </w:rPr>
        <w:t>2.4测试</w:t>
      </w:r>
      <w:r>
        <w:rPr>
          <w:rFonts w:ascii="微软雅黑" w:hAnsi="微软雅黑" w:eastAsia="微软雅黑"/>
          <w:lang w:eastAsia="zh-CN"/>
        </w:rPr>
        <w:t>时间</w:t>
      </w:r>
      <w:r>
        <w:tab/>
      </w:r>
      <w:r>
        <w:fldChar w:fldCharType="begin"/>
      </w:r>
      <w:r>
        <w:instrText xml:space="preserve"> PAGEREF _Toc12630 </w:instrText>
      </w:r>
      <w:r>
        <w:fldChar w:fldCharType="separate"/>
      </w:r>
      <w:r>
        <w:t>2</w:t>
      </w:r>
      <w:r>
        <w:fldChar w:fldCharType="end"/>
      </w:r>
      <w:r>
        <w:rPr>
          <w:rFonts w:ascii="微软雅黑" w:hAnsi="微软雅黑" w:eastAsia="微软雅黑"/>
          <w:szCs w:val="21"/>
          <w:lang w:val="en-GB"/>
        </w:rPr>
        <w:fldChar w:fldCharType="end"/>
      </w:r>
    </w:p>
    <w:p>
      <w:pPr>
        <w:pStyle w:val="25"/>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_Toc25024 </w:instrText>
      </w:r>
      <w:r>
        <w:rPr>
          <w:rFonts w:ascii="微软雅黑" w:hAnsi="微软雅黑" w:eastAsia="微软雅黑"/>
          <w:szCs w:val="21"/>
          <w:lang w:val="en-GB"/>
        </w:rPr>
        <w:fldChar w:fldCharType="separate"/>
      </w:r>
      <w:r>
        <w:rPr>
          <w:rFonts w:hint="eastAsia" w:ascii="微软雅黑" w:hAnsi="微软雅黑" w:eastAsia="微软雅黑"/>
        </w:rPr>
        <w:t>3.测试方法</w:t>
      </w:r>
      <w:r>
        <w:tab/>
      </w:r>
      <w:r>
        <w:fldChar w:fldCharType="begin"/>
      </w:r>
      <w:r>
        <w:instrText xml:space="preserve"> PAGEREF _Toc25024 </w:instrText>
      </w:r>
      <w:r>
        <w:fldChar w:fldCharType="separate"/>
      </w:r>
      <w:r>
        <w:t>2</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_Toc27616 </w:instrText>
      </w:r>
      <w:r>
        <w:rPr>
          <w:rFonts w:ascii="微软雅黑" w:hAnsi="微软雅黑" w:eastAsia="微软雅黑"/>
          <w:szCs w:val="21"/>
          <w:lang w:val="en-GB"/>
        </w:rPr>
        <w:fldChar w:fldCharType="separate"/>
      </w:r>
      <w:r>
        <w:rPr>
          <w:rFonts w:hint="eastAsia" w:ascii="微软雅黑" w:hAnsi="微软雅黑" w:eastAsia="微软雅黑"/>
          <w:lang w:eastAsia="zh-CN"/>
        </w:rPr>
        <w:t>3.1测试</w:t>
      </w:r>
      <w:r>
        <w:rPr>
          <w:rFonts w:ascii="微软雅黑" w:hAnsi="微软雅黑" w:eastAsia="微软雅黑"/>
          <w:lang w:eastAsia="zh-CN"/>
        </w:rPr>
        <w:t>用例设计</w:t>
      </w:r>
      <w:r>
        <w:tab/>
      </w:r>
      <w:r>
        <w:fldChar w:fldCharType="begin"/>
      </w:r>
      <w:r>
        <w:instrText xml:space="preserve"> PAGEREF _Toc27616 </w:instrText>
      </w:r>
      <w:r>
        <w:fldChar w:fldCharType="separate"/>
      </w:r>
      <w:r>
        <w:t>2</w:t>
      </w:r>
      <w:r>
        <w:fldChar w:fldCharType="end"/>
      </w:r>
      <w:r>
        <w:rPr>
          <w:rFonts w:ascii="微软雅黑" w:hAnsi="微软雅黑" w:eastAsia="微软雅黑"/>
          <w:szCs w:val="21"/>
          <w:lang w:val="en-GB"/>
        </w:rPr>
        <w:fldChar w:fldCharType="end"/>
      </w:r>
    </w:p>
    <w:p>
      <w:pPr>
        <w:pStyle w:val="18"/>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_Toc6163 </w:instrText>
      </w:r>
      <w:r>
        <w:rPr>
          <w:rFonts w:ascii="微软雅黑" w:hAnsi="微软雅黑" w:eastAsia="微软雅黑"/>
          <w:szCs w:val="21"/>
          <w:lang w:val="en-GB"/>
        </w:rPr>
        <w:fldChar w:fldCharType="separate"/>
      </w:r>
      <w:r>
        <w:rPr>
          <w:rFonts w:hint="eastAsia" w:ascii="微软雅黑" w:hAnsi="微软雅黑" w:eastAsia="微软雅黑"/>
        </w:rPr>
        <w:t>3.1.1等价类</w:t>
      </w:r>
      <w:r>
        <w:rPr>
          <w:rFonts w:ascii="微软雅黑" w:hAnsi="微软雅黑" w:eastAsia="微软雅黑"/>
        </w:rPr>
        <w:t>划分法</w:t>
      </w:r>
      <w:r>
        <w:tab/>
      </w:r>
      <w:r>
        <w:fldChar w:fldCharType="begin"/>
      </w:r>
      <w:r>
        <w:instrText xml:space="preserve"> PAGEREF _Toc6163 </w:instrText>
      </w:r>
      <w:r>
        <w:fldChar w:fldCharType="separate"/>
      </w:r>
      <w:r>
        <w:t>2</w:t>
      </w:r>
      <w:r>
        <w:fldChar w:fldCharType="end"/>
      </w:r>
      <w:r>
        <w:rPr>
          <w:rFonts w:ascii="微软雅黑" w:hAnsi="微软雅黑" w:eastAsia="微软雅黑"/>
          <w:szCs w:val="21"/>
          <w:lang w:val="en-GB"/>
        </w:rPr>
        <w:fldChar w:fldCharType="end"/>
      </w:r>
    </w:p>
    <w:p>
      <w:pPr>
        <w:pStyle w:val="18"/>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_Toc7605 </w:instrText>
      </w:r>
      <w:r>
        <w:rPr>
          <w:rFonts w:ascii="微软雅黑" w:hAnsi="微软雅黑" w:eastAsia="微软雅黑"/>
          <w:szCs w:val="21"/>
          <w:lang w:val="en-GB"/>
        </w:rPr>
        <w:fldChar w:fldCharType="separate"/>
      </w:r>
      <w:r>
        <w:rPr>
          <w:rFonts w:hint="eastAsia" w:ascii="微软雅黑" w:hAnsi="微软雅黑" w:eastAsia="微软雅黑"/>
        </w:rPr>
        <w:t>3.1.2边界值分析</w:t>
      </w:r>
      <w:r>
        <w:rPr>
          <w:rFonts w:ascii="微软雅黑" w:hAnsi="微软雅黑" w:eastAsia="微软雅黑"/>
        </w:rPr>
        <w:t>法</w:t>
      </w:r>
      <w:r>
        <w:tab/>
      </w:r>
      <w:r>
        <w:fldChar w:fldCharType="begin"/>
      </w:r>
      <w:r>
        <w:instrText xml:space="preserve"> PAGEREF _Toc7605 </w:instrText>
      </w:r>
      <w:r>
        <w:fldChar w:fldCharType="separate"/>
      </w:r>
      <w:r>
        <w:t>2</w:t>
      </w:r>
      <w:r>
        <w:fldChar w:fldCharType="end"/>
      </w:r>
      <w:r>
        <w:rPr>
          <w:rFonts w:ascii="微软雅黑" w:hAnsi="微软雅黑" w:eastAsia="微软雅黑"/>
          <w:szCs w:val="21"/>
          <w:lang w:val="en-GB"/>
        </w:rPr>
        <w:fldChar w:fldCharType="end"/>
      </w:r>
    </w:p>
    <w:p>
      <w:pPr>
        <w:pStyle w:val="18"/>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_Toc28750 </w:instrText>
      </w:r>
      <w:r>
        <w:rPr>
          <w:rFonts w:ascii="微软雅黑" w:hAnsi="微软雅黑" w:eastAsia="微软雅黑"/>
          <w:szCs w:val="21"/>
          <w:lang w:val="en-GB"/>
        </w:rPr>
        <w:fldChar w:fldCharType="separate"/>
      </w:r>
      <w:r>
        <w:rPr>
          <w:rFonts w:hint="eastAsia" w:ascii="微软雅黑" w:hAnsi="微软雅黑" w:eastAsia="微软雅黑"/>
        </w:rPr>
        <w:t>3.1.3场景法</w:t>
      </w:r>
      <w:r>
        <w:tab/>
      </w:r>
      <w:r>
        <w:fldChar w:fldCharType="begin"/>
      </w:r>
      <w:r>
        <w:instrText xml:space="preserve"> PAGEREF _Toc28750 </w:instrText>
      </w:r>
      <w:r>
        <w:fldChar w:fldCharType="separate"/>
      </w:r>
      <w:r>
        <w:t>3</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_Toc1909 </w:instrText>
      </w:r>
      <w:r>
        <w:rPr>
          <w:rFonts w:ascii="微软雅黑" w:hAnsi="微软雅黑" w:eastAsia="微软雅黑"/>
          <w:szCs w:val="21"/>
          <w:lang w:val="en-GB"/>
        </w:rPr>
        <w:fldChar w:fldCharType="separate"/>
      </w:r>
      <w:r>
        <w:rPr>
          <w:rFonts w:hint="eastAsia" w:ascii="微软雅黑" w:hAnsi="微软雅黑" w:eastAsia="微软雅黑"/>
          <w:lang w:eastAsia="zh-CN"/>
        </w:rPr>
        <w:t>3.2测试</w:t>
      </w:r>
      <w:r>
        <w:rPr>
          <w:rFonts w:ascii="微软雅黑" w:hAnsi="微软雅黑" w:eastAsia="微软雅黑"/>
          <w:lang w:eastAsia="zh-CN"/>
        </w:rPr>
        <w:t>方法</w:t>
      </w:r>
      <w:r>
        <w:tab/>
      </w:r>
      <w:r>
        <w:fldChar w:fldCharType="begin"/>
      </w:r>
      <w:r>
        <w:instrText xml:space="preserve"> PAGEREF _Toc1909 </w:instrText>
      </w:r>
      <w:r>
        <w:fldChar w:fldCharType="separate"/>
      </w:r>
      <w:r>
        <w:t>3</w:t>
      </w:r>
      <w:r>
        <w:fldChar w:fldCharType="end"/>
      </w:r>
      <w:r>
        <w:rPr>
          <w:rFonts w:ascii="微软雅黑" w:hAnsi="微软雅黑" w:eastAsia="微软雅黑"/>
          <w:szCs w:val="21"/>
          <w:lang w:val="en-GB"/>
        </w:rPr>
        <w:fldChar w:fldCharType="end"/>
      </w:r>
    </w:p>
    <w:p>
      <w:pPr>
        <w:pStyle w:val="25"/>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_Toc10461 </w:instrText>
      </w:r>
      <w:r>
        <w:rPr>
          <w:rFonts w:ascii="微软雅黑" w:hAnsi="微软雅黑" w:eastAsia="微软雅黑"/>
          <w:szCs w:val="21"/>
          <w:lang w:val="en-GB"/>
        </w:rPr>
        <w:fldChar w:fldCharType="separate"/>
      </w:r>
      <w:r>
        <w:rPr>
          <w:rFonts w:hint="eastAsia" w:ascii="微软雅黑" w:hAnsi="微软雅黑" w:eastAsia="微软雅黑"/>
        </w:rPr>
        <w:t>4.测试</w:t>
      </w:r>
      <w:r>
        <w:rPr>
          <w:rFonts w:ascii="微软雅黑" w:hAnsi="微软雅黑" w:eastAsia="微软雅黑"/>
        </w:rPr>
        <w:t>环境</w:t>
      </w:r>
      <w:r>
        <w:tab/>
      </w:r>
      <w:r>
        <w:fldChar w:fldCharType="begin"/>
      </w:r>
      <w:r>
        <w:instrText xml:space="preserve"> PAGEREF _Toc10461 </w:instrText>
      </w:r>
      <w:r>
        <w:fldChar w:fldCharType="separate"/>
      </w:r>
      <w:r>
        <w:t>3</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_Toc5375 </w:instrText>
      </w:r>
      <w:r>
        <w:rPr>
          <w:rFonts w:ascii="微软雅黑" w:hAnsi="微软雅黑" w:eastAsia="微软雅黑"/>
          <w:szCs w:val="21"/>
          <w:lang w:val="en-GB"/>
        </w:rPr>
        <w:fldChar w:fldCharType="separate"/>
      </w:r>
      <w:r>
        <w:rPr>
          <w:rFonts w:hint="eastAsia" w:ascii="微软雅黑" w:hAnsi="微软雅黑" w:eastAsia="微软雅黑"/>
          <w:lang w:eastAsia="zh-CN"/>
        </w:rPr>
        <w:t>4.1软</w:t>
      </w:r>
      <w:r>
        <w:rPr>
          <w:rFonts w:ascii="微软雅黑" w:hAnsi="微软雅黑" w:eastAsia="微软雅黑"/>
          <w:lang w:eastAsia="zh-CN"/>
        </w:rPr>
        <w:t>件环境</w:t>
      </w:r>
      <w:r>
        <w:tab/>
      </w:r>
      <w:r>
        <w:fldChar w:fldCharType="begin"/>
      </w:r>
      <w:r>
        <w:instrText xml:space="preserve"> PAGEREF _Toc5375 </w:instrText>
      </w:r>
      <w:r>
        <w:fldChar w:fldCharType="separate"/>
      </w:r>
      <w:r>
        <w:t>3</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_Toc4283 </w:instrText>
      </w:r>
      <w:r>
        <w:rPr>
          <w:rFonts w:ascii="微软雅黑" w:hAnsi="微软雅黑" w:eastAsia="微软雅黑"/>
          <w:szCs w:val="21"/>
          <w:lang w:val="en-GB"/>
        </w:rPr>
        <w:fldChar w:fldCharType="separate"/>
      </w:r>
      <w:r>
        <w:rPr>
          <w:rFonts w:hint="eastAsia" w:ascii="微软雅黑" w:hAnsi="微软雅黑" w:eastAsia="微软雅黑"/>
          <w:lang w:eastAsia="zh-CN"/>
        </w:rPr>
        <w:t>4.2测试环境</w:t>
      </w:r>
      <w:r>
        <w:tab/>
      </w:r>
      <w:r>
        <w:fldChar w:fldCharType="begin"/>
      </w:r>
      <w:r>
        <w:instrText xml:space="preserve"> PAGEREF _Toc4283 </w:instrText>
      </w:r>
      <w:r>
        <w:fldChar w:fldCharType="separate"/>
      </w:r>
      <w:r>
        <w:t>4</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_Toc2453 </w:instrText>
      </w:r>
      <w:r>
        <w:rPr>
          <w:rFonts w:ascii="微软雅黑" w:hAnsi="微软雅黑" w:eastAsia="微软雅黑"/>
          <w:szCs w:val="21"/>
          <w:lang w:val="en-GB"/>
        </w:rPr>
        <w:fldChar w:fldCharType="separate"/>
      </w:r>
      <w:r>
        <w:rPr>
          <w:rFonts w:hint="eastAsia" w:ascii="微软雅黑" w:hAnsi="微软雅黑" w:eastAsia="微软雅黑"/>
          <w:lang w:eastAsia="zh-CN"/>
        </w:rPr>
        <w:t>4.3测试</w:t>
      </w:r>
      <w:r>
        <w:rPr>
          <w:rFonts w:ascii="微软雅黑" w:hAnsi="微软雅黑" w:eastAsia="微软雅黑"/>
          <w:lang w:eastAsia="zh-CN"/>
        </w:rPr>
        <w:t>工具</w:t>
      </w:r>
      <w:r>
        <w:tab/>
      </w:r>
      <w:r>
        <w:fldChar w:fldCharType="begin"/>
      </w:r>
      <w:r>
        <w:instrText xml:space="preserve"> PAGEREF _Toc2453 </w:instrText>
      </w:r>
      <w:r>
        <w:fldChar w:fldCharType="separate"/>
      </w:r>
      <w:r>
        <w:t>4</w:t>
      </w:r>
      <w:r>
        <w:fldChar w:fldCharType="end"/>
      </w:r>
      <w:r>
        <w:rPr>
          <w:rFonts w:ascii="微软雅黑" w:hAnsi="微软雅黑" w:eastAsia="微软雅黑"/>
          <w:szCs w:val="21"/>
          <w:lang w:val="en-GB"/>
        </w:rPr>
        <w:fldChar w:fldCharType="end"/>
      </w:r>
    </w:p>
    <w:p>
      <w:pPr>
        <w:pStyle w:val="25"/>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_Toc5512 </w:instrText>
      </w:r>
      <w:r>
        <w:rPr>
          <w:rFonts w:ascii="微软雅黑" w:hAnsi="微软雅黑" w:eastAsia="微软雅黑"/>
          <w:szCs w:val="21"/>
          <w:lang w:val="en-GB"/>
        </w:rPr>
        <w:fldChar w:fldCharType="separate"/>
      </w:r>
      <w:r>
        <w:rPr>
          <w:rFonts w:hint="eastAsia" w:ascii="微软雅黑" w:hAnsi="微软雅黑" w:eastAsia="微软雅黑"/>
        </w:rPr>
        <w:t>5.测试</w:t>
      </w:r>
      <w:r>
        <w:rPr>
          <w:rFonts w:ascii="微软雅黑" w:hAnsi="微软雅黑" w:eastAsia="微软雅黑"/>
        </w:rPr>
        <w:t>结果及缺陷分析</w:t>
      </w:r>
      <w:r>
        <w:tab/>
      </w:r>
      <w:r>
        <w:fldChar w:fldCharType="begin"/>
      </w:r>
      <w:r>
        <w:instrText xml:space="preserve"> PAGEREF _Toc5512 </w:instrText>
      </w:r>
      <w:r>
        <w:fldChar w:fldCharType="separate"/>
      </w:r>
      <w:r>
        <w:t>4</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_Toc7703 </w:instrText>
      </w:r>
      <w:r>
        <w:rPr>
          <w:rFonts w:ascii="微软雅黑" w:hAnsi="微软雅黑" w:eastAsia="微软雅黑"/>
          <w:szCs w:val="21"/>
          <w:lang w:val="en-GB"/>
        </w:rPr>
        <w:fldChar w:fldCharType="separate"/>
      </w:r>
      <w:r>
        <w:rPr>
          <w:rFonts w:hint="eastAsia" w:ascii="微软雅黑" w:hAnsi="微软雅黑" w:eastAsia="微软雅黑"/>
          <w:lang w:eastAsia="zh-CN"/>
        </w:rPr>
        <w:t>5.1覆盖</w:t>
      </w:r>
      <w:r>
        <w:rPr>
          <w:rFonts w:ascii="微软雅黑" w:hAnsi="微软雅黑" w:eastAsia="微软雅黑"/>
          <w:lang w:eastAsia="zh-CN"/>
        </w:rPr>
        <w:t>分析</w:t>
      </w:r>
      <w:r>
        <w:tab/>
      </w:r>
      <w:r>
        <w:fldChar w:fldCharType="begin"/>
      </w:r>
      <w:r>
        <w:instrText xml:space="preserve"> PAGEREF _Toc7703 </w:instrText>
      </w:r>
      <w:r>
        <w:fldChar w:fldCharType="separate"/>
      </w:r>
      <w:r>
        <w:t>4</w:t>
      </w:r>
      <w:r>
        <w:fldChar w:fldCharType="end"/>
      </w:r>
      <w:r>
        <w:rPr>
          <w:rFonts w:ascii="微软雅黑" w:hAnsi="微软雅黑" w:eastAsia="微软雅黑"/>
          <w:szCs w:val="21"/>
          <w:lang w:val="en-GB"/>
        </w:rPr>
        <w:fldChar w:fldCharType="end"/>
      </w:r>
    </w:p>
    <w:p>
      <w:pPr>
        <w:pStyle w:val="18"/>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_Toc3943 </w:instrText>
      </w:r>
      <w:r>
        <w:rPr>
          <w:rFonts w:ascii="微软雅黑" w:hAnsi="微软雅黑" w:eastAsia="微软雅黑"/>
          <w:szCs w:val="21"/>
          <w:lang w:val="en-GB"/>
        </w:rPr>
        <w:fldChar w:fldCharType="separate"/>
      </w:r>
      <w:r>
        <w:rPr>
          <w:rFonts w:hint="eastAsia" w:ascii="微软雅黑" w:hAnsi="微软雅黑" w:eastAsia="微软雅黑"/>
        </w:rPr>
        <w:t>5.1.1需求</w:t>
      </w:r>
      <w:r>
        <w:rPr>
          <w:rFonts w:ascii="微软雅黑" w:hAnsi="微软雅黑" w:eastAsia="微软雅黑"/>
        </w:rPr>
        <w:t>覆盖分析</w:t>
      </w:r>
      <w:r>
        <w:tab/>
      </w:r>
      <w:r>
        <w:fldChar w:fldCharType="begin"/>
      </w:r>
      <w:r>
        <w:instrText xml:space="preserve"> PAGEREF _Toc3943 </w:instrText>
      </w:r>
      <w:r>
        <w:fldChar w:fldCharType="separate"/>
      </w:r>
      <w:r>
        <w:t>4</w:t>
      </w:r>
      <w:r>
        <w:fldChar w:fldCharType="end"/>
      </w:r>
      <w:r>
        <w:rPr>
          <w:rFonts w:ascii="微软雅黑" w:hAnsi="微软雅黑" w:eastAsia="微软雅黑"/>
          <w:szCs w:val="21"/>
          <w:lang w:val="en-GB"/>
        </w:rPr>
        <w:fldChar w:fldCharType="end"/>
      </w:r>
    </w:p>
    <w:p>
      <w:pPr>
        <w:pStyle w:val="18"/>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_Toc10735 </w:instrText>
      </w:r>
      <w:r>
        <w:rPr>
          <w:rFonts w:ascii="微软雅黑" w:hAnsi="微软雅黑" w:eastAsia="微软雅黑"/>
          <w:szCs w:val="21"/>
          <w:lang w:val="en-GB"/>
        </w:rPr>
        <w:fldChar w:fldCharType="separate"/>
      </w:r>
      <w:r>
        <w:rPr>
          <w:rFonts w:hint="eastAsia" w:ascii="微软雅黑" w:hAnsi="微软雅黑" w:eastAsia="微软雅黑"/>
        </w:rPr>
        <w:t>5.1.2测试</w:t>
      </w:r>
      <w:r>
        <w:rPr>
          <w:rFonts w:ascii="微软雅黑" w:hAnsi="微软雅黑" w:eastAsia="微软雅黑"/>
        </w:rPr>
        <w:t>覆盖分析</w:t>
      </w:r>
      <w:r>
        <w:tab/>
      </w:r>
      <w:r>
        <w:fldChar w:fldCharType="begin"/>
      </w:r>
      <w:r>
        <w:instrText xml:space="preserve"> PAGEREF _Toc10735 </w:instrText>
      </w:r>
      <w:r>
        <w:fldChar w:fldCharType="separate"/>
      </w:r>
      <w:r>
        <w:t>5</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_Toc8348 </w:instrText>
      </w:r>
      <w:r>
        <w:rPr>
          <w:rFonts w:ascii="微软雅黑" w:hAnsi="微软雅黑" w:eastAsia="微软雅黑"/>
          <w:szCs w:val="21"/>
          <w:lang w:val="en-GB"/>
        </w:rPr>
        <w:fldChar w:fldCharType="separate"/>
      </w:r>
      <w:r>
        <w:rPr>
          <w:rFonts w:hint="eastAsia" w:ascii="微软雅黑" w:hAnsi="微软雅黑" w:eastAsia="微软雅黑"/>
          <w:lang w:eastAsia="zh-CN"/>
        </w:rPr>
        <w:t>5.2缺陷</w:t>
      </w:r>
      <w:r>
        <w:rPr>
          <w:rFonts w:ascii="微软雅黑" w:hAnsi="微软雅黑" w:eastAsia="微软雅黑"/>
          <w:lang w:eastAsia="zh-CN"/>
        </w:rPr>
        <w:t>统计与分析</w:t>
      </w:r>
      <w:r>
        <w:tab/>
      </w:r>
      <w:r>
        <w:fldChar w:fldCharType="begin"/>
      </w:r>
      <w:r>
        <w:instrText xml:space="preserve"> PAGEREF _Toc8348 </w:instrText>
      </w:r>
      <w:r>
        <w:fldChar w:fldCharType="separate"/>
      </w:r>
      <w:r>
        <w:t>6</w:t>
      </w:r>
      <w:r>
        <w:fldChar w:fldCharType="end"/>
      </w:r>
      <w:r>
        <w:rPr>
          <w:rFonts w:ascii="微软雅黑" w:hAnsi="微软雅黑" w:eastAsia="微软雅黑"/>
          <w:szCs w:val="21"/>
          <w:lang w:val="en-GB"/>
        </w:rPr>
        <w:fldChar w:fldCharType="end"/>
      </w:r>
    </w:p>
    <w:p>
      <w:pPr>
        <w:pStyle w:val="18"/>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_Toc29877 </w:instrText>
      </w:r>
      <w:r>
        <w:rPr>
          <w:rFonts w:ascii="微软雅黑" w:hAnsi="微软雅黑" w:eastAsia="微软雅黑"/>
          <w:szCs w:val="21"/>
          <w:lang w:val="en-GB"/>
        </w:rPr>
        <w:fldChar w:fldCharType="separate"/>
      </w:r>
      <w:r>
        <w:rPr>
          <w:rFonts w:hint="eastAsia" w:ascii="微软雅黑" w:hAnsi="微软雅黑" w:eastAsia="微软雅黑"/>
        </w:rPr>
        <w:t>5.2.1BUG汇总</w:t>
      </w:r>
      <w:r>
        <w:tab/>
      </w:r>
      <w:r>
        <w:fldChar w:fldCharType="begin"/>
      </w:r>
      <w:r>
        <w:instrText xml:space="preserve"> PAGEREF _Toc29877 </w:instrText>
      </w:r>
      <w:r>
        <w:fldChar w:fldCharType="separate"/>
      </w:r>
      <w:r>
        <w:t>6</w:t>
      </w:r>
      <w:r>
        <w:fldChar w:fldCharType="end"/>
      </w:r>
      <w:r>
        <w:rPr>
          <w:rFonts w:ascii="微软雅黑" w:hAnsi="微软雅黑" w:eastAsia="微软雅黑"/>
          <w:szCs w:val="21"/>
          <w:lang w:val="en-GB"/>
        </w:rPr>
        <w:fldChar w:fldCharType="end"/>
      </w:r>
    </w:p>
    <w:p>
      <w:pPr>
        <w:pStyle w:val="18"/>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_Toc28481 </w:instrText>
      </w:r>
      <w:r>
        <w:rPr>
          <w:rFonts w:ascii="微软雅黑" w:hAnsi="微软雅黑" w:eastAsia="微软雅黑"/>
          <w:szCs w:val="21"/>
          <w:lang w:val="en-GB"/>
        </w:rPr>
        <w:fldChar w:fldCharType="separate"/>
      </w:r>
      <w:r>
        <w:rPr>
          <w:rFonts w:hint="eastAsia" w:ascii="微软雅黑" w:hAnsi="微软雅黑" w:eastAsia="微软雅黑"/>
        </w:rPr>
        <w:t>5.2.3缺陷</w:t>
      </w:r>
      <w:r>
        <w:rPr>
          <w:rFonts w:ascii="微软雅黑" w:hAnsi="微软雅黑" w:eastAsia="微软雅黑"/>
        </w:rPr>
        <w:t>分析</w:t>
      </w:r>
      <w:r>
        <w:tab/>
      </w:r>
      <w:r>
        <w:fldChar w:fldCharType="begin"/>
      </w:r>
      <w:r>
        <w:instrText xml:space="preserve"> PAGEREF _Toc28481 </w:instrText>
      </w:r>
      <w:r>
        <w:fldChar w:fldCharType="separate"/>
      </w:r>
      <w:r>
        <w:t>6</w:t>
      </w:r>
      <w:r>
        <w:fldChar w:fldCharType="end"/>
      </w:r>
      <w:r>
        <w:rPr>
          <w:rFonts w:ascii="微软雅黑" w:hAnsi="微软雅黑" w:eastAsia="微软雅黑"/>
          <w:szCs w:val="21"/>
          <w:lang w:val="en-GB"/>
        </w:rPr>
        <w:fldChar w:fldCharType="end"/>
      </w:r>
    </w:p>
    <w:p>
      <w:pPr>
        <w:pStyle w:val="25"/>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_Toc32139 </w:instrText>
      </w:r>
      <w:r>
        <w:rPr>
          <w:rFonts w:ascii="微软雅黑" w:hAnsi="微软雅黑" w:eastAsia="微软雅黑"/>
          <w:szCs w:val="21"/>
          <w:lang w:val="en-GB"/>
        </w:rPr>
        <w:fldChar w:fldCharType="separate"/>
      </w:r>
      <w:r>
        <w:rPr>
          <w:rFonts w:ascii="微软雅黑" w:hAnsi="微软雅黑" w:eastAsia="微软雅黑"/>
        </w:rPr>
        <w:t xml:space="preserve">6. </w:t>
      </w:r>
      <w:r>
        <w:rPr>
          <w:rFonts w:hint="eastAsia" w:ascii="微软雅黑" w:hAnsi="微软雅黑" w:eastAsia="微软雅黑"/>
        </w:rPr>
        <w:t>需求待</w:t>
      </w:r>
      <w:r>
        <w:rPr>
          <w:rFonts w:ascii="微软雅黑" w:hAnsi="微软雅黑" w:eastAsia="微软雅黑"/>
        </w:rPr>
        <w:t>优化</w:t>
      </w:r>
      <w:r>
        <w:tab/>
      </w:r>
      <w:r>
        <w:fldChar w:fldCharType="begin"/>
      </w:r>
      <w:r>
        <w:instrText xml:space="preserve"> PAGEREF _Toc32139 </w:instrText>
      </w:r>
      <w:r>
        <w:fldChar w:fldCharType="separate"/>
      </w:r>
      <w:r>
        <w:t>6</w:t>
      </w:r>
      <w:r>
        <w:fldChar w:fldCharType="end"/>
      </w:r>
      <w:r>
        <w:rPr>
          <w:rFonts w:ascii="微软雅黑" w:hAnsi="微软雅黑" w:eastAsia="微软雅黑"/>
          <w:szCs w:val="21"/>
          <w:lang w:val="en-GB"/>
        </w:rPr>
        <w:fldChar w:fldCharType="end"/>
      </w:r>
    </w:p>
    <w:p>
      <w:pPr>
        <w:pStyle w:val="25"/>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_Toc29072 </w:instrText>
      </w:r>
      <w:r>
        <w:rPr>
          <w:rFonts w:ascii="微软雅黑" w:hAnsi="微软雅黑" w:eastAsia="微软雅黑"/>
          <w:szCs w:val="21"/>
          <w:lang w:val="en-GB"/>
        </w:rPr>
        <w:fldChar w:fldCharType="separate"/>
      </w:r>
      <w:r>
        <w:rPr>
          <w:rFonts w:hint="eastAsia" w:ascii="微软雅黑" w:hAnsi="微软雅黑" w:eastAsia="微软雅黑"/>
        </w:rPr>
        <w:t>7.测试</w:t>
      </w:r>
      <w:r>
        <w:rPr>
          <w:rFonts w:ascii="微软雅黑" w:hAnsi="微软雅黑" w:eastAsia="微软雅黑"/>
        </w:rPr>
        <w:t>总结和建议</w:t>
      </w:r>
      <w:r>
        <w:tab/>
      </w:r>
      <w:r>
        <w:fldChar w:fldCharType="begin"/>
      </w:r>
      <w:r>
        <w:instrText xml:space="preserve"> PAGEREF _Toc29072 </w:instrText>
      </w:r>
      <w:r>
        <w:fldChar w:fldCharType="separate"/>
      </w:r>
      <w:r>
        <w:t>7</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_Toc11971 </w:instrText>
      </w:r>
      <w:r>
        <w:rPr>
          <w:rFonts w:ascii="微软雅黑" w:hAnsi="微软雅黑" w:eastAsia="微软雅黑"/>
          <w:szCs w:val="21"/>
          <w:lang w:val="en-GB"/>
        </w:rPr>
        <w:fldChar w:fldCharType="separate"/>
      </w:r>
      <w:r>
        <w:rPr>
          <w:rFonts w:hint="eastAsia" w:ascii="微软雅黑" w:hAnsi="微软雅黑" w:eastAsia="微软雅黑"/>
          <w:lang w:eastAsia="zh-CN"/>
        </w:rPr>
        <w:t>7.1软件</w:t>
      </w:r>
      <w:r>
        <w:rPr>
          <w:rFonts w:ascii="微软雅黑" w:hAnsi="微软雅黑" w:eastAsia="微软雅黑"/>
          <w:lang w:eastAsia="zh-CN"/>
        </w:rPr>
        <w:t>质量</w:t>
      </w:r>
      <w:r>
        <w:tab/>
      </w:r>
      <w:r>
        <w:fldChar w:fldCharType="begin"/>
      </w:r>
      <w:r>
        <w:instrText xml:space="preserve"> PAGEREF _Toc11971 </w:instrText>
      </w:r>
      <w:r>
        <w:fldChar w:fldCharType="separate"/>
      </w:r>
      <w:r>
        <w:t>7</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_Toc26448 </w:instrText>
      </w:r>
      <w:r>
        <w:rPr>
          <w:rFonts w:ascii="微软雅黑" w:hAnsi="微软雅黑" w:eastAsia="微软雅黑"/>
          <w:szCs w:val="21"/>
          <w:lang w:val="en-GB"/>
        </w:rPr>
        <w:fldChar w:fldCharType="separate"/>
      </w:r>
      <w:r>
        <w:rPr>
          <w:rFonts w:hint="eastAsia" w:ascii="微软雅黑" w:hAnsi="微软雅黑" w:eastAsia="微软雅黑"/>
          <w:lang w:eastAsia="zh-CN"/>
        </w:rPr>
        <w:t>7.2软件</w:t>
      </w:r>
      <w:r>
        <w:rPr>
          <w:rFonts w:ascii="微软雅黑" w:hAnsi="微软雅黑" w:eastAsia="微软雅黑"/>
          <w:lang w:eastAsia="zh-CN"/>
        </w:rPr>
        <w:t>风险</w:t>
      </w:r>
      <w:r>
        <w:tab/>
      </w:r>
      <w:r>
        <w:fldChar w:fldCharType="begin"/>
      </w:r>
      <w:r>
        <w:instrText xml:space="preserve"> PAGEREF _Toc26448 </w:instrText>
      </w:r>
      <w:r>
        <w:fldChar w:fldCharType="separate"/>
      </w:r>
      <w:r>
        <w:t>7</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_Toc21309 </w:instrText>
      </w:r>
      <w:r>
        <w:rPr>
          <w:rFonts w:ascii="微软雅黑" w:hAnsi="微软雅黑" w:eastAsia="微软雅黑"/>
          <w:szCs w:val="21"/>
          <w:lang w:val="en-GB"/>
        </w:rPr>
        <w:fldChar w:fldCharType="separate"/>
      </w:r>
      <w:r>
        <w:rPr>
          <w:rFonts w:hint="eastAsia" w:ascii="微软雅黑" w:hAnsi="微软雅黑" w:eastAsia="微软雅黑"/>
          <w:lang w:eastAsia="zh-CN"/>
        </w:rPr>
        <w:t>7.3测试</w:t>
      </w:r>
      <w:r>
        <w:rPr>
          <w:rFonts w:ascii="微软雅黑" w:hAnsi="微软雅黑" w:eastAsia="微软雅黑"/>
          <w:lang w:eastAsia="zh-CN"/>
        </w:rPr>
        <w:t>结论</w:t>
      </w:r>
      <w:r>
        <w:tab/>
      </w:r>
      <w:r>
        <w:fldChar w:fldCharType="begin"/>
      </w:r>
      <w:r>
        <w:instrText xml:space="preserve"> PAGEREF _Toc21309 </w:instrText>
      </w:r>
      <w:r>
        <w:fldChar w:fldCharType="separate"/>
      </w:r>
      <w:r>
        <w:t>7</w:t>
      </w:r>
      <w:r>
        <w:fldChar w:fldCharType="end"/>
      </w:r>
      <w:r>
        <w:rPr>
          <w:rFonts w:ascii="微软雅黑" w:hAnsi="微软雅黑" w:eastAsia="微软雅黑"/>
          <w:szCs w:val="21"/>
          <w:lang w:val="en-GB"/>
        </w:rPr>
        <w:fldChar w:fldCharType="end"/>
      </w:r>
    </w:p>
    <w:p>
      <w:pPr>
        <w:pStyle w:val="30"/>
        <w:tabs>
          <w:tab w:val="right" w:leader="dot" w:pos="7655"/>
        </w:tabs>
      </w:pPr>
      <w:r>
        <w:rPr>
          <w:rFonts w:ascii="微软雅黑" w:hAnsi="微软雅黑" w:eastAsia="微软雅黑"/>
          <w:szCs w:val="21"/>
          <w:lang w:val="en-GB"/>
        </w:rPr>
        <w:fldChar w:fldCharType="begin"/>
      </w:r>
      <w:r>
        <w:rPr>
          <w:rFonts w:ascii="微软雅黑" w:hAnsi="微软雅黑" w:eastAsia="微软雅黑"/>
          <w:szCs w:val="21"/>
          <w:lang w:val="en-GB"/>
        </w:rPr>
        <w:instrText xml:space="preserve"> HYPERLINK \l _Toc20743 </w:instrText>
      </w:r>
      <w:r>
        <w:rPr>
          <w:rFonts w:ascii="微软雅黑" w:hAnsi="微软雅黑" w:eastAsia="微软雅黑"/>
          <w:szCs w:val="21"/>
          <w:lang w:val="en-GB"/>
        </w:rPr>
        <w:fldChar w:fldCharType="separate"/>
      </w:r>
      <w:r>
        <w:rPr>
          <w:rFonts w:hint="eastAsia" w:ascii="微软雅黑" w:hAnsi="微软雅黑" w:eastAsia="微软雅黑"/>
          <w:lang w:eastAsia="zh-CN"/>
        </w:rPr>
        <w:t>7.4测试</w:t>
      </w:r>
      <w:r>
        <w:rPr>
          <w:rFonts w:ascii="微软雅黑" w:hAnsi="微软雅黑" w:eastAsia="微软雅黑"/>
          <w:lang w:eastAsia="zh-CN"/>
        </w:rPr>
        <w:t>建议</w:t>
      </w:r>
      <w:r>
        <w:tab/>
      </w:r>
      <w:r>
        <w:fldChar w:fldCharType="begin"/>
      </w:r>
      <w:r>
        <w:instrText xml:space="preserve"> PAGEREF _Toc20743 </w:instrText>
      </w:r>
      <w:r>
        <w:fldChar w:fldCharType="separate"/>
      </w:r>
      <w:r>
        <w:t>7</w:t>
      </w:r>
      <w:r>
        <w:fldChar w:fldCharType="end"/>
      </w:r>
      <w:r>
        <w:rPr>
          <w:rFonts w:ascii="微软雅黑" w:hAnsi="微软雅黑" w:eastAsia="微软雅黑"/>
          <w:szCs w:val="21"/>
          <w:lang w:val="en-GB"/>
        </w:rPr>
        <w:fldChar w:fldCharType="end"/>
      </w:r>
    </w:p>
    <w:p>
      <w:pPr>
        <w:jc w:val="center"/>
        <w:rPr>
          <w:rFonts w:ascii="微软雅黑" w:hAnsi="微软雅黑" w:eastAsia="微软雅黑"/>
          <w:lang w:val="en-GB"/>
        </w:rPr>
        <w:sectPr>
          <w:headerReference r:id="rId8" w:type="first"/>
          <w:footerReference r:id="rId9" w:type="first"/>
          <w:pgSz w:w="11906" w:h="16838"/>
          <w:pgMar w:top="1440" w:right="2408" w:bottom="1440" w:left="1843" w:header="851" w:footer="992" w:gutter="0"/>
          <w:pgBorders>
            <w:top w:val="none" w:sz="0" w:space="0"/>
            <w:left w:val="none" w:sz="0" w:space="0"/>
            <w:bottom w:val="none" w:sz="0" w:space="0"/>
            <w:right w:val="none" w:sz="0" w:space="0"/>
          </w:pgBorders>
          <w:pgNumType w:start="1"/>
          <w:cols w:space="720" w:num="1"/>
          <w:titlePg/>
          <w:docGrid w:type="lines" w:linePitch="312" w:charSpace="0"/>
        </w:sectPr>
      </w:pPr>
      <w:r>
        <w:rPr>
          <w:rFonts w:ascii="微软雅黑" w:hAnsi="微软雅黑" w:eastAsia="微软雅黑"/>
          <w:b/>
          <w:szCs w:val="21"/>
          <w:lang w:val="en-GB"/>
        </w:rPr>
        <w:fldChar w:fldCharType="end"/>
      </w:r>
    </w:p>
    <w:p>
      <w:pPr>
        <w:pStyle w:val="2"/>
        <w:numPr>
          <w:ilvl w:val="0"/>
          <w:numId w:val="0"/>
        </w:numPr>
        <w:spacing w:before="0" w:after="0"/>
        <w:ind w:left="425" w:hanging="425"/>
        <w:rPr>
          <w:rFonts w:ascii="微软雅黑" w:hAnsi="微软雅黑" w:eastAsia="微软雅黑"/>
        </w:rPr>
      </w:pPr>
      <w:bookmarkStart w:id="0" w:name="_Toc6724"/>
      <w:r>
        <w:rPr>
          <w:rFonts w:hint="eastAsia" w:ascii="微软雅黑" w:hAnsi="微软雅黑" w:eastAsia="微软雅黑"/>
        </w:rPr>
        <w:t>1.引言</w:t>
      </w:r>
      <w:bookmarkEnd w:id="0"/>
    </w:p>
    <w:p>
      <w:pPr>
        <w:pStyle w:val="3"/>
        <w:numPr>
          <w:ilvl w:val="0"/>
          <w:numId w:val="0"/>
        </w:numPr>
        <w:spacing w:before="0" w:after="0"/>
        <w:ind w:left="992" w:hanging="992"/>
        <w:rPr>
          <w:rFonts w:ascii="微软雅黑" w:hAnsi="微软雅黑" w:eastAsia="微软雅黑"/>
          <w:lang w:eastAsia="zh-CN"/>
        </w:rPr>
      </w:pPr>
      <w:bookmarkStart w:id="1" w:name="_Toc14871"/>
      <w:r>
        <w:rPr>
          <w:rFonts w:hint="eastAsia" w:ascii="微软雅黑" w:hAnsi="微软雅黑" w:eastAsia="微软雅黑"/>
          <w:lang w:eastAsia="zh-CN"/>
        </w:rPr>
        <w:t>1.1编写</w:t>
      </w:r>
      <w:r>
        <w:rPr>
          <w:rFonts w:ascii="微软雅黑" w:hAnsi="微软雅黑" w:eastAsia="微软雅黑"/>
          <w:lang w:eastAsia="zh-CN"/>
        </w:rPr>
        <w:t>目的</w:t>
      </w:r>
      <w:bookmarkEnd w:id="1"/>
    </w:p>
    <w:p>
      <w:pPr>
        <w:ind w:firstLine="420"/>
        <w:rPr>
          <w:rFonts w:hint="eastAsia" w:ascii="微软雅黑" w:hAnsi="微软雅黑" w:eastAsia="微软雅黑"/>
          <w:lang w:val="en-GB"/>
        </w:rPr>
      </w:pPr>
      <w:r>
        <w:rPr>
          <w:rFonts w:hint="eastAsia" w:ascii="微软雅黑" w:hAnsi="微软雅黑" w:eastAsia="微软雅黑"/>
          <w:lang w:val="en-GB"/>
        </w:rPr>
        <w:t>本</w:t>
      </w:r>
      <w:r>
        <w:rPr>
          <w:rFonts w:ascii="微软雅黑" w:hAnsi="微软雅黑" w:eastAsia="微软雅黑"/>
          <w:lang w:val="en-GB"/>
        </w:rPr>
        <w:t>测试报告为</w:t>
      </w:r>
      <w:r>
        <w:rPr>
          <w:rFonts w:hint="eastAsia" w:ascii="微软雅黑" w:hAnsi="微软雅黑" w:eastAsia="微软雅黑"/>
          <w:lang w:val="en-US" w:eastAsia="zh-CN"/>
        </w:rPr>
        <w:t>虚拟权益交易系统1</w:t>
      </w:r>
      <w:r>
        <w:rPr>
          <w:rFonts w:hint="eastAsia" w:ascii="微软雅黑" w:hAnsi="微软雅黑" w:eastAsia="微软雅黑"/>
        </w:rPr>
        <w:t>.0版本</w:t>
      </w:r>
      <w:r>
        <w:rPr>
          <w:rFonts w:ascii="微软雅黑" w:hAnsi="微软雅黑" w:eastAsia="微软雅黑"/>
          <w:lang w:val="en-GB"/>
        </w:rPr>
        <w:t>的测试报告，</w:t>
      </w:r>
      <w:r>
        <w:rPr>
          <w:rFonts w:hint="eastAsia" w:ascii="微软雅黑" w:hAnsi="微软雅黑" w:eastAsia="微软雅黑"/>
          <w:lang w:val="en-GB"/>
        </w:rPr>
        <w:t>目的在于</w:t>
      </w:r>
      <w:r>
        <w:rPr>
          <w:rFonts w:ascii="微软雅黑" w:hAnsi="微软雅黑" w:eastAsia="微软雅黑"/>
          <w:lang w:val="en-GB"/>
        </w:rPr>
        <w:t>总结测试阶段的</w:t>
      </w:r>
      <w:r>
        <w:rPr>
          <w:rFonts w:hint="eastAsia" w:ascii="微软雅黑" w:hAnsi="微软雅黑" w:eastAsia="微软雅黑"/>
          <w:lang w:val="en-GB"/>
        </w:rPr>
        <w:t>测试</w:t>
      </w:r>
      <w:r>
        <w:rPr>
          <w:rFonts w:ascii="微软雅黑" w:hAnsi="微软雅黑" w:eastAsia="微软雅黑"/>
          <w:lang w:val="en-GB"/>
        </w:rPr>
        <w:t>情况以及分析测试结果，描述系统符合需求并对测试质量进行分析。作为</w:t>
      </w:r>
      <w:r>
        <w:rPr>
          <w:rFonts w:hint="eastAsia" w:ascii="微软雅黑" w:hAnsi="微软雅黑" w:eastAsia="微软雅黑"/>
          <w:lang w:val="en-GB"/>
        </w:rPr>
        <w:t>测试</w:t>
      </w:r>
      <w:r>
        <w:rPr>
          <w:rFonts w:ascii="微软雅黑" w:hAnsi="微软雅黑" w:eastAsia="微软雅黑"/>
          <w:lang w:val="en-GB"/>
        </w:rPr>
        <w:t>质量参考文档提供给用户、</w:t>
      </w:r>
      <w:r>
        <w:rPr>
          <w:rFonts w:hint="eastAsia" w:ascii="微软雅黑" w:hAnsi="微软雅黑" w:eastAsia="微软雅黑"/>
          <w:lang w:val="en-US" w:eastAsia="zh-CN"/>
        </w:rPr>
        <w:t>产品</w:t>
      </w:r>
      <w:r>
        <w:rPr>
          <w:rFonts w:hint="eastAsia" w:ascii="微软雅黑" w:hAnsi="微软雅黑" w:eastAsia="微软雅黑"/>
          <w:lang w:val="en-GB"/>
        </w:rPr>
        <w:t>经理</w:t>
      </w:r>
      <w:r>
        <w:rPr>
          <w:rFonts w:ascii="微软雅黑" w:hAnsi="微软雅黑" w:eastAsia="微软雅黑"/>
          <w:lang w:val="en-GB"/>
        </w:rPr>
        <w:t>、开发人员、测试人员和需要阅读本报告的高层经理阅读。</w:t>
      </w:r>
    </w:p>
    <w:p>
      <w:pPr>
        <w:pStyle w:val="3"/>
        <w:numPr>
          <w:ilvl w:val="0"/>
          <w:numId w:val="0"/>
        </w:numPr>
        <w:spacing w:before="0" w:after="0"/>
        <w:ind w:left="992" w:hanging="992"/>
        <w:rPr>
          <w:rFonts w:ascii="微软雅黑" w:hAnsi="微软雅黑" w:eastAsia="微软雅黑"/>
          <w:lang w:eastAsia="zh-CN"/>
        </w:rPr>
      </w:pPr>
      <w:bookmarkStart w:id="2" w:name="_Toc32686"/>
      <w:r>
        <w:rPr>
          <w:rFonts w:hint="eastAsia" w:ascii="微软雅黑" w:hAnsi="微软雅黑" w:eastAsia="微软雅黑"/>
          <w:lang w:eastAsia="zh-CN"/>
        </w:rPr>
        <w:t>1.2名词</w:t>
      </w:r>
      <w:r>
        <w:rPr>
          <w:rFonts w:ascii="微软雅黑" w:hAnsi="微软雅黑" w:eastAsia="微软雅黑"/>
          <w:lang w:eastAsia="zh-CN"/>
        </w:rPr>
        <w:t>解释</w:t>
      </w:r>
      <w:bookmarkEnd w:id="2"/>
    </w:p>
    <w:p>
      <w:pPr>
        <w:ind w:left="420"/>
        <w:rPr>
          <w:rFonts w:ascii="微软雅黑" w:hAnsi="微软雅黑" w:eastAsia="微软雅黑"/>
          <w:b/>
          <w:lang w:val="en-GB"/>
        </w:rPr>
      </w:pPr>
      <w:r>
        <w:rPr>
          <w:rFonts w:hint="eastAsia" w:ascii="微软雅黑" w:hAnsi="微软雅黑" w:eastAsia="微软雅黑"/>
          <w:b/>
          <w:lang w:val="en-GB"/>
        </w:rPr>
        <w:t>BUG级别</w:t>
      </w:r>
      <w:r>
        <w:rPr>
          <w:rFonts w:ascii="微软雅黑" w:hAnsi="微软雅黑" w:eastAsia="微软雅黑"/>
          <w:b/>
          <w:lang w:val="en-GB"/>
        </w:rPr>
        <w:t>：</w:t>
      </w:r>
    </w:p>
    <w:p>
      <w:pPr>
        <w:numPr>
          <w:ilvl w:val="0"/>
          <w:numId w:val="2"/>
        </w:numPr>
        <w:rPr>
          <w:rFonts w:ascii="微软雅黑" w:hAnsi="微软雅黑" w:eastAsia="微软雅黑"/>
          <w:lang w:val="en-GB"/>
        </w:rPr>
      </w:pPr>
      <w:r>
        <w:rPr>
          <w:rFonts w:hint="eastAsia" w:ascii="微软雅黑" w:hAnsi="微软雅黑" w:eastAsia="微软雅黑"/>
          <w:lang w:val="en-GB"/>
        </w:rPr>
        <w:t>致命</w:t>
      </w:r>
      <w:r>
        <w:rPr>
          <w:rFonts w:hint="eastAsia" w:ascii="微软雅黑" w:hAnsi="微软雅黑" w:eastAsia="微软雅黑"/>
          <w:lang w:val="en-GB" w:eastAsia="zh-CN"/>
        </w:rPr>
        <w:t>（</w:t>
      </w:r>
      <w:r>
        <w:rPr>
          <w:rFonts w:hint="eastAsia" w:ascii="微软雅黑" w:hAnsi="微软雅黑" w:eastAsia="微软雅黑"/>
          <w:lang w:val="en-US" w:eastAsia="zh-CN"/>
        </w:rPr>
        <w:t>一级缺陷</w:t>
      </w:r>
      <w:r>
        <w:rPr>
          <w:rFonts w:hint="eastAsia" w:ascii="微软雅黑" w:hAnsi="微软雅黑" w:eastAsia="微软雅黑"/>
          <w:lang w:val="en-GB" w:eastAsia="zh-CN"/>
        </w:rPr>
        <w:t>）</w:t>
      </w:r>
      <w:r>
        <w:rPr>
          <w:rFonts w:ascii="微软雅黑" w:hAnsi="微软雅黑" w:eastAsia="微软雅黑"/>
          <w:lang w:val="en-GB"/>
        </w:rPr>
        <w:t>：</w:t>
      </w:r>
      <w:r>
        <w:rPr>
          <w:rFonts w:hint="eastAsia" w:ascii="微软雅黑" w:hAnsi="微软雅黑" w:eastAsia="微软雅黑"/>
          <w:lang w:val="en-GB"/>
        </w:rPr>
        <w:t>出现系统</w:t>
      </w:r>
      <w:r>
        <w:rPr>
          <w:rFonts w:ascii="微软雅黑" w:hAnsi="微软雅黑" w:eastAsia="微软雅黑"/>
          <w:lang w:val="en-GB"/>
        </w:rPr>
        <w:t>崩溃、数据丢失、数据毁坏等问题，</w:t>
      </w:r>
      <w:r>
        <w:rPr>
          <w:rFonts w:hint="eastAsia" w:ascii="微软雅黑" w:hAnsi="微软雅黑" w:eastAsia="微软雅黑"/>
          <w:lang w:val="en-GB"/>
        </w:rPr>
        <w:t>阻碍</w:t>
      </w:r>
      <w:r>
        <w:rPr>
          <w:rFonts w:ascii="微软雅黑" w:hAnsi="微软雅黑" w:eastAsia="微软雅黑"/>
          <w:lang w:val="en-GB"/>
        </w:rPr>
        <w:t>开发或测试下一步工作</w:t>
      </w:r>
      <w:r>
        <w:rPr>
          <w:rFonts w:hint="eastAsia" w:ascii="微软雅黑" w:hAnsi="微软雅黑" w:eastAsia="微软雅黑"/>
          <w:lang w:val="en-GB"/>
        </w:rPr>
        <w:t>。（立即</w:t>
      </w:r>
      <w:r>
        <w:rPr>
          <w:rFonts w:ascii="微软雅黑" w:hAnsi="微软雅黑" w:eastAsia="微软雅黑"/>
          <w:lang w:val="en-GB"/>
        </w:rPr>
        <w:t>修复，停止进一步测试</w:t>
      </w:r>
      <w:r>
        <w:rPr>
          <w:rFonts w:hint="eastAsia" w:ascii="微软雅黑" w:hAnsi="微软雅黑" w:eastAsia="微软雅黑"/>
          <w:lang w:val="en-GB"/>
        </w:rPr>
        <w:t>）</w:t>
      </w:r>
    </w:p>
    <w:p>
      <w:pPr>
        <w:numPr>
          <w:ilvl w:val="0"/>
          <w:numId w:val="2"/>
        </w:numPr>
        <w:rPr>
          <w:rFonts w:ascii="微软雅黑" w:hAnsi="微软雅黑" w:eastAsia="微软雅黑"/>
          <w:lang w:val="en-GB"/>
        </w:rPr>
      </w:pPr>
      <w:r>
        <w:rPr>
          <w:rFonts w:hint="eastAsia" w:ascii="微软雅黑" w:hAnsi="微软雅黑" w:eastAsia="微软雅黑"/>
          <w:lang w:val="en-GB"/>
        </w:rPr>
        <w:t>严重</w:t>
      </w:r>
      <w:r>
        <w:rPr>
          <w:rFonts w:hint="eastAsia" w:ascii="微软雅黑" w:hAnsi="微软雅黑" w:eastAsia="微软雅黑"/>
          <w:lang w:val="en-GB" w:eastAsia="zh-CN"/>
        </w:rPr>
        <w:t>（</w:t>
      </w:r>
      <w:r>
        <w:rPr>
          <w:rFonts w:hint="eastAsia" w:ascii="微软雅黑" w:hAnsi="微软雅黑" w:eastAsia="微软雅黑"/>
          <w:lang w:val="en-US" w:eastAsia="zh-CN"/>
        </w:rPr>
        <w:t>二级缺陷</w:t>
      </w:r>
      <w:r>
        <w:rPr>
          <w:rFonts w:hint="eastAsia" w:ascii="微软雅黑" w:hAnsi="微软雅黑" w:eastAsia="微软雅黑"/>
          <w:lang w:val="en-GB" w:eastAsia="zh-CN"/>
        </w:rPr>
        <w:t>）</w:t>
      </w:r>
      <w:r>
        <w:rPr>
          <w:rFonts w:hint="eastAsia" w:ascii="微软雅黑" w:hAnsi="微软雅黑" w:eastAsia="微软雅黑"/>
          <w:lang w:val="en-GB"/>
        </w:rPr>
        <w:t>：操作</w:t>
      </w:r>
      <w:r>
        <w:rPr>
          <w:rFonts w:ascii="微软雅黑" w:hAnsi="微软雅黑" w:eastAsia="微软雅黑"/>
          <w:lang w:val="en-GB"/>
        </w:rPr>
        <w:t>性错误、错误结果、遗漏功能。</w:t>
      </w:r>
      <w:r>
        <w:rPr>
          <w:rFonts w:hint="eastAsia" w:ascii="微软雅黑" w:hAnsi="微软雅黑" w:eastAsia="微软雅黑"/>
          <w:lang w:val="en-GB"/>
        </w:rPr>
        <w:t>（产品</w:t>
      </w:r>
      <w:r>
        <w:rPr>
          <w:rFonts w:ascii="微软雅黑" w:hAnsi="微软雅黑" w:eastAsia="微软雅黑"/>
          <w:lang w:val="en-GB"/>
        </w:rPr>
        <w:t>发布前</w:t>
      </w:r>
      <w:r>
        <w:rPr>
          <w:rFonts w:hint="eastAsia" w:ascii="微软雅黑" w:hAnsi="微软雅黑" w:eastAsia="微软雅黑"/>
          <w:lang w:val="en-GB"/>
        </w:rPr>
        <w:t>必须</w:t>
      </w:r>
      <w:r>
        <w:rPr>
          <w:rFonts w:ascii="微软雅黑" w:hAnsi="微软雅黑" w:eastAsia="微软雅黑"/>
          <w:lang w:val="en-GB"/>
        </w:rPr>
        <w:t>修复</w:t>
      </w:r>
      <w:r>
        <w:rPr>
          <w:rFonts w:hint="eastAsia" w:ascii="微软雅黑" w:hAnsi="微软雅黑" w:eastAsia="微软雅黑"/>
          <w:lang w:val="en-GB"/>
        </w:rPr>
        <w:t>）</w:t>
      </w:r>
    </w:p>
    <w:p>
      <w:pPr>
        <w:numPr>
          <w:ilvl w:val="0"/>
          <w:numId w:val="2"/>
        </w:numPr>
        <w:rPr>
          <w:rFonts w:ascii="微软雅黑" w:hAnsi="微软雅黑" w:eastAsia="微软雅黑"/>
          <w:lang w:val="en-GB"/>
        </w:rPr>
      </w:pPr>
      <w:r>
        <w:rPr>
          <w:rFonts w:hint="eastAsia" w:ascii="微软雅黑" w:hAnsi="微软雅黑" w:eastAsia="微软雅黑"/>
          <w:lang w:val="en-GB"/>
        </w:rPr>
        <w:t>一般</w:t>
      </w:r>
      <w:r>
        <w:rPr>
          <w:rFonts w:hint="eastAsia" w:ascii="微软雅黑" w:hAnsi="微软雅黑" w:eastAsia="微软雅黑"/>
          <w:lang w:val="en-GB" w:eastAsia="zh-CN"/>
        </w:rPr>
        <w:t>（</w:t>
      </w:r>
      <w:r>
        <w:rPr>
          <w:rFonts w:hint="eastAsia" w:ascii="微软雅黑" w:hAnsi="微软雅黑" w:eastAsia="微软雅黑"/>
          <w:lang w:val="en-US" w:eastAsia="zh-CN"/>
        </w:rPr>
        <w:t>三级缺陷</w:t>
      </w:r>
      <w:r>
        <w:rPr>
          <w:rFonts w:hint="eastAsia" w:ascii="微软雅黑" w:hAnsi="微软雅黑" w:eastAsia="微软雅黑"/>
          <w:lang w:val="en-GB" w:eastAsia="zh-CN"/>
        </w:rPr>
        <w:t>）</w:t>
      </w:r>
      <w:r>
        <w:rPr>
          <w:rFonts w:ascii="微软雅黑" w:hAnsi="微软雅黑" w:eastAsia="微软雅黑"/>
          <w:lang w:val="en-GB"/>
        </w:rPr>
        <w:t>：</w:t>
      </w:r>
      <w:r>
        <w:rPr>
          <w:rFonts w:hint="eastAsia" w:ascii="微软雅黑" w:hAnsi="微软雅黑" w:eastAsia="微软雅黑"/>
          <w:lang w:val="en-GB"/>
        </w:rPr>
        <w:t>小问题</w:t>
      </w:r>
      <w:r>
        <w:rPr>
          <w:rFonts w:ascii="微软雅黑" w:hAnsi="微软雅黑" w:eastAsia="微软雅黑"/>
          <w:lang w:val="en-GB"/>
        </w:rPr>
        <w:t>、错别字、</w:t>
      </w:r>
      <w:r>
        <w:rPr>
          <w:rFonts w:hint="eastAsia" w:ascii="微软雅黑" w:hAnsi="微软雅黑" w:eastAsia="微软雅黑"/>
          <w:lang w:val="en-GB"/>
        </w:rPr>
        <w:t>UI布局</w:t>
      </w:r>
      <w:r>
        <w:rPr>
          <w:rFonts w:ascii="微软雅黑" w:hAnsi="微软雅黑" w:eastAsia="微软雅黑"/>
          <w:lang w:val="en-GB"/>
        </w:rPr>
        <w:t>、罕见故障。</w:t>
      </w:r>
      <w:r>
        <w:rPr>
          <w:rFonts w:hint="eastAsia" w:ascii="微软雅黑" w:hAnsi="微软雅黑" w:eastAsia="微软雅黑"/>
          <w:lang w:val="en-GB"/>
        </w:rPr>
        <w:t>（时间</w:t>
      </w:r>
      <w:r>
        <w:rPr>
          <w:rFonts w:ascii="微软雅黑" w:hAnsi="微软雅黑" w:eastAsia="微软雅黑"/>
          <w:lang w:val="en-GB"/>
        </w:rPr>
        <w:t>允许应该修复</w:t>
      </w:r>
      <w:r>
        <w:rPr>
          <w:rFonts w:hint="eastAsia" w:ascii="微软雅黑" w:hAnsi="微软雅黑" w:eastAsia="微软雅黑"/>
          <w:lang w:val="en-GB"/>
        </w:rPr>
        <w:t>）</w:t>
      </w:r>
    </w:p>
    <w:p>
      <w:pPr>
        <w:numPr>
          <w:ilvl w:val="0"/>
          <w:numId w:val="2"/>
        </w:numPr>
        <w:rPr>
          <w:rFonts w:hint="eastAsia" w:ascii="微软雅黑" w:hAnsi="微软雅黑" w:eastAsia="微软雅黑"/>
          <w:lang w:val="en-GB"/>
        </w:rPr>
      </w:pPr>
      <w:r>
        <w:rPr>
          <w:rFonts w:hint="eastAsia" w:ascii="微软雅黑" w:hAnsi="微软雅黑" w:eastAsia="微软雅黑"/>
          <w:lang w:val="en-GB"/>
        </w:rPr>
        <w:t>提示</w:t>
      </w:r>
      <w:r>
        <w:rPr>
          <w:rFonts w:hint="eastAsia" w:ascii="微软雅黑" w:hAnsi="微软雅黑" w:eastAsia="微软雅黑"/>
          <w:lang w:val="en-GB" w:eastAsia="zh-CN"/>
        </w:rPr>
        <w:t>（</w:t>
      </w:r>
      <w:r>
        <w:rPr>
          <w:rFonts w:hint="eastAsia" w:ascii="微软雅黑" w:hAnsi="微软雅黑" w:eastAsia="微软雅黑"/>
          <w:lang w:val="en-US" w:eastAsia="zh-CN"/>
        </w:rPr>
        <w:t>四级缺陷</w:t>
      </w:r>
      <w:r>
        <w:rPr>
          <w:rFonts w:hint="eastAsia" w:ascii="微软雅黑" w:hAnsi="微软雅黑" w:eastAsia="微软雅黑"/>
          <w:lang w:val="en-GB" w:eastAsia="zh-CN"/>
        </w:rPr>
        <w:t>）</w:t>
      </w:r>
      <w:r>
        <w:rPr>
          <w:rFonts w:ascii="微软雅黑" w:hAnsi="微软雅黑" w:eastAsia="微软雅黑"/>
          <w:lang w:val="en-GB"/>
        </w:rPr>
        <w:t>：</w:t>
      </w:r>
      <w:r>
        <w:rPr>
          <w:rFonts w:hint="eastAsia" w:ascii="微软雅黑" w:hAnsi="微软雅黑" w:eastAsia="微软雅黑"/>
          <w:lang w:val="en-GB"/>
        </w:rPr>
        <w:t>不影响</w:t>
      </w:r>
      <w:r>
        <w:rPr>
          <w:rFonts w:ascii="微软雅黑" w:hAnsi="微软雅黑" w:eastAsia="微软雅黑"/>
          <w:lang w:val="en-GB"/>
        </w:rPr>
        <w:t>使用的瑕疵或更好的实现。</w:t>
      </w:r>
      <w:r>
        <w:rPr>
          <w:rFonts w:hint="eastAsia" w:ascii="微软雅黑" w:hAnsi="微软雅黑" w:eastAsia="微软雅黑"/>
          <w:lang w:val="en-GB"/>
        </w:rPr>
        <w:t>（可能</w:t>
      </w:r>
      <w:r>
        <w:rPr>
          <w:rFonts w:ascii="微软雅黑" w:hAnsi="微软雅黑" w:eastAsia="微软雅黑"/>
          <w:lang w:val="en-GB"/>
        </w:rPr>
        <w:t>会修复，但是也能发布</w:t>
      </w:r>
      <w:r>
        <w:rPr>
          <w:rFonts w:hint="eastAsia" w:ascii="微软雅黑" w:hAnsi="微软雅黑" w:eastAsia="微软雅黑"/>
          <w:lang w:val="en-GB"/>
        </w:rPr>
        <w:t>）</w:t>
      </w:r>
    </w:p>
    <w:p>
      <w:pPr>
        <w:pStyle w:val="2"/>
        <w:numPr>
          <w:ilvl w:val="0"/>
          <w:numId w:val="0"/>
        </w:numPr>
        <w:spacing w:before="0" w:after="0"/>
        <w:ind w:left="425" w:hanging="425"/>
        <w:rPr>
          <w:rFonts w:ascii="微软雅黑" w:hAnsi="微软雅黑" w:eastAsia="微软雅黑"/>
        </w:rPr>
      </w:pPr>
      <w:bookmarkStart w:id="3" w:name="_Toc17321"/>
      <w:r>
        <w:rPr>
          <w:rFonts w:hint="eastAsia" w:ascii="微软雅黑" w:hAnsi="微软雅黑" w:eastAsia="微软雅黑"/>
        </w:rPr>
        <w:t>2.测试概述</w:t>
      </w:r>
      <w:bookmarkEnd w:id="3"/>
    </w:p>
    <w:p>
      <w:pPr>
        <w:pStyle w:val="3"/>
        <w:numPr>
          <w:ilvl w:val="0"/>
          <w:numId w:val="0"/>
        </w:numPr>
        <w:spacing w:before="0" w:after="0"/>
        <w:ind w:left="992" w:hanging="992"/>
        <w:rPr>
          <w:rFonts w:ascii="微软雅黑" w:hAnsi="微软雅黑" w:eastAsia="微软雅黑"/>
          <w:lang w:eastAsia="zh-CN"/>
        </w:rPr>
      </w:pPr>
      <w:bookmarkStart w:id="4" w:name="_Toc28073"/>
      <w:r>
        <w:rPr>
          <w:rFonts w:hint="eastAsia" w:ascii="微软雅黑" w:hAnsi="微软雅黑" w:eastAsia="微软雅黑"/>
          <w:lang w:eastAsia="zh-CN"/>
        </w:rPr>
        <w:t>2.1测试对象</w:t>
      </w:r>
      <w:bookmarkEnd w:id="4"/>
    </w:p>
    <w:p>
      <w:pPr>
        <w:ind w:firstLine="420"/>
        <w:rPr>
          <w:rFonts w:ascii="微软雅黑" w:hAnsi="微软雅黑" w:eastAsia="微软雅黑"/>
          <w:lang w:val="en-GB"/>
        </w:rPr>
      </w:pPr>
      <w:r>
        <w:rPr>
          <w:rFonts w:hint="eastAsia" w:ascii="微软雅黑" w:hAnsi="微软雅黑" w:eastAsia="微软雅黑"/>
          <w:lang w:val="en-GB"/>
        </w:rPr>
        <w:t>主要</w:t>
      </w:r>
      <w:r>
        <w:rPr>
          <w:rFonts w:ascii="微软雅黑" w:hAnsi="微软雅黑" w:eastAsia="微软雅黑"/>
          <w:lang w:val="en-GB"/>
        </w:rPr>
        <w:t>包括以下内容：</w:t>
      </w:r>
      <w:r>
        <w:rPr>
          <w:rFonts w:hint="eastAsia" w:ascii="微软雅黑" w:hAnsi="微软雅黑" w:eastAsia="微软雅黑"/>
          <w:lang w:val="en-US" w:eastAsia="zh-CN"/>
        </w:rPr>
        <w:t>虚拟权益交易</w:t>
      </w:r>
      <w:r>
        <w:rPr>
          <w:rFonts w:hint="eastAsia" w:ascii="微软雅黑" w:hAnsi="微软雅黑" w:eastAsia="微软雅黑"/>
          <w:lang w:val="en-GB"/>
        </w:rPr>
        <w:t>系统</w:t>
      </w:r>
      <w:r>
        <w:rPr>
          <w:rFonts w:ascii="微软雅黑" w:hAnsi="微软雅黑" w:eastAsia="微软雅黑"/>
          <w:lang w:val="en-GB"/>
        </w:rPr>
        <w:t>功能</w:t>
      </w:r>
    </w:p>
    <w:p>
      <w:pPr>
        <w:pStyle w:val="3"/>
        <w:numPr>
          <w:ilvl w:val="0"/>
          <w:numId w:val="0"/>
        </w:numPr>
        <w:spacing w:before="0" w:after="0"/>
        <w:ind w:left="992" w:hanging="992"/>
        <w:rPr>
          <w:rFonts w:hint="eastAsia" w:ascii="微软雅黑" w:hAnsi="微软雅黑" w:eastAsia="微软雅黑"/>
          <w:lang w:eastAsia="zh-CN"/>
        </w:rPr>
      </w:pPr>
      <w:bookmarkStart w:id="5" w:name="_Toc12610"/>
      <w:r>
        <w:rPr>
          <w:rFonts w:hint="eastAsia" w:ascii="微软雅黑" w:hAnsi="微软雅黑" w:eastAsia="微软雅黑"/>
          <w:lang w:eastAsia="zh-CN"/>
        </w:rPr>
        <w:t>2.2项目</w:t>
      </w:r>
      <w:r>
        <w:rPr>
          <w:rFonts w:ascii="微软雅黑" w:hAnsi="微软雅黑" w:eastAsia="微软雅黑"/>
          <w:lang w:eastAsia="zh-CN"/>
        </w:rPr>
        <w:t>背景</w:t>
      </w:r>
      <w:bookmarkEnd w:id="5"/>
    </w:p>
    <w:p>
      <w:pPr>
        <w:ind w:firstLine="420"/>
        <w:rPr>
          <w:rFonts w:hint="default" w:ascii="微软雅黑" w:hAnsi="微软雅黑" w:eastAsia="微软雅黑"/>
          <w:lang w:val="en-US" w:eastAsia="zh-CN"/>
        </w:rPr>
      </w:pPr>
      <w:r>
        <w:rPr>
          <w:rFonts w:hint="eastAsia" w:ascii="微软雅黑" w:hAnsi="微软雅黑" w:eastAsia="微软雅黑"/>
          <w:lang w:val="en-US" w:eastAsia="zh-CN"/>
        </w:rPr>
        <w:t>虚拟权益交易系统是由通钱公司内部人员使用。服务于会员--产品--供应商整个虚拟产品供应链，通过上游供应商供货，为下游客户提供视频会员、卡券等产品销售业务；包括直充、卡密类产品。</w:t>
      </w:r>
    </w:p>
    <w:p>
      <w:pPr>
        <w:pStyle w:val="3"/>
        <w:numPr>
          <w:ilvl w:val="0"/>
          <w:numId w:val="0"/>
        </w:numPr>
        <w:spacing w:before="0" w:after="0"/>
        <w:ind w:left="992" w:hanging="992"/>
        <w:rPr>
          <w:rFonts w:ascii="微软雅黑" w:hAnsi="微软雅黑" w:eastAsia="微软雅黑"/>
          <w:lang w:eastAsia="zh-CN"/>
        </w:rPr>
      </w:pPr>
      <w:bookmarkStart w:id="6" w:name="_Toc30555"/>
      <w:r>
        <w:rPr>
          <w:rFonts w:hint="eastAsia" w:ascii="微软雅黑" w:hAnsi="微软雅黑" w:eastAsia="微软雅黑"/>
          <w:lang w:eastAsia="zh-CN"/>
        </w:rPr>
        <w:t>2.3测试</w:t>
      </w:r>
      <w:r>
        <w:rPr>
          <w:rFonts w:ascii="微软雅黑" w:hAnsi="微软雅黑" w:eastAsia="微软雅黑"/>
          <w:lang w:eastAsia="zh-CN"/>
        </w:rPr>
        <w:t>目的</w:t>
      </w:r>
      <w:bookmarkEnd w:id="6"/>
    </w:p>
    <w:p>
      <w:pPr>
        <w:ind w:firstLine="420"/>
        <w:rPr>
          <w:rFonts w:ascii="微软雅黑" w:hAnsi="微软雅黑" w:eastAsia="微软雅黑"/>
          <w:lang w:val="en-GB"/>
        </w:rPr>
      </w:pPr>
      <w:r>
        <w:rPr>
          <w:rFonts w:hint="eastAsia" w:ascii="微软雅黑" w:hAnsi="微软雅黑" w:eastAsia="微软雅黑"/>
          <w:lang w:val="en-GB"/>
        </w:rPr>
        <w:t>本次测试主要以功能测试为主，验证项目是否满足功能需求。</w:t>
      </w:r>
    </w:p>
    <w:p>
      <w:pPr>
        <w:pStyle w:val="3"/>
        <w:numPr>
          <w:ilvl w:val="0"/>
          <w:numId w:val="0"/>
        </w:numPr>
        <w:spacing w:before="0" w:after="0"/>
        <w:ind w:left="992" w:hanging="992"/>
        <w:rPr>
          <w:rFonts w:ascii="微软雅黑" w:hAnsi="微软雅黑" w:eastAsia="微软雅黑"/>
          <w:lang w:eastAsia="zh-CN"/>
        </w:rPr>
      </w:pPr>
      <w:bookmarkStart w:id="7" w:name="_Toc12630"/>
      <w:r>
        <w:rPr>
          <w:rFonts w:hint="eastAsia" w:ascii="微软雅黑" w:hAnsi="微软雅黑" w:eastAsia="微软雅黑"/>
          <w:lang w:eastAsia="zh-CN"/>
        </w:rPr>
        <w:t>2.4测试</w:t>
      </w:r>
      <w:r>
        <w:rPr>
          <w:rFonts w:ascii="微软雅黑" w:hAnsi="微软雅黑" w:eastAsia="微软雅黑"/>
          <w:lang w:eastAsia="zh-CN"/>
        </w:rPr>
        <w:t>时间</w:t>
      </w:r>
      <w:bookmarkEnd w:id="7"/>
    </w:p>
    <w:p>
      <w:pPr>
        <w:ind w:firstLine="420"/>
        <w:rPr>
          <w:rFonts w:hint="default" w:ascii="微软雅黑" w:hAnsi="微软雅黑" w:eastAsia="微软雅黑"/>
          <w:lang w:val="en-US" w:eastAsia="zh-CN"/>
        </w:rPr>
      </w:pPr>
      <w:r>
        <w:rPr>
          <w:rFonts w:hint="eastAsia" w:ascii="微软雅黑" w:hAnsi="微软雅黑" w:eastAsia="微软雅黑"/>
          <w:lang w:val="en-GB"/>
        </w:rPr>
        <w:t>测试时间</w:t>
      </w:r>
      <w:r>
        <w:rPr>
          <w:rFonts w:hint="eastAsia" w:ascii="微软雅黑" w:hAnsi="微软雅黑" w:eastAsia="微软雅黑"/>
          <w:lang w:val="en-GB" w:eastAsia="zh-CN"/>
        </w:rPr>
        <w:t>：</w:t>
      </w:r>
      <w:r>
        <w:rPr>
          <w:rFonts w:hint="eastAsia" w:ascii="微软雅黑" w:hAnsi="微软雅黑" w:eastAsia="微软雅黑"/>
          <w:lang w:val="en-GB"/>
        </w:rPr>
        <w:t>20</w:t>
      </w:r>
      <w:r>
        <w:rPr>
          <w:rFonts w:hint="eastAsia" w:ascii="微软雅黑" w:hAnsi="微软雅黑" w:eastAsia="微软雅黑"/>
          <w:lang w:val="en-US" w:eastAsia="zh-CN"/>
        </w:rPr>
        <w:t>20</w:t>
      </w:r>
      <w:r>
        <w:rPr>
          <w:rFonts w:hint="eastAsia" w:ascii="微软雅黑" w:hAnsi="微软雅黑" w:eastAsia="微软雅黑"/>
          <w:lang w:val="en-GB"/>
        </w:rPr>
        <w:t>/</w:t>
      </w:r>
      <w:r>
        <w:rPr>
          <w:rFonts w:hint="eastAsia" w:ascii="微软雅黑" w:hAnsi="微软雅黑" w:eastAsia="微软雅黑"/>
        </w:rPr>
        <w:t>0</w:t>
      </w:r>
      <w:r>
        <w:rPr>
          <w:rFonts w:hint="eastAsia" w:ascii="微软雅黑" w:hAnsi="微软雅黑" w:eastAsia="微软雅黑"/>
          <w:lang w:val="en-US" w:eastAsia="zh-CN"/>
        </w:rPr>
        <w:t>9</w:t>
      </w:r>
      <w:r>
        <w:rPr>
          <w:rFonts w:hint="eastAsia" w:ascii="微软雅黑" w:hAnsi="微软雅黑" w:eastAsia="微软雅黑"/>
          <w:lang w:val="en-GB"/>
        </w:rPr>
        <w:t>/</w:t>
      </w:r>
      <w:r>
        <w:rPr>
          <w:rFonts w:hint="eastAsia" w:ascii="微软雅黑" w:hAnsi="微软雅黑" w:eastAsia="微软雅黑"/>
          <w:lang w:val="en-US" w:eastAsia="zh-CN"/>
        </w:rPr>
        <w:t>10</w:t>
      </w:r>
      <w:r>
        <w:rPr>
          <w:rFonts w:ascii="微软雅黑" w:hAnsi="微软雅黑" w:eastAsia="微软雅黑"/>
          <w:lang w:val="en-GB"/>
        </w:rPr>
        <w:t>——20</w:t>
      </w:r>
      <w:r>
        <w:rPr>
          <w:rFonts w:hint="eastAsia" w:ascii="微软雅黑" w:hAnsi="微软雅黑" w:eastAsia="微软雅黑"/>
          <w:lang w:val="en-US" w:eastAsia="zh-CN"/>
        </w:rPr>
        <w:t>21</w:t>
      </w:r>
      <w:r>
        <w:rPr>
          <w:rFonts w:hint="eastAsia" w:ascii="微软雅黑" w:hAnsi="微软雅黑" w:eastAsia="微软雅黑"/>
          <w:lang w:val="en-GB"/>
        </w:rPr>
        <w:t>/</w:t>
      </w:r>
      <w:r>
        <w:rPr>
          <w:rFonts w:hint="eastAsia" w:ascii="微软雅黑" w:hAnsi="微软雅黑" w:eastAsia="微软雅黑"/>
          <w:lang w:val="en-US" w:eastAsia="zh-CN"/>
        </w:rPr>
        <w:t>03</w:t>
      </w:r>
      <w:r>
        <w:rPr>
          <w:rFonts w:hint="eastAsia" w:ascii="微软雅黑" w:hAnsi="微软雅黑" w:eastAsia="微软雅黑"/>
          <w:lang w:val="en-GB"/>
        </w:rPr>
        <w:t>/</w:t>
      </w:r>
      <w:r>
        <w:rPr>
          <w:rFonts w:hint="eastAsia" w:ascii="微软雅黑" w:hAnsi="微软雅黑" w:eastAsia="微软雅黑"/>
          <w:lang w:val="en-US" w:eastAsia="zh-CN"/>
        </w:rPr>
        <w:t>12</w:t>
      </w:r>
    </w:p>
    <w:p>
      <w:pPr>
        <w:pStyle w:val="2"/>
        <w:numPr>
          <w:ilvl w:val="0"/>
          <w:numId w:val="0"/>
        </w:numPr>
        <w:spacing w:before="0" w:after="0"/>
        <w:ind w:left="425" w:hanging="425"/>
        <w:rPr>
          <w:rFonts w:ascii="微软雅黑" w:hAnsi="微软雅黑" w:eastAsia="微软雅黑"/>
        </w:rPr>
      </w:pPr>
      <w:bookmarkStart w:id="8" w:name="_Toc25024"/>
      <w:r>
        <w:rPr>
          <w:rFonts w:hint="eastAsia" w:ascii="微软雅黑" w:hAnsi="微软雅黑" w:eastAsia="微软雅黑"/>
        </w:rPr>
        <w:t>3.测试方法</w:t>
      </w:r>
      <w:bookmarkEnd w:id="8"/>
    </w:p>
    <w:p>
      <w:pPr>
        <w:pStyle w:val="3"/>
        <w:numPr>
          <w:ilvl w:val="0"/>
          <w:numId w:val="0"/>
        </w:numPr>
        <w:spacing w:before="0" w:after="0"/>
        <w:ind w:left="992" w:hanging="992"/>
        <w:rPr>
          <w:rFonts w:ascii="微软雅黑" w:hAnsi="微软雅黑" w:eastAsia="微软雅黑"/>
          <w:lang w:eastAsia="zh-CN"/>
        </w:rPr>
      </w:pPr>
      <w:bookmarkStart w:id="9" w:name="_Toc27616"/>
      <w:r>
        <w:rPr>
          <w:rFonts w:hint="eastAsia" w:ascii="微软雅黑" w:hAnsi="微软雅黑" w:eastAsia="微软雅黑"/>
          <w:lang w:eastAsia="zh-CN"/>
        </w:rPr>
        <w:t>3.1测试</w:t>
      </w:r>
      <w:r>
        <w:rPr>
          <w:rFonts w:ascii="微软雅黑" w:hAnsi="微软雅黑" w:eastAsia="微软雅黑"/>
          <w:lang w:eastAsia="zh-CN"/>
        </w:rPr>
        <w:t>用例设计</w:t>
      </w:r>
      <w:bookmarkEnd w:id="9"/>
    </w:p>
    <w:p>
      <w:pPr>
        <w:pStyle w:val="4"/>
        <w:numPr>
          <w:ilvl w:val="0"/>
          <w:numId w:val="0"/>
        </w:numPr>
        <w:spacing w:before="0" w:after="0"/>
        <w:ind w:left="1418" w:hanging="1418"/>
        <w:rPr>
          <w:rFonts w:ascii="微软雅黑" w:hAnsi="微软雅黑" w:eastAsia="微软雅黑"/>
        </w:rPr>
      </w:pPr>
      <w:bookmarkStart w:id="10" w:name="_Toc6163"/>
      <w:r>
        <w:rPr>
          <w:rFonts w:hint="eastAsia" w:ascii="微软雅黑" w:hAnsi="微软雅黑" w:eastAsia="微软雅黑"/>
        </w:rPr>
        <w:t>3.1.1等价类</w:t>
      </w:r>
      <w:r>
        <w:rPr>
          <w:rFonts w:ascii="微软雅黑" w:hAnsi="微软雅黑" w:eastAsia="微软雅黑"/>
        </w:rPr>
        <w:t>划分法</w:t>
      </w:r>
      <w:bookmarkEnd w:id="10"/>
    </w:p>
    <w:p>
      <w:pPr>
        <w:ind w:firstLine="420"/>
        <w:rPr>
          <w:rFonts w:ascii="微软雅黑" w:hAnsi="微软雅黑" w:eastAsia="微软雅黑"/>
          <w:lang w:val="en-GB"/>
        </w:rPr>
      </w:pPr>
      <w:r>
        <w:rPr>
          <w:rFonts w:ascii="微软雅黑" w:hAnsi="微软雅黑" w:eastAsia="微软雅黑"/>
          <w:lang w:val="en-GB"/>
        </w:rPr>
        <w:t>等价类是指某个输入域的子集合。在该子集合中，各个输入数据对于揭露程序中的错误都是等效的，并合理地假定：测试某等价类的代表值就等于对这一类其它值的测试</w:t>
      </w:r>
      <w:r>
        <w:rPr>
          <w:rFonts w:hint="eastAsia" w:ascii="微软雅黑" w:hAnsi="微软雅黑" w:eastAsia="微软雅黑"/>
          <w:lang w:val="en-GB"/>
        </w:rPr>
        <w:t>。</w:t>
      </w:r>
      <w:r>
        <w:rPr>
          <w:rFonts w:ascii="微软雅黑" w:hAnsi="微软雅黑" w:eastAsia="微软雅黑"/>
          <w:lang w:val="en-GB"/>
        </w:rPr>
        <w:t>因此，可以把全部输入数据合理划分为若干等价类</w:t>
      </w:r>
      <w:r>
        <w:rPr>
          <w:rFonts w:hint="eastAsia" w:ascii="微软雅黑" w:hAnsi="微软雅黑" w:eastAsia="微软雅黑"/>
          <w:lang w:val="en-GB"/>
        </w:rPr>
        <w:t>，</w:t>
      </w:r>
      <w:r>
        <w:rPr>
          <w:rFonts w:ascii="微软雅黑" w:hAnsi="微软雅黑" w:eastAsia="微软雅黑"/>
          <w:lang w:val="en-GB"/>
        </w:rPr>
        <w:t>在每一个等价类中取一个数据作为测试的输入条件</w:t>
      </w:r>
      <w:r>
        <w:rPr>
          <w:rFonts w:hint="eastAsia" w:ascii="微软雅黑" w:hAnsi="微软雅黑" w:eastAsia="微软雅黑"/>
          <w:lang w:val="en-GB"/>
        </w:rPr>
        <w:t>，</w:t>
      </w:r>
      <w:r>
        <w:rPr>
          <w:rFonts w:ascii="微软雅黑" w:hAnsi="微软雅黑" w:eastAsia="微软雅黑"/>
          <w:lang w:val="en-GB"/>
        </w:rPr>
        <w:t>就可以用少量代表性的测试数据</w:t>
      </w:r>
      <w:r>
        <w:rPr>
          <w:rFonts w:hint="eastAsia" w:ascii="微软雅黑" w:hAnsi="微软雅黑" w:eastAsia="微软雅黑"/>
          <w:lang w:val="en-GB"/>
        </w:rPr>
        <w:t>，</w:t>
      </w:r>
      <w:r>
        <w:rPr>
          <w:rFonts w:ascii="微软雅黑" w:hAnsi="微软雅黑" w:eastAsia="微软雅黑"/>
          <w:lang w:val="en-GB"/>
        </w:rPr>
        <w:t>取得较好的测试结果</w:t>
      </w:r>
      <w:r>
        <w:rPr>
          <w:rFonts w:hint="eastAsia" w:ascii="微软雅黑" w:hAnsi="微软雅黑" w:eastAsia="微软雅黑"/>
          <w:lang w:val="en-GB"/>
        </w:rPr>
        <w:t>。</w:t>
      </w:r>
      <w:r>
        <w:rPr>
          <w:rFonts w:ascii="微软雅黑" w:hAnsi="微软雅黑" w:eastAsia="微软雅黑"/>
          <w:lang w:val="en-GB"/>
        </w:rPr>
        <w:t>等价类划分可有两种不同的情况</w:t>
      </w:r>
      <w:r>
        <w:rPr>
          <w:rFonts w:hint="eastAsia" w:ascii="微软雅黑" w:hAnsi="微软雅黑" w:eastAsia="微软雅黑"/>
          <w:lang w:val="en-GB"/>
        </w:rPr>
        <w:t>：</w:t>
      </w:r>
      <w:r>
        <w:rPr>
          <w:rFonts w:ascii="微软雅黑" w:hAnsi="微软雅黑" w:eastAsia="微软雅黑"/>
          <w:lang w:val="en-GB"/>
        </w:rPr>
        <w:t>有效等价类和无效等价类</w:t>
      </w:r>
      <w:r>
        <w:rPr>
          <w:rFonts w:hint="eastAsia" w:ascii="微软雅黑" w:hAnsi="微软雅黑" w:eastAsia="微软雅黑"/>
          <w:lang w:val="en-GB"/>
        </w:rPr>
        <w:t>。</w:t>
      </w:r>
      <w:r>
        <w:rPr>
          <w:rFonts w:ascii="微软雅黑" w:hAnsi="微软雅黑" w:eastAsia="微软雅黑"/>
          <w:lang w:val="en-GB"/>
        </w:rPr>
        <w:t>设计测试用例时</w:t>
      </w:r>
      <w:r>
        <w:rPr>
          <w:rFonts w:hint="eastAsia" w:ascii="微软雅黑" w:hAnsi="微软雅黑" w:eastAsia="微软雅黑"/>
          <w:lang w:val="en-GB"/>
        </w:rPr>
        <w:t>，</w:t>
      </w:r>
      <w:r>
        <w:rPr>
          <w:rFonts w:ascii="微软雅黑" w:hAnsi="微软雅黑" w:eastAsia="微软雅黑"/>
          <w:lang w:val="en-GB"/>
        </w:rPr>
        <w:t>要同时考虑这两种等价类</w:t>
      </w:r>
      <w:r>
        <w:rPr>
          <w:rFonts w:hint="eastAsia" w:ascii="微软雅黑" w:hAnsi="微软雅黑" w:eastAsia="微软雅黑"/>
          <w:lang w:val="en-GB"/>
        </w:rPr>
        <w:t>。</w:t>
      </w:r>
      <w:r>
        <w:rPr>
          <w:rFonts w:ascii="微软雅黑" w:hAnsi="微软雅黑" w:eastAsia="微软雅黑"/>
          <w:lang w:val="en-GB"/>
        </w:rPr>
        <w:t>因为</w:t>
      </w:r>
      <w:r>
        <w:rPr>
          <w:rFonts w:hint="eastAsia" w:ascii="微软雅黑" w:hAnsi="微软雅黑" w:eastAsia="微软雅黑"/>
          <w:lang w:val="en-GB"/>
        </w:rPr>
        <w:t>，</w:t>
      </w:r>
      <w:r>
        <w:rPr>
          <w:rFonts w:ascii="微软雅黑" w:hAnsi="微软雅黑" w:eastAsia="微软雅黑"/>
          <w:lang w:val="en-GB"/>
        </w:rPr>
        <w:t>软件不仅要能接收合理的数据</w:t>
      </w:r>
      <w:r>
        <w:rPr>
          <w:rFonts w:hint="eastAsia" w:ascii="微软雅黑" w:hAnsi="微软雅黑" w:eastAsia="微软雅黑"/>
          <w:lang w:val="en-GB"/>
        </w:rPr>
        <w:t>，</w:t>
      </w:r>
      <w:r>
        <w:rPr>
          <w:rFonts w:ascii="微软雅黑" w:hAnsi="微软雅黑" w:eastAsia="微软雅黑"/>
          <w:lang w:val="en-GB"/>
        </w:rPr>
        <w:t>也要能经受意外的考验</w:t>
      </w:r>
      <w:r>
        <w:rPr>
          <w:rFonts w:hint="eastAsia" w:ascii="微软雅黑" w:hAnsi="微软雅黑" w:eastAsia="微软雅黑"/>
          <w:lang w:val="en-GB"/>
        </w:rPr>
        <w:t>。</w:t>
      </w:r>
      <w:r>
        <w:rPr>
          <w:rFonts w:ascii="微软雅黑" w:hAnsi="微软雅黑" w:eastAsia="微软雅黑"/>
          <w:lang w:val="en-GB"/>
        </w:rPr>
        <w:t>这样的测试才能确保软件具有更高的可靠</w:t>
      </w:r>
      <w:r>
        <w:rPr>
          <w:rFonts w:hint="eastAsia" w:ascii="微软雅黑" w:hAnsi="微软雅黑" w:eastAsia="微软雅黑"/>
          <w:lang w:val="en-GB"/>
        </w:rPr>
        <w:t>性。</w:t>
      </w:r>
    </w:p>
    <w:p>
      <w:pPr>
        <w:pStyle w:val="48"/>
        <w:widowControl/>
        <w:numPr>
          <w:ilvl w:val="0"/>
          <w:numId w:val="3"/>
        </w:numPr>
        <w:ind w:firstLineChars="0"/>
        <w:contextualSpacing/>
        <w:jc w:val="left"/>
        <w:rPr>
          <w:rFonts w:ascii="微软雅黑" w:hAnsi="微软雅黑" w:eastAsia="微软雅黑"/>
          <w:lang w:val="en-GB"/>
        </w:rPr>
      </w:pPr>
      <w:r>
        <w:rPr>
          <w:rFonts w:ascii="微软雅黑" w:hAnsi="微软雅黑" w:eastAsia="微软雅黑"/>
          <w:lang w:val="en-GB"/>
        </w:rPr>
        <w:t>有效等价类</w:t>
      </w:r>
      <w:r>
        <w:rPr>
          <w:rFonts w:hint="eastAsia" w:ascii="微软雅黑" w:hAnsi="微软雅黑" w:eastAsia="微软雅黑"/>
          <w:lang w:val="en-GB"/>
        </w:rPr>
        <w:t>：</w:t>
      </w:r>
      <w:r>
        <w:rPr>
          <w:rFonts w:ascii="微软雅黑" w:hAnsi="微软雅黑" w:eastAsia="微软雅黑"/>
          <w:lang w:val="en-GB"/>
        </w:rPr>
        <w:t>是指对于程序的规格说明来说是合理的</w:t>
      </w:r>
      <w:r>
        <w:rPr>
          <w:rFonts w:hint="eastAsia" w:ascii="微软雅黑" w:hAnsi="微软雅黑" w:eastAsia="微软雅黑"/>
          <w:lang w:val="en-GB"/>
        </w:rPr>
        <w:t>，</w:t>
      </w:r>
      <w:r>
        <w:rPr>
          <w:rFonts w:ascii="微软雅黑" w:hAnsi="微软雅黑" w:eastAsia="微软雅黑"/>
          <w:lang w:val="en-GB"/>
        </w:rPr>
        <w:t>有意义的输入数据构成的集合</w:t>
      </w:r>
      <w:r>
        <w:rPr>
          <w:rFonts w:hint="eastAsia" w:ascii="微软雅黑" w:hAnsi="微软雅黑" w:eastAsia="微软雅黑"/>
          <w:lang w:val="en-GB"/>
        </w:rPr>
        <w:t>。</w:t>
      </w:r>
      <w:r>
        <w:rPr>
          <w:rFonts w:ascii="微软雅黑" w:hAnsi="微软雅黑" w:eastAsia="微软雅黑"/>
          <w:lang w:val="en-GB"/>
        </w:rPr>
        <w:t>利用有效等价类可检验程序是否实现了规格说明中所规定的功能和性能</w:t>
      </w:r>
      <w:r>
        <w:rPr>
          <w:rFonts w:hint="eastAsia" w:ascii="微软雅黑" w:hAnsi="微软雅黑" w:eastAsia="微软雅黑"/>
          <w:lang w:val="en-GB"/>
        </w:rPr>
        <w:t>。</w:t>
      </w:r>
    </w:p>
    <w:p>
      <w:pPr>
        <w:pStyle w:val="48"/>
        <w:widowControl/>
        <w:numPr>
          <w:ilvl w:val="0"/>
          <w:numId w:val="3"/>
        </w:numPr>
        <w:ind w:firstLineChars="0"/>
        <w:contextualSpacing/>
        <w:jc w:val="left"/>
        <w:rPr>
          <w:rFonts w:hint="eastAsia" w:ascii="微软雅黑" w:hAnsi="微软雅黑" w:eastAsia="微软雅黑"/>
        </w:rPr>
      </w:pPr>
      <w:r>
        <w:rPr>
          <w:rFonts w:ascii="微软雅黑" w:hAnsi="微软雅黑" w:eastAsia="微软雅黑"/>
          <w:lang w:val="en-GB"/>
        </w:rPr>
        <w:t>无效等价类</w:t>
      </w:r>
      <w:r>
        <w:rPr>
          <w:rFonts w:hint="eastAsia" w:ascii="微软雅黑" w:hAnsi="微软雅黑" w:eastAsia="微软雅黑"/>
          <w:lang w:val="en-GB"/>
        </w:rPr>
        <w:t>：</w:t>
      </w:r>
      <w:r>
        <w:rPr>
          <w:rFonts w:ascii="微软雅黑" w:hAnsi="微软雅黑" w:eastAsia="微软雅黑"/>
          <w:lang w:val="en-GB"/>
        </w:rPr>
        <w:t>与有效等价类的定义恰巧相</w:t>
      </w:r>
      <w:r>
        <w:rPr>
          <w:rFonts w:hint="eastAsia" w:ascii="微软雅黑" w:hAnsi="微软雅黑" w:eastAsia="微软雅黑"/>
          <w:lang w:val="en-GB"/>
        </w:rPr>
        <w:t>反。</w:t>
      </w:r>
    </w:p>
    <w:p>
      <w:pPr>
        <w:pStyle w:val="4"/>
        <w:numPr>
          <w:ilvl w:val="0"/>
          <w:numId w:val="0"/>
        </w:numPr>
        <w:spacing w:before="0" w:after="0"/>
        <w:ind w:left="1418" w:hanging="1418"/>
        <w:rPr>
          <w:rFonts w:ascii="微软雅黑" w:hAnsi="微软雅黑" w:eastAsia="微软雅黑"/>
        </w:rPr>
      </w:pPr>
      <w:bookmarkStart w:id="11" w:name="_Toc7605"/>
      <w:r>
        <w:rPr>
          <w:rFonts w:hint="eastAsia" w:ascii="微软雅黑" w:hAnsi="微软雅黑" w:eastAsia="微软雅黑"/>
        </w:rPr>
        <w:t>3.1.2边界值分析</w:t>
      </w:r>
      <w:r>
        <w:rPr>
          <w:rFonts w:ascii="微软雅黑" w:hAnsi="微软雅黑" w:eastAsia="微软雅黑"/>
        </w:rPr>
        <w:t>法</w:t>
      </w:r>
      <w:bookmarkEnd w:id="11"/>
    </w:p>
    <w:p>
      <w:pPr>
        <w:ind w:firstLine="420"/>
        <w:rPr>
          <w:rFonts w:hint="eastAsia" w:ascii="微软雅黑" w:hAnsi="微软雅黑" w:eastAsia="微软雅黑"/>
          <w:lang w:val="en-GB"/>
        </w:rPr>
      </w:pPr>
      <w:r>
        <w:rPr>
          <w:rFonts w:hint="eastAsia" w:ascii="微软雅黑" w:hAnsi="微软雅黑" w:eastAsia="微软雅黑"/>
          <w:lang w:val="en-GB"/>
        </w:rPr>
        <w:t>边界值分析法就是对输入或输出的边界值进行测试的一种黑盒测试方法。通常边界值分析法是作为对等价类划分法的补充，这种情况下，其测试用例来自等价类的边界。</w:t>
      </w:r>
    </w:p>
    <w:p>
      <w:pPr>
        <w:pStyle w:val="4"/>
        <w:numPr>
          <w:ilvl w:val="0"/>
          <w:numId w:val="0"/>
        </w:numPr>
        <w:spacing w:before="0" w:after="0"/>
        <w:ind w:left="1418" w:hanging="1418"/>
        <w:rPr>
          <w:rFonts w:ascii="微软雅黑" w:hAnsi="微软雅黑" w:eastAsia="微软雅黑"/>
        </w:rPr>
      </w:pPr>
      <w:bookmarkStart w:id="12" w:name="_Toc28750"/>
      <w:r>
        <w:rPr>
          <w:rFonts w:hint="eastAsia" w:ascii="微软雅黑" w:hAnsi="微软雅黑" w:eastAsia="微软雅黑"/>
        </w:rPr>
        <w:t>3.1.3场景法</w:t>
      </w:r>
      <w:bookmarkEnd w:id="12"/>
    </w:p>
    <w:p>
      <w:pPr>
        <w:ind w:firstLine="420"/>
        <w:rPr>
          <w:rFonts w:ascii="微软雅黑" w:hAnsi="微软雅黑" w:eastAsia="微软雅黑"/>
          <w:lang w:val="en-GB"/>
        </w:rPr>
      </w:pPr>
      <w:r>
        <w:rPr>
          <w:rFonts w:hint="eastAsia" w:ascii="微软雅黑" w:hAnsi="微软雅黑" w:eastAsia="微软雅黑"/>
          <w:lang w:val="en-GB"/>
        </w:rPr>
        <w:t>现在的软件几乎都是用事件触发来控制流程的，事件触发时的情景便形成了场景，而同一事件不同的触发顺序和处理结果就形成事件流。这种在软件设计方面的思想也可以引入到软件测试中，可以比较生动地描绘出事件触发时的情景，有利于测试设计者设计测试用例，同时使测试用例更容易理解和执行。</w:t>
      </w:r>
    </w:p>
    <w:p>
      <w:pPr>
        <w:pStyle w:val="3"/>
        <w:numPr>
          <w:ilvl w:val="0"/>
          <w:numId w:val="0"/>
        </w:numPr>
        <w:spacing w:before="0" w:after="0"/>
        <w:ind w:left="992" w:hanging="992"/>
        <w:rPr>
          <w:rFonts w:ascii="微软雅黑" w:hAnsi="微软雅黑" w:eastAsia="微软雅黑"/>
          <w:lang w:eastAsia="zh-CN"/>
        </w:rPr>
      </w:pPr>
      <w:bookmarkStart w:id="13" w:name="_Toc1909"/>
      <w:r>
        <w:rPr>
          <w:rFonts w:hint="eastAsia" w:ascii="微软雅黑" w:hAnsi="微软雅黑" w:eastAsia="微软雅黑"/>
          <w:lang w:eastAsia="zh-CN"/>
        </w:rPr>
        <w:t>3.2测试</w:t>
      </w:r>
      <w:r>
        <w:rPr>
          <w:rFonts w:ascii="微软雅黑" w:hAnsi="微软雅黑" w:eastAsia="微软雅黑"/>
          <w:lang w:eastAsia="zh-CN"/>
        </w:rPr>
        <w:t>方法</w:t>
      </w:r>
      <w:bookmarkEnd w:id="13"/>
    </w:p>
    <w:p>
      <w:pPr>
        <w:ind w:firstLine="420"/>
        <w:rPr>
          <w:rFonts w:ascii="微软雅黑" w:hAnsi="微软雅黑" w:eastAsia="微软雅黑"/>
          <w:lang w:val="en-GB"/>
        </w:rPr>
      </w:pPr>
      <w:r>
        <w:rPr>
          <w:rFonts w:hint="eastAsia" w:ascii="微软雅黑" w:hAnsi="微软雅黑" w:eastAsia="微软雅黑"/>
          <w:lang w:val="en-GB"/>
        </w:rPr>
        <w:t>主要</w:t>
      </w:r>
      <w:r>
        <w:rPr>
          <w:rFonts w:ascii="微软雅黑" w:hAnsi="微软雅黑" w:eastAsia="微软雅黑"/>
          <w:lang w:val="en-GB"/>
        </w:rPr>
        <w:t>采用</w:t>
      </w:r>
      <w:r>
        <w:rPr>
          <w:rFonts w:hint="eastAsia" w:ascii="微软雅黑" w:hAnsi="微软雅黑" w:eastAsia="微软雅黑"/>
          <w:lang w:val="en-GB"/>
        </w:rPr>
        <w:t>黑盒测试</w:t>
      </w:r>
      <w:r>
        <w:rPr>
          <w:rFonts w:ascii="微软雅黑" w:hAnsi="微软雅黑" w:eastAsia="微软雅黑"/>
          <w:lang w:val="en-GB"/>
        </w:rPr>
        <w:t>方法进行测试。</w:t>
      </w:r>
    </w:p>
    <w:p>
      <w:pPr>
        <w:ind w:firstLine="420"/>
        <w:rPr>
          <w:rFonts w:hint="eastAsia" w:ascii="微软雅黑" w:hAnsi="微软雅黑" w:eastAsia="微软雅黑"/>
          <w:b/>
          <w:lang w:val="en-GB"/>
        </w:rPr>
      </w:pPr>
      <w:r>
        <w:rPr>
          <w:rFonts w:ascii="微软雅黑" w:hAnsi="微软雅黑" w:eastAsia="微软雅黑"/>
          <w:b/>
          <w:lang w:val="en-GB"/>
        </w:rPr>
        <w:t>普通用户：</w:t>
      </w:r>
    </w:p>
    <w:p>
      <w:pPr>
        <w:ind w:left="420" w:leftChars="200" w:firstLine="0" w:firstLineChars="0"/>
        <w:rPr>
          <w:rFonts w:ascii="微软雅黑" w:hAnsi="微软雅黑" w:eastAsia="微软雅黑"/>
          <w:b/>
          <w:lang w:val="en-GB"/>
        </w:rPr>
      </w:pPr>
      <w:r>
        <w:rPr>
          <w:rFonts w:hint="eastAsia" w:ascii="微软雅黑" w:hAnsi="微软雅黑" w:eastAsia="微软雅黑"/>
          <w:lang w:val="en-GB"/>
        </w:rPr>
        <w:t>根据</w:t>
      </w:r>
      <w:r>
        <w:rPr>
          <w:rFonts w:ascii="微软雅黑" w:hAnsi="微软雅黑" w:eastAsia="微软雅黑"/>
          <w:lang w:val="en-GB"/>
        </w:rPr>
        <w:t>需求文档，模拟</w:t>
      </w:r>
      <w:r>
        <w:rPr>
          <w:rFonts w:hint="eastAsia" w:ascii="微软雅黑" w:hAnsi="微软雅黑" w:eastAsia="微软雅黑"/>
          <w:lang w:val="en-GB"/>
        </w:rPr>
        <w:t>客户</w:t>
      </w:r>
      <w:r>
        <w:rPr>
          <w:rFonts w:ascii="微软雅黑" w:hAnsi="微软雅黑" w:eastAsia="微软雅黑"/>
          <w:lang w:val="en-GB"/>
        </w:rPr>
        <w:t>实际业务操作，检查</w:t>
      </w:r>
      <w:r>
        <w:rPr>
          <w:rFonts w:hint="eastAsia" w:ascii="微软雅黑" w:hAnsi="微软雅黑" w:eastAsia="微软雅黑"/>
          <w:lang w:val="en-GB"/>
        </w:rPr>
        <w:t>申请单</w:t>
      </w:r>
      <w:r>
        <w:rPr>
          <w:rFonts w:ascii="微软雅黑" w:hAnsi="微软雅黑" w:eastAsia="微软雅黑"/>
          <w:lang w:val="en-GB"/>
        </w:rPr>
        <w:t>及流程是否符合</w:t>
      </w:r>
      <w:r>
        <w:rPr>
          <w:rFonts w:hint="eastAsia" w:ascii="微软雅黑" w:hAnsi="微软雅黑" w:eastAsia="微软雅黑"/>
          <w:lang w:val="en-GB"/>
        </w:rPr>
        <w:t>客户</w:t>
      </w:r>
      <w:r>
        <w:rPr>
          <w:rFonts w:ascii="微软雅黑" w:hAnsi="微软雅黑" w:eastAsia="微软雅黑"/>
          <w:lang w:val="en-GB"/>
        </w:rPr>
        <w:t>需求</w:t>
      </w:r>
      <w:r>
        <w:rPr>
          <w:rFonts w:hint="eastAsia" w:ascii="微软雅黑" w:hAnsi="微软雅黑" w:eastAsia="微软雅黑"/>
          <w:lang w:val="en-GB" w:eastAsia="zh-CN"/>
        </w:rPr>
        <w:t>。</w:t>
      </w:r>
      <w:r>
        <w:rPr>
          <w:rFonts w:hint="eastAsia" w:ascii="微软雅黑" w:hAnsi="微软雅黑" w:eastAsia="微软雅黑"/>
          <w:b/>
          <w:lang w:val="en-GB"/>
        </w:rPr>
        <w:t>管理员</w:t>
      </w:r>
      <w:r>
        <w:rPr>
          <w:rFonts w:ascii="微软雅黑" w:hAnsi="微软雅黑" w:eastAsia="微软雅黑"/>
          <w:b/>
          <w:lang w:val="en-GB"/>
        </w:rPr>
        <w:t>：</w:t>
      </w:r>
    </w:p>
    <w:p>
      <w:pPr>
        <w:ind w:firstLine="420"/>
        <w:rPr>
          <w:rFonts w:hint="eastAsia" w:ascii="微软雅黑" w:hAnsi="微软雅黑" w:eastAsia="微软雅黑"/>
          <w:lang w:val="en-GB"/>
        </w:rPr>
      </w:pPr>
      <w:r>
        <w:rPr>
          <w:rFonts w:hint="eastAsia" w:ascii="微软雅黑" w:hAnsi="微软雅黑" w:eastAsia="微软雅黑"/>
          <w:lang w:val="en-GB"/>
        </w:rPr>
        <w:t>根据</w:t>
      </w:r>
      <w:r>
        <w:rPr>
          <w:rFonts w:ascii="微软雅黑" w:hAnsi="微软雅黑" w:eastAsia="微软雅黑"/>
          <w:lang w:val="en-GB"/>
        </w:rPr>
        <w:t>客户需求</w:t>
      </w:r>
      <w:r>
        <w:rPr>
          <w:rFonts w:hint="eastAsia" w:ascii="微软雅黑" w:hAnsi="微软雅黑" w:eastAsia="微软雅黑"/>
          <w:lang w:val="en-GB"/>
        </w:rPr>
        <w:t>及功能设计</w:t>
      </w:r>
      <w:r>
        <w:rPr>
          <w:rFonts w:ascii="微软雅黑" w:hAnsi="微软雅黑" w:eastAsia="微软雅黑"/>
          <w:lang w:val="en-GB"/>
        </w:rPr>
        <w:t>，检查</w:t>
      </w:r>
      <w:r>
        <w:rPr>
          <w:rFonts w:hint="eastAsia" w:ascii="微软雅黑" w:hAnsi="微软雅黑" w:eastAsia="微软雅黑"/>
          <w:lang w:val="en-GB"/>
        </w:rPr>
        <w:t>能否</w:t>
      </w:r>
      <w:r>
        <w:rPr>
          <w:rFonts w:ascii="微软雅黑" w:hAnsi="微软雅黑" w:eastAsia="微软雅黑"/>
          <w:lang w:val="en-GB"/>
        </w:rPr>
        <w:t>实现</w:t>
      </w:r>
      <w:r>
        <w:rPr>
          <w:rFonts w:hint="eastAsia" w:ascii="微软雅黑" w:hAnsi="微软雅黑" w:eastAsia="微软雅黑"/>
          <w:lang w:val="en-GB"/>
        </w:rPr>
        <w:t>业务</w:t>
      </w:r>
      <w:r>
        <w:rPr>
          <w:rFonts w:ascii="微软雅黑" w:hAnsi="微软雅黑" w:eastAsia="微软雅黑"/>
          <w:lang w:val="en-GB"/>
        </w:rPr>
        <w:t>模块申请单部分字段的</w:t>
      </w:r>
      <w:r>
        <w:rPr>
          <w:rFonts w:hint="eastAsia" w:ascii="微软雅黑" w:hAnsi="微软雅黑" w:eastAsia="微软雅黑"/>
          <w:lang w:val="en-GB"/>
        </w:rPr>
        <w:t>关联</w:t>
      </w:r>
      <w:r>
        <w:rPr>
          <w:rFonts w:ascii="微软雅黑" w:hAnsi="微软雅黑" w:eastAsia="微软雅黑"/>
          <w:lang w:val="en-GB"/>
        </w:rPr>
        <w:t>配置，检查是否对基础数据进行统计分析</w:t>
      </w:r>
      <w:r>
        <w:rPr>
          <w:rFonts w:hint="eastAsia" w:ascii="微软雅黑" w:hAnsi="微软雅黑" w:eastAsia="微软雅黑"/>
          <w:lang w:val="en-GB"/>
        </w:rPr>
        <w:t>并且</w:t>
      </w:r>
      <w:r>
        <w:rPr>
          <w:rFonts w:ascii="微软雅黑" w:hAnsi="微软雅黑" w:eastAsia="微软雅黑"/>
          <w:lang w:val="en-GB"/>
        </w:rPr>
        <w:t>功能是否符合客户需求。检查</w:t>
      </w:r>
      <w:r>
        <w:rPr>
          <w:rFonts w:hint="eastAsia" w:ascii="微软雅黑" w:hAnsi="微软雅黑" w:eastAsia="微软雅黑"/>
          <w:lang w:val="en-GB"/>
        </w:rPr>
        <w:t>不同</w:t>
      </w:r>
      <w:r>
        <w:rPr>
          <w:rFonts w:ascii="微软雅黑" w:hAnsi="微软雅黑" w:eastAsia="微软雅黑"/>
          <w:lang w:val="en-GB"/>
        </w:rPr>
        <w:t>单位用户能否正常发起申请并转入流程审批。</w:t>
      </w:r>
    </w:p>
    <w:p>
      <w:pPr>
        <w:pStyle w:val="2"/>
        <w:numPr>
          <w:ilvl w:val="0"/>
          <w:numId w:val="0"/>
        </w:numPr>
        <w:spacing w:before="0" w:after="0"/>
        <w:ind w:left="425" w:hanging="425"/>
        <w:rPr>
          <w:rFonts w:hint="eastAsia" w:ascii="微软雅黑" w:hAnsi="微软雅黑" w:eastAsia="微软雅黑"/>
        </w:rPr>
      </w:pPr>
      <w:bookmarkStart w:id="14" w:name="_Toc10461"/>
      <w:r>
        <w:rPr>
          <w:rFonts w:hint="eastAsia" w:ascii="微软雅黑" w:hAnsi="微软雅黑" w:eastAsia="微软雅黑"/>
        </w:rPr>
        <w:t>4.测试</w:t>
      </w:r>
      <w:r>
        <w:rPr>
          <w:rFonts w:ascii="微软雅黑" w:hAnsi="微软雅黑" w:eastAsia="微软雅黑"/>
        </w:rPr>
        <w:t>环境</w:t>
      </w:r>
      <w:bookmarkEnd w:id="14"/>
    </w:p>
    <w:p>
      <w:pPr>
        <w:pStyle w:val="3"/>
        <w:numPr>
          <w:ilvl w:val="0"/>
          <w:numId w:val="0"/>
        </w:numPr>
        <w:spacing w:before="0" w:after="0"/>
        <w:ind w:left="992" w:hanging="992"/>
        <w:rPr>
          <w:rFonts w:ascii="微软雅黑" w:hAnsi="微软雅黑" w:eastAsia="微软雅黑"/>
          <w:lang w:eastAsia="zh-CN"/>
        </w:rPr>
      </w:pPr>
      <w:bookmarkStart w:id="15" w:name="_Toc5375"/>
      <w:r>
        <w:rPr>
          <w:rFonts w:hint="eastAsia" w:ascii="微软雅黑" w:hAnsi="微软雅黑" w:eastAsia="微软雅黑"/>
          <w:lang w:eastAsia="zh-CN"/>
        </w:rPr>
        <w:t>4.1软</w:t>
      </w:r>
      <w:r>
        <w:rPr>
          <w:rFonts w:ascii="微软雅黑" w:hAnsi="微软雅黑" w:eastAsia="微软雅黑"/>
          <w:lang w:eastAsia="zh-CN"/>
        </w:rPr>
        <w:t>件环境</w:t>
      </w:r>
      <w:bookmarkEnd w:id="15"/>
    </w:p>
    <w:tbl>
      <w:tblPr>
        <w:tblStyle w:val="35"/>
        <w:tblW w:w="803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4"/>
        <w:gridCol w:w="1985"/>
        <w:gridCol w:w="3000"/>
        <w:gridCol w:w="19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34" w:type="dxa"/>
            <w:tcBorders>
              <w:top w:val="single" w:color="auto" w:sz="12" w:space="0"/>
              <w:left w:val="single" w:color="auto" w:sz="12" w:space="0"/>
              <w:bottom w:val="single" w:color="auto" w:sz="6" w:space="0"/>
              <w:right w:val="single" w:color="auto" w:sz="4" w:space="0"/>
            </w:tcBorders>
            <w:shd w:val="clear" w:color="auto" w:fill="C0C0C0"/>
            <w:noWrap w:val="0"/>
            <w:vAlign w:val="top"/>
          </w:tcPr>
          <w:p>
            <w:pPr>
              <w:jc w:val="center"/>
              <w:rPr>
                <w:rFonts w:ascii="微软雅黑" w:hAnsi="微软雅黑" w:eastAsia="微软雅黑"/>
                <w:b/>
                <w:szCs w:val="21"/>
              </w:rPr>
            </w:pPr>
          </w:p>
        </w:tc>
        <w:tc>
          <w:tcPr>
            <w:tcW w:w="1985" w:type="dxa"/>
            <w:tcBorders>
              <w:top w:val="single" w:color="auto" w:sz="12" w:space="0"/>
              <w:left w:val="single" w:color="auto" w:sz="4" w:space="0"/>
              <w:bottom w:val="single" w:color="auto" w:sz="6" w:space="0"/>
              <w:right w:val="single" w:color="auto" w:sz="6" w:space="0"/>
            </w:tcBorders>
            <w:shd w:val="clear" w:color="auto" w:fill="C0C0C0"/>
            <w:noWrap w:val="0"/>
            <w:vAlign w:val="top"/>
          </w:tcPr>
          <w:p>
            <w:pPr>
              <w:jc w:val="center"/>
              <w:rPr>
                <w:rFonts w:ascii="微软雅黑" w:hAnsi="微软雅黑" w:eastAsia="微软雅黑"/>
                <w:b/>
                <w:szCs w:val="21"/>
              </w:rPr>
            </w:pPr>
            <w:r>
              <w:rPr>
                <w:rFonts w:hint="eastAsia" w:ascii="微软雅黑" w:hAnsi="微软雅黑" w:eastAsia="微软雅黑"/>
                <w:b/>
                <w:szCs w:val="21"/>
              </w:rPr>
              <w:t>资源</w:t>
            </w:r>
          </w:p>
        </w:tc>
        <w:tc>
          <w:tcPr>
            <w:tcW w:w="3000" w:type="dxa"/>
            <w:tcBorders>
              <w:top w:val="single" w:color="auto" w:sz="12" w:space="0"/>
              <w:left w:val="single" w:color="auto" w:sz="6" w:space="0"/>
              <w:bottom w:val="single" w:color="auto" w:sz="6" w:space="0"/>
              <w:right w:val="single" w:color="auto" w:sz="4" w:space="0"/>
            </w:tcBorders>
            <w:shd w:val="clear" w:color="auto" w:fill="C0C0C0"/>
            <w:noWrap w:val="0"/>
            <w:vAlign w:val="top"/>
          </w:tcPr>
          <w:p>
            <w:pPr>
              <w:jc w:val="center"/>
              <w:rPr>
                <w:rFonts w:ascii="微软雅黑" w:hAnsi="微软雅黑" w:eastAsia="微软雅黑"/>
                <w:b/>
                <w:szCs w:val="21"/>
              </w:rPr>
            </w:pPr>
            <w:r>
              <w:rPr>
                <w:rFonts w:hint="eastAsia" w:ascii="微软雅黑" w:hAnsi="微软雅黑" w:eastAsia="微软雅黑"/>
                <w:b/>
                <w:szCs w:val="21"/>
              </w:rPr>
              <w:t>名称/类型</w:t>
            </w:r>
          </w:p>
        </w:tc>
        <w:tc>
          <w:tcPr>
            <w:tcW w:w="1913" w:type="dxa"/>
            <w:tcBorders>
              <w:top w:val="single" w:color="auto" w:sz="12" w:space="0"/>
              <w:left w:val="single" w:color="auto" w:sz="4" w:space="0"/>
              <w:bottom w:val="single" w:color="auto" w:sz="6" w:space="0"/>
              <w:right w:val="single" w:color="auto" w:sz="12" w:space="0"/>
            </w:tcBorders>
            <w:shd w:val="clear" w:color="auto" w:fill="C0C0C0"/>
            <w:noWrap w:val="0"/>
            <w:vAlign w:val="top"/>
          </w:tcPr>
          <w:p>
            <w:pPr>
              <w:jc w:val="center"/>
              <w:rPr>
                <w:rFonts w:ascii="微软雅黑" w:hAnsi="微软雅黑" w:eastAsia="微软雅黑"/>
                <w:b/>
                <w:szCs w:val="21"/>
              </w:rPr>
            </w:pPr>
            <w:r>
              <w:rPr>
                <w:rFonts w:hint="eastAsia" w:ascii="微软雅黑" w:hAnsi="微软雅黑" w:eastAsia="微软雅黑"/>
                <w:b/>
                <w:szCs w:val="21"/>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134" w:type="dxa"/>
            <w:vMerge w:val="restart"/>
            <w:tcBorders>
              <w:top w:val="single" w:color="auto" w:sz="6" w:space="0"/>
              <w:left w:val="single" w:color="auto" w:sz="12" w:space="0"/>
              <w:bottom w:val="single" w:color="auto" w:sz="6" w:space="0"/>
              <w:right w:val="single" w:color="auto" w:sz="4" w:space="0"/>
            </w:tcBorders>
            <w:shd w:val="clear" w:color="auto" w:fill="E6E6E6"/>
            <w:noWrap w:val="0"/>
            <w:vAlign w:val="top"/>
          </w:tcPr>
          <w:p>
            <w:pPr>
              <w:rPr>
                <w:rFonts w:ascii="微软雅黑" w:hAnsi="微软雅黑" w:eastAsia="微软雅黑"/>
                <w:szCs w:val="21"/>
              </w:rPr>
            </w:pPr>
            <w:r>
              <w:rPr>
                <w:rFonts w:hint="eastAsia" w:ascii="微软雅黑" w:hAnsi="微软雅黑" w:eastAsia="微软雅黑"/>
                <w:b/>
                <w:szCs w:val="21"/>
              </w:rPr>
              <w:t>服务器端</w:t>
            </w:r>
          </w:p>
        </w:tc>
        <w:tc>
          <w:tcPr>
            <w:tcW w:w="1985" w:type="dxa"/>
            <w:tcBorders>
              <w:top w:val="single" w:color="auto" w:sz="6" w:space="0"/>
              <w:left w:val="single" w:color="auto" w:sz="4" w:space="0"/>
              <w:bottom w:val="single" w:color="auto" w:sz="6" w:space="0"/>
              <w:right w:val="single" w:color="auto" w:sz="6" w:space="0"/>
            </w:tcBorders>
            <w:shd w:val="clear" w:color="auto" w:fill="E6E6E6"/>
            <w:noWrap w:val="0"/>
            <w:vAlign w:val="top"/>
          </w:tcPr>
          <w:p>
            <w:pPr>
              <w:rPr>
                <w:rFonts w:ascii="微软雅黑" w:hAnsi="微软雅黑" w:eastAsia="微软雅黑"/>
                <w:szCs w:val="21"/>
              </w:rPr>
            </w:pPr>
            <w:r>
              <w:rPr>
                <w:rFonts w:hint="eastAsia" w:ascii="微软雅黑" w:hAnsi="微软雅黑" w:eastAsia="微软雅黑"/>
                <w:szCs w:val="21"/>
              </w:rPr>
              <w:t>操作系统</w:t>
            </w:r>
          </w:p>
        </w:tc>
        <w:tc>
          <w:tcPr>
            <w:tcW w:w="3000" w:type="dxa"/>
            <w:tcBorders>
              <w:top w:val="single" w:color="auto" w:sz="6" w:space="0"/>
              <w:left w:val="single" w:color="auto" w:sz="6" w:space="0"/>
              <w:bottom w:val="single" w:color="auto" w:sz="6" w:space="0"/>
              <w:right w:val="single" w:color="auto" w:sz="4" w:space="0"/>
            </w:tcBorders>
            <w:noWrap w:val="0"/>
            <w:vAlign w:val="top"/>
          </w:tcPr>
          <w:p>
            <w:pPr>
              <w:pStyle w:val="12"/>
              <w:ind w:firstLine="0"/>
              <w:rPr>
                <w:rFonts w:hint="default" w:ascii="微软雅黑" w:hAnsi="微软雅黑" w:eastAsia="微软雅黑"/>
                <w:szCs w:val="21"/>
                <w:lang w:val="en-US" w:eastAsia="zh-CN"/>
              </w:rPr>
            </w:pPr>
            <w:r>
              <w:rPr>
                <w:rFonts w:hint="eastAsia" w:ascii="微软雅黑" w:hAnsi="微软雅黑" w:eastAsia="微软雅黑"/>
                <w:szCs w:val="21"/>
              </w:rPr>
              <w:t>Wind</w:t>
            </w:r>
            <w:r>
              <w:rPr>
                <w:rFonts w:ascii="微软雅黑" w:hAnsi="微软雅黑" w:eastAsia="微软雅黑"/>
                <w:szCs w:val="21"/>
              </w:rPr>
              <w:t xml:space="preserve">ows </w:t>
            </w:r>
            <w:r>
              <w:rPr>
                <w:rFonts w:hint="eastAsia" w:ascii="微软雅黑" w:hAnsi="微软雅黑" w:eastAsia="微软雅黑"/>
                <w:szCs w:val="21"/>
                <w:lang w:val="en-US" w:eastAsia="zh-CN"/>
              </w:rPr>
              <w:t>Server 2012 R2</w:t>
            </w:r>
          </w:p>
        </w:tc>
        <w:tc>
          <w:tcPr>
            <w:tcW w:w="1913" w:type="dxa"/>
            <w:tcBorders>
              <w:top w:val="single" w:color="auto" w:sz="6" w:space="0"/>
              <w:left w:val="single" w:color="auto" w:sz="4" w:space="0"/>
              <w:bottom w:val="single" w:color="auto" w:sz="6" w:space="0"/>
              <w:right w:val="single" w:color="auto" w:sz="12" w:space="0"/>
            </w:tcBorders>
            <w:noWrap w:val="0"/>
            <w:vAlign w:val="top"/>
          </w:tcPr>
          <w:p>
            <w:pPr>
              <w:pStyle w:val="12"/>
              <w:ind w:firstLine="480"/>
              <w:rPr>
                <w:rFonts w:ascii="微软雅黑" w:hAnsi="微软雅黑" w:eastAsia="微软雅黑"/>
                <w:color w:val="FF66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89" w:hRule="atLeast"/>
          <w:jc w:val="center"/>
        </w:trPr>
        <w:tc>
          <w:tcPr>
            <w:tcW w:w="1134" w:type="dxa"/>
            <w:vMerge w:val="continue"/>
            <w:tcBorders>
              <w:top w:val="single" w:color="auto" w:sz="6" w:space="0"/>
              <w:left w:val="single" w:color="auto" w:sz="12" w:space="0"/>
              <w:bottom w:val="single" w:color="auto" w:sz="6" w:space="0"/>
              <w:right w:val="single" w:color="auto" w:sz="4" w:space="0"/>
            </w:tcBorders>
            <w:shd w:val="clear" w:color="auto" w:fill="auto"/>
            <w:noWrap w:val="0"/>
            <w:vAlign w:val="center"/>
          </w:tcPr>
          <w:p>
            <w:pPr>
              <w:spacing w:line="240" w:lineRule="auto"/>
              <w:rPr>
                <w:rFonts w:ascii="微软雅黑" w:hAnsi="微软雅黑" w:eastAsia="微软雅黑"/>
                <w:szCs w:val="21"/>
              </w:rPr>
            </w:pPr>
          </w:p>
        </w:tc>
        <w:tc>
          <w:tcPr>
            <w:tcW w:w="1985" w:type="dxa"/>
            <w:tcBorders>
              <w:top w:val="single" w:color="auto" w:sz="6" w:space="0"/>
              <w:left w:val="single" w:color="auto" w:sz="4" w:space="0"/>
              <w:bottom w:val="single" w:color="auto" w:sz="6" w:space="0"/>
              <w:right w:val="single" w:color="auto" w:sz="6" w:space="0"/>
            </w:tcBorders>
            <w:shd w:val="clear" w:color="auto" w:fill="E6E6E6"/>
            <w:noWrap w:val="0"/>
            <w:vAlign w:val="top"/>
          </w:tcPr>
          <w:p>
            <w:pPr>
              <w:rPr>
                <w:rFonts w:ascii="微软雅黑" w:hAnsi="微软雅黑" w:eastAsia="微软雅黑"/>
                <w:szCs w:val="21"/>
              </w:rPr>
            </w:pPr>
            <w:r>
              <w:rPr>
                <w:rFonts w:hint="eastAsia" w:ascii="微软雅黑" w:hAnsi="微软雅黑" w:eastAsia="微软雅黑"/>
                <w:szCs w:val="21"/>
              </w:rPr>
              <w:t>中间件</w:t>
            </w:r>
          </w:p>
        </w:tc>
        <w:tc>
          <w:tcPr>
            <w:tcW w:w="3000" w:type="dxa"/>
            <w:tcBorders>
              <w:top w:val="single" w:color="auto" w:sz="6" w:space="0"/>
              <w:left w:val="single" w:color="auto" w:sz="6" w:space="0"/>
              <w:bottom w:val="single" w:color="auto" w:sz="6" w:space="0"/>
              <w:right w:val="single" w:color="auto" w:sz="4" w:space="0"/>
            </w:tcBorders>
            <w:noWrap w:val="0"/>
            <w:vAlign w:val="top"/>
          </w:tcPr>
          <w:p>
            <w:pPr>
              <w:pStyle w:val="12"/>
              <w:ind w:firstLine="0"/>
              <w:rPr>
                <w:rFonts w:hint="default" w:ascii="微软雅黑" w:hAnsi="微软雅黑" w:eastAsia="微软雅黑"/>
                <w:szCs w:val="21"/>
                <w:lang w:val="en-US" w:eastAsia="zh-CN"/>
              </w:rPr>
            </w:pPr>
            <w:r>
              <w:rPr>
                <w:rFonts w:hint="eastAsia" w:ascii="微软雅黑" w:hAnsi="微软雅黑" w:eastAsia="微软雅黑"/>
                <w:szCs w:val="21"/>
              </w:rPr>
              <w:t>T</w:t>
            </w:r>
            <w:r>
              <w:rPr>
                <w:rFonts w:ascii="微软雅黑" w:hAnsi="微软雅黑" w:eastAsia="微软雅黑"/>
                <w:szCs w:val="21"/>
              </w:rPr>
              <w:t>omcat</w:t>
            </w:r>
          </w:p>
        </w:tc>
        <w:tc>
          <w:tcPr>
            <w:tcW w:w="1913" w:type="dxa"/>
            <w:tcBorders>
              <w:top w:val="single" w:color="auto" w:sz="6" w:space="0"/>
              <w:left w:val="single" w:color="auto" w:sz="4" w:space="0"/>
              <w:bottom w:val="single" w:color="auto" w:sz="6" w:space="0"/>
              <w:right w:val="single" w:color="auto" w:sz="12" w:space="0"/>
            </w:tcBorders>
            <w:noWrap w:val="0"/>
            <w:vAlign w:val="top"/>
          </w:tcPr>
          <w:p>
            <w:pPr>
              <w:pStyle w:val="12"/>
              <w:ind w:firstLine="480"/>
              <w:rPr>
                <w:rFonts w:ascii="微软雅黑" w:hAnsi="微软雅黑" w:eastAsia="微软雅黑"/>
                <w:color w:val="FF66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134" w:type="dxa"/>
            <w:vMerge w:val="continue"/>
            <w:tcBorders>
              <w:top w:val="single" w:color="auto" w:sz="6" w:space="0"/>
              <w:left w:val="single" w:color="auto" w:sz="12" w:space="0"/>
              <w:bottom w:val="single" w:color="auto" w:sz="6" w:space="0"/>
              <w:right w:val="single" w:color="auto" w:sz="4" w:space="0"/>
            </w:tcBorders>
            <w:shd w:val="clear" w:color="auto" w:fill="auto"/>
            <w:noWrap w:val="0"/>
            <w:vAlign w:val="center"/>
          </w:tcPr>
          <w:p>
            <w:pPr>
              <w:spacing w:line="240" w:lineRule="auto"/>
              <w:rPr>
                <w:rFonts w:ascii="微软雅黑" w:hAnsi="微软雅黑" w:eastAsia="微软雅黑"/>
                <w:szCs w:val="21"/>
              </w:rPr>
            </w:pPr>
          </w:p>
        </w:tc>
        <w:tc>
          <w:tcPr>
            <w:tcW w:w="1985" w:type="dxa"/>
            <w:tcBorders>
              <w:top w:val="single" w:color="auto" w:sz="6" w:space="0"/>
              <w:left w:val="single" w:color="auto" w:sz="4" w:space="0"/>
              <w:bottom w:val="single" w:color="auto" w:sz="6" w:space="0"/>
              <w:right w:val="single" w:color="auto" w:sz="6" w:space="0"/>
            </w:tcBorders>
            <w:shd w:val="clear" w:color="auto" w:fill="E6E6E6"/>
            <w:noWrap w:val="0"/>
            <w:vAlign w:val="top"/>
          </w:tcPr>
          <w:p>
            <w:pPr>
              <w:rPr>
                <w:rFonts w:ascii="微软雅黑" w:hAnsi="微软雅黑" w:eastAsia="微软雅黑"/>
                <w:szCs w:val="21"/>
              </w:rPr>
            </w:pPr>
            <w:r>
              <w:rPr>
                <w:rFonts w:hint="eastAsia" w:ascii="微软雅黑" w:hAnsi="微软雅黑" w:eastAsia="微软雅黑"/>
                <w:szCs w:val="21"/>
              </w:rPr>
              <w:t>数据库</w:t>
            </w:r>
          </w:p>
        </w:tc>
        <w:tc>
          <w:tcPr>
            <w:tcW w:w="3000" w:type="dxa"/>
            <w:tcBorders>
              <w:top w:val="single" w:color="auto" w:sz="6" w:space="0"/>
              <w:left w:val="single" w:color="auto" w:sz="6" w:space="0"/>
              <w:bottom w:val="single" w:color="auto" w:sz="6" w:space="0"/>
              <w:right w:val="single" w:color="auto" w:sz="4" w:space="0"/>
            </w:tcBorders>
            <w:noWrap w:val="0"/>
            <w:vAlign w:val="top"/>
          </w:tcPr>
          <w:p>
            <w:pPr>
              <w:pStyle w:val="12"/>
              <w:ind w:firstLine="0"/>
              <w:rPr>
                <w:rFonts w:ascii="微软雅黑" w:hAnsi="微软雅黑" w:eastAsia="微软雅黑"/>
                <w:szCs w:val="21"/>
              </w:rPr>
            </w:pPr>
            <w:r>
              <w:rPr>
                <w:rFonts w:ascii="微软雅黑" w:hAnsi="微软雅黑" w:eastAsia="微软雅黑"/>
                <w:szCs w:val="21"/>
              </w:rPr>
              <w:t>SQL</w:t>
            </w:r>
            <w:r>
              <w:rPr>
                <w:rFonts w:hint="eastAsia" w:ascii="微软雅黑" w:hAnsi="微软雅黑" w:eastAsia="微软雅黑"/>
                <w:szCs w:val="21"/>
                <w:lang w:val="en-US" w:eastAsia="zh-CN"/>
              </w:rPr>
              <w:t xml:space="preserve"> Server</w:t>
            </w:r>
            <w:r>
              <w:rPr>
                <w:rFonts w:ascii="微软雅黑" w:hAnsi="微软雅黑" w:eastAsia="微软雅黑"/>
                <w:szCs w:val="21"/>
              </w:rPr>
              <w:t xml:space="preserve"> </w:t>
            </w:r>
          </w:p>
        </w:tc>
        <w:tc>
          <w:tcPr>
            <w:tcW w:w="1913" w:type="dxa"/>
            <w:tcBorders>
              <w:top w:val="single" w:color="auto" w:sz="6" w:space="0"/>
              <w:left w:val="single" w:color="auto" w:sz="4" w:space="0"/>
              <w:bottom w:val="single" w:color="auto" w:sz="6" w:space="0"/>
              <w:right w:val="single" w:color="auto" w:sz="12" w:space="0"/>
            </w:tcBorders>
            <w:noWrap w:val="0"/>
            <w:vAlign w:val="top"/>
          </w:tcPr>
          <w:p>
            <w:pPr>
              <w:pStyle w:val="12"/>
              <w:ind w:firstLine="480"/>
              <w:rPr>
                <w:rFonts w:ascii="微软雅黑" w:hAnsi="微软雅黑" w:eastAsia="微软雅黑"/>
                <w:color w:val="FF66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134" w:type="dxa"/>
            <w:vMerge w:val="restart"/>
            <w:tcBorders>
              <w:top w:val="single" w:color="auto" w:sz="6" w:space="0"/>
              <w:left w:val="single" w:color="auto" w:sz="12" w:space="0"/>
              <w:bottom w:val="single" w:color="auto" w:sz="12" w:space="0"/>
              <w:right w:val="single" w:color="auto" w:sz="4" w:space="0"/>
            </w:tcBorders>
            <w:shd w:val="clear" w:color="auto" w:fill="E6E6E6"/>
            <w:noWrap w:val="0"/>
            <w:vAlign w:val="top"/>
          </w:tcPr>
          <w:p>
            <w:pPr>
              <w:rPr>
                <w:rFonts w:ascii="微软雅黑" w:hAnsi="微软雅黑" w:eastAsia="微软雅黑"/>
                <w:b/>
                <w:szCs w:val="21"/>
              </w:rPr>
            </w:pPr>
            <w:r>
              <w:rPr>
                <w:rFonts w:hint="eastAsia" w:ascii="微软雅黑" w:hAnsi="微软雅黑" w:eastAsia="微软雅黑"/>
                <w:b/>
                <w:szCs w:val="21"/>
              </w:rPr>
              <w:t>客户端</w:t>
            </w:r>
          </w:p>
        </w:tc>
        <w:tc>
          <w:tcPr>
            <w:tcW w:w="1985" w:type="dxa"/>
            <w:tcBorders>
              <w:top w:val="single" w:color="auto" w:sz="6" w:space="0"/>
              <w:left w:val="single" w:color="auto" w:sz="4" w:space="0"/>
              <w:bottom w:val="single" w:color="auto" w:sz="6" w:space="0"/>
              <w:right w:val="single" w:color="auto" w:sz="6" w:space="0"/>
            </w:tcBorders>
            <w:shd w:val="clear" w:color="auto" w:fill="E6E6E6"/>
            <w:noWrap w:val="0"/>
            <w:vAlign w:val="top"/>
          </w:tcPr>
          <w:p>
            <w:pPr>
              <w:rPr>
                <w:rFonts w:ascii="微软雅黑" w:hAnsi="微软雅黑" w:eastAsia="微软雅黑"/>
                <w:szCs w:val="21"/>
              </w:rPr>
            </w:pPr>
            <w:r>
              <w:rPr>
                <w:rFonts w:hint="eastAsia" w:ascii="微软雅黑" w:hAnsi="微软雅黑" w:eastAsia="微软雅黑"/>
                <w:szCs w:val="21"/>
              </w:rPr>
              <w:t>操作系统</w:t>
            </w:r>
          </w:p>
        </w:tc>
        <w:tc>
          <w:tcPr>
            <w:tcW w:w="3000" w:type="dxa"/>
            <w:tcBorders>
              <w:top w:val="single" w:color="auto" w:sz="6" w:space="0"/>
              <w:left w:val="single" w:color="auto" w:sz="6" w:space="0"/>
              <w:bottom w:val="single" w:color="auto" w:sz="6" w:space="0"/>
              <w:right w:val="single" w:color="auto" w:sz="4" w:space="0"/>
            </w:tcBorders>
            <w:noWrap w:val="0"/>
            <w:vAlign w:val="top"/>
          </w:tcPr>
          <w:p>
            <w:pPr>
              <w:pStyle w:val="12"/>
              <w:ind w:firstLine="0"/>
              <w:rPr>
                <w:rFonts w:hint="default" w:ascii="微软雅黑" w:hAnsi="微软雅黑" w:eastAsia="微软雅黑"/>
                <w:szCs w:val="21"/>
                <w:lang w:val="en-US" w:eastAsia="zh-CN"/>
              </w:rPr>
            </w:pPr>
            <w:r>
              <w:rPr>
                <w:rFonts w:hint="eastAsia" w:ascii="微软雅黑" w:hAnsi="微软雅黑" w:eastAsia="微软雅黑"/>
                <w:szCs w:val="21"/>
              </w:rPr>
              <w:t>Wind</w:t>
            </w:r>
            <w:r>
              <w:rPr>
                <w:rFonts w:ascii="微软雅黑" w:hAnsi="微软雅黑" w:eastAsia="微软雅黑"/>
                <w:szCs w:val="21"/>
              </w:rPr>
              <w:t xml:space="preserve">ows </w:t>
            </w:r>
            <w:r>
              <w:rPr>
                <w:rFonts w:hint="eastAsia" w:ascii="微软雅黑" w:hAnsi="微软雅黑" w:eastAsia="微软雅黑"/>
                <w:szCs w:val="21"/>
                <w:lang w:val="en-US" w:eastAsia="zh-CN"/>
              </w:rPr>
              <w:t>10</w:t>
            </w:r>
          </w:p>
        </w:tc>
        <w:tc>
          <w:tcPr>
            <w:tcW w:w="1913" w:type="dxa"/>
            <w:tcBorders>
              <w:top w:val="single" w:color="auto" w:sz="6" w:space="0"/>
              <w:left w:val="single" w:color="auto" w:sz="4" w:space="0"/>
              <w:bottom w:val="single" w:color="auto" w:sz="6" w:space="0"/>
              <w:right w:val="single" w:color="auto" w:sz="12" w:space="0"/>
            </w:tcBorders>
            <w:noWrap w:val="0"/>
            <w:vAlign w:val="top"/>
          </w:tcPr>
          <w:p>
            <w:pPr>
              <w:pStyle w:val="12"/>
              <w:ind w:firstLine="480"/>
              <w:rPr>
                <w:rFonts w:ascii="微软雅黑" w:hAnsi="微软雅黑" w:eastAsia="微软雅黑"/>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51" w:hRule="atLeast"/>
          <w:jc w:val="center"/>
        </w:trPr>
        <w:tc>
          <w:tcPr>
            <w:tcW w:w="1134" w:type="dxa"/>
            <w:vMerge w:val="continue"/>
            <w:tcBorders>
              <w:top w:val="single" w:color="auto" w:sz="6" w:space="0"/>
              <w:left w:val="single" w:color="auto" w:sz="12" w:space="0"/>
              <w:bottom w:val="single" w:color="auto" w:sz="12" w:space="0"/>
              <w:right w:val="single" w:color="auto" w:sz="4" w:space="0"/>
            </w:tcBorders>
            <w:shd w:val="clear" w:color="auto" w:fill="auto"/>
            <w:noWrap w:val="0"/>
            <w:vAlign w:val="center"/>
          </w:tcPr>
          <w:p>
            <w:pPr>
              <w:spacing w:line="240" w:lineRule="auto"/>
              <w:rPr>
                <w:rFonts w:ascii="微软雅黑" w:hAnsi="微软雅黑" w:eastAsia="微软雅黑"/>
                <w:b/>
                <w:szCs w:val="21"/>
              </w:rPr>
            </w:pPr>
          </w:p>
        </w:tc>
        <w:tc>
          <w:tcPr>
            <w:tcW w:w="1985" w:type="dxa"/>
            <w:tcBorders>
              <w:top w:val="single" w:color="auto" w:sz="6" w:space="0"/>
              <w:left w:val="single" w:color="auto" w:sz="4" w:space="0"/>
              <w:bottom w:val="single" w:color="auto" w:sz="12" w:space="0"/>
              <w:right w:val="single" w:color="auto" w:sz="6" w:space="0"/>
            </w:tcBorders>
            <w:shd w:val="clear" w:color="auto" w:fill="E6E6E6"/>
            <w:noWrap w:val="0"/>
            <w:vAlign w:val="top"/>
          </w:tcPr>
          <w:p>
            <w:pPr>
              <w:rPr>
                <w:rFonts w:ascii="微软雅黑" w:hAnsi="微软雅黑" w:eastAsia="微软雅黑"/>
                <w:szCs w:val="21"/>
              </w:rPr>
            </w:pPr>
            <w:r>
              <w:rPr>
                <w:rFonts w:hint="eastAsia" w:ascii="微软雅黑" w:hAnsi="微软雅黑" w:eastAsia="微软雅黑"/>
                <w:szCs w:val="21"/>
              </w:rPr>
              <w:t>办公软件</w:t>
            </w:r>
          </w:p>
        </w:tc>
        <w:tc>
          <w:tcPr>
            <w:tcW w:w="3000" w:type="dxa"/>
            <w:tcBorders>
              <w:top w:val="single" w:color="auto" w:sz="6" w:space="0"/>
              <w:left w:val="single" w:color="auto" w:sz="6" w:space="0"/>
              <w:bottom w:val="single" w:color="auto" w:sz="12" w:space="0"/>
              <w:right w:val="single" w:color="auto" w:sz="4" w:space="0"/>
            </w:tcBorders>
            <w:noWrap w:val="0"/>
            <w:vAlign w:val="top"/>
          </w:tcPr>
          <w:p>
            <w:pPr>
              <w:pStyle w:val="12"/>
              <w:ind w:firstLine="0"/>
              <w:rPr>
                <w:rFonts w:hint="eastAsia" w:ascii="微软雅黑" w:hAnsi="微软雅黑" w:eastAsia="微软雅黑"/>
                <w:szCs w:val="21"/>
                <w:lang w:eastAsia="zh-CN"/>
              </w:rPr>
            </w:pPr>
            <w:r>
              <w:rPr>
                <w:rFonts w:hint="eastAsia" w:ascii="微软雅黑" w:hAnsi="微软雅黑" w:eastAsia="微软雅黑"/>
                <w:szCs w:val="21"/>
                <w:lang w:val="en-US" w:eastAsia="zh-CN"/>
              </w:rPr>
              <w:t>Office</w:t>
            </w:r>
          </w:p>
        </w:tc>
        <w:tc>
          <w:tcPr>
            <w:tcW w:w="1913" w:type="dxa"/>
            <w:tcBorders>
              <w:top w:val="single" w:color="auto" w:sz="6" w:space="0"/>
              <w:left w:val="single" w:color="auto" w:sz="4" w:space="0"/>
              <w:bottom w:val="single" w:color="auto" w:sz="12" w:space="0"/>
              <w:right w:val="single" w:color="auto" w:sz="12" w:space="0"/>
            </w:tcBorders>
            <w:noWrap w:val="0"/>
            <w:vAlign w:val="top"/>
          </w:tcPr>
          <w:p>
            <w:pPr>
              <w:jc w:val="center"/>
              <w:rPr>
                <w:rFonts w:ascii="微软雅黑" w:hAnsi="微软雅黑" w:eastAsia="微软雅黑"/>
                <w:szCs w:val="21"/>
              </w:rPr>
            </w:pPr>
          </w:p>
        </w:tc>
      </w:tr>
    </w:tbl>
    <w:p>
      <w:pPr>
        <w:pStyle w:val="3"/>
        <w:numPr>
          <w:ilvl w:val="0"/>
          <w:numId w:val="0"/>
        </w:numPr>
        <w:spacing w:before="0" w:after="0"/>
        <w:ind w:left="992" w:hanging="992"/>
        <w:rPr>
          <w:rFonts w:hint="eastAsia" w:ascii="微软雅黑" w:hAnsi="微软雅黑" w:eastAsia="微软雅黑"/>
          <w:lang w:eastAsia="zh-CN"/>
        </w:rPr>
      </w:pPr>
      <w:bookmarkStart w:id="16" w:name="_Toc4283"/>
      <w:r>
        <w:rPr>
          <w:rFonts w:hint="eastAsia" w:ascii="微软雅黑" w:hAnsi="微软雅黑" w:eastAsia="微软雅黑"/>
          <w:lang w:eastAsia="zh-CN"/>
        </w:rPr>
        <w:t>4.2测试环境</w:t>
      </w:r>
      <w:bookmarkEnd w:id="16"/>
    </w:p>
    <w:tbl>
      <w:tblPr>
        <w:tblStyle w:val="35"/>
        <w:tblW w:w="8460"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995"/>
        <w:gridCol w:w="2070"/>
        <w:gridCol w:w="168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2115" w:type="dxa"/>
            <w:shd w:val="clear" w:color="auto" w:fill="auto"/>
            <w:noWrap w:val="0"/>
            <w:vAlign w:val="center"/>
          </w:tcPr>
          <w:p>
            <w:pPr>
              <w:pStyle w:val="45"/>
              <w:spacing w:line="240" w:lineRule="auto"/>
              <w:jc w:val="center"/>
            </w:pPr>
            <w:r>
              <w:rPr>
                <w:rFonts w:hint="eastAsia" w:ascii="微软雅黑" w:hAnsi="微软雅黑" w:eastAsia="微软雅黑" w:cs="微软雅黑"/>
                <w:b/>
                <w:bCs/>
                <w:sz w:val="21"/>
                <w:szCs w:val="21"/>
              </w:rPr>
              <w:t>主 机</w:t>
            </w:r>
          </w:p>
        </w:tc>
        <w:tc>
          <w:tcPr>
            <w:tcW w:w="1995" w:type="dxa"/>
            <w:shd w:val="clear" w:color="auto" w:fill="auto"/>
            <w:noWrap w:val="0"/>
            <w:vAlign w:val="center"/>
          </w:tcPr>
          <w:p>
            <w:pPr>
              <w:pStyle w:val="45"/>
              <w:spacing w:line="240" w:lineRule="auto"/>
              <w:jc w:val="center"/>
            </w:pPr>
            <w:r>
              <w:rPr>
                <w:rFonts w:hint="eastAsia" w:ascii="微软雅黑" w:hAnsi="微软雅黑" w:eastAsia="微软雅黑" w:cs="微软雅黑"/>
                <w:b/>
                <w:bCs/>
                <w:sz w:val="21"/>
                <w:szCs w:val="21"/>
              </w:rPr>
              <w:t>IP</w:t>
            </w:r>
          </w:p>
        </w:tc>
        <w:tc>
          <w:tcPr>
            <w:tcW w:w="2070" w:type="dxa"/>
            <w:shd w:val="clear" w:color="auto" w:fill="auto"/>
            <w:noWrap w:val="0"/>
            <w:vAlign w:val="center"/>
          </w:tcPr>
          <w:p>
            <w:pPr>
              <w:pStyle w:val="45"/>
              <w:spacing w:line="240" w:lineRule="auto"/>
              <w:jc w:val="center"/>
            </w:pPr>
            <w:r>
              <w:rPr>
                <w:rFonts w:hint="eastAsia" w:ascii="微软雅黑" w:hAnsi="微软雅黑" w:eastAsia="微软雅黑" w:cs="微软雅黑"/>
                <w:b/>
                <w:bCs/>
                <w:sz w:val="21"/>
                <w:szCs w:val="21"/>
              </w:rPr>
              <w:t>类型与操作系统</w:t>
            </w:r>
          </w:p>
        </w:tc>
        <w:tc>
          <w:tcPr>
            <w:tcW w:w="1680" w:type="dxa"/>
            <w:shd w:val="clear" w:color="auto" w:fill="auto"/>
            <w:noWrap w:val="0"/>
            <w:vAlign w:val="center"/>
          </w:tcPr>
          <w:p>
            <w:pPr>
              <w:pStyle w:val="45"/>
              <w:spacing w:line="240" w:lineRule="auto"/>
              <w:jc w:val="center"/>
            </w:pPr>
            <w:r>
              <w:rPr>
                <w:rFonts w:hint="eastAsia" w:ascii="微软雅黑" w:hAnsi="微软雅黑" w:eastAsia="微软雅黑" w:cs="微软雅黑"/>
                <w:b/>
                <w:bCs/>
                <w:sz w:val="21"/>
                <w:szCs w:val="21"/>
              </w:rPr>
              <w:t>配置</w:t>
            </w:r>
          </w:p>
        </w:tc>
        <w:tc>
          <w:tcPr>
            <w:tcW w:w="600" w:type="dxa"/>
            <w:shd w:val="clear" w:color="auto" w:fill="auto"/>
            <w:noWrap w:val="0"/>
            <w:vAlign w:val="center"/>
          </w:tcPr>
          <w:p>
            <w:pPr>
              <w:pStyle w:val="45"/>
              <w:spacing w:line="240" w:lineRule="auto"/>
              <w:jc w:val="center"/>
            </w:pPr>
            <w:r>
              <w:rPr>
                <w:rFonts w:hint="eastAsia" w:ascii="微软雅黑" w:hAnsi="微软雅黑" w:eastAsia="微软雅黑" w:cs="微软雅黑"/>
                <w:b/>
                <w:bCs/>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2115" w:type="dxa"/>
            <w:shd w:val="clear" w:color="auto" w:fill="auto"/>
            <w:noWrap w:val="0"/>
            <w:vAlign w:val="center"/>
          </w:tcPr>
          <w:p>
            <w:pPr>
              <w:pStyle w:val="45"/>
              <w:spacing w:after="0" w:line="360" w:lineRule="auto"/>
              <w:ind w:left="105" w:leftChars="50" w:right="105" w:rightChars="50"/>
              <w:jc w:val="both"/>
            </w:pPr>
            <w:r>
              <w:rPr>
                <w:rFonts w:hint="eastAsia" w:ascii="微软雅黑" w:hAnsi="微软雅黑" w:eastAsia="微软雅黑" w:cs="微软雅黑"/>
                <w:sz w:val="21"/>
                <w:szCs w:val="21"/>
                <w:lang w:val="en-GB"/>
              </w:rPr>
              <w:t>应用服务器</w:t>
            </w:r>
          </w:p>
        </w:tc>
        <w:tc>
          <w:tcPr>
            <w:tcW w:w="1995" w:type="dxa"/>
            <w:shd w:val="clear" w:color="auto" w:fill="auto"/>
            <w:noWrap w:val="0"/>
            <w:vAlign w:val="center"/>
          </w:tcPr>
          <w:p>
            <w:pPr>
              <w:pStyle w:val="45"/>
              <w:spacing w:after="0" w:line="360" w:lineRule="auto"/>
              <w:ind w:right="105" w:rightChars="50"/>
              <w:jc w:val="center"/>
              <w:rPr>
                <w:rFonts w:hint="default" w:eastAsia="宋体"/>
                <w:lang w:val="en-US" w:eastAsia="zh-CN"/>
              </w:rPr>
            </w:pPr>
            <w:r>
              <w:rPr>
                <w:rFonts w:hint="eastAsia" w:ascii="微软雅黑" w:hAnsi="微软雅黑" w:eastAsia="微软雅黑" w:cs="微软雅黑"/>
                <w:sz w:val="21"/>
                <w:szCs w:val="21"/>
                <w:lang w:val="en-US" w:eastAsia="zh-CN"/>
              </w:rPr>
              <w:t>192.168.0.46</w:t>
            </w:r>
          </w:p>
        </w:tc>
        <w:tc>
          <w:tcPr>
            <w:tcW w:w="2070" w:type="dxa"/>
            <w:shd w:val="clear" w:color="auto" w:fill="auto"/>
            <w:noWrap w:val="0"/>
            <w:vAlign w:val="center"/>
          </w:tcPr>
          <w:p>
            <w:pPr>
              <w:ind w:left="105" w:leftChars="50" w:right="105" w:rightChars="50"/>
              <w:jc w:val="center"/>
            </w:pPr>
            <w:r>
              <w:rPr>
                <w:rFonts w:hint="eastAsia" w:ascii="微软雅黑" w:hAnsi="微软雅黑" w:eastAsia="微软雅黑" w:cs="微软雅黑"/>
                <w:szCs w:val="21"/>
              </w:rPr>
              <w:t>Centos</w:t>
            </w:r>
          </w:p>
        </w:tc>
        <w:tc>
          <w:tcPr>
            <w:tcW w:w="1680" w:type="dxa"/>
            <w:shd w:val="clear" w:color="auto" w:fill="auto"/>
            <w:noWrap w:val="0"/>
            <w:vAlign w:val="top"/>
          </w:tcPr>
          <w:p>
            <w:pPr>
              <w:ind w:right="105" w:rightChars="50"/>
            </w:pPr>
          </w:p>
        </w:tc>
        <w:tc>
          <w:tcPr>
            <w:tcW w:w="600" w:type="dxa"/>
            <w:shd w:val="clear" w:color="auto" w:fill="auto"/>
            <w:noWrap w:val="0"/>
            <w:vAlign w:val="top"/>
          </w:tcPr>
          <w:p>
            <w:pPr>
              <w:pStyle w:val="45"/>
              <w:spacing w:after="0" w:line="240" w:lineRule="auto"/>
              <w:ind w:left="105" w:leftChars="50" w:right="105" w:rightChars="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115" w:type="dxa"/>
            <w:shd w:val="clear" w:color="auto" w:fill="auto"/>
            <w:noWrap w:val="0"/>
            <w:vAlign w:val="center"/>
          </w:tcPr>
          <w:p>
            <w:pPr>
              <w:pStyle w:val="45"/>
              <w:spacing w:after="0" w:line="360" w:lineRule="auto"/>
              <w:ind w:left="105" w:leftChars="50" w:right="105" w:rightChars="50"/>
              <w:jc w:val="both"/>
            </w:pPr>
            <w:r>
              <w:rPr>
                <w:rFonts w:hint="eastAsia" w:ascii="微软雅黑" w:hAnsi="微软雅黑" w:eastAsia="微软雅黑" w:cs="微软雅黑"/>
                <w:sz w:val="21"/>
                <w:szCs w:val="21"/>
              </w:rPr>
              <w:t>数据库服务器</w:t>
            </w:r>
          </w:p>
        </w:tc>
        <w:tc>
          <w:tcPr>
            <w:tcW w:w="1995" w:type="dxa"/>
            <w:shd w:val="clear" w:color="auto" w:fill="auto"/>
            <w:noWrap w:val="0"/>
            <w:vAlign w:val="center"/>
          </w:tcPr>
          <w:p>
            <w:pPr>
              <w:pStyle w:val="45"/>
              <w:spacing w:after="0" w:line="360" w:lineRule="auto"/>
              <w:ind w:left="105" w:leftChars="50" w:right="105" w:rightChars="50"/>
              <w:jc w:val="both"/>
            </w:pPr>
            <w:r>
              <w:rPr>
                <w:rFonts w:hint="eastAsia" w:ascii="微软雅黑" w:hAnsi="微软雅黑" w:eastAsia="微软雅黑" w:cs="微软雅黑"/>
                <w:sz w:val="21"/>
                <w:szCs w:val="21"/>
                <w:lang w:val="en-US" w:eastAsia="zh-CN"/>
              </w:rPr>
              <w:t>192.168.0.106</w:t>
            </w:r>
          </w:p>
        </w:tc>
        <w:tc>
          <w:tcPr>
            <w:tcW w:w="2070" w:type="dxa"/>
            <w:shd w:val="clear" w:color="auto" w:fill="auto"/>
            <w:noWrap w:val="0"/>
            <w:vAlign w:val="center"/>
          </w:tcPr>
          <w:p>
            <w:pPr>
              <w:ind w:left="105" w:leftChars="50" w:right="105" w:rightChars="50"/>
              <w:jc w:val="center"/>
            </w:pPr>
            <w:r>
              <w:rPr>
                <w:rFonts w:hint="eastAsia" w:ascii="微软雅黑" w:hAnsi="微软雅黑" w:eastAsia="微软雅黑" w:cs="微软雅黑"/>
                <w:szCs w:val="21"/>
              </w:rPr>
              <w:t>Linux</w:t>
            </w:r>
          </w:p>
        </w:tc>
        <w:tc>
          <w:tcPr>
            <w:tcW w:w="1680" w:type="dxa"/>
            <w:shd w:val="clear" w:color="auto" w:fill="auto"/>
            <w:noWrap w:val="0"/>
            <w:vAlign w:val="top"/>
          </w:tcPr>
          <w:p>
            <w:pPr>
              <w:ind w:right="105" w:rightChars="50"/>
            </w:pPr>
          </w:p>
        </w:tc>
        <w:tc>
          <w:tcPr>
            <w:tcW w:w="600" w:type="dxa"/>
            <w:shd w:val="clear" w:color="auto" w:fill="auto"/>
            <w:noWrap w:val="0"/>
            <w:vAlign w:val="top"/>
          </w:tcPr>
          <w:p>
            <w:pPr>
              <w:ind w:left="105" w:leftChars="50" w:right="105" w:rightChars="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2115" w:type="dxa"/>
            <w:shd w:val="clear" w:color="auto" w:fill="auto"/>
            <w:noWrap w:val="0"/>
            <w:vAlign w:val="top"/>
          </w:tcPr>
          <w:p>
            <w:pPr>
              <w:pStyle w:val="45"/>
              <w:spacing w:after="0" w:line="360" w:lineRule="auto"/>
              <w:ind w:left="105" w:leftChars="50" w:right="105" w:rightChars="50"/>
            </w:pPr>
            <w:r>
              <w:rPr>
                <w:rFonts w:hint="eastAsia" w:ascii="微软雅黑" w:hAnsi="微软雅黑" w:eastAsia="微软雅黑" w:cs="微软雅黑"/>
                <w:sz w:val="21"/>
                <w:szCs w:val="21"/>
                <w:lang w:val="en-US" w:eastAsia="zh-CN"/>
              </w:rPr>
              <w:t>测试</w:t>
            </w:r>
            <w:r>
              <w:rPr>
                <w:rFonts w:hint="eastAsia" w:ascii="微软雅黑" w:hAnsi="微软雅黑" w:eastAsia="微软雅黑" w:cs="微软雅黑"/>
                <w:sz w:val="21"/>
                <w:szCs w:val="21"/>
                <w:lang w:val="en-GB"/>
              </w:rPr>
              <w:t>机</w:t>
            </w:r>
          </w:p>
        </w:tc>
        <w:tc>
          <w:tcPr>
            <w:tcW w:w="1995" w:type="dxa"/>
            <w:shd w:val="clear" w:color="auto" w:fill="auto"/>
            <w:noWrap w:val="0"/>
            <w:vAlign w:val="center"/>
          </w:tcPr>
          <w:p>
            <w:pPr>
              <w:pStyle w:val="45"/>
              <w:spacing w:after="0" w:line="360" w:lineRule="auto"/>
              <w:ind w:left="105" w:leftChars="50" w:right="105" w:rightChars="50"/>
              <w:jc w:val="both"/>
              <w:rPr>
                <w:rFonts w:hint="default" w:eastAsia="微软雅黑"/>
                <w:lang w:val="en-US" w:eastAsia="zh-CN"/>
              </w:rPr>
            </w:pPr>
            <w:r>
              <w:rPr>
                <w:rFonts w:hint="eastAsia" w:ascii="微软雅黑" w:hAnsi="微软雅黑" w:eastAsia="微软雅黑" w:cs="微软雅黑"/>
                <w:sz w:val="21"/>
                <w:szCs w:val="21"/>
              </w:rPr>
              <w:t>192.168.</w:t>
            </w:r>
            <w:r>
              <w:rPr>
                <w:rFonts w:hint="eastAsia" w:ascii="微软雅黑" w:hAnsi="微软雅黑" w:eastAsia="微软雅黑" w:cs="微软雅黑"/>
                <w:sz w:val="21"/>
                <w:szCs w:val="21"/>
                <w:lang w:val="en-US" w:eastAsia="zh-CN"/>
              </w:rPr>
              <w:t>0</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179</w:t>
            </w:r>
          </w:p>
        </w:tc>
        <w:tc>
          <w:tcPr>
            <w:tcW w:w="2070" w:type="dxa"/>
            <w:shd w:val="clear" w:color="auto" w:fill="auto"/>
            <w:noWrap w:val="0"/>
            <w:vAlign w:val="center"/>
          </w:tcPr>
          <w:p>
            <w:pPr>
              <w:pStyle w:val="15"/>
              <w:spacing w:after="0"/>
              <w:ind w:left="105" w:leftChars="50" w:right="105" w:rightChars="50"/>
              <w:jc w:val="center"/>
              <w:rPr>
                <w:rFonts w:hint="default" w:eastAsia="微软雅黑"/>
                <w:lang w:val="en-US" w:eastAsia="zh-CN"/>
              </w:rPr>
            </w:pPr>
            <w:r>
              <w:rPr>
                <w:rFonts w:hint="eastAsia" w:ascii="微软雅黑" w:hAnsi="微软雅黑" w:eastAsia="微软雅黑" w:cs="微软雅黑"/>
                <w:szCs w:val="21"/>
              </w:rPr>
              <w:t xml:space="preserve">Windows </w:t>
            </w:r>
            <w:r>
              <w:rPr>
                <w:rFonts w:hint="eastAsia" w:ascii="微软雅黑" w:hAnsi="微软雅黑" w:eastAsia="微软雅黑" w:cs="微软雅黑"/>
                <w:szCs w:val="21"/>
                <w:lang w:val="en-US" w:eastAsia="zh-CN"/>
              </w:rPr>
              <w:t>10</w:t>
            </w:r>
          </w:p>
        </w:tc>
        <w:tc>
          <w:tcPr>
            <w:tcW w:w="1680" w:type="dxa"/>
            <w:shd w:val="clear" w:color="auto" w:fill="auto"/>
            <w:noWrap w:val="0"/>
            <w:vAlign w:val="top"/>
          </w:tcPr>
          <w:p>
            <w:pPr>
              <w:pStyle w:val="15"/>
              <w:spacing w:after="0"/>
              <w:ind w:left="105" w:leftChars="50" w:right="105" w:rightChars="50"/>
            </w:pPr>
            <w:r>
              <w:rPr>
                <w:rFonts w:hint="eastAsia" w:ascii="微软雅黑" w:hAnsi="微软雅黑" w:eastAsia="微软雅黑" w:cs="微软雅黑"/>
                <w:szCs w:val="21"/>
              </w:rPr>
              <w:t>I</w:t>
            </w:r>
            <w:r>
              <w:rPr>
                <w:rFonts w:hint="eastAsia" w:ascii="微软雅黑" w:hAnsi="微软雅黑" w:eastAsia="微软雅黑" w:cs="微软雅黑"/>
                <w:szCs w:val="21"/>
                <w:lang w:val="en-US" w:eastAsia="zh-CN"/>
              </w:rPr>
              <w:t>5</w:t>
            </w:r>
            <w:r>
              <w:rPr>
                <w:rFonts w:hint="eastAsia" w:ascii="微软雅黑" w:hAnsi="微软雅黑" w:eastAsia="微软雅黑" w:cs="微软雅黑"/>
                <w:szCs w:val="21"/>
              </w:rPr>
              <w:t>/6</w:t>
            </w:r>
            <w:r>
              <w:rPr>
                <w:rFonts w:hint="eastAsia" w:ascii="微软雅黑" w:hAnsi="微软雅黑" w:eastAsia="微软雅黑" w:cs="微软雅黑"/>
                <w:szCs w:val="21"/>
                <w:lang w:val="en-US" w:eastAsia="zh-CN"/>
              </w:rPr>
              <w:t>4</w:t>
            </w:r>
            <w:r>
              <w:rPr>
                <w:rFonts w:hint="eastAsia" w:ascii="微软雅黑" w:hAnsi="微软雅黑" w:eastAsia="微软雅黑" w:cs="微软雅黑"/>
                <w:szCs w:val="21"/>
              </w:rPr>
              <w:t>位/</w:t>
            </w:r>
            <w:r>
              <w:rPr>
                <w:rFonts w:hint="eastAsia" w:ascii="微软雅黑" w:hAnsi="微软雅黑" w:eastAsia="微软雅黑" w:cs="微软雅黑"/>
                <w:szCs w:val="21"/>
                <w:lang w:val="en-US" w:eastAsia="zh-CN"/>
              </w:rPr>
              <w:t>8</w:t>
            </w:r>
            <w:r>
              <w:rPr>
                <w:rFonts w:hint="eastAsia" w:ascii="微软雅黑" w:hAnsi="微软雅黑" w:eastAsia="微软雅黑" w:cs="微软雅黑"/>
                <w:szCs w:val="21"/>
              </w:rPr>
              <w:t>G</w:t>
            </w:r>
          </w:p>
        </w:tc>
        <w:tc>
          <w:tcPr>
            <w:tcW w:w="600" w:type="dxa"/>
            <w:shd w:val="clear" w:color="auto" w:fill="auto"/>
            <w:noWrap w:val="0"/>
            <w:vAlign w:val="top"/>
          </w:tcPr>
          <w:p>
            <w:pPr>
              <w:pStyle w:val="15"/>
              <w:spacing w:after="0"/>
              <w:ind w:left="105" w:leftChars="50" w:right="105" w:rightChars="50"/>
            </w:pPr>
          </w:p>
        </w:tc>
      </w:tr>
    </w:tbl>
    <w:p>
      <w:pPr>
        <w:pStyle w:val="3"/>
        <w:numPr>
          <w:ilvl w:val="0"/>
          <w:numId w:val="0"/>
        </w:numPr>
        <w:spacing w:before="0" w:after="0"/>
        <w:rPr>
          <w:rFonts w:hint="eastAsia" w:ascii="微软雅黑" w:hAnsi="微软雅黑" w:eastAsia="微软雅黑"/>
          <w:lang w:eastAsia="zh-CN"/>
        </w:rPr>
      </w:pPr>
      <w:bookmarkStart w:id="17" w:name="_Toc2453"/>
      <w:r>
        <w:rPr>
          <w:rFonts w:hint="eastAsia" w:ascii="微软雅黑" w:hAnsi="微软雅黑" w:eastAsia="微软雅黑"/>
          <w:lang w:eastAsia="zh-CN"/>
        </w:rPr>
        <w:t>4.3测试</w:t>
      </w:r>
      <w:r>
        <w:rPr>
          <w:rFonts w:ascii="微软雅黑" w:hAnsi="微软雅黑" w:eastAsia="微软雅黑"/>
          <w:lang w:eastAsia="zh-CN"/>
        </w:rPr>
        <w:t>工具</w:t>
      </w:r>
      <w:bookmarkEnd w:id="17"/>
    </w:p>
    <w:tbl>
      <w:tblPr>
        <w:tblStyle w:val="35"/>
        <w:tblW w:w="815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693"/>
        <w:gridCol w:w="2077"/>
        <w:gridCol w:w="2058"/>
        <w:gridCol w:w="132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693" w:type="dxa"/>
            <w:tcBorders>
              <w:top w:val="single" w:color="auto" w:sz="12" w:space="0"/>
              <w:left w:val="single" w:color="auto" w:sz="12" w:space="0"/>
              <w:bottom w:val="single" w:color="auto" w:sz="6" w:space="0"/>
              <w:right w:val="single" w:color="auto" w:sz="6" w:space="0"/>
            </w:tcBorders>
            <w:shd w:val="clear" w:color="auto" w:fill="F2F2F2"/>
            <w:noWrap w:val="0"/>
            <w:vAlign w:val="center"/>
          </w:tcPr>
          <w:p>
            <w:pPr>
              <w:spacing w:after="120"/>
              <w:jc w:val="center"/>
              <w:rPr>
                <w:rFonts w:ascii="微软雅黑" w:hAnsi="微软雅黑" w:eastAsia="微软雅黑"/>
                <w:b/>
              </w:rPr>
            </w:pPr>
            <w:r>
              <w:rPr>
                <w:rFonts w:hint="eastAsia" w:ascii="微软雅黑" w:hAnsi="微软雅黑" w:eastAsia="微软雅黑"/>
                <w:b/>
              </w:rPr>
              <w:t>用途</w:t>
            </w:r>
          </w:p>
        </w:tc>
        <w:tc>
          <w:tcPr>
            <w:tcW w:w="2077" w:type="dxa"/>
            <w:tcBorders>
              <w:top w:val="single" w:color="auto" w:sz="12" w:space="0"/>
              <w:left w:val="single" w:color="auto" w:sz="6" w:space="0"/>
              <w:bottom w:val="single" w:color="auto" w:sz="6" w:space="0"/>
              <w:right w:val="single" w:color="auto" w:sz="6" w:space="0"/>
            </w:tcBorders>
            <w:shd w:val="clear" w:color="auto" w:fill="F2F2F2"/>
            <w:noWrap w:val="0"/>
            <w:vAlign w:val="center"/>
          </w:tcPr>
          <w:p>
            <w:pPr>
              <w:spacing w:after="120"/>
              <w:jc w:val="center"/>
              <w:rPr>
                <w:rFonts w:ascii="微软雅黑" w:hAnsi="微软雅黑" w:eastAsia="微软雅黑"/>
                <w:b/>
              </w:rPr>
            </w:pPr>
            <w:r>
              <w:rPr>
                <w:rFonts w:hint="eastAsia" w:ascii="微软雅黑" w:hAnsi="微软雅黑" w:eastAsia="微软雅黑"/>
                <w:b/>
              </w:rPr>
              <w:t>工具</w:t>
            </w:r>
          </w:p>
        </w:tc>
        <w:tc>
          <w:tcPr>
            <w:tcW w:w="2058" w:type="dxa"/>
            <w:tcBorders>
              <w:top w:val="single" w:color="auto" w:sz="12" w:space="0"/>
              <w:left w:val="single" w:color="auto" w:sz="6" w:space="0"/>
              <w:bottom w:val="single" w:color="auto" w:sz="6" w:space="0"/>
              <w:right w:val="single" w:color="auto" w:sz="6" w:space="0"/>
            </w:tcBorders>
            <w:shd w:val="clear" w:color="auto" w:fill="F2F2F2"/>
            <w:noWrap w:val="0"/>
            <w:vAlign w:val="center"/>
          </w:tcPr>
          <w:p>
            <w:pPr>
              <w:spacing w:after="120"/>
              <w:jc w:val="center"/>
              <w:rPr>
                <w:rFonts w:ascii="微软雅黑" w:hAnsi="微软雅黑" w:eastAsia="微软雅黑"/>
                <w:b/>
              </w:rPr>
            </w:pPr>
            <w:r>
              <w:rPr>
                <w:rFonts w:hint="eastAsia" w:ascii="微软雅黑" w:hAnsi="微软雅黑" w:eastAsia="微软雅黑"/>
                <w:b/>
              </w:rPr>
              <w:t>厂商</w:t>
            </w:r>
          </w:p>
        </w:tc>
        <w:tc>
          <w:tcPr>
            <w:tcW w:w="1326" w:type="dxa"/>
            <w:tcBorders>
              <w:top w:val="single" w:color="auto" w:sz="12" w:space="0"/>
              <w:left w:val="single" w:color="auto" w:sz="6" w:space="0"/>
              <w:bottom w:val="single" w:color="auto" w:sz="6" w:space="0"/>
              <w:right w:val="single" w:color="auto" w:sz="12" w:space="0"/>
            </w:tcBorders>
            <w:shd w:val="clear" w:color="auto" w:fill="F2F2F2"/>
            <w:noWrap w:val="0"/>
            <w:vAlign w:val="center"/>
          </w:tcPr>
          <w:p>
            <w:pPr>
              <w:spacing w:after="120"/>
              <w:jc w:val="center"/>
              <w:rPr>
                <w:rFonts w:ascii="微软雅黑" w:hAnsi="微软雅黑" w:eastAsia="微软雅黑"/>
                <w:b/>
              </w:rPr>
            </w:pPr>
            <w:r>
              <w:rPr>
                <w:rFonts w:hint="eastAsia" w:ascii="微软雅黑" w:hAnsi="微软雅黑" w:eastAsia="微软雅黑"/>
                <w:b/>
              </w:rPr>
              <w:t>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693" w:type="dxa"/>
            <w:tcBorders>
              <w:top w:val="single" w:color="auto" w:sz="6" w:space="0"/>
              <w:left w:val="single" w:color="auto" w:sz="12" w:space="0"/>
              <w:bottom w:val="single" w:color="auto" w:sz="6" w:space="0"/>
              <w:right w:val="single" w:color="auto" w:sz="6" w:space="0"/>
            </w:tcBorders>
            <w:shd w:val="clear" w:color="auto" w:fill="F2F2F2"/>
            <w:noWrap w:val="0"/>
            <w:vAlign w:val="top"/>
          </w:tcPr>
          <w:p>
            <w:pPr>
              <w:jc w:val="center"/>
              <w:rPr>
                <w:rFonts w:ascii="微软雅黑" w:hAnsi="微软雅黑" w:eastAsia="微软雅黑"/>
                <w:szCs w:val="22"/>
              </w:rPr>
            </w:pPr>
            <w:r>
              <w:rPr>
                <w:rFonts w:hint="eastAsia" w:ascii="微软雅黑" w:hAnsi="微软雅黑" w:eastAsia="微软雅黑"/>
              </w:rPr>
              <w:t>测试管理/缺陷跟踪</w:t>
            </w:r>
          </w:p>
        </w:tc>
        <w:tc>
          <w:tcPr>
            <w:tcW w:w="2077" w:type="dxa"/>
            <w:tcBorders>
              <w:top w:val="single" w:color="auto" w:sz="6" w:space="0"/>
              <w:left w:val="single" w:color="auto" w:sz="6" w:space="0"/>
              <w:bottom w:val="single" w:color="auto" w:sz="6" w:space="0"/>
              <w:right w:val="single" w:color="auto" w:sz="6" w:space="0"/>
            </w:tcBorders>
            <w:noWrap w:val="0"/>
            <w:vAlign w:val="center"/>
          </w:tcPr>
          <w:p>
            <w:pPr>
              <w:pStyle w:val="45"/>
              <w:jc w:val="center"/>
              <w:rPr>
                <w:rFonts w:ascii="微软雅黑" w:hAnsi="微软雅黑" w:eastAsia="微软雅黑"/>
                <w:szCs w:val="22"/>
              </w:rPr>
            </w:pPr>
            <w:r>
              <w:rPr>
                <w:rFonts w:hint="eastAsia" w:ascii="微软雅黑" w:hAnsi="微软雅黑" w:eastAsia="微软雅黑"/>
                <w:szCs w:val="22"/>
              </w:rPr>
              <w:t>禅道</w:t>
            </w:r>
          </w:p>
        </w:tc>
        <w:tc>
          <w:tcPr>
            <w:tcW w:w="2058" w:type="dxa"/>
            <w:tcBorders>
              <w:top w:val="single" w:color="auto" w:sz="6" w:space="0"/>
              <w:left w:val="single" w:color="auto" w:sz="6" w:space="0"/>
              <w:bottom w:val="single" w:color="auto" w:sz="6" w:space="0"/>
              <w:right w:val="single" w:color="auto" w:sz="6" w:space="0"/>
            </w:tcBorders>
            <w:noWrap w:val="0"/>
            <w:vAlign w:val="center"/>
          </w:tcPr>
          <w:p>
            <w:pPr>
              <w:pStyle w:val="45"/>
              <w:jc w:val="center"/>
              <w:rPr>
                <w:rFonts w:ascii="微软雅黑" w:hAnsi="微软雅黑" w:eastAsia="微软雅黑"/>
                <w:szCs w:val="22"/>
              </w:rPr>
            </w:pPr>
            <w:r>
              <w:rPr>
                <w:rFonts w:hint="eastAsia" w:ascii="微软雅黑" w:hAnsi="微软雅黑" w:eastAsia="微软雅黑"/>
                <w:szCs w:val="22"/>
              </w:rPr>
              <w:t>禅道</w:t>
            </w:r>
          </w:p>
        </w:tc>
        <w:tc>
          <w:tcPr>
            <w:tcW w:w="1326" w:type="dxa"/>
            <w:tcBorders>
              <w:top w:val="single" w:color="auto" w:sz="6" w:space="0"/>
              <w:left w:val="single" w:color="auto" w:sz="6" w:space="0"/>
              <w:bottom w:val="single" w:color="auto" w:sz="6" w:space="0"/>
              <w:right w:val="single" w:color="auto" w:sz="12" w:space="0"/>
            </w:tcBorders>
            <w:noWrap w:val="0"/>
            <w:vAlign w:val="center"/>
          </w:tcPr>
          <w:p>
            <w:pPr>
              <w:pStyle w:val="45"/>
              <w:jc w:val="center"/>
              <w:rPr>
                <w:rFonts w:ascii="微软雅黑" w:hAnsi="微软雅黑" w:eastAsia="微软雅黑"/>
                <w:sz w:val="24"/>
                <w:szCs w:val="24"/>
              </w:rPr>
            </w:pPr>
            <w:r>
              <w:rPr>
                <w:rFonts w:hint="eastAsia" w:ascii="微软雅黑" w:hAnsi="微软雅黑" w:eastAsia="微软雅黑"/>
                <w:sz w:val="24"/>
                <w:szCs w:val="24"/>
              </w:rPr>
              <w:t>9.0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693" w:type="dxa"/>
            <w:tcBorders>
              <w:top w:val="single" w:color="auto" w:sz="6" w:space="0"/>
              <w:left w:val="single" w:color="auto" w:sz="12" w:space="0"/>
              <w:bottom w:val="single" w:color="auto" w:sz="6" w:space="0"/>
              <w:right w:val="single" w:color="auto" w:sz="6" w:space="0"/>
            </w:tcBorders>
            <w:shd w:val="clear" w:color="auto" w:fill="F2F2F2"/>
            <w:noWrap w:val="0"/>
            <w:vAlign w:val="center"/>
          </w:tcPr>
          <w:p>
            <w:pPr>
              <w:pStyle w:val="51"/>
              <w:rPr>
                <w:rFonts w:ascii="微软雅黑" w:hAnsi="微软雅黑" w:eastAsia="微软雅黑"/>
              </w:rPr>
            </w:pPr>
            <w:r>
              <w:rPr>
                <w:rFonts w:hint="eastAsia" w:ascii="微软雅黑" w:hAnsi="微软雅黑" w:eastAsia="微软雅黑"/>
                <w:kern w:val="2"/>
                <w:sz w:val="21"/>
                <w:szCs w:val="24"/>
                <w:lang w:val="en-GB" w:eastAsia="zh-CN" w:bidi="ar-SA"/>
              </w:rPr>
              <w:t>计划和进度管理</w:t>
            </w:r>
          </w:p>
        </w:tc>
        <w:tc>
          <w:tcPr>
            <w:tcW w:w="2077" w:type="dxa"/>
            <w:tcBorders>
              <w:top w:val="single" w:color="auto" w:sz="6" w:space="0"/>
              <w:left w:val="single" w:color="auto" w:sz="6" w:space="0"/>
              <w:bottom w:val="single" w:color="auto" w:sz="6" w:space="0"/>
              <w:right w:val="single" w:color="auto" w:sz="6" w:space="0"/>
            </w:tcBorders>
            <w:noWrap w:val="0"/>
            <w:vAlign w:val="center"/>
          </w:tcPr>
          <w:p>
            <w:pPr>
              <w:pStyle w:val="45"/>
              <w:jc w:val="center"/>
              <w:rPr>
                <w:rFonts w:hint="eastAsia" w:ascii="微软雅黑" w:hAnsi="微软雅黑" w:eastAsia="微软雅黑"/>
                <w:sz w:val="24"/>
                <w:szCs w:val="24"/>
              </w:rPr>
            </w:pPr>
            <w:r>
              <w:rPr>
                <w:rFonts w:hint="eastAsia" w:ascii="微软雅黑" w:hAnsi="微软雅黑" w:eastAsia="微软雅黑"/>
                <w:kern w:val="2"/>
                <w:sz w:val="21"/>
                <w:szCs w:val="24"/>
                <w:lang w:val="en-GB" w:eastAsia="zh-CN" w:bidi="ar-SA"/>
              </w:rPr>
              <w:t>Word</w:t>
            </w:r>
          </w:p>
        </w:tc>
        <w:tc>
          <w:tcPr>
            <w:tcW w:w="2058" w:type="dxa"/>
            <w:tcBorders>
              <w:top w:val="single" w:color="auto" w:sz="6" w:space="0"/>
              <w:left w:val="single" w:color="auto" w:sz="6" w:space="0"/>
              <w:bottom w:val="single" w:color="auto" w:sz="6" w:space="0"/>
              <w:right w:val="single" w:color="auto" w:sz="6" w:space="0"/>
            </w:tcBorders>
            <w:noWrap w:val="0"/>
            <w:vAlign w:val="center"/>
          </w:tcPr>
          <w:p>
            <w:pPr>
              <w:pStyle w:val="45"/>
              <w:rPr>
                <w:rFonts w:ascii="微软雅黑" w:hAnsi="微软雅黑" w:eastAsia="微软雅黑"/>
                <w:sz w:val="24"/>
                <w:szCs w:val="24"/>
              </w:rPr>
            </w:pPr>
            <w:r>
              <w:rPr>
                <w:rFonts w:hint="eastAsia" w:ascii="微软雅黑" w:hAnsi="微软雅黑" w:eastAsia="微软雅黑"/>
                <w:sz w:val="24"/>
                <w:szCs w:val="24"/>
              </w:rPr>
              <w:t xml:space="preserve">      </w:t>
            </w:r>
            <w:r>
              <w:rPr>
                <w:rFonts w:hint="eastAsia" w:ascii="微软雅黑" w:hAnsi="微软雅黑" w:eastAsia="微软雅黑"/>
                <w:kern w:val="2"/>
                <w:sz w:val="21"/>
                <w:szCs w:val="24"/>
                <w:lang w:val="en-GB" w:eastAsia="zh-CN" w:bidi="ar-SA"/>
              </w:rPr>
              <w:t>微软</w:t>
            </w:r>
          </w:p>
        </w:tc>
        <w:tc>
          <w:tcPr>
            <w:tcW w:w="1326" w:type="dxa"/>
            <w:tcBorders>
              <w:top w:val="single" w:color="auto" w:sz="6" w:space="0"/>
              <w:left w:val="single" w:color="auto" w:sz="6" w:space="0"/>
              <w:bottom w:val="single" w:color="auto" w:sz="6" w:space="0"/>
              <w:right w:val="single" w:color="auto" w:sz="12" w:space="0"/>
            </w:tcBorders>
            <w:noWrap w:val="0"/>
            <w:vAlign w:val="center"/>
          </w:tcPr>
          <w:p>
            <w:pPr>
              <w:pStyle w:val="45"/>
              <w:jc w:val="center"/>
              <w:rPr>
                <w:rFonts w:ascii="微软雅黑" w:hAnsi="微软雅黑" w:eastAsia="微软雅黑"/>
                <w:sz w:val="24"/>
                <w:szCs w:val="24"/>
              </w:rPr>
            </w:pPr>
            <w:r>
              <w:rPr>
                <w:rFonts w:hint="eastAsia" w:ascii="微软雅黑" w:hAnsi="微软雅黑" w:eastAsia="微软雅黑"/>
                <w:sz w:val="24"/>
                <w:szCs w:val="24"/>
              </w:rPr>
              <w:t>2013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693" w:type="dxa"/>
            <w:tcBorders>
              <w:top w:val="single" w:color="auto" w:sz="6" w:space="0"/>
              <w:left w:val="single" w:color="auto" w:sz="12" w:space="0"/>
              <w:bottom w:val="single" w:color="auto" w:sz="6" w:space="0"/>
              <w:right w:val="single" w:color="auto" w:sz="6" w:space="0"/>
            </w:tcBorders>
            <w:shd w:val="clear" w:color="auto" w:fill="F2F2F2"/>
            <w:noWrap w:val="0"/>
            <w:vAlign w:val="center"/>
          </w:tcPr>
          <w:p>
            <w:pPr>
              <w:pStyle w:val="51"/>
              <w:rPr>
                <w:rFonts w:ascii="微软雅黑" w:hAnsi="微软雅黑" w:eastAsia="微软雅黑"/>
              </w:rPr>
            </w:pPr>
            <w:r>
              <w:rPr>
                <w:rFonts w:hint="eastAsia" w:ascii="微软雅黑" w:hAnsi="微软雅黑" w:eastAsia="微软雅黑"/>
                <w:kern w:val="2"/>
                <w:sz w:val="21"/>
                <w:szCs w:val="24"/>
                <w:lang w:val="en-GB" w:eastAsia="zh-CN" w:bidi="ar-SA"/>
              </w:rPr>
              <w:t>测试总结和汇报</w:t>
            </w:r>
          </w:p>
        </w:tc>
        <w:tc>
          <w:tcPr>
            <w:tcW w:w="2077" w:type="dxa"/>
            <w:tcBorders>
              <w:top w:val="single" w:color="auto" w:sz="6" w:space="0"/>
              <w:left w:val="single" w:color="auto" w:sz="6" w:space="0"/>
              <w:bottom w:val="single" w:color="auto" w:sz="6" w:space="0"/>
              <w:right w:val="single" w:color="auto" w:sz="6" w:space="0"/>
            </w:tcBorders>
            <w:noWrap w:val="0"/>
            <w:vAlign w:val="center"/>
          </w:tcPr>
          <w:p>
            <w:pPr>
              <w:pStyle w:val="45"/>
              <w:jc w:val="center"/>
              <w:rPr>
                <w:rFonts w:ascii="微软雅黑" w:hAnsi="微软雅黑" w:eastAsia="微软雅黑"/>
                <w:sz w:val="24"/>
                <w:szCs w:val="24"/>
              </w:rPr>
            </w:pPr>
            <w:r>
              <w:rPr>
                <w:rFonts w:hint="eastAsia" w:ascii="微软雅黑" w:hAnsi="微软雅黑" w:eastAsia="微软雅黑"/>
                <w:kern w:val="2"/>
                <w:sz w:val="21"/>
                <w:szCs w:val="24"/>
                <w:lang w:val="en-GB" w:eastAsia="zh-CN" w:bidi="ar-SA"/>
              </w:rPr>
              <w:t>Word</w:t>
            </w:r>
          </w:p>
        </w:tc>
        <w:tc>
          <w:tcPr>
            <w:tcW w:w="2058" w:type="dxa"/>
            <w:tcBorders>
              <w:top w:val="single" w:color="auto" w:sz="6" w:space="0"/>
              <w:left w:val="single" w:color="auto" w:sz="6" w:space="0"/>
              <w:bottom w:val="single" w:color="auto" w:sz="6" w:space="0"/>
              <w:right w:val="single" w:color="auto" w:sz="6" w:space="0"/>
            </w:tcBorders>
            <w:noWrap w:val="0"/>
            <w:vAlign w:val="center"/>
          </w:tcPr>
          <w:p>
            <w:pPr>
              <w:pStyle w:val="45"/>
              <w:jc w:val="center"/>
              <w:rPr>
                <w:rFonts w:ascii="微软雅黑" w:hAnsi="微软雅黑" w:eastAsia="微软雅黑"/>
                <w:sz w:val="24"/>
                <w:szCs w:val="24"/>
              </w:rPr>
            </w:pPr>
            <w:r>
              <w:rPr>
                <w:rFonts w:hint="eastAsia" w:ascii="微软雅黑" w:hAnsi="微软雅黑" w:eastAsia="微软雅黑"/>
                <w:sz w:val="24"/>
                <w:szCs w:val="24"/>
              </w:rPr>
              <w:t xml:space="preserve"> </w:t>
            </w:r>
            <w:r>
              <w:rPr>
                <w:rFonts w:hint="eastAsia" w:ascii="微软雅黑" w:hAnsi="微软雅黑" w:eastAsia="微软雅黑"/>
                <w:kern w:val="2"/>
                <w:sz w:val="21"/>
                <w:szCs w:val="24"/>
                <w:lang w:val="en-GB" w:eastAsia="zh-CN" w:bidi="ar-SA"/>
              </w:rPr>
              <w:t>微软</w:t>
            </w:r>
          </w:p>
        </w:tc>
        <w:tc>
          <w:tcPr>
            <w:tcW w:w="1326" w:type="dxa"/>
            <w:tcBorders>
              <w:top w:val="single" w:color="auto" w:sz="6" w:space="0"/>
              <w:left w:val="single" w:color="auto" w:sz="6" w:space="0"/>
              <w:bottom w:val="single" w:color="auto" w:sz="6" w:space="0"/>
              <w:right w:val="single" w:color="auto" w:sz="12" w:space="0"/>
            </w:tcBorders>
            <w:noWrap w:val="0"/>
            <w:vAlign w:val="center"/>
          </w:tcPr>
          <w:p>
            <w:pPr>
              <w:pStyle w:val="45"/>
              <w:jc w:val="center"/>
              <w:rPr>
                <w:rFonts w:ascii="微软雅黑" w:hAnsi="微软雅黑" w:eastAsia="微软雅黑"/>
                <w:sz w:val="24"/>
                <w:szCs w:val="24"/>
              </w:rPr>
            </w:pPr>
            <w:r>
              <w:rPr>
                <w:rFonts w:hint="eastAsia" w:ascii="微软雅黑" w:hAnsi="微软雅黑" w:eastAsia="微软雅黑"/>
                <w:sz w:val="24"/>
                <w:szCs w:val="24"/>
              </w:rPr>
              <w:t>2013</w:t>
            </w:r>
          </w:p>
        </w:tc>
      </w:tr>
    </w:tbl>
    <w:p>
      <w:pPr>
        <w:pStyle w:val="2"/>
        <w:numPr>
          <w:ilvl w:val="0"/>
          <w:numId w:val="0"/>
        </w:numPr>
        <w:spacing w:before="0" w:after="0"/>
        <w:ind w:left="425" w:hanging="425"/>
        <w:rPr>
          <w:rFonts w:ascii="微软雅黑" w:hAnsi="微软雅黑" w:eastAsia="微软雅黑"/>
        </w:rPr>
      </w:pPr>
      <w:bookmarkStart w:id="18" w:name="_Toc5512"/>
      <w:r>
        <w:rPr>
          <w:rFonts w:hint="eastAsia" w:ascii="微软雅黑" w:hAnsi="微软雅黑" w:eastAsia="微软雅黑"/>
        </w:rPr>
        <w:t>5.测试</w:t>
      </w:r>
      <w:r>
        <w:rPr>
          <w:rFonts w:ascii="微软雅黑" w:hAnsi="微软雅黑" w:eastAsia="微软雅黑"/>
        </w:rPr>
        <w:t>结果及缺陷分析</w:t>
      </w:r>
      <w:bookmarkEnd w:id="18"/>
    </w:p>
    <w:p>
      <w:pPr>
        <w:pStyle w:val="3"/>
        <w:numPr>
          <w:ilvl w:val="0"/>
          <w:numId w:val="0"/>
        </w:numPr>
        <w:spacing w:before="0" w:after="0"/>
        <w:ind w:left="992" w:hanging="992"/>
        <w:rPr>
          <w:rFonts w:ascii="微软雅黑" w:hAnsi="微软雅黑" w:eastAsia="微软雅黑"/>
          <w:lang w:eastAsia="zh-CN"/>
        </w:rPr>
      </w:pPr>
      <w:bookmarkStart w:id="19" w:name="_Toc7703"/>
      <w:r>
        <w:rPr>
          <w:rFonts w:hint="eastAsia" w:ascii="微软雅黑" w:hAnsi="微软雅黑" w:eastAsia="微软雅黑"/>
          <w:lang w:eastAsia="zh-CN"/>
        </w:rPr>
        <w:t>5.1覆盖</w:t>
      </w:r>
      <w:r>
        <w:rPr>
          <w:rFonts w:ascii="微软雅黑" w:hAnsi="微软雅黑" w:eastAsia="微软雅黑"/>
          <w:lang w:eastAsia="zh-CN"/>
        </w:rPr>
        <w:t>分析</w:t>
      </w:r>
      <w:bookmarkEnd w:id="19"/>
    </w:p>
    <w:p>
      <w:pPr>
        <w:pStyle w:val="4"/>
        <w:numPr>
          <w:ilvl w:val="0"/>
          <w:numId w:val="0"/>
        </w:numPr>
        <w:spacing w:before="0" w:after="0"/>
        <w:ind w:left="1418" w:hanging="1418"/>
        <w:rPr>
          <w:rFonts w:ascii="微软雅黑" w:hAnsi="微软雅黑" w:eastAsia="微软雅黑"/>
        </w:rPr>
      </w:pPr>
      <w:bookmarkStart w:id="20" w:name="_Toc3943"/>
      <w:r>
        <w:rPr>
          <w:rFonts w:hint="eastAsia" w:ascii="微软雅黑" w:hAnsi="微软雅黑" w:eastAsia="微软雅黑"/>
        </w:rPr>
        <w:t>5.1.1需求</w:t>
      </w:r>
      <w:r>
        <w:rPr>
          <w:rFonts w:ascii="微软雅黑" w:hAnsi="微软雅黑" w:eastAsia="微软雅黑"/>
        </w:rPr>
        <w:t>覆盖分析</w:t>
      </w:r>
      <w:bookmarkEnd w:id="20"/>
    </w:p>
    <w:p>
      <w:pPr>
        <w:ind w:firstLine="105" w:firstLineChars="50"/>
        <w:rPr>
          <w:rFonts w:ascii="微软雅黑" w:hAnsi="微软雅黑" w:eastAsia="微软雅黑"/>
          <w:lang w:val="en-GB"/>
        </w:rPr>
      </w:pPr>
      <w:r>
        <w:rPr>
          <w:rFonts w:hint="eastAsia" w:ascii="微软雅黑" w:hAnsi="微软雅黑" w:eastAsia="微软雅黑"/>
          <w:lang w:val="en-GB"/>
        </w:rPr>
        <w:t>需求</w:t>
      </w:r>
      <w:r>
        <w:rPr>
          <w:rFonts w:ascii="微软雅黑" w:hAnsi="微软雅黑" w:eastAsia="微软雅黑"/>
          <w:lang w:val="en-GB"/>
        </w:rPr>
        <w:t>覆盖</w:t>
      </w:r>
      <w:r>
        <w:rPr>
          <w:rFonts w:hint="eastAsia" w:ascii="微软雅黑" w:hAnsi="微软雅黑" w:eastAsia="微软雅黑"/>
          <w:lang w:val="en-GB"/>
        </w:rPr>
        <w:t>率</w:t>
      </w:r>
      <w:r>
        <w:rPr>
          <w:rFonts w:ascii="微软雅黑" w:hAnsi="微软雅黑" w:eastAsia="微软雅黑"/>
          <w:lang w:val="en-GB"/>
        </w:rPr>
        <w:t>=测试通过</w:t>
      </w:r>
      <w:r>
        <w:rPr>
          <w:rFonts w:hint="eastAsia" w:ascii="微软雅黑" w:hAnsi="微软雅黑" w:eastAsia="微软雅黑"/>
          <w:lang w:val="en-GB"/>
        </w:rPr>
        <w:t>需求/需求</w:t>
      </w:r>
      <w:r>
        <w:rPr>
          <w:rFonts w:ascii="微软雅黑" w:hAnsi="微软雅黑" w:eastAsia="微软雅黑"/>
          <w:lang w:val="en-GB"/>
        </w:rPr>
        <w:t>功能点总数</w:t>
      </w:r>
      <w:r>
        <w:rPr>
          <w:rFonts w:hint="eastAsia" w:ascii="微软雅黑" w:hAnsi="微软雅黑" w:eastAsia="微软雅黑"/>
          <w:lang w:val="en-GB"/>
        </w:rPr>
        <w:t>*100%=</w:t>
      </w:r>
      <w:r>
        <w:rPr>
          <w:rFonts w:hint="eastAsia" w:ascii="微软雅黑" w:hAnsi="微软雅黑" w:eastAsia="微软雅黑"/>
          <w:lang w:val="en-US" w:eastAsia="zh-CN"/>
        </w:rPr>
        <w:t>935</w:t>
      </w:r>
      <w:r>
        <w:rPr>
          <w:rFonts w:ascii="微软雅黑" w:hAnsi="微软雅黑" w:eastAsia="微软雅黑"/>
          <w:lang w:val="en-GB"/>
        </w:rPr>
        <w:t>/</w:t>
      </w:r>
      <w:r>
        <w:rPr>
          <w:rFonts w:hint="eastAsia" w:ascii="微软雅黑" w:hAnsi="微软雅黑" w:eastAsia="微软雅黑"/>
          <w:lang w:val="en-US" w:eastAsia="zh-CN"/>
        </w:rPr>
        <w:t>935</w:t>
      </w:r>
      <w:r>
        <w:rPr>
          <w:rFonts w:ascii="微软雅黑" w:hAnsi="微软雅黑" w:eastAsia="微软雅黑"/>
          <w:lang w:val="en-GB"/>
        </w:rPr>
        <w:t>*100%=100%</w:t>
      </w:r>
    </w:p>
    <w:tbl>
      <w:tblPr>
        <w:tblStyle w:val="35"/>
        <w:tblW w:w="73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4257"/>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096" w:type="dxa"/>
            <w:shd w:val="clear" w:color="auto" w:fill="A6A6A6"/>
            <w:noWrap w:val="0"/>
            <w:vAlign w:val="center"/>
          </w:tcPr>
          <w:p>
            <w:pPr>
              <w:suppressAutoHyphens/>
              <w:spacing w:line="200" w:lineRule="atLeast"/>
              <w:jc w:val="center"/>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序号</w:t>
            </w:r>
          </w:p>
        </w:tc>
        <w:tc>
          <w:tcPr>
            <w:tcW w:w="4257" w:type="dxa"/>
            <w:shd w:val="clear" w:color="auto" w:fill="A6A6A6"/>
            <w:noWrap w:val="0"/>
            <w:vAlign w:val="center"/>
          </w:tcPr>
          <w:p>
            <w:pPr>
              <w:suppressAutoHyphens/>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b/>
                <w:sz w:val="18"/>
                <w:szCs w:val="18"/>
              </w:rPr>
              <w:t>功能模块</w:t>
            </w:r>
          </w:p>
        </w:tc>
        <w:tc>
          <w:tcPr>
            <w:tcW w:w="1985" w:type="dxa"/>
            <w:shd w:val="clear" w:color="auto" w:fill="A6A6A6"/>
            <w:noWrap w:val="0"/>
            <w:vAlign w:val="center"/>
          </w:tcPr>
          <w:p>
            <w:pPr>
              <w:suppressAutoHyphens/>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b/>
                <w:sz w:val="18"/>
                <w:szCs w:val="18"/>
              </w:rPr>
              <w:t>测试优先级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1</w:t>
            </w:r>
          </w:p>
        </w:tc>
        <w:tc>
          <w:tcPr>
            <w:tcW w:w="4257" w:type="dxa"/>
            <w:shd w:val="clear" w:color="auto" w:fill="FFFFFF"/>
            <w:noWrap w:val="0"/>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olor w:val="000000"/>
                <w:sz w:val="18"/>
                <w:szCs w:val="18"/>
                <w:lang w:val="en-US" w:eastAsia="zh-CN"/>
              </w:rPr>
              <w:t>会员信息管理</w:t>
            </w:r>
          </w:p>
        </w:tc>
        <w:tc>
          <w:tcPr>
            <w:tcW w:w="1985" w:type="dxa"/>
            <w:noWrap w:val="0"/>
            <w:vAlign w:val="center"/>
          </w:tcPr>
          <w:p>
            <w:pPr>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w:t>
            </w:r>
          </w:p>
        </w:tc>
        <w:tc>
          <w:tcPr>
            <w:tcW w:w="4257" w:type="dxa"/>
            <w:shd w:val="clear" w:color="auto" w:fill="FFFFFF"/>
            <w:noWrap w:val="0"/>
            <w:vAlign w:val="center"/>
          </w:tcPr>
          <w:p>
            <w:pPr>
              <w:widowControl/>
              <w:jc w:val="center"/>
              <w:textAlignment w:val="center"/>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会员收单管理</w:t>
            </w:r>
          </w:p>
        </w:tc>
        <w:tc>
          <w:tcPr>
            <w:tcW w:w="1985" w:type="dxa"/>
            <w:noWrap w:val="0"/>
            <w:vAlign w:val="center"/>
          </w:tcPr>
          <w:p>
            <w:pPr>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3</w:t>
            </w:r>
          </w:p>
        </w:tc>
        <w:tc>
          <w:tcPr>
            <w:tcW w:w="4257" w:type="dxa"/>
            <w:shd w:val="clear" w:color="auto" w:fill="FFFFFF"/>
            <w:noWrap w:val="0"/>
            <w:vAlign w:val="center"/>
          </w:tcPr>
          <w:p>
            <w:pPr>
              <w:widowControl/>
              <w:jc w:val="center"/>
              <w:textAlignment w:val="center"/>
              <w:rPr>
                <w:rFonts w:hint="eastAsia" w:ascii="微软雅黑" w:hAnsi="微软雅黑" w:eastAsia="微软雅黑" w:cs="微软雅黑"/>
                <w:sz w:val="18"/>
                <w:szCs w:val="18"/>
              </w:rPr>
            </w:pPr>
            <w:r>
              <w:rPr>
                <w:rFonts w:hint="eastAsia" w:ascii="微软雅黑" w:hAnsi="微软雅黑" w:eastAsia="微软雅黑"/>
                <w:color w:val="000000"/>
                <w:sz w:val="18"/>
                <w:szCs w:val="18"/>
                <w:lang w:val="en-US" w:eastAsia="zh-CN"/>
              </w:rPr>
              <w:t>产品信息管理</w:t>
            </w:r>
          </w:p>
        </w:tc>
        <w:tc>
          <w:tcPr>
            <w:tcW w:w="1985" w:type="dxa"/>
            <w:noWrap w:val="0"/>
            <w:vAlign w:val="center"/>
          </w:tcPr>
          <w:p>
            <w:pPr>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4</w:t>
            </w:r>
          </w:p>
        </w:tc>
        <w:tc>
          <w:tcPr>
            <w:tcW w:w="4257" w:type="dxa"/>
            <w:shd w:val="clear" w:color="auto" w:fill="FFFFFF"/>
            <w:noWrap w:val="0"/>
            <w:vAlign w:val="center"/>
          </w:tcPr>
          <w:p>
            <w:pPr>
              <w:widowControl/>
              <w:jc w:val="center"/>
              <w:textAlignment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供应商信息管理</w:t>
            </w:r>
          </w:p>
        </w:tc>
        <w:tc>
          <w:tcPr>
            <w:tcW w:w="1985" w:type="dxa"/>
            <w:noWrap w:val="0"/>
            <w:vAlign w:val="center"/>
          </w:tcPr>
          <w:p>
            <w:pPr>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5</w:t>
            </w:r>
          </w:p>
        </w:tc>
        <w:tc>
          <w:tcPr>
            <w:tcW w:w="4257" w:type="dxa"/>
            <w:shd w:val="clear" w:color="auto" w:fill="FFFFFF"/>
            <w:noWrap w:val="0"/>
            <w:vAlign w:val="center"/>
          </w:tcPr>
          <w:p>
            <w:pPr>
              <w:widowControl/>
              <w:jc w:val="center"/>
              <w:textAlignment w:val="center"/>
              <w:rPr>
                <w:rFonts w:hint="eastAsia" w:ascii="微软雅黑" w:hAnsi="微软雅黑" w:eastAsia="微软雅黑" w:cs="微软雅黑"/>
                <w:sz w:val="18"/>
                <w:szCs w:val="18"/>
              </w:rPr>
            </w:pPr>
            <w:r>
              <w:rPr>
                <w:rFonts w:hint="eastAsia" w:ascii="微软雅黑" w:hAnsi="微软雅黑" w:eastAsia="微软雅黑"/>
                <w:sz w:val="18"/>
                <w:szCs w:val="18"/>
                <w:lang w:val="en-US" w:eastAsia="zh-CN"/>
              </w:rPr>
              <w:t>配货管理</w:t>
            </w:r>
          </w:p>
        </w:tc>
        <w:tc>
          <w:tcPr>
            <w:tcW w:w="1985" w:type="dxa"/>
            <w:noWrap w:val="0"/>
            <w:vAlign w:val="center"/>
          </w:tcPr>
          <w:p>
            <w:pPr>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6</w:t>
            </w:r>
          </w:p>
        </w:tc>
        <w:tc>
          <w:tcPr>
            <w:tcW w:w="4257" w:type="dxa"/>
            <w:shd w:val="clear" w:color="auto" w:fill="FFFFFF"/>
            <w:noWrap w:val="0"/>
            <w:vAlign w:val="center"/>
          </w:tcPr>
          <w:p>
            <w:pPr>
              <w:widowControl/>
              <w:jc w:val="center"/>
              <w:textAlignment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订单管理</w:t>
            </w:r>
          </w:p>
        </w:tc>
        <w:tc>
          <w:tcPr>
            <w:tcW w:w="1985" w:type="dxa"/>
            <w:noWrap w:val="0"/>
            <w:vAlign w:val="top"/>
          </w:tcPr>
          <w:p>
            <w:pPr>
              <w:jc w:val="center"/>
              <w:rPr>
                <w:rFonts w:ascii="微软雅黑" w:hAnsi="微软雅黑" w:eastAsia="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7</w:t>
            </w:r>
          </w:p>
        </w:tc>
        <w:tc>
          <w:tcPr>
            <w:tcW w:w="4257" w:type="dxa"/>
            <w:shd w:val="clear" w:color="auto" w:fill="FFFFFF"/>
            <w:noWrap w:val="0"/>
            <w:vAlign w:val="center"/>
          </w:tcPr>
          <w:p>
            <w:pPr>
              <w:widowControl/>
              <w:jc w:val="center"/>
              <w:textAlignment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会员财务管理</w:t>
            </w:r>
          </w:p>
        </w:tc>
        <w:tc>
          <w:tcPr>
            <w:tcW w:w="1985" w:type="dxa"/>
            <w:noWrap w:val="0"/>
            <w:vAlign w:val="top"/>
          </w:tcPr>
          <w:p>
            <w:pPr>
              <w:jc w:val="center"/>
              <w:rPr>
                <w:rFonts w:ascii="微软雅黑" w:hAnsi="微软雅黑" w:eastAsia="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8</w:t>
            </w:r>
          </w:p>
        </w:tc>
        <w:tc>
          <w:tcPr>
            <w:tcW w:w="4257" w:type="dxa"/>
            <w:shd w:val="clear" w:color="auto" w:fill="FFFFFF"/>
            <w:noWrap w:val="0"/>
            <w:vAlign w:val="center"/>
          </w:tcPr>
          <w:p>
            <w:pPr>
              <w:widowControl/>
              <w:jc w:val="center"/>
              <w:textAlignment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供应商财务管理</w:t>
            </w:r>
          </w:p>
        </w:tc>
        <w:tc>
          <w:tcPr>
            <w:tcW w:w="1985" w:type="dxa"/>
            <w:noWrap w:val="0"/>
            <w:vAlign w:val="top"/>
          </w:tcPr>
          <w:p>
            <w:pPr>
              <w:jc w:val="center"/>
              <w:rPr>
                <w:rFonts w:ascii="微软雅黑" w:hAnsi="微软雅黑" w:eastAsia="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9</w:t>
            </w:r>
          </w:p>
        </w:tc>
        <w:tc>
          <w:tcPr>
            <w:tcW w:w="4257" w:type="dxa"/>
            <w:shd w:val="clear" w:color="auto" w:fill="FFFFFF"/>
            <w:noWrap w:val="0"/>
            <w:vAlign w:val="center"/>
          </w:tcPr>
          <w:p>
            <w:pPr>
              <w:widowControl/>
              <w:jc w:val="center"/>
              <w:textAlignment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审批流程管理</w:t>
            </w:r>
          </w:p>
        </w:tc>
        <w:tc>
          <w:tcPr>
            <w:tcW w:w="1985" w:type="dxa"/>
            <w:noWrap w:val="0"/>
            <w:vAlign w:val="top"/>
          </w:tcPr>
          <w:p>
            <w:pPr>
              <w:jc w:val="center"/>
              <w:rPr>
                <w:rFonts w:ascii="微软雅黑" w:hAnsi="微软雅黑" w:eastAsia="微软雅黑"/>
                <w:sz w:val="18"/>
                <w:szCs w:val="18"/>
              </w:rPr>
            </w:pPr>
            <w:r>
              <w:rPr>
                <w:rFonts w:hint="eastAsia" w:ascii="微软雅黑" w:hAnsi="微软雅黑" w:eastAsia="微软雅黑" w:cs="微软雅黑"/>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w:t>
            </w:r>
          </w:p>
        </w:tc>
        <w:tc>
          <w:tcPr>
            <w:tcW w:w="4257" w:type="dxa"/>
            <w:shd w:val="clear" w:color="auto" w:fill="FFFFFF"/>
            <w:noWrap w:val="0"/>
            <w:vAlign w:val="center"/>
          </w:tcPr>
          <w:p>
            <w:pPr>
              <w:widowControl/>
              <w:jc w:val="center"/>
              <w:textAlignment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统计报表管理</w:t>
            </w:r>
          </w:p>
        </w:tc>
        <w:tc>
          <w:tcPr>
            <w:tcW w:w="19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11</w:t>
            </w:r>
          </w:p>
        </w:tc>
        <w:tc>
          <w:tcPr>
            <w:tcW w:w="4257" w:type="dxa"/>
            <w:shd w:val="clear" w:color="auto" w:fill="FFFFFF"/>
            <w:noWrap w:val="0"/>
            <w:vAlign w:val="center"/>
          </w:tcPr>
          <w:p>
            <w:pPr>
              <w:widowControl/>
              <w:jc w:val="center"/>
              <w:textAlignment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设置</w:t>
            </w:r>
          </w:p>
        </w:tc>
        <w:tc>
          <w:tcPr>
            <w:tcW w:w="19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096" w:type="dxa"/>
            <w:shd w:val="clear" w:color="auto" w:fill="auto"/>
            <w:noWrap w:val="0"/>
            <w:vAlign w:val="center"/>
          </w:tcPr>
          <w:p>
            <w:pPr>
              <w:spacing w:line="200" w:lineRule="atLeast"/>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12</w:t>
            </w:r>
          </w:p>
        </w:tc>
        <w:tc>
          <w:tcPr>
            <w:tcW w:w="4257" w:type="dxa"/>
            <w:shd w:val="clear" w:color="auto" w:fill="FFFFFF"/>
            <w:noWrap w:val="0"/>
            <w:vAlign w:val="center"/>
          </w:tcPr>
          <w:p>
            <w:pPr>
              <w:widowControl/>
              <w:jc w:val="center"/>
              <w:textAlignment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刷单监测管理</w:t>
            </w:r>
          </w:p>
        </w:tc>
        <w:tc>
          <w:tcPr>
            <w:tcW w:w="19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高</w:t>
            </w:r>
          </w:p>
        </w:tc>
      </w:tr>
    </w:tbl>
    <w:p>
      <w:pPr>
        <w:pStyle w:val="4"/>
        <w:numPr>
          <w:ilvl w:val="0"/>
          <w:numId w:val="0"/>
        </w:numPr>
        <w:spacing w:before="0" w:after="0"/>
        <w:ind w:left="1418" w:hanging="1418"/>
        <w:rPr>
          <w:rFonts w:ascii="微软雅黑" w:hAnsi="微软雅黑" w:eastAsia="微软雅黑"/>
        </w:rPr>
      </w:pPr>
      <w:bookmarkStart w:id="21" w:name="_Toc10735"/>
      <w:r>
        <w:rPr>
          <w:rFonts w:hint="eastAsia" w:ascii="微软雅黑" w:hAnsi="微软雅黑" w:eastAsia="微软雅黑"/>
        </w:rPr>
        <w:t>5.1.2测试</w:t>
      </w:r>
      <w:r>
        <w:rPr>
          <w:rFonts w:ascii="微软雅黑" w:hAnsi="微软雅黑" w:eastAsia="微软雅黑"/>
        </w:rPr>
        <w:t>覆盖分析</w:t>
      </w:r>
      <w:bookmarkEnd w:id="21"/>
    </w:p>
    <w:p>
      <w:pPr>
        <w:pStyle w:val="5"/>
        <w:numPr>
          <w:ilvl w:val="0"/>
          <w:numId w:val="0"/>
        </w:numPr>
        <w:spacing w:before="0" w:after="0"/>
        <w:ind w:left="1984" w:hanging="1984"/>
        <w:rPr>
          <w:rFonts w:hint="eastAsia" w:ascii="微软雅黑" w:hAnsi="微软雅黑" w:eastAsia="微软雅黑"/>
          <w:sz w:val="21"/>
          <w:szCs w:val="21"/>
        </w:rPr>
      </w:pPr>
      <w:r>
        <w:rPr>
          <w:rFonts w:hint="eastAsia" w:ascii="微软雅黑" w:hAnsi="微软雅黑" w:eastAsia="微软雅黑"/>
          <w:sz w:val="21"/>
          <w:szCs w:val="21"/>
        </w:rPr>
        <w:t>5.</w:t>
      </w:r>
      <w:r>
        <w:rPr>
          <w:rFonts w:ascii="微软雅黑" w:hAnsi="微软雅黑" w:eastAsia="微软雅黑"/>
          <w:sz w:val="21"/>
          <w:szCs w:val="21"/>
        </w:rPr>
        <w:t>1.2.1</w:t>
      </w:r>
      <w:r>
        <w:rPr>
          <w:rFonts w:hint="eastAsia" w:ascii="微软雅黑" w:hAnsi="微软雅黑" w:eastAsia="微软雅黑"/>
          <w:sz w:val="21"/>
          <w:szCs w:val="21"/>
        </w:rPr>
        <w:t>功能</w:t>
      </w:r>
      <w:r>
        <w:rPr>
          <w:rFonts w:ascii="微软雅黑" w:hAnsi="微软雅黑" w:eastAsia="微软雅黑"/>
          <w:sz w:val="21"/>
          <w:szCs w:val="21"/>
        </w:rPr>
        <w:t>测试覆盖</w:t>
      </w:r>
    </w:p>
    <w:p>
      <w:pPr>
        <w:ind w:firstLine="105" w:firstLineChars="50"/>
        <w:rPr>
          <w:rFonts w:ascii="微软雅黑" w:hAnsi="微软雅黑" w:eastAsia="微软雅黑"/>
          <w:lang w:val="en-GB"/>
        </w:rPr>
      </w:pPr>
      <w:r>
        <w:rPr>
          <w:rFonts w:hint="eastAsia" w:ascii="微软雅黑" w:hAnsi="微软雅黑" w:eastAsia="微软雅黑"/>
          <w:lang w:val="en-GB"/>
        </w:rPr>
        <w:t>测试</w:t>
      </w:r>
      <w:r>
        <w:rPr>
          <w:rFonts w:ascii="微软雅黑" w:hAnsi="微软雅黑" w:eastAsia="微软雅黑"/>
          <w:lang w:val="en-GB"/>
        </w:rPr>
        <w:t>覆盖率=执行数</w:t>
      </w:r>
      <w:r>
        <w:rPr>
          <w:rFonts w:hint="eastAsia" w:ascii="微软雅黑" w:hAnsi="微软雅黑" w:eastAsia="微软雅黑"/>
          <w:lang w:val="en-GB"/>
        </w:rPr>
        <w:t>/测试</w:t>
      </w:r>
      <w:r>
        <w:rPr>
          <w:rFonts w:ascii="微软雅黑" w:hAnsi="微软雅黑" w:eastAsia="微软雅黑"/>
          <w:lang w:val="en-GB"/>
        </w:rPr>
        <w:t>用例数</w:t>
      </w:r>
      <w:r>
        <w:rPr>
          <w:rFonts w:hint="eastAsia" w:ascii="微软雅黑" w:hAnsi="微软雅黑" w:eastAsia="微软雅黑"/>
          <w:lang w:val="en-GB"/>
        </w:rPr>
        <w:t>*100</w:t>
      </w:r>
      <w:r>
        <w:rPr>
          <w:rFonts w:ascii="微软雅黑" w:hAnsi="微软雅黑" w:eastAsia="微软雅黑"/>
          <w:lang w:val="en-GB"/>
        </w:rPr>
        <w:t>%=</w:t>
      </w:r>
      <w:r>
        <w:rPr>
          <w:rFonts w:hint="eastAsia" w:ascii="微软雅黑" w:hAnsi="微软雅黑" w:eastAsia="微软雅黑"/>
          <w:lang w:val="en-US" w:eastAsia="zh-CN"/>
        </w:rPr>
        <w:t>1350</w:t>
      </w:r>
      <w:r>
        <w:rPr>
          <w:rFonts w:hint="eastAsia" w:ascii="微软雅黑" w:hAnsi="微软雅黑" w:eastAsia="微软雅黑"/>
          <w:lang w:val="en-GB"/>
        </w:rPr>
        <w:t>/</w:t>
      </w:r>
      <w:r>
        <w:rPr>
          <w:rFonts w:hint="eastAsia" w:ascii="微软雅黑" w:hAnsi="微软雅黑" w:eastAsia="微软雅黑"/>
          <w:lang w:val="en-US" w:eastAsia="zh-CN"/>
        </w:rPr>
        <w:t>1350</w:t>
      </w:r>
      <w:r>
        <w:rPr>
          <w:rFonts w:hint="eastAsia" w:ascii="微软雅黑" w:hAnsi="微软雅黑" w:eastAsia="微软雅黑"/>
          <w:lang w:val="en-GB"/>
        </w:rPr>
        <w:t>*100%=100%</w:t>
      </w:r>
    </w:p>
    <w:p>
      <w:pPr>
        <w:ind w:firstLine="105" w:firstLineChars="50"/>
        <w:rPr>
          <w:rFonts w:hint="eastAsia" w:ascii="微软雅黑" w:hAnsi="微软雅黑" w:eastAsia="微软雅黑"/>
          <w:lang w:val="en-GB"/>
        </w:rPr>
      </w:pPr>
      <w:r>
        <w:rPr>
          <w:rFonts w:hint="eastAsia" w:ascii="微软雅黑" w:hAnsi="微软雅黑" w:eastAsia="微软雅黑"/>
          <w:lang w:val="en-GB"/>
        </w:rPr>
        <w:t>测试通过率</w:t>
      </w:r>
      <w:r>
        <w:rPr>
          <w:rFonts w:ascii="微软雅黑" w:hAnsi="微软雅黑" w:eastAsia="微软雅黑"/>
          <w:lang w:val="en-GB"/>
        </w:rPr>
        <w:t>=通过数</w:t>
      </w:r>
      <w:r>
        <w:rPr>
          <w:rFonts w:hint="eastAsia" w:ascii="微软雅黑" w:hAnsi="微软雅黑" w:eastAsia="微软雅黑"/>
          <w:lang w:val="en-GB"/>
        </w:rPr>
        <w:t>/执行</w:t>
      </w:r>
      <w:r>
        <w:rPr>
          <w:rFonts w:ascii="微软雅黑" w:hAnsi="微软雅黑" w:eastAsia="微软雅黑"/>
          <w:lang w:val="en-GB"/>
        </w:rPr>
        <w:t>数</w:t>
      </w:r>
      <w:r>
        <w:rPr>
          <w:rFonts w:hint="eastAsia" w:ascii="微软雅黑" w:hAnsi="微软雅黑" w:eastAsia="微软雅黑"/>
          <w:lang w:val="en-GB"/>
        </w:rPr>
        <w:t>*100</w:t>
      </w:r>
      <w:r>
        <w:rPr>
          <w:rFonts w:ascii="微软雅黑" w:hAnsi="微软雅黑" w:eastAsia="微软雅黑"/>
          <w:lang w:val="en-GB"/>
        </w:rPr>
        <w:t>%=</w:t>
      </w:r>
      <w:r>
        <w:rPr>
          <w:rFonts w:hint="eastAsia" w:ascii="微软雅黑" w:hAnsi="微软雅黑" w:eastAsia="微软雅黑"/>
          <w:lang w:val="en-US" w:eastAsia="zh-CN"/>
        </w:rPr>
        <w:t>1227</w:t>
      </w:r>
      <w:r>
        <w:rPr>
          <w:rFonts w:ascii="微软雅黑" w:hAnsi="微软雅黑" w:eastAsia="微软雅黑"/>
          <w:lang w:val="en-GB"/>
        </w:rPr>
        <w:t>/</w:t>
      </w:r>
      <w:r>
        <w:rPr>
          <w:rFonts w:hint="eastAsia" w:ascii="微软雅黑" w:hAnsi="微软雅黑" w:eastAsia="微软雅黑"/>
          <w:lang w:val="en-US" w:eastAsia="zh-CN"/>
        </w:rPr>
        <w:t>733</w:t>
      </w:r>
      <w:r>
        <w:rPr>
          <w:rFonts w:ascii="微软雅黑" w:hAnsi="微软雅黑" w:eastAsia="微软雅黑"/>
          <w:lang w:val="en-GB"/>
        </w:rPr>
        <w:t>*100%=</w:t>
      </w:r>
      <w:r>
        <w:rPr>
          <w:rFonts w:hint="eastAsia" w:ascii="微软雅黑" w:hAnsi="微软雅黑" w:eastAsia="微软雅黑"/>
        </w:rPr>
        <w:t>9</w:t>
      </w:r>
      <w:r>
        <w:rPr>
          <w:rFonts w:hint="eastAsia" w:ascii="微软雅黑" w:hAnsi="微软雅黑" w:eastAsia="微软雅黑"/>
          <w:lang w:val="en-US" w:eastAsia="zh-CN"/>
        </w:rPr>
        <w:t>1</w:t>
      </w:r>
      <w:r>
        <w:rPr>
          <w:rFonts w:ascii="微软雅黑" w:hAnsi="微软雅黑" w:eastAsia="微软雅黑"/>
          <w:lang w:val="en-GB"/>
        </w:rPr>
        <w:t>%</w:t>
      </w:r>
    </w:p>
    <w:tbl>
      <w:tblPr>
        <w:tblStyle w:val="35"/>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850"/>
        <w:gridCol w:w="851"/>
        <w:gridCol w:w="709"/>
        <w:gridCol w:w="850"/>
        <w:gridCol w:w="85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BFBFBF"/>
            <w:noWrap w:val="0"/>
            <w:vAlign w:val="top"/>
          </w:tcPr>
          <w:p>
            <w:pPr>
              <w:jc w:val="center"/>
              <w:rPr>
                <w:rFonts w:hint="eastAsia" w:ascii="微软雅黑" w:hAnsi="微软雅黑" w:eastAsia="微软雅黑"/>
                <w:lang w:val="en-GB"/>
              </w:rPr>
            </w:pPr>
            <w:r>
              <w:rPr>
                <w:rFonts w:hint="eastAsia" w:ascii="微软雅黑" w:hAnsi="微软雅黑" w:eastAsia="微软雅黑"/>
                <w:lang w:val="en-GB"/>
              </w:rPr>
              <w:t>模块</w:t>
            </w:r>
          </w:p>
        </w:tc>
        <w:tc>
          <w:tcPr>
            <w:tcW w:w="850" w:type="dxa"/>
            <w:shd w:val="clear" w:color="auto" w:fill="BFBFBF"/>
            <w:noWrap w:val="0"/>
            <w:vAlign w:val="top"/>
          </w:tcPr>
          <w:p>
            <w:pPr>
              <w:rPr>
                <w:rFonts w:hint="eastAsia" w:ascii="微软雅黑" w:hAnsi="微软雅黑" w:eastAsia="微软雅黑"/>
                <w:lang w:val="en-GB"/>
              </w:rPr>
            </w:pPr>
            <w:r>
              <w:rPr>
                <w:rFonts w:hint="eastAsia" w:ascii="微软雅黑" w:hAnsi="微软雅黑" w:eastAsia="微软雅黑"/>
                <w:lang w:val="en-GB"/>
              </w:rPr>
              <w:t>失败</w:t>
            </w:r>
          </w:p>
        </w:tc>
        <w:tc>
          <w:tcPr>
            <w:tcW w:w="851" w:type="dxa"/>
            <w:shd w:val="clear" w:color="auto" w:fill="BFBFBF"/>
            <w:noWrap w:val="0"/>
            <w:vAlign w:val="top"/>
          </w:tcPr>
          <w:p>
            <w:pPr>
              <w:rPr>
                <w:rFonts w:hint="eastAsia" w:ascii="微软雅黑" w:hAnsi="微软雅黑" w:eastAsia="微软雅黑"/>
                <w:lang w:val="en-GB"/>
              </w:rPr>
            </w:pPr>
            <w:r>
              <w:rPr>
                <w:rFonts w:hint="eastAsia" w:ascii="微软雅黑" w:hAnsi="微软雅黑" w:eastAsia="微软雅黑"/>
                <w:lang w:val="en-GB"/>
              </w:rPr>
              <w:t>通过</w:t>
            </w:r>
          </w:p>
        </w:tc>
        <w:tc>
          <w:tcPr>
            <w:tcW w:w="709" w:type="dxa"/>
            <w:shd w:val="clear" w:color="auto" w:fill="BFBFBF"/>
            <w:noWrap w:val="0"/>
            <w:vAlign w:val="top"/>
          </w:tcPr>
          <w:p>
            <w:pPr>
              <w:rPr>
                <w:rFonts w:hint="eastAsia" w:ascii="微软雅黑" w:hAnsi="微软雅黑" w:eastAsia="微软雅黑"/>
                <w:lang w:val="en-GB"/>
              </w:rPr>
            </w:pPr>
            <w:r>
              <w:rPr>
                <w:rFonts w:hint="eastAsia" w:ascii="微软雅黑" w:hAnsi="微软雅黑" w:eastAsia="微软雅黑"/>
                <w:lang w:val="en-GB"/>
              </w:rPr>
              <w:t>阻塞</w:t>
            </w:r>
          </w:p>
        </w:tc>
        <w:tc>
          <w:tcPr>
            <w:tcW w:w="850" w:type="dxa"/>
            <w:shd w:val="clear" w:color="auto" w:fill="BFBFBF"/>
            <w:noWrap w:val="0"/>
            <w:vAlign w:val="top"/>
          </w:tcPr>
          <w:p>
            <w:pPr>
              <w:rPr>
                <w:rFonts w:hint="eastAsia" w:ascii="微软雅黑" w:hAnsi="微软雅黑" w:eastAsia="微软雅黑"/>
                <w:lang w:val="en-GB"/>
              </w:rPr>
            </w:pPr>
            <w:r>
              <w:rPr>
                <w:rFonts w:hint="eastAsia" w:ascii="微软雅黑" w:hAnsi="微软雅黑" w:eastAsia="微软雅黑"/>
                <w:lang w:val="en-GB"/>
              </w:rPr>
              <w:t>未</w:t>
            </w:r>
            <w:r>
              <w:rPr>
                <w:rFonts w:ascii="微软雅黑" w:hAnsi="微软雅黑" w:eastAsia="微软雅黑"/>
                <w:lang w:val="en-GB"/>
              </w:rPr>
              <w:t>执行</w:t>
            </w:r>
          </w:p>
        </w:tc>
        <w:tc>
          <w:tcPr>
            <w:tcW w:w="851" w:type="dxa"/>
            <w:shd w:val="clear" w:color="auto" w:fill="BFBFBF"/>
            <w:noWrap w:val="0"/>
            <w:vAlign w:val="top"/>
          </w:tcPr>
          <w:p>
            <w:pPr>
              <w:rPr>
                <w:rFonts w:hint="eastAsia" w:ascii="微软雅黑" w:hAnsi="微软雅黑" w:eastAsia="微软雅黑"/>
                <w:lang w:val="en-GB"/>
              </w:rPr>
            </w:pPr>
            <w:r>
              <w:rPr>
                <w:rFonts w:hint="eastAsia" w:ascii="微软雅黑" w:hAnsi="微软雅黑" w:eastAsia="微软雅黑"/>
                <w:lang w:val="en-GB"/>
              </w:rPr>
              <w:t>总计</w:t>
            </w:r>
          </w:p>
        </w:tc>
        <w:tc>
          <w:tcPr>
            <w:tcW w:w="1701" w:type="dxa"/>
            <w:shd w:val="clear" w:color="auto" w:fill="BFBFBF"/>
            <w:noWrap w:val="0"/>
            <w:vAlign w:val="top"/>
          </w:tcPr>
          <w:p>
            <w:pPr>
              <w:rPr>
                <w:rFonts w:hint="eastAsia" w:ascii="微软雅黑" w:hAnsi="微软雅黑" w:eastAsia="微软雅黑"/>
                <w:lang w:val="en-GB"/>
              </w:rPr>
            </w:pPr>
            <w:r>
              <w:rPr>
                <w:rFonts w:hint="eastAsia" w:ascii="微软雅黑" w:hAnsi="微软雅黑" w:eastAsia="微软雅黑"/>
                <w:lang w:val="en-GB"/>
              </w:rPr>
              <w:t>执行</w:t>
            </w:r>
            <w:r>
              <w:rPr>
                <w:rFonts w:ascii="微软雅黑" w:hAnsi="微软雅黑" w:eastAsia="微软雅黑"/>
                <w:lang w:val="en-GB"/>
              </w:rPr>
              <w:t>用例</w:t>
            </w:r>
            <w:r>
              <w:rPr>
                <w:rFonts w:hint="eastAsia" w:ascii="微软雅黑" w:hAnsi="微软雅黑" w:eastAsia="微软雅黑"/>
                <w:lang w:val="en-GB"/>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noWrap w:val="0"/>
            <w:vAlign w:val="top"/>
          </w:tcPr>
          <w:p>
            <w:pPr>
              <w:jc w:val="center"/>
              <w:rPr>
                <w:rFonts w:hint="eastAsia" w:ascii="微软雅黑" w:hAnsi="微软雅黑" w:eastAsia="微软雅黑"/>
                <w:lang w:val="en-US" w:eastAsia="zh-CN"/>
              </w:rPr>
            </w:pPr>
            <w:r>
              <w:rPr>
                <w:rFonts w:hint="eastAsia" w:ascii="微软雅黑" w:hAnsi="微软雅黑" w:eastAsia="微软雅黑" w:cs="微软雅黑"/>
                <w:sz w:val="18"/>
                <w:szCs w:val="18"/>
                <w:lang w:val="en-US" w:eastAsia="zh-CN"/>
              </w:rPr>
              <w:t>会员信息管理</w:t>
            </w:r>
          </w:p>
        </w:tc>
        <w:tc>
          <w:tcPr>
            <w:tcW w:w="850" w:type="dxa"/>
            <w:shd w:val="clear" w:color="auto" w:fill="auto"/>
            <w:noWrap w:val="0"/>
            <w:vAlign w:val="top"/>
          </w:tcPr>
          <w:p>
            <w:pPr>
              <w:ind w:firstLine="210" w:firstLineChars="100"/>
              <w:rPr>
                <w:rFonts w:hint="default" w:ascii="微软雅黑" w:hAnsi="微软雅黑" w:eastAsia="微软雅黑"/>
                <w:lang w:val="en-US"/>
              </w:rPr>
            </w:pPr>
            <w:r>
              <w:rPr>
                <w:rFonts w:hint="eastAsia" w:ascii="微软雅黑" w:hAnsi="微软雅黑" w:eastAsia="微软雅黑"/>
                <w:lang w:val="en-US" w:eastAsia="zh-CN"/>
              </w:rPr>
              <w:t>22</w:t>
            </w:r>
          </w:p>
        </w:tc>
        <w:tc>
          <w:tcPr>
            <w:tcW w:w="851" w:type="dxa"/>
            <w:shd w:val="clear" w:color="auto" w:fill="auto"/>
            <w:noWrap w:val="0"/>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 xml:space="preserve">  224</w:t>
            </w:r>
          </w:p>
        </w:tc>
        <w:tc>
          <w:tcPr>
            <w:tcW w:w="709" w:type="dxa"/>
            <w:shd w:val="clear" w:color="auto" w:fill="auto"/>
            <w:noWrap w:val="0"/>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 xml:space="preserve">  0</w:t>
            </w:r>
          </w:p>
        </w:tc>
        <w:tc>
          <w:tcPr>
            <w:tcW w:w="850" w:type="dxa"/>
            <w:shd w:val="clear" w:color="auto" w:fill="auto"/>
            <w:noWrap w:val="0"/>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 xml:space="preserve">   0</w:t>
            </w:r>
          </w:p>
        </w:tc>
        <w:tc>
          <w:tcPr>
            <w:tcW w:w="851" w:type="dxa"/>
            <w:shd w:val="clear" w:color="auto" w:fill="auto"/>
            <w:noWrap w:val="0"/>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 xml:space="preserve">  246</w:t>
            </w:r>
          </w:p>
        </w:tc>
        <w:tc>
          <w:tcPr>
            <w:tcW w:w="1701" w:type="dxa"/>
            <w:shd w:val="clear" w:color="auto" w:fill="auto"/>
            <w:noWrap w:val="0"/>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 xml:space="preserve">    </w:t>
            </w: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lang w:val="en-GB" w:eastAsia="zh-CN"/>
              </w:rPr>
            </w:pPr>
            <w:r>
              <w:rPr>
                <w:rFonts w:hint="eastAsia" w:ascii="微软雅黑" w:hAnsi="微软雅黑" w:eastAsia="微软雅黑" w:cs="微软雅黑"/>
                <w:sz w:val="18"/>
                <w:szCs w:val="18"/>
                <w:lang w:val="en-US" w:eastAsia="zh-CN"/>
              </w:rPr>
              <w:t>会员收单管理</w:t>
            </w:r>
          </w:p>
        </w:tc>
        <w:tc>
          <w:tcPr>
            <w:tcW w:w="850" w:type="dxa"/>
            <w:noWrap w:val="0"/>
            <w:vAlign w:val="center"/>
          </w:tcPr>
          <w:p>
            <w:pPr>
              <w:ind w:firstLine="210" w:firstLineChars="100"/>
              <w:rPr>
                <w:rFonts w:hint="default" w:ascii="微软雅黑" w:hAnsi="微软雅黑" w:eastAsia="微软雅黑"/>
                <w:lang w:val="en-US" w:eastAsia="zh-CN"/>
              </w:rPr>
            </w:pPr>
            <w:r>
              <w:rPr>
                <w:rFonts w:hint="eastAsia" w:ascii="微软雅黑" w:hAnsi="微软雅黑" w:eastAsia="微软雅黑"/>
                <w:lang w:val="en-US" w:eastAsia="zh-CN"/>
              </w:rPr>
              <w:t>10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112</w:t>
            </w:r>
          </w:p>
        </w:tc>
        <w:tc>
          <w:tcPr>
            <w:tcW w:w="709"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0"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122</w:t>
            </w:r>
          </w:p>
        </w:tc>
        <w:tc>
          <w:tcPr>
            <w:tcW w:w="1701" w:type="dxa"/>
            <w:noWrap w:val="0"/>
            <w:vAlign w:val="center"/>
          </w:tcPr>
          <w:p>
            <w:pPr>
              <w:jc w:val="center"/>
              <w:rPr>
                <w:rFonts w:ascii="微软雅黑" w:hAnsi="微软雅黑" w:eastAsia="微软雅黑"/>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lang w:val="en-GB"/>
              </w:rPr>
            </w:pPr>
            <w:r>
              <w:rPr>
                <w:rFonts w:hint="eastAsia" w:ascii="微软雅黑" w:hAnsi="微软雅黑" w:eastAsia="微软雅黑"/>
                <w:color w:val="000000"/>
                <w:sz w:val="18"/>
                <w:szCs w:val="18"/>
                <w:lang w:val="en-US" w:eastAsia="zh-CN"/>
              </w:rPr>
              <w:t>产品信息管理</w:t>
            </w:r>
          </w:p>
        </w:tc>
        <w:tc>
          <w:tcPr>
            <w:tcW w:w="850"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13</w:t>
            </w:r>
          </w:p>
        </w:tc>
        <w:tc>
          <w:tcPr>
            <w:tcW w:w="851" w:type="dxa"/>
            <w:noWrap w:val="0"/>
            <w:vAlign w:val="center"/>
          </w:tcPr>
          <w:p>
            <w:pPr>
              <w:ind w:firstLine="210" w:firstLineChars="100"/>
              <w:rPr>
                <w:rFonts w:hint="default" w:ascii="微软雅黑" w:hAnsi="微软雅黑" w:eastAsia="微软雅黑"/>
                <w:lang w:val="en-US" w:eastAsia="zh-CN"/>
              </w:rPr>
            </w:pPr>
            <w:r>
              <w:rPr>
                <w:rFonts w:hint="eastAsia" w:ascii="微软雅黑" w:hAnsi="微软雅黑" w:eastAsia="微软雅黑"/>
                <w:lang w:val="en-US" w:eastAsia="zh-CN"/>
              </w:rPr>
              <w:t>133</w:t>
            </w:r>
          </w:p>
        </w:tc>
        <w:tc>
          <w:tcPr>
            <w:tcW w:w="709"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0"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rPr>
            </w:pPr>
            <w:r>
              <w:rPr>
                <w:rFonts w:hint="eastAsia" w:ascii="微软雅黑" w:hAnsi="微软雅黑" w:eastAsia="微软雅黑"/>
                <w:lang w:val="en-US" w:eastAsia="zh-CN"/>
              </w:rPr>
              <w:t>146</w:t>
            </w:r>
          </w:p>
        </w:tc>
        <w:tc>
          <w:tcPr>
            <w:tcW w:w="1701" w:type="dxa"/>
            <w:noWrap w:val="0"/>
            <w:vAlign w:val="center"/>
          </w:tcPr>
          <w:p>
            <w:pPr>
              <w:jc w:val="center"/>
              <w:rPr>
                <w:rFonts w:ascii="微软雅黑" w:hAnsi="微软雅黑" w:eastAsia="微软雅黑"/>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lang w:val="en-GB"/>
              </w:rPr>
            </w:pPr>
            <w:r>
              <w:rPr>
                <w:rFonts w:hint="eastAsia" w:ascii="微软雅黑" w:hAnsi="微软雅黑" w:eastAsia="微软雅黑"/>
                <w:sz w:val="18"/>
                <w:szCs w:val="18"/>
                <w:lang w:val="en-US" w:eastAsia="zh-CN"/>
              </w:rPr>
              <w:t>供应商信息管理</w:t>
            </w:r>
          </w:p>
        </w:tc>
        <w:tc>
          <w:tcPr>
            <w:tcW w:w="850"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22</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224</w:t>
            </w:r>
          </w:p>
        </w:tc>
        <w:tc>
          <w:tcPr>
            <w:tcW w:w="709"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0"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246</w:t>
            </w:r>
          </w:p>
        </w:tc>
        <w:tc>
          <w:tcPr>
            <w:tcW w:w="1701" w:type="dxa"/>
            <w:noWrap w:val="0"/>
            <w:vAlign w:val="center"/>
          </w:tcPr>
          <w:p>
            <w:pPr>
              <w:jc w:val="center"/>
              <w:rPr>
                <w:rFonts w:ascii="微软雅黑" w:hAnsi="微软雅黑" w:eastAsia="微软雅黑"/>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配货管理</w:t>
            </w:r>
          </w:p>
        </w:tc>
        <w:tc>
          <w:tcPr>
            <w:tcW w:w="850"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12</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123</w:t>
            </w:r>
          </w:p>
        </w:tc>
        <w:tc>
          <w:tcPr>
            <w:tcW w:w="709"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0"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135</w:t>
            </w:r>
          </w:p>
        </w:tc>
        <w:tc>
          <w:tcPr>
            <w:tcW w:w="1701" w:type="dxa"/>
            <w:noWrap w:val="0"/>
            <w:vAlign w:val="center"/>
          </w:tcPr>
          <w:p>
            <w:pPr>
              <w:jc w:val="center"/>
              <w:rPr>
                <w:rFonts w:ascii="微软雅黑" w:hAnsi="微软雅黑" w:eastAsia="微软雅黑"/>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订单管理</w:t>
            </w:r>
          </w:p>
        </w:tc>
        <w:tc>
          <w:tcPr>
            <w:tcW w:w="850"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11</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78</w:t>
            </w:r>
          </w:p>
        </w:tc>
        <w:tc>
          <w:tcPr>
            <w:tcW w:w="709"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0"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89</w:t>
            </w:r>
          </w:p>
        </w:tc>
        <w:tc>
          <w:tcPr>
            <w:tcW w:w="1701" w:type="dxa"/>
            <w:noWrap w:val="0"/>
            <w:vAlign w:val="center"/>
          </w:tcPr>
          <w:p>
            <w:pPr>
              <w:jc w:val="center"/>
              <w:rPr>
                <w:rFonts w:ascii="微软雅黑" w:hAnsi="微软雅黑" w:eastAsia="微软雅黑"/>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会员财务管理</w:t>
            </w:r>
          </w:p>
        </w:tc>
        <w:tc>
          <w:tcPr>
            <w:tcW w:w="850" w:type="dxa"/>
            <w:noWrap w:val="0"/>
            <w:vAlign w:val="center"/>
          </w:tcPr>
          <w:p>
            <w:pPr>
              <w:jc w:val="center"/>
              <w:rPr>
                <w:rFonts w:hint="eastAsia" w:ascii="微软雅黑" w:hAnsi="微软雅黑" w:eastAsia="微软雅黑"/>
                <w:lang w:eastAsia="zh-CN"/>
              </w:rPr>
            </w:pPr>
            <w:r>
              <w:rPr>
                <w:rFonts w:hint="eastAsia" w:ascii="微软雅黑" w:hAnsi="微软雅黑" w:eastAsia="微软雅黑"/>
                <w:lang w:val="en-US" w:eastAsia="zh-CN"/>
              </w:rPr>
              <w:t>6</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64</w:t>
            </w:r>
          </w:p>
        </w:tc>
        <w:tc>
          <w:tcPr>
            <w:tcW w:w="709"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0"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70</w:t>
            </w:r>
          </w:p>
        </w:tc>
        <w:tc>
          <w:tcPr>
            <w:tcW w:w="1701" w:type="dxa"/>
            <w:noWrap w:val="0"/>
            <w:vAlign w:val="center"/>
          </w:tcPr>
          <w:p>
            <w:pPr>
              <w:jc w:val="center"/>
              <w:rPr>
                <w:rFonts w:ascii="微软雅黑" w:hAnsi="微软雅黑" w:eastAsia="微软雅黑"/>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cs="Calibri"/>
                <w:color w:val="000000"/>
                <w:kern w:val="0"/>
                <w:sz w:val="18"/>
                <w:szCs w:val="18"/>
                <w:lang w:bidi="ar"/>
              </w:rPr>
            </w:pPr>
            <w:r>
              <w:rPr>
                <w:rFonts w:hint="eastAsia" w:ascii="微软雅黑" w:hAnsi="微软雅黑" w:eastAsia="微软雅黑"/>
                <w:sz w:val="18"/>
                <w:szCs w:val="18"/>
                <w:lang w:val="en-US" w:eastAsia="zh-CN"/>
              </w:rPr>
              <w:t>供应商财务管理</w:t>
            </w:r>
          </w:p>
        </w:tc>
        <w:tc>
          <w:tcPr>
            <w:tcW w:w="850" w:type="dxa"/>
            <w:noWrap w:val="0"/>
            <w:vAlign w:val="center"/>
          </w:tcPr>
          <w:p>
            <w:pPr>
              <w:jc w:val="center"/>
              <w:rPr>
                <w:rFonts w:hint="eastAsia" w:ascii="微软雅黑" w:hAnsi="微软雅黑" w:eastAsia="微软雅黑"/>
                <w:lang w:val="en-GB" w:eastAsia="zh-CN"/>
              </w:rPr>
            </w:pPr>
            <w:r>
              <w:rPr>
                <w:rFonts w:hint="eastAsia" w:ascii="微软雅黑" w:hAnsi="微软雅黑" w:eastAsia="微软雅黑"/>
                <w:lang w:val="en-US" w:eastAsia="zh-CN"/>
              </w:rPr>
              <w:t>6</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64</w:t>
            </w:r>
          </w:p>
        </w:tc>
        <w:tc>
          <w:tcPr>
            <w:tcW w:w="709" w:type="dxa"/>
            <w:noWrap w:val="0"/>
            <w:vAlign w:val="center"/>
          </w:tcPr>
          <w:p>
            <w:pPr>
              <w:jc w:val="center"/>
              <w:rPr>
                <w:rFonts w:hint="eastAsia" w:ascii="微软雅黑" w:hAnsi="微软雅黑" w:eastAsia="微软雅黑"/>
              </w:rPr>
            </w:pPr>
            <w:r>
              <w:rPr>
                <w:rFonts w:hint="eastAsia" w:ascii="微软雅黑" w:hAnsi="微软雅黑" w:eastAsia="微软雅黑"/>
              </w:rPr>
              <w:t>0</w:t>
            </w:r>
          </w:p>
        </w:tc>
        <w:tc>
          <w:tcPr>
            <w:tcW w:w="850"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rPr>
            </w:pPr>
            <w:r>
              <w:rPr>
                <w:rFonts w:hint="eastAsia" w:ascii="微软雅黑" w:hAnsi="微软雅黑" w:eastAsia="微软雅黑"/>
                <w:lang w:val="en-US" w:eastAsia="zh-CN"/>
              </w:rPr>
              <w:t>70</w:t>
            </w:r>
          </w:p>
        </w:tc>
        <w:tc>
          <w:tcPr>
            <w:tcW w:w="1701" w:type="dxa"/>
            <w:noWrap w:val="0"/>
            <w:vAlign w:val="center"/>
          </w:tcPr>
          <w:p>
            <w:pPr>
              <w:jc w:val="cente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lang w:val="en-GB"/>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center"/>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审批流程管理</w:t>
            </w:r>
          </w:p>
        </w:tc>
        <w:tc>
          <w:tcPr>
            <w:tcW w:w="850" w:type="dxa"/>
            <w:noWrap w:val="0"/>
            <w:vAlign w:val="center"/>
          </w:tcPr>
          <w:p>
            <w:pPr>
              <w:jc w:val="center"/>
              <w:rPr>
                <w:rFonts w:hint="eastAsia" w:ascii="微软雅黑" w:hAnsi="微软雅黑" w:eastAsia="微软雅黑"/>
                <w:sz w:val="18"/>
                <w:szCs w:val="18"/>
                <w:lang w:val="en-GB" w:eastAsia="zh-CN"/>
              </w:rPr>
            </w:pPr>
            <w:r>
              <w:rPr>
                <w:rFonts w:hint="eastAsia" w:ascii="微软雅黑" w:hAnsi="微软雅黑" w:eastAsia="微软雅黑"/>
                <w:sz w:val="18"/>
                <w:szCs w:val="18"/>
                <w:lang w:val="en-US" w:eastAsia="zh-CN"/>
              </w:rPr>
              <w:t>7</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54</w:t>
            </w:r>
          </w:p>
        </w:tc>
        <w:tc>
          <w:tcPr>
            <w:tcW w:w="709" w:type="dxa"/>
            <w:noWrap w:val="0"/>
            <w:vAlign w:val="center"/>
          </w:tcPr>
          <w:p>
            <w:pPr>
              <w:jc w:val="center"/>
              <w:rPr>
                <w:rFonts w:ascii="微软雅黑" w:hAnsi="微软雅黑" w:eastAsia="微软雅黑"/>
              </w:rPr>
            </w:pPr>
            <w:r>
              <w:rPr>
                <w:rFonts w:hint="eastAsia" w:ascii="微软雅黑" w:hAnsi="微软雅黑" w:eastAsia="微软雅黑"/>
              </w:rPr>
              <w:t>0</w:t>
            </w:r>
          </w:p>
        </w:tc>
        <w:tc>
          <w:tcPr>
            <w:tcW w:w="850" w:type="dxa"/>
            <w:noWrap w:val="0"/>
            <w:vAlign w:val="center"/>
          </w:tcPr>
          <w:p>
            <w:pPr>
              <w:jc w:val="center"/>
              <w:rPr>
                <w:rFonts w:ascii="微软雅黑" w:hAnsi="微软雅黑" w:eastAsia="微软雅黑"/>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61</w:t>
            </w:r>
          </w:p>
        </w:tc>
        <w:tc>
          <w:tcPr>
            <w:tcW w:w="1701" w:type="dxa"/>
            <w:noWrap w:val="0"/>
            <w:vAlign w:val="center"/>
          </w:tcPr>
          <w:p>
            <w:pPr>
              <w:jc w:val="center"/>
              <w:rPr>
                <w:rFonts w:ascii="微软雅黑" w:hAnsi="微软雅黑" w:eastAsia="微软雅黑"/>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统计报表管理</w:t>
            </w:r>
          </w:p>
        </w:tc>
        <w:tc>
          <w:tcPr>
            <w:tcW w:w="850"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54</w:t>
            </w:r>
          </w:p>
        </w:tc>
        <w:tc>
          <w:tcPr>
            <w:tcW w:w="709"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rPr>
              <w:t>0</w:t>
            </w:r>
          </w:p>
        </w:tc>
        <w:tc>
          <w:tcPr>
            <w:tcW w:w="850"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59</w:t>
            </w:r>
          </w:p>
        </w:tc>
        <w:tc>
          <w:tcPr>
            <w:tcW w:w="1701" w:type="dxa"/>
            <w:noWrap w:val="0"/>
            <w:vAlign w:val="center"/>
          </w:tcPr>
          <w:p>
            <w:pPr>
              <w:jc w:val="center"/>
              <w:rPr>
                <w:rFonts w:hint="eastAsia" w:ascii="微软雅黑" w:hAnsi="微软雅黑" w:eastAsia="微软雅黑"/>
                <w:lang w:val="en-GB"/>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设置</w:t>
            </w:r>
          </w:p>
        </w:tc>
        <w:tc>
          <w:tcPr>
            <w:tcW w:w="850"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2</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22</w:t>
            </w:r>
          </w:p>
        </w:tc>
        <w:tc>
          <w:tcPr>
            <w:tcW w:w="709"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rPr>
              <w:t>0</w:t>
            </w:r>
          </w:p>
        </w:tc>
        <w:tc>
          <w:tcPr>
            <w:tcW w:w="850"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24</w:t>
            </w:r>
          </w:p>
        </w:tc>
        <w:tc>
          <w:tcPr>
            <w:tcW w:w="1701" w:type="dxa"/>
            <w:noWrap w:val="0"/>
            <w:vAlign w:val="center"/>
          </w:tcPr>
          <w:p>
            <w:pPr>
              <w:jc w:val="center"/>
              <w:rPr>
                <w:rFonts w:hint="eastAsia" w:ascii="微软雅黑" w:hAnsi="微软雅黑" w:eastAsia="微软雅黑"/>
                <w:lang w:val="en-GB"/>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lang w:val="en-US" w:eastAsia="zh-CN"/>
              </w:rPr>
              <w:t>刷单监测管理</w:t>
            </w:r>
          </w:p>
        </w:tc>
        <w:tc>
          <w:tcPr>
            <w:tcW w:w="850"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lang w:val="en-US" w:eastAsia="zh-CN"/>
              </w:rPr>
              <w:t>7</w:t>
            </w:r>
          </w:p>
        </w:tc>
        <w:tc>
          <w:tcPr>
            <w:tcW w:w="851" w:type="dxa"/>
            <w:noWrap w:val="0"/>
            <w:vAlign w:val="center"/>
          </w:tcPr>
          <w:p>
            <w:pPr>
              <w:jc w:val="center"/>
              <w:rPr>
                <w:rFonts w:hint="default" w:ascii="微软雅黑" w:hAnsi="微软雅黑" w:eastAsia="微软雅黑" w:cs="Times New Roman"/>
                <w:kern w:val="2"/>
                <w:sz w:val="21"/>
                <w:szCs w:val="24"/>
                <w:lang w:val="en-US" w:eastAsia="zh-CN" w:bidi="ar-SA"/>
              </w:rPr>
            </w:pPr>
            <w:r>
              <w:rPr>
                <w:rFonts w:hint="eastAsia" w:ascii="微软雅黑" w:hAnsi="微软雅黑" w:eastAsia="微软雅黑" w:cs="Times New Roman"/>
                <w:kern w:val="2"/>
                <w:sz w:val="21"/>
                <w:szCs w:val="24"/>
                <w:lang w:val="en-US" w:eastAsia="zh-CN" w:bidi="ar-SA"/>
              </w:rPr>
              <w:t>75</w:t>
            </w:r>
          </w:p>
        </w:tc>
        <w:tc>
          <w:tcPr>
            <w:tcW w:w="709"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rPr>
              <w:t>0</w:t>
            </w:r>
          </w:p>
        </w:tc>
        <w:tc>
          <w:tcPr>
            <w:tcW w:w="850"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lang w:val="en-GB"/>
              </w:rPr>
              <w:t>0</w:t>
            </w:r>
          </w:p>
        </w:tc>
        <w:tc>
          <w:tcPr>
            <w:tcW w:w="851"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lang w:val="en-US" w:eastAsia="zh-CN"/>
              </w:rPr>
              <w:t>82</w:t>
            </w:r>
          </w:p>
        </w:tc>
        <w:tc>
          <w:tcPr>
            <w:tcW w:w="1701" w:type="dxa"/>
            <w:noWrap w:val="0"/>
            <w:vAlign w:val="center"/>
          </w:tcPr>
          <w:p>
            <w:pPr>
              <w:jc w:val="center"/>
              <w:rPr>
                <w:rFonts w:hint="eastAsia" w:ascii="微软雅黑" w:hAnsi="微软雅黑" w:eastAsia="微软雅黑"/>
                <w:lang w:val="en-GB"/>
              </w:rPr>
            </w:pPr>
            <w:r>
              <w:rPr>
                <w:rFonts w:hint="eastAsia" w:ascii="微软雅黑" w:hAnsi="微软雅黑" w:eastAsia="微软雅黑"/>
                <w:lang w:val="en-GB"/>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noWrap w:val="0"/>
            <w:vAlign w:val="top"/>
          </w:tcPr>
          <w:p>
            <w:pPr>
              <w:jc w:val="center"/>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总计</w:t>
            </w:r>
          </w:p>
        </w:tc>
        <w:tc>
          <w:tcPr>
            <w:tcW w:w="850"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123</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1227</w:t>
            </w:r>
          </w:p>
        </w:tc>
        <w:tc>
          <w:tcPr>
            <w:tcW w:w="709"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rPr>
              <w:t>0</w:t>
            </w:r>
          </w:p>
        </w:tc>
        <w:tc>
          <w:tcPr>
            <w:tcW w:w="850" w:type="dxa"/>
            <w:noWrap w:val="0"/>
            <w:vAlign w:val="center"/>
          </w:tcPr>
          <w:p>
            <w:pPr>
              <w:jc w:val="center"/>
              <w:rPr>
                <w:rFonts w:hint="eastAsia" w:ascii="微软雅黑" w:hAnsi="微软雅黑" w:eastAsia="微软雅黑" w:cs="Times New Roman"/>
                <w:kern w:val="2"/>
                <w:sz w:val="21"/>
                <w:szCs w:val="24"/>
                <w:lang w:val="en-US" w:eastAsia="zh-CN" w:bidi="ar-SA"/>
              </w:rPr>
            </w:pPr>
            <w:r>
              <w:rPr>
                <w:rFonts w:hint="eastAsia" w:ascii="微软雅黑" w:hAnsi="微软雅黑" w:eastAsia="微软雅黑"/>
                <w:lang w:val="en-GB"/>
              </w:rPr>
              <w:t>0</w:t>
            </w:r>
          </w:p>
        </w:tc>
        <w:tc>
          <w:tcPr>
            <w:tcW w:w="851" w:type="dxa"/>
            <w:noWrap w:val="0"/>
            <w:vAlign w:val="center"/>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1350</w:t>
            </w:r>
          </w:p>
        </w:tc>
        <w:tc>
          <w:tcPr>
            <w:tcW w:w="1701" w:type="dxa"/>
            <w:noWrap w:val="0"/>
            <w:vAlign w:val="center"/>
          </w:tcPr>
          <w:p>
            <w:pPr>
              <w:jc w:val="center"/>
              <w:rPr>
                <w:rFonts w:hint="eastAsia" w:ascii="微软雅黑" w:hAnsi="微软雅黑" w:eastAsia="微软雅黑"/>
                <w:lang w:val="en-GB"/>
              </w:rPr>
            </w:pPr>
            <w:r>
              <w:rPr>
                <w:rFonts w:hint="eastAsia" w:ascii="微软雅黑" w:hAnsi="微软雅黑" w:eastAsia="微软雅黑"/>
                <w:lang w:val="en-GB"/>
              </w:rPr>
              <w:t>100%</w:t>
            </w:r>
          </w:p>
        </w:tc>
      </w:tr>
    </w:tbl>
    <w:p>
      <w:pPr>
        <w:pStyle w:val="3"/>
        <w:numPr>
          <w:ilvl w:val="0"/>
          <w:numId w:val="0"/>
        </w:numPr>
        <w:spacing w:before="0" w:after="0"/>
        <w:rPr>
          <w:rFonts w:hint="eastAsia" w:ascii="微软雅黑" w:hAnsi="微软雅黑" w:eastAsia="微软雅黑"/>
          <w:lang w:eastAsia="zh-CN"/>
        </w:rPr>
      </w:pPr>
      <w:bookmarkStart w:id="22" w:name="_Toc8348"/>
      <w:r>
        <w:rPr>
          <w:rFonts w:hint="eastAsia" w:ascii="微软雅黑" w:hAnsi="微软雅黑" w:eastAsia="微软雅黑"/>
          <w:lang w:eastAsia="zh-CN"/>
        </w:rPr>
        <w:t>5.2缺陷</w:t>
      </w:r>
      <w:r>
        <w:rPr>
          <w:rFonts w:ascii="微软雅黑" w:hAnsi="微软雅黑" w:eastAsia="微软雅黑"/>
          <w:lang w:eastAsia="zh-CN"/>
        </w:rPr>
        <w:t>统计与分析</w:t>
      </w:r>
      <w:bookmarkEnd w:id="22"/>
    </w:p>
    <w:p>
      <w:pPr>
        <w:pStyle w:val="4"/>
        <w:numPr>
          <w:ilvl w:val="0"/>
          <w:numId w:val="0"/>
        </w:numPr>
        <w:spacing w:before="0" w:after="0"/>
        <w:ind w:left="1418" w:hanging="1418"/>
        <w:rPr>
          <w:rFonts w:hint="eastAsia" w:ascii="微软雅黑" w:hAnsi="微软雅黑" w:eastAsia="微软雅黑"/>
        </w:rPr>
      </w:pPr>
      <w:bookmarkStart w:id="23" w:name="_Toc29877"/>
      <w:r>
        <w:rPr>
          <w:rFonts w:hint="eastAsia" w:ascii="微软雅黑" w:hAnsi="微软雅黑" w:eastAsia="微软雅黑"/>
        </w:rPr>
        <w:t>5.2.1BUG汇总</w:t>
      </w:r>
      <w:bookmarkEnd w:id="23"/>
    </w:p>
    <w:tbl>
      <w:tblPr>
        <w:tblStyle w:val="35"/>
        <w:tblW w:w="8370" w:type="dxa"/>
        <w:tblInd w:w="0" w:type="dxa"/>
        <w:tblLayout w:type="fixed"/>
        <w:tblCellMar>
          <w:top w:w="15" w:type="dxa"/>
          <w:left w:w="15" w:type="dxa"/>
          <w:bottom w:w="15" w:type="dxa"/>
          <w:right w:w="15" w:type="dxa"/>
        </w:tblCellMar>
      </w:tblPr>
      <w:tblGrid>
        <w:gridCol w:w="1080"/>
        <w:gridCol w:w="1890"/>
        <w:gridCol w:w="1080"/>
        <w:gridCol w:w="1080"/>
        <w:gridCol w:w="1080"/>
        <w:gridCol w:w="1080"/>
        <w:gridCol w:w="1080"/>
      </w:tblGrid>
      <w:tr>
        <w:tblPrEx>
          <w:tblCellMar>
            <w:top w:w="15" w:type="dxa"/>
            <w:left w:w="15" w:type="dxa"/>
            <w:bottom w:w="15" w:type="dxa"/>
            <w:right w:w="15" w:type="dxa"/>
          </w:tblCellMar>
        </w:tblPrEx>
        <w:trPr>
          <w:trHeight w:val="300" w:hRule="atLeast"/>
        </w:trPr>
        <w:tc>
          <w:tcPr>
            <w:tcW w:w="1080" w:type="dxa"/>
            <w:tcBorders>
              <w:top w:val="single" w:color="auto" w:sz="4" w:space="0"/>
              <w:left w:val="single" w:color="auto" w:sz="4" w:space="0"/>
              <w:bottom w:val="single" w:color="auto" w:sz="4" w:space="0"/>
              <w:right w:val="single" w:color="auto" w:sz="4" w:space="0"/>
            </w:tcBorders>
            <w:shd w:val="clear" w:color="auto" w:fill="CFCFCF"/>
            <w:noWrap w:val="0"/>
            <w:vAlign w:val="top"/>
          </w:tcPr>
          <w:p>
            <w:pPr>
              <w:widowControl/>
              <w:jc w:val="center"/>
              <w:textAlignment w:val="top"/>
              <w:rPr>
                <w:rFonts w:hint="eastAsia" w:ascii="微软雅黑" w:hAnsi="微软雅黑" w:eastAsia="微软雅黑" w:cs="宋体"/>
                <w:b/>
                <w:color w:val="000000"/>
                <w:sz w:val="20"/>
                <w:szCs w:val="20"/>
                <w:lang w:val="en-US" w:eastAsia="zh-CN"/>
              </w:rPr>
            </w:pPr>
            <w:r>
              <w:rPr>
                <w:rFonts w:hint="eastAsia" w:ascii="微软雅黑" w:hAnsi="微软雅黑" w:eastAsia="微软雅黑" w:cs="宋体"/>
                <w:b/>
                <w:color w:val="000000"/>
                <w:kern w:val="0"/>
                <w:sz w:val="20"/>
                <w:szCs w:val="20"/>
                <w:lang w:val="en-US" w:eastAsia="zh-CN" w:bidi="ar"/>
              </w:rPr>
              <w:t>序号</w:t>
            </w:r>
          </w:p>
        </w:tc>
        <w:tc>
          <w:tcPr>
            <w:tcW w:w="189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版本号</w:t>
            </w:r>
          </w:p>
        </w:tc>
        <w:tc>
          <w:tcPr>
            <w:tcW w:w="108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Bug总数</w:t>
            </w:r>
          </w:p>
        </w:tc>
        <w:tc>
          <w:tcPr>
            <w:tcW w:w="108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一级BUG</w:t>
            </w:r>
          </w:p>
        </w:tc>
        <w:tc>
          <w:tcPr>
            <w:tcW w:w="108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二级BUG</w:t>
            </w:r>
          </w:p>
        </w:tc>
        <w:tc>
          <w:tcPr>
            <w:tcW w:w="108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三级BUG</w:t>
            </w:r>
          </w:p>
        </w:tc>
        <w:tc>
          <w:tcPr>
            <w:tcW w:w="108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四</w:t>
            </w:r>
            <w:r>
              <w:rPr>
                <w:rFonts w:ascii="微软雅黑" w:hAnsi="微软雅黑" w:eastAsia="微软雅黑" w:cs="宋体"/>
                <w:b/>
                <w:color w:val="000000"/>
                <w:kern w:val="0"/>
                <w:sz w:val="20"/>
                <w:szCs w:val="20"/>
                <w:lang w:bidi="ar"/>
              </w:rPr>
              <w:t>级</w:t>
            </w:r>
            <w:r>
              <w:rPr>
                <w:rFonts w:hint="eastAsia" w:ascii="微软雅黑" w:hAnsi="微软雅黑" w:eastAsia="微软雅黑" w:cs="宋体"/>
                <w:b/>
                <w:color w:val="000000"/>
                <w:kern w:val="0"/>
                <w:sz w:val="20"/>
                <w:szCs w:val="20"/>
                <w:lang w:bidi="ar"/>
              </w:rPr>
              <w:t>BUG</w:t>
            </w:r>
          </w:p>
        </w:tc>
      </w:tr>
      <w:tr>
        <w:tblPrEx>
          <w:tblCellMar>
            <w:top w:w="15" w:type="dxa"/>
            <w:left w:w="15" w:type="dxa"/>
            <w:bottom w:w="15" w:type="dxa"/>
            <w:right w:w="15" w:type="dxa"/>
          </w:tblCellMar>
        </w:tblPrEx>
        <w:trPr>
          <w:trHeight w:val="300" w:hRule="atLeast"/>
        </w:trPr>
        <w:tc>
          <w:tcPr>
            <w:tcW w:w="1080" w:type="dxa"/>
            <w:tcBorders>
              <w:top w:val="single" w:color="auto" w:sz="4" w:space="0"/>
              <w:left w:val="single" w:color="auto" w:sz="4" w:space="0"/>
              <w:bottom w:val="single" w:color="auto" w:sz="4" w:space="0"/>
              <w:right w:val="single" w:color="auto" w:sz="4" w:space="0"/>
            </w:tcBorders>
            <w:shd w:val="clear" w:color="auto" w:fill="CFCFCF"/>
            <w:noWrap w:val="0"/>
            <w:vAlign w:val="top"/>
          </w:tcPr>
          <w:p>
            <w:pPr>
              <w:widowControl/>
              <w:jc w:val="center"/>
              <w:textAlignment w:val="top"/>
              <w:rPr>
                <w:rFonts w:hint="eastAsia" w:ascii="微软雅黑" w:hAnsi="微软雅黑" w:eastAsia="微软雅黑" w:cs="宋体"/>
                <w:color w:val="000000"/>
                <w:kern w:val="0"/>
                <w:sz w:val="20"/>
                <w:szCs w:val="20"/>
                <w:lang w:val="en-US" w:eastAsia="zh-CN" w:bidi="ar"/>
              </w:rPr>
            </w:pPr>
            <w:r>
              <w:rPr>
                <w:rFonts w:hint="eastAsia" w:ascii="微软雅黑" w:hAnsi="微软雅黑" w:eastAsia="微软雅黑" w:cs="宋体"/>
                <w:color w:val="000000"/>
                <w:kern w:val="0"/>
                <w:sz w:val="20"/>
                <w:szCs w:val="20"/>
                <w:lang w:val="en-US" w:eastAsia="zh-CN" w:bidi="ar"/>
              </w:rPr>
              <w:t>1</w:t>
            </w:r>
          </w:p>
        </w:tc>
        <w:tc>
          <w:tcPr>
            <w:tcW w:w="189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textAlignment w:val="center"/>
              <w:rPr>
                <w:rFonts w:hint="eastAsia" w:ascii="微软雅黑" w:hAnsi="微软雅黑" w:eastAsia="微软雅黑" w:cs="宋体"/>
                <w:b/>
                <w:color w:val="000000"/>
                <w:kern w:val="0"/>
                <w:sz w:val="20"/>
                <w:szCs w:val="20"/>
                <w:lang w:bidi="ar"/>
              </w:rPr>
            </w:pPr>
            <w:r>
              <w:rPr>
                <w:rFonts w:hint="eastAsia" w:ascii="微软雅黑" w:hAnsi="微软雅黑" w:eastAsia="微软雅黑" w:cs="宋体"/>
                <w:color w:val="000000"/>
                <w:kern w:val="0"/>
                <w:sz w:val="20"/>
                <w:szCs w:val="20"/>
                <w:lang w:bidi="ar"/>
              </w:rPr>
              <w:t xml:space="preserve">       </w:t>
            </w:r>
            <w:r>
              <w:rPr>
                <w:rFonts w:ascii="微软雅黑" w:hAnsi="微软雅黑" w:eastAsia="微软雅黑" w:cs="宋体"/>
                <w:b/>
                <w:color w:val="000000"/>
                <w:kern w:val="0"/>
                <w:sz w:val="20"/>
                <w:szCs w:val="20"/>
                <w:lang w:bidi="ar"/>
              </w:rPr>
              <w:t>V</w:t>
            </w:r>
            <w:r>
              <w:rPr>
                <w:rFonts w:hint="eastAsia" w:ascii="微软雅黑" w:hAnsi="微软雅黑" w:eastAsia="微软雅黑" w:cs="宋体"/>
                <w:b/>
                <w:color w:val="000000"/>
                <w:kern w:val="0"/>
                <w:sz w:val="20"/>
                <w:szCs w:val="20"/>
                <w:lang w:val="en-US" w:eastAsia="zh-CN" w:bidi="ar"/>
              </w:rPr>
              <w:t>1</w:t>
            </w:r>
            <w:r>
              <w:rPr>
                <w:rFonts w:ascii="微软雅黑" w:hAnsi="微软雅黑" w:eastAsia="微软雅黑" w:cs="宋体"/>
                <w:b/>
                <w:color w:val="000000"/>
                <w:kern w:val="0"/>
                <w:sz w:val="20"/>
                <w:szCs w:val="20"/>
                <w:lang w:bidi="ar"/>
              </w:rPr>
              <w:t>.0</w:t>
            </w:r>
          </w:p>
        </w:tc>
        <w:tc>
          <w:tcPr>
            <w:tcW w:w="108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default" w:ascii="微软雅黑" w:hAnsi="微软雅黑" w:eastAsia="微软雅黑" w:cs="宋体"/>
                <w:b/>
                <w:color w:val="000000"/>
                <w:sz w:val="20"/>
                <w:szCs w:val="20"/>
                <w:lang w:val="en-US" w:eastAsia="zh-CN"/>
              </w:rPr>
            </w:pPr>
            <w:r>
              <w:rPr>
                <w:rFonts w:hint="eastAsia" w:ascii="微软雅黑" w:hAnsi="微软雅黑" w:eastAsia="微软雅黑" w:cs="宋体"/>
                <w:b/>
                <w:color w:val="000000"/>
                <w:sz w:val="20"/>
                <w:szCs w:val="20"/>
                <w:lang w:val="en-US" w:eastAsia="zh-CN"/>
              </w:rPr>
              <w:t>123</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微软雅黑" w:hAnsi="微软雅黑" w:eastAsia="微软雅黑" w:cs="宋体"/>
                <w:b/>
                <w:color w:val="000000"/>
                <w:kern w:val="0"/>
                <w:sz w:val="20"/>
                <w:szCs w:val="20"/>
                <w:lang w:eastAsia="zh-CN" w:bidi="ar"/>
              </w:rPr>
            </w:pPr>
            <w:r>
              <w:rPr>
                <w:rFonts w:hint="eastAsia" w:ascii="微软雅黑" w:hAnsi="微软雅黑" w:eastAsia="微软雅黑" w:cs="宋体"/>
                <w:b/>
                <w:color w:val="000000"/>
                <w:kern w:val="0"/>
                <w:sz w:val="20"/>
                <w:szCs w:val="20"/>
                <w:lang w:val="en-US" w:eastAsia="zh-CN" w:bidi="ar"/>
              </w:rPr>
              <w:t>5</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default" w:ascii="微软雅黑" w:hAnsi="微软雅黑" w:eastAsia="微软雅黑" w:cs="宋体"/>
                <w:b/>
                <w:color w:val="000000"/>
                <w:sz w:val="20"/>
                <w:szCs w:val="20"/>
                <w:lang w:val="en-US" w:eastAsia="zh-CN"/>
              </w:rPr>
            </w:pPr>
            <w:r>
              <w:rPr>
                <w:rFonts w:hint="eastAsia" w:ascii="微软雅黑" w:hAnsi="微软雅黑" w:eastAsia="微软雅黑" w:cs="宋体"/>
                <w:b/>
                <w:color w:val="000000"/>
                <w:sz w:val="20"/>
                <w:szCs w:val="20"/>
                <w:lang w:val="en-US" w:eastAsia="zh-CN"/>
              </w:rPr>
              <w:t>12</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textAlignment w:val="center"/>
              <w:rPr>
                <w:rFonts w:hint="default" w:ascii="微软雅黑" w:hAnsi="微软雅黑" w:eastAsia="微软雅黑" w:cs="宋体"/>
                <w:b/>
                <w:color w:val="000000"/>
                <w:sz w:val="20"/>
                <w:szCs w:val="20"/>
                <w:lang w:val="en-US" w:eastAsia="zh-CN"/>
              </w:rPr>
            </w:pPr>
            <w:r>
              <w:rPr>
                <w:rFonts w:hint="eastAsia" w:ascii="微软雅黑" w:hAnsi="微软雅黑" w:eastAsia="微软雅黑" w:cs="宋体"/>
                <w:b/>
                <w:color w:val="000000"/>
                <w:sz w:val="20"/>
                <w:szCs w:val="20"/>
              </w:rPr>
              <w:t xml:space="preserve">   </w:t>
            </w:r>
            <w:r>
              <w:rPr>
                <w:rFonts w:hint="eastAsia" w:ascii="微软雅黑" w:hAnsi="微软雅黑" w:eastAsia="微软雅黑" w:cs="宋体"/>
                <w:b/>
                <w:color w:val="000000"/>
                <w:sz w:val="20"/>
                <w:szCs w:val="20"/>
                <w:lang w:val="en-US" w:eastAsia="zh-CN"/>
              </w:rPr>
              <w:t>82</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default" w:ascii="微软雅黑" w:hAnsi="微软雅黑" w:eastAsia="微软雅黑" w:cs="宋体"/>
                <w:b/>
                <w:color w:val="000000"/>
                <w:kern w:val="0"/>
                <w:sz w:val="20"/>
                <w:szCs w:val="20"/>
                <w:lang w:val="en-US" w:eastAsia="zh-CN" w:bidi="ar"/>
              </w:rPr>
            </w:pPr>
            <w:r>
              <w:rPr>
                <w:rFonts w:hint="eastAsia" w:ascii="微软雅黑" w:hAnsi="微软雅黑" w:eastAsia="微软雅黑" w:cs="宋体"/>
                <w:b/>
                <w:color w:val="000000"/>
                <w:kern w:val="0"/>
                <w:sz w:val="20"/>
                <w:szCs w:val="20"/>
                <w:lang w:val="en-US" w:eastAsia="zh-CN" w:bidi="ar"/>
              </w:rPr>
              <w:t>24</w:t>
            </w:r>
          </w:p>
        </w:tc>
      </w:tr>
      <w:tr>
        <w:tblPrEx>
          <w:tblCellMar>
            <w:top w:w="15" w:type="dxa"/>
            <w:left w:w="15" w:type="dxa"/>
            <w:bottom w:w="15" w:type="dxa"/>
            <w:right w:w="15" w:type="dxa"/>
          </w:tblCellMar>
        </w:tblPrEx>
        <w:trPr>
          <w:trHeight w:val="300" w:hRule="atLeast"/>
        </w:trPr>
        <w:tc>
          <w:tcPr>
            <w:tcW w:w="4050" w:type="dxa"/>
            <w:gridSpan w:val="3"/>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Bug等级所占比例:</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lang w:val="en-US" w:eastAsia="zh-CN"/>
              </w:rPr>
              <w:t>4</w:t>
            </w:r>
            <w:r>
              <w:rPr>
                <w:rFonts w:ascii="微软雅黑" w:hAnsi="微软雅黑" w:eastAsia="微软雅黑"/>
                <w:lang w:val="en-GB"/>
              </w:rPr>
              <w:t>%</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lang w:val="en-US" w:eastAsia="zh-CN"/>
              </w:rPr>
              <w:t>10</w:t>
            </w:r>
            <w:r>
              <w:rPr>
                <w:rFonts w:ascii="微软雅黑" w:hAnsi="微软雅黑" w:eastAsia="微软雅黑"/>
                <w:lang w:val="en-GB"/>
              </w:rPr>
              <w:t>%</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微软雅黑" w:hAnsi="微软雅黑" w:eastAsia="微软雅黑" w:cs="宋体"/>
                <w:b/>
                <w:bCs/>
                <w:color w:val="000000"/>
                <w:sz w:val="20"/>
                <w:szCs w:val="20"/>
              </w:rPr>
            </w:pPr>
            <w:r>
              <w:rPr>
                <w:rFonts w:hint="eastAsia" w:ascii="微软雅黑" w:hAnsi="微软雅黑" w:eastAsia="微软雅黑"/>
                <w:lang w:val="en-US" w:eastAsia="zh-CN"/>
              </w:rPr>
              <w:t>66</w:t>
            </w:r>
            <w:r>
              <w:rPr>
                <w:rFonts w:ascii="微软雅黑" w:hAnsi="微软雅黑" w:eastAsia="微软雅黑"/>
                <w:lang w:val="en-GB"/>
              </w:rPr>
              <w:t>%</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微软雅黑" w:hAnsi="微软雅黑" w:eastAsia="微软雅黑" w:cs="宋体"/>
                <w:b/>
                <w:bCs/>
                <w:color w:val="000000"/>
                <w:sz w:val="20"/>
                <w:szCs w:val="20"/>
              </w:rPr>
            </w:pPr>
            <w:r>
              <w:rPr>
                <w:rFonts w:hint="eastAsia" w:ascii="微软雅黑" w:hAnsi="微软雅黑" w:eastAsia="微软雅黑"/>
                <w:lang w:val="en-US" w:eastAsia="zh-CN"/>
              </w:rPr>
              <w:t>20</w:t>
            </w:r>
            <w:r>
              <w:rPr>
                <w:rFonts w:ascii="微软雅黑" w:hAnsi="微软雅黑" w:eastAsia="微软雅黑"/>
                <w:lang w:val="en-GB"/>
              </w:rPr>
              <w:t>%</w:t>
            </w:r>
          </w:p>
        </w:tc>
      </w:tr>
    </w:tbl>
    <w:p>
      <w:pPr>
        <w:pStyle w:val="4"/>
        <w:numPr>
          <w:ilvl w:val="0"/>
          <w:numId w:val="0"/>
        </w:numPr>
        <w:spacing w:before="0" w:after="0"/>
        <w:rPr>
          <w:rFonts w:ascii="微软雅黑" w:hAnsi="微软雅黑" w:eastAsia="微软雅黑"/>
        </w:rPr>
      </w:pPr>
      <w:bookmarkStart w:id="24" w:name="_Toc28481"/>
      <w:r>
        <w:rPr>
          <w:rFonts w:hint="eastAsia" w:ascii="微软雅黑" w:hAnsi="微软雅黑" w:eastAsia="微软雅黑"/>
        </w:rPr>
        <w:t>5.2.3缺陷</w:t>
      </w:r>
      <w:r>
        <w:rPr>
          <w:rFonts w:ascii="微软雅黑" w:hAnsi="微软雅黑" w:eastAsia="微软雅黑"/>
        </w:rPr>
        <w:t>分析</w:t>
      </w:r>
      <w:bookmarkEnd w:id="24"/>
    </w:p>
    <w:p>
      <w:pPr>
        <w:ind w:firstLine="105" w:firstLineChars="50"/>
        <w:rPr>
          <w:rFonts w:hint="eastAsia" w:ascii="微软雅黑" w:hAnsi="微软雅黑" w:eastAsia="微软雅黑"/>
          <w:lang w:val="en-GB"/>
        </w:rPr>
      </w:pPr>
      <w:r>
        <w:rPr>
          <w:rFonts w:hint="eastAsia" w:ascii="微软雅黑" w:hAnsi="微软雅黑" w:eastAsia="微软雅黑"/>
          <w:lang w:val="en-GB"/>
        </w:rPr>
        <w:t>本次测试共发现</w:t>
      </w:r>
      <w:r>
        <w:rPr>
          <w:rFonts w:hint="eastAsia" w:ascii="微软雅黑" w:hAnsi="微软雅黑" w:eastAsia="微软雅黑"/>
          <w:lang w:val="en-US" w:eastAsia="zh-CN"/>
        </w:rPr>
        <w:t>123</w:t>
      </w:r>
      <w:r>
        <w:rPr>
          <w:rFonts w:hint="eastAsia" w:ascii="微软雅黑" w:hAnsi="微软雅黑" w:eastAsia="微软雅黑"/>
          <w:lang w:val="en-GB"/>
        </w:rPr>
        <w:t>个bug。</w:t>
      </w:r>
    </w:p>
    <w:p>
      <w:pPr>
        <w:ind w:firstLine="105" w:firstLineChars="50"/>
        <w:rPr>
          <w:rFonts w:hint="eastAsia" w:ascii="微软雅黑" w:hAnsi="微软雅黑" w:eastAsia="微软雅黑"/>
          <w:lang w:val="en-GB"/>
        </w:rPr>
      </w:pPr>
      <w:r>
        <w:rPr>
          <w:rFonts w:hint="eastAsia" w:ascii="微软雅黑" w:hAnsi="微软雅黑" w:eastAsia="微软雅黑"/>
          <w:lang w:val="en-GB"/>
        </w:rPr>
        <w:t>一级的缺陷有</w:t>
      </w:r>
      <w:r>
        <w:rPr>
          <w:rFonts w:hint="eastAsia" w:ascii="微软雅黑" w:hAnsi="微软雅黑" w:eastAsia="微软雅黑"/>
          <w:lang w:val="en-US" w:eastAsia="zh-CN"/>
        </w:rPr>
        <w:t>4</w:t>
      </w:r>
      <w:r>
        <w:rPr>
          <w:rFonts w:hint="eastAsia" w:ascii="微软雅黑" w:hAnsi="微软雅黑" w:eastAsia="微软雅黑"/>
          <w:lang w:val="en-GB"/>
        </w:rPr>
        <w:t>个，所占</w:t>
      </w:r>
      <w:r>
        <w:rPr>
          <w:rFonts w:ascii="微软雅黑" w:hAnsi="微软雅黑" w:eastAsia="微软雅黑"/>
          <w:lang w:val="en-GB"/>
        </w:rPr>
        <w:t>百分</w:t>
      </w:r>
      <w:r>
        <w:rPr>
          <w:rFonts w:hint="eastAsia" w:ascii="微软雅黑" w:hAnsi="微软雅黑" w:eastAsia="微软雅黑"/>
          <w:lang w:val="en-GB"/>
        </w:rPr>
        <w:t>比</w:t>
      </w:r>
      <w:r>
        <w:rPr>
          <w:rFonts w:hint="eastAsia" w:ascii="微软雅黑" w:hAnsi="微软雅黑" w:eastAsia="微软雅黑"/>
          <w:lang w:val="en-US" w:eastAsia="zh-CN"/>
        </w:rPr>
        <w:t>4</w:t>
      </w:r>
      <w:r>
        <w:rPr>
          <w:rFonts w:ascii="微软雅黑" w:hAnsi="微软雅黑" w:eastAsia="微软雅黑"/>
          <w:lang w:val="en-GB"/>
        </w:rPr>
        <w:t>%</w:t>
      </w:r>
      <w:r>
        <w:rPr>
          <w:rFonts w:hint="eastAsia" w:ascii="微软雅黑" w:hAnsi="微软雅黑" w:eastAsia="微软雅黑"/>
          <w:lang w:val="en-GB"/>
        </w:rPr>
        <w:t>出现系统</w:t>
      </w:r>
      <w:r>
        <w:rPr>
          <w:rFonts w:hint="eastAsia" w:ascii="微软雅黑" w:hAnsi="微软雅黑" w:eastAsia="微软雅黑"/>
          <w:lang w:val="en-US" w:eastAsia="zh-CN"/>
        </w:rPr>
        <w:t>异常</w:t>
      </w:r>
      <w:r>
        <w:rPr>
          <w:rFonts w:ascii="微软雅黑" w:hAnsi="微软雅黑" w:eastAsia="微软雅黑"/>
          <w:lang w:val="en-GB"/>
        </w:rPr>
        <w:t>、数据丢失、数据毁坏等问题，</w:t>
      </w:r>
      <w:r>
        <w:rPr>
          <w:rFonts w:hint="eastAsia" w:ascii="微软雅黑" w:hAnsi="微软雅黑" w:eastAsia="微软雅黑"/>
          <w:lang w:val="en-GB"/>
        </w:rPr>
        <w:t>阻碍</w:t>
      </w:r>
      <w:r>
        <w:rPr>
          <w:rFonts w:ascii="微软雅黑" w:hAnsi="微软雅黑" w:eastAsia="微软雅黑"/>
          <w:lang w:val="en-GB"/>
        </w:rPr>
        <w:t>开发或测试下一步工作</w:t>
      </w:r>
      <w:r>
        <w:rPr>
          <w:rFonts w:hint="eastAsia" w:ascii="微软雅黑" w:hAnsi="微软雅黑" w:eastAsia="微软雅黑"/>
          <w:lang w:val="en-GB"/>
        </w:rPr>
        <w:t>。</w:t>
      </w:r>
    </w:p>
    <w:p>
      <w:pPr>
        <w:ind w:firstLine="105" w:firstLineChars="50"/>
        <w:rPr>
          <w:rFonts w:hint="eastAsia" w:ascii="微软雅黑" w:hAnsi="微软雅黑" w:eastAsia="微软雅黑"/>
          <w:lang w:val="en-GB"/>
        </w:rPr>
      </w:pPr>
      <w:r>
        <w:rPr>
          <w:rFonts w:hint="eastAsia" w:ascii="微软雅黑" w:hAnsi="微软雅黑" w:eastAsia="微软雅黑"/>
          <w:lang w:val="en-GB"/>
        </w:rPr>
        <w:t>二级</w:t>
      </w:r>
      <w:r>
        <w:rPr>
          <w:rFonts w:ascii="微软雅黑" w:hAnsi="微软雅黑" w:eastAsia="微软雅黑"/>
          <w:lang w:val="en-GB"/>
        </w:rPr>
        <w:t>的缺陷有</w:t>
      </w:r>
      <w:r>
        <w:rPr>
          <w:rFonts w:hint="eastAsia" w:ascii="微软雅黑" w:hAnsi="微软雅黑" w:eastAsia="微软雅黑"/>
          <w:lang w:val="en-US" w:eastAsia="zh-CN"/>
        </w:rPr>
        <w:t>13</w:t>
      </w:r>
      <w:r>
        <w:rPr>
          <w:rFonts w:hint="eastAsia" w:ascii="微软雅黑" w:hAnsi="微软雅黑" w:eastAsia="微软雅黑"/>
          <w:lang w:val="en-GB"/>
        </w:rPr>
        <w:t>个</w:t>
      </w:r>
      <w:r>
        <w:rPr>
          <w:rFonts w:ascii="微软雅黑" w:hAnsi="微软雅黑" w:eastAsia="微软雅黑"/>
          <w:lang w:val="en-GB"/>
        </w:rPr>
        <w:t>，所占百分比：</w:t>
      </w:r>
      <w:r>
        <w:rPr>
          <w:rFonts w:hint="eastAsia" w:ascii="微软雅黑" w:hAnsi="微软雅黑" w:eastAsia="微软雅黑"/>
          <w:lang w:val="en-US" w:eastAsia="zh-CN"/>
        </w:rPr>
        <w:t>10</w:t>
      </w:r>
      <w:r>
        <w:rPr>
          <w:rFonts w:ascii="微软雅黑" w:hAnsi="微软雅黑" w:eastAsia="微软雅黑"/>
          <w:lang w:val="en-GB"/>
        </w:rPr>
        <w:t>%</w:t>
      </w:r>
      <w:r>
        <w:rPr>
          <w:rFonts w:hint="eastAsia" w:ascii="微软雅黑" w:hAnsi="微软雅黑" w:eastAsia="微软雅黑"/>
          <w:lang w:val="en-GB"/>
        </w:rPr>
        <w:t>。</w:t>
      </w:r>
      <w:r>
        <w:rPr>
          <w:rFonts w:ascii="微软雅黑" w:hAnsi="微软雅黑" w:eastAsia="微软雅黑"/>
          <w:lang w:val="en-GB"/>
        </w:rPr>
        <w:t>主要</w:t>
      </w:r>
      <w:r>
        <w:rPr>
          <w:rFonts w:hint="eastAsia" w:ascii="微软雅黑" w:hAnsi="微软雅黑" w:eastAsia="微软雅黑"/>
          <w:lang w:val="en-GB"/>
        </w:rPr>
        <w:t>是</w:t>
      </w:r>
      <w:r>
        <w:rPr>
          <w:rFonts w:hint="default" w:ascii="微软雅黑" w:hAnsi="微软雅黑" w:eastAsia="微软雅黑"/>
          <w:lang w:val="en-GB"/>
        </w:rPr>
        <w:t>重要功能不能实现</w:t>
      </w:r>
      <w:r>
        <w:rPr>
          <w:rFonts w:ascii="微软雅黑" w:hAnsi="微软雅黑" w:eastAsia="微软雅黑"/>
          <w:lang w:val="en-GB"/>
        </w:rPr>
        <w:t>、遗漏功能</w:t>
      </w:r>
    </w:p>
    <w:p>
      <w:pPr>
        <w:ind w:firstLine="105" w:firstLineChars="50"/>
        <w:rPr>
          <w:rFonts w:hint="eastAsia" w:ascii="微软雅黑" w:hAnsi="微软雅黑" w:eastAsia="微软雅黑"/>
          <w:lang w:val="en-GB"/>
        </w:rPr>
      </w:pPr>
      <w:r>
        <w:rPr>
          <w:rFonts w:hint="eastAsia" w:ascii="微软雅黑" w:hAnsi="微软雅黑" w:eastAsia="微软雅黑"/>
          <w:lang w:val="en-GB"/>
        </w:rPr>
        <w:t>三级的缺陷有</w:t>
      </w:r>
      <w:r>
        <w:rPr>
          <w:rFonts w:hint="eastAsia" w:ascii="微软雅黑" w:hAnsi="微软雅黑" w:eastAsia="微软雅黑"/>
          <w:lang w:val="en-US" w:eastAsia="zh-CN"/>
        </w:rPr>
        <w:t>83</w:t>
      </w:r>
      <w:r>
        <w:rPr>
          <w:rFonts w:hint="eastAsia" w:ascii="微软雅黑" w:hAnsi="微软雅黑" w:eastAsia="微软雅黑"/>
          <w:lang w:val="en-GB"/>
        </w:rPr>
        <w:t>个，所占百分比：</w:t>
      </w:r>
      <w:r>
        <w:rPr>
          <w:rFonts w:hint="eastAsia" w:ascii="微软雅黑" w:hAnsi="微软雅黑" w:eastAsia="微软雅黑"/>
          <w:lang w:val="en-US" w:eastAsia="zh-CN"/>
        </w:rPr>
        <w:t>66</w:t>
      </w:r>
      <w:r>
        <w:rPr>
          <w:rFonts w:ascii="微软雅黑" w:hAnsi="微软雅黑" w:eastAsia="微软雅黑"/>
          <w:lang w:val="en-GB"/>
        </w:rPr>
        <w:t>%</w:t>
      </w:r>
      <w:r>
        <w:rPr>
          <w:rFonts w:hint="eastAsia" w:ascii="微软雅黑" w:hAnsi="微软雅黑" w:eastAsia="微软雅黑"/>
          <w:lang w:val="en-GB"/>
        </w:rPr>
        <w:t>。主要在</w:t>
      </w:r>
      <w:r>
        <w:rPr>
          <w:rFonts w:hint="default" w:ascii="微软雅黑" w:hAnsi="微软雅黑" w:eastAsia="微软雅黑"/>
          <w:lang w:val="en-GB"/>
        </w:rPr>
        <w:t>次要功能不能正常实现</w:t>
      </w:r>
      <w:r>
        <w:rPr>
          <w:rFonts w:hint="eastAsia" w:ascii="微软雅黑" w:hAnsi="微软雅黑" w:eastAsia="微软雅黑"/>
          <w:lang w:val="en-GB"/>
        </w:rPr>
        <w:t>，</w:t>
      </w:r>
      <w:r>
        <w:rPr>
          <w:rFonts w:hint="default" w:ascii="微软雅黑" w:hAnsi="微软雅黑" w:eastAsia="微软雅黑"/>
          <w:lang w:val="en-GB"/>
        </w:rPr>
        <w:t>查询错误、数据错误显示</w:t>
      </w:r>
      <w:r>
        <w:rPr>
          <w:rFonts w:hint="eastAsia" w:ascii="微软雅黑" w:hAnsi="微软雅黑" w:eastAsia="微软雅黑"/>
          <w:lang w:val="en-GB"/>
        </w:rPr>
        <w:t>。</w:t>
      </w:r>
    </w:p>
    <w:p>
      <w:pPr>
        <w:ind w:firstLine="105" w:firstLineChars="50"/>
        <w:rPr>
          <w:rFonts w:hint="eastAsia" w:ascii="微软雅黑" w:hAnsi="微软雅黑" w:eastAsia="微软雅黑"/>
          <w:lang w:val="en-GB"/>
        </w:rPr>
      </w:pPr>
      <w:r>
        <w:rPr>
          <w:rFonts w:hint="eastAsia" w:ascii="微软雅黑" w:hAnsi="微软雅黑" w:eastAsia="微软雅黑"/>
          <w:lang w:val="en-GB"/>
        </w:rPr>
        <w:t>四级的缺陷有</w:t>
      </w:r>
      <w:r>
        <w:rPr>
          <w:rFonts w:hint="eastAsia" w:ascii="微软雅黑" w:hAnsi="微软雅黑" w:eastAsia="微软雅黑"/>
          <w:lang w:val="en-US" w:eastAsia="zh-CN"/>
        </w:rPr>
        <w:t>24</w:t>
      </w:r>
      <w:r>
        <w:rPr>
          <w:rFonts w:hint="eastAsia" w:ascii="微软雅黑" w:hAnsi="微软雅黑" w:eastAsia="微软雅黑"/>
          <w:lang w:val="en-GB"/>
        </w:rPr>
        <w:t>个，所占百分比</w:t>
      </w:r>
      <w:bookmarkStart w:id="25" w:name="OLE_LINK1"/>
      <w:r>
        <w:rPr>
          <w:rFonts w:hint="eastAsia" w:ascii="微软雅黑" w:hAnsi="微软雅黑" w:eastAsia="微软雅黑"/>
          <w:lang w:val="en-US" w:eastAsia="zh-CN"/>
        </w:rPr>
        <w:t>20</w:t>
      </w:r>
      <w:r>
        <w:rPr>
          <w:rFonts w:ascii="微软雅黑" w:hAnsi="微软雅黑" w:eastAsia="微软雅黑"/>
          <w:lang w:val="en-GB"/>
        </w:rPr>
        <w:t>%</w:t>
      </w:r>
      <w:bookmarkEnd w:id="25"/>
      <w:r>
        <w:rPr>
          <w:rFonts w:hint="eastAsia" w:ascii="微软雅黑" w:hAnsi="微软雅黑" w:eastAsia="微软雅黑"/>
          <w:lang w:val="en-GB"/>
        </w:rPr>
        <w:t>。主要是UI、易用性方面需要优化的问题。</w:t>
      </w:r>
    </w:p>
    <w:p>
      <w:pPr>
        <w:pStyle w:val="2"/>
        <w:numPr>
          <w:ilvl w:val="0"/>
          <w:numId w:val="4"/>
        </w:numPr>
        <w:spacing w:before="0" w:after="0"/>
        <w:ind w:left="425" w:hanging="425"/>
      </w:pPr>
      <w:bookmarkStart w:id="26" w:name="_Toc32139"/>
      <w:r>
        <w:rPr>
          <w:rFonts w:hint="eastAsia" w:ascii="微软雅黑" w:hAnsi="微软雅黑" w:eastAsia="微软雅黑"/>
        </w:rPr>
        <w:t>需求待</w:t>
      </w:r>
      <w:r>
        <w:rPr>
          <w:rFonts w:ascii="微软雅黑" w:hAnsi="微软雅黑" w:eastAsia="微软雅黑"/>
        </w:rPr>
        <w:t>优化</w:t>
      </w:r>
      <w:bookmarkEnd w:id="26"/>
    </w:p>
    <w:tbl>
      <w:tblPr>
        <w:tblStyle w:val="35"/>
        <w:tblW w:w="7130" w:type="dxa"/>
        <w:tblInd w:w="0" w:type="dxa"/>
        <w:tblLayout w:type="fixed"/>
        <w:tblCellMar>
          <w:top w:w="15" w:type="dxa"/>
          <w:left w:w="15" w:type="dxa"/>
          <w:bottom w:w="15" w:type="dxa"/>
          <w:right w:w="15" w:type="dxa"/>
        </w:tblCellMar>
      </w:tblPr>
      <w:tblGrid>
        <w:gridCol w:w="2170"/>
        <w:gridCol w:w="1240"/>
        <w:gridCol w:w="1240"/>
        <w:gridCol w:w="1240"/>
        <w:gridCol w:w="1240"/>
      </w:tblGrid>
      <w:tr>
        <w:tblPrEx>
          <w:tblCellMar>
            <w:top w:w="15" w:type="dxa"/>
            <w:left w:w="15" w:type="dxa"/>
            <w:bottom w:w="15" w:type="dxa"/>
            <w:right w:w="15" w:type="dxa"/>
          </w:tblCellMar>
        </w:tblPrEx>
        <w:trPr>
          <w:trHeight w:val="300" w:hRule="atLeast"/>
        </w:trPr>
        <w:tc>
          <w:tcPr>
            <w:tcW w:w="217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版本号</w:t>
            </w:r>
          </w:p>
        </w:tc>
        <w:tc>
          <w:tcPr>
            <w:tcW w:w="124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优化</w:t>
            </w:r>
            <w:r>
              <w:rPr>
                <w:rFonts w:ascii="微软雅黑" w:hAnsi="微软雅黑" w:eastAsia="微软雅黑" w:cs="宋体"/>
                <w:b/>
                <w:color w:val="000000"/>
                <w:kern w:val="0"/>
                <w:sz w:val="20"/>
                <w:szCs w:val="20"/>
                <w:lang w:bidi="ar"/>
              </w:rPr>
              <w:t>总数</w:t>
            </w:r>
          </w:p>
        </w:tc>
        <w:tc>
          <w:tcPr>
            <w:tcW w:w="124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已优化</w:t>
            </w:r>
          </w:p>
        </w:tc>
        <w:tc>
          <w:tcPr>
            <w:tcW w:w="124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接受</w:t>
            </w:r>
            <w:r>
              <w:rPr>
                <w:rFonts w:ascii="微软雅黑" w:hAnsi="微软雅黑" w:eastAsia="微软雅黑" w:cs="宋体"/>
                <w:b/>
                <w:color w:val="000000"/>
                <w:kern w:val="0"/>
                <w:sz w:val="20"/>
                <w:szCs w:val="20"/>
                <w:lang w:bidi="ar"/>
              </w:rPr>
              <w:t>/</w:t>
            </w:r>
            <w:r>
              <w:rPr>
                <w:rFonts w:hint="eastAsia" w:ascii="微软雅黑" w:hAnsi="微软雅黑" w:eastAsia="微软雅黑" w:cs="宋体"/>
                <w:b/>
                <w:color w:val="000000"/>
                <w:kern w:val="0"/>
                <w:sz w:val="20"/>
                <w:szCs w:val="20"/>
                <w:lang w:bidi="ar"/>
              </w:rPr>
              <w:t>处理</w:t>
            </w:r>
          </w:p>
        </w:tc>
        <w:tc>
          <w:tcPr>
            <w:tcW w:w="124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b/>
                <w:color w:val="000000"/>
                <w:sz w:val="20"/>
                <w:szCs w:val="20"/>
              </w:rPr>
            </w:pPr>
            <w:r>
              <w:rPr>
                <w:rFonts w:hint="eastAsia" w:ascii="微软雅黑" w:hAnsi="微软雅黑" w:eastAsia="微软雅黑" w:cs="宋体"/>
                <w:b/>
                <w:color w:val="000000"/>
                <w:kern w:val="0"/>
                <w:sz w:val="20"/>
                <w:szCs w:val="20"/>
                <w:lang w:bidi="ar"/>
              </w:rPr>
              <w:t>未</w:t>
            </w:r>
            <w:r>
              <w:rPr>
                <w:rFonts w:ascii="微软雅黑" w:hAnsi="微软雅黑" w:eastAsia="微软雅黑" w:cs="宋体"/>
                <w:b/>
                <w:color w:val="000000"/>
                <w:kern w:val="0"/>
                <w:sz w:val="20"/>
                <w:szCs w:val="20"/>
                <w:lang w:bidi="ar"/>
              </w:rPr>
              <w:t>优化</w:t>
            </w:r>
          </w:p>
        </w:tc>
      </w:tr>
      <w:tr>
        <w:tblPrEx>
          <w:tblCellMar>
            <w:top w:w="15" w:type="dxa"/>
            <w:left w:w="15" w:type="dxa"/>
            <w:bottom w:w="15" w:type="dxa"/>
            <w:right w:w="15" w:type="dxa"/>
          </w:tblCellMar>
        </w:tblPrEx>
        <w:trPr>
          <w:trHeight w:val="300" w:hRule="atLeast"/>
        </w:trPr>
        <w:tc>
          <w:tcPr>
            <w:tcW w:w="217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textAlignment w:val="center"/>
              <w:rPr>
                <w:rFonts w:hint="eastAsia" w:ascii="微软雅黑" w:hAnsi="微软雅黑" w:eastAsia="微软雅黑" w:cs="宋体"/>
                <w:color w:val="000000"/>
                <w:sz w:val="20"/>
                <w:szCs w:val="20"/>
              </w:rPr>
            </w:pPr>
            <w:r>
              <w:rPr>
                <w:rFonts w:hint="eastAsia" w:ascii="微软雅黑" w:hAnsi="微软雅黑" w:eastAsia="微软雅黑" w:cs="宋体"/>
                <w:color w:val="000000"/>
                <w:kern w:val="0"/>
                <w:sz w:val="20"/>
                <w:szCs w:val="20"/>
                <w:lang w:bidi="ar"/>
              </w:rPr>
              <w:t>V</w:t>
            </w:r>
            <w:r>
              <w:rPr>
                <w:rFonts w:hint="eastAsia" w:ascii="微软雅黑" w:hAnsi="微软雅黑" w:eastAsia="微软雅黑" w:cs="宋体"/>
                <w:color w:val="000000"/>
                <w:kern w:val="0"/>
                <w:sz w:val="20"/>
                <w:szCs w:val="20"/>
                <w:lang w:val="en-US" w:eastAsia="zh-CN" w:bidi="ar"/>
              </w:rPr>
              <w:t>1</w:t>
            </w:r>
            <w:r>
              <w:rPr>
                <w:rFonts w:hint="eastAsia" w:ascii="微软雅黑" w:hAnsi="微软雅黑" w:eastAsia="微软雅黑" w:cs="宋体"/>
                <w:color w:val="000000"/>
                <w:kern w:val="0"/>
                <w:sz w:val="20"/>
                <w:szCs w:val="20"/>
                <w:lang w:bidi="ar"/>
              </w:rPr>
              <w:t>.0</w:t>
            </w:r>
          </w:p>
        </w:tc>
        <w:tc>
          <w:tcPr>
            <w:tcW w:w="1240" w:type="dxa"/>
            <w:tcBorders>
              <w:top w:val="single" w:color="auto" w:sz="4" w:space="0"/>
              <w:left w:val="single" w:color="auto" w:sz="4" w:space="0"/>
              <w:bottom w:val="single" w:color="auto" w:sz="4" w:space="0"/>
              <w:right w:val="single" w:color="auto" w:sz="4" w:space="0"/>
            </w:tcBorders>
            <w:shd w:val="clear" w:color="auto" w:fill="CFCFCF"/>
            <w:noWrap w:val="0"/>
            <w:vAlign w:val="center"/>
          </w:tcPr>
          <w:p>
            <w:pPr>
              <w:widowControl/>
              <w:jc w:val="center"/>
              <w:textAlignment w:val="center"/>
              <w:rPr>
                <w:rFonts w:hint="eastAsia" w:ascii="微软雅黑" w:hAnsi="微软雅黑" w:eastAsia="微软雅黑" w:cs="宋体"/>
                <w:color w:val="000000"/>
                <w:sz w:val="20"/>
                <w:szCs w:val="20"/>
              </w:rPr>
            </w:pPr>
            <w:r>
              <w:rPr>
                <w:rFonts w:hint="eastAsia" w:ascii="微软雅黑" w:hAnsi="微软雅黑" w:eastAsia="微软雅黑" w:cs="宋体"/>
                <w:color w:val="000000"/>
                <w:sz w:val="20"/>
                <w:szCs w:val="20"/>
              </w:rPr>
              <w:t>0</w:t>
            </w:r>
          </w:p>
        </w:tc>
        <w:tc>
          <w:tcPr>
            <w:tcW w:w="124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微软雅黑" w:hAnsi="微软雅黑" w:eastAsia="微软雅黑" w:cs="宋体"/>
                <w:color w:val="000000"/>
                <w:sz w:val="20"/>
                <w:szCs w:val="20"/>
              </w:rPr>
            </w:pPr>
            <w:r>
              <w:rPr>
                <w:rFonts w:hint="eastAsia" w:ascii="微软雅黑" w:hAnsi="微软雅黑" w:eastAsia="微软雅黑" w:cs="宋体"/>
                <w:color w:val="000000"/>
                <w:kern w:val="0"/>
                <w:sz w:val="20"/>
                <w:szCs w:val="20"/>
                <w:lang w:bidi="ar"/>
              </w:rPr>
              <w:t>0</w:t>
            </w:r>
          </w:p>
        </w:tc>
        <w:tc>
          <w:tcPr>
            <w:tcW w:w="124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微软雅黑" w:hAnsi="微软雅黑" w:eastAsia="微软雅黑" w:cs="宋体"/>
                <w:color w:val="000000"/>
                <w:sz w:val="20"/>
                <w:szCs w:val="20"/>
              </w:rPr>
            </w:pPr>
            <w:r>
              <w:rPr>
                <w:rFonts w:hint="eastAsia" w:ascii="微软雅黑" w:hAnsi="微软雅黑" w:eastAsia="微软雅黑" w:cs="宋体"/>
                <w:color w:val="000000"/>
                <w:sz w:val="20"/>
                <w:szCs w:val="20"/>
              </w:rPr>
              <w:t>0</w:t>
            </w:r>
          </w:p>
        </w:tc>
        <w:tc>
          <w:tcPr>
            <w:tcW w:w="124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微软雅黑" w:hAnsi="微软雅黑" w:eastAsia="微软雅黑" w:cs="宋体"/>
                <w:color w:val="000000"/>
                <w:sz w:val="20"/>
                <w:szCs w:val="20"/>
              </w:rPr>
            </w:pPr>
            <w:r>
              <w:rPr>
                <w:rFonts w:hint="eastAsia" w:ascii="微软雅黑" w:hAnsi="微软雅黑" w:eastAsia="微软雅黑" w:cs="宋体"/>
                <w:color w:val="000000"/>
                <w:sz w:val="20"/>
                <w:szCs w:val="20"/>
              </w:rPr>
              <w:t>0</w:t>
            </w:r>
          </w:p>
        </w:tc>
      </w:tr>
    </w:tbl>
    <w:p>
      <w:pPr>
        <w:pStyle w:val="2"/>
        <w:numPr>
          <w:ilvl w:val="0"/>
          <w:numId w:val="0"/>
        </w:numPr>
        <w:spacing w:before="0" w:after="0"/>
        <w:ind w:left="425" w:hanging="425"/>
        <w:rPr>
          <w:rFonts w:hint="eastAsia" w:ascii="微软雅黑" w:hAnsi="微软雅黑" w:eastAsia="微软雅黑"/>
        </w:rPr>
      </w:pPr>
      <w:bookmarkStart w:id="27" w:name="_Toc29072"/>
      <w:r>
        <w:rPr>
          <w:rFonts w:hint="eastAsia" w:ascii="微软雅黑" w:hAnsi="微软雅黑" w:eastAsia="微软雅黑"/>
        </w:rPr>
        <w:t>7.测试</w:t>
      </w:r>
      <w:r>
        <w:rPr>
          <w:rFonts w:ascii="微软雅黑" w:hAnsi="微软雅黑" w:eastAsia="微软雅黑"/>
        </w:rPr>
        <w:t>总结和建议</w:t>
      </w:r>
      <w:bookmarkEnd w:id="27"/>
    </w:p>
    <w:p>
      <w:pPr>
        <w:pStyle w:val="3"/>
        <w:numPr>
          <w:ilvl w:val="0"/>
          <w:numId w:val="0"/>
        </w:numPr>
        <w:spacing w:before="0" w:after="0"/>
        <w:ind w:left="992" w:hanging="992"/>
        <w:rPr>
          <w:rFonts w:ascii="微软雅黑" w:hAnsi="微软雅黑" w:eastAsia="微软雅黑"/>
          <w:lang w:eastAsia="zh-CN"/>
        </w:rPr>
      </w:pPr>
      <w:bookmarkStart w:id="28" w:name="_Toc11971"/>
      <w:r>
        <w:rPr>
          <w:rFonts w:hint="eastAsia" w:ascii="微软雅黑" w:hAnsi="微软雅黑" w:eastAsia="微软雅黑"/>
          <w:lang w:eastAsia="zh-CN"/>
        </w:rPr>
        <w:t>7.1软件</w:t>
      </w:r>
      <w:r>
        <w:rPr>
          <w:rFonts w:ascii="微软雅黑" w:hAnsi="微软雅黑" w:eastAsia="微软雅黑"/>
          <w:lang w:eastAsia="zh-CN"/>
        </w:rPr>
        <w:t>质量</w:t>
      </w:r>
      <w:bookmarkEnd w:id="28"/>
    </w:p>
    <w:p>
      <w:pPr>
        <w:ind w:firstLine="435"/>
        <w:rPr>
          <w:rFonts w:hint="eastAsia" w:ascii="微软雅黑" w:hAnsi="微软雅黑" w:eastAsia="微软雅黑"/>
          <w:lang w:val="en-GB"/>
        </w:rPr>
      </w:pPr>
      <w:r>
        <w:rPr>
          <w:rFonts w:hint="eastAsia" w:ascii="微软雅黑" w:hAnsi="微软雅黑" w:eastAsia="微软雅黑"/>
          <w:lang w:val="en-GB"/>
        </w:rPr>
        <w:t>通过公司</w:t>
      </w:r>
      <w:r>
        <w:rPr>
          <w:rFonts w:ascii="微软雅黑" w:hAnsi="微软雅黑" w:eastAsia="微软雅黑"/>
          <w:lang w:val="en-GB"/>
        </w:rPr>
        <w:t>内部系统测试，</w:t>
      </w:r>
      <w:r>
        <w:rPr>
          <w:rFonts w:hint="eastAsia" w:ascii="微软雅黑" w:hAnsi="微软雅黑" w:eastAsia="微软雅黑"/>
          <w:lang w:val="en-GB"/>
        </w:rPr>
        <w:t>达到</w:t>
      </w:r>
      <w:r>
        <w:rPr>
          <w:rFonts w:ascii="微软雅黑" w:hAnsi="微软雅黑" w:eastAsia="微软雅黑"/>
          <w:lang w:val="en-GB"/>
        </w:rPr>
        <w:t>预期目标，可以</w:t>
      </w:r>
      <w:r>
        <w:rPr>
          <w:rFonts w:hint="eastAsia" w:ascii="微软雅黑" w:hAnsi="微软雅黑" w:eastAsia="微软雅黑"/>
          <w:lang w:val="en-GB"/>
        </w:rPr>
        <w:t>交付客户</w:t>
      </w:r>
      <w:r>
        <w:rPr>
          <w:rFonts w:ascii="微软雅黑" w:hAnsi="微软雅黑" w:eastAsia="微软雅黑"/>
          <w:lang w:val="en-GB"/>
        </w:rPr>
        <w:t>使用</w:t>
      </w:r>
      <w:r>
        <w:rPr>
          <w:rFonts w:hint="eastAsia" w:ascii="微软雅黑" w:hAnsi="微软雅黑" w:eastAsia="微软雅黑"/>
          <w:lang w:val="en-GB"/>
        </w:rPr>
        <w:t>：</w:t>
      </w:r>
    </w:p>
    <w:p>
      <w:pPr>
        <w:numPr>
          <w:ilvl w:val="0"/>
          <w:numId w:val="5"/>
        </w:numPr>
        <w:rPr>
          <w:rFonts w:ascii="微软雅黑" w:hAnsi="微软雅黑" w:eastAsia="微软雅黑"/>
          <w:lang w:val="en-GB"/>
        </w:rPr>
      </w:pPr>
      <w:r>
        <w:rPr>
          <w:rFonts w:hint="eastAsia" w:ascii="微软雅黑" w:hAnsi="微软雅黑" w:eastAsia="微软雅黑"/>
          <w:lang w:val="en-GB"/>
        </w:rPr>
        <w:t>功能</w:t>
      </w:r>
      <w:r>
        <w:rPr>
          <w:rFonts w:ascii="微软雅黑" w:hAnsi="微软雅黑" w:eastAsia="微软雅黑"/>
          <w:lang w:val="en-GB"/>
        </w:rPr>
        <w:t>性：</w:t>
      </w:r>
      <w:r>
        <w:rPr>
          <w:rFonts w:hint="eastAsia" w:ascii="微软雅黑" w:hAnsi="微软雅黑" w:eastAsia="微软雅黑"/>
          <w:lang w:val="en-GB"/>
        </w:rPr>
        <w:t>满足功能需求</w:t>
      </w:r>
      <w:r>
        <w:rPr>
          <w:rFonts w:ascii="微软雅黑" w:hAnsi="微软雅黑" w:eastAsia="微软雅黑"/>
          <w:lang w:val="en-GB"/>
        </w:rPr>
        <w:t>、</w:t>
      </w:r>
      <w:r>
        <w:rPr>
          <w:rFonts w:hint="eastAsia" w:ascii="微软雅黑" w:hAnsi="微软雅黑" w:eastAsia="微软雅黑"/>
          <w:lang w:val="en-GB"/>
        </w:rPr>
        <w:t>数据交互正确</w:t>
      </w:r>
      <w:r>
        <w:rPr>
          <w:rFonts w:ascii="微软雅黑" w:hAnsi="微软雅黑" w:eastAsia="微软雅黑"/>
          <w:lang w:val="en-GB"/>
        </w:rPr>
        <w:t>、</w:t>
      </w:r>
      <w:r>
        <w:rPr>
          <w:rFonts w:hint="eastAsia" w:ascii="微软雅黑" w:hAnsi="微软雅黑" w:eastAsia="微软雅黑"/>
          <w:lang w:val="en-GB"/>
        </w:rPr>
        <w:t>满足信息化标准</w:t>
      </w:r>
      <w:r>
        <w:rPr>
          <w:rFonts w:ascii="微软雅黑" w:hAnsi="微软雅黑" w:eastAsia="微软雅黑"/>
          <w:lang w:val="en-GB"/>
        </w:rPr>
        <w:t>、</w:t>
      </w:r>
      <w:r>
        <w:rPr>
          <w:rFonts w:hint="eastAsia" w:ascii="微软雅黑" w:hAnsi="微软雅黑" w:eastAsia="微软雅黑"/>
          <w:lang w:val="en-GB"/>
        </w:rPr>
        <w:t>身份认证、权限约束严格。</w:t>
      </w:r>
    </w:p>
    <w:p>
      <w:pPr>
        <w:numPr>
          <w:ilvl w:val="0"/>
          <w:numId w:val="5"/>
        </w:numPr>
        <w:rPr>
          <w:rFonts w:ascii="微软雅黑" w:hAnsi="微软雅黑" w:eastAsia="微软雅黑"/>
          <w:lang w:val="en-GB"/>
        </w:rPr>
      </w:pPr>
      <w:r>
        <w:rPr>
          <w:rFonts w:hint="eastAsia" w:ascii="微软雅黑" w:hAnsi="微软雅黑" w:eastAsia="微软雅黑"/>
          <w:lang w:val="en-GB"/>
        </w:rPr>
        <w:t>兼容性</w:t>
      </w:r>
      <w:r>
        <w:rPr>
          <w:rFonts w:ascii="微软雅黑" w:hAnsi="微软雅黑" w:eastAsia="微软雅黑"/>
          <w:lang w:val="en-GB"/>
        </w:rPr>
        <w:t>：</w:t>
      </w:r>
      <w:r>
        <w:rPr>
          <w:rFonts w:hint="eastAsia" w:ascii="微软雅黑" w:hAnsi="微软雅黑" w:eastAsia="微软雅黑"/>
          <w:lang w:val="en-GB"/>
        </w:rPr>
        <w:t>适用于IE内核</w:t>
      </w:r>
      <w:r>
        <w:rPr>
          <w:rFonts w:hint="eastAsia" w:ascii="微软雅黑" w:hAnsi="微软雅黑" w:eastAsia="微软雅黑"/>
          <w:lang w:val="en-US" w:eastAsia="zh-CN"/>
        </w:rPr>
        <w:t>11</w:t>
      </w:r>
      <w:r>
        <w:rPr>
          <w:rFonts w:hint="eastAsia" w:ascii="微软雅黑" w:hAnsi="微软雅黑" w:eastAsia="微软雅黑"/>
          <w:lang w:val="en-GB"/>
        </w:rPr>
        <w:t>及以上浏览器、非IE内核：谷歌浏览器、火狐浏览器。</w:t>
      </w:r>
    </w:p>
    <w:p>
      <w:pPr>
        <w:numPr>
          <w:ilvl w:val="0"/>
          <w:numId w:val="5"/>
        </w:numPr>
        <w:rPr>
          <w:rFonts w:ascii="微软雅黑" w:hAnsi="微软雅黑" w:eastAsia="微软雅黑"/>
          <w:lang w:val="en-GB"/>
        </w:rPr>
      </w:pPr>
      <w:r>
        <w:rPr>
          <w:rFonts w:hint="eastAsia" w:ascii="微软雅黑" w:hAnsi="微软雅黑" w:eastAsia="微软雅黑"/>
          <w:lang w:val="en-GB"/>
        </w:rPr>
        <w:t>易用性</w:t>
      </w:r>
      <w:r>
        <w:rPr>
          <w:rFonts w:ascii="微软雅黑" w:hAnsi="微软雅黑" w:eastAsia="微软雅黑"/>
          <w:lang w:val="en-GB"/>
        </w:rPr>
        <w:t>：</w:t>
      </w:r>
      <w:r>
        <w:rPr>
          <w:rFonts w:hint="eastAsia" w:ascii="微软雅黑" w:hAnsi="微软雅黑" w:eastAsia="微软雅黑"/>
          <w:lang w:val="en-GB"/>
        </w:rPr>
        <w:t>设计按照使用人员的行业用语并提供了用户手册和其他帮助说明，有利于用户快速使用和操作本系统</w:t>
      </w:r>
      <w:r>
        <w:rPr>
          <w:rFonts w:ascii="微软雅黑" w:hAnsi="微软雅黑" w:eastAsia="微软雅黑"/>
          <w:lang w:val="en-GB"/>
        </w:rPr>
        <w:t>。</w:t>
      </w:r>
    </w:p>
    <w:p>
      <w:pPr>
        <w:numPr>
          <w:ilvl w:val="0"/>
          <w:numId w:val="5"/>
        </w:numPr>
        <w:rPr>
          <w:rFonts w:ascii="微软雅黑" w:hAnsi="微软雅黑" w:eastAsia="微软雅黑"/>
          <w:lang w:val="en-GB"/>
        </w:rPr>
      </w:pPr>
      <w:r>
        <w:rPr>
          <w:rFonts w:hint="eastAsia" w:ascii="微软雅黑" w:hAnsi="微软雅黑" w:eastAsia="微软雅黑"/>
          <w:lang w:val="en-GB"/>
        </w:rPr>
        <w:t>可靠性</w:t>
      </w:r>
      <w:r>
        <w:rPr>
          <w:rFonts w:ascii="微软雅黑" w:hAnsi="微软雅黑" w:eastAsia="微软雅黑"/>
          <w:lang w:val="en-GB"/>
        </w:rPr>
        <w:t>：</w:t>
      </w:r>
      <w:r>
        <w:rPr>
          <w:rFonts w:hint="eastAsia" w:ascii="微软雅黑" w:hAnsi="微软雅黑" w:eastAsia="微软雅黑"/>
          <w:lang w:val="en-GB"/>
        </w:rPr>
        <w:t>软件故障引起的错误，没有造成脏数据进入系统，保证了数据的一致性。</w:t>
      </w:r>
    </w:p>
    <w:p>
      <w:pPr>
        <w:numPr>
          <w:ilvl w:val="0"/>
          <w:numId w:val="5"/>
        </w:numPr>
        <w:rPr>
          <w:rFonts w:hint="eastAsia" w:ascii="微软雅黑" w:hAnsi="微软雅黑" w:eastAsia="微软雅黑"/>
          <w:lang w:val="en-GB"/>
        </w:rPr>
      </w:pPr>
      <w:r>
        <w:rPr>
          <w:rFonts w:hint="eastAsia" w:ascii="微软雅黑" w:hAnsi="微软雅黑" w:eastAsia="微软雅黑"/>
          <w:lang w:val="en-GB"/>
        </w:rPr>
        <w:t>安全</w:t>
      </w:r>
      <w:r>
        <w:rPr>
          <w:rFonts w:ascii="微软雅黑" w:hAnsi="微软雅黑" w:eastAsia="微软雅黑"/>
          <w:lang w:val="en-GB"/>
        </w:rPr>
        <w:t>性：</w:t>
      </w:r>
      <w:r>
        <w:rPr>
          <w:rFonts w:hint="eastAsia" w:ascii="微软雅黑" w:hAnsi="微软雅黑" w:eastAsia="微软雅黑"/>
          <w:lang w:val="en-GB"/>
        </w:rPr>
        <w:t>系统用户严格约束了用户身份、严格约束用户权限</w:t>
      </w:r>
      <w:r>
        <w:rPr>
          <w:rFonts w:ascii="微软雅黑" w:hAnsi="微软雅黑" w:eastAsia="微软雅黑"/>
          <w:lang w:val="en-GB"/>
        </w:rPr>
        <w:t>。</w:t>
      </w:r>
    </w:p>
    <w:p>
      <w:pPr>
        <w:pStyle w:val="3"/>
        <w:numPr>
          <w:ilvl w:val="0"/>
          <w:numId w:val="0"/>
        </w:numPr>
        <w:spacing w:before="0" w:after="0"/>
        <w:ind w:left="992" w:hanging="992"/>
        <w:rPr>
          <w:rFonts w:ascii="微软雅黑" w:hAnsi="微软雅黑" w:eastAsia="微软雅黑"/>
          <w:lang w:eastAsia="zh-CN"/>
        </w:rPr>
      </w:pPr>
      <w:bookmarkStart w:id="29" w:name="_Toc26448"/>
      <w:r>
        <w:rPr>
          <w:rFonts w:hint="eastAsia" w:ascii="微软雅黑" w:hAnsi="微软雅黑" w:eastAsia="微软雅黑"/>
          <w:lang w:eastAsia="zh-CN"/>
        </w:rPr>
        <w:t>7.2软件</w:t>
      </w:r>
      <w:r>
        <w:rPr>
          <w:rFonts w:ascii="微软雅黑" w:hAnsi="微软雅黑" w:eastAsia="微软雅黑"/>
          <w:lang w:eastAsia="zh-CN"/>
        </w:rPr>
        <w:t>风险</w:t>
      </w:r>
      <w:bookmarkEnd w:id="29"/>
    </w:p>
    <w:p>
      <w:pPr>
        <w:ind w:firstLine="435"/>
        <w:rPr>
          <w:rFonts w:hint="eastAsia" w:ascii="微软雅黑" w:hAnsi="微软雅黑" w:eastAsia="微软雅黑"/>
          <w:lang w:val="en-GB"/>
        </w:rPr>
      </w:pPr>
      <w:r>
        <w:rPr>
          <w:rFonts w:hint="eastAsia" w:ascii="微软雅黑" w:hAnsi="微软雅黑" w:eastAsia="微软雅黑"/>
          <w:lang w:val="en-GB"/>
        </w:rPr>
        <w:t>无</w:t>
      </w:r>
    </w:p>
    <w:p>
      <w:pPr>
        <w:pStyle w:val="3"/>
        <w:numPr>
          <w:ilvl w:val="0"/>
          <w:numId w:val="0"/>
        </w:numPr>
        <w:spacing w:before="0" w:after="0"/>
        <w:ind w:left="992" w:hanging="992"/>
        <w:rPr>
          <w:rFonts w:ascii="微软雅黑" w:hAnsi="微软雅黑" w:eastAsia="微软雅黑"/>
          <w:lang w:eastAsia="zh-CN"/>
        </w:rPr>
      </w:pPr>
      <w:bookmarkStart w:id="30" w:name="_Toc21309"/>
      <w:r>
        <w:rPr>
          <w:rFonts w:hint="eastAsia" w:ascii="微软雅黑" w:hAnsi="微软雅黑" w:eastAsia="微软雅黑"/>
          <w:lang w:eastAsia="zh-CN"/>
        </w:rPr>
        <w:t>7.3测试</w:t>
      </w:r>
      <w:r>
        <w:rPr>
          <w:rFonts w:ascii="微软雅黑" w:hAnsi="微软雅黑" w:eastAsia="微软雅黑"/>
          <w:lang w:eastAsia="zh-CN"/>
        </w:rPr>
        <w:t>结论</w:t>
      </w:r>
      <w:bookmarkEnd w:id="30"/>
    </w:p>
    <w:p>
      <w:pPr>
        <w:rPr>
          <w:rFonts w:hint="eastAsia" w:ascii="微软雅黑" w:hAnsi="微软雅黑" w:eastAsia="微软雅黑"/>
        </w:rPr>
      </w:pPr>
      <w:r>
        <w:rPr>
          <w:rFonts w:hint="eastAsia" w:ascii="微软雅黑" w:hAnsi="微软雅黑" w:eastAsia="微软雅黑"/>
        </w:rPr>
        <w:t>测试通过。</w:t>
      </w:r>
    </w:p>
    <w:p>
      <w:pPr>
        <w:rPr>
          <w:rFonts w:hint="eastAsia" w:ascii="微软雅黑" w:hAnsi="微软雅黑" w:eastAsia="微软雅黑"/>
          <w:lang w:val="en-GB"/>
        </w:rPr>
      </w:pPr>
      <w:r>
        <w:rPr>
          <w:rFonts w:hint="eastAsia" w:ascii="微软雅黑" w:hAnsi="微软雅黑" w:eastAsia="微软雅黑"/>
        </w:rPr>
        <w:t>总体结论：通过bug修复</w:t>
      </w:r>
      <w:r>
        <w:rPr>
          <w:rFonts w:hint="eastAsia" w:ascii="微软雅黑" w:hAnsi="微软雅黑" w:eastAsia="微软雅黑"/>
          <w:lang w:eastAsia="zh-CN"/>
        </w:rPr>
        <w:t>，</w:t>
      </w:r>
      <w:r>
        <w:rPr>
          <w:rFonts w:hint="eastAsia" w:ascii="微软雅黑" w:hAnsi="微软雅黑" w:eastAsia="微软雅黑"/>
        </w:rPr>
        <w:t>当前系统测试通过</w:t>
      </w:r>
      <w:r>
        <w:rPr>
          <w:rFonts w:ascii="微软雅黑" w:hAnsi="微软雅黑" w:eastAsia="微软雅黑"/>
        </w:rPr>
        <w:t>，</w:t>
      </w:r>
      <w:r>
        <w:rPr>
          <w:rFonts w:hint="eastAsia" w:ascii="微软雅黑" w:hAnsi="微软雅黑" w:eastAsia="微软雅黑"/>
        </w:rPr>
        <w:t>测试结果符合</w:t>
      </w:r>
      <w:r>
        <w:rPr>
          <w:rFonts w:ascii="微软雅黑" w:hAnsi="微软雅黑" w:eastAsia="微软雅黑"/>
        </w:rPr>
        <w:t>上线标准</w:t>
      </w:r>
      <w:r>
        <w:rPr>
          <w:rFonts w:hint="eastAsia" w:ascii="微软雅黑" w:hAnsi="微软雅黑" w:eastAsia="微软雅黑"/>
        </w:rPr>
        <w:t>。</w:t>
      </w:r>
    </w:p>
    <w:p>
      <w:pPr>
        <w:pStyle w:val="3"/>
        <w:numPr>
          <w:ilvl w:val="0"/>
          <w:numId w:val="0"/>
        </w:numPr>
        <w:spacing w:before="0" w:after="0"/>
        <w:ind w:left="992" w:hanging="992"/>
        <w:rPr>
          <w:rFonts w:ascii="微软雅黑" w:hAnsi="微软雅黑" w:eastAsia="微软雅黑"/>
          <w:lang w:eastAsia="zh-CN"/>
        </w:rPr>
      </w:pPr>
      <w:bookmarkStart w:id="31" w:name="_Toc20743"/>
      <w:r>
        <w:rPr>
          <w:rFonts w:hint="eastAsia" w:ascii="微软雅黑" w:hAnsi="微软雅黑" w:eastAsia="微软雅黑"/>
          <w:lang w:eastAsia="zh-CN"/>
        </w:rPr>
        <w:t>7.4测试</w:t>
      </w:r>
      <w:r>
        <w:rPr>
          <w:rFonts w:ascii="微软雅黑" w:hAnsi="微软雅黑" w:eastAsia="微软雅黑"/>
          <w:lang w:eastAsia="zh-CN"/>
        </w:rPr>
        <w:t>建议</w:t>
      </w:r>
      <w:bookmarkEnd w:id="31"/>
    </w:p>
    <w:p>
      <w:pPr>
        <w:ind w:firstLine="420" w:firstLineChars="200"/>
        <w:rPr>
          <w:rFonts w:hint="eastAsia" w:ascii="微软雅黑" w:hAnsi="微软雅黑" w:eastAsia="微软雅黑"/>
          <w:lang w:val="en-GB"/>
        </w:rPr>
      </w:pPr>
      <w:r>
        <w:rPr>
          <w:rFonts w:hint="eastAsia" w:ascii="微软雅黑" w:hAnsi="微软雅黑" w:eastAsia="微软雅黑"/>
          <w:lang w:val="en-GB"/>
        </w:rPr>
        <w:t>系统细节性使用，需要再用户使用过程中，包括用户的操作习惯、简化操作方面有待用户慢慢提出意见后，再进一步优化。</w:t>
      </w:r>
    </w:p>
    <w:p>
      <w:pPr>
        <w:ind w:firstLine="420" w:firstLineChars="200"/>
        <w:jc w:val="both"/>
        <w:rPr>
          <w:rFonts w:hint="default" w:ascii="微软雅黑" w:hAnsi="微软雅黑" w:eastAsia="微软雅黑"/>
          <w:lang w:val="en-US" w:eastAsia="zh-CN"/>
        </w:rPr>
      </w:pPr>
      <w:bookmarkStart w:id="32" w:name="_GoBack"/>
      <w:bookmarkEnd w:id="32"/>
    </w:p>
    <w:sectPr>
      <w:headerReference r:id="rId10" w:type="first"/>
      <w:footerReference r:id="rId11" w:type="first"/>
      <w:pgSz w:w="11906" w:h="16838"/>
      <w:pgMar w:top="1440" w:right="2408" w:bottom="1440" w:left="1843" w:header="851" w:footer="992" w:gutter="0"/>
      <w:pgBorders>
        <w:top w:val="none" w:sz="0" w:space="0"/>
        <w:left w:val="none" w:sz="0" w:space="0"/>
        <w:bottom w:val="none" w:sz="0" w:space="0"/>
        <w:right w:val="none" w:sz="0" w:space="0"/>
      </w:pgBorders>
      <w:pgNumType w:start="1"/>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fldChar w:fldCharType="begin"/>
    </w:r>
    <w:r>
      <w:instrText xml:space="preserve">PAGE   \* MERGEFORMAT</w:instrText>
    </w:r>
    <w:r>
      <w:fldChar w:fldCharType="separate"/>
    </w:r>
    <w:r>
      <w:rPr>
        <w:lang w:val="zh-CN"/>
      </w:rPr>
      <w:t>9</w:t>
    </w:r>
    <w:r>
      <w:fldChar w:fldCharType="end"/>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right"/>
    </w:pPr>
    <w:r>
      <w:fldChar w:fldCharType="begin"/>
    </w:r>
    <w:r>
      <w:instrText xml:space="preserve">PAGE   \* MERGEFORMAT</w:instrText>
    </w:r>
    <w:r>
      <w:fldChar w:fldCharType="separate"/>
    </w:r>
    <w:r>
      <w:rPr>
        <w:lang w:val="zh-CN"/>
      </w:rPr>
      <w:t>1</w:t>
    </w:r>
    <w:r>
      <w:fldChar w:fldCharType="end"/>
    </w:r>
  </w:p>
  <w:p>
    <w:pPr>
      <w:pStyle w:val="23"/>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hint="eastAsia"/>
      </w:rPr>
    </w:pPr>
    <w:r>
      <w:rPr>
        <w:rFonts w:hint="eastAsia"/>
        <w:lang w:val="zh-CN"/>
      </w:rPr>
      <w:t xml:space="preserve">                                   </w:t>
    </w:r>
    <w:r>
      <w:fldChar w:fldCharType="begin"/>
    </w:r>
    <w:r>
      <w:instrText xml:space="preserve"> PAGE   \* MERGEFORMAT </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wordWrap w:val="0"/>
      <w:ind w:right="360"/>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01145"/>
    <w:multiLevelType w:val="singleLevel"/>
    <w:tmpl w:val="C4501145"/>
    <w:lvl w:ilvl="0" w:tentative="0">
      <w:start w:val="6"/>
      <w:numFmt w:val="decimal"/>
      <w:lvlText w:val="%1."/>
      <w:lvlJc w:val="left"/>
      <w:pPr>
        <w:tabs>
          <w:tab w:val="left" w:pos="312"/>
        </w:tabs>
      </w:pPr>
    </w:lvl>
  </w:abstractNum>
  <w:abstractNum w:abstractNumId="1">
    <w:nsid w:val="18C60DAF"/>
    <w:multiLevelType w:val="multilevel"/>
    <w:tmpl w:val="18C60DAF"/>
    <w:lvl w:ilvl="0" w:tentative="0">
      <w:start w:val="1"/>
      <w:numFmt w:val="decimal"/>
      <w:lvlText w:val="%1."/>
      <w:lvlJc w:val="left"/>
      <w:pPr>
        <w:ind w:left="425" w:hanging="425"/>
      </w:pPr>
      <w:rPr>
        <w:rFonts w:hint="eastAsia"/>
      </w:rPr>
    </w:lvl>
    <w:lvl w:ilvl="1" w:tentative="0">
      <w:start w:val="1"/>
      <w:numFmt w:val="decimal"/>
      <w:lvlText w:val="%1.%2"/>
      <w:lvlJc w:val="left"/>
      <w:pPr>
        <w:ind w:left="992" w:hanging="992"/>
      </w:pPr>
      <w:rPr>
        <w:rFonts w:hint="eastAsia"/>
      </w:rPr>
    </w:lvl>
    <w:lvl w:ilvl="2" w:tentative="0">
      <w:start w:val="1"/>
      <w:numFmt w:val="decimal"/>
      <w:lvlText w:val="%1.%2.%3"/>
      <w:lvlJc w:val="left"/>
      <w:pPr>
        <w:ind w:left="1418" w:hanging="1418"/>
      </w:pPr>
      <w:rPr>
        <w:rFonts w:hint="eastAsia"/>
      </w:rPr>
    </w:lvl>
    <w:lvl w:ilvl="3" w:tentative="0">
      <w:start w:val="1"/>
      <w:numFmt w:val="decimal"/>
      <w:pStyle w:val="5"/>
      <w:lvlText w:val="%1.%2.%3.%4"/>
      <w:lvlJc w:val="left"/>
      <w:pPr>
        <w:ind w:left="1984" w:hanging="1984"/>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46D64B2C"/>
    <w:multiLevelType w:val="multilevel"/>
    <w:tmpl w:val="46D64B2C"/>
    <w:lvl w:ilvl="0" w:tentative="0">
      <w:start w:val="1"/>
      <w:numFmt w:val="decimal"/>
      <w:lvlText w:val="%1."/>
      <w:lvlJc w:val="left"/>
      <w:pPr>
        <w:ind w:left="42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9B3660"/>
    <w:multiLevelType w:val="multilevel"/>
    <w:tmpl w:val="489B366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58060EF"/>
    <w:multiLevelType w:val="multilevel"/>
    <w:tmpl w:val="558060E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lvlOverride w:ilvl="0">
      <w:lvl w:ilvl="0" w:tentative="1">
        <w:start w:val="1"/>
        <w:numFmt w:val="decimal"/>
        <w:pStyle w:val="2"/>
        <w:lvlText w:val="%1."/>
        <w:lvlJc w:val="left"/>
        <w:pPr>
          <w:ind w:left="425" w:hanging="425"/>
        </w:pPr>
        <w:rPr>
          <w:rFonts w:hint="eastAsia"/>
        </w:rPr>
      </w:lvl>
    </w:lvlOverride>
    <w:lvlOverride w:ilvl="1">
      <w:lvl w:ilvl="1" w:tentative="1">
        <w:start w:val="1"/>
        <w:numFmt w:val="decimal"/>
        <w:pStyle w:val="3"/>
        <w:lvlText w:val="%1.%2"/>
        <w:lvlJc w:val="left"/>
        <w:pPr>
          <w:ind w:left="992" w:hanging="992"/>
        </w:pPr>
        <w:rPr>
          <w:rFonts w:hint="eastAsia"/>
        </w:rPr>
      </w:lvl>
    </w:lvlOverride>
    <w:lvlOverride w:ilvl="2">
      <w:lvl w:ilvl="2" w:tentative="1">
        <w:start w:val="1"/>
        <w:numFmt w:val="decimal"/>
        <w:pStyle w:val="4"/>
        <w:lvlText w:val="%1.%2.%3"/>
        <w:lvlJc w:val="left"/>
        <w:pPr>
          <w:ind w:left="1418" w:hanging="1418"/>
        </w:pPr>
        <w:rPr>
          <w:rFonts w:hint="eastAsia"/>
        </w:rPr>
      </w:lvl>
    </w:lvlOverride>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57"/>
    <w:rsid w:val="00000C3B"/>
    <w:rsid w:val="00000EFD"/>
    <w:rsid w:val="000020DA"/>
    <w:rsid w:val="0000326F"/>
    <w:rsid w:val="00003434"/>
    <w:rsid w:val="000035AA"/>
    <w:rsid w:val="0000434F"/>
    <w:rsid w:val="000056FA"/>
    <w:rsid w:val="00005E6F"/>
    <w:rsid w:val="0000644C"/>
    <w:rsid w:val="00006BBE"/>
    <w:rsid w:val="00006DA5"/>
    <w:rsid w:val="000079E4"/>
    <w:rsid w:val="0001022D"/>
    <w:rsid w:val="00010F80"/>
    <w:rsid w:val="00011FF8"/>
    <w:rsid w:val="0001241E"/>
    <w:rsid w:val="0001332A"/>
    <w:rsid w:val="00014331"/>
    <w:rsid w:val="00015EC9"/>
    <w:rsid w:val="0001660A"/>
    <w:rsid w:val="0001727B"/>
    <w:rsid w:val="00021133"/>
    <w:rsid w:val="00021673"/>
    <w:rsid w:val="00021D05"/>
    <w:rsid w:val="00021D9A"/>
    <w:rsid w:val="00021E10"/>
    <w:rsid w:val="00022764"/>
    <w:rsid w:val="00022E2C"/>
    <w:rsid w:val="000232B5"/>
    <w:rsid w:val="0002465C"/>
    <w:rsid w:val="000246C9"/>
    <w:rsid w:val="0002494F"/>
    <w:rsid w:val="00024F04"/>
    <w:rsid w:val="00025366"/>
    <w:rsid w:val="00025782"/>
    <w:rsid w:val="00025A01"/>
    <w:rsid w:val="00025D13"/>
    <w:rsid w:val="000262AF"/>
    <w:rsid w:val="00026684"/>
    <w:rsid w:val="000276C3"/>
    <w:rsid w:val="000277F7"/>
    <w:rsid w:val="000315B2"/>
    <w:rsid w:val="00031765"/>
    <w:rsid w:val="000325C4"/>
    <w:rsid w:val="00033215"/>
    <w:rsid w:val="00033F02"/>
    <w:rsid w:val="00034CD9"/>
    <w:rsid w:val="0003588E"/>
    <w:rsid w:val="00035FFB"/>
    <w:rsid w:val="000362BB"/>
    <w:rsid w:val="00036D38"/>
    <w:rsid w:val="0003743A"/>
    <w:rsid w:val="00037C25"/>
    <w:rsid w:val="00040567"/>
    <w:rsid w:val="00040717"/>
    <w:rsid w:val="00041833"/>
    <w:rsid w:val="00041855"/>
    <w:rsid w:val="00041B00"/>
    <w:rsid w:val="00042876"/>
    <w:rsid w:val="00042FEF"/>
    <w:rsid w:val="00043475"/>
    <w:rsid w:val="00043A8E"/>
    <w:rsid w:val="00043C09"/>
    <w:rsid w:val="00047164"/>
    <w:rsid w:val="00050CC3"/>
    <w:rsid w:val="00050D4C"/>
    <w:rsid w:val="00050EF8"/>
    <w:rsid w:val="000514EB"/>
    <w:rsid w:val="000515D9"/>
    <w:rsid w:val="00051B50"/>
    <w:rsid w:val="00052AB0"/>
    <w:rsid w:val="00052D70"/>
    <w:rsid w:val="0005317E"/>
    <w:rsid w:val="00054885"/>
    <w:rsid w:val="00054BE8"/>
    <w:rsid w:val="00056EFD"/>
    <w:rsid w:val="00062D17"/>
    <w:rsid w:val="000632D7"/>
    <w:rsid w:val="0006388E"/>
    <w:rsid w:val="00065230"/>
    <w:rsid w:val="00065CB3"/>
    <w:rsid w:val="00065EA5"/>
    <w:rsid w:val="00065F64"/>
    <w:rsid w:val="00066068"/>
    <w:rsid w:val="000666FB"/>
    <w:rsid w:val="00066A14"/>
    <w:rsid w:val="00066CBE"/>
    <w:rsid w:val="00066DD4"/>
    <w:rsid w:val="0006788D"/>
    <w:rsid w:val="000703B5"/>
    <w:rsid w:val="00070F74"/>
    <w:rsid w:val="0007144A"/>
    <w:rsid w:val="00071F6D"/>
    <w:rsid w:val="00071FF8"/>
    <w:rsid w:val="0007216B"/>
    <w:rsid w:val="00072F76"/>
    <w:rsid w:val="0007315E"/>
    <w:rsid w:val="000755AC"/>
    <w:rsid w:val="0007564F"/>
    <w:rsid w:val="000763E3"/>
    <w:rsid w:val="000770AB"/>
    <w:rsid w:val="0008006F"/>
    <w:rsid w:val="0008015B"/>
    <w:rsid w:val="00080E7D"/>
    <w:rsid w:val="00080EFD"/>
    <w:rsid w:val="000816A0"/>
    <w:rsid w:val="00081B34"/>
    <w:rsid w:val="000823A4"/>
    <w:rsid w:val="00083C8C"/>
    <w:rsid w:val="00085397"/>
    <w:rsid w:val="00085832"/>
    <w:rsid w:val="000860A4"/>
    <w:rsid w:val="000863C2"/>
    <w:rsid w:val="00086783"/>
    <w:rsid w:val="00087F11"/>
    <w:rsid w:val="000901C5"/>
    <w:rsid w:val="0009047E"/>
    <w:rsid w:val="00090DFC"/>
    <w:rsid w:val="00091184"/>
    <w:rsid w:val="0009201D"/>
    <w:rsid w:val="000957AF"/>
    <w:rsid w:val="00095F70"/>
    <w:rsid w:val="000969DB"/>
    <w:rsid w:val="000A0057"/>
    <w:rsid w:val="000A0A3E"/>
    <w:rsid w:val="000A238C"/>
    <w:rsid w:val="000A264F"/>
    <w:rsid w:val="000A3344"/>
    <w:rsid w:val="000A3D1B"/>
    <w:rsid w:val="000A3E33"/>
    <w:rsid w:val="000A49CB"/>
    <w:rsid w:val="000A4EB8"/>
    <w:rsid w:val="000A6469"/>
    <w:rsid w:val="000A688A"/>
    <w:rsid w:val="000A6DC9"/>
    <w:rsid w:val="000A7005"/>
    <w:rsid w:val="000A725E"/>
    <w:rsid w:val="000B04AA"/>
    <w:rsid w:val="000B0B30"/>
    <w:rsid w:val="000B1A60"/>
    <w:rsid w:val="000B1CF5"/>
    <w:rsid w:val="000B2681"/>
    <w:rsid w:val="000B2694"/>
    <w:rsid w:val="000B3257"/>
    <w:rsid w:val="000B34B4"/>
    <w:rsid w:val="000B4DEF"/>
    <w:rsid w:val="000B5097"/>
    <w:rsid w:val="000B522C"/>
    <w:rsid w:val="000B534A"/>
    <w:rsid w:val="000B673F"/>
    <w:rsid w:val="000B6BDA"/>
    <w:rsid w:val="000B6D1C"/>
    <w:rsid w:val="000B7386"/>
    <w:rsid w:val="000B74D3"/>
    <w:rsid w:val="000B79B3"/>
    <w:rsid w:val="000C02B2"/>
    <w:rsid w:val="000C3BBC"/>
    <w:rsid w:val="000C3D83"/>
    <w:rsid w:val="000C5001"/>
    <w:rsid w:val="000C5913"/>
    <w:rsid w:val="000C66CD"/>
    <w:rsid w:val="000C6BB2"/>
    <w:rsid w:val="000C6D9B"/>
    <w:rsid w:val="000C750F"/>
    <w:rsid w:val="000C7918"/>
    <w:rsid w:val="000C7C6C"/>
    <w:rsid w:val="000D0145"/>
    <w:rsid w:val="000D0A3C"/>
    <w:rsid w:val="000D0D91"/>
    <w:rsid w:val="000D16A8"/>
    <w:rsid w:val="000D22B3"/>
    <w:rsid w:val="000D3210"/>
    <w:rsid w:val="000D3943"/>
    <w:rsid w:val="000D4906"/>
    <w:rsid w:val="000D4F1A"/>
    <w:rsid w:val="000D61CF"/>
    <w:rsid w:val="000E0DDB"/>
    <w:rsid w:val="000E1017"/>
    <w:rsid w:val="000E12BC"/>
    <w:rsid w:val="000E1805"/>
    <w:rsid w:val="000E22AF"/>
    <w:rsid w:val="000E312A"/>
    <w:rsid w:val="000E43F0"/>
    <w:rsid w:val="000E4679"/>
    <w:rsid w:val="000E4FC4"/>
    <w:rsid w:val="000E5AA5"/>
    <w:rsid w:val="000E5FCF"/>
    <w:rsid w:val="000E6428"/>
    <w:rsid w:val="000E6920"/>
    <w:rsid w:val="000E7606"/>
    <w:rsid w:val="000E7C3F"/>
    <w:rsid w:val="000E7C42"/>
    <w:rsid w:val="000F0724"/>
    <w:rsid w:val="000F0E33"/>
    <w:rsid w:val="000F1284"/>
    <w:rsid w:val="000F19DF"/>
    <w:rsid w:val="000F230A"/>
    <w:rsid w:val="000F231C"/>
    <w:rsid w:val="000F3575"/>
    <w:rsid w:val="000F3901"/>
    <w:rsid w:val="000F460D"/>
    <w:rsid w:val="000F4664"/>
    <w:rsid w:val="000F5F00"/>
    <w:rsid w:val="000F65A6"/>
    <w:rsid w:val="000F6A7A"/>
    <w:rsid w:val="000F6D12"/>
    <w:rsid w:val="000F7621"/>
    <w:rsid w:val="0010074E"/>
    <w:rsid w:val="00100E76"/>
    <w:rsid w:val="001017EF"/>
    <w:rsid w:val="00101A6E"/>
    <w:rsid w:val="0010208B"/>
    <w:rsid w:val="0010322E"/>
    <w:rsid w:val="00103DD4"/>
    <w:rsid w:val="001047A6"/>
    <w:rsid w:val="00105650"/>
    <w:rsid w:val="0010583C"/>
    <w:rsid w:val="001061A1"/>
    <w:rsid w:val="001063F2"/>
    <w:rsid w:val="001068E7"/>
    <w:rsid w:val="00107B66"/>
    <w:rsid w:val="00110192"/>
    <w:rsid w:val="0011025A"/>
    <w:rsid w:val="00110C20"/>
    <w:rsid w:val="00110D32"/>
    <w:rsid w:val="001110D4"/>
    <w:rsid w:val="00111CDC"/>
    <w:rsid w:val="001122C8"/>
    <w:rsid w:val="001123DC"/>
    <w:rsid w:val="0011275B"/>
    <w:rsid w:val="0011282B"/>
    <w:rsid w:val="00113B02"/>
    <w:rsid w:val="00113BDE"/>
    <w:rsid w:val="00115704"/>
    <w:rsid w:val="00115E63"/>
    <w:rsid w:val="0011624A"/>
    <w:rsid w:val="00116973"/>
    <w:rsid w:val="00117D85"/>
    <w:rsid w:val="00120062"/>
    <w:rsid w:val="00120695"/>
    <w:rsid w:val="00121088"/>
    <w:rsid w:val="001225F9"/>
    <w:rsid w:val="00122716"/>
    <w:rsid w:val="00122ADB"/>
    <w:rsid w:val="00123F7E"/>
    <w:rsid w:val="0012450E"/>
    <w:rsid w:val="00126E5F"/>
    <w:rsid w:val="00127B83"/>
    <w:rsid w:val="00130F73"/>
    <w:rsid w:val="00131B34"/>
    <w:rsid w:val="001326AC"/>
    <w:rsid w:val="001328C6"/>
    <w:rsid w:val="00133484"/>
    <w:rsid w:val="001337C7"/>
    <w:rsid w:val="00133EAF"/>
    <w:rsid w:val="001353B1"/>
    <w:rsid w:val="00135429"/>
    <w:rsid w:val="001359FA"/>
    <w:rsid w:val="00135CCA"/>
    <w:rsid w:val="0013602D"/>
    <w:rsid w:val="00136096"/>
    <w:rsid w:val="00136486"/>
    <w:rsid w:val="00136DC8"/>
    <w:rsid w:val="001374A5"/>
    <w:rsid w:val="0013778A"/>
    <w:rsid w:val="0014115E"/>
    <w:rsid w:val="00141E7B"/>
    <w:rsid w:val="00142205"/>
    <w:rsid w:val="00144429"/>
    <w:rsid w:val="00144E0E"/>
    <w:rsid w:val="00145259"/>
    <w:rsid w:val="00145297"/>
    <w:rsid w:val="00145AA3"/>
    <w:rsid w:val="001463EC"/>
    <w:rsid w:val="00146656"/>
    <w:rsid w:val="00146D72"/>
    <w:rsid w:val="001506D3"/>
    <w:rsid w:val="00151255"/>
    <w:rsid w:val="00151F30"/>
    <w:rsid w:val="001521BB"/>
    <w:rsid w:val="00152A58"/>
    <w:rsid w:val="00153238"/>
    <w:rsid w:val="00153490"/>
    <w:rsid w:val="00153846"/>
    <w:rsid w:val="001538C9"/>
    <w:rsid w:val="00154750"/>
    <w:rsid w:val="00154DC8"/>
    <w:rsid w:val="00154F27"/>
    <w:rsid w:val="00155526"/>
    <w:rsid w:val="00155A55"/>
    <w:rsid w:val="00155ABD"/>
    <w:rsid w:val="001568BC"/>
    <w:rsid w:val="00156C7F"/>
    <w:rsid w:val="00156F22"/>
    <w:rsid w:val="001572BB"/>
    <w:rsid w:val="001572ED"/>
    <w:rsid w:val="0015740B"/>
    <w:rsid w:val="0015744E"/>
    <w:rsid w:val="00157B02"/>
    <w:rsid w:val="00157B05"/>
    <w:rsid w:val="00157D55"/>
    <w:rsid w:val="0016122C"/>
    <w:rsid w:val="001626CD"/>
    <w:rsid w:val="0016286D"/>
    <w:rsid w:val="00162BD7"/>
    <w:rsid w:val="00163DC6"/>
    <w:rsid w:val="00166C89"/>
    <w:rsid w:val="00167D2C"/>
    <w:rsid w:val="001701A3"/>
    <w:rsid w:val="001702C6"/>
    <w:rsid w:val="00170629"/>
    <w:rsid w:val="00170810"/>
    <w:rsid w:val="00172A5E"/>
    <w:rsid w:val="001735E1"/>
    <w:rsid w:val="0017472A"/>
    <w:rsid w:val="001747B1"/>
    <w:rsid w:val="00174D47"/>
    <w:rsid w:val="0017769D"/>
    <w:rsid w:val="001779C3"/>
    <w:rsid w:val="00180247"/>
    <w:rsid w:val="00180414"/>
    <w:rsid w:val="00180BA9"/>
    <w:rsid w:val="00181A97"/>
    <w:rsid w:val="001821FA"/>
    <w:rsid w:val="001831B4"/>
    <w:rsid w:val="00184968"/>
    <w:rsid w:val="00184B8E"/>
    <w:rsid w:val="001860B4"/>
    <w:rsid w:val="001864D9"/>
    <w:rsid w:val="00187B60"/>
    <w:rsid w:val="00190D86"/>
    <w:rsid w:val="00190D8D"/>
    <w:rsid w:val="0019143D"/>
    <w:rsid w:val="00191536"/>
    <w:rsid w:val="00192226"/>
    <w:rsid w:val="001922FA"/>
    <w:rsid w:val="00192F88"/>
    <w:rsid w:val="00193A54"/>
    <w:rsid w:val="0019492D"/>
    <w:rsid w:val="00194E19"/>
    <w:rsid w:val="001950D4"/>
    <w:rsid w:val="00196108"/>
    <w:rsid w:val="00196328"/>
    <w:rsid w:val="0019714F"/>
    <w:rsid w:val="001A04C2"/>
    <w:rsid w:val="001A0DD1"/>
    <w:rsid w:val="001A208B"/>
    <w:rsid w:val="001A4018"/>
    <w:rsid w:val="001A4049"/>
    <w:rsid w:val="001A4692"/>
    <w:rsid w:val="001A49B2"/>
    <w:rsid w:val="001A5747"/>
    <w:rsid w:val="001A5865"/>
    <w:rsid w:val="001A6963"/>
    <w:rsid w:val="001A6A44"/>
    <w:rsid w:val="001A6C65"/>
    <w:rsid w:val="001A7776"/>
    <w:rsid w:val="001B01E5"/>
    <w:rsid w:val="001B0598"/>
    <w:rsid w:val="001B0854"/>
    <w:rsid w:val="001B087D"/>
    <w:rsid w:val="001B0C4B"/>
    <w:rsid w:val="001B10F9"/>
    <w:rsid w:val="001B1F97"/>
    <w:rsid w:val="001B3D11"/>
    <w:rsid w:val="001B4C88"/>
    <w:rsid w:val="001B5188"/>
    <w:rsid w:val="001B53A7"/>
    <w:rsid w:val="001B54E0"/>
    <w:rsid w:val="001B5C70"/>
    <w:rsid w:val="001B7460"/>
    <w:rsid w:val="001B7673"/>
    <w:rsid w:val="001C0129"/>
    <w:rsid w:val="001C05E8"/>
    <w:rsid w:val="001C081A"/>
    <w:rsid w:val="001C0F8C"/>
    <w:rsid w:val="001C2572"/>
    <w:rsid w:val="001C2AD7"/>
    <w:rsid w:val="001C3335"/>
    <w:rsid w:val="001C3476"/>
    <w:rsid w:val="001C3D92"/>
    <w:rsid w:val="001C4A2F"/>
    <w:rsid w:val="001C55E6"/>
    <w:rsid w:val="001C5880"/>
    <w:rsid w:val="001C58A2"/>
    <w:rsid w:val="001C6560"/>
    <w:rsid w:val="001C7459"/>
    <w:rsid w:val="001C7A00"/>
    <w:rsid w:val="001C7D4B"/>
    <w:rsid w:val="001D13E3"/>
    <w:rsid w:val="001D14D7"/>
    <w:rsid w:val="001D21E8"/>
    <w:rsid w:val="001D282B"/>
    <w:rsid w:val="001D31D1"/>
    <w:rsid w:val="001D335F"/>
    <w:rsid w:val="001D5170"/>
    <w:rsid w:val="001D52AC"/>
    <w:rsid w:val="001D5514"/>
    <w:rsid w:val="001D6B42"/>
    <w:rsid w:val="001E0224"/>
    <w:rsid w:val="001E0430"/>
    <w:rsid w:val="001E09EE"/>
    <w:rsid w:val="001E0BED"/>
    <w:rsid w:val="001E1594"/>
    <w:rsid w:val="001E44DC"/>
    <w:rsid w:val="001E51EB"/>
    <w:rsid w:val="001E5EE1"/>
    <w:rsid w:val="001E7A9D"/>
    <w:rsid w:val="001F0B3C"/>
    <w:rsid w:val="001F1345"/>
    <w:rsid w:val="001F1F1C"/>
    <w:rsid w:val="001F207F"/>
    <w:rsid w:val="001F26B3"/>
    <w:rsid w:val="001F2E0C"/>
    <w:rsid w:val="001F3173"/>
    <w:rsid w:val="001F3983"/>
    <w:rsid w:val="001F449E"/>
    <w:rsid w:val="001F52E9"/>
    <w:rsid w:val="001F60DE"/>
    <w:rsid w:val="001F67C5"/>
    <w:rsid w:val="001F7444"/>
    <w:rsid w:val="001F7468"/>
    <w:rsid w:val="001F7A03"/>
    <w:rsid w:val="0020017F"/>
    <w:rsid w:val="00200B23"/>
    <w:rsid w:val="00201174"/>
    <w:rsid w:val="002017AB"/>
    <w:rsid w:val="00201FBE"/>
    <w:rsid w:val="00202A23"/>
    <w:rsid w:val="0020418D"/>
    <w:rsid w:val="0020455E"/>
    <w:rsid w:val="002055D3"/>
    <w:rsid w:val="0020571C"/>
    <w:rsid w:val="00206B42"/>
    <w:rsid w:val="0020782F"/>
    <w:rsid w:val="002106CC"/>
    <w:rsid w:val="00210BD0"/>
    <w:rsid w:val="00210E6B"/>
    <w:rsid w:val="00212316"/>
    <w:rsid w:val="002123D3"/>
    <w:rsid w:val="0021309F"/>
    <w:rsid w:val="0021329A"/>
    <w:rsid w:val="00213717"/>
    <w:rsid w:val="00215638"/>
    <w:rsid w:val="00215C28"/>
    <w:rsid w:val="002173EE"/>
    <w:rsid w:val="00220003"/>
    <w:rsid w:val="0022040E"/>
    <w:rsid w:val="002205D2"/>
    <w:rsid w:val="00220C8C"/>
    <w:rsid w:val="0022122D"/>
    <w:rsid w:val="00221679"/>
    <w:rsid w:val="0022181C"/>
    <w:rsid w:val="002218DD"/>
    <w:rsid w:val="00222499"/>
    <w:rsid w:val="002224F4"/>
    <w:rsid w:val="002228D4"/>
    <w:rsid w:val="002230E6"/>
    <w:rsid w:val="00225085"/>
    <w:rsid w:val="00225E27"/>
    <w:rsid w:val="002269CF"/>
    <w:rsid w:val="00226AC6"/>
    <w:rsid w:val="00226FD9"/>
    <w:rsid w:val="00230703"/>
    <w:rsid w:val="00230CF4"/>
    <w:rsid w:val="00231B92"/>
    <w:rsid w:val="0023279A"/>
    <w:rsid w:val="002327C1"/>
    <w:rsid w:val="00233285"/>
    <w:rsid w:val="002343BF"/>
    <w:rsid w:val="00235BBF"/>
    <w:rsid w:val="002402BB"/>
    <w:rsid w:val="00240466"/>
    <w:rsid w:val="002407D7"/>
    <w:rsid w:val="00241686"/>
    <w:rsid w:val="002420B4"/>
    <w:rsid w:val="00242671"/>
    <w:rsid w:val="00243F0D"/>
    <w:rsid w:val="00245363"/>
    <w:rsid w:val="00246767"/>
    <w:rsid w:val="00246859"/>
    <w:rsid w:val="002468F9"/>
    <w:rsid w:val="00246C49"/>
    <w:rsid w:val="0024784A"/>
    <w:rsid w:val="00247CA7"/>
    <w:rsid w:val="002519ED"/>
    <w:rsid w:val="00253C10"/>
    <w:rsid w:val="00254566"/>
    <w:rsid w:val="00254F50"/>
    <w:rsid w:val="0026253E"/>
    <w:rsid w:val="00263664"/>
    <w:rsid w:val="00263B2A"/>
    <w:rsid w:val="00265FCB"/>
    <w:rsid w:val="00266C52"/>
    <w:rsid w:val="00266E32"/>
    <w:rsid w:val="00266ED4"/>
    <w:rsid w:val="00267123"/>
    <w:rsid w:val="002718B8"/>
    <w:rsid w:val="00272B6F"/>
    <w:rsid w:val="00272C05"/>
    <w:rsid w:val="0027396A"/>
    <w:rsid w:val="00273B50"/>
    <w:rsid w:val="002755F3"/>
    <w:rsid w:val="00275BC0"/>
    <w:rsid w:val="00275EF9"/>
    <w:rsid w:val="00276890"/>
    <w:rsid w:val="00276BB1"/>
    <w:rsid w:val="0027710F"/>
    <w:rsid w:val="002777C3"/>
    <w:rsid w:val="00281275"/>
    <w:rsid w:val="00281565"/>
    <w:rsid w:val="00281D3F"/>
    <w:rsid w:val="00282446"/>
    <w:rsid w:val="00282B85"/>
    <w:rsid w:val="00283323"/>
    <w:rsid w:val="00284008"/>
    <w:rsid w:val="00284F9A"/>
    <w:rsid w:val="00285236"/>
    <w:rsid w:val="0028610C"/>
    <w:rsid w:val="002864F4"/>
    <w:rsid w:val="0028759C"/>
    <w:rsid w:val="00287D8A"/>
    <w:rsid w:val="00290F77"/>
    <w:rsid w:val="00291A25"/>
    <w:rsid w:val="002926F7"/>
    <w:rsid w:val="00292A20"/>
    <w:rsid w:val="00292BBA"/>
    <w:rsid w:val="002937B6"/>
    <w:rsid w:val="002951F0"/>
    <w:rsid w:val="002953FC"/>
    <w:rsid w:val="00295F00"/>
    <w:rsid w:val="002971A9"/>
    <w:rsid w:val="00297C6A"/>
    <w:rsid w:val="002A0C21"/>
    <w:rsid w:val="002A116C"/>
    <w:rsid w:val="002A15FE"/>
    <w:rsid w:val="002A1971"/>
    <w:rsid w:val="002A1E64"/>
    <w:rsid w:val="002A20D2"/>
    <w:rsid w:val="002A3A63"/>
    <w:rsid w:val="002A3F82"/>
    <w:rsid w:val="002A443B"/>
    <w:rsid w:val="002A52B6"/>
    <w:rsid w:val="002A54A6"/>
    <w:rsid w:val="002A5F39"/>
    <w:rsid w:val="002A6948"/>
    <w:rsid w:val="002A6D10"/>
    <w:rsid w:val="002A73F3"/>
    <w:rsid w:val="002A77C0"/>
    <w:rsid w:val="002B2459"/>
    <w:rsid w:val="002B2A57"/>
    <w:rsid w:val="002B41F2"/>
    <w:rsid w:val="002B44EF"/>
    <w:rsid w:val="002B4652"/>
    <w:rsid w:val="002B4980"/>
    <w:rsid w:val="002B4E1F"/>
    <w:rsid w:val="002B5769"/>
    <w:rsid w:val="002B69DE"/>
    <w:rsid w:val="002B6F79"/>
    <w:rsid w:val="002B70CF"/>
    <w:rsid w:val="002B7A11"/>
    <w:rsid w:val="002B7BA9"/>
    <w:rsid w:val="002C0D44"/>
    <w:rsid w:val="002C0F4C"/>
    <w:rsid w:val="002C1E14"/>
    <w:rsid w:val="002C2241"/>
    <w:rsid w:val="002C2EF6"/>
    <w:rsid w:val="002C361F"/>
    <w:rsid w:val="002C3A0D"/>
    <w:rsid w:val="002C4B43"/>
    <w:rsid w:val="002C4BC1"/>
    <w:rsid w:val="002C4C13"/>
    <w:rsid w:val="002C4D4A"/>
    <w:rsid w:val="002C4E15"/>
    <w:rsid w:val="002C5880"/>
    <w:rsid w:val="002C7366"/>
    <w:rsid w:val="002C73E5"/>
    <w:rsid w:val="002C7DBA"/>
    <w:rsid w:val="002D05C1"/>
    <w:rsid w:val="002D1738"/>
    <w:rsid w:val="002D2273"/>
    <w:rsid w:val="002D3379"/>
    <w:rsid w:val="002D5D05"/>
    <w:rsid w:val="002D5ECC"/>
    <w:rsid w:val="002D6B67"/>
    <w:rsid w:val="002D7E23"/>
    <w:rsid w:val="002E0838"/>
    <w:rsid w:val="002E0F1A"/>
    <w:rsid w:val="002E1293"/>
    <w:rsid w:val="002E148C"/>
    <w:rsid w:val="002E1C17"/>
    <w:rsid w:val="002E315C"/>
    <w:rsid w:val="002E3D45"/>
    <w:rsid w:val="002E4157"/>
    <w:rsid w:val="002E5221"/>
    <w:rsid w:val="002E55C3"/>
    <w:rsid w:val="002E561A"/>
    <w:rsid w:val="002E5672"/>
    <w:rsid w:val="002E5AD4"/>
    <w:rsid w:val="002E6355"/>
    <w:rsid w:val="002E6A8A"/>
    <w:rsid w:val="002F05E7"/>
    <w:rsid w:val="002F132F"/>
    <w:rsid w:val="002F2156"/>
    <w:rsid w:val="002F265B"/>
    <w:rsid w:val="002F3694"/>
    <w:rsid w:val="002F3A6F"/>
    <w:rsid w:val="002F3ACC"/>
    <w:rsid w:val="002F42B0"/>
    <w:rsid w:val="002F66D6"/>
    <w:rsid w:val="002F6D39"/>
    <w:rsid w:val="002F6DAE"/>
    <w:rsid w:val="002F6FA2"/>
    <w:rsid w:val="00300606"/>
    <w:rsid w:val="00300C22"/>
    <w:rsid w:val="00300FF7"/>
    <w:rsid w:val="0030114F"/>
    <w:rsid w:val="003028BD"/>
    <w:rsid w:val="00302E00"/>
    <w:rsid w:val="00303D83"/>
    <w:rsid w:val="00304850"/>
    <w:rsid w:val="00304BC5"/>
    <w:rsid w:val="00304DA7"/>
    <w:rsid w:val="0030560C"/>
    <w:rsid w:val="00305745"/>
    <w:rsid w:val="00305EED"/>
    <w:rsid w:val="003066DB"/>
    <w:rsid w:val="00307CCF"/>
    <w:rsid w:val="00310318"/>
    <w:rsid w:val="003103F9"/>
    <w:rsid w:val="00310958"/>
    <w:rsid w:val="00310B2B"/>
    <w:rsid w:val="003128F6"/>
    <w:rsid w:val="00312ED6"/>
    <w:rsid w:val="003136B6"/>
    <w:rsid w:val="00313753"/>
    <w:rsid w:val="0031380E"/>
    <w:rsid w:val="003140A2"/>
    <w:rsid w:val="00314AAB"/>
    <w:rsid w:val="003150B7"/>
    <w:rsid w:val="0031525E"/>
    <w:rsid w:val="0031576F"/>
    <w:rsid w:val="003157A5"/>
    <w:rsid w:val="00315D4A"/>
    <w:rsid w:val="003166CA"/>
    <w:rsid w:val="003168CB"/>
    <w:rsid w:val="00316AA1"/>
    <w:rsid w:val="0031741D"/>
    <w:rsid w:val="003177C0"/>
    <w:rsid w:val="003177F5"/>
    <w:rsid w:val="00320F24"/>
    <w:rsid w:val="0032111E"/>
    <w:rsid w:val="00321D38"/>
    <w:rsid w:val="00322BAF"/>
    <w:rsid w:val="00323049"/>
    <w:rsid w:val="003233B5"/>
    <w:rsid w:val="00323929"/>
    <w:rsid w:val="003242A3"/>
    <w:rsid w:val="00325AFF"/>
    <w:rsid w:val="00325B8A"/>
    <w:rsid w:val="00325E49"/>
    <w:rsid w:val="00327A90"/>
    <w:rsid w:val="003311E7"/>
    <w:rsid w:val="00331531"/>
    <w:rsid w:val="00331B01"/>
    <w:rsid w:val="00333479"/>
    <w:rsid w:val="00333F4D"/>
    <w:rsid w:val="00334183"/>
    <w:rsid w:val="00334F3D"/>
    <w:rsid w:val="00335585"/>
    <w:rsid w:val="00336E51"/>
    <w:rsid w:val="00336F5E"/>
    <w:rsid w:val="0034021B"/>
    <w:rsid w:val="003417D3"/>
    <w:rsid w:val="00342DB8"/>
    <w:rsid w:val="003455CA"/>
    <w:rsid w:val="00345B56"/>
    <w:rsid w:val="00345DAC"/>
    <w:rsid w:val="003470B2"/>
    <w:rsid w:val="0034710D"/>
    <w:rsid w:val="003473AF"/>
    <w:rsid w:val="00350AE2"/>
    <w:rsid w:val="003511B1"/>
    <w:rsid w:val="00351427"/>
    <w:rsid w:val="003519ED"/>
    <w:rsid w:val="00351CC3"/>
    <w:rsid w:val="00353D12"/>
    <w:rsid w:val="00355E5C"/>
    <w:rsid w:val="00356851"/>
    <w:rsid w:val="00356DF4"/>
    <w:rsid w:val="00357F26"/>
    <w:rsid w:val="00360351"/>
    <w:rsid w:val="00360D90"/>
    <w:rsid w:val="00361E56"/>
    <w:rsid w:val="003624AA"/>
    <w:rsid w:val="003639B5"/>
    <w:rsid w:val="003640CC"/>
    <w:rsid w:val="00364954"/>
    <w:rsid w:val="003657C1"/>
    <w:rsid w:val="00365822"/>
    <w:rsid w:val="00367436"/>
    <w:rsid w:val="00367698"/>
    <w:rsid w:val="00367829"/>
    <w:rsid w:val="00367915"/>
    <w:rsid w:val="00370183"/>
    <w:rsid w:val="0037094B"/>
    <w:rsid w:val="0037213A"/>
    <w:rsid w:val="003733A4"/>
    <w:rsid w:val="00373646"/>
    <w:rsid w:val="00373C94"/>
    <w:rsid w:val="003743D2"/>
    <w:rsid w:val="00374CC1"/>
    <w:rsid w:val="00375B36"/>
    <w:rsid w:val="00375C84"/>
    <w:rsid w:val="00375E5B"/>
    <w:rsid w:val="00375FED"/>
    <w:rsid w:val="00376F06"/>
    <w:rsid w:val="0037742D"/>
    <w:rsid w:val="003774DE"/>
    <w:rsid w:val="00377B31"/>
    <w:rsid w:val="00377DC6"/>
    <w:rsid w:val="00380768"/>
    <w:rsid w:val="0038098D"/>
    <w:rsid w:val="00380A63"/>
    <w:rsid w:val="00381001"/>
    <w:rsid w:val="0038136D"/>
    <w:rsid w:val="00381618"/>
    <w:rsid w:val="00381AB2"/>
    <w:rsid w:val="00381E53"/>
    <w:rsid w:val="00381E8E"/>
    <w:rsid w:val="00382BC7"/>
    <w:rsid w:val="00382E65"/>
    <w:rsid w:val="00384F27"/>
    <w:rsid w:val="00384F54"/>
    <w:rsid w:val="00384F5B"/>
    <w:rsid w:val="003856F4"/>
    <w:rsid w:val="00386EDB"/>
    <w:rsid w:val="003907F8"/>
    <w:rsid w:val="00391AE7"/>
    <w:rsid w:val="00391DD9"/>
    <w:rsid w:val="003929D2"/>
    <w:rsid w:val="00392D70"/>
    <w:rsid w:val="00393001"/>
    <w:rsid w:val="00394012"/>
    <w:rsid w:val="00394749"/>
    <w:rsid w:val="00394FF5"/>
    <w:rsid w:val="00395099"/>
    <w:rsid w:val="00395171"/>
    <w:rsid w:val="003952F0"/>
    <w:rsid w:val="003953E8"/>
    <w:rsid w:val="003954C5"/>
    <w:rsid w:val="0039584D"/>
    <w:rsid w:val="00397993"/>
    <w:rsid w:val="00397E01"/>
    <w:rsid w:val="003A0870"/>
    <w:rsid w:val="003A08CE"/>
    <w:rsid w:val="003A0911"/>
    <w:rsid w:val="003A1031"/>
    <w:rsid w:val="003A124B"/>
    <w:rsid w:val="003A232B"/>
    <w:rsid w:val="003A3682"/>
    <w:rsid w:val="003A3AFF"/>
    <w:rsid w:val="003A3C3C"/>
    <w:rsid w:val="003A3E49"/>
    <w:rsid w:val="003A4025"/>
    <w:rsid w:val="003A4058"/>
    <w:rsid w:val="003A4815"/>
    <w:rsid w:val="003A4F21"/>
    <w:rsid w:val="003A5056"/>
    <w:rsid w:val="003A54D7"/>
    <w:rsid w:val="003A55AE"/>
    <w:rsid w:val="003A664F"/>
    <w:rsid w:val="003A6969"/>
    <w:rsid w:val="003A70C0"/>
    <w:rsid w:val="003A7616"/>
    <w:rsid w:val="003A7CE3"/>
    <w:rsid w:val="003A7E64"/>
    <w:rsid w:val="003B1004"/>
    <w:rsid w:val="003B11F5"/>
    <w:rsid w:val="003B1378"/>
    <w:rsid w:val="003B2572"/>
    <w:rsid w:val="003B368B"/>
    <w:rsid w:val="003B4143"/>
    <w:rsid w:val="003B47D9"/>
    <w:rsid w:val="003B4F95"/>
    <w:rsid w:val="003B5391"/>
    <w:rsid w:val="003B5727"/>
    <w:rsid w:val="003B61C6"/>
    <w:rsid w:val="003B61C8"/>
    <w:rsid w:val="003B6BF9"/>
    <w:rsid w:val="003B6F73"/>
    <w:rsid w:val="003B7CBB"/>
    <w:rsid w:val="003C0153"/>
    <w:rsid w:val="003C10B5"/>
    <w:rsid w:val="003C1393"/>
    <w:rsid w:val="003C1CA0"/>
    <w:rsid w:val="003C1FC4"/>
    <w:rsid w:val="003C212C"/>
    <w:rsid w:val="003C2409"/>
    <w:rsid w:val="003C2FB9"/>
    <w:rsid w:val="003C2FBA"/>
    <w:rsid w:val="003C3419"/>
    <w:rsid w:val="003C3688"/>
    <w:rsid w:val="003C38F2"/>
    <w:rsid w:val="003C3FA2"/>
    <w:rsid w:val="003C4078"/>
    <w:rsid w:val="003C5805"/>
    <w:rsid w:val="003C5A72"/>
    <w:rsid w:val="003C5D84"/>
    <w:rsid w:val="003C5F9E"/>
    <w:rsid w:val="003C6042"/>
    <w:rsid w:val="003C6DC3"/>
    <w:rsid w:val="003C6FD2"/>
    <w:rsid w:val="003C7220"/>
    <w:rsid w:val="003C76AB"/>
    <w:rsid w:val="003D0020"/>
    <w:rsid w:val="003D252D"/>
    <w:rsid w:val="003D28DA"/>
    <w:rsid w:val="003D2EDA"/>
    <w:rsid w:val="003D33AA"/>
    <w:rsid w:val="003D3949"/>
    <w:rsid w:val="003D3F5C"/>
    <w:rsid w:val="003D46A7"/>
    <w:rsid w:val="003D4F0F"/>
    <w:rsid w:val="003D5AF3"/>
    <w:rsid w:val="003D6ADD"/>
    <w:rsid w:val="003D6B10"/>
    <w:rsid w:val="003D6D83"/>
    <w:rsid w:val="003D77D0"/>
    <w:rsid w:val="003E1683"/>
    <w:rsid w:val="003E3425"/>
    <w:rsid w:val="003E3B4E"/>
    <w:rsid w:val="003E5191"/>
    <w:rsid w:val="003E6F15"/>
    <w:rsid w:val="003E7D0E"/>
    <w:rsid w:val="003F05D9"/>
    <w:rsid w:val="003F107C"/>
    <w:rsid w:val="003F158F"/>
    <w:rsid w:val="003F1910"/>
    <w:rsid w:val="003F36A0"/>
    <w:rsid w:val="003F3B7B"/>
    <w:rsid w:val="003F4CDF"/>
    <w:rsid w:val="003F5B0C"/>
    <w:rsid w:val="0040078F"/>
    <w:rsid w:val="00400E5E"/>
    <w:rsid w:val="00400ECD"/>
    <w:rsid w:val="00401195"/>
    <w:rsid w:val="004018BA"/>
    <w:rsid w:val="0040197F"/>
    <w:rsid w:val="00401C11"/>
    <w:rsid w:val="0040226E"/>
    <w:rsid w:val="00402FE9"/>
    <w:rsid w:val="00403366"/>
    <w:rsid w:val="00403FB4"/>
    <w:rsid w:val="004054AB"/>
    <w:rsid w:val="00405AAC"/>
    <w:rsid w:val="00406E72"/>
    <w:rsid w:val="00407F5E"/>
    <w:rsid w:val="004117F7"/>
    <w:rsid w:val="00411ABC"/>
    <w:rsid w:val="00412AE5"/>
    <w:rsid w:val="00412E3E"/>
    <w:rsid w:val="00412EBF"/>
    <w:rsid w:val="004137D8"/>
    <w:rsid w:val="00413A11"/>
    <w:rsid w:val="00414BA6"/>
    <w:rsid w:val="004157FD"/>
    <w:rsid w:val="0041642D"/>
    <w:rsid w:val="00416853"/>
    <w:rsid w:val="004169CC"/>
    <w:rsid w:val="00417755"/>
    <w:rsid w:val="00417ECC"/>
    <w:rsid w:val="0042053F"/>
    <w:rsid w:val="00420F2B"/>
    <w:rsid w:val="00421694"/>
    <w:rsid w:val="00421C78"/>
    <w:rsid w:val="00422E68"/>
    <w:rsid w:val="00423DA5"/>
    <w:rsid w:val="00424FAB"/>
    <w:rsid w:val="00425935"/>
    <w:rsid w:val="00425F2F"/>
    <w:rsid w:val="004262A2"/>
    <w:rsid w:val="004273BF"/>
    <w:rsid w:val="004303A5"/>
    <w:rsid w:val="00432C41"/>
    <w:rsid w:val="00433A66"/>
    <w:rsid w:val="00433DAD"/>
    <w:rsid w:val="00434D78"/>
    <w:rsid w:val="00435066"/>
    <w:rsid w:val="004353E4"/>
    <w:rsid w:val="004376C4"/>
    <w:rsid w:val="00440315"/>
    <w:rsid w:val="00440720"/>
    <w:rsid w:val="00440945"/>
    <w:rsid w:val="00440E4B"/>
    <w:rsid w:val="004412BE"/>
    <w:rsid w:val="00441EFC"/>
    <w:rsid w:val="0044231C"/>
    <w:rsid w:val="00442607"/>
    <w:rsid w:val="00442CF6"/>
    <w:rsid w:val="00443C20"/>
    <w:rsid w:val="00443C58"/>
    <w:rsid w:val="004449FE"/>
    <w:rsid w:val="00445615"/>
    <w:rsid w:val="00445AED"/>
    <w:rsid w:val="00445E6E"/>
    <w:rsid w:val="00447990"/>
    <w:rsid w:val="0045015B"/>
    <w:rsid w:val="00452969"/>
    <w:rsid w:val="00452AE1"/>
    <w:rsid w:val="004530CC"/>
    <w:rsid w:val="00454EE0"/>
    <w:rsid w:val="004550CB"/>
    <w:rsid w:val="004551E9"/>
    <w:rsid w:val="00455AA3"/>
    <w:rsid w:val="0045663E"/>
    <w:rsid w:val="00457376"/>
    <w:rsid w:val="004576B2"/>
    <w:rsid w:val="00457C06"/>
    <w:rsid w:val="00457E7D"/>
    <w:rsid w:val="00460139"/>
    <w:rsid w:val="00460E81"/>
    <w:rsid w:val="00461A8D"/>
    <w:rsid w:val="00461BB5"/>
    <w:rsid w:val="004626C5"/>
    <w:rsid w:val="00462E40"/>
    <w:rsid w:val="00462EF5"/>
    <w:rsid w:val="00463278"/>
    <w:rsid w:val="004644A7"/>
    <w:rsid w:val="00464641"/>
    <w:rsid w:val="00464992"/>
    <w:rsid w:val="00464F0A"/>
    <w:rsid w:val="00465334"/>
    <w:rsid w:val="0047034A"/>
    <w:rsid w:val="00470651"/>
    <w:rsid w:val="00470BA2"/>
    <w:rsid w:val="004710BD"/>
    <w:rsid w:val="00471964"/>
    <w:rsid w:val="00473364"/>
    <w:rsid w:val="0047435A"/>
    <w:rsid w:val="00474BC5"/>
    <w:rsid w:val="00475F88"/>
    <w:rsid w:val="00477776"/>
    <w:rsid w:val="0048083B"/>
    <w:rsid w:val="00480AE2"/>
    <w:rsid w:val="00480D68"/>
    <w:rsid w:val="00481639"/>
    <w:rsid w:val="00481E94"/>
    <w:rsid w:val="00483010"/>
    <w:rsid w:val="00483894"/>
    <w:rsid w:val="004844FF"/>
    <w:rsid w:val="00484572"/>
    <w:rsid w:val="0048500B"/>
    <w:rsid w:val="0048651F"/>
    <w:rsid w:val="00486742"/>
    <w:rsid w:val="00486B0E"/>
    <w:rsid w:val="00486B65"/>
    <w:rsid w:val="0048794F"/>
    <w:rsid w:val="00487FAF"/>
    <w:rsid w:val="004925E3"/>
    <w:rsid w:val="00493489"/>
    <w:rsid w:val="004950A9"/>
    <w:rsid w:val="004952CF"/>
    <w:rsid w:val="00495497"/>
    <w:rsid w:val="00496122"/>
    <w:rsid w:val="004962E6"/>
    <w:rsid w:val="00496824"/>
    <w:rsid w:val="00496D95"/>
    <w:rsid w:val="0049730B"/>
    <w:rsid w:val="004A032D"/>
    <w:rsid w:val="004A1BE8"/>
    <w:rsid w:val="004A1F02"/>
    <w:rsid w:val="004A256A"/>
    <w:rsid w:val="004A330E"/>
    <w:rsid w:val="004A34AD"/>
    <w:rsid w:val="004A37A9"/>
    <w:rsid w:val="004A5467"/>
    <w:rsid w:val="004A5EE5"/>
    <w:rsid w:val="004A6047"/>
    <w:rsid w:val="004A6728"/>
    <w:rsid w:val="004A7014"/>
    <w:rsid w:val="004A7BCF"/>
    <w:rsid w:val="004B01F9"/>
    <w:rsid w:val="004B126B"/>
    <w:rsid w:val="004B1295"/>
    <w:rsid w:val="004B1EE9"/>
    <w:rsid w:val="004B2AF3"/>
    <w:rsid w:val="004B34F2"/>
    <w:rsid w:val="004B3F69"/>
    <w:rsid w:val="004B3FBA"/>
    <w:rsid w:val="004B4271"/>
    <w:rsid w:val="004B45C6"/>
    <w:rsid w:val="004B56A6"/>
    <w:rsid w:val="004B5D1E"/>
    <w:rsid w:val="004B6736"/>
    <w:rsid w:val="004B6874"/>
    <w:rsid w:val="004B73D1"/>
    <w:rsid w:val="004B79DD"/>
    <w:rsid w:val="004B7CF7"/>
    <w:rsid w:val="004C02AA"/>
    <w:rsid w:val="004C0356"/>
    <w:rsid w:val="004C0457"/>
    <w:rsid w:val="004C1040"/>
    <w:rsid w:val="004C1449"/>
    <w:rsid w:val="004C211E"/>
    <w:rsid w:val="004C2736"/>
    <w:rsid w:val="004C2934"/>
    <w:rsid w:val="004C3483"/>
    <w:rsid w:val="004C5D52"/>
    <w:rsid w:val="004C6BE9"/>
    <w:rsid w:val="004C7209"/>
    <w:rsid w:val="004C76AB"/>
    <w:rsid w:val="004C7F1F"/>
    <w:rsid w:val="004D0995"/>
    <w:rsid w:val="004D0999"/>
    <w:rsid w:val="004D0D4B"/>
    <w:rsid w:val="004D19C1"/>
    <w:rsid w:val="004D1A87"/>
    <w:rsid w:val="004D2110"/>
    <w:rsid w:val="004D2404"/>
    <w:rsid w:val="004D3C29"/>
    <w:rsid w:val="004D3D58"/>
    <w:rsid w:val="004D4061"/>
    <w:rsid w:val="004D5323"/>
    <w:rsid w:val="004D635C"/>
    <w:rsid w:val="004D6B8C"/>
    <w:rsid w:val="004E0349"/>
    <w:rsid w:val="004E0BCA"/>
    <w:rsid w:val="004E12F9"/>
    <w:rsid w:val="004E19D9"/>
    <w:rsid w:val="004E3E3C"/>
    <w:rsid w:val="004E3EE2"/>
    <w:rsid w:val="004E446D"/>
    <w:rsid w:val="004E4530"/>
    <w:rsid w:val="004E4F69"/>
    <w:rsid w:val="004E5431"/>
    <w:rsid w:val="004E5750"/>
    <w:rsid w:val="004E5A8A"/>
    <w:rsid w:val="004E640D"/>
    <w:rsid w:val="004E7D32"/>
    <w:rsid w:val="004F02D1"/>
    <w:rsid w:val="004F0623"/>
    <w:rsid w:val="004F2238"/>
    <w:rsid w:val="004F25DC"/>
    <w:rsid w:val="004F443C"/>
    <w:rsid w:val="004F50C6"/>
    <w:rsid w:val="00500E13"/>
    <w:rsid w:val="00501136"/>
    <w:rsid w:val="00504E6A"/>
    <w:rsid w:val="0050516D"/>
    <w:rsid w:val="005051B3"/>
    <w:rsid w:val="00507318"/>
    <w:rsid w:val="00507322"/>
    <w:rsid w:val="00510F0C"/>
    <w:rsid w:val="005111F5"/>
    <w:rsid w:val="00512CFC"/>
    <w:rsid w:val="00512EE2"/>
    <w:rsid w:val="005139CA"/>
    <w:rsid w:val="005140D0"/>
    <w:rsid w:val="00514121"/>
    <w:rsid w:val="005144C6"/>
    <w:rsid w:val="00515306"/>
    <w:rsid w:val="00516364"/>
    <w:rsid w:val="005165C1"/>
    <w:rsid w:val="005166CE"/>
    <w:rsid w:val="0051676B"/>
    <w:rsid w:val="00517A3D"/>
    <w:rsid w:val="00517E16"/>
    <w:rsid w:val="00517EC2"/>
    <w:rsid w:val="00520455"/>
    <w:rsid w:val="005217CB"/>
    <w:rsid w:val="00522060"/>
    <w:rsid w:val="005222F5"/>
    <w:rsid w:val="00523539"/>
    <w:rsid w:val="00523D8F"/>
    <w:rsid w:val="0052571A"/>
    <w:rsid w:val="00527064"/>
    <w:rsid w:val="00527E65"/>
    <w:rsid w:val="005306DA"/>
    <w:rsid w:val="005319F4"/>
    <w:rsid w:val="00532D48"/>
    <w:rsid w:val="005330C4"/>
    <w:rsid w:val="00533550"/>
    <w:rsid w:val="0053388B"/>
    <w:rsid w:val="00533EB4"/>
    <w:rsid w:val="00534227"/>
    <w:rsid w:val="005361E8"/>
    <w:rsid w:val="00536588"/>
    <w:rsid w:val="00536702"/>
    <w:rsid w:val="00537C75"/>
    <w:rsid w:val="005413F2"/>
    <w:rsid w:val="00541603"/>
    <w:rsid w:val="00542D39"/>
    <w:rsid w:val="00543D48"/>
    <w:rsid w:val="0054455D"/>
    <w:rsid w:val="00544AFC"/>
    <w:rsid w:val="00545461"/>
    <w:rsid w:val="00545CE8"/>
    <w:rsid w:val="00550D97"/>
    <w:rsid w:val="0055248E"/>
    <w:rsid w:val="00553119"/>
    <w:rsid w:val="0055336C"/>
    <w:rsid w:val="005539FD"/>
    <w:rsid w:val="00553E1D"/>
    <w:rsid w:val="005547A3"/>
    <w:rsid w:val="00554E92"/>
    <w:rsid w:val="00555A7C"/>
    <w:rsid w:val="0055617D"/>
    <w:rsid w:val="005565DA"/>
    <w:rsid w:val="0055689F"/>
    <w:rsid w:val="00556AEE"/>
    <w:rsid w:val="00556C1A"/>
    <w:rsid w:val="00556C71"/>
    <w:rsid w:val="00557794"/>
    <w:rsid w:val="00560562"/>
    <w:rsid w:val="00563716"/>
    <w:rsid w:val="00563BD1"/>
    <w:rsid w:val="00563C1A"/>
    <w:rsid w:val="005641D6"/>
    <w:rsid w:val="005643BE"/>
    <w:rsid w:val="0056560B"/>
    <w:rsid w:val="005656B5"/>
    <w:rsid w:val="005658B4"/>
    <w:rsid w:val="00565942"/>
    <w:rsid w:val="005665EA"/>
    <w:rsid w:val="00566B6F"/>
    <w:rsid w:val="0057071F"/>
    <w:rsid w:val="005713BC"/>
    <w:rsid w:val="00573A02"/>
    <w:rsid w:val="00574570"/>
    <w:rsid w:val="00575D5D"/>
    <w:rsid w:val="0057641A"/>
    <w:rsid w:val="00576D41"/>
    <w:rsid w:val="00577393"/>
    <w:rsid w:val="00577DA7"/>
    <w:rsid w:val="00580A1C"/>
    <w:rsid w:val="00580CDF"/>
    <w:rsid w:val="00580D85"/>
    <w:rsid w:val="00581205"/>
    <w:rsid w:val="00581288"/>
    <w:rsid w:val="00581482"/>
    <w:rsid w:val="00581A3E"/>
    <w:rsid w:val="00582112"/>
    <w:rsid w:val="00582182"/>
    <w:rsid w:val="0058335F"/>
    <w:rsid w:val="00583662"/>
    <w:rsid w:val="005837B7"/>
    <w:rsid w:val="00584414"/>
    <w:rsid w:val="005848FC"/>
    <w:rsid w:val="005852F3"/>
    <w:rsid w:val="005859C1"/>
    <w:rsid w:val="00585F81"/>
    <w:rsid w:val="0058664B"/>
    <w:rsid w:val="00586BCD"/>
    <w:rsid w:val="00586F84"/>
    <w:rsid w:val="00587025"/>
    <w:rsid w:val="0058708A"/>
    <w:rsid w:val="00590744"/>
    <w:rsid w:val="00590D8A"/>
    <w:rsid w:val="00591904"/>
    <w:rsid w:val="00591B44"/>
    <w:rsid w:val="00592050"/>
    <w:rsid w:val="00593085"/>
    <w:rsid w:val="00593BEA"/>
    <w:rsid w:val="00594B05"/>
    <w:rsid w:val="00594D0C"/>
    <w:rsid w:val="00594E8D"/>
    <w:rsid w:val="00594FA4"/>
    <w:rsid w:val="00595A17"/>
    <w:rsid w:val="005A094A"/>
    <w:rsid w:val="005A1B19"/>
    <w:rsid w:val="005A1C0A"/>
    <w:rsid w:val="005A1E90"/>
    <w:rsid w:val="005A1EF6"/>
    <w:rsid w:val="005A241F"/>
    <w:rsid w:val="005A27F4"/>
    <w:rsid w:val="005A3E65"/>
    <w:rsid w:val="005A5F25"/>
    <w:rsid w:val="005A5F65"/>
    <w:rsid w:val="005A63C7"/>
    <w:rsid w:val="005A76EE"/>
    <w:rsid w:val="005B0C3F"/>
    <w:rsid w:val="005B14EA"/>
    <w:rsid w:val="005B16F7"/>
    <w:rsid w:val="005B2B14"/>
    <w:rsid w:val="005B2E48"/>
    <w:rsid w:val="005B36A4"/>
    <w:rsid w:val="005B3848"/>
    <w:rsid w:val="005B427C"/>
    <w:rsid w:val="005B437F"/>
    <w:rsid w:val="005B50F6"/>
    <w:rsid w:val="005B5D17"/>
    <w:rsid w:val="005B64DE"/>
    <w:rsid w:val="005B69C6"/>
    <w:rsid w:val="005B6A93"/>
    <w:rsid w:val="005B7920"/>
    <w:rsid w:val="005C038F"/>
    <w:rsid w:val="005C078C"/>
    <w:rsid w:val="005C0949"/>
    <w:rsid w:val="005C33DE"/>
    <w:rsid w:val="005C34A2"/>
    <w:rsid w:val="005C3D9E"/>
    <w:rsid w:val="005C49B2"/>
    <w:rsid w:val="005C4A14"/>
    <w:rsid w:val="005C4ACA"/>
    <w:rsid w:val="005C549A"/>
    <w:rsid w:val="005C67F0"/>
    <w:rsid w:val="005C6C98"/>
    <w:rsid w:val="005D042E"/>
    <w:rsid w:val="005D0807"/>
    <w:rsid w:val="005D11B7"/>
    <w:rsid w:val="005D1F7F"/>
    <w:rsid w:val="005D206C"/>
    <w:rsid w:val="005D24EC"/>
    <w:rsid w:val="005D2896"/>
    <w:rsid w:val="005D2E22"/>
    <w:rsid w:val="005D2F24"/>
    <w:rsid w:val="005D3089"/>
    <w:rsid w:val="005D4376"/>
    <w:rsid w:val="005D522B"/>
    <w:rsid w:val="005D58EC"/>
    <w:rsid w:val="005D614D"/>
    <w:rsid w:val="005D6404"/>
    <w:rsid w:val="005D69BD"/>
    <w:rsid w:val="005D770C"/>
    <w:rsid w:val="005D7C61"/>
    <w:rsid w:val="005E0AE4"/>
    <w:rsid w:val="005E0D31"/>
    <w:rsid w:val="005E2447"/>
    <w:rsid w:val="005E534B"/>
    <w:rsid w:val="005E5386"/>
    <w:rsid w:val="005E572B"/>
    <w:rsid w:val="005E6E23"/>
    <w:rsid w:val="005E735D"/>
    <w:rsid w:val="005F1FA4"/>
    <w:rsid w:val="005F24C2"/>
    <w:rsid w:val="005F35B6"/>
    <w:rsid w:val="005F427F"/>
    <w:rsid w:val="005F4C92"/>
    <w:rsid w:val="005F5368"/>
    <w:rsid w:val="005F5B0D"/>
    <w:rsid w:val="005F5BBD"/>
    <w:rsid w:val="005F5DBA"/>
    <w:rsid w:val="005F764F"/>
    <w:rsid w:val="005F794C"/>
    <w:rsid w:val="005F7E5D"/>
    <w:rsid w:val="006000A7"/>
    <w:rsid w:val="00600DBD"/>
    <w:rsid w:val="00601B48"/>
    <w:rsid w:val="006026E5"/>
    <w:rsid w:val="00602D7A"/>
    <w:rsid w:val="00603159"/>
    <w:rsid w:val="00603AE5"/>
    <w:rsid w:val="006042AA"/>
    <w:rsid w:val="00604DBA"/>
    <w:rsid w:val="00605F04"/>
    <w:rsid w:val="00606C78"/>
    <w:rsid w:val="00606FD5"/>
    <w:rsid w:val="00610FD4"/>
    <w:rsid w:val="00611B08"/>
    <w:rsid w:val="006125FB"/>
    <w:rsid w:val="00614EC1"/>
    <w:rsid w:val="006157C4"/>
    <w:rsid w:val="00615D1C"/>
    <w:rsid w:val="00615E10"/>
    <w:rsid w:val="00616A4C"/>
    <w:rsid w:val="00616F25"/>
    <w:rsid w:val="00617768"/>
    <w:rsid w:val="00617EF0"/>
    <w:rsid w:val="00617F25"/>
    <w:rsid w:val="0062190B"/>
    <w:rsid w:val="00621E7A"/>
    <w:rsid w:val="00622471"/>
    <w:rsid w:val="00623643"/>
    <w:rsid w:val="0062491B"/>
    <w:rsid w:val="00624DC1"/>
    <w:rsid w:val="00625004"/>
    <w:rsid w:val="0062671A"/>
    <w:rsid w:val="00626C89"/>
    <w:rsid w:val="0062718E"/>
    <w:rsid w:val="00630705"/>
    <w:rsid w:val="00631356"/>
    <w:rsid w:val="00632687"/>
    <w:rsid w:val="00632767"/>
    <w:rsid w:val="00632849"/>
    <w:rsid w:val="00632C6F"/>
    <w:rsid w:val="0063340C"/>
    <w:rsid w:val="00633AD5"/>
    <w:rsid w:val="00633E28"/>
    <w:rsid w:val="00634047"/>
    <w:rsid w:val="00634A95"/>
    <w:rsid w:val="00634BEF"/>
    <w:rsid w:val="00635DA9"/>
    <w:rsid w:val="00636234"/>
    <w:rsid w:val="006364C5"/>
    <w:rsid w:val="006367A6"/>
    <w:rsid w:val="00637154"/>
    <w:rsid w:val="0063782B"/>
    <w:rsid w:val="00637D9A"/>
    <w:rsid w:val="006415AC"/>
    <w:rsid w:val="006424E3"/>
    <w:rsid w:val="00642989"/>
    <w:rsid w:val="00643328"/>
    <w:rsid w:val="0064372E"/>
    <w:rsid w:val="0064473D"/>
    <w:rsid w:val="00644E66"/>
    <w:rsid w:val="00645072"/>
    <w:rsid w:val="0064517A"/>
    <w:rsid w:val="00646A2C"/>
    <w:rsid w:val="0065046D"/>
    <w:rsid w:val="00650778"/>
    <w:rsid w:val="006511C8"/>
    <w:rsid w:val="00651C10"/>
    <w:rsid w:val="006523A3"/>
    <w:rsid w:val="00652449"/>
    <w:rsid w:val="0065393D"/>
    <w:rsid w:val="00653C41"/>
    <w:rsid w:val="00655981"/>
    <w:rsid w:val="00656391"/>
    <w:rsid w:val="006565C8"/>
    <w:rsid w:val="00656738"/>
    <w:rsid w:val="00660ABD"/>
    <w:rsid w:val="0066103F"/>
    <w:rsid w:val="00661BD0"/>
    <w:rsid w:val="00662C8E"/>
    <w:rsid w:val="006665BB"/>
    <w:rsid w:val="00667AD1"/>
    <w:rsid w:val="00667E89"/>
    <w:rsid w:val="006732FE"/>
    <w:rsid w:val="00673D09"/>
    <w:rsid w:val="00673D6C"/>
    <w:rsid w:val="00674A12"/>
    <w:rsid w:val="00674A97"/>
    <w:rsid w:val="006803E6"/>
    <w:rsid w:val="0068070B"/>
    <w:rsid w:val="00680A6B"/>
    <w:rsid w:val="00680D45"/>
    <w:rsid w:val="00680ECC"/>
    <w:rsid w:val="00681391"/>
    <w:rsid w:val="00682A0D"/>
    <w:rsid w:val="00685960"/>
    <w:rsid w:val="00687152"/>
    <w:rsid w:val="006874CE"/>
    <w:rsid w:val="00690C89"/>
    <w:rsid w:val="00691551"/>
    <w:rsid w:val="006923F5"/>
    <w:rsid w:val="00692529"/>
    <w:rsid w:val="00692E5F"/>
    <w:rsid w:val="00693DBE"/>
    <w:rsid w:val="006948BF"/>
    <w:rsid w:val="00695272"/>
    <w:rsid w:val="00695446"/>
    <w:rsid w:val="006962EB"/>
    <w:rsid w:val="00697B11"/>
    <w:rsid w:val="006A0605"/>
    <w:rsid w:val="006A14F4"/>
    <w:rsid w:val="006A231A"/>
    <w:rsid w:val="006A286E"/>
    <w:rsid w:val="006A2C5A"/>
    <w:rsid w:val="006A39E2"/>
    <w:rsid w:val="006A4AAF"/>
    <w:rsid w:val="006A55D9"/>
    <w:rsid w:val="006A5BCA"/>
    <w:rsid w:val="006A632A"/>
    <w:rsid w:val="006A6CE0"/>
    <w:rsid w:val="006B0B89"/>
    <w:rsid w:val="006B0DDD"/>
    <w:rsid w:val="006B1F55"/>
    <w:rsid w:val="006B2724"/>
    <w:rsid w:val="006B3419"/>
    <w:rsid w:val="006B3E37"/>
    <w:rsid w:val="006B50B3"/>
    <w:rsid w:val="006B527C"/>
    <w:rsid w:val="006B561D"/>
    <w:rsid w:val="006B5A0F"/>
    <w:rsid w:val="006B64F5"/>
    <w:rsid w:val="006B74E4"/>
    <w:rsid w:val="006B7E09"/>
    <w:rsid w:val="006C13C6"/>
    <w:rsid w:val="006C19DB"/>
    <w:rsid w:val="006C25F4"/>
    <w:rsid w:val="006C2A61"/>
    <w:rsid w:val="006C4433"/>
    <w:rsid w:val="006C4F31"/>
    <w:rsid w:val="006C5CA3"/>
    <w:rsid w:val="006C5DFE"/>
    <w:rsid w:val="006C6E08"/>
    <w:rsid w:val="006C7CF4"/>
    <w:rsid w:val="006C7D11"/>
    <w:rsid w:val="006C7FE6"/>
    <w:rsid w:val="006D03D2"/>
    <w:rsid w:val="006D0C4A"/>
    <w:rsid w:val="006D0C92"/>
    <w:rsid w:val="006D0FCC"/>
    <w:rsid w:val="006D1A1C"/>
    <w:rsid w:val="006D2816"/>
    <w:rsid w:val="006D31B7"/>
    <w:rsid w:val="006D39C0"/>
    <w:rsid w:val="006D3ED3"/>
    <w:rsid w:val="006D46A7"/>
    <w:rsid w:val="006D475B"/>
    <w:rsid w:val="006D50DA"/>
    <w:rsid w:val="006D593D"/>
    <w:rsid w:val="006D670C"/>
    <w:rsid w:val="006D6CCF"/>
    <w:rsid w:val="006D77E3"/>
    <w:rsid w:val="006E0617"/>
    <w:rsid w:val="006E12ED"/>
    <w:rsid w:val="006E1383"/>
    <w:rsid w:val="006E1FA1"/>
    <w:rsid w:val="006E20CB"/>
    <w:rsid w:val="006E30C7"/>
    <w:rsid w:val="006E3225"/>
    <w:rsid w:val="006E4240"/>
    <w:rsid w:val="006E5F9A"/>
    <w:rsid w:val="006E63EE"/>
    <w:rsid w:val="006E6580"/>
    <w:rsid w:val="006E6FF0"/>
    <w:rsid w:val="006E7C25"/>
    <w:rsid w:val="006F001E"/>
    <w:rsid w:val="006F0AF8"/>
    <w:rsid w:val="006F125B"/>
    <w:rsid w:val="006F471C"/>
    <w:rsid w:val="006F5AEB"/>
    <w:rsid w:val="006F6787"/>
    <w:rsid w:val="006F740C"/>
    <w:rsid w:val="006F764E"/>
    <w:rsid w:val="0070089A"/>
    <w:rsid w:val="007016C4"/>
    <w:rsid w:val="007020F5"/>
    <w:rsid w:val="00702E7D"/>
    <w:rsid w:val="00702EC9"/>
    <w:rsid w:val="0070683B"/>
    <w:rsid w:val="007068EE"/>
    <w:rsid w:val="00707ACF"/>
    <w:rsid w:val="0071090D"/>
    <w:rsid w:val="0071239A"/>
    <w:rsid w:val="00712434"/>
    <w:rsid w:val="0071265F"/>
    <w:rsid w:val="00712A80"/>
    <w:rsid w:val="00712CFF"/>
    <w:rsid w:val="0071411D"/>
    <w:rsid w:val="007144C7"/>
    <w:rsid w:val="00715661"/>
    <w:rsid w:val="00716A39"/>
    <w:rsid w:val="00717FC2"/>
    <w:rsid w:val="0072071B"/>
    <w:rsid w:val="00720AD4"/>
    <w:rsid w:val="007214DB"/>
    <w:rsid w:val="00721E26"/>
    <w:rsid w:val="00722B26"/>
    <w:rsid w:val="00722C0C"/>
    <w:rsid w:val="00723639"/>
    <w:rsid w:val="00724BEF"/>
    <w:rsid w:val="00725B7A"/>
    <w:rsid w:val="00725CC6"/>
    <w:rsid w:val="00725F09"/>
    <w:rsid w:val="00725F33"/>
    <w:rsid w:val="007262F0"/>
    <w:rsid w:val="00726506"/>
    <w:rsid w:val="00726B25"/>
    <w:rsid w:val="00727501"/>
    <w:rsid w:val="00730240"/>
    <w:rsid w:val="00730A95"/>
    <w:rsid w:val="00730EA5"/>
    <w:rsid w:val="007311B1"/>
    <w:rsid w:val="00731430"/>
    <w:rsid w:val="0073191F"/>
    <w:rsid w:val="00731B9D"/>
    <w:rsid w:val="0073496E"/>
    <w:rsid w:val="00734FE5"/>
    <w:rsid w:val="00735992"/>
    <w:rsid w:val="00736656"/>
    <w:rsid w:val="007366EC"/>
    <w:rsid w:val="00737134"/>
    <w:rsid w:val="00737261"/>
    <w:rsid w:val="00737316"/>
    <w:rsid w:val="00740FDF"/>
    <w:rsid w:val="00741BBC"/>
    <w:rsid w:val="00742321"/>
    <w:rsid w:val="00742D26"/>
    <w:rsid w:val="00742D5C"/>
    <w:rsid w:val="00742EB6"/>
    <w:rsid w:val="00744D9B"/>
    <w:rsid w:val="00745CC7"/>
    <w:rsid w:val="0074636C"/>
    <w:rsid w:val="00746FC9"/>
    <w:rsid w:val="007476F0"/>
    <w:rsid w:val="00751D4E"/>
    <w:rsid w:val="007520EF"/>
    <w:rsid w:val="007523D6"/>
    <w:rsid w:val="007529B6"/>
    <w:rsid w:val="007544D4"/>
    <w:rsid w:val="00754555"/>
    <w:rsid w:val="0075554F"/>
    <w:rsid w:val="00755EED"/>
    <w:rsid w:val="0075653A"/>
    <w:rsid w:val="00756D7B"/>
    <w:rsid w:val="00760544"/>
    <w:rsid w:val="00760912"/>
    <w:rsid w:val="00761E25"/>
    <w:rsid w:val="00762151"/>
    <w:rsid w:val="007621B6"/>
    <w:rsid w:val="007652C4"/>
    <w:rsid w:val="00765BC5"/>
    <w:rsid w:val="00767EB8"/>
    <w:rsid w:val="0077003B"/>
    <w:rsid w:val="007707C6"/>
    <w:rsid w:val="0077098C"/>
    <w:rsid w:val="00770C40"/>
    <w:rsid w:val="00770D05"/>
    <w:rsid w:val="00771B37"/>
    <w:rsid w:val="0077288B"/>
    <w:rsid w:val="00772CDC"/>
    <w:rsid w:val="0077352C"/>
    <w:rsid w:val="007739CA"/>
    <w:rsid w:val="007739E1"/>
    <w:rsid w:val="0077481B"/>
    <w:rsid w:val="007753F0"/>
    <w:rsid w:val="00775A28"/>
    <w:rsid w:val="00776F64"/>
    <w:rsid w:val="00777678"/>
    <w:rsid w:val="007777AA"/>
    <w:rsid w:val="007802E2"/>
    <w:rsid w:val="00780491"/>
    <w:rsid w:val="00780B9A"/>
    <w:rsid w:val="00782312"/>
    <w:rsid w:val="007824FF"/>
    <w:rsid w:val="00782D16"/>
    <w:rsid w:val="00784A95"/>
    <w:rsid w:val="0078534B"/>
    <w:rsid w:val="00785A08"/>
    <w:rsid w:val="0078603A"/>
    <w:rsid w:val="007860CA"/>
    <w:rsid w:val="007869E9"/>
    <w:rsid w:val="00790AB9"/>
    <w:rsid w:val="00790DD4"/>
    <w:rsid w:val="0079175F"/>
    <w:rsid w:val="007957E2"/>
    <w:rsid w:val="00796441"/>
    <w:rsid w:val="00796751"/>
    <w:rsid w:val="007967A1"/>
    <w:rsid w:val="00796965"/>
    <w:rsid w:val="00797425"/>
    <w:rsid w:val="007A123E"/>
    <w:rsid w:val="007A1690"/>
    <w:rsid w:val="007A18A8"/>
    <w:rsid w:val="007A18F8"/>
    <w:rsid w:val="007A4C52"/>
    <w:rsid w:val="007A5703"/>
    <w:rsid w:val="007A6E7C"/>
    <w:rsid w:val="007A7F74"/>
    <w:rsid w:val="007B00EE"/>
    <w:rsid w:val="007B0207"/>
    <w:rsid w:val="007B11B1"/>
    <w:rsid w:val="007B2916"/>
    <w:rsid w:val="007B3F90"/>
    <w:rsid w:val="007B43D5"/>
    <w:rsid w:val="007B4A31"/>
    <w:rsid w:val="007B55FC"/>
    <w:rsid w:val="007B563E"/>
    <w:rsid w:val="007B795B"/>
    <w:rsid w:val="007C1A1C"/>
    <w:rsid w:val="007C2B99"/>
    <w:rsid w:val="007C2DAE"/>
    <w:rsid w:val="007C2EB3"/>
    <w:rsid w:val="007C4568"/>
    <w:rsid w:val="007C4706"/>
    <w:rsid w:val="007C4846"/>
    <w:rsid w:val="007C4AAA"/>
    <w:rsid w:val="007C4D43"/>
    <w:rsid w:val="007C5272"/>
    <w:rsid w:val="007C5774"/>
    <w:rsid w:val="007C619D"/>
    <w:rsid w:val="007C6689"/>
    <w:rsid w:val="007C6B0F"/>
    <w:rsid w:val="007C6E5B"/>
    <w:rsid w:val="007C73DB"/>
    <w:rsid w:val="007C773C"/>
    <w:rsid w:val="007C7AA8"/>
    <w:rsid w:val="007C7EB0"/>
    <w:rsid w:val="007D0920"/>
    <w:rsid w:val="007D1123"/>
    <w:rsid w:val="007D1863"/>
    <w:rsid w:val="007D19BB"/>
    <w:rsid w:val="007D1CE0"/>
    <w:rsid w:val="007D2F74"/>
    <w:rsid w:val="007D353D"/>
    <w:rsid w:val="007D3F80"/>
    <w:rsid w:val="007D4222"/>
    <w:rsid w:val="007D4C95"/>
    <w:rsid w:val="007D5553"/>
    <w:rsid w:val="007D58F1"/>
    <w:rsid w:val="007D68DE"/>
    <w:rsid w:val="007D690A"/>
    <w:rsid w:val="007D72B7"/>
    <w:rsid w:val="007D7522"/>
    <w:rsid w:val="007E033D"/>
    <w:rsid w:val="007E0C52"/>
    <w:rsid w:val="007E0E6B"/>
    <w:rsid w:val="007E1887"/>
    <w:rsid w:val="007E20D0"/>
    <w:rsid w:val="007E210C"/>
    <w:rsid w:val="007E40CE"/>
    <w:rsid w:val="007E4C85"/>
    <w:rsid w:val="007E6118"/>
    <w:rsid w:val="007E65DA"/>
    <w:rsid w:val="007E719D"/>
    <w:rsid w:val="007E7607"/>
    <w:rsid w:val="007E7FA0"/>
    <w:rsid w:val="007F03DE"/>
    <w:rsid w:val="007F2515"/>
    <w:rsid w:val="007F2805"/>
    <w:rsid w:val="007F374D"/>
    <w:rsid w:val="007F3920"/>
    <w:rsid w:val="007F4BF8"/>
    <w:rsid w:val="007F4E75"/>
    <w:rsid w:val="007F4FAC"/>
    <w:rsid w:val="007F638B"/>
    <w:rsid w:val="007F685F"/>
    <w:rsid w:val="007F688B"/>
    <w:rsid w:val="007F7652"/>
    <w:rsid w:val="0080277C"/>
    <w:rsid w:val="00803EB6"/>
    <w:rsid w:val="00805D35"/>
    <w:rsid w:val="0080612B"/>
    <w:rsid w:val="00806DFC"/>
    <w:rsid w:val="00810940"/>
    <w:rsid w:val="00813D5E"/>
    <w:rsid w:val="00814502"/>
    <w:rsid w:val="00814B0B"/>
    <w:rsid w:val="008158BE"/>
    <w:rsid w:val="00816BC9"/>
    <w:rsid w:val="00817206"/>
    <w:rsid w:val="008203AA"/>
    <w:rsid w:val="00820A05"/>
    <w:rsid w:val="00820EF7"/>
    <w:rsid w:val="00820F2E"/>
    <w:rsid w:val="008211F1"/>
    <w:rsid w:val="00822511"/>
    <w:rsid w:val="00822F86"/>
    <w:rsid w:val="00823D2F"/>
    <w:rsid w:val="0082514C"/>
    <w:rsid w:val="00825336"/>
    <w:rsid w:val="008254D6"/>
    <w:rsid w:val="00825610"/>
    <w:rsid w:val="008260AB"/>
    <w:rsid w:val="008265FF"/>
    <w:rsid w:val="008274D2"/>
    <w:rsid w:val="00830020"/>
    <w:rsid w:val="00830401"/>
    <w:rsid w:val="008319D9"/>
    <w:rsid w:val="008320FD"/>
    <w:rsid w:val="008321E8"/>
    <w:rsid w:val="008326D6"/>
    <w:rsid w:val="00832BD9"/>
    <w:rsid w:val="008334A0"/>
    <w:rsid w:val="00833B2C"/>
    <w:rsid w:val="00834941"/>
    <w:rsid w:val="008352F5"/>
    <w:rsid w:val="008353CB"/>
    <w:rsid w:val="00837667"/>
    <w:rsid w:val="00837831"/>
    <w:rsid w:val="00837A3F"/>
    <w:rsid w:val="00837F3D"/>
    <w:rsid w:val="008400A5"/>
    <w:rsid w:val="00840969"/>
    <w:rsid w:val="0084162F"/>
    <w:rsid w:val="0084260F"/>
    <w:rsid w:val="00843B25"/>
    <w:rsid w:val="00844754"/>
    <w:rsid w:val="008451DB"/>
    <w:rsid w:val="0084541B"/>
    <w:rsid w:val="00845628"/>
    <w:rsid w:val="008470EB"/>
    <w:rsid w:val="00847DBB"/>
    <w:rsid w:val="00850AA5"/>
    <w:rsid w:val="008529E1"/>
    <w:rsid w:val="00852D10"/>
    <w:rsid w:val="00852F54"/>
    <w:rsid w:val="008534A3"/>
    <w:rsid w:val="00853AA8"/>
    <w:rsid w:val="00853D45"/>
    <w:rsid w:val="008552AA"/>
    <w:rsid w:val="008576E7"/>
    <w:rsid w:val="00857966"/>
    <w:rsid w:val="0086072D"/>
    <w:rsid w:val="00860D52"/>
    <w:rsid w:val="00861079"/>
    <w:rsid w:val="00861F92"/>
    <w:rsid w:val="00862863"/>
    <w:rsid w:val="00862F8E"/>
    <w:rsid w:val="008639F0"/>
    <w:rsid w:val="008655B7"/>
    <w:rsid w:val="008678E9"/>
    <w:rsid w:val="008679E0"/>
    <w:rsid w:val="00867EA8"/>
    <w:rsid w:val="00870729"/>
    <w:rsid w:val="008712E7"/>
    <w:rsid w:val="008721F4"/>
    <w:rsid w:val="00872BC7"/>
    <w:rsid w:val="00872F7E"/>
    <w:rsid w:val="00873317"/>
    <w:rsid w:val="0087349F"/>
    <w:rsid w:val="0087400D"/>
    <w:rsid w:val="00875131"/>
    <w:rsid w:val="00876D7B"/>
    <w:rsid w:val="00877567"/>
    <w:rsid w:val="00877738"/>
    <w:rsid w:val="00877D96"/>
    <w:rsid w:val="00880A03"/>
    <w:rsid w:val="00881676"/>
    <w:rsid w:val="00882A06"/>
    <w:rsid w:val="00883162"/>
    <w:rsid w:val="00883407"/>
    <w:rsid w:val="008837EA"/>
    <w:rsid w:val="008838E7"/>
    <w:rsid w:val="00883959"/>
    <w:rsid w:val="00883F22"/>
    <w:rsid w:val="008858AF"/>
    <w:rsid w:val="008907C6"/>
    <w:rsid w:val="0089131A"/>
    <w:rsid w:val="008925EA"/>
    <w:rsid w:val="00892FF6"/>
    <w:rsid w:val="0089305D"/>
    <w:rsid w:val="0089385E"/>
    <w:rsid w:val="0089454B"/>
    <w:rsid w:val="0089460E"/>
    <w:rsid w:val="0089465B"/>
    <w:rsid w:val="0089495E"/>
    <w:rsid w:val="00894A12"/>
    <w:rsid w:val="0089500E"/>
    <w:rsid w:val="00895823"/>
    <w:rsid w:val="0089594B"/>
    <w:rsid w:val="0089660F"/>
    <w:rsid w:val="00897853"/>
    <w:rsid w:val="00897D3D"/>
    <w:rsid w:val="008A0A5C"/>
    <w:rsid w:val="008A26D8"/>
    <w:rsid w:val="008A2F3E"/>
    <w:rsid w:val="008A3C5A"/>
    <w:rsid w:val="008A46F6"/>
    <w:rsid w:val="008A499D"/>
    <w:rsid w:val="008A4A4F"/>
    <w:rsid w:val="008A4CBC"/>
    <w:rsid w:val="008A54F6"/>
    <w:rsid w:val="008A5564"/>
    <w:rsid w:val="008A5C4B"/>
    <w:rsid w:val="008A5D02"/>
    <w:rsid w:val="008A7653"/>
    <w:rsid w:val="008A7CD9"/>
    <w:rsid w:val="008A7D82"/>
    <w:rsid w:val="008B068D"/>
    <w:rsid w:val="008B145B"/>
    <w:rsid w:val="008B1A11"/>
    <w:rsid w:val="008B2CE5"/>
    <w:rsid w:val="008B3578"/>
    <w:rsid w:val="008B4A6E"/>
    <w:rsid w:val="008B518D"/>
    <w:rsid w:val="008B637C"/>
    <w:rsid w:val="008B7133"/>
    <w:rsid w:val="008B7169"/>
    <w:rsid w:val="008B7DE8"/>
    <w:rsid w:val="008C03E1"/>
    <w:rsid w:val="008C067A"/>
    <w:rsid w:val="008C092C"/>
    <w:rsid w:val="008C0A91"/>
    <w:rsid w:val="008C1E91"/>
    <w:rsid w:val="008C1FFD"/>
    <w:rsid w:val="008C2B94"/>
    <w:rsid w:val="008C341B"/>
    <w:rsid w:val="008C3984"/>
    <w:rsid w:val="008C4660"/>
    <w:rsid w:val="008C4B39"/>
    <w:rsid w:val="008C4CF6"/>
    <w:rsid w:val="008C58A2"/>
    <w:rsid w:val="008C604A"/>
    <w:rsid w:val="008C660A"/>
    <w:rsid w:val="008C747D"/>
    <w:rsid w:val="008C77AB"/>
    <w:rsid w:val="008C7944"/>
    <w:rsid w:val="008D0807"/>
    <w:rsid w:val="008D115A"/>
    <w:rsid w:val="008D1E99"/>
    <w:rsid w:val="008D2853"/>
    <w:rsid w:val="008D2C3B"/>
    <w:rsid w:val="008D373F"/>
    <w:rsid w:val="008D5616"/>
    <w:rsid w:val="008D56E5"/>
    <w:rsid w:val="008D5930"/>
    <w:rsid w:val="008D618C"/>
    <w:rsid w:val="008D64A9"/>
    <w:rsid w:val="008D6AE5"/>
    <w:rsid w:val="008D6C29"/>
    <w:rsid w:val="008D7702"/>
    <w:rsid w:val="008E0E86"/>
    <w:rsid w:val="008E1F49"/>
    <w:rsid w:val="008E2715"/>
    <w:rsid w:val="008E2F16"/>
    <w:rsid w:val="008E2F82"/>
    <w:rsid w:val="008E397E"/>
    <w:rsid w:val="008E407A"/>
    <w:rsid w:val="008E5255"/>
    <w:rsid w:val="008E552B"/>
    <w:rsid w:val="008E5C40"/>
    <w:rsid w:val="008E65FF"/>
    <w:rsid w:val="008F0C75"/>
    <w:rsid w:val="008F157A"/>
    <w:rsid w:val="008F2076"/>
    <w:rsid w:val="008F2466"/>
    <w:rsid w:val="008F2629"/>
    <w:rsid w:val="008F3192"/>
    <w:rsid w:val="008F3498"/>
    <w:rsid w:val="008F4485"/>
    <w:rsid w:val="008F61DB"/>
    <w:rsid w:val="008F667E"/>
    <w:rsid w:val="008F67DF"/>
    <w:rsid w:val="008F7833"/>
    <w:rsid w:val="00900F56"/>
    <w:rsid w:val="00901CC3"/>
    <w:rsid w:val="009024FA"/>
    <w:rsid w:val="009038D6"/>
    <w:rsid w:val="00903F85"/>
    <w:rsid w:val="00903F8C"/>
    <w:rsid w:val="00904621"/>
    <w:rsid w:val="009058FA"/>
    <w:rsid w:val="009066F7"/>
    <w:rsid w:val="00906DDE"/>
    <w:rsid w:val="00907335"/>
    <w:rsid w:val="009075D5"/>
    <w:rsid w:val="0091001B"/>
    <w:rsid w:val="00910188"/>
    <w:rsid w:val="009108F4"/>
    <w:rsid w:val="00911092"/>
    <w:rsid w:val="00911824"/>
    <w:rsid w:val="00911F34"/>
    <w:rsid w:val="00912757"/>
    <w:rsid w:val="00913C42"/>
    <w:rsid w:val="00914FA7"/>
    <w:rsid w:val="009159A9"/>
    <w:rsid w:val="00917FD0"/>
    <w:rsid w:val="00921F0A"/>
    <w:rsid w:val="00922674"/>
    <w:rsid w:val="00922B8C"/>
    <w:rsid w:val="00922EA0"/>
    <w:rsid w:val="0092475F"/>
    <w:rsid w:val="009247DF"/>
    <w:rsid w:val="0092488A"/>
    <w:rsid w:val="00925747"/>
    <w:rsid w:val="009261E4"/>
    <w:rsid w:val="00927216"/>
    <w:rsid w:val="009278D7"/>
    <w:rsid w:val="009279AA"/>
    <w:rsid w:val="00930084"/>
    <w:rsid w:val="009300AE"/>
    <w:rsid w:val="00930833"/>
    <w:rsid w:val="00930ABA"/>
    <w:rsid w:val="00930E79"/>
    <w:rsid w:val="0093130D"/>
    <w:rsid w:val="0093153F"/>
    <w:rsid w:val="00932214"/>
    <w:rsid w:val="00932AD4"/>
    <w:rsid w:val="00932AFE"/>
    <w:rsid w:val="00932CFE"/>
    <w:rsid w:val="00935FB8"/>
    <w:rsid w:val="00936061"/>
    <w:rsid w:val="00936214"/>
    <w:rsid w:val="009367C9"/>
    <w:rsid w:val="009368E8"/>
    <w:rsid w:val="00936AB0"/>
    <w:rsid w:val="00937160"/>
    <w:rsid w:val="00937557"/>
    <w:rsid w:val="00937DA8"/>
    <w:rsid w:val="00940147"/>
    <w:rsid w:val="009406B1"/>
    <w:rsid w:val="00941C51"/>
    <w:rsid w:val="00942E1C"/>
    <w:rsid w:val="009448C9"/>
    <w:rsid w:val="009451D6"/>
    <w:rsid w:val="00945B4B"/>
    <w:rsid w:val="00945DEB"/>
    <w:rsid w:val="009464A8"/>
    <w:rsid w:val="00946859"/>
    <w:rsid w:val="009468B0"/>
    <w:rsid w:val="00946BC7"/>
    <w:rsid w:val="00946F4F"/>
    <w:rsid w:val="009470E3"/>
    <w:rsid w:val="009473E9"/>
    <w:rsid w:val="00947D98"/>
    <w:rsid w:val="00951978"/>
    <w:rsid w:val="00951D79"/>
    <w:rsid w:val="0095211B"/>
    <w:rsid w:val="00952649"/>
    <w:rsid w:val="0095272B"/>
    <w:rsid w:val="009527D7"/>
    <w:rsid w:val="00952A0F"/>
    <w:rsid w:val="00952ADA"/>
    <w:rsid w:val="009531FA"/>
    <w:rsid w:val="00954004"/>
    <w:rsid w:val="00954136"/>
    <w:rsid w:val="00954D85"/>
    <w:rsid w:val="00955FAE"/>
    <w:rsid w:val="009571D8"/>
    <w:rsid w:val="009577F0"/>
    <w:rsid w:val="009604C4"/>
    <w:rsid w:val="009605D2"/>
    <w:rsid w:val="00960734"/>
    <w:rsid w:val="00960D2B"/>
    <w:rsid w:val="00963003"/>
    <w:rsid w:val="00963841"/>
    <w:rsid w:val="00964328"/>
    <w:rsid w:val="009648C3"/>
    <w:rsid w:val="00964F04"/>
    <w:rsid w:val="00965EED"/>
    <w:rsid w:val="00966E23"/>
    <w:rsid w:val="00967CC0"/>
    <w:rsid w:val="0097001E"/>
    <w:rsid w:val="0097045B"/>
    <w:rsid w:val="009707DB"/>
    <w:rsid w:val="00970AC3"/>
    <w:rsid w:val="00970FC1"/>
    <w:rsid w:val="00971C02"/>
    <w:rsid w:val="009728D4"/>
    <w:rsid w:val="00973687"/>
    <w:rsid w:val="00973DEA"/>
    <w:rsid w:val="00974E48"/>
    <w:rsid w:val="009755B5"/>
    <w:rsid w:val="009769C1"/>
    <w:rsid w:val="00981178"/>
    <w:rsid w:val="009813E4"/>
    <w:rsid w:val="00982063"/>
    <w:rsid w:val="00983DAC"/>
    <w:rsid w:val="00984CF9"/>
    <w:rsid w:val="00984F31"/>
    <w:rsid w:val="0098590B"/>
    <w:rsid w:val="00985FF8"/>
    <w:rsid w:val="00986F4E"/>
    <w:rsid w:val="00987197"/>
    <w:rsid w:val="009878A1"/>
    <w:rsid w:val="00990223"/>
    <w:rsid w:val="00990586"/>
    <w:rsid w:val="00990928"/>
    <w:rsid w:val="00990CD7"/>
    <w:rsid w:val="00991653"/>
    <w:rsid w:val="0099193C"/>
    <w:rsid w:val="00991DFB"/>
    <w:rsid w:val="00992785"/>
    <w:rsid w:val="00992CB1"/>
    <w:rsid w:val="009942CA"/>
    <w:rsid w:val="00994932"/>
    <w:rsid w:val="00994BCD"/>
    <w:rsid w:val="00994D61"/>
    <w:rsid w:val="00995589"/>
    <w:rsid w:val="00995DC8"/>
    <w:rsid w:val="009961A3"/>
    <w:rsid w:val="00996799"/>
    <w:rsid w:val="009978EA"/>
    <w:rsid w:val="009A0898"/>
    <w:rsid w:val="009A0C0D"/>
    <w:rsid w:val="009A2315"/>
    <w:rsid w:val="009A23F4"/>
    <w:rsid w:val="009A2711"/>
    <w:rsid w:val="009A2C4E"/>
    <w:rsid w:val="009A35A2"/>
    <w:rsid w:val="009A58CC"/>
    <w:rsid w:val="009A5F48"/>
    <w:rsid w:val="009A6121"/>
    <w:rsid w:val="009A745E"/>
    <w:rsid w:val="009A7A54"/>
    <w:rsid w:val="009A7AF0"/>
    <w:rsid w:val="009B0DE4"/>
    <w:rsid w:val="009B0EDC"/>
    <w:rsid w:val="009B0EF2"/>
    <w:rsid w:val="009B3BC7"/>
    <w:rsid w:val="009B431B"/>
    <w:rsid w:val="009B4A3D"/>
    <w:rsid w:val="009B5563"/>
    <w:rsid w:val="009B56F0"/>
    <w:rsid w:val="009B60AE"/>
    <w:rsid w:val="009B6738"/>
    <w:rsid w:val="009B7180"/>
    <w:rsid w:val="009B74ED"/>
    <w:rsid w:val="009B7F2E"/>
    <w:rsid w:val="009C0001"/>
    <w:rsid w:val="009C08BE"/>
    <w:rsid w:val="009C0ABE"/>
    <w:rsid w:val="009C0B91"/>
    <w:rsid w:val="009C1B17"/>
    <w:rsid w:val="009C2119"/>
    <w:rsid w:val="009C33B1"/>
    <w:rsid w:val="009C352D"/>
    <w:rsid w:val="009C3834"/>
    <w:rsid w:val="009C3EA8"/>
    <w:rsid w:val="009C4133"/>
    <w:rsid w:val="009C4C94"/>
    <w:rsid w:val="009C592E"/>
    <w:rsid w:val="009C5C74"/>
    <w:rsid w:val="009C65A5"/>
    <w:rsid w:val="009C67BD"/>
    <w:rsid w:val="009C6AFB"/>
    <w:rsid w:val="009C75A2"/>
    <w:rsid w:val="009D099D"/>
    <w:rsid w:val="009D1031"/>
    <w:rsid w:val="009D1C0B"/>
    <w:rsid w:val="009D24D2"/>
    <w:rsid w:val="009D24ED"/>
    <w:rsid w:val="009D2FC0"/>
    <w:rsid w:val="009D3BD9"/>
    <w:rsid w:val="009D3E42"/>
    <w:rsid w:val="009D4F36"/>
    <w:rsid w:val="009D4F8D"/>
    <w:rsid w:val="009D6DDD"/>
    <w:rsid w:val="009D6E2D"/>
    <w:rsid w:val="009D7519"/>
    <w:rsid w:val="009D75F5"/>
    <w:rsid w:val="009D7B73"/>
    <w:rsid w:val="009D7E0F"/>
    <w:rsid w:val="009E06A4"/>
    <w:rsid w:val="009E071F"/>
    <w:rsid w:val="009E1C55"/>
    <w:rsid w:val="009E2937"/>
    <w:rsid w:val="009E29EE"/>
    <w:rsid w:val="009E2E10"/>
    <w:rsid w:val="009E3B5A"/>
    <w:rsid w:val="009E4506"/>
    <w:rsid w:val="009E77BD"/>
    <w:rsid w:val="009E77DF"/>
    <w:rsid w:val="009F01EB"/>
    <w:rsid w:val="009F0861"/>
    <w:rsid w:val="009F1301"/>
    <w:rsid w:val="009F1B3C"/>
    <w:rsid w:val="009F2B30"/>
    <w:rsid w:val="009F2D28"/>
    <w:rsid w:val="009F30FB"/>
    <w:rsid w:val="009F32F7"/>
    <w:rsid w:val="009F65D3"/>
    <w:rsid w:val="009F66D0"/>
    <w:rsid w:val="009F6937"/>
    <w:rsid w:val="009F79E5"/>
    <w:rsid w:val="009F7A96"/>
    <w:rsid w:val="009F7B66"/>
    <w:rsid w:val="00A012E5"/>
    <w:rsid w:val="00A03967"/>
    <w:rsid w:val="00A04997"/>
    <w:rsid w:val="00A0546F"/>
    <w:rsid w:val="00A05DD0"/>
    <w:rsid w:val="00A06A80"/>
    <w:rsid w:val="00A10966"/>
    <w:rsid w:val="00A120F1"/>
    <w:rsid w:val="00A13082"/>
    <w:rsid w:val="00A131DB"/>
    <w:rsid w:val="00A14117"/>
    <w:rsid w:val="00A158D8"/>
    <w:rsid w:val="00A15DCC"/>
    <w:rsid w:val="00A16894"/>
    <w:rsid w:val="00A2153D"/>
    <w:rsid w:val="00A216D6"/>
    <w:rsid w:val="00A229FE"/>
    <w:rsid w:val="00A22DFF"/>
    <w:rsid w:val="00A232AC"/>
    <w:rsid w:val="00A24B64"/>
    <w:rsid w:val="00A24BF0"/>
    <w:rsid w:val="00A25A3C"/>
    <w:rsid w:val="00A26E13"/>
    <w:rsid w:val="00A2765D"/>
    <w:rsid w:val="00A278FA"/>
    <w:rsid w:val="00A30447"/>
    <w:rsid w:val="00A31477"/>
    <w:rsid w:val="00A3179E"/>
    <w:rsid w:val="00A31A43"/>
    <w:rsid w:val="00A31A62"/>
    <w:rsid w:val="00A31C4E"/>
    <w:rsid w:val="00A31CF9"/>
    <w:rsid w:val="00A32300"/>
    <w:rsid w:val="00A32763"/>
    <w:rsid w:val="00A3393A"/>
    <w:rsid w:val="00A343F4"/>
    <w:rsid w:val="00A34F7D"/>
    <w:rsid w:val="00A352C8"/>
    <w:rsid w:val="00A358A4"/>
    <w:rsid w:val="00A35AAE"/>
    <w:rsid w:val="00A35BBD"/>
    <w:rsid w:val="00A35CAC"/>
    <w:rsid w:val="00A3783C"/>
    <w:rsid w:val="00A40F03"/>
    <w:rsid w:val="00A41206"/>
    <w:rsid w:val="00A41AB4"/>
    <w:rsid w:val="00A41B4E"/>
    <w:rsid w:val="00A43EF3"/>
    <w:rsid w:val="00A447CC"/>
    <w:rsid w:val="00A44E69"/>
    <w:rsid w:val="00A45FCC"/>
    <w:rsid w:val="00A461A1"/>
    <w:rsid w:val="00A46323"/>
    <w:rsid w:val="00A4667F"/>
    <w:rsid w:val="00A468BA"/>
    <w:rsid w:val="00A468BB"/>
    <w:rsid w:val="00A46B53"/>
    <w:rsid w:val="00A46EEE"/>
    <w:rsid w:val="00A474A9"/>
    <w:rsid w:val="00A5006A"/>
    <w:rsid w:val="00A508E1"/>
    <w:rsid w:val="00A50A24"/>
    <w:rsid w:val="00A5164B"/>
    <w:rsid w:val="00A51C6E"/>
    <w:rsid w:val="00A52801"/>
    <w:rsid w:val="00A52BFD"/>
    <w:rsid w:val="00A540EC"/>
    <w:rsid w:val="00A5438D"/>
    <w:rsid w:val="00A544FD"/>
    <w:rsid w:val="00A556C9"/>
    <w:rsid w:val="00A55F40"/>
    <w:rsid w:val="00A56188"/>
    <w:rsid w:val="00A56A8C"/>
    <w:rsid w:val="00A56DCA"/>
    <w:rsid w:val="00A570D6"/>
    <w:rsid w:val="00A57191"/>
    <w:rsid w:val="00A57E56"/>
    <w:rsid w:val="00A601F5"/>
    <w:rsid w:val="00A60C91"/>
    <w:rsid w:val="00A60FDE"/>
    <w:rsid w:val="00A62EB1"/>
    <w:rsid w:val="00A6343B"/>
    <w:rsid w:val="00A63B37"/>
    <w:rsid w:val="00A63F81"/>
    <w:rsid w:val="00A64A97"/>
    <w:rsid w:val="00A65365"/>
    <w:rsid w:val="00A6615D"/>
    <w:rsid w:val="00A662D6"/>
    <w:rsid w:val="00A6667F"/>
    <w:rsid w:val="00A668FA"/>
    <w:rsid w:val="00A669B8"/>
    <w:rsid w:val="00A6736E"/>
    <w:rsid w:val="00A7056A"/>
    <w:rsid w:val="00A717DD"/>
    <w:rsid w:val="00A71A5A"/>
    <w:rsid w:val="00A71ABB"/>
    <w:rsid w:val="00A71EA0"/>
    <w:rsid w:val="00A723DC"/>
    <w:rsid w:val="00A7304B"/>
    <w:rsid w:val="00A7371D"/>
    <w:rsid w:val="00A74565"/>
    <w:rsid w:val="00A74813"/>
    <w:rsid w:val="00A756BB"/>
    <w:rsid w:val="00A75713"/>
    <w:rsid w:val="00A7577C"/>
    <w:rsid w:val="00A770C0"/>
    <w:rsid w:val="00A77144"/>
    <w:rsid w:val="00A77AB5"/>
    <w:rsid w:val="00A77E8B"/>
    <w:rsid w:val="00A808FC"/>
    <w:rsid w:val="00A81D42"/>
    <w:rsid w:val="00A825FD"/>
    <w:rsid w:val="00A83898"/>
    <w:rsid w:val="00A83928"/>
    <w:rsid w:val="00A83D11"/>
    <w:rsid w:val="00A849DD"/>
    <w:rsid w:val="00A856C5"/>
    <w:rsid w:val="00A85E2F"/>
    <w:rsid w:val="00A85FE8"/>
    <w:rsid w:val="00A861BD"/>
    <w:rsid w:val="00A8680C"/>
    <w:rsid w:val="00A87470"/>
    <w:rsid w:val="00A87551"/>
    <w:rsid w:val="00A91233"/>
    <w:rsid w:val="00A915B3"/>
    <w:rsid w:val="00A91E04"/>
    <w:rsid w:val="00A92163"/>
    <w:rsid w:val="00A925A9"/>
    <w:rsid w:val="00A92835"/>
    <w:rsid w:val="00A92BBB"/>
    <w:rsid w:val="00A93056"/>
    <w:rsid w:val="00A93429"/>
    <w:rsid w:val="00A93776"/>
    <w:rsid w:val="00A942E5"/>
    <w:rsid w:val="00A949C7"/>
    <w:rsid w:val="00A9521C"/>
    <w:rsid w:val="00A95F2D"/>
    <w:rsid w:val="00A96A9A"/>
    <w:rsid w:val="00A96FA0"/>
    <w:rsid w:val="00A97154"/>
    <w:rsid w:val="00A9769E"/>
    <w:rsid w:val="00A97EB6"/>
    <w:rsid w:val="00A97FA4"/>
    <w:rsid w:val="00A97FA5"/>
    <w:rsid w:val="00AA03F9"/>
    <w:rsid w:val="00AA0823"/>
    <w:rsid w:val="00AA0C1A"/>
    <w:rsid w:val="00AA1348"/>
    <w:rsid w:val="00AA1D3F"/>
    <w:rsid w:val="00AA2146"/>
    <w:rsid w:val="00AA2BDA"/>
    <w:rsid w:val="00AA3B9D"/>
    <w:rsid w:val="00AA42BC"/>
    <w:rsid w:val="00AA4A51"/>
    <w:rsid w:val="00AA5015"/>
    <w:rsid w:val="00AA5426"/>
    <w:rsid w:val="00AA57A3"/>
    <w:rsid w:val="00AA5D89"/>
    <w:rsid w:val="00AA68D4"/>
    <w:rsid w:val="00AA7FED"/>
    <w:rsid w:val="00AB1B8E"/>
    <w:rsid w:val="00AB27E4"/>
    <w:rsid w:val="00AB36A8"/>
    <w:rsid w:val="00AB3AB5"/>
    <w:rsid w:val="00AB5584"/>
    <w:rsid w:val="00AB6ECC"/>
    <w:rsid w:val="00AB7310"/>
    <w:rsid w:val="00AC0ECF"/>
    <w:rsid w:val="00AC1D57"/>
    <w:rsid w:val="00AC1EA4"/>
    <w:rsid w:val="00AC21E7"/>
    <w:rsid w:val="00AC2253"/>
    <w:rsid w:val="00AC3E18"/>
    <w:rsid w:val="00AC44AB"/>
    <w:rsid w:val="00AC4ABA"/>
    <w:rsid w:val="00AC5FF0"/>
    <w:rsid w:val="00AC631E"/>
    <w:rsid w:val="00AC63F8"/>
    <w:rsid w:val="00AC77CE"/>
    <w:rsid w:val="00AC7B0C"/>
    <w:rsid w:val="00AD0A9D"/>
    <w:rsid w:val="00AD1197"/>
    <w:rsid w:val="00AD1548"/>
    <w:rsid w:val="00AD25DF"/>
    <w:rsid w:val="00AD2A42"/>
    <w:rsid w:val="00AD2F49"/>
    <w:rsid w:val="00AD3044"/>
    <w:rsid w:val="00AD3414"/>
    <w:rsid w:val="00AD3735"/>
    <w:rsid w:val="00AD50BD"/>
    <w:rsid w:val="00AD5A13"/>
    <w:rsid w:val="00AD748D"/>
    <w:rsid w:val="00AE05E3"/>
    <w:rsid w:val="00AE0FD4"/>
    <w:rsid w:val="00AE1546"/>
    <w:rsid w:val="00AE2171"/>
    <w:rsid w:val="00AE2806"/>
    <w:rsid w:val="00AE3432"/>
    <w:rsid w:val="00AE407B"/>
    <w:rsid w:val="00AE422B"/>
    <w:rsid w:val="00AE5A74"/>
    <w:rsid w:val="00AE63CE"/>
    <w:rsid w:val="00AE6B7C"/>
    <w:rsid w:val="00AE7B69"/>
    <w:rsid w:val="00AF0945"/>
    <w:rsid w:val="00AF0EEF"/>
    <w:rsid w:val="00AF1D54"/>
    <w:rsid w:val="00AF3C69"/>
    <w:rsid w:val="00AF5663"/>
    <w:rsid w:val="00AF66EC"/>
    <w:rsid w:val="00AF6E52"/>
    <w:rsid w:val="00AF7648"/>
    <w:rsid w:val="00B0018E"/>
    <w:rsid w:val="00B005B5"/>
    <w:rsid w:val="00B00820"/>
    <w:rsid w:val="00B00F42"/>
    <w:rsid w:val="00B0124B"/>
    <w:rsid w:val="00B01D5A"/>
    <w:rsid w:val="00B02150"/>
    <w:rsid w:val="00B0223D"/>
    <w:rsid w:val="00B02249"/>
    <w:rsid w:val="00B06177"/>
    <w:rsid w:val="00B06296"/>
    <w:rsid w:val="00B07109"/>
    <w:rsid w:val="00B0768E"/>
    <w:rsid w:val="00B07882"/>
    <w:rsid w:val="00B07904"/>
    <w:rsid w:val="00B10007"/>
    <w:rsid w:val="00B105BC"/>
    <w:rsid w:val="00B10720"/>
    <w:rsid w:val="00B10BE4"/>
    <w:rsid w:val="00B10D1C"/>
    <w:rsid w:val="00B10D6D"/>
    <w:rsid w:val="00B118A2"/>
    <w:rsid w:val="00B11F16"/>
    <w:rsid w:val="00B12336"/>
    <w:rsid w:val="00B126AC"/>
    <w:rsid w:val="00B12962"/>
    <w:rsid w:val="00B1371E"/>
    <w:rsid w:val="00B142DC"/>
    <w:rsid w:val="00B14B3C"/>
    <w:rsid w:val="00B15D10"/>
    <w:rsid w:val="00B16510"/>
    <w:rsid w:val="00B16A94"/>
    <w:rsid w:val="00B170BE"/>
    <w:rsid w:val="00B2037D"/>
    <w:rsid w:val="00B207F5"/>
    <w:rsid w:val="00B22100"/>
    <w:rsid w:val="00B22130"/>
    <w:rsid w:val="00B22283"/>
    <w:rsid w:val="00B225CF"/>
    <w:rsid w:val="00B23FDC"/>
    <w:rsid w:val="00B248CF"/>
    <w:rsid w:val="00B24B78"/>
    <w:rsid w:val="00B25266"/>
    <w:rsid w:val="00B25F75"/>
    <w:rsid w:val="00B26136"/>
    <w:rsid w:val="00B263A2"/>
    <w:rsid w:val="00B273C7"/>
    <w:rsid w:val="00B276F6"/>
    <w:rsid w:val="00B27F28"/>
    <w:rsid w:val="00B30381"/>
    <w:rsid w:val="00B308A1"/>
    <w:rsid w:val="00B30AB6"/>
    <w:rsid w:val="00B30D07"/>
    <w:rsid w:val="00B30E00"/>
    <w:rsid w:val="00B312C9"/>
    <w:rsid w:val="00B3187A"/>
    <w:rsid w:val="00B321CE"/>
    <w:rsid w:val="00B32EE5"/>
    <w:rsid w:val="00B343F6"/>
    <w:rsid w:val="00B349E6"/>
    <w:rsid w:val="00B34B94"/>
    <w:rsid w:val="00B3546F"/>
    <w:rsid w:val="00B35CD8"/>
    <w:rsid w:val="00B36BB7"/>
    <w:rsid w:val="00B3745F"/>
    <w:rsid w:val="00B40477"/>
    <w:rsid w:val="00B41338"/>
    <w:rsid w:val="00B4158A"/>
    <w:rsid w:val="00B432EB"/>
    <w:rsid w:val="00B43B44"/>
    <w:rsid w:val="00B45173"/>
    <w:rsid w:val="00B46939"/>
    <w:rsid w:val="00B47DA5"/>
    <w:rsid w:val="00B5007C"/>
    <w:rsid w:val="00B5381A"/>
    <w:rsid w:val="00B53AA3"/>
    <w:rsid w:val="00B53E0D"/>
    <w:rsid w:val="00B557FA"/>
    <w:rsid w:val="00B5609D"/>
    <w:rsid w:val="00B566A9"/>
    <w:rsid w:val="00B56702"/>
    <w:rsid w:val="00B578E8"/>
    <w:rsid w:val="00B57E95"/>
    <w:rsid w:val="00B6046E"/>
    <w:rsid w:val="00B63691"/>
    <w:rsid w:val="00B637DE"/>
    <w:rsid w:val="00B63DA4"/>
    <w:rsid w:val="00B64A3D"/>
    <w:rsid w:val="00B64D31"/>
    <w:rsid w:val="00B64ECC"/>
    <w:rsid w:val="00B64F8C"/>
    <w:rsid w:val="00B651BB"/>
    <w:rsid w:val="00B65C6A"/>
    <w:rsid w:val="00B66BA4"/>
    <w:rsid w:val="00B67974"/>
    <w:rsid w:val="00B7165C"/>
    <w:rsid w:val="00B716F2"/>
    <w:rsid w:val="00B72E43"/>
    <w:rsid w:val="00B749C0"/>
    <w:rsid w:val="00B765C6"/>
    <w:rsid w:val="00B76E8C"/>
    <w:rsid w:val="00B801C5"/>
    <w:rsid w:val="00B80501"/>
    <w:rsid w:val="00B81A1E"/>
    <w:rsid w:val="00B8206E"/>
    <w:rsid w:val="00B8338A"/>
    <w:rsid w:val="00B8370D"/>
    <w:rsid w:val="00B839DE"/>
    <w:rsid w:val="00B84323"/>
    <w:rsid w:val="00B90DE2"/>
    <w:rsid w:val="00B92765"/>
    <w:rsid w:val="00B929B8"/>
    <w:rsid w:val="00B92BA3"/>
    <w:rsid w:val="00B92C50"/>
    <w:rsid w:val="00B92D5A"/>
    <w:rsid w:val="00B9303F"/>
    <w:rsid w:val="00B932FF"/>
    <w:rsid w:val="00B93513"/>
    <w:rsid w:val="00B93A5F"/>
    <w:rsid w:val="00B94213"/>
    <w:rsid w:val="00B94274"/>
    <w:rsid w:val="00B9483D"/>
    <w:rsid w:val="00B96DB2"/>
    <w:rsid w:val="00BA04F5"/>
    <w:rsid w:val="00BA1B38"/>
    <w:rsid w:val="00BA1C02"/>
    <w:rsid w:val="00BA32A8"/>
    <w:rsid w:val="00BA3DCC"/>
    <w:rsid w:val="00BA5035"/>
    <w:rsid w:val="00BA62DC"/>
    <w:rsid w:val="00BA64E7"/>
    <w:rsid w:val="00BA6BDF"/>
    <w:rsid w:val="00BA7C1B"/>
    <w:rsid w:val="00BA7EBD"/>
    <w:rsid w:val="00BB0188"/>
    <w:rsid w:val="00BB071D"/>
    <w:rsid w:val="00BB0C58"/>
    <w:rsid w:val="00BB10C8"/>
    <w:rsid w:val="00BB169F"/>
    <w:rsid w:val="00BB1F4D"/>
    <w:rsid w:val="00BB21B7"/>
    <w:rsid w:val="00BB249E"/>
    <w:rsid w:val="00BB4044"/>
    <w:rsid w:val="00BB44DA"/>
    <w:rsid w:val="00BB515A"/>
    <w:rsid w:val="00BB5A45"/>
    <w:rsid w:val="00BB64DD"/>
    <w:rsid w:val="00BB7F62"/>
    <w:rsid w:val="00BC1DAF"/>
    <w:rsid w:val="00BC25DD"/>
    <w:rsid w:val="00BC2673"/>
    <w:rsid w:val="00BC3C13"/>
    <w:rsid w:val="00BC4620"/>
    <w:rsid w:val="00BC4D09"/>
    <w:rsid w:val="00BC4EA6"/>
    <w:rsid w:val="00BC5657"/>
    <w:rsid w:val="00BC5C4B"/>
    <w:rsid w:val="00BC7EB2"/>
    <w:rsid w:val="00BD0611"/>
    <w:rsid w:val="00BD0A01"/>
    <w:rsid w:val="00BD0D10"/>
    <w:rsid w:val="00BD0E23"/>
    <w:rsid w:val="00BD0FF8"/>
    <w:rsid w:val="00BD158D"/>
    <w:rsid w:val="00BD1F90"/>
    <w:rsid w:val="00BD21F6"/>
    <w:rsid w:val="00BD3CC8"/>
    <w:rsid w:val="00BD44E1"/>
    <w:rsid w:val="00BD4B99"/>
    <w:rsid w:val="00BD511C"/>
    <w:rsid w:val="00BD5585"/>
    <w:rsid w:val="00BD5781"/>
    <w:rsid w:val="00BD5D6E"/>
    <w:rsid w:val="00BD5F29"/>
    <w:rsid w:val="00BD6A36"/>
    <w:rsid w:val="00BD71E1"/>
    <w:rsid w:val="00BD751D"/>
    <w:rsid w:val="00BE02AA"/>
    <w:rsid w:val="00BE07A6"/>
    <w:rsid w:val="00BE07DE"/>
    <w:rsid w:val="00BE1E25"/>
    <w:rsid w:val="00BE248D"/>
    <w:rsid w:val="00BE317E"/>
    <w:rsid w:val="00BE3574"/>
    <w:rsid w:val="00BE409A"/>
    <w:rsid w:val="00BE40CD"/>
    <w:rsid w:val="00BE47F7"/>
    <w:rsid w:val="00BE4D4D"/>
    <w:rsid w:val="00BE55EC"/>
    <w:rsid w:val="00BE56B9"/>
    <w:rsid w:val="00BE5C11"/>
    <w:rsid w:val="00BF0B3B"/>
    <w:rsid w:val="00BF11B2"/>
    <w:rsid w:val="00BF1AFB"/>
    <w:rsid w:val="00BF20E4"/>
    <w:rsid w:val="00BF26B0"/>
    <w:rsid w:val="00BF2A8D"/>
    <w:rsid w:val="00BF3199"/>
    <w:rsid w:val="00BF361C"/>
    <w:rsid w:val="00BF3ADA"/>
    <w:rsid w:val="00BF4015"/>
    <w:rsid w:val="00BF48E1"/>
    <w:rsid w:val="00BF5709"/>
    <w:rsid w:val="00BF6235"/>
    <w:rsid w:val="00BF67BE"/>
    <w:rsid w:val="00BF76A4"/>
    <w:rsid w:val="00BF7EE4"/>
    <w:rsid w:val="00BF7F23"/>
    <w:rsid w:val="00C003C2"/>
    <w:rsid w:val="00C00B09"/>
    <w:rsid w:val="00C013FC"/>
    <w:rsid w:val="00C01A30"/>
    <w:rsid w:val="00C022DC"/>
    <w:rsid w:val="00C0330A"/>
    <w:rsid w:val="00C0332C"/>
    <w:rsid w:val="00C03F08"/>
    <w:rsid w:val="00C04EF9"/>
    <w:rsid w:val="00C0677A"/>
    <w:rsid w:val="00C067AF"/>
    <w:rsid w:val="00C069BF"/>
    <w:rsid w:val="00C06E02"/>
    <w:rsid w:val="00C06F6F"/>
    <w:rsid w:val="00C07037"/>
    <w:rsid w:val="00C07437"/>
    <w:rsid w:val="00C07F7D"/>
    <w:rsid w:val="00C1024D"/>
    <w:rsid w:val="00C104FA"/>
    <w:rsid w:val="00C11240"/>
    <w:rsid w:val="00C11B9B"/>
    <w:rsid w:val="00C11BDB"/>
    <w:rsid w:val="00C11E61"/>
    <w:rsid w:val="00C12470"/>
    <w:rsid w:val="00C12DC9"/>
    <w:rsid w:val="00C13045"/>
    <w:rsid w:val="00C1335F"/>
    <w:rsid w:val="00C13F8F"/>
    <w:rsid w:val="00C14860"/>
    <w:rsid w:val="00C14C91"/>
    <w:rsid w:val="00C152CA"/>
    <w:rsid w:val="00C15756"/>
    <w:rsid w:val="00C173BB"/>
    <w:rsid w:val="00C20D38"/>
    <w:rsid w:val="00C20E82"/>
    <w:rsid w:val="00C21AEF"/>
    <w:rsid w:val="00C22698"/>
    <w:rsid w:val="00C22790"/>
    <w:rsid w:val="00C227A9"/>
    <w:rsid w:val="00C2320B"/>
    <w:rsid w:val="00C23B41"/>
    <w:rsid w:val="00C23DA6"/>
    <w:rsid w:val="00C24491"/>
    <w:rsid w:val="00C25A5B"/>
    <w:rsid w:val="00C25BC5"/>
    <w:rsid w:val="00C2782E"/>
    <w:rsid w:val="00C27CBE"/>
    <w:rsid w:val="00C310BF"/>
    <w:rsid w:val="00C31AFA"/>
    <w:rsid w:val="00C31EC5"/>
    <w:rsid w:val="00C326B1"/>
    <w:rsid w:val="00C343D4"/>
    <w:rsid w:val="00C34AC8"/>
    <w:rsid w:val="00C358E3"/>
    <w:rsid w:val="00C36FC2"/>
    <w:rsid w:val="00C370E6"/>
    <w:rsid w:val="00C371A8"/>
    <w:rsid w:val="00C37972"/>
    <w:rsid w:val="00C40B13"/>
    <w:rsid w:val="00C410F0"/>
    <w:rsid w:val="00C41356"/>
    <w:rsid w:val="00C413AE"/>
    <w:rsid w:val="00C41F58"/>
    <w:rsid w:val="00C4209F"/>
    <w:rsid w:val="00C42318"/>
    <w:rsid w:val="00C42B24"/>
    <w:rsid w:val="00C4345F"/>
    <w:rsid w:val="00C43940"/>
    <w:rsid w:val="00C4592B"/>
    <w:rsid w:val="00C45A42"/>
    <w:rsid w:val="00C462F9"/>
    <w:rsid w:val="00C47D8F"/>
    <w:rsid w:val="00C50012"/>
    <w:rsid w:val="00C51BD6"/>
    <w:rsid w:val="00C51C72"/>
    <w:rsid w:val="00C53445"/>
    <w:rsid w:val="00C53518"/>
    <w:rsid w:val="00C53CD7"/>
    <w:rsid w:val="00C53D43"/>
    <w:rsid w:val="00C5621D"/>
    <w:rsid w:val="00C567A7"/>
    <w:rsid w:val="00C56C77"/>
    <w:rsid w:val="00C57125"/>
    <w:rsid w:val="00C57D9A"/>
    <w:rsid w:val="00C57F7F"/>
    <w:rsid w:val="00C6030F"/>
    <w:rsid w:val="00C6197A"/>
    <w:rsid w:val="00C63F7C"/>
    <w:rsid w:val="00C64E08"/>
    <w:rsid w:val="00C65CFD"/>
    <w:rsid w:val="00C700AC"/>
    <w:rsid w:val="00C701E8"/>
    <w:rsid w:val="00C706AD"/>
    <w:rsid w:val="00C7195D"/>
    <w:rsid w:val="00C71C43"/>
    <w:rsid w:val="00C71F0C"/>
    <w:rsid w:val="00C71F56"/>
    <w:rsid w:val="00C7240C"/>
    <w:rsid w:val="00C72FBD"/>
    <w:rsid w:val="00C73A84"/>
    <w:rsid w:val="00C74609"/>
    <w:rsid w:val="00C7508B"/>
    <w:rsid w:val="00C75704"/>
    <w:rsid w:val="00C761C3"/>
    <w:rsid w:val="00C7648E"/>
    <w:rsid w:val="00C76781"/>
    <w:rsid w:val="00C777A8"/>
    <w:rsid w:val="00C7785B"/>
    <w:rsid w:val="00C80563"/>
    <w:rsid w:val="00C8160D"/>
    <w:rsid w:val="00C81C1D"/>
    <w:rsid w:val="00C84004"/>
    <w:rsid w:val="00C8626E"/>
    <w:rsid w:val="00C869D0"/>
    <w:rsid w:val="00C86F00"/>
    <w:rsid w:val="00C87301"/>
    <w:rsid w:val="00C917D2"/>
    <w:rsid w:val="00C91D54"/>
    <w:rsid w:val="00C92994"/>
    <w:rsid w:val="00C92FD6"/>
    <w:rsid w:val="00C93145"/>
    <w:rsid w:val="00C93D9C"/>
    <w:rsid w:val="00C93F8F"/>
    <w:rsid w:val="00C940FE"/>
    <w:rsid w:val="00C94248"/>
    <w:rsid w:val="00C94754"/>
    <w:rsid w:val="00C95020"/>
    <w:rsid w:val="00C9587F"/>
    <w:rsid w:val="00C95C0E"/>
    <w:rsid w:val="00C96E42"/>
    <w:rsid w:val="00C96F67"/>
    <w:rsid w:val="00C97391"/>
    <w:rsid w:val="00C975A0"/>
    <w:rsid w:val="00CA013A"/>
    <w:rsid w:val="00CA022A"/>
    <w:rsid w:val="00CA0378"/>
    <w:rsid w:val="00CA2011"/>
    <w:rsid w:val="00CA257E"/>
    <w:rsid w:val="00CA301A"/>
    <w:rsid w:val="00CA423B"/>
    <w:rsid w:val="00CA4BEB"/>
    <w:rsid w:val="00CA5936"/>
    <w:rsid w:val="00CA73A9"/>
    <w:rsid w:val="00CA7C0F"/>
    <w:rsid w:val="00CB05C6"/>
    <w:rsid w:val="00CB123B"/>
    <w:rsid w:val="00CB139F"/>
    <w:rsid w:val="00CB17D3"/>
    <w:rsid w:val="00CB1A21"/>
    <w:rsid w:val="00CB1CD9"/>
    <w:rsid w:val="00CB26C1"/>
    <w:rsid w:val="00CB2C64"/>
    <w:rsid w:val="00CB4784"/>
    <w:rsid w:val="00CB5176"/>
    <w:rsid w:val="00CB5417"/>
    <w:rsid w:val="00CB5A71"/>
    <w:rsid w:val="00CB5BD8"/>
    <w:rsid w:val="00CB6142"/>
    <w:rsid w:val="00CB6364"/>
    <w:rsid w:val="00CB6640"/>
    <w:rsid w:val="00CB673C"/>
    <w:rsid w:val="00CB6748"/>
    <w:rsid w:val="00CB6AAA"/>
    <w:rsid w:val="00CB7219"/>
    <w:rsid w:val="00CC0415"/>
    <w:rsid w:val="00CC043B"/>
    <w:rsid w:val="00CC0644"/>
    <w:rsid w:val="00CC0AD5"/>
    <w:rsid w:val="00CC28A2"/>
    <w:rsid w:val="00CC2905"/>
    <w:rsid w:val="00CC35A3"/>
    <w:rsid w:val="00CC39D1"/>
    <w:rsid w:val="00CC4B09"/>
    <w:rsid w:val="00CC6D40"/>
    <w:rsid w:val="00CC702E"/>
    <w:rsid w:val="00CC7D81"/>
    <w:rsid w:val="00CD055C"/>
    <w:rsid w:val="00CD095C"/>
    <w:rsid w:val="00CD0F54"/>
    <w:rsid w:val="00CD10C4"/>
    <w:rsid w:val="00CD1152"/>
    <w:rsid w:val="00CD168E"/>
    <w:rsid w:val="00CD25AE"/>
    <w:rsid w:val="00CD2B3D"/>
    <w:rsid w:val="00CD2E57"/>
    <w:rsid w:val="00CD2F8E"/>
    <w:rsid w:val="00CD3283"/>
    <w:rsid w:val="00CD4159"/>
    <w:rsid w:val="00CD42DA"/>
    <w:rsid w:val="00CD4C93"/>
    <w:rsid w:val="00CD5672"/>
    <w:rsid w:val="00CD67A7"/>
    <w:rsid w:val="00CD7C33"/>
    <w:rsid w:val="00CE01CA"/>
    <w:rsid w:val="00CE0723"/>
    <w:rsid w:val="00CE1263"/>
    <w:rsid w:val="00CE32BF"/>
    <w:rsid w:val="00CE36F7"/>
    <w:rsid w:val="00CE38DA"/>
    <w:rsid w:val="00CE3C9B"/>
    <w:rsid w:val="00CE4599"/>
    <w:rsid w:val="00CE49E9"/>
    <w:rsid w:val="00CE6E50"/>
    <w:rsid w:val="00CF0A30"/>
    <w:rsid w:val="00CF183E"/>
    <w:rsid w:val="00CF18BC"/>
    <w:rsid w:val="00CF2169"/>
    <w:rsid w:val="00CF2CB8"/>
    <w:rsid w:val="00CF302C"/>
    <w:rsid w:val="00CF3D79"/>
    <w:rsid w:val="00CF47DD"/>
    <w:rsid w:val="00CF4B8F"/>
    <w:rsid w:val="00CF50AF"/>
    <w:rsid w:val="00CF5328"/>
    <w:rsid w:val="00CF55B9"/>
    <w:rsid w:val="00CF57EF"/>
    <w:rsid w:val="00CF5AC5"/>
    <w:rsid w:val="00CF5E87"/>
    <w:rsid w:val="00CF6079"/>
    <w:rsid w:val="00CF652B"/>
    <w:rsid w:val="00CF7D59"/>
    <w:rsid w:val="00CF7E26"/>
    <w:rsid w:val="00D00939"/>
    <w:rsid w:val="00D00E66"/>
    <w:rsid w:val="00D01325"/>
    <w:rsid w:val="00D023B9"/>
    <w:rsid w:val="00D02818"/>
    <w:rsid w:val="00D028AE"/>
    <w:rsid w:val="00D02AB8"/>
    <w:rsid w:val="00D031DE"/>
    <w:rsid w:val="00D03882"/>
    <w:rsid w:val="00D048D2"/>
    <w:rsid w:val="00D049BF"/>
    <w:rsid w:val="00D04BA7"/>
    <w:rsid w:val="00D04D02"/>
    <w:rsid w:val="00D04D12"/>
    <w:rsid w:val="00D04D3B"/>
    <w:rsid w:val="00D052A5"/>
    <w:rsid w:val="00D06528"/>
    <w:rsid w:val="00D06AF9"/>
    <w:rsid w:val="00D06DFD"/>
    <w:rsid w:val="00D076A3"/>
    <w:rsid w:val="00D07901"/>
    <w:rsid w:val="00D07E23"/>
    <w:rsid w:val="00D10241"/>
    <w:rsid w:val="00D10985"/>
    <w:rsid w:val="00D11057"/>
    <w:rsid w:val="00D115C8"/>
    <w:rsid w:val="00D115D5"/>
    <w:rsid w:val="00D118D6"/>
    <w:rsid w:val="00D124FF"/>
    <w:rsid w:val="00D13154"/>
    <w:rsid w:val="00D13DAB"/>
    <w:rsid w:val="00D14216"/>
    <w:rsid w:val="00D14243"/>
    <w:rsid w:val="00D145C7"/>
    <w:rsid w:val="00D14D69"/>
    <w:rsid w:val="00D15643"/>
    <w:rsid w:val="00D16F16"/>
    <w:rsid w:val="00D1734C"/>
    <w:rsid w:val="00D17AEB"/>
    <w:rsid w:val="00D20409"/>
    <w:rsid w:val="00D20AD4"/>
    <w:rsid w:val="00D20C65"/>
    <w:rsid w:val="00D233A0"/>
    <w:rsid w:val="00D23479"/>
    <w:rsid w:val="00D23861"/>
    <w:rsid w:val="00D23BF0"/>
    <w:rsid w:val="00D23E45"/>
    <w:rsid w:val="00D25758"/>
    <w:rsid w:val="00D25B9B"/>
    <w:rsid w:val="00D26917"/>
    <w:rsid w:val="00D27094"/>
    <w:rsid w:val="00D271ED"/>
    <w:rsid w:val="00D27AF3"/>
    <w:rsid w:val="00D323D0"/>
    <w:rsid w:val="00D33EF7"/>
    <w:rsid w:val="00D352A0"/>
    <w:rsid w:val="00D369A5"/>
    <w:rsid w:val="00D37213"/>
    <w:rsid w:val="00D3739F"/>
    <w:rsid w:val="00D377F3"/>
    <w:rsid w:val="00D408BF"/>
    <w:rsid w:val="00D41949"/>
    <w:rsid w:val="00D4227D"/>
    <w:rsid w:val="00D429BD"/>
    <w:rsid w:val="00D42FA4"/>
    <w:rsid w:val="00D4312B"/>
    <w:rsid w:val="00D4314A"/>
    <w:rsid w:val="00D43472"/>
    <w:rsid w:val="00D44226"/>
    <w:rsid w:val="00D46611"/>
    <w:rsid w:val="00D46AC6"/>
    <w:rsid w:val="00D50C58"/>
    <w:rsid w:val="00D510A9"/>
    <w:rsid w:val="00D51251"/>
    <w:rsid w:val="00D51802"/>
    <w:rsid w:val="00D5225F"/>
    <w:rsid w:val="00D53117"/>
    <w:rsid w:val="00D53916"/>
    <w:rsid w:val="00D539DD"/>
    <w:rsid w:val="00D53B32"/>
    <w:rsid w:val="00D5500E"/>
    <w:rsid w:val="00D556EF"/>
    <w:rsid w:val="00D557E4"/>
    <w:rsid w:val="00D5580E"/>
    <w:rsid w:val="00D55A86"/>
    <w:rsid w:val="00D55FBA"/>
    <w:rsid w:val="00D56640"/>
    <w:rsid w:val="00D568BB"/>
    <w:rsid w:val="00D56FEF"/>
    <w:rsid w:val="00D57267"/>
    <w:rsid w:val="00D57290"/>
    <w:rsid w:val="00D57960"/>
    <w:rsid w:val="00D57FAD"/>
    <w:rsid w:val="00D60518"/>
    <w:rsid w:val="00D60F64"/>
    <w:rsid w:val="00D626AF"/>
    <w:rsid w:val="00D630CA"/>
    <w:rsid w:val="00D6386E"/>
    <w:rsid w:val="00D6392B"/>
    <w:rsid w:val="00D6454F"/>
    <w:rsid w:val="00D666FD"/>
    <w:rsid w:val="00D66EF7"/>
    <w:rsid w:val="00D67674"/>
    <w:rsid w:val="00D67952"/>
    <w:rsid w:val="00D67C99"/>
    <w:rsid w:val="00D719EC"/>
    <w:rsid w:val="00D71A9B"/>
    <w:rsid w:val="00D71E8B"/>
    <w:rsid w:val="00D71FC4"/>
    <w:rsid w:val="00D733A6"/>
    <w:rsid w:val="00D73492"/>
    <w:rsid w:val="00D73C55"/>
    <w:rsid w:val="00D73C6E"/>
    <w:rsid w:val="00D73D4A"/>
    <w:rsid w:val="00D744EE"/>
    <w:rsid w:val="00D74822"/>
    <w:rsid w:val="00D74CD2"/>
    <w:rsid w:val="00D74CF5"/>
    <w:rsid w:val="00D75365"/>
    <w:rsid w:val="00D75826"/>
    <w:rsid w:val="00D75F42"/>
    <w:rsid w:val="00D76A37"/>
    <w:rsid w:val="00D76AA5"/>
    <w:rsid w:val="00D77089"/>
    <w:rsid w:val="00D773CA"/>
    <w:rsid w:val="00D80811"/>
    <w:rsid w:val="00D80FE7"/>
    <w:rsid w:val="00D81142"/>
    <w:rsid w:val="00D814D1"/>
    <w:rsid w:val="00D824AA"/>
    <w:rsid w:val="00D82557"/>
    <w:rsid w:val="00D826E9"/>
    <w:rsid w:val="00D83510"/>
    <w:rsid w:val="00D8385A"/>
    <w:rsid w:val="00D83B8F"/>
    <w:rsid w:val="00D83DA9"/>
    <w:rsid w:val="00D840AF"/>
    <w:rsid w:val="00D840CF"/>
    <w:rsid w:val="00D8536C"/>
    <w:rsid w:val="00D853C7"/>
    <w:rsid w:val="00D85512"/>
    <w:rsid w:val="00D868FF"/>
    <w:rsid w:val="00D8703F"/>
    <w:rsid w:val="00D902DD"/>
    <w:rsid w:val="00D9060E"/>
    <w:rsid w:val="00D907A4"/>
    <w:rsid w:val="00D90CE7"/>
    <w:rsid w:val="00D90D37"/>
    <w:rsid w:val="00D91104"/>
    <w:rsid w:val="00D9158F"/>
    <w:rsid w:val="00D91953"/>
    <w:rsid w:val="00D9277A"/>
    <w:rsid w:val="00D9292C"/>
    <w:rsid w:val="00D93B45"/>
    <w:rsid w:val="00D949A5"/>
    <w:rsid w:val="00D95A30"/>
    <w:rsid w:val="00D96F7C"/>
    <w:rsid w:val="00D97152"/>
    <w:rsid w:val="00D97EAE"/>
    <w:rsid w:val="00DA08E4"/>
    <w:rsid w:val="00DA0ECD"/>
    <w:rsid w:val="00DA1035"/>
    <w:rsid w:val="00DA2160"/>
    <w:rsid w:val="00DA230F"/>
    <w:rsid w:val="00DA23E1"/>
    <w:rsid w:val="00DA2C3B"/>
    <w:rsid w:val="00DA305C"/>
    <w:rsid w:val="00DA3342"/>
    <w:rsid w:val="00DA40F7"/>
    <w:rsid w:val="00DA57EE"/>
    <w:rsid w:val="00DA5DF0"/>
    <w:rsid w:val="00DA5E42"/>
    <w:rsid w:val="00DA699A"/>
    <w:rsid w:val="00DA6B62"/>
    <w:rsid w:val="00DA6EA6"/>
    <w:rsid w:val="00DA769B"/>
    <w:rsid w:val="00DA7ED1"/>
    <w:rsid w:val="00DA7EF4"/>
    <w:rsid w:val="00DA7FEF"/>
    <w:rsid w:val="00DB097B"/>
    <w:rsid w:val="00DB19B3"/>
    <w:rsid w:val="00DB1DFF"/>
    <w:rsid w:val="00DB1E0E"/>
    <w:rsid w:val="00DB34FB"/>
    <w:rsid w:val="00DB38C5"/>
    <w:rsid w:val="00DB3E70"/>
    <w:rsid w:val="00DB40E4"/>
    <w:rsid w:val="00DB4201"/>
    <w:rsid w:val="00DB4B67"/>
    <w:rsid w:val="00DB4E48"/>
    <w:rsid w:val="00DB5F28"/>
    <w:rsid w:val="00DB6D6B"/>
    <w:rsid w:val="00DC23B8"/>
    <w:rsid w:val="00DC2419"/>
    <w:rsid w:val="00DC3A7C"/>
    <w:rsid w:val="00DC3B85"/>
    <w:rsid w:val="00DC4E5F"/>
    <w:rsid w:val="00DC58FE"/>
    <w:rsid w:val="00DC6F7E"/>
    <w:rsid w:val="00DC70DA"/>
    <w:rsid w:val="00DD0362"/>
    <w:rsid w:val="00DD11F2"/>
    <w:rsid w:val="00DD25E0"/>
    <w:rsid w:val="00DD26FC"/>
    <w:rsid w:val="00DD2B0A"/>
    <w:rsid w:val="00DD3D39"/>
    <w:rsid w:val="00DD4007"/>
    <w:rsid w:val="00DD45D0"/>
    <w:rsid w:val="00DD48C4"/>
    <w:rsid w:val="00DD4C65"/>
    <w:rsid w:val="00DD5AB2"/>
    <w:rsid w:val="00DD5F52"/>
    <w:rsid w:val="00DD694F"/>
    <w:rsid w:val="00DD6A20"/>
    <w:rsid w:val="00DE0B53"/>
    <w:rsid w:val="00DE1D70"/>
    <w:rsid w:val="00DE22B9"/>
    <w:rsid w:val="00DE2CFF"/>
    <w:rsid w:val="00DE3351"/>
    <w:rsid w:val="00DE39E2"/>
    <w:rsid w:val="00DE3FAA"/>
    <w:rsid w:val="00DE40BF"/>
    <w:rsid w:val="00DE418A"/>
    <w:rsid w:val="00DE4338"/>
    <w:rsid w:val="00DE486C"/>
    <w:rsid w:val="00DE4C58"/>
    <w:rsid w:val="00DE5402"/>
    <w:rsid w:val="00DE5965"/>
    <w:rsid w:val="00DE5A88"/>
    <w:rsid w:val="00DE6A6D"/>
    <w:rsid w:val="00DE6CBE"/>
    <w:rsid w:val="00DF1DB1"/>
    <w:rsid w:val="00DF3912"/>
    <w:rsid w:val="00DF6C23"/>
    <w:rsid w:val="00DF73D6"/>
    <w:rsid w:val="00DF7AA0"/>
    <w:rsid w:val="00DF7F58"/>
    <w:rsid w:val="00E0072F"/>
    <w:rsid w:val="00E00918"/>
    <w:rsid w:val="00E00ED5"/>
    <w:rsid w:val="00E0109C"/>
    <w:rsid w:val="00E01C6F"/>
    <w:rsid w:val="00E02A50"/>
    <w:rsid w:val="00E0360F"/>
    <w:rsid w:val="00E045E4"/>
    <w:rsid w:val="00E04871"/>
    <w:rsid w:val="00E04892"/>
    <w:rsid w:val="00E04FBC"/>
    <w:rsid w:val="00E05B26"/>
    <w:rsid w:val="00E05FC6"/>
    <w:rsid w:val="00E06980"/>
    <w:rsid w:val="00E077B5"/>
    <w:rsid w:val="00E07CAA"/>
    <w:rsid w:val="00E103D9"/>
    <w:rsid w:val="00E10470"/>
    <w:rsid w:val="00E105AA"/>
    <w:rsid w:val="00E107AD"/>
    <w:rsid w:val="00E1129D"/>
    <w:rsid w:val="00E12197"/>
    <w:rsid w:val="00E12280"/>
    <w:rsid w:val="00E13961"/>
    <w:rsid w:val="00E13F0E"/>
    <w:rsid w:val="00E15573"/>
    <w:rsid w:val="00E15E96"/>
    <w:rsid w:val="00E1648C"/>
    <w:rsid w:val="00E20262"/>
    <w:rsid w:val="00E210A3"/>
    <w:rsid w:val="00E21249"/>
    <w:rsid w:val="00E221CE"/>
    <w:rsid w:val="00E221EE"/>
    <w:rsid w:val="00E2227D"/>
    <w:rsid w:val="00E2286E"/>
    <w:rsid w:val="00E22E2B"/>
    <w:rsid w:val="00E22E2E"/>
    <w:rsid w:val="00E22EBA"/>
    <w:rsid w:val="00E22F71"/>
    <w:rsid w:val="00E2443B"/>
    <w:rsid w:val="00E24E01"/>
    <w:rsid w:val="00E25612"/>
    <w:rsid w:val="00E25AE0"/>
    <w:rsid w:val="00E2708C"/>
    <w:rsid w:val="00E2710C"/>
    <w:rsid w:val="00E27143"/>
    <w:rsid w:val="00E27289"/>
    <w:rsid w:val="00E277C2"/>
    <w:rsid w:val="00E3046B"/>
    <w:rsid w:val="00E306FB"/>
    <w:rsid w:val="00E32C3A"/>
    <w:rsid w:val="00E33091"/>
    <w:rsid w:val="00E337B3"/>
    <w:rsid w:val="00E33B03"/>
    <w:rsid w:val="00E33B25"/>
    <w:rsid w:val="00E33C03"/>
    <w:rsid w:val="00E34FDF"/>
    <w:rsid w:val="00E351BC"/>
    <w:rsid w:val="00E352DE"/>
    <w:rsid w:val="00E354FB"/>
    <w:rsid w:val="00E35D2B"/>
    <w:rsid w:val="00E36368"/>
    <w:rsid w:val="00E36AEA"/>
    <w:rsid w:val="00E3727A"/>
    <w:rsid w:val="00E37660"/>
    <w:rsid w:val="00E40863"/>
    <w:rsid w:val="00E40992"/>
    <w:rsid w:val="00E41819"/>
    <w:rsid w:val="00E42B5C"/>
    <w:rsid w:val="00E43AA6"/>
    <w:rsid w:val="00E46190"/>
    <w:rsid w:val="00E508D9"/>
    <w:rsid w:val="00E51757"/>
    <w:rsid w:val="00E51891"/>
    <w:rsid w:val="00E522DF"/>
    <w:rsid w:val="00E529DD"/>
    <w:rsid w:val="00E52FEB"/>
    <w:rsid w:val="00E547D4"/>
    <w:rsid w:val="00E549A9"/>
    <w:rsid w:val="00E54FBE"/>
    <w:rsid w:val="00E55032"/>
    <w:rsid w:val="00E55B8C"/>
    <w:rsid w:val="00E561CB"/>
    <w:rsid w:val="00E579FC"/>
    <w:rsid w:val="00E6157D"/>
    <w:rsid w:val="00E628A8"/>
    <w:rsid w:val="00E628FE"/>
    <w:rsid w:val="00E6296C"/>
    <w:rsid w:val="00E62AF1"/>
    <w:rsid w:val="00E63189"/>
    <w:rsid w:val="00E636D9"/>
    <w:rsid w:val="00E638E1"/>
    <w:rsid w:val="00E66FF0"/>
    <w:rsid w:val="00E67569"/>
    <w:rsid w:val="00E70286"/>
    <w:rsid w:val="00E709CE"/>
    <w:rsid w:val="00E710A6"/>
    <w:rsid w:val="00E720B6"/>
    <w:rsid w:val="00E74548"/>
    <w:rsid w:val="00E74696"/>
    <w:rsid w:val="00E74B80"/>
    <w:rsid w:val="00E754E4"/>
    <w:rsid w:val="00E770FB"/>
    <w:rsid w:val="00E804AF"/>
    <w:rsid w:val="00E80521"/>
    <w:rsid w:val="00E81836"/>
    <w:rsid w:val="00E819FF"/>
    <w:rsid w:val="00E81F90"/>
    <w:rsid w:val="00E8209D"/>
    <w:rsid w:val="00E82C9B"/>
    <w:rsid w:val="00E841C1"/>
    <w:rsid w:val="00E842F9"/>
    <w:rsid w:val="00E84472"/>
    <w:rsid w:val="00E8592F"/>
    <w:rsid w:val="00E859CF"/>
    <w:rsid w:val="00E8619D"/>
    <w:rsid w:val="00E86B59"/>
    <w:rsid w:val="00E86FE1"/>
    <w:rsid w:val="00E8774C"/>
    <w:rsid w:val="00E877EB"/>
    <w:rsid w:val="00E879C7"/>
    <w:rsid w:val="00E87D81"/>
    <w:rsid w:val="00E87E4F"/>
    <w:rsid w:val="00E907E7"/>
    <w:rsid w:val="00E91AF2"/>
    <w:rsid w:val="00E920DA"/>
    <w:rsid w:val="00E92131"/>
    <w:rsid w:val="00E92AC3"/>
    <w:rsid w:val="00E92B3E"/>
    <w:rsid w:val="00E92F6C"/>
    <w:rsid w:val="00E95E5C"/>
    <w:rsid w:val="00E96027"/>
    <w:rsid w:val="00E960FF"/>
    <w:rsid w:val="00E9633D"/>
    <w:rsid w:val="00E96952"/>
    <w:rsid w:val="00E97453"/>
    <w:rsid w:val="00EA05C3"/>
    <w:rsid w:val="00EA1633"/>
    <w:rsid w:val="00EA252D"/>
    <w:rsid w:val="00EA2B69"/>
    <w:rsid w:val="00EA3198"/>
    <w:rsid w:val="00EA38A0"/>
    <w:rsid w:val="00EA3D3B"/>
    <w:rsid w:val="00EA4DB2"/>
    <w:rsid w:val="00EB13DA"/>
    <w:rsid w:val="00EB1732"/>
    <w:rsid w:val="00EB1CD2"/>
    <w:rsid w:val="00EB21ED"/>
    <w:rsid w:val="00EB233C"/>
    <w:rsid w:val="00EB2792"/>
    <w:rsid w:val="00EB30A9"/>
    <w:rsid w:val="00EB3A31"/>
    <w:rsid w:val="00EB423B"/>
    <w:rsid w:val="00EB51EC"/>
    <w:rsid w:val="00EB6D75"/>
    <w:rsid w:val="00EB71B8"/>
    <w:rsid w:val="00EB7601"/>
    <w:rsid w:val="00EB7E7C"/>
    <w:rsid w:val="00EC108A"/>
    <w:rsid w:val="00EC19E9"/>
    <w:rsid w:val="00EC2055"/>
    <w:rsid w:val="00EC2427"/>
    <w:rsid w:val="00EC28AE"/>
    <w:rsid w:val="00EC2D3E"/>
    <w:rsid w:val="00EC2DA3"/>
    <w:rsid w:val="00EC3011"/>
    <w:rsid w:val="00EC31E3"/>
    <w:rsid w:val="00EC3AB9"/>
    <w:rsid w:val="00EC3B6F"/>
    <w:rsid w:val="00EC454F"/>
    <w:rsid w:val="00EC4822"/>
    <w:rsid w:val="00EC5BA0"/>
    <w:rsid w:val="00EC6C5F"/>
    <w:rsid w:val="00EC6FFB"/>
    <w:rsid w:val="00EC74C0"/>
    <w:rsid w:val="00ED1532"/>
    <w:rsid w:val="00ED1A25"/>
    <w:rsid w:val="00ED1BA4"/>
    <w:rsid w:val="00ED20A4"/>
    <w:rsid w:val="00ED2771"/>
    <w:rsid w:val="00ED2914"/>
    <w:rsid w:val="00ED3B41"/>
    <w:rsid w:val="00ED3C60"/>
    <w:rsid w:val="00ED3DAA"/>
    <w:rsid w:val="00ED4B04"/>
    <w:rsid w:val="00ED5176"/>
    <w:rsid w:val="00ED5D14"/>
    <w:rsid w:val="00ED6479"/>
    <w:rsid w:val="00ED659D"/>
    <w:rsid w:val="00ED665C"/>
    <w:rsid w:val="00ED6F11"/>
    <w:rsid w:val="00ED7E4A"/>
    <w:rsid w:val="00EE090F"/>
    <w:rsid w:val="00EE16BB"/>
    <w:rsid w:val="00EE1B89"/>
    <w:rsid w:val="00EE2717"/>
    <w:rsid w:val="00EE2848"/>
    <w:rsid w:val="00EE2E08"/>
    <w:rsid w:val="00EE2F39"/>
    <w:rsid w:val="00EE406D"/>
    <w:rsid w:val="00EE4345"/>
    <w:rsid w:val="00EE4C3B"/>
    <w:rsid w:val="00EE5022"/>
    <w:rsid w:val="00EE52D5"/>
    <w:rsid w:val="00EE56AF"/>
    <w:rsid w:val="00EE6615"/>
    <w:rsid w:val="00EE69DF"/>
    <w:rsid w:val="00EF0021"/>
    <w:rsid w:val="00EF094D"/>
    <w:rsid w:val="00EF1450"/>
    <w:rsid w:val="00EF1975"/>
    <w:rsid w:val="00EF1D32"/>
    <w:rsid w:val="00EF1E93"/>
    <w:rsid w:val="00EF2772"/>
    <w:rsid w:val="00EF3BA8"/>
    <w:rsid w:val="00EF4E85"/>
    <w:rsid w:val="00EF537A"/>
    <w:rsid w:val="00EF5666"/>
    <w:rsid w:val="00EF570B"/>
    <w:rsid w:val="00EF588A"/>
    <w:rsid w:val="00EF655D"/>
    <w:rsid w:val="00EF6F69"/>
    <w:rsid w:val="00EF71C2"/>
    <w:rsid w:val="00EF7CA6"/>
    <w:rsid w:val="00F00C8F"/>
    <w:rsid w:val="00F00D3D"/>
    <w:rsid w:val="00F010F6"/>
    <w:rsid w:val="00F01A88"/>
    <w:rsid w:val="00F01E4D"/>
    <w:rsid w:val="00F02B91"/>
    <w:rsid w:val="00F02E79"/>
    <w:rsid w:val="00F05436"/>
    <w:rsid w:val="00F0719F"/>
    <w:rsid w:val="00F072B9"/>
    <w:rsid w:val="00F07AB1"/>
    <w:rsid w:val="00F07BEE"/>
    <w:rsid w:val="00F10146"/>
    <w:rsid w:val="00F10209"/>
    <w:rsid w:val="00F10266"/>
    <w:rsid w:val="00F1055F"/>
    <w:rsid w:val="00F10C9B"/>
    <w:rsid w:val="00F10D3A"/>
    <w:rsid w:val="00F11F5E"/>
    <w:rsid w:val="00F11FA8"/>
    <w:rsid w:val="00F125D7"/>
    <w:rsid w:val="00F1339D"/>
    <w:rsid w:val="00F13972"/>
    <w:rsid w:val="00F142D3"/>
    <w:rsid w:val="00F152E6"/>
    <w:rsid w:val="00F15D9D"/>
    <w:rsid w:val="00F167CE"/>
    <w:rsid w:val="00F175B8"/>
    <w:rsid w:val="00F17955"/>
    <w:rsid w:val="00F2123C"/>
    <w:rsid w:val="00F2138F"/>
    <w:rsid w:val="00F213F7"/>
    <w:rsid w:val="00F21517"/>
    <w:rsid w:val="00F21917"/>
    <w:rsid w:val="00F21C63"/>
    <w:rsid w:val="00F22A01"/>
    <w:rsid w:val="00F239B7"/>
    <w:rsid w:val="00F2426B"/>
    <w:rsid w:val="00F2452E"/>
    <w:rsid w:val="00F24636"/>
    <w:rsid w:val="00F246B8"/>
    <w:rsid w:val="00F24B1C"/>
    <w:rsid w:val="00F2569E"/>
    <w:rsid w:val="00F25DC3"/>
    <w:rsid w:val="00F26726"/>
    <w:rsid w:val="00F27139"/>
    <w:rsid w:val="00F27BA5"/>
    <w:rsid w:val="00F27F24"/>
    <w:rsid w:val="00F30307"/>
    <w:rsid w:val="00F30464"/>
    <w:rsid w:val="00F305AE"/>
    <w:rsid w:val="00F3063F"/>
    <w:rsid w:val="00F31D8E"/>
    <w:rsid w:val="00F32262"/>
    <w:rsid w:val="00F3276A"/>
    <w:rsid w:val="00F32AFA"/>
    <w:rsid w:val="00F32D15"/>
    <w:rsid w:val="00F32ECB"/>
    <w:rsid w:val="00F330F9"/>
    <w:rsid w:val="00F33437"/>
    <w:rsid w:val="00F33D00"/>
    <w:rsid w:val="00F33D24"/>
    <w:rsid w:val="00F34B7F"/>
    <w:rsid w:val="00F34BE6"/>
    <w:rsid w:val="00F34FE8"/>
    <w:rsid w:val="00F35479"/>
    <w:rsid w:val="00F356CF"/>
    <w:rsid w:val="00F37B03"/>
    <w:rsid w:val="00F410F9"/>
    <w:rsid w:val="00F41969"/>
    <w:rsid w:val="00F41F57"/>
    <w:rsid w:val="00F42E4C"/>
    <w:rsid w:val="00F43B50"/>
    <w:rsid w:val="00F44004"/>
    <w:rsid w:val="00F4510A"/>
    <w:rsid w:val="00F45C89"/>
    <w:rsid w:val="00F45E7A"/>
    <w:rsid w:val="00F46580"/>
    <w:rsid w:val="00F467A0"/>
    <w:rsid w:val="00F50E37"/>
    <w:rsid w:val="00F51E1A"/>
    <w:rsid w:val="00F51FE8"/>
    <w:rsid w:val="00F5426C"/>
    <w:rsid w:val="00F5447F"/>
    <w:rsid w:val="00F544FD"/>
    <w:rsid w:val="00F54E8A"/>
    <w:rsid w:val="00F56963"/>
    <w:rsid w:val="00F57815"/>
    <w:rsid w:val="00F57AC4"/>
    <w:rsid w:val="00F57C26"/>
    <w:rsid w:val="00F57FAD"/>
    <w:rsid w:val="00F606A9"/>
    <w:rsid w:val="00F60882"/>
    <w:rsid w:val="00F60E7D"/>
    <w:rsid w:val="00F61262"/>
    <w:rsid w:val="00F624AE"/>
    <w:rsid w:val="00F625DF"/>
    <w:rsid w:val="00F62EF8"/>
    <w:rsid w:val="00F634E0"/>
    <w:rsid w:val="00F64231"/>
    <w:rsid w:val="00F64851"/>
    <w:rsid w:val="00F6528E"/>
    <w:rsid w:val="00F65CF3"/>
    <w:rsid w:val="00F674BD"/>
    <w:rsid w:val="00F70461"/>
    <w:rsid w:val="00F705AB"/>
    <w:rsid w:val="00F7065A"/>
    <w:rsid w:val="00F706A7"/>
    <w:rsid w:val="00F7346C"/>
    <w:rsid w:val="00F73841"/>
    <w:rsid w:val="00F744CC"/>
    <w:rsid w:val="00F75117"/>
    <w:rsid w:val="00F754E4"/>
    <w:rsid w:val="00F75545"/>
    <w:rsid w:val="00F761E9"/>
    <w:rsid w:val="00F763FB"/>
    <w:rsid w:val="00F76772"/>
    <w:rsid w:val="00F771B3"/>
    <w:rsid w:val="00F77238"/>
    <w:rsid w:val="00F773F2"/>
    <w:rsid w:val="00F77D2B"/>
    <w:rsid w:val="00F80512"/>
    <w:rsid w:val="00F80725"/>
    <w:rsid w:val="00F8142B"/>
    <w:rsid w:val="00F81749"/>
    <w:rsid w:val="00F81A3A"/>
    <w:rsid w:val="00F81D40"/>
    <w:rsid w:val="00F826AF"/>
    <w:rsid w:val="00F8294F"/>
    <w:rsid w:val="00F82D8D"/>
    <w:rsid w:val="00F83073"/>
    <w:rsid w:val="00F839EE"/>
    <w:rsid w:val="00F851DE"/>
    <w:rsid w:val="00F853BB"/>
    <w:rsid w:val="00F85FAF"/>
    <w:rsid w:val="00F86A70"/>
    <w:rsid w:val="00F8728A"/>
    <w:rsid w:val="00F8754C"/>
    <w:rsid w:val="00F87D50"/>
    <w:rsid w:val="00F90A98"/>
    <w:rsid w:val="00F90EF8"/>
    <w:rsid w:val="00F916BD"/>
    <w:rsid w:val="00F922AF"/>
    <w:rsid w:val="00F92EBA"/>
    <w:rsid w:val="00F934FE"/>
    <w:rsid w:val="00F94A77"/>
    <w:rsid w:val="00F95551"/>
    <w:rsid w:val="00F9577A"/>
    <w:rsid w:val="00F96219"/>
    <w:rsid w:val="00F96475"/>
    <w:rsid w:val="00F96699"/>
    <w:rsid w:val="00F968EF"/>
    <w:rsid w:val="00F96A6D"/>
    <w:rsid w:val="00F97633"/>
    <w:rsid w:val="00F97A78"/>
    <w:rsid w:val="00FA0029"/>
    <w:rsid w:val="00FA0B23"/>
    <w:rsid w:val="00FA1563"/>
    <w:rsid w:val="00FA1BB1"/>
    <w:rsid w:val="00FA1D88"/>
    <w:rsid w:val="00FA2931"/>
    <w:rsid w:val="00FA2B7F"/>
    <w:rsid w:val="00FA2FAC"/>
    <w:rsid w:val="00FA4CDF"/>
    <w:rsid w:val="00FA6077"/>
    <w:rsid w:val="00FA62CA"/>
    <w:rsid w:val="00FB012E"/>
    <w:rsid w:val="00FB02B9"/>
    <w:rsid w:val="00FB1135"/>
    <w:rsid w:val="00FB1218"/>
    <w:rsid w:val="00FB1E81"/>
    <w:rsid w:val="00FB278E"/>
    <w:rsid w:val="00FB2815"/>
    <w:rsid w:val="00FB2819"/>
    <w:rsid w:val="00FB2B1A"/>
    <w:rsid w:val="00FB3A03"/>
    <w:rsid w:val="00FB44E2"/>
    <w:rsid w:val="00FB4502"/>
    <w:rsid w:val="00FB74E6"/>
    <w:rsid w:val="00FB7B80"/>
    <w:rsid w:val="00FC11C1"/>
    <w:rsid w:val="00FC2775"/>
    <w:rsid w:val="00FC2924"/>
    <w:rsid w:val="00FC3C31"/>
    <w:rsid w:val="00FC3C7C"/>
    <w:rsid w:val="00FC4928"/>
    <w:rsid w:val="00FC56EE"/>
    <w:rsid w:val="00FC5876"/>
    <w:rsid w:val="00FC5893"/>
    <w:rsid w:val="00FC66A7"/>
    <w:rsid w:val="00FC796A"/>
    <w:rsid w:val="00FC79BD"/>
    <w:rsid w:val="00FD1797"/>
    <w:rsid w:val="00FD26E5"/>
    <w:rsid w:val="00FD3BFA"/>
    <w:rsid w:val="00FD54C4"/>
    <w:rsid w:val="00FD5C38"/>
    <w:rsid w:val="00FD72E1"/>
    <w:rsid w:val="00FD74F9"/>
    <w:rsid w:val="00FE01BE"/>
    <w:rsid w:val="00FE1F37"/>
    <w:rsid w:val="00FE25B2"/>
    <w:rsid w:val="00FE28C0"/>
    <w:rsid w:val="00FE2B60"/>
    <w:rsid w:val="00FE3253"/>
    <w:rsid w:val="00FE36C2"/>
    <w:rsid w:val="00FE3770"/>
    <w:rsid w:val="00FE38BD"/>
    <w:rsid w:val="00FE3B56"/>
    <w:rsid w:val="00FE5379"/>
    <w:rsid w:val="00FE5D3B"/>
    <w:rsid w:val="00FE6FBD"/>
    <w:rsid w:val="00FE763C"/>
    <w:rsid w:val="00FF0594"/>
    <w:rsid w:val="00FF08EB"/>
    <w:rsid w:val="00FF0F38"/>
    <w:rsid w:val="00FF124F"/>
    <w:rsid w:val="00FF16ED"/>
    <w:rsid w:val="00FF1DE9"/>
    <w:rsid w:val="00FF262E"/>
    <w:rsid w:val="00FF27BE"/>
    <w:rsid w:val="00FF2C5B"/>
    <w:rsid w:val="00FF30E6"/>
    <w:rsid w:val="00FF503B"/>
    <w:rsid w:val="00FF627E"/>
    <w:rsid w:val="00FF6F14"/>
    <w:rsid w:val="05D17EB1"/>
    <w:rsid w:val="064D5814"/>
    <w:rsid w:val="08EB4689"/>
    <w:rsid w:val="09A1764A"/>
    <w:rsid w:val="0F977305"/>
    <w:rsid w:val="11995BE5"/>
    <w:rsid w:val="130E5EEB"/>
    <w:rsid w:val="13CC7F44"/>
    <w:rsid w:val="16907F5F"/>
    <w:rsid w:val="1C2F4BD4"/>
    <w:rsid w:val="1C721823"/>
    <w:rsid w:val="1D4F0544"/>
    <w:rsid w:val="1E087741"/>
    <w:rsid w:val="20982559"/>
    <w:rsid w:val="20FF2189"/>
    <w:rsid w:val="23A31E49"/>
    <w:rsid w:val="24AD5400"/>
    <w:rsid w:val="292420F0"/>
    <w:rsid w:val="2BD07A5E"/>
    <w:rsid w:val="2E2A2BB5"/>
    <w:rsid w:val="307A32E2"/>
    <w:rsid w:val="31997411"/>
    <w:rsid w:val="319A148F"/>
    <w:rsid w:val="33591844"/>
    <w:rsid w:val="34A333C2"/>
    <w:rsid w:val="39680BA3"/>
    <w:rsid w:val="3C692F63"/>
    <w:rsid w:val="3E610A86"/>
    <w:rsid w:val="40003A8B"/>
    <w:rsid w:val="40FD5295"/>
    <w:rsid w:val="48AB292E"/>
    <w:rsid w:val="4A3A74B4"/>
    <w:rsid w:val="4C7029B3"/>
    <w:rsid w:val="4F6D41F7"/>
    <w:rsid w:val="4FD7124F"/>
    <w:rsid w:val="5295258C"/>
    <w:rsid w:val="53BE7FB0"/>
    <w:rsid w:val="5418115D"/>
    <w:rsid w:val="54B55895"/>
    <w:rsid w:val="576A749E"/>
    <w:rsid w:val="5ABB3FFA"/>
    <w:rsid w:val="60F40660"/>
    <w:rsid w:val="61C35FAD"/>
    <w:rsid w:val="669E3B28"/>
    <w:rsid w:val="68402430"/>
    <w:rsid w:val="69A27EC6"/>
    <w:rsid w:val="6A481340"/>
    <w:rsid w:val="6CC03022"/>
    <w:rsid w:val="6CDF12A8"/>
    <w:rsid w:val="6D2E59A2"/>
    <w:rsid w:val="6D74177E"/>
    <w:rsid w:val="6FE160DC"/>
    <w:rsid w:val="72FD5640"/>
    <w:rsid w:val="73F51008"/>
    <w:rsid w:val="74424481"/>
    <w:rsid w:val="74AB676B"/>
    <w:rsid w:val="7B8407DA"/>
    <w:rsid w:val="7BDB0A2E"/>
    <w:rsid w:val="7C366AB5"/>
    <w:rsid w:val="7C6065B5"/>
    <w:rsid w:val="7CA90B7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widowControl/>
      <w:numPr>
        <w:ilvl w:val="0"/>
        <w:numId w:val="1"/>
      </w:numPr>
      <w:spacing w:before="240" w:after="60"/>
      <w:ind w:right="442"/>
      <w:jc w:val="left"/>
      <w:outlineLvl w:val="0"/>
    </w:pPr>
    <w:rPr>
      <w:rFonts w:ascii="Arial" w:hAnsi="Arial"/>
      <w:b/>
      <w:kern w:val="44"/>
      <w:sz w:val="32"/>
      <w:szCs w:val="20"/>
      <w:lang w:val="en-GB"/>
    </w:rPr>
  </w:style>
  <w:style w:type="paragraph" w:styleId="3">
    <w:name w:val="heading 2"/>
    <w:basedOn w:val="1"/>
    <w:next w:val="1"/>
    <w:link w:val="76"/>
    <w:qFormat/>
    <w:uiPriority w:val="9"/>
    <w:pPr>
      <w:keepNext/>
      <w:widowControl/>
      <w:numPr>
        <w:ilvl w:val="1"/>
        <w:numId w:val="1"/>
      </w:numPr>
      <w:spacing w:before="240" w:after="60"/>
      <w:jc w:val="left"/>
      <w:outlineLvl w:val="1"/>
    </w:pPr>
    <w:rPr>
      <w:b/>
      <w:kern w:val="0"/>
      <w:sz w:val="28"/>
      <w:szCs w:val="30"/>
      <w:lang w:val="en-GB" w:eastAsia="en-US"/>
    </w:rPr>
  </w:style>
  <w:style w:type="paragraph" w:styleId="4">
    <w:name w:val="heading 3"/>
    <w:basedOn w:val="1"/>
    <w:next w:val="1"/>
    <w:link w:val="72"/>
    <w:qFormat/>
    <w:uiPriority w:val="9"/>
    <w:pPr>
      <w:keepNext/>
      <w:widowControl/>
      <w:numPr>
        <w:ilvl w:val="2"/>
        <w:numId w:val="1"/>
      </w:numPr>
      <w:spacing w:before="240" w:after="60"/>
      <w:jc w:val="left"/>
      <w:outlineLvl w:val="2"/>
    </w:pPr>
    <w:rPr>
      <w:b/>
      <w:kern w:val="0"/>
      <w:sz w:val="24"/>
      <w:szCs w:val="28"/>
      <w:lang w:val="en-GB"/>
    </w:rPr>
  </w:style>
  <w:style w:type="paragraph" w:styleId="5">
    <w:name w:val="heading 4"/>
    <w:basedOn w:val="1"/>
    <w:next w:val="1"/>
    <w:qFormat/>
    <w:uiPriority w:val="9"/>
    <w:pPr>
      <w:keepNext/>
      <w:widowControl/>
      <w:numPr>
        <w:ilvl w:val="3"/>
        <w:numId w:val="1"/>
      </w:numPr>
      <w:spacing w:before="240" w:after="60"/>
      <w:jc w:val="left"/>
      <w:outlineLvl w:val="3"/>
    </w:pPr>
    <w:rPr>
      <w:rFonts w:ascii="Arial" w:hAnsi="Arial"/>
      <w:b/>
      <w:kern w:val="0"/>
      <w:sz w:val="26"/>
      <w:szCs w:val="26"/>
      <w:lang w:val="en-GB"/>
    </w:rPr>
  </w:style>
  <w:style w:type="paragraph" w:styleId="6">
    <w:name w:val="heading 5"/>
    <w:basedOn w:val="1"/>
    <w:next w:val="1"/>
    <w:qFormat/>
    <w:uiPriority w:val="9"/>
    <w:pPr>
      <w:widowControl/>
      <w:numPr>
        <w:ilvl w:val="4"/>
        <w:numId w:val="1"/>
      </w:numPr>
      <w:spacing w:before="240" w:after="60"/>
      <w:jc w:val="left"/>
      <w:outlineLvl w:val="4"/>
    </w:pPr>
    <w:rPr>
      <w:rFonts w:ascii="Arial" w:hAnsi="Arial"/>
      <w:b/>
      <w:kern w:val="0"/>
      <w:sz w:val="24"/>
      <w:lang w:val="en-GB" w:eastAsia="en-US"/>
    </w:rPr>
  </w:style>
  <w:style w:type="paragraph" w:styleId="7">
    <w:name w:val="heading 6"/>
    <w:basedOn w:val="1"/>
    <w:next w:val="1"/>
    <w:link w:val="82"/>
    <w:qFormat/>
    <w:uiPriority w:val="9"/>
    <w:pPr>
      <w:keepNext/>
      <w:keepLines/>
      <w:numPr>
        <w:ilvl w:val="5"/>
        <w:numId w:val="1"/>
      </w:numPr>
      <w:spacing w:before="240" w:after="64" w:line="320" w:lineRule="auto"/>
      <w:outlineLvl w:val="5"/>
    </w:pPr>
    <w:rPr>
      <w:rFonts w:ascii="Cambria" w:hAnsi="Cambria" w:eastAsia="宋体" w:cs="Times New Roman"/>
      <w:b/>
      <w:bCs/>
      <w:sz w:val="22"/>
      <w:szCs w:val="22"/>
    </w:rPr>
  </w:style>
  <w:style w:type="paragraph" w:styleId="8">
    <w:name w:val="heading 7"/>
    <w:basedOn w:val="1"/>
    <w:next w:val="1"/>
    <w:link w:val="70"/>
    <w:qFormat/>
    <w:uiPriority w:val="9"/>
    <w:pPr>
      <w:keepNext/>
      <w:keepLines/>
      <w:spacing w:before="240" w:after="64" w:line="320" w:lineRule="auto"/>
      <w:ind w:left="1296" w:hanging="1296"/>
      <w:outlineLvl w:val="6"/>
    </w:pPr>
    <w:rPr>
      <w:rFonts w:ascii="Calibri" w:hAnsi="Calibri" w:eastAsia="宋体" w:cs="Times New Roman"/>
      <w:b/>
      <w:bCs/>
      <w:sz w:val="24"/>
    </w:rPr>
  </w:style>
  <w:style w:type="paragraph" w:styleId="9">
    <w:name w:val="heading 8"/>
    <w:basedOn w:val="1"/>
    <w:next w:val="1"/>
    <w:link w:val="86"/>
    <w:qFormat/>
    <w:uiPriority w:val="9"/>
    <w:pPr>
      <w:keepNext/>
      <w:keepLines/>
      <w:spacing w:before="240" w:after="64" w:line="320" w:lineRule="auto"/>
      <w:ind w:left="1440" w:hanging="1440"/>
      <w:outlineLvl w:val="7"/>
    </w:pPr>
    <w:rPr>
      <w:rFonts w:ascii="Cambria" w:hAnsi="Cambria" w:eastAsia="宋体" w:cs="Times New Roman"/>
      <w:sz w:val="24"/>
    </w:rPr>
  </w:style>
  <w:style w:type="paragraph" w:styleId="10">
    <w:name w:val="heading 9"/>
    <w:basedOn w:val="1"/>
    <w:next w:val="1"/>
    <w:link w:val="78"/>
    <w:qFormat/>
    <w:uiPriority w:val="9"/>
    <w:pPr>
      <w:keepNext/>
      <w:keepLines/>
      <w:spacing w:before="240" w:after="64" w:line="320" w:lineRule="auto"/>
      <w:ind w:left="1584" w:hanging="1584"/>
      <w:outlineLvl w:val="8"/>
    </w:pPr>
    <w:rPr>
      <w:rFonts w:ascii="Cambria" w:hAnsi="Cambria" w:eastAsia="宋体" w:cs="Times New Roman"/>
      <w:szCs w:val="21"/>
    </w:rPr>
  </w:style>
  <w:style w:type="character" w:default="1" w:styleId="38">
    <w:name w:val="Default Paragraph Font"/>
    <w:semiHidden/>
    <w:qFormat/>
    <w:uiPriority w:val="0"/>
  </w:style>
  <w:style w:type="table" w:default="1" w:styleId="35">
    <w:name w:val="Normal Table"/>
    <w:semiHidden/>
    <w:qFormat/>
    <w:uiPriority w:val="0"/>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ascii="Calibri" w:hAnsi="Calibri" w:cs="Calibri"/>
      <w:sz w:val="18"/>
      <w:szCs w:val="18"/>
    </w:rPr>
  </w:style>
  <w:style w:type="paragraph" w:styleId="12">
    <w:name w:val="Normal Indent"/>
    <w:basedOn w:val="1"/>
    <w:link w:val="84"/>
    <w:qFormat/>
    <w:uiPriority w:val="0"/>
    <w:pPr>
      <w:spacing w:after="40" w:line="360" w:lineRule="auto"/>
      <w:ind w:firstLine="420"/>
    </w:pPr>
    <w:rPr>
      <w:sz w:val="22"/>
      <w:szCs w:val="20"/>
    </w:rPr>
  </w:style>
  <w:style w:type="paragraph" w:styleId="13">
    <w:name w:val="Document Map"/>
    <w:basedOn w:val="1"/>
    <w:semiHidden/>
    <w:qFormat/>
    <w:uiPriority w:val="0"/>
    <w:pPr>
      <w:shd w:val="clear" w:color="auto" w:fill="000080"/>
    </w:pPr>
  </w:style>
  <w:style w:type="paragraph" w:styleId="14">
    <w:name w:val="annotation text"/>
    <w:basedOn w:val="1"/>
    <w:link w:val="81"/>
    <w:qFormat/>
    <w:uiPriority w:val="0"/>
    <w:pPr>
      <w:jc w:val="left"/>
    </w:pPr>
  </w:style>
  <w:style w:type="paragraph" w:styleId="15">
    <w:name w:val="Body Text"/>
    <w:basedOn w:val="1"/>
    <w:link w:val="87"/>
    <w:qFormat/>
    <w:uiPriority w:val="0"/>
    <w:pPr>
      <w:spacing w:after="120" w:line="360" w:lineRule="auto"/>
    </w:pPr>
  </w:style>
  <w:style w:type="paragraph" w:styleId="16">
    <w:name w:val="Body Text Indent"/>
    <w:basedOn w:val="1"/>
    <w:link w:val="73"/>
    <w:qFormat/>
    <w:uiPriority w:val="0"/>
    <w:pPr>
      <w:spacing w:after="120"/>
      <w:ind w:left="420" w:leftChars="200"/>
    </w:pPr>
  </w:style>
  <w:style w:type="paragraph" w:styleId="17">
    <w:name w:val="toc 5"/>
    <w:basedOn w:val="1"/>
    <w:next w:val="1"/>
    <w:unhideWhenUsed/>
    <w:qFormat/>
    <w:uiPriority w:val="39"/>
    <w:pPr>
      <w:ind w:left="840"/>
      <w:jc w:val="left"/>
    </w:pPr>
    <w:rPr>
      <w:rFonts w:ascii="Calibri" w:hAnsi="Calibri" w:cs="Calibri"/>
      <w:sz w:val="18"/>
      <w:szCs w:val="18"/>
    </w:rPr>
  </w:style>
  <w:style w:type="paragraph" w:styleId="18">
    <w:name w:val="toc 3"/>
    <w:basedOn w:val="1"/>
    <w:next w:val="1"/>
    <w:qFormat/>
    <w:uiPriority w:val="39"/>
    <w:pPr>
      <w:ind w:left="420"/>
      <w:jc w:val="left"/>
    </w:pPr>
    <w:rPr>
      <w:rFonts w:ascii="Calibri" w:hAnsi="Calibri" w:cs="Calibri"/>
      <w:iCs/>
      <w:szCs w:val="20"/>
    </w:rPr>
  </w:style>
  <w:style w:type="paragraph" w:styleId="19">
    <w:name w:val="toc 8"/>
    <w:basedOn w:val="1"/>
    <w:next w:val="1"/>
    <w:unhideWhenUsed/>
    <w:qFormat/>
    <w:uiPriority w:val="39"/>
    <w:pPr>
      <w:ind w:left="1470"/>
      <w:jc w:val="left"/>
    </w:pPr>
    <w:rPr>
      <w:rFonts w:ascii="Calibri" w:hAnsi="Calibri" w:cs="Calibri"/>
      <w:sz w:val="18"/>
      <w:szCs w:val="18"/>
    </w:rPr>
  </w:style>
  <w:style w:type="paragraph" w:styleId="20">
    <w:name w:val="Date"/>
    <w:basedOn w:val="1"/>
    <w:next w:val="1"/>
    <w:link w:val="89"/>
    <w:qFormat/>
    <w:uiPriority w:val="0"/>
    <w:pPr>
      <w:spacing w:line="360" w:lineRule="auto"/>
      <w:ind w:left="100" w:leftChars="2500"/>
    </w:pPr>
  </w:style>
  <w:style w:type="paragraph" w:styleId="21">
    <w:name w:val="Body Text Indent 2"/>
    <w:basedOn w:val="1"/>
    <w:link w:val="88"/>
    <w:qFormat/>
    <w:uiPriority w:val="0"/>
    <w:pPr>
      <w:spacing w:after="120" w:line="480" w:lineRule="auto"/>
      <w:ind w:left="420" w:leftChars="200"/>
    </w:pPr>
  </w:style>
  <w:style w:type="paragraph" w:styleId="22">
    <w:name w:val="Balloon Text"/>
    <w:basedOn w:val="1"/>
    <w:link w:val="79"/>
    <w:qFormat/>
    <w:uiPriority w:val="0"/>
    <w:rPr>
      <w:sz w:val="18"/>
      <w:szCs w:val="18"/>
    </w:rPr>
  </w:style>
  <w:style w:type="paragraph" w:styleId="23">
    <w:name w:val="footer"/>
    <w:basedOn w:val="1"/>
    <w:link w:val="83"/>
    <w:qFormat/>
    <w:uiPriority w:val="99"/>
    <w:pPr>
      <w:tabs>
        <w:tab w:val="center" w:pos="4153"/>
        <w:tab w:val="right" w:pos="8306"/>
      </w:tabs>
      <w:snapToGrid w:val="0"/>
      <w:jc w:val="left"/>
    </w:pPr>
    <w:rPr>
      <w:sz w:val="18"/>
      <w:szCs w:val="18"/>
    </w:rPr>
  </w:style>
  <w:style w:type="paragraph" w:styleId="24">
    <w:name w:val="header"/>
    <w:basedOn w:val="1"/>
    <w:link w:val="71"/>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spacing w:before="120" w:after="120"/>
      <w:jc w:val="left"/>
    </w:pPr>
    <w:rPr>
      <w:rFonts w:ascii="Calibri" w:hAnsi="Calibri" w:cs="Calibri"/>
      <w:b/>
      <w:bCs/>
      <w:caps/>
      <w:sz w:val="24"/>
      <w:szCs w:val="20"/>
    </w:rPr>
  </w:style>
  <w:style w:type="paragraph" w:styleId="26">
    <w:name w:val="toc 4"/>
    <w:basedOn w:val="1"/>
    <w:next w:val="1"/>
    <w:unhideWhenUsed/>
    <w:qFormat/>
    <w:uiPriority w:val="39"/>
    <w:pPr>
      <w:ind w:left="630"/>
      <w:jc w:val="left"/>
    </w:pPr>
    <w:rPr>
      <w:rFonts w:ascii="Calibri" w:hAnsi="Calibri" w:cs="Calibri"/>
      <w:sz w:val="18"/>
      <w:szCs w:val="18"/>
    </w:rPr>
  </w:style>
  <w:style w:type="paragraph" w:styleId="27">
    <w:name w:val="List"/>
    <w:basedOn w:val="1"/>
    <w:qFormat/>
    <w:uiPriority w:val="0"/>
    <w:pPr>
      <w:widowControl/>
      <w:spacing w:line="360" w:lineRule="auto"/>
      <w:ind w:left="200" w:hanging="200" w:hangingChars="200"/>
      <w:jc w:val="left"/>
    </w:pPr>
    <w:rPr>
      <w:rFonts w:ascii="Arial" w:hAnsi="Arial"/>
      <w:kern w:val="0"/>
      <w:sz w:val="20"/>
      <w:szCs w:val="20"/>
      <w:lang w:val="en-GB" w:eastAsia="en-US"/>
    </w:rPr>
  </w:style>
  <w:style w:type="paragraph" w:styleId="28">
    <w:name w:val="footnote text"/>
    <w:basedOn w:val="1"/>
    <w:semiHidden/>
    <w:qFormat/>
    <w:uiPriority w:val="0"/>
    <w:pPr>
      <w:snapToGrid w:val="0"/>
      <w:jc w:val="left"/>
    </w:pPr>
    <w:rPr>
      <w:sz w:val="18"/>
      <w:szCs w:val="18"/>
    </w:rPr>
  </w:style>
  <w:style w:type="paragraph" w:styleId="29">
    <w:name w:val="toc 6"/>
    <w:basedOn w:val="1"/>
    <w:next w:val="1"/>
    <w:unhideWhenUsed/>
    <w:qFormat/>
    <w:uiPriority w:val="39"/>
    <w:pPr>
      <w:ind w:left="1050"/>
      <w:jc w:val="left"/>
    </w:pPr>
    <w:rPr>
      <w:rFonts w:ascii="Calibri" w:hAnsi="Calibri" w:cs="Calibri"/>
      <w:sz w:val="18"/>
      <w:szCs w:val="18"/>
    </w:rPr>
  </w:style>
  <w:style w:type="paragraph" w:styleId="30">
    <w:name w:val="toc 2"/>
    <w:basedOn w:val="1"/>
    <w:next w:val="1"/>
    <w:qFormat/>
    <w:uiPriority w:val="39"/>
    <w:pPr>
      <w:ind w:left="210"/>
      <w:jc w:val="left"/>
    </w:pPr>
    <w:rPr>
      <w:rFonts w:ascii="Calibri" w:hAnsi="Calibri" w:cs="Calibri"/>
      <w:smallCaps/>
      <w:szCs w:val="20"/>
    </w:rPr>
  </w:style>
  <w:style w:type="paragraph" w:styleId="31">
    <w:name w:val="toc 9"/>
    <w:basedOn w:val="1"/>
    <w:next w:val="1"/>
    <w:unhideWhenUsed/>
    <w:qFormat/>
    <w:uiPriority w:val="39"/>
    <w:pPr>
      <w:ind w:left="1680"/>
      <w:jc w:val="left"/>
    </w:pPr>
    <w:rPr>
      <w:rFonts w:ascii="Calibri" w:hAnsi="Calibri" w:cs="Calibri"/>
      <w:sz w:val="18"/>
      <w:szCs w:val="18"/>
    </w:rPr>
  </w:style>
  <w:style w:type="paragraph" w:styleId="32">
    <w:name w:val="Normal (Web)"/>
    <w:basedOn w:val="1"/>
    <w:link w:val="69"/>
    <w:qFormat/>
    <w:uiPriority w:val="99"/>
    <w:pPr>
      <w:widowControl/>
      <w:spacing w:before="100" w:beforeAutospacing="1" w:after="100" w:afterAutospacing="1" w:line="240" w:lineRule="auto"/>
      <w:ind w:left="360" w:firstLine="360"/>
      <w:jc w:val="left"/>
    </w:pPr>
    <w:rPr>
      <w:kern w:val="0"/>
      <w:sz w:val="24"/>
      <w:lang w:eastAsia="en-US"/>
    </w:rPr>
  </w:style>
  <w:style w:type="paragraph" w:styleId="33">
    <w:name w:val="Title"/>
    <w:basedOn w:val="1"/>
    <w:next w:val="1"/>
    <w:link w:val="77"/>
    <w:qFormat/>
    <w:uiPriority w:val="0"/>
    <w:pPr>
      <w:spacing w:before="240" w:after="60"/>
      <w:jc w:val="center"/>
      <w:outlineLvl w:val="0"/>
    </w:pPr>
    <w:rPr>
      <w:rFonts w:ascii="Cambria" w:hAnsi="Cambria" w:cs="Times New Roman"/>
      <w:b/>
      <w:bCs/>
      <w:sz w:val="32"/>
      <w:szCs w:val="32"/>
    </w:rPr>
  </w:style>
  <w:style w:type="paragraph" w:styleId="34">
    <w:name w:val="annotation subject"/>
    <w:basedOn w:val="14"/>
    <w:next w:val="14"/>
    <w:link w:val="85"/>
    <w:qFormat/>
    <w:uiPriority w:val="0"/>
    <w:rPr>
      <w:b/>
      <w:bCs/>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7">
    <w:name w:val="Table Web 1"/>
    <w:basedOn w:val="35"/>
    <w:qFormat/>
    <w:uiPriority w:val="0"/>
    <w:pPr>
      <w:widowControl w:val="0"/>
      <w:spacing w:line="360" w:lineRule="auto"/>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character" w:styleId="39">
    <w:name w:val="Strong"/>
    <w:qFormat/>
    <w:uiPriority w:val="0"/>
    <w:rPr>
      <w:b/>
      <w:bCs/>
    </w:rPr>
  </w:style>
  <w:style w:type="character" w:styleId="40">
    <w:name w:val="page number"/>
    <w:basedOn w:val="38"/>
    <w:qFormat/>
    <w:uiPriority w:val="0"/>
  </w:style>
  <w:style w:type="character" w:styleId="41">
    <w:name w:val="FollowedHyperlink"/>
    <w:qFormat/>
    <w:uiPriority w:val="99"/>
    <w:rPr>
      <w:color w:val="800080"/>
      <w:u w:val="single"/>
    </w:rPr>
  </w:style>
  <w:style w:type="character" w:styleId="42">
    <w:name w:val="Hyperlink"/>
    <w:qFormat/>
    <w:uiPriority w:val="99"/>
    <w:rPr>
      <w:color w:val="0000FF"/>
      <w:u w:val="single"/>
    </w:rPr>
  </w:style>
  <w:style w:type="character" w:styleId="43">
    <w:name w:val="annotation reference"/>
    <w:qFormat/>
    <w:uiPriority w:val="0"/>
    <w:rPr>
      <w:sz w:val="21"/>
      <w:szCs w:val="21"/>
    </w:rPr>
  </w:style>
  <w:style w:type="character" w:styleId="44">
    <w:name w:val="footnote reference"/>
    <w:semiHidden/>
    <w:qFormat/>
    <w:uiPriority w:val="0"/>
    <w:rPr>
      <w:vertAlign w:val="superscript"/>
    </w:rPr>
  </w:style>
  <w:style w:type="paragraph" w:customStyle="1" w:styleId="45">
    <w:name w:val="bodytext"/>
    <w:basedOn w:val="1"/>
    <w:qFormat/>
    <w:uiPriority w:val="0"/>
    <w:pPr>
      <w:widowControl/>
      <w:spacing w:after="120" w:line="220" w:lineRule="atLeast"/>
      <w:jc w:val="left"/>
    </w:pPr>
    <w:rPr>
      <w:kern w:val="0"/>
      <w:sz w:val="20"/>
      <w:szCs w:val="20"/>
    </w:rPr>
  </w:style>
  <w:style w:type="paragraph" w:customStyle="1" w:styleId="46">
    <w:name w:val="xl68"/>
    <w:basedOn w:val="1"/>
    <w:qFormat/>
    <w:uiPriority w:val="0"/>
    <w:pPr>
      <w:widowControl/>
      <w:pBdr>
        <w:top w:val="single" w:color="000000" w:sz="4" w:space="0"/>
        <w:left w:val="single" w:color="000000" w:sz="4" w:space="0"/>
        <w:bottom w:val="single" w:color="000000" w:sz="4" w:space="0"/>
        <w:right w:val="single" w:color="000000" w:sz="4" w:space="0"/>
      </w:pBdr>
      <w:shd w:val="clear" w:color="000000" w:fill="FFFFFF"/>
      <w:spacing w:before="100" w:beforeAutospacing="1" w:after="100" w:afterAutospacing="1" w:line="240" w:lineRule="auto"/>
      <w:jc w:val="left"/>
      <w:textAlignment w:val="top"/>
    </w:pPr>
    <w:rPr>
      <w:rFonts w:ascii="宋体" w:hAnsi="宋体" w:cs="宋体"/>
      <w:color w:val="000000"/>
      <w:kern w:val="0"/>
      <w:sz w:val="20"/>
      <w:szCs w:val="20"/>
    </w:rPr>
  </w:style>
  <w:style w:type="paragraph" w:customStyle="1" w:styleId="47">
    <w:name w:val="Bullet with text 2"/>
    <w:basedOn w:val="1"/>
    <w:qFormat/>
    <w:uiPriority w:val="0"/>
    <w:pPr>
      <w:widowControl/>
      <w:tabs>
        <w:tab w:val="left" w:pos="720"/>
      </w:tabs>
      <w:spacing w:line="360" w:lineRule="auto"/>
      <w:ind w:left="720" w:hanging="360"/>
      <w:jc w:val="left"/>
    </w:pPr>
    <w:rPr>
      <w:rFonts w:ascii="Arial" w:hAnsi="Arial"/>
      <w:kern w:val="0"/>
      <w:sz w:val="20"/>
      <w:szCs w:val="20"/>
      <w:lang w:val="en-GB" w:eastAsia="en-US"/>
    </w:rPr>
  </w:style>
  <w:style w:type="paragraph" w:styleId="48">
    <w:name w:val="List Paragraph"/>
    <w:basedOn w:val="1"/>
    <w:qFormat/>
    <w:uiPriority w:val="34"/>
    <w:pPr>
      <w:ind w:firstLine="420" w:firstLineChars="200"/>
    </w:pPr>
  </w:style>
  <w:style w:type="paragraph" w:customStyle="1" w:styleId="49">
    <w:name w:val="_Style 48"/>
    <w:semiHidden/>
    <w:qFormat/>
    <w:uiPriority w:val="99"/>
    <w:rPr>
      <w:rFonts w:ascii="Times New Roman" w:hAnsi="Times New Roman" w:eastAsia="宋体" w:cs="Times New Roman"/>
      <w:kern w:val="2"/>
      <w:sz w:val="21"/>
      <w:szCs w:val="24"/>
      <w:lang w:val="en-US" w:eastAsia="zh-CN" w:bidi="ar-SA"/>
    </w:rPr>
  </w:style>
  <w:style w:type="paragraph" w:customStyle="1" w:styleId="50">
    <w:name w:val=" Char Char1 Char Char Char Char Char Char"/>
    <w:basedOn w:val="13"/>
    <w:qFormat/>
    <w:uiPriority w:val="0"/>
    <w:rPr>
      <w:rFonts w:ascii="Tahoma" w:hAnsi="Tahoma"/>
      <w:sz w:val="24"/>
    </w:rPr>
  </w:style>
  <w:style w:type="paragraph" w:customStyle="1" w:styleId="51">
    <w:name w:val="图表标题"/>
    <w:basedOn w:val="1"/>
    <w:qFormat/>
    <w:uiPriority w:val="0"/>
    <w:pPr>
      <w:spacing w:before="120" w:after="120" w:line="240" w:lineRule="atLeast"/>
      <w:jc w:val="center"/>
    </w:pPr>
    <w:rPr>
      <w:rFonts w:eastAsia="黑体"/>
      <w:sz w:val="24"/>
    </w:rPr>
  </w:style>
  <w:style w:type="paragraph" w:customStyle="1" w:styleId="52">
    <w:name w:val="正文+3"/>
    <w:basedOn w:val="1"/>
    <w:next w:val="1"/>
    <w:qFormat/>
    <w:uiPriority w:val="0"/>
    <w:pPr>
      <w:autoSpaceDE w:val="0"/>
      <w:autoSpaceDN w:val="0"/>
      <w:adjustRightInd w:val="0"/>
      <w:jc w:val="left"/>
    </w:pPr>
    <w:rPr>
      <w:rFonts w:ascii="宋体"/>
      <w:kern w:val="0"/>
      <w:sz w:val="24"/>
    </w:rPr>
  </w:style>
  <w:style w:type="paragraph" w:customStyle="1" w:styleId="53">
    <w:name w:val="xl67"/>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line="240" w:lineRule="auto"/>
      <w:jc w:val="left"/>
      <w:textAlignment w:val="top"/>
    </w:pPr>
    <w:rPr>
      <w:rFonts w:ascii="宋体" w:hAnsi="宋体" w:cs="宋体"/>
      <w:b/>
      <w:bCs/>
      <w:color w:val="000000"/>
      <w:kern w:val="0"/>
      <w:sz w:val="20"/>
      <w:szCs w:val="20"/>
    </w:rPr>
  </w:style>
  <w:style w:type="paragraph" w:customStyle="1" w:styleId="54">
    <w:name w:val="Numbered list 2.3"/>
    <w:basedOn w:val="4"/>
    <w:next w:val="1"/>
    <w:qFormat/>
    <w:uiPriority w:val="0"/>
    <w:pPr>
      <w:numPr>
        <w:ilvl w:val="0"/>
        <w:numId w:val="0"/>
      </w:numPr>
      <w:tabs>
        <w:tab w:val="left" w:pos="1080"/>
        <w:tab w:val="left" w:pos="1440"/>
      </w:tabs>
      <w:spacing w:line="360" w:lineRule="auto"/>
      <w:ind w:left="1080" w:hanging="360"/>
    </w:pPr>
  </w:style>
  <w:style w:type="paragraph" w:customStyle="1" w:styleId="55">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56">
    <w:name w:val="Figure"/>
    <w:basedOn w:val="15"/>
    <w:qFormat/>
    <w:uiPriority w:val="0"/>
    <w:pPr>
      <w:tabs>
        <w:tab w:val="center" w:pos="8640"/>
      </w:tabs>
      <w:spacing w:before="120" w:after="240"/>
      <w:jc w:val="center"/>
    </w:pPr>
    <w:rPr>
      <w:kern w:val="0"/>
      <w:szCs w:val="20"/>
    </w:rPr>
  </w:style>
  <w:style w:type="paragraph" w:customStyle="1" w:styleId="57">
    <w:name w:val="xl69"/>
    <w:basedOn w:val="1"/>
    <w:qFormat/>
    <w:uiPriority w:val="0"/>
    <w:pPr>
      <w:widowControl/>
      <w:pBdr>
        <w:top w:val="single" w:color="000000" w:sz="4" w:space="0"/>
        <w:left w:val="single" w:color="000000" w:sz="4" w:space="0"/>
        <w:bottom w:val="single" w:color="000000" w:sz="4" w:space="0"/>
        <w:right w:val="single" w:color="000000" w:sz="4" w:space="0"/>
      </w:pBdr>
      <w:shd w:val="clear" w:color="000000" w:fill="FFFFFF"/>
      <w:spacing w:before="100" w:beforeAutospacing="1" w:after="100" w:afterAutospacing="1" w:line="240" w:lineRule="auto"/>
      <w:jc w:val="left"/>
      <w:textAlignment w:val="top"/>
    </w:pPr>
    <w:rPr>
      <w:rFonts w:ascii="宋体" w:hAnsi="宋体" w:cs="宋体"/>
      <w:color w:val="0563C1"/>
      <w:kern w:val="0"/>
      <w:sz w:val="24"/>
      <w:u w:val="single"/>
    </w:rPr>
  </w:style>
  <w:style w:type="paragraph" w:customStyle="1" w:styleId="58">
    <w:name w:val="Table_Sm_Heading_Right"/>
    <w:basedOn w:val="1"/>
    <w:qFormat/>
    <w:uiPriority w:val="0"/>
    <w:pPr>
      <w:keepNext/>
      <w:keepLines/>
      <w:widowControl/>
      <w:spacing w:before="60" w:after="40" w:line="360" w:lineRule="auto"/>
      <w:jc w:val="right"/>
    </w:pPr>
    <w:rPr>
      <w:rFonts w:ascii="Arial" w:hAnsi="Arial"/>
      <w:b/>
      <w:kern w:val="0"/>
      <w:sz w:val="16"/>
      <w:szCs w:val="20"/>
      <w:lang w:val="en-GB" w:eastAsia="en-US"/>
    </w:rPr>
  </w:style>
  <w:style w:type="paragraph" w:customStyle="1" w:styleId="59">
    <w:name w:val="Numbered list 2.4"/>
    <w:basedOn w:val="5"/>
    <w:next w:val="1"/>
    <w:qFormat/>
    <w:uiPriority w:val="0"/>
    <w:pPr>
      <w:numPr>
        <w:ilvl w:val="0"/>
        <w:numId w:val="0"/>
      </w:numPr>
      <w:tabs>
        <w:tab w:val="left" w:pos="1080"/>
        <w:tab w:val="left" w:pos="1440"/>
        <w:tab w:val="left" w:pos="1800"/>
        <w:tab w:val="left" w:pos="2160"/>
      </w:tabs>
      <w:spacing w:line="360" w:lineRule="auto"/>
      <w:ind w:left="1440" w:hanging="360"/>
    </w:pPr>
  </w:style>
  <w:style w:type="paragraph" w:customStyle="1" w:styleId="60">
    <w:name w:val="msonormal"/>
    <w:basedOn w:val="1"/>
    <w:qFormat/>
    <w:uiPriority w:val="0"/>
    <w:pPr>
      <w:widowControl/>
      <w:spacing w:before="100" w:beforeAutospacing="1" w:after="100" w:afterAutospacing="1" w:line="240" w:lineRule="auto"/>
      <w:jc w:val="left"/>
    </w:pPr>
    <w:rPr>
      <w:rFonts w:ascii="宋体" w:hAnsi="宋体" w:cs="宋体"/>
      <w:kern w:val="0"/>
      <w:sz w:val="24"/>
    </w:rPr>
  </w:style>
  <w:style w:type="paragraph" w:customStyle="1" w:styleId="61">
    <w:name w:val="Numbered list 2.2"/>
    <w:basedOn w:val="3"/>
    <w:next w:val="1"/>
    <w:qFormat/>
    <w:uiPriority w:val="0"/>
    <w:pPr>
      <w:tabs>
        <w:tab w:val="left" w:pos="720"/>
      </w:tabs>
      <w:ind w:hanging="720"/>
    </w:pPr>
  </w:style>
  <w:style w:type="paragraph" w:customStyle="1" w:styleId="62">
    <w:name w:val="Table"/>
    <w:basedOn w:val="1"/>
    <w:qFormat/>
    <w:uiPriority w:val="0"/>
    <w:pPr>
      <w:widowControl/>
      <w:spacing w:before="40" w:after="40"/>
      <w:jc w:val="left"/>
    </w:pPr>
    <w:rPr>
      <w:rFonts w:ascii="Arial" w:hAnsi="Arial"/>
      <w:kern w:val="0"/>
      <w:sz w:val="20"/>
      <w:szCs w:val="20"/>
      <w:lang w:val="en-GB" w:eastAsia="en-US"/>
    </w:rPr>
  </w:style>
  <w:style w:type="paragraph" w:customStyle="1" w:styleId="63">
    <w:name w:val="Table_Heading_Center"/>
    <w:basedOn w:val="1"/>
    <w:qFormat/>
    <w:uiPriority w:val="0"/>
    <w:pPr>
      <w:keepNext/>
      <w:keepLines/>
      <w:widowControl/>
      <w:spacing w:before="40" w:after="40"/>
      <w:jc w:val="center"/>
    </w:pPr>
    <w:rPr>
      <w:rFonts w:ascii="Arial" w:hAnsi="Arial"/>
      <w:b/>
      <w:kern w:val="0"/>
      <w:sz w:val="20"/>
      <w:szCs w:val="20"/>
      <w:lang w:val="en-GB" w:eastAsia="en-US"/>
    </w:rPr>
  </w:style>
  <w:style w:type="paragraph" w:customStyle="1" w:styleId="64">
    <w:name w:val="表格文字"/>
    <w:basedOn w:val="1"/>
    <w:qFormat/>
    <w:uiPriority w:val="0"/>
    <w:pPr>
      <w:spacing w:before="25" w:after="25" w:line="300" w:lineRule="auto"/>
    </w:pPr>
    <w:rPr>
      <w:spacing w:val="10"/>
      <w:kern w:val="0"/>
      <w:sz w:val="24"/>
      <w:szCs w:val="20"/>
    </w:rPr>
  </w:style>
  <w:style w:type="paragraph" w:customStyle="1" w:styleId="65">
    <w:name w:val="新页首行"/>
    <w:basedOn w:val="1"/>
    <w:next w:val="1"/>
    <w:qFormat/>
    <w:uiPriority w:val="0"/>
    <w:pPr>
      <w:spacing w:after="20" w:line="0" w:lineRule="atLeast"/>
    </w:pPr>
    <w:rPr>
      <w:rFonts w:ascii="Arial" w:hAnsi="Arial" w:eastAsia="仿宋_GB2312"/>
      <w:sz w:val="10"/>
      <w:szCs w:val="20"/>
    </w:rPr>
  </w:style>
  <w:style w:type="paragraph" w:customStyle="1" w:styleId="66">
    <w:name w:val="文档正文"/>
    <w:basedOn w:val="1"/>
    <w:qFormat/>
    <w:uiPriority w:val="0"/>
    <w:pPr>
      <w:adjustRightInd w:val="0"/>
      <w:spacing w:before="20" w:after="20" w:line="360" w:lineRule="auto"/>
      <w:textAlignment w:val="baseline"/>
    </w:pPr>
    <w:rPr>
      <w:sz w:val="22"/>
      <w:szCs w:val="20"/>
    </w:rPr>
  </w:style>
  <w:style w:type="paragraph" w:customStyle="1" w:styleId="67">
    <w:name w:val="Bullet with text 3"/>
    <w:basedOn w:val="1"/>
    <w:qFormat/>
    <w:uiPriority w:val="0"/>
    <w:pPr>
      <w:widowControl/>
      <w:tabs>
        <w:tab w:val="left" w:pos="1080"/>
      </w:tabs>
      <w:spacing w:line="360" w:lineRule="auto"/>
      <w:ind w:left="1080" w:hanging="360"/>
      <w:jc w:val="left"/>
    </w:pPr>
    <w:rPr>
      <w:rFonts w:ascii="Arial" w:hAnsi="Arial"/>
      <w:kern w:val="0"/>
      <w:sz w:val="20"/>
      <w:szCs w:val="20"/>
      <w:lang w:val="en-GB" w:eastAsia="en-US"/>
    </w:rPr>
  </w:style>
  <w:style w:type="paragraph" w:customStyle="1" w:styleId="68">
    <w:name w:val="font5"/>
    <w:basedOn w:val="1"/>
    <w:qFormat/>
    <w:uiPriority w:val="0"/>
    <w:pPr>
      <w:widowControl/>
      <w:spacing w:before="100" w:beforeAutospacing="1" w:after="100" w:afterAutospacing="1" w:line="240" w:lineRule="auto"/>
      <w:jc w:val="left"/>
    </w:pPr>
    <w:rPr>
      <w:rFonts w:ascii="等线" w:hAnsi="等线" w:eastAsia="等线" w:cs="宋体"/>
      <w:kern w:val="0"/>
      <w:sz w:val="18"/>
      <w:szCs w:val="18"/>
    </w:rPr>
  </w:style>
  <w:style w:type="character" w:customStyle="1" w:styleId="69">
    <w:name w:val="普通(网站) Char"/>
    <w:link w:val="32"/>
    <w:qFormat/>
    <w:uiPriority w:val="0"/>
    <w:rPr>
      <w:sz w:val="24"/>
      <w:szCs w:val="24"/>
      <w:lang w:eastAsia="en-US"/>
    </w:rPr>
  </w:style>
  <w:style w:type="character" w:customStyle="1" w:styleId="70">
    <w:name w:val="标题 7 Char"/>
    <w:link w:val="8"/>
    <w:semiHidden/>
    <w:qFormat/>
    <w:uiPriority w:val="9"/>
    <w:rPr>
      <w:rFonts w:ascii="Calibri" w:hAnsi="Calibri"/>
      <w:b/>
      <w:bCs/>
      <w:kern w:val="2"/>
      <w:sz w:val="24"/>
      <w:szCs w:val="24"/>
    </w:rPr>
  </w:style>
  <w:style w:type="character" w:customStyle="1" w:styleId="71">
    <w:name w:val="页眉 Char"/>
    <w:link w:val="24"/>
    <w:qFormat/>
    <w:uiPriority w:val="99"/>
    <w:rPr>
      <w:kern w:val="2"/>
      <w:sz w:val="18"/>
      <w:szCs w:val="18"/>
    </w:rPr>
  </w:style>
  <w:style w:type="character" w:customStyle="1" w:styleId="72">
    <w:name w:val="标题 3 Char"/>
    <w:link w:val="4"/>
    <w:qFormat/>
    <w:uiPriority w:val="9"/>
    <w:rPr>
      <w:b/>
      <w:sz w:val="24"/>
      <w:szCs w:val="28"/>
      <w:lang w:val="en-GB"/>
    </w:rPr>
  </w:style>
  <w:style w:type="character" w:customStyle="1" w:styleId="73">
    <w:name w:val="正文文本缩进 Char"/>
    <w:link w:val="16"/>
    <w:qFormat/>
    <w:uiPriority w:val="0"/>
    <w:rPr>
      <w:kern w:val="2"/>
      <w:sz w:val="21"/>
      <w:szCs w:val="24"/>
    </w:rPr>
  </w:style>
  <w:style w:type="character" w:customStyle="1" w:styleId="74">
    <w:name w:val="el-breadcrumb__inner"/>
    <w:qFormat/>
    <w:uiPriority w:val="0"/>
  </w:style>
  <w:style w:type="character" w:customStyle="1" w:styleId="75">
    <w:name w:val="页脚 字符"/>
    <w:qFormat/>
    <w:uiPriority w:val="99"/>
  </w:style>
  <w:style w:type="character" w:customStyle="1" w:styleId="76">
    <w:name w:val="标题 2 Char"/>
    <w:link w:val="3"/>
    <w:qFormat/>
    <w:uiPriority w:val="9"/>
    <w:rPr>
      <w:b/>
      <w:sz w:val="28"/>
      <w:szCs w:val="30"/>
      <w:lang w:val="en-GB" w:eastAsia="en-US"/>
    </w:rPr>
  </w:style>
  <w:style w:type="character" w:customStyle="1" w:styleId="77">
    <w:name w:val="标题 Char"/>
    <w:link w:val="33"/>
    <w:qFormat/>
    <w:uiPriority w:val="0"/>
    <w:rPr>
      <w:rFonts w:ascii="Cambria" w:hAnsi="Cambria" w:cs="Times New Roman"/>
      <w:b/>
      <w:bCs/>
      <w:kern w:val="2"/>
      <w:sz w:val="32"/>
      <w:szCs w:val="32"/>
    </w:rPr>
  </w:style>
  <w:style w:type="character" w:customStyle="1" w:styleId="78">
    <w:name w:val="标题 9 Char"/>
    <w:link w:val="10"/>
    <w:semiHidden/>
    <w:qFormat/>
    <w:uiPriority w:val="9"/>
    <w:rPr>
      <w:rFonts w:ascii="Cambria" w:hAnsi="Cambria"/>
      <w:kern w:val="2"/>
      <w:sz w:val="21"/>
      <w:szCs w:val="21"/>
    </w:rPr>
  </w:style>
  <w:style w:type="character" w:customStyle="1" w:styleId="79">
    <w:name w:val="批注框文本 Char"/>
    <w:link w:val="22"/>
    <w:qFormat/>
    <w:uiPriority w:val="0"/>
    <w:rPr>
      <w:kern w:val="2"/>
      <w:sz w:val="18"/>
      <w:szCs w:val="18"/>
    </w:rPr>
  </w:style>
  <w:style w:type="character" w:customStyle="1" w:styleId="80">
    <w:name w:val="_Style 79"/>
    <w:qFormat/>
    <w:uiPriority w:val="33"/>
    <w:rPr>
      <w:b/>
      <w:bCs/>
      <w:smallCaps/>
      <w:spacing w:val="5"/>
    </w:rPr>
  </w:style>
  <w:style w:type="character" w:customStyle="1" w:styleId="81">
    <w:name w:val="批注文字 Char"/>
    <w:link w:val="14"/>
    <w:qFormat/>
    <w:uiPriority w:val="0"/>
    <w:rPr>
      <w:kern w:val="2"/>
      <w:sz w:val="21"/>
      <w:szCs w:val="24"/>
    </w:rPr>
  </w:style>
  <w:style w:type="character" w:customStyle="1" w:styleId="82">
    <w:name w:val="标题 6 Char"/>
    <w:link w:val="7"/>
    <w:qFormat/>
    <w:uiPriority w:val="0"/>
    <w:rPr>
      <w:rFonts w:ascii="Cambria" w:hAnsi="Cambria"/>
      <w:b/>
      <w:bCs/>
      <w:kern w:val="2"/>
      <w:sz w:val="22"/>
      <w:szCs w:val="22"/>
    </w:rPr>
  </w:style>
  <w:style w:type="character" w:customStyle="1" w:styleId="83">
    <w:name w:val="页脚 Char"/>
    <w:link w:val="23"/>
    <w:qFormat/>
    <w:uiPriority w:val="0"/>
    <w:rPr>
      <w:kern w:val="2"/>
      <w:sz w:val="18"/>
      <w:szCs w:val="18"/>
    </w:rPr>
  </w:style>
  <w:style w:type="character" w:customStyle="1" w:styleId="84">
    <w:name w:val="正文缩进 Char"/>
    <w:link w:val="12"/>
    <w:qFormat/>
    <w:uiPriority w:val="0"/>
    <w:rPr>
      <w:kern w:val="2"/>
      <w:sz w:val="22"/>
    </w:rPr>
  </w:style>
  <w:style w:type="character" w:customStyle="1" w:styleId="85">
    <w:name w:val="批注主题 Char"/>
    <w:link w:val="34"/>
    <w:qFormat/>
    <w:uiPriority w:val="0"/>
    <w:rPr>
      <w:b/>
      <w:bCs/>
      <w:kern w:val="2"/>
      <w:sz w:val="21"/>
      <w:szCs w:val="24"/>
    </w:rPr>
  </w:style>
  <w:style w:type="character" w:customStyle="1" w:styleId="86">
    <w:name w:val="标题 8 Char"/>
    <w:link w:val="9"/>
    <w:semiHidden/>
    <w:qFormat/>
    <w:uiPriority w:val="9"/>
    <w:rPr>
      <w:rFonts w:ascii="Cambria" w:hAnsi="Cambria"/>
      <w:kern w:val="2"/>
      <w:sz w:val="24"/>
      <w:szCs w:val="24"/>
    </w:rPr>
  </w:style>
  <w:style w:type="character" w:customStyle="1" w:styleId="87">
    <w:name w:val="正文文本 Char"/>
    <w:link w:val="15"/>
    <w:qFormat/>
    <w:uiPriority w:val="0"/>
    <w:rPr>
      <w:kern w:val="2"/>
      <w:sz w:val="21"/>
      <w:szCs w:val="24"/>
    </w:rPr>
  </w:style>
  <w:style w:type="character" w:customStyle="1" w:styleId="88">
    <w:name w:val="正文文本缩进 2 Char"/>
    <w:link w:val="21"/>
    <w:qFormat/>
    <w:uiPriority w:val="0"/>
    <w:rPr>
      <w:kern w:val="2"/>
      <w:sz w:val="21"/>
      <w:szCs w:val="24"/>
    </w:rPr>
  </w:style>
  <w:style w:type="character" w:customStyle="1" w:styleId="89">
    <w:name w:val="日期 Char"/>
    <w:link w:val="20"/>
    <w:qFormat/>
    <w:uiPriority w:val="0"/>
    <w:rPr>
      <w:kern w:val="2"/>
      <w:sz w:val="21"/>
      <w:szCs w:val="24"/>
    </w:rPr>
  </w:style>
  <w:style w:type="table" w:customStyle="1" w:styleId="90">
    <w:name w:val="网格表 4 - 着色 3"/>
    <w:basedOn w:val="35"/>
    <w:qFormat/>
    <w:uiPriority w:val="49"/>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l2br w:val="nil"/>
          <w:tr2bl w:val="nil"/>
        </w:tcBorders>
        <w:shd w:val="clear" w:color="auto" w:fill="A5A5A5"/>
      </w:tcPr>
    </w:tblStylePr>
    <w:tblStylePr w:type="lastRow">
      <w:rPr>
        <w:b/>
        <w:bCs/>
      </w:rPr>
      <w:tcPr>
        <w:tcBorders>
          <w:top w:val="double" w:color="A5A5A5"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www.ico.com.cn</Company>
  <Pages>20</Pages>
  <Words>972</Words>
  <Characters>5542</Characters>
  <Lines>46</Lines>
  <Paragraphs>13</Paragraphs>
  <TotalTime>1372</TotalTime>
  <ScaleCrop>false</ScaleCrop>
  <LinksUpToDate>false</LinksUpToDate>
  <CharactersWithSpaces>6501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2018-06-20T10:50:00Z</dcterms:created>
  <dc:creator>L</dc:creator>
  <cp:keywords>测试报告</cp:keywords>
  <cp:lastModifiedBy>澧</cp:lastModifiedBy>
  <cp:lastPrinted>2015-11-10T09:31:00Z</cp:lastPrinted>
  <dcterms:modified xsi:type="dcterms:W3CDTF">2021-03-23T02:09:20Z</dcterms:modified>
  <dc:subject>测试报告</dc:subject>
  <dc:title>佛山市国家税务局机关服务中心移动APP</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7F40D95675544FFCB0B233F445F6A8B4</vt:lpwstr>
  </property>
</Properties>
</file>