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提交订单（捷贝_快手话费）</w:t>
      </w:r>
    </w:p>
    <w:p>
      <w:pPr>
        <w:rPr>
          <w:rFonts w:hint="eastAsia"/>
        </w:rPr>
      </w:pPr>
      <w:r>
        <w:rPr>
          <w:rFonts w:hint="eastAsia"/>
        </w:rPr>
        <w:t>请求数据：{"Host":"https://1747042931843330.cn-hangzhou.fc.aliyuncs.com/2016-08-15/proxy/Newstore-Allinone/NewMtOrderCreate/?AppId=JIEBEI0002&amp;BizType=G&amp;Mobile=18208351077&amp;OrderNo=20210514000000028298&amp;Price=30.00&amp;ProductCode=SCC_YD_02_003000_0001&amp;TimeStamp=1620973185&amp;Sign=bfab1074342c916988cd6550d4561913","Referer":null,"Cookies":null,"PostData":null,"Method":"GET","ContentType":null,"Accept":null,"ResponseCharacterSet":null,"Html":"{\"status\":true,\"code\":200,\"msg\":\"订单提交成功\",\"data\":{\"OrderNo\":\"20210514000000028298\",\"TradeNo\":\"55316\",\"Status\":0}}","AbsoluteUri":"https://1747042931843330.cn-hangzhou.fc.aliyuncs.com/2016-08-15/proxy/Newstore-Allinone/NewMtOrderCreate/?AppId=JIEBEI0002&amp;BizType=G&amp;Mobile=18208351077&amp;OrderNo=20210514000000028298&amp;Price=30.00&amp;ProductCode=SCC_YD_02_003000_0001&amp;TimeStamp=1620973185&amp;Sign=bfab1074342c916988cd6550d4561913","Image":null,"IsImage":false,"Proxy":null,"HttpsStatus":false,"Custom":null}</w:t>
      </w:r>
    </w:p>
    <w:p>
      <w:r>
        <w:rPr>
          <w:rFonts w:hint="eastAsia"/>
        </w:rPr>
        <w:t>响应数据：{"status":true,"code":200,"msg":"订单提交成功","data":{"OrderNo":"20210514000000028298","TradeNo":"55316","Status":0}}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92EA2"/>
    <w:rsid w:val="2F092EA2"/>
    <w:rsid w:val="3F17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2021-04-27T08:41:00Z</dcterms:created>
  <dc:creator>Admin</dc:creator>
  <cp:lastModifiedBy>Admin</cp:lastModifiedBy>
  <dcterms:modified xsi:type="dcterms:W3CDTF">2021-05-14T06:21:48Z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12C33EFF6EFF4520B74EC6DB43075DC2</vt:lpwstr>
  </property>
</Properties>
</file>