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228"/>
        <w:gridCol w:w="3614"/>
        <w:gridCol w:w="866"/>
        <w:gridCol w:w="880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文档版本修改记录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修改日期</w:t>
            </w:r>
          </w:p>
        </w:tc>
        <w:tc>
          <w:tcPr>
            <w:tcW w:w="3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修改摘要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审批日期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线下下单接口</w:t>
      </w:r>
    </w:p>
    <w:p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>Uri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https://openapi-gateway-test.zhongan.io/ants_adapter/v1/charge/order/createOfflineOrder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预发环境：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https://openapi-gateway-pre.zhongan.io/ants_adapter/v1/charge/order/createOfflineOrder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https://openapi-gateway.zhongan.io/ants_adapter/v1/charge/order/createOfflineOrder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·Method</w:t>
      </w:r>
      <w:r>
        <w:rPr>
          <w:rFonts w:hint="eastAsia"/>
          <w:lang w:val="en-US" w:eastAsia="zh-CN"/>
        </w:rPr>
        <w:t xml:space="preserve"> Type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·Content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Type：</w:t>
      </w:r>
      <w:r>
        <w:rPr>
          <w:rFonts w:hint="default"/>
          <w:lang w:val="en-US" w:eastAsia="zh-CN"/>
        </w:rPr>
        <w:t>application/</w:t>
      </w:r>
      <w:r>
        <w:rPr>
          <w:rFonts w:hint="eastAsia"/>
          <w:lang w:val="en-US" w:eastAsia="zh-CN"/>
        </w:rPr>
        <w:t>json</w:t>
      </w:r>
    </w:p>
    <w:p>
      <w:pPr>
        <w:rPr>
          <w:rFonts w:hint="eastAsia"/>
        </w:rPr>
      </w:pPr>
      <w:r>
        <w:rPr>
          <w:rFonts w:hint="eastAsia"/>
        </w:rPr>
        <w:t>·Request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Body：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公共参数：</w:t>
      </w:r>
    </w:p>
    <w:tbl>
      <w:tblPr>
        <w:tblStyle w:val="6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333"/>
        <w:gridCol w:w="1773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73" w:type="dxa"/>
          </w:tcPr>
          <w:p>
            <w:r>
              <w:rPr>
                <w:rFonts w:hint="eastAsia"/>
              </w:rPr>
              <w:t>必填(Y/N)</w:t>
            </w:r>
          </w:p>
        </w:tc>
        <w:tc>
          <w:tcPr>
            <w:tcW w:w="35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接入方APPID，由盎司一起平台分配（见文档下面说明）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API版本号，取值：1.0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调用API时的Unix时间戳，精确到毫秒，示例：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若调用API的时间为北京时间2020年7月17日19点00分00秒，则Unix时间戳为</w:t>
            </w:r>
            <w:r>
              <w:rPr>
                <w:rFonts w:hint="default"/>
                <w:lang w:val="en-US" w:eastAsia="zh-CN"/>
              </w:rPr>
              <w:t>1594983600000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signType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签名方式，取值：HMAC-SHA1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签名，加签方法详见文档最后的加签方法。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业务参数：</w:t>
      </w:r>
    </w:p>
    <w:tbl>
      <w:tblPr>
        <w:tblStyle w:val="6"/>
        <w:tblW w:w="8198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46"/>
        <w:gridCol w:w="1747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8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47" w:type="dxa"/>
          </w:tcPr>
          <w:p>
            <w:r>
              <w:rPr>
                <w:rFonts w:hint="eastAsia"/>
              </w:rPr>
              <w:t>必填(Y/N)</w:t>
            </w:r>
          </w:p>
        </w:tc>
        <w:tc>
          <w:tcPr>
            <w:tcW w:w="351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mobilePhone</w:t>
            </w:r>
          </w:p>
        </w:tc>
        <w:tc>
          <w:tcPr>
            <w:tcW w:w="1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调用方注册用户手机号码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uniqueId</w:t>
            </w:r>
          </w:p>
        </w:tc>
        <w:tc>
          <w:tcPr>
            <w:tcW w:w="1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调用方用户唯一表示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1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  (由我方提供)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productItemId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商品规格Id  (由我方提供)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rechargeAccount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充值账户 (直充商品必传)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rechargeAccountType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充值账号类型 (直充商品必传)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（1：QQ号；2：手机号；3：微信号；4：微博昵称；5：抖音号；6：斗鱼昵称；7：战网商品通行证+魔兽世界账号；8：酷我ID；9：酷狗号；10：邮箱；11：迅雷用户名；默认QQ号）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notifyUrl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商户订单号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业务参数测试商品示例：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A.卡密商品的商品信息：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商品productId：74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*对应盎司一起平台的商品：Keep会员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商品规格productItemId：11219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*对应盎司一起平台的商品规格：Keep会员7天卡卡密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B.直充商品的商品信息：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商品productId：1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*对应盎司一起平台的商品：Q币充值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商品规格productItemId：1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*对应盎司一起平台的商品规格：Q币充值10Q币直充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商品productId：19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*对应盎司一起平台的商品：话费充值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商品规格productItemId：67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*对应盎司一起平台的商品规格：10元话费直充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*其余参数请按备注自行传值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6"/>
        <w:tblW w:w="8200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46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8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盎司一起平台订单号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{"success":true,"code":"0000","msg":"Success","data":"20071716333400002"}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code=0000且data=有值（订单号），可作为下单成功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code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>400007</w:t>
      </w:r>
      <w:r>
        <w:rPr>
          <w:rFonts w:hint="eastAsia"/>
          <w:color w:val="FF0000"/>
          <w:lang w:val="en-US" w:eastAsia="zh-CN"/>
        </w:rPr>
        <w:t>（分销商余额不足） 或</w:t>
      </w:r>
      <w:r>
        <w:rPr>
          <w:rFonts w:hint="default"/>
          <w:color w:val="FF0000"/>
          <w:lang w:val="en-US" w:eastAsia="zh-CN"/>
        </w:rPr>
        <w:t>code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>330024</w:t>
      </w:r>
      <w:r>
        <w:rPr>
          <w:rFonts w:hint="eastAsia"/>
          <w:color w:val="FF0000"/>
          <w:lang w:val="en-US" w:eastAsia="zh-CN"/>
        </w:rPr>
        <w:t>（充值账号为空），可作为下单失败处理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其他code值不可作为下单失败处理，必须通过查询订单状态接口确认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</w:pPr>
      <w:bookmarkStart w:id="0" w:name="_Toc21577"/>
      <w:r>
        <w:rPr>
          <w:rFonts w:hint="eastAsia"/>
          <w:lang w:val="en-US" w:eastAsia="zh-CN"/>
        </w:rPr>
        <w:t xml:space="preserve"> 订单状态变更通知</w:t>
      </w:r>
      <w:bookmarkEnd w:id="0"/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·Method</w:t>
      </w:r>
      <w:r>
        <w:rPr>
          <w:rFonts w:hint="eastAsia"/>
          <w:lang w:val="en-US" w:eastAsia="zh-CN"/>
        </w:rPr>
        <w:t xml:space="preserve"> Type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·Content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Type：application/json</w:t>
      </w:r>
    </w:p>
    <w:p>
      <w:pPr>
        <w:rPr>
          <w:rFonts w:hint="eastAsia"/>
        </w:rPr>
      </w:pPr>
      <w:r>
        <w:rPr>
          <w:rFonts w:hint="eastAsia"/>
        </w:rPr>
        <w:t>·Re</w:t>
      </w:r>
      <w:r>
        <w:rPr>
          <w:rFonts w:hint="eastAsia"/>
          <w:lang w:val="en-US" w:eastAsia="zh-CN"/>
        </w:rPr>
        <w:t xml:space="preserve">quest </w:t>
      </w:r>
      <w:r>
        <w:rPr>
          <w:rFonts w:hint="eastAsia"/>
        </w:rPr>
        <w:t>Body：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业务参数：</w:t>
      </w:r>
    </w:p>
    <w:tbl>
      <w:tblPr>
        <w:tblStyle w:val="6"/>
        <w:tblW w:w="8208" w:type="dxa"/>
        <w:tblInd w:w="1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1547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5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8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15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84" w:type="dxa"/>
          </w:tcPr>
          <w:p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547" w:type="dxa"/>
            <w:vAlign w:val="top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8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盎司一起平台订单号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3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 5=充值成功；6=充值失败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topOrderNo</w:t>
            </w:r>
          </w:p>
        </w:tc>
        <w:tc>
          <w:tcPr>
            <w:tcW w:w="15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透传流水号。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注：非必传，依赖上游回传。另携号转网手机号无值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业务参数示例：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{"tradeNo":"tradeNo001","orderId":"20071716333400002","status":"2"}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若回调处理成功请返回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，失败请返回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。若接收到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，盎司一起平台会在30秒，1分钟，2分钟，5分钟，10分钟各重试回调一次，直到接收到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或者重试5次结束。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 xml:space="preserve"> </w:t>
      </w:r>
      <w:bookmarkStart w:id="1" w:name="_Toc5606"/>
      <w:r>
        <w:rPr>
          <w:rFonts w:hint="eastAsia"/>
          <w:lang w:val="en-US" w:eastAsia="zh-CN"/>
        </w:rPr>
        <w:t>查询订单</w:t>
      </w:r>
      <w:bookmarkEnd w:id="1"/>
      <w:r>
        <w:rPr>
          <w:rFonts w:hint="eastAsia"/>
          <w:lang w:val="en-US" w:eastAsia="zh-CN"/>
        </w:rPr>
        <w:t>状态</w:t>
      </w:r>
    </w:p>
    <w:p>
      <w:pPr>
        <w:rPr>
          <w:rFonts w:hint="eastAsia"/>
          <w:color w:val="auto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>Uri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https://openapi-gateway-test.zhongan.io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/ants_adapter/v1/charge/order/queryByOrderIdOrTradeNo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预发环境：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https://openapi-gateway-pre.zhongan.io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/ants_adapter/v1/charge/order/queryByOrderIdOrTradeNo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/ants_adapter/v1/charge/order/queryByOrderIdOrTradeNo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·Method</w:t>
      </w:r>
      <w:r>
        <w:rPr>
          <w:rFonts w:hint="eastAsia"/>
          <w:lang w:val="en-US" w:eastAsia="zh-CN"/>
        </w:rPr>
        <w:t xml:space="preserve"> Type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·Content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Type：application/json</w:t>
      </w:r>
    </w:p>
    <w:p>
      <w:pPr>
        <w:rPr>
          <w:rFonts w:hint="eastAsia"/>
        </w:rPr>
      </w:pPr>
      <w:r>
        <w:rPr>
          <w:rFonts w:hint="eastAsia"/>
        </w:rPr>
        <w:t>·Request Body：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公共参数：</w:t>
      </w:r>
    </w:p>
    <w:tbl>
      <w:tblPr>
        <w:tblStyle w:val="6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333"/>
        <w:gridCol w:w="1773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73" w:type="dxa"/>
          </w:tcPr>
          <w:p>
            <w:r>
              <w:rPr>
                <w:rFonts w:hint="eastAsia"/>
              </w:rPr>
              <w:t>必填(Y/N)</w:t>
            </w:r>
          </w:p>
        </w:tc>
        <w:tc>
          <w:tcPr>
            <w:tcW w:w="35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接入方APPID，由盎司一起平台分配（见文档下面说明）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API版本号，取值：1.0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调用API时的Unix时间戳，精确到毫秒，示例：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若调用API的时间为北京时间2020年7月17日19点00分00秒，则Unix时间戳为</w:t>
            </w:r>
            <w:r>
              <w:rPr>
                <w:rFonts w:hint="default"/>
                <w:lang w:val="en-US" w:eastAsia="zh-CN"/>
              </w:rPr>
              <w:t>1594983600000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signType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签名方式，取值：HMAC-SHA1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签名，加签方法详见文档最后的加签方法。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业务参数：</w:t>
      </w:r>
    </w:p>
    <w:tbl>
      <w:tblPr>
        <w:tblStyle w:val="6"/>
        <w:tblW w:w="8198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46"/>
        <w:gridCol w:w="1747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8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47" w:type="dxa"/>
          </w:tcPr>
          <w:p>
            <w:r>
              <w:rPr>
                <w:rFonts w:hint="eastAsia"/>
              </w:rPr>
              <w:t>必填(Y/N)</w:t>
            </w:r>
          </w:p>
        </w:tc>
        <w:tc>
          <w:tcPr>
            <w:tcW w:w="351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盎司一起平台订单号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6"/>
        <w:tblW w:w="8200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46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8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2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  <w:tbl>
            <w:tblPr>
              <w:tblStyle w:val="6"/>
              <w:tblW w:w="4824" w:type="dxa"/>
              <w:tblInd w:w="16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0"/>
              <w:gridCol w:w="1004"/>
              <w:gridCol w:w="26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</w:tcPr>
                <w:p>
                  <w:r>
                    <w:rPr>
                      <w:rFonts w:hint="eastAsia"/>
                    </w:rPr>
                    <w:t>字段名称</w:t>
                  </w:r>
                </w:p>
              </w:tc>
              <w:tc>
                <w:tcPr>
                  <w:tcW w:w="1004" w:type="dxa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640" w:type="dxa"/>
                </w:tcPr>
                <w:p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vAlign w:val="center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tradeNo</w:t>
                  </w:r>
                </w:p>
              </w:tc>
              <w:tc>
                <w:tcPr>
                  <w:tcW w:w="1004" w:type="dxa"/>
                </w:tcPr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640" w:type="dxa"/>
                </w:tcPr>
                <w:p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商户订单号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vAlign w:val="center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orderId</w:t>
                  </w:r>
                </w:p>
              </w:tc>
              <w:tc>
                <w:tcPr>
                  <w:tcW w:w="1004" w:type="dxa"/>
                  <w:vAlign w:val="top"/>
                </w:tcPr>
                <w:p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640" w:type="dxa"/>
                  <w:vAlign w:val="top"/>
                </w:tcPr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盎司一起平台订单号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status</w:t>
                  </w:r>
                </w:p>
              </w:tc>
              <w:tc>
                <w:tcPr>
                  <w:tcW w:w="1004" w:type="dxa"/>
                </w:tcPr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2640" w:type="dxa"/>
                </w:tcPr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订单状态  （见文档下面说明）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vAlign w:val="center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topOrderNo</w:t>
                  </w:r>
                </w:p>
              </w:tc>
              <w:tc>
                <w:tcPr>
                  <w:tcW w:w="1004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640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透传流水号。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注：非必传，依赖上游回传。另携号转网手机号无值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0" w:type="dxa"/>
                  <w:vAlign w:val="center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orderCardList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1004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JSONArray</w:t>
                  </w:r>
                </w:p>
              </w:tc>
              <w:tc>
                <w:tcPr>
                  <w:tcW w:w="2640" w:type="dxa"/>
                </w:tcPr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卡密商品信息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productId商品ID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productName商品名称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productItemId规则ID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productItemName规则名称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cardNo 卡号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cardSecret卡密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expiredTime 过期时间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注：部分商品仅有卡号或仅有卡密</w:t>
                  </w:r>
                </w:p>
              </w:tc>
            </w:tr>
          </w:tbl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{"success":true,"code":"0000","msg":"Success","data":{"tradeNo":"tradeNo001","orderId":"20071716333400002","status":"2" ,"orderCardList":[{"productId":74,"productName":"Keep会员","productItemId":11219,"productItemName":"7天卡","cardNo":null,"cardSecret":"DBOYYENOQGLLM","expiredTime":1613404799000}]}}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Note: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code=330001（订单不存在），可作为下单失败处理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code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>0000</w:t>
      </w:r>
      <w:r>
        <w:rPr>
          <w:rFonts w:hint="eastAsia"/>
          <w:color w:val="FF0000"/>
          <w:lang w:val="en-US" w:eastAsia="zh-CN"/>
        </w:rPr>
        <w:t>，返回订单状态信息，且状态返回如下值时</w:t>
      </w:r>
      <w:bookmarkStart w:id="2" w:name="_GoBack"/>
      <w:bookmarkEnd w:id="2"/>
      <w:r>
        <w:rPr>
          <w:rFonts w:hint="eastAsia"/>
          <w:color w:val="FF0000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status=5（已成功），充值成功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status=6（充值失败），充值失败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查询订单列表</w:t>
      </w:r>
    </w:p>
    <w:p>
      <w:pPr>
        <w:rPr>
          <w:rFonts w:hint="eastAsia"/>
          <w:color w:val="auto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>Uri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https://openapi-gateway-test.zhongan.io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/ants_adapter/v1/charge/order/queryOfflineOrder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预发环境：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https://openapi-gateway-pre.zhongan.io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/ants_adapter/v1/charge/order/queryOfflineOrder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"https://openapi-gateway-test.zhongan.io/ants_adapter/v1/film/orderConfirm"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https://openapi-gateway.zhongan.io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/ants_adapter/v1/charge/order/queryOfflineOrder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·Method</w:t>
      </w:r>
      <w:r>
        <w:rPr>
          <w:rFonts w:hint="eastAsia"/>
          <w:lang w:val="en-US" w:eastAsia="zh-CN"/>
        </w:rPr>
        <w:t xml:space="preserve"> Type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·Content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Type：application/json</w:t>
      </w:r>
    </w:p>
    <w:p>
      <w:pPr>
        <w:rPr>
          <w:rFonts w:hint="eastAsia"/>
        </w:rPr>
      </w:pPr>
      <w:r>
        <w:rPr>
          <w:rFonts w:hint="eastAsia"/>
        </w:rPr>
        <w:t>·Request Body：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公共参数：</w:t>
      </w:r>
    </w:p>
    <w:tbl>
      <w:tblPr>
        <w:tblStyle w:val="6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333"/>
        <w:gridCol w:w="1773"/>
        <w:gridCol w:w="3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3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73" w:type="dxa"/>
          </w:tcPr>
          <w:p>
            <w:r>
              <w:rPr>
                <w:rFonts w:hint="eastAsia"/>
              </w:rPr>
              <w:t>必填(Y/N)</w:t>
            </w:r>
          </w:p>
        </w:tc>
        <w:tc>
          <w:tcPr>
            <w:tcW w:w="35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接入方APPID，由盎司一起平台分配（见文档下面说明）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API版本号，取值：1.0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3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调用API时的Unix时间戳，精确到毫秒，示例：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若调用API的时间为北京时间2020年7月17日19点00分00秒，则Unix时间戳为</w:t>
            </w:r>
            <w:r>
              <w:rPr>
                <w:rFonts w:hint="default"/>
                <w:lang w:val="en-US" w:eastAsia="zh-CN"/>
              </w:rPr>
              <w:t>1594983600000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signType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签名方式，取值：HMAC-SHA1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3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7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签名，加签方法详见文档最后的加签方法。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业务参数：</w:t>
      </w:r>
    </w:p>
    <w:tbl>
      <w:tblPr>
        <w:tblStyle w:val="6"/>
        <w:tblW w:w="8198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46"/>
        <w:gridCol w:w="1747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8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47" w:type="dxa"/>
          </w:tcPr>
          <w:p>
            <w:r>
              <w:rPr>
                <w:rFonts w:hint="eastAsia"/>
              </w:rPr>
              <w:t>必填(Y/N)</w:t>
            </w:r>
          </w:p>
        </w:tc>
        <w:tc>
          <w:tcPr>
            <w:tcW w:w="351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uniqueId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mobilePhone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 参考下文描述2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下单时间区间开始，时间戳秒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下单时间区间结束、时间戳秒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分页第几页1~N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7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分页条数 1~200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6"/>
        <w:tblW w:w="8200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346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87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4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2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True：成功；false：失败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4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526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订单列表List&lt;OrderInfo&gt;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OrderInfo对象：</w:t>
      </w:r>
    </w:p>
    <w:tbl>
      <w:tblPr>
        <w:tblStyle w:val="6"/>
        <w:tblW w:w="8189" w:type="dxa"/>
        <w:tblInd w:w="1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63"/>
        <w:gridCol w:w="5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22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uniqueId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商户用户唯一标识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363" w:type="dxa"/>
            <w:vAlign w:val="top"/>
          </w:tcPr>
          <w:p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盎司订单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totalAmount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payAmount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订单支付金额（元）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orderTime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payTime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channelOrder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productList</w:t>
            </w:r>
          </w:p>
        </w:tc>
        <w:tc>
          <w:tcPr>
            <w:tcW w:w="13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JSONArray&lt;OrderProductInfo&gt;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订单子项列表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OrderProductInfo对象</w:t>
      </w:r>
    </w:p>
    <w:tbl>
      <w:tblPr>
        <w:tblStyle w:val="6"/>
        <w:tblW w:w="8189" w:type="dxa"/>
        <w:tblInd w:w="1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995"/>
        <w:gridCol w:w="5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99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522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rechargeAccount</w:t>
            </w:r>
          </w:p>
        </w:tc>
        <w:tc>
          <w:tcPr>
            <w:tcW w:w="99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充值账号、手机号</w:t>
            </w:r>
            <w:r>
              <w:rPr>
                <w:rFonts w:hint="eastAsia"/>
                <w:lang w:val="en-US" w:eastAsia="zh-CN"/>
              </w:rPr>
              <w:t>/QQ号等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995" w:type="dxa"/>
            <w:vAlign w:val="top"/>
          </w:tcPr>
          <w:p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productItemId</w:t>
            </w:r>
          </w:p>
        </w:tc>
        <w:tc>
          <w:tcPr>
            <w:tcW w:w="9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9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ProductItemName</w:t>
            </w:r>
          </w:p>
        </w:tc>
        <w:tc>
          <w:tcPr>
            <w:tcW w:w="9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9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52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金额(元)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1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 订单状态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线下订单一般只有灰色部分的状态</w:t>
      </w:r>
    </w:p>
    <w:tbl>
      <w:tblPr>
        <w:tblStyle w:val="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5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 w:eastAsia="宋体" w:cs="宋体"/>
              </w:rPr>
            </w:pPr>
            <w:r>
              <w:rPr>
                <w:rFonts w:eastAsia="宋体" w:cs="宋体"/>
              </w:rPr>
              <w:t>6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充值失败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eastAsia="宋体" w:cs="宋体"/>
              </w:rPr>
            </w:pPr>
            <w:r>
              <w:rPr>
                <w:rFonts w:hint="eastAsia" w:eastAsia="宋体" w:cs="宋体"/>
              </w:rPr>
              <w:t>7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部分退款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9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10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退款中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人工退款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eastAsia="宋体" w:cs="宋体"/>
                <w:lang w:val="en-US" w:eastAsia="zh-CN"/>
              </w:rPr>
              <w:t>13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电影场次取消</w:t>
            </w:r>
          </w:p>
        </w:tc>
      </w:tr>
    </w:tbl>
    <w:p>
      <w:pPr>
        <w:pStyle w:val="2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返回值Success：true/false; 错误码code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获取用户信息失败!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310006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对不起，服务升级中，暂不可下单!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获取商品信息失败!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商品太过热销，请稍后再试!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330024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充值账号为空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商户订单号已存在!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分销商余额不足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加签信息：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接入方appId/ appSecret由我方分配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测试环境：XXXXXX/ XXXXXXXX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预发环境：待定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生产环境：待定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加签方法：标准</w:t>
      </w:r>
      <w:r>
        <w:rPr>
          <w:rFonts w:hint="eastAsia"/>
        </w:rPr>
        <w:t>HmacSHA1</w:t>
      </w:r>
      <w:r>
        <w:rPr>
          <w:rFonts w:hint="eastAsia"/>
          <w:lang w:eastAsia="zh-CN"/>
        </w:rPr>
        <w:t>加签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可参考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"http://www.metools.info/code/c25.html"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http://www.metools.info/code/c25.html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参数（包括公共参数和业务参数）排序：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createLinkString(Map&lt;String, String&gt; params)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keys = new ArrayList&lt;&gt;(params.keySet());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Collections.sort(keys);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prestr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keys.size();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key = keys.get(i);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value = params.get(key);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拼接时，不包括最后一个&amp;字符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keys.size() - 1)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prestr = prestr + key + "=" + 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prestr = prestr + key + "=" + value + "&amp;";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prestr;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public byte[] getHmacSHA1(String data,String </w:t>
      </w:r>
      <w:r>
        <w:rPr>
          <w:rFonts w:hint="eastAsia"/>
          <w:lang w:val="en-US" w:eastAsia="zh-CN"/>
        </w:rPr>
        <w:t>appSecret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(StringUtil.isEmpty(</w:t>
      </w:r>
      <w:r>
        <w:rPr>
          <w:rFonts w:hint="eastAsia"/>
          <w:lang w:eastAsia="zh-CN"/>
        </w:rPr>
        <w:t>appSecret</w:t>
      </w:r>
      <w:r>
        <w:rPr>
          <w:rFonts w:hint="eastAsia"/>
        </w:rPr>
        <w:t>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byte[] ipadArray = new byte[64];</w:t>
      </w:r>
    </w:p>
    <w:p>
      <w:pPr>
        <w:rPr>
          <w:rFonts w:hint="eastAsia"/>
        </w:rPr>
      </w:pPr>
      <w:r>
        <w:rPr>
          <w:rFonts w:hint="eastAsia"/>
        </w:rPr>
        <w:t xml:space="preserve">        byte[] opadArray = new byte[64];</w:t>
      </w:r>
    </w:p>
    <w:p>
      <w:pPr>
        <w:rPr>
          <w:rFonts w:hint="eastAsia"/>
        </w:rPr>
      </w:pPr>
      <w:r>
        <w:rPr>
          <w:rFonts w:hint="eastAsia"/>
        </w:rPr>
        <w:t xml:space="preserve">        byte[] keyArray = new byte[64];</w:t>
      </w:r>
    </w:p>
    <w:p>
      <w:pPr>
        <w:rPr>
          <w:rFonts w:hint="eastAsia"/>
        </w:rPr>
      </w:pPr>
      <w:r>
        <w:rPr>
          <w:rFonts w:hint="eastAsia"/>
        </w:rPr>
        <w:t xml:space="preserve">        int ex = </w:t>
      </w:r>
      <w:r>
        <w:rPr>
          <w:rFonts w:hint="eastAsia"/>
          <w:lang w:eastAsia="zh-CN"/>
        </w:rPr>
        <w:t>appSecret</w:t>
      </w:r>
      <w:r>
        <w:rPr>
          <w:rFonts w:hint="eastAsia"/>
        </w:rPr>
        <w:t>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if (</w:t>
      </w:r>
      <w:r>
        <w:rPr>
          <w:rFonts w:hint="eastAsia"/>
          <w:lang w:eastAsia="zh-CN"/>
        </w:rPr>
        <w:t>appSecret</w:t>
      </w:r>
      <w:r>
        <w:rPr>
          <w:rFonts w:hint="eastAsia"/>
        </w:rPr>
        <w:t>.length() &gt; 64) {</w:t>
      </w:r>
    </w:p>
    <w:p>
      <w:pPr>
        <w:rPr>
          <w:rFonts w:hint="eastAsia"/>
        </w:rPr>
      </w:pPr>
      <w:r>
        <w:rPr>
          <w:rFonts w:hint="eastAsia"/>
        </w:rPr>
        <w:t xml:space="preserve">            byte[] temp = getDigestOfBytes(getBytes(</w:t>
      </w:r>
      <w:r>
        <w:rPr>
          <w:rFonts w:hint="eastAsia"/>
          <w:lang w:eastAsia="zh-CN"/>
        </w:rPr>
        <w:t>appSecret</w:t>
      </w:r>
      <w:r>
        <w:rPr>
          <w:rFonts w:hint="eastAsia"/>
        </w:rPr>
        <w:t>));</w:t>
      </w:r>
    </w:p>
    <w:p>
      <w:pPr>
        <w:rPr>
          <w:rFonts w:hint="eastAsia"/>
        </w:rPr>
      </w:pPr>
      <w:r>
        <w:rPr>
          <w:rFonts w:hint="eastAsia"/>
        </w:rPr>
        <w:t xml:space="preserve">            ex = temp.length;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ex;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keyArray[i] = temp[i];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byte[] temp = getBytes(</w:t>
      </w:r>
      <w:r>
        <w:rPr>
          <w:rFonts w:hint="eastAsia"/>
          <w:lang w:eastAsia="zh-CN"/>
        </w:rPr>
        <w:t>appSecret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temp.length;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keyArray[i] = temp[i];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ex; i &lt; 64;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keyArray[i]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0; j &lt; 64;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ipadArray[j] = (byte) (keyArray[j] ^ 0x36);</w:t>
      </w:r>
    </w:p>
    <w:p>
      <w:pPr>
        <w:rPr>
          <w:rFonts w:hint="eastAsia"/>
        </w:rPr>
      </w:pPr>
      <w:r>
        <w:rPr>
          <w:rFonts w:hint="eastAsia"/>
        </w:rPr>
        <w:t xml:space="preserve">            opadArray[j] = (byte) (keyArray[j] ^ 0x5C);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byte[] tempResult = getDigestOfBytes(join(ipadArray, StringUtil.getBytes(data)));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getDigestOfBytes(join(opadArray,tempResult));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public byte[] getDigestOfBytes(byte[] byteData) {</w:t>
      </w:r>
    </w:p>
    <w:p>
      <w:pPr>
        <w:rPr>
          <w:rFonts w:hint="eastAsia"/>
        </w:rPr>
      </w:pPr>
      <w:r>
        <w:rPr>
          <w:rFonts w:hint="eastAsia"/>
        </w:rPr>
        <w:t xml:space="preserve">        process_input_bytes(byteData);</w:t>
      </w:r>
    </w:p>
    <w:p>
      <w:pPr>
        <w:rPr>
          <w:rFonts w:hint="eastAsia"/>
        </w:rPr>
      </w:pPr>
      <w:r>
        <w:rPr>
          <w:rFonts w:hint="eastAsia"/>
        </w:rPr>
        <w:t xml:space="preserve">        byte[] digest = new byte[20];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digestInt.length;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intToByteArray(digestInt[i], digest, i * 4);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digest;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byte[] getBytes(String 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[] bytes = new byte[]{};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bytes = data.getBytes("UTF-8");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(UnsupportedEncodingException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 bytes;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public</w:t>
      </w:r>
      <w:r>
        <w:rPr>
          <w:rFonts w:hint="eastAsia"/>
        </w:rPr>
        <w:t> byte[] join(byte[] b1,byte[] b2){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int length = b1.length + b2.length;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byte[] newer = new byte[length];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for (int i = 0; i &lt; b1.length; i++) {</w:t>
      </w:r>
      <w:r>
        <w:rPr>
          <w:rFonts w:hint="eastAsia"/>
        </w:rPr>
        <w:br w:type="textWrapping"/>
      </w:r>
      <w:r>
        <w:rPr>
          <w:rFonts w:hint="eastAsia"/>
        </w:rPr>
        <w:t>    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newer[i] = b1[i];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for (int i = 0; i &lt; b2.length; i++) {</w:t>
      </w:r>
      <w:r>
        <w:rPr>
          <w:rFonts w:hint="eastAsia"/>
        </w:rPr>
        <w:br w:type="textWrapping"/>
      </w:r>
      <w:r>
        <w:rPr>
          <w:rFonts w:hint="eastAsia"/>
        </w:rPr>
        <w:t>    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newer[i+b1.length] = b2[i];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return newer;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uto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3) 签名转换成16进制：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bytesToHexString(byte[] src){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stringBuilder = new StringBuilder("");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(src == null || src.length &lt;= 0)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null;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i = 0; i &lt; src.length; 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v = src[i] &amp; 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hv = Integer.toHexString(v).toUpperCase(Locale.CHINA);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(hv.length() &lt; 2)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stringBuilder.append(0);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stringBuilder.append(hv);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stringBuilder.toString();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widowControl w:val="0"/>
        <w:numPr>
          <w:ilvl w:val="0"/>
          <w:numId w:val="8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{"timeStamp":"1294983600000","requestId":"UUID1234","pageNo":"1","appId":"appId1234","signType":"HMAC-SHA1","pageSize":"20","version":"1.0"}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拼接待加签串，按Map.key升序排列拼接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appId=appId1234&amp;pageNo=1&amp;pageSize=20&amp;requestId=UUID1234&amp;signType=HMAC-SHA1&amp;timeStamp=1294983600000&amp;version=1.0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使用秘钥appSecret，计算出sign值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88DE7360D2CE5816D430DDB24E231C4F5E683C08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入参追加sign参数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{"timeStamp":"1294983600000","requestId":"UUID1234","pageNo":"1","appId":"appId1234","sign":"88DE7360D2CE5816D430DDB24E231C4F5E683C08","signType":"HMAC-SHA1","pageSize":"20","version":"1.0"}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参考工具类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1829A"/>
    <w:multiLevelType w:val="singleLevel"/>
    <w:tmpl w:val="B76182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13651B"/>
    <w:multiLevelType w:val="singleLevel"/>
    <w:tmpl w:val="BA13651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345991B6"/>
    <w:multiLevelType w:val="singleLevel"/>
    <w:tmpl w:val="345991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4ABCB6"/>
    <w:multiLevelType w:val="singleLevel"/>
    <w:tmpl w:val="3F4ABC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A9705A"/>
    <w:multiLevelType w:val="multilevel"/>
    <w:tmpl w:val="3FA9705A"/>
    <w:lvl w:ilvl="0" w:tentative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8)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lowerLetter"/>
      <w:lvlText w:val="%9."/>
      <w:lvlJc w:val="left"/>
      <w:pPr>
        <w:ind w:left="1584" w:hanging="1584"/>
      </w:pPr>
      <w:rPr>
        <w:rFonts w:hint="eastAsia"/>
      </w:rPr>
    </w:lvl>
  </w:abstractNum>
  <w:abstractNum w:abstractNumId="5">
    <w:nsid w:val="5F4648F0"/>
    <w:multiLevelType w:val="singleLevel"/>
    <w:tmpl w:val="5F4648F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464948"/>
    <w:multiLevelType w:val="singleLevel"/>
    <w:tmpl w:val="5F464948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5F59DBFD"/>
    <w:multiLevelType w:val="singleLevel"/>
    <w:tmpl w:val="5F59DBFD"/>
    <w:lvl w:ilvl="0" w:tentative="0">
      <w:start w:val="2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289"/>
    <w:rsid w:val="0026348C"/>
    <w:rsid w:val="00306C2D"/>
    <w:rsid w:val="008F42B9"/>
    <w:rsid w:val="009C5F0E"/>
    <w:rsid w:val="00B93588"/>
    <w:rsid w:val="00BD773F"/>
    <w:rsid w:val="00DA736F"/>
    <w:rsid w:val="00E70AA4"/>
    <w:rsid w:val="00EF2D05"/>
    <w:rsid w:val="00F6588F"/>
    <w:rsid w:val="00FA1134"/>
    <w:rsid w:val="010E33E7"/>
    <w:rsid w:val="012B1424"/>
    <w:rsid w:val="018114AD"/>
    <w:rsid w:val="01933286"/>
    <w:rsid w:val="019A63B7"/>
    <w:rsid w:val="01D11C56"/>
    <w:rsid w:val="0234117C"/>
    <w:rsid w:val="02857D94"/>
    <w:rsid w:val="028A4E5E"/>
    <w:rsid w:val="02C02A25"/>
    <w:rsid w:val="033A4F9E"/>
    <w:rsid w:val="037247C6"/>
    <w:rsid w:val="03877F78"/>
    <w:rsid w:val="038B0CC8"/>
    <w:rsid w:val="03AB76AD"/>
    <w:rsid w:val="03C92521"/>
    <w:rsid w:val="04110D46"/>
    <w:rsid w:val="043142DC"/>
    <w:rsid w:val="0490361D"/>
    <w:rsid w:val="04935E2C"/>
    <w:rsid w:val="04A214E2"/>
    <w:rsid w:val="04F0099F"/>
    <w:rsid w:val="050C7087"/>
    <w:rsid w:val="052B4E5F"/>
    <w:rsid w:val="0532721D"/>
    <w:rsid w:val="05450DD8"/>
    <w:rsid w:val="058B71EE"/>
    <w:rsid w:val="059A4744"/>
    <w:rsid w:val="05D029B2"/>
    <w:rsid w:val="06D54E99"/>
    <w:rsid w:val="06D76EAF"/>
    <w:rsid w:val="06DF1C54"/>
    <w:rsid w:val="07235BC1"/>
    <w:rsid w:val="07256B46"/>
    <w:rsid w:val="07437734"/>
    <w:rsid w:val="077140FD"/>
    <w:rsid w:val="079049F4"/>
    <w:rsid w:val="07C60FA8"/>
    <w:rsid w:val="07CE3BED"/>
    <w:rsid w:val="08ED3715"/>
    <w:rsid w:val="095C50CE"/>
    <w:rsid w:val="09DC6491"/>
    <w:rsid w:val="0A214BEE"/>
    <w:rsid w:val="0A4A42B2"/>
    <w:rsid w:val="0A65311C"/>
    <w:rsid w:val="0A6A4DAE"/>
    <w:rsid w:val="0A955A9F"/>
    <w:rsid w:val="0B6E6096"/>
    <w:rsid w:val="0B745880"/>
    <w:rsid w:val="0BD73B1D"/>
    <w:rsid w:val="0C2346B7"/>
    <w:rsid w:val="0C301972"/>
    <w:rsid w:val="0C4A50C7"/>
    <w:rsid w:val="0C540AF8"/>
    <w:rsid w:val="0CAC7C1C"/>
    <w:rsid w:val="0D0C4313"/>
    <w:rsid w:val="0D1412F0"/>
    <w:rsid w:val="0D375B3C"/>
    <w:rsid w:val="0D60342C"/>
    <w:rsid w:val="0D823207"/>
    <w:rsid w:val="0DD93320"/>
    <w:rsid w:val="0E503FF7"/>
    <w:rsid w:val="0E982D39"/>
    <w:rsid w:val="0EB563A2"/>
    <w:rsid w:val="0ECF15FB"/>
    <w:rsid w:val="0F413A75"/>
    <w:rsid w:val="0F57477A"/>
    <w:rsid w:val="0FF045BF"/>
    <w:rsid w:val="100E0F4E"/>
    <w:rsid w:val="101B6E57"/>
    <w:rsid w:val="10216504"/>
    <w:rsid w:val="10802713"/>
    <w:rsid w:val="10930E2A"/>
    <w:rsid w:val="10957E0B"/>
    <w:rsid w:val="10A0413B"/>
    <w:rsid w:val="10AA5849"/>
    <w:rsid w:val="10BE5538"/>
    <w:rsid w:val="10D419C5"/>
    <w:rsid w:val="10DF612D"/>
    <w:rsid w:val="10E20B47"/>
    <w:rsid w:val="11283EC4"/>
    <w:rsid w:val="114E383E"/>
    <w:rsid w:val="122F3FC1"/>
    <w:rsid w:val="12334FBA"/>
    <w:rsid w:val="12387089"/>
    <w:rsid w:val="125354D2"/>
    <w:rsid w:val="125936CC"/>
    <w:rsid w:val="12645A39"/>
    <w:rsid w:val="126934B5"/>
    <w:rsid w:val="128C627B"/>
    <w:rsid w:val="130A1DA0"/>
    <w:rsid w:val="13330DAC"/>
    <w:rsid w:val="13656C4A"/>
    <w:rsid w:val="1376437D"/>
    <w:rsid w:val="13DA29A6"/>
    <w:rsid w:val="13F96E2A"/>
    <w:rsid w:val="140D04B7"/>
    <w:rsid w:val="14174B85"/>
    <w:rsid w:val="147162DB"/>
    <w:rsid w:val="14D21C47"/>
    <w:rsid w:val="14F32DEB"/>
    <w:rsid w:val="14FC331E"/>
    <w:rsid w:val="152C559B"/>
    <w:rsid w:val="15757D85"/>
    <w:rsid w:val="15BD1205"/>
    <w:rsid w:val="15D766CE"/>
    <w:rsid w:val="15EF13D2"/>
    <w:rsid w:val="16811D96"/>
    <w:rsid w:val="168E04BB"/>
    <w:rsid w:val="169C1900"/>
    <w:rsid w:val="16F14708"/>
    <w:rsid w:val="17241206"/>
    <w:rsid w:val="17704732"/>
    <w:rsid w:val="178E51E8"/>
    <w:rsid w:val="179361A5"/>
    <w:rsid w:val="183A1309"/>
    <w:rsid w:val="18403F55"/>
    <w:rsid w:val="18AC0A5F"/>
    <w:rsid w:val="18D627C9"/>
    <w:rsid w:val="18E861D5"/>
    <w:rsid w:val="19254F63"/>
    <w:rsid w:val="19277ADB"/>
    <w:rsid w:val="195475FA"/>
    <w:rsid w:val="1963594F"/>
    <w:rsid w:val="19827CED"/>
    <w:rsid w:val="19E16E72"/>
    <w:rsid w:val="1A214F67"/>
    <w:rsid w:val="1A5422E6"/>
    <w:rsid w:val="1AC060E9"/>
    <w:rsid w:val="1AE7317E"/>
    <w:rsid w:val="1B3C6F41"/>
    <w:rsid w:val="1B4929C6"/>
    <w:rsid w:val="1B69403D"/>
    <w:rsid w:val="1C2877B1"/>
    <w:rsid w:val="1C396C8E"/>
    <w:rsid w:val="1C5F2256"/>
    <w:rsid w:val="1C930948"/>
    <w:rsid w:val="1CA833D1"/>
    <w:rsid w:val="1CD04D4C"/>
    <w:rsid w:val="1D4424CF"/>
    <w:rsid w:val="1D675511"/>
    <w:rsid w:val="1D77342B"/>
    <w:rsid w:val="1D890D16"/>
    <w:rsid w:val="1DBF39DD"/>
    <w:rsid w:val="1DCB1F4A"/>
    <w:rsid w:val="1DE21AA1"/>
    <w:rsid w:val="1DEC6817"/>
    <w:rsid w:val="1DFC1681"/>
    <w:rsid w:val="1E05080C"/>
    <w:rsid w:val="1E1B6C79"/>
    <w:rsid w:val="1EE65F6B"/>
    <w:rsid w:val="1EFC3739"/>
    <w:rsid w:val="1F105107"/>
    <w:rsid w:val="1F214C5C"/>
    <w:rsid w:val="1F6C338E"/>
    <w:rsid w:val="1FAF6B71"/>
    <w:rsid w:val="202A1A47"/>
    <w:rsid w:val="20401ADB"/>
    <w:rsid w:val="20C5173B"/>
    <w:rsid w:val="20EA51B1"/>
    <w:rsid w:val="211E3A4C"/>
    <w:rsid w:val="21226FE1"/>
    <w:rsid w:val="21534353"/>
    <w:rsid w:val="21A47466"/>
    <w:rsid w:val="21B8643E"/>
    <w:rsid w:val="2213226C"/>
    <w:rsid w:val="222310E7"/>
    <w:rsid w:val="223A7D3C"/>
    <w:rsid w:val="224472C9"/>
    <w:rsid w:val="22466E6B"/>
    <w:rsid w:val="22D03513"/>
    <w:rsid w:val="22F9019B"/>
    <w:rsid w:val="23045CE3"/>
    <w:rsid w:val="23D40669"/>
    <w:rsid w:val="24200BD0"/>
    <w:rsid w:val="242541BF"/>
    <w:rsid w:val="24717C04"/>
    <w:rsid w:val="24C40C9F"/>
    <w:rsid w:val="24DA2E85"/>
    <w:rsid w:val="24EA5EB9"/>
    <w:rsid w:val="24F43523"/>
    <w:rsid w:val="250425D5"/>
    <w:rsid w:val="253D5D7D"/>
    <w:rsid w:val="254C7941"/>
    <w:rsid w:val="257F6D7B"/>
    <w:rsid w:val="25A25BB3"/>
    <w:rsid w:val="25A32E23"/>
    <w:rsid w:val="25CA25B3"/>
    <w:rsid w:val="269A154E"/>
    <w:rsid w:val="26E8540A"/>
    <w:rsid w:val="26EF6166"/>
    <w:rsid w:val="273F165B"/>
    <w:rsid w:val="27CE291C"/>
    <w:rsid w:val="282A3060"/>
    <w:rsid w:val="28416607"/>
    <w:rsid w:val="286B5110"/>
    <w:rsid w:val="2880617F"/>
    <w:rsid w:val="289103D9"/>
    <w:rsid w:val="28BD183E"/>
    <w:rsid w:val="28D63957"/>
    <w:rsid w:val="28E84992"/>
    <w:rsid w:val="290D02FE"/>
    <w:rsid w:val="29353272"/>
    <w:rsid w:val="2A413BE1"/>
    <w:rsid w:val="2A595DD1"/>
    <w:rsid w:val="2AA46211"/>
    <w:rsid w:val="2AAD59BE"/>
    <w:rsid w:val="2AB72456"/>
    <w:rsid w:val="2AC302FF"/>
    <w:rsid w:val="2ACF78C1"/>
    <w:rsid w:val="2B0A272A"/>
    <w:rsid w:val="2B754BCE"/>
    <w:rsid w:val="2BA22EE3"/>
    <w:rsid w:val="2BA53C6B"/>
    <w:rsid w:val="2BBC2436"/>
    <w:rsid w:val="2BFC3B76"/>
    <w:rsid w:val="2C284962"/>
    <w:rsid w:val="2C290285"/>
    <w:rsid w:val="2C921E2C"/>
    <w:rsid w:val="2CC354BA"/>
    <w:rsid w:val="2D376BEC"/>
    <w:rsid w:val="2D5B1650"/>
    <w:rsid w:val="2DA51E71"/>
    <w:rsid w:val="2DF674B0"/>
    <w:rsid w:val="2E5C271C"/>
    <w:rsid w:val="2EA54452"/>
    <w:rsid w:val="2EAD05F6"/>
    <w:rsid w:val="2ED57364"/>
    <w:rsid w:val="2F066EEB"/>
    <w:rsid w:val="2F1269C8"/>
    <w:rsid w:val="2F780663"/>
    <w:rsid w:val="2F9203CC"/>
    <w:rsid w:val="2FFC4AF0"/>
    <w:rsid w:val="30B76B4B"/>
    <w:rsid w:val="30BB12BF"/>
    <w:rsid w:val="30C30226"/>
    <w:rsid w:val="30CA28F7"/>
    <w:rsid w:val="30CC159E"/>
    <w:rsid w:val="30F84A77"/>
    <w:rsid w:val="315B7806"/>
    <w:rsid w:val="31612870"/>
    <w:rsid w:val="317A14C5"/>
    <w:rsid w:val="31992314"/>
    <w:rsid w:val="31F847F7"/>
    <w:rsid w:val="321170B6"/>
    <w:rsid w:val="325A7511"/>
    <w:rsid w:val="326F2B5F"/>
    <w:rsid w:val="32895BD3"/>
    <w:rsid w:val="32CC2BF5"/>
    <w:rsid w:val="32F22A25"/>
    <w:rsid w:val="331366BD"/>
    <w:rsid w:val="334078EF"/>
    <w:rsid w:val="3439205F"/>
    <w:rsid w:val="34720050"/>
    <w:rsid w:val="35452801"/>
    <w:rsid w:val="3550377F"/>
    <w:rsid w:val="356304BE"/>
    <w:rsid w:val="35A94D8D"/>
    <w:rsid w:val="35B7717F"/>
    <w:rsid w:val="35BA69F3"/>
    <w:rsid w:val="36191F15"/>
    <w:rsid w:val="36343D8B"/>
    <w:rsid w:val="364323A7"/>
    <w:rsid w:val="364A1575"/>
    <w:rsid w:val="364D5977"/>
    <w:rsid w:val="369F55AF"/>
    <w:rsid w:val="36BD1EDC"/>
    <w:rsid w:val="36DD68A8"/>
    <w:rsid w:val="371C70A1"/>
    <w:rsid w:val="37392945"/>
    <w:rsid w:val="379614BB"/>
    <w:rsid w:val="37B75843"/>
    <w:rsid w:val="37BC116A"/>
    <w:rsid w:val="37E0506C"/>
    <w:rsid w:val="388D4B7C"/>
    <w:rsid w:val="38BA6919"/>
    <w:rsid w:val="38DA59FC"/>
    <w:rsid w:val="38FD22F0"/>
    <w:rsid w:val="39456083"/>
    <w:rsid w:val="39856EB1"/>
    <w:rsid w:val="39865F2F"/>
    <w:rsid w:val="39CF449C"/>
    <w:rsid w:val="39D60C03"/>
    <w:rsid w:val="39DC3156"/>
    <w:rsid w:val="3A1E2ED8"/>
    <w:rsid w:val="3A23470E"/>
    <w:rsid w:val="3A6C38E7"/>
    <w:rsid w:val="3AC43B8D"/>
    <w:rsid w:val="3B05745F"/>
    <w:rsid w:val="3B411CD7"/>
    <w:rsid w:val="3B522BC7"/>
    <w:rsid w:val="3B660ABE"/>
    <w:rsid w:val="3B8E0950"/>
    <w:rsid w:val="3C0A242B"/>
    <w:rsid w:val="3C6A1853"/>
    <w:rsid w:val="3D03056A"/>
    <w:rsid w:val="3D0A7734"/>
    <w:rsid w:val="3D2815FC"/>
    <w:rsid w:val="3D4515EE"/>
    <w:rsid w:val="3D5C3319"/>
    <w:rsid w:val="3D7A75D3"/>
    <w:rsid w:val="3DE45D37"/>
    <w:rsid w:val="3E7A2CEE"/>
    <w:rsid w:val="3E8A3144"/>
    <w:rsid w:val="3EA70758"/>
    <w:rsid w:val="3EA8443F"/>
    <w:rsid w:val="3EAF031B"/>
    <w:rsid w:val="3EC025A9"/>
    <w:rsid w:val="3ED360A4"/>
    <w:rsid w:val="3F22224B"/>
    <w:rsid w:val="3F3C3BAC"/>
    <w:rsid w:val="3F4370BE"/>
    <w:rsid w:val="3F495D06"/>
    <w:rsid w:val="3F5E4A45"/>
    <w:rsid w:val="3F65658D"/>
    <w:rsid w:val="3F784963"/>
    <w:rsid w:val="3F8A1C2E"/>
    <w:rsid w:val="40027A4A"/>
    <w:rsid w:val="4059249B"/>
    <w:rsid w:val="40772950"/>
    <w:rsid w:val="40C565A7"/>
    <w:rsid w:val="40DE624B"/>
    <w:rsid w:val="40F56DF3"/>
    <w:rsid w:val="412139C4"/>
    <w:rsid w:val="412B1B9F"/>
    <w:rsid w:val="416B3FE5"/>
    <w:rsid w:val="41883799"/>
    <w:rsid w:val="419423A6"/>
    <w:rsid w:val="41A9272A"/>
    <w:rsid w:val="42290F6A"/>
    <w:rsid w:val="42383050"/>
    <w:rsid w:val="42923408"/>
    <w:rsid w:val="42B0348A"/>
    <w:rsid w:val="42CB247C"/>
    <w:rsid w:val="42CB26A3"/>
    <w:rsid w:val="42CC376A"/>
    <w:rsid w:val="43140DFB"/>
    <w:rsid w:val="431C7A15"/>
    <w:rsid w:val="432D7C30"/>
    <w:rsid w:val="434D6049"/>
    <w:rsid w:val="4366722A"/>
    <w:rsid w:val="437E4FBB"/>
    <w:rsid w:val="43C167FE"/>
    <w:rsid w:val="43E26545"/>
    <w:rsid w:val="43F218DC"/>
    <w:rsid w:val="43F81E2E"/>
    <w:rsid w:val="44152B93"/>
    <w:rsid w:val="442E62DB"/>
    <w:rsid w:val="445C658B"/>
    <w:rsid w:val="44CA5A26"/>
    <w:rsid w:val="45041126"/>
    <w:rsid w:val="45222D5C"/>
    <w:rsid w:val="4547532D"/>
    <w:rsid w:val="457D6EED"/>
    <w:rsid w:val="45B14D9B"/>
    <w:rsid w:val="45D222FE"/>
    <w:rsid w:val="46035C18"/>
    <w:rsid w:val="46471234"/>
    <w:rsid w:val="46921664"/>
    <w:rsid w:val="46F36572"/>
    <w:rsid w:val="471A222E"/>
    <w:rsid w:val="471F4CE6"/>
    <w:rsid w:val="47201195"/>
    <w:rsid w:val="47814584"/>
    <w:rsid w:val="47A23C59"/>
    <w:rsid w:val="47A70D1B"/>
    <w:rsid w:val="47A75320"/>
    <w:rsid w:val="47CF4BAE"/>
    <w:rsid w:val="47DA480F"/>
    <w:rsid w:val="48027DE9"/>
    <w:rsid w:val="48204CA1"/>
    <w:rsid w:val="48721935"/>
    <w:rsid w:val="48BB0415"/>
    <w:rsid w:val="48D40488"/>
    <w:rsid w:val="490F743F"/>
    <w:rsid w:val="4958049A"/>
    <w:rsid w:val="497C6BAE"/>
    <w:rsid w:val="49B546B9"/>
    <w:rsid w:val="49C10202"/>
    <w:rsid w:val="49D13071"/>
    <w:rsid w:val="4A6A2530"/>
    <w:rsid w:val="4A866633"/>
    <w:rsid w:val="4A98307B"/>
    <w:rsid w:val="4AD20B84"/>
    <w:rsid w:val="4AF32002"/>
    <w:rsid w:val="4B354CA5"/>
    <w:rsid w:val="4B44392C"/>
    <w:rsid w:val="4B5F341D"/>
    <w:rsid w:val="4B6D014C"/>
    <w:rsid w:val="4BE03276"/>
    <w:rsid w:val="4C0B27B9"/>
    <w:rsid w:val="4C14355A"/>
    <w:rsid w:val="4C221E8D"/>
    <w:rsid w:val="4C3B39B7"/>
    <w:rsid w:val="4C6B1408"/>
    <w:rsid w:val="4CCF6E0C"/>
    <w:rsid w:val="4CE641EA"/>
    <w:rsid w:val="4D0F0092"/>
    <w:rsid w:val="4D596544"/>
    <w:rsid w:val="4DB640A2"/>
    <w:rsid w:val="4DBA24C2"/>
    <w:rsid w:val="4DBD2261"/>
    <w:rsid w:val="4DE10C64"/>
    <w:rsid w:val="4E162767"/>
    <w:rsid w:val="4E223E64"/>
    <w:rsid w:val="4E7C62C7"/>
    <w:rsid w:val="4EC01523"/>
    <w:rsid w:val="4F1C1A27"/>
    <w:rsid w:val="4F511BDF"/>
    <w:rsid w:val="4FB93848"/>
    <w:rsid w:val="50065E6F"/>
    <w:rsid w:val="50387A55"/>
    <w:rsid w:val="5045336C"/>
    <w:rsid w:val="512B72DE"/>
    <w:rsid w:val="515E0266"/>
    <w:rsid w:val="51A36CAE"/>
    <w:rsid w:val="51CD4F12"/>
    <w:rsid w:val="520F2C64"/>
    <w:rsid w:val="52460DF1"/>
    <w:rsid w:val="52556969"/>
    <w:rsid w:val="52877BEE"/>
    <w:rsid w:val="52D50FE8"/>
    <w:rsid w:val="53601379"/>
    <w:rsid w:val="53A342AB"/>
    <w:rsid w:val="53AB3ED4"/>
    <w:rsid w:val="53B16485"/>
    <w:rsid w:val="53FF6F97"/>
    <w:rsid w:val="540D76EC"/>
    <w:rsid w:val="541F67A6"/>
    <w:rsid w:val="54714593"/>
    <w:rsid w:val="548656FC"/>
    <w:rsid w:val="549643A3"/>
    <w:rsid w:val="54F14589"/>
    <w:rsid w:val="552F534C"/>
    <w:rsid w:val="555966AD"/>
    <w:rsid w:val="556F35D3"/>
    <w:rsid w:val="55734814"/>
    <w:rsid w:val="55820D6E"/>
    <w:rsid w:val="55A250A0"/>
    <w:rsid w:val="55A461CE"/>
    <w:rsid w:val="55EB3950"/>
    <w:rsid w:val="56170DFA"/>
    <w:rsid w:val="562F1884"/>
    <w:rsid w:val="564F4AEE"/>
    <w:rsid w:val="56AA3047"/>
    <w:rsid w:val="56BD141B"/>
    <w:rsid w:val="574D02B6"/>
    <w:rsid w:val="57994930"/>
    <w:rsid w:val="57C03F29"/>
    <w:rsid w:val="57E5361D"/>
    <w:rsid w:val="580D035E"/>
    <w:rsid w:val="58261234"/>
    <w:rsid w:val="58492FC8"/>
    <w:rsid w:val="588B2BA4"/>
    <w:rsid w:val="58983DAA"/>
    <w:rsid w:val="58D36288"/>
    <w:rsid w:val="58DD536F"/>
    <w:rsid w:val="59095761"/>
    <w:rsid w:val="59FD37B1"/>
    <w:rsid w:val="59FD3AC8"/>
    <w:rsid w:val="5A520B7A"/>
    <w:rsid w:val="5B2A303E"/>
    <w:rsid w:val="5B5711DC"/>
    <w:rsid w:val="5BBA333E"/>
    <w:rsid w:val="5BCA06F2"/>
    <w:rsid w:val="5BFE458D"/>
    <w:rsid w:val="5C0448C8"/>
    <w:rsid w:val="5C244D79"/>
    <w:rsid w:val="5C4A56F7"/>
    <w:rsid w:val="5C4B37A6"/>
    <w:rsid w:val="5C4B7D69"/>
    <w:rsid w:val="5C7F5A82"/>
    <w:rsid w:val="5CC7220A"/>
    <w:rsid w:val="5CF21BA0"/>
    <w:rsid w:val="5D7D1223"/>
    <w:rsid w:val="5DCC6A04"/>
    <w:rsid w:val="5DE462B2"/>
    <w:rsid w:val="5E065292"/>
    <w:rsid w:val="5E4332B3"/>
    <w:rsid w:val="5E4A0C58"/>
    <w:rsid w:val="5E651FB7"/>
    <w:rsid w:val="5EC37958"/>
    <w:rsid w:val="5ECB6872"/>
    <w:rsid w:val="5F412A75"/>
    <w:rsid w:val="5F4867E2"/>
    <w:rsid w:val="5F52191C"/>
    <w:rsid w:val="5F6E1E15"/>
    <w:rsid w:val="5FA65DF6"/>
    <w:rsid w:val="5FB038FB"/>
    <w:rsid w:val="609F50A4"/>
    <w:rsid w:val="60A92559"/>
    <w:rsid w:val="60AA3528"/>
    <w:rsid w:val="611433D1"/>
    <w:rsid w:val="6120051A"/>
    <w:rsid w:val="61236991"/>
    <w:rsid w:val="61A36D72"/>
    <w:rsid w:val="61AE6300"/>
    <w:rsid w:val="61F43D90"/>
    <w:rsid w:val="61F637CC"/>
    <w:rsid w:val="622B076E"/>
    <w:rsid w:val="622C49F7"/>
    <w:rsid w:val="62807B33"/>
    <w:rsid w:val="62A27BC5"/>
    <w:rsid w:val="62BC2CEE"/>
    <w:rsid w:val="62C403A1"/>
    <w:rsid w:val="62F510BF"/>
    <w:rsid w:val="63017105"/>
    <w:rsid w:val="632E1A6A"/>
    <w:rsid w:val="6374216C"/>
    <w:rsid w:val="63976673"/>
    <w:rsid w:val="63B95848"/>
    <w:rsid w:val="640B72F1"/>
    <w:rsid w:val="645F1CA6"/>
    <w:rsid w:val="64A522A3"/>
    <w:rsid w:val="64E70C35"/>
    <w:rsid w:val="65A75894"/>
    <w:rsid w:val="65F63700"/>
    <w:rsid w:val="660C4B8C"/>
    <w:rsid w:val="666268AA"/>
    <w:rsid w:val="672665AA"/>
    <w:rsid w:val="6727125B"/>
    <w:rsid w:val="675D1C5F"/>
    <w:rsid w:val="67885D80"/>
    <w:rsid w:val="678A3DAC"/>
    <w:rsid w:val="67CD2F38"/>
    <w:rsid w:val="67F509AA"/>
    <w:rsid w:val="68182799"/>
    <w:rsid w:val="68277CE0"/>
    <w:rsid w:val="682C5050"/>
    <w:rsid w:val="68436114"/>
    <w:rsid w:val="689853AD"/>
    <w:rsid w:val="68EF34A4"/>
    <w:rsid w:val="690A0B46"/>
    <w:rsid w:val="6970046F"/>
    <w:rsid w:val="69AA1A66"/>
    <w:rsid w:val="69CB4A57"/>
    <w:rsid w:val="69CD0B73"/>
    <w:rsid w:val="6A2034F8"/>
    <w:rsid w:val="6A293A8E"/>
    <w:rsid w:val="6A2C3415"/>
    <w:rsid w:val="6A8F1A01"/>
    <w:rsid w:val="6AA95C5E"/>
    <w:rsid w:val="6AAD1694"/>
    <w:rsid w:val="6AAF0F66"/>
    <w:rsid w:val="6AFB1161"/>
    <w:rsid w:val="6B1D6483"/>
    <w:rsid w:val="6B64204F"/>
    <w:rsid w:val="6B6D689F"/>
    <w:rsid w:val="6B891E14"/>
    <w:rsid w:val="6B905BB6"/>
    <w:rsid w:val="6BA37E2D"/>
    <w:rsid w:val="6BA5680F"/>
    <w:rsid w:val="6C0B1FA0"/>
    <w:rsid w:val="6C187005"/>
    <w:rsid w:val="6C1E7FB6"/>
    <w:rsid w:val="6C847064"/>
    <w:rsid w:val="6CC37267"/>
    <w:rsid w:val="6CD608F6"/>
    <w:rsid w:val="6CE94A5C"/>
    <w:rsid w:val="6DCF5B56"/>
    <w:rsid w:val="6DF1622B"/>
    <w:rsid w:val="6DFC0069"/>
    <w:rsid w:val="6E237CDA"/>
    <w:rsid w:val="6E410206"/>
    <w:rsid w:val="6E6413D2"/>
    <w:rsid w:val="6EC345BC"/>
    <w:rsid w:val="6EC40471"/>
    <w:rsid w:val="6EC8683F"/>
    <w:rsid w:val="6EF435C4"/>
    <w:rsid w:val="6F247787"/>
    <w:rsid w:val="6F3C31D0"/>
    <w:rsid w:val="6F3D3362"/>
    <w:rsid w:val="6F860184"/>
    <w:rsid w:val="6FEF0638"/>
    <w:rsid w:val="7090406E"/>
    <w:rsid w:val="70A8238B"/>
    <w:rsid w:val="70D20FD6"/>
    <w:rsid w:val="70FD7A42"/>
    <w:rsid w:val="71367712"/>
    <w:rsid w:val="7140457C"/>
    <w:rsid w:val="714B6192"/>
    <w:rsid w:val="71E5105A"/>
    <w:rsid w:val="729B71A5"/>
    <w:rsid w:val="72EB54F5"/>
    <w:rsid w:val="73352F08"/>
    <w:rsid w:val="735A3646"/>
    <w:rsid w:val="73874BED"/>
    <w:rsid w:val="738C27DF"/>
    <w:rsid w:val="73BE25AA"/>
    <w:rsid w:val="743E48CA"/>
    <w:rsid w:val="74D4622C"/>
    <w:rsid w:val="74D81AC1"/>
    <w:rsid w:val="753D65F5"/>
    <w:rsid w:val="7575508E"/>
    <w:rsid w:val="757977C5"/>
    <w:rsid w:val="75832352"/>
    <w:rsid w:val="75A47B85"/>
    <w:rsid w:val="76292870"/>
    <w:rsid w:val="764B450F"/>
    <w:rsid w:val="76732FCF"/>
    <w:rsid w:val="76B50110"/>
    <w:rsid w:val="77481157"/>
    <w:rsid w:val="774D1325"/>
    <w:rsid w:val="774D6098"/>
    <w:rsid w:val="77650E3D"/>
    <w:rsid w:val="77930520"/>
    <w:rsid w:val="77997C43"/>
    <w:rsid w:val="779C4380"/>
    <w:rsid w:val="77B77785"/>
    <w:rsid w:val="77E409C1"/>
    <w:rsid w:val="781D5FDB"/>
    <w:rsid w:val="788957AB"/>
    <w:rsid w:val="789702AE"/>
    <w:rsid w:val="78C23539"/>
    <w:rsid w:val="78C33671"/>
    <w:rsid w:val="791A3593"/>
    <w:rsid w:val="796C2336"/>
    <w:rsid w:val="79762BA8"/>
    <w:rsid w:val="799571C4"/>
    <w:rsid w:val="79A747AB"/>
    <w:rsid w:val="7A700F6B"/>
    <w:rsid w:val="7A801EAC"/>
    <w:rsid w:val="7A9B6964"/>
    <w:rsid w:val="7AA10797"/>
    <w:rsid w:val="7AC578B0"/>
    <w:rsid w:val="7B1F42EF"/>
    <w:rsid w:val="7B3D1E4D"/>
    <w:rsid w:val="7B59347C"/>
    <w:rsid w:val="7B602578"/>
    <w:rsid w:val="7B627DCC"/>
    <w:rsid w:val="7B714BAD"/>
    <w:rsid w:val="7B843A31"/>
    <w:rsid w:val="7BE400D4"/>
    <w:rsid w:val="7C421E62"/>
    <w:rsid w:val="7C8A0EE6"/>
    <w:rsid w:val="7C950C2E"/>
    <w:rsid w:val="7CA25237"/>
    <w:rsid w:val="7CB25F40"/>
    <w:rsid w:val="7CDF4956"/>
    <w:rsid w:val="7D1514E0"/>
    <w:rsid w:val="7D25644A"/>
    <w:rsid w:val="7D5073CE"/>
    <w:rsid w:val="7D7B4AFF"/>
    <w:rsid w:val="7DE2206A"/>
    <w:rsid w:val="7E0B1F63"/>
    <w:rsid w:val="7E10532E"/>
    <w:rsid w:val="7F2A065C"/>
    <w:rsid w:val="7F300704"/>
    <w:rsid w:val="7F3C4CF0"/>
    <w:rsid w:val="7F785A40"/>
    <w:rsid w:val="7F8C7C71"/>
    <w:rsid w:val="7FE03706"/>
    <w:rsid w:val="7FFB3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80" w:lineRule="auto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1095</Characters>
  <Lines>9</Lines>
  <Paragraphs>2</Paragraphs>
  <TotalTime>0</TotalTime>
  <ScaleCrop>false</ScaleCrop>
  <LinksUpToDate>false</LinksUpToDate>
  <CharactersWithSpaces>1285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2020-08-10T08:25:00Z</dcterms:created>
  <dc:creator>YuNing</dc:creator>
  <cp:lastModifiedBy>Wahh</cp:lastModifiedBy>
  <dcterms:modified xsi:type="dcterms:W3CDTF">2021-06-24T11:02:17Z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CEF48CE332854EF397549F5D0FF754DD</vt:lpwstr>
  </property>
</Properties>
</file>