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56F1E" w14:textId="0EFB88B9" w:rsidR="00B57A30" w:rsidRDefault="00B57A30" w:rsidP="004E0556">
      <w:pPr>
        <w:pStyle w:val="Heading1"/>
        <w:jc w:val="center"/>
      </w:pPr>
      <w:r>
        <w:t>Potential location for new resort investment in Thailand</w:t>
      </w:r>
    </w:p>
    <w:p w14:paraId="62B8EC6F" w14:textId="6B53463F" w:rsidR="00B57A30" w:rsidRDefault="00B57A30" w:rsidP="00686C5A"/>
    <w:p w14:paraId="74BADC9D" w14:textId="12CAED50" w:rsidR="00B57A30" w:rsidRDefault="00B57A30" w:rsidP="004E0556">
      <w:pPr>
        <w:jc w:val="center"/>
      </w:pPr>
      <w:r w:rsidRPr="00B57A30">
        <w:t>Wirach Leelakiatiwong</w:t>
      </w:r>
    </w:p>
    <w:p w14:paraId="74AB7A7C" w14:textId="5FF20D87" w:rsidR="00B57A30" w:rsidRDefault="00B57A30" w:rsidP="004E0556">
      <w:pPr>
        <w:jc w:val="center"/>
      </w:pPr>
      <w:r>
        <w:t>June 02, 2020</w:t>
      </w:r>
    </w:p>
    <w:p w14:paraId="63FDEC9A" w14:textId="1F6AB3C1" w:rsidR="00B57A30" w:rsidRDefault="00B57A30" w:rsidP="00686C5A"/>
    <w:p w14:paraId="5B7EA47D" w14:textId="1C59D291" w:rsidR="00B57A30" w:rsidRDefault="00B57A30" w:rsidP="00686C5A">
      <w:pPr>
        <w:pStyle w:val="Heading2"/>
      </w:pPr>
      <w:r>
        <w:t>Introduction</w:t>
      </w:r>
    </w:p>
    <w:p w14:paraId="06BAC500" w14:textId="2702BF25" w:rsidR="00B57A30" w:rsidRPr="00686C5A" w:rsidRDefault="00B57A30" w:rsidP="00686C5A">
      <w:r w:rsidRPr="00686C5A">
        <w:t xml:space="preserve">Tourism is an economic contributor to Thailand (with more than 20% of Thailand's GDP), Travel restriction due to COVID-19 pandemic will for sure causes tremendous shrink in Thailand's GDP. But this situation will not stay forever. When the pandemic is over, lots of </w:t>
      </w:r>
      <w:r w:rsidRPr="00686C5A">
        <w:t>travelers</w:t>
      </w:r>
      <w:r w:rsidRPr="00686C5A">
        <w:t xml:space="preserve"> will begin </w:t>
      </w:r>
      <w:r w:rsidRPr="00686C5A">
        <w:t>their</w:t>
      </w:r>
      <w:r w:rsidRPr="00686C5A">
        <w:t xml:space="preserve"> journey to Thailand again. Therefore, this is a good opportunity to find an optimal location to start new resort in Thailand.</w:t>
      </w:r>
    </w:p>
    <w:p w14:paraId="789D4B67" w14:textId="77093600" w:rsidR="00B57A30" w:rsidRPr="00686C5A" w:rsidRDefault="00B57A30" w:rsidP="00686C5A">
      <w:r w:rsidRPr="00686C5A">
        <w:t xml:space="preserve">There are lots of traveling province in Thailand. Start from mountainous area in Northern part like </w:t>
      </w:r>
      <w:proofErr w:type="spellStart"/>
      <w:r w:rsidRPr="00686C5A">
        <w:t>Chaing</w:t>
      </w:r>
      <w:proofErr w:type="spellEnd"/>
      <w:r w:rsidRPr="00686C5A">
        <w:t xml:space="preserve"> </w:t>
      </w:r>
      <w:proofErr w:type="spellStart"/>
      <w:r w:rsidRPr="00686C5A">
        <w:t>mai</w:t>
      </w:r>
      <w:proofErr w:type="spellEnd"/>
      <w:r w:rsidRPr="00686C5A">
        <w:t>, Chiang rai down to the Southern part where tons of beautiful tropical beach lay there (such</w:t>
      </w:r>
      <w:r w:rsidRPr="00686C5A">
        <w:t xml:space="preserve"> </w:t>
      </w:r>
      <w:r w:rsidRPr="00686C5A">
        <w:t xml:space="preserve">as Koh </w:t>
      </w:r>
      <w:proofErr w:type="spellStart"/>
      <w:proofErr w:type="gramStart"/>
      <w:r w:rsidRPr="00686C5A">
        <w:t>samui</w:t>
      </w:r>
      <w:proofErr w:type="spellEnd"/>
      <w:r w:rsidRPr="00686C5A">
        <w:t xml:space="preserve"> :</w:t>
      </w:r>
      <w:proofErr w:type="gramEnd"/>
      <w:r w:rsidRPr="00686C5A">
        <w:t xml:space="preserve"> Surat Thani, Krabi, Phuket). </w:t>
      </w:r>
      <w:proofErr w:type="gramStart"/>
      <w:r w:rsidRPr="00686C5A">
        <w:t>So</w:t>
      </w:r>
      <w:proofErr w:type="gramEnd"/>
      <w:r w:rsidRPr="00686C5A">
        <w:t xml:space="preserve"> in beginning part of our project we'll try to figure out which province will be focused based on </w:t>
      </w:r>
      <w:r w:rsidRPr="00686C5A">
        <w:t>their</w:t>
      </w:r>
      <w:r w:rsidRPr="00686C5A">
        <w:t xml:space="preserve"> traveling income per number of hotel rooms.</w:t>
      </w:r>
    </w:p>
    <w:p w14:paraId="74E6261C" w14:textId="754DC08E" w:rsidR="00B57A30" w:rsidRPr="00686C5A" w:rsidRDefault="00B57A30" w:rsidP="00686C5A">
      <w:r w:rsidRPr="00686C5A">
        <w:t xml:space="preserve">For focused province, we will try to detect locations that are not already crowded with </w:t>
      </w:r>
      <w:r w:rsidRPr="00686C5A">
        <w:t>resorts</w:t>
      </w:r>
      <w:r w:rsidRPr="00686C5A">
        <w:t>. We are also particularly interested in areas with filled with community and facilities. We would also prefer location as close to city center as possible, assuming that first two conditions are met.</w:t>
      </w:r>
    </w:p>
    <w:p w14:paraId="3CEFC4E4" w14:textId="02F011E8" w:rsidR="00B57A30" w:rsidRPr="00686C5A" w:rsidRDefault="00B57A30" w:rsidP="00686C5A">
      <w:r w:rsidRPr="00686C5A">
        <w:t xml:space="preserve">We will use our data science powers to generate a few most </w:t>
      </w:r>
      <w:r w:rsidRPr="00686C5A">
        <w:t>promising</w:t>
      </w:r>
      <w:r w:rsidRPr="00686C5A">
        <w:t xml:space="preserve"> neighborhoods based on </w:t>
      </w:r>
      <w:proofErr w:type="gramStart"/>
      <w:r w:rsidRPr="00686C5A">
        <w:t>this criteria</w:t>
      </w:r>
      <w:proofErr w:type="gramEnd"/>
      <w:r w:rsidRPr="00686C5A">
        <w:t>. Advantages of each area will then be clearly expressed so that best possible final location can be chosen by stakeholders.</w:t>
      </w:r>
    </w:p>
    <w:p w14:paraId="4EEB9E2A" w14:textId="035E3A3D" w:rsidR="00686C5A" w:rsidRDefault="00686C5A" w:rsidP="00686C5A">
      <w:pPr>
        <w:pStyle w:val="Heading2"/>
      </w:pPr>
      <w:r>
        <w:t>Data</w:t>
      </w:r>
    </w:p>
    <w:p w14:paraId="4D88D0BC" w14:textId="022AD4E7" w:rsidR="00686C5A" w:rsidRDefault="00686C5A" w:rsidP="00686C5A">
      <w:r>
        <w:t>Based on definition of our problem, factors that will influence our decision are:</w:t>
      </w:r>
    </w:p>
    <w:p w14:paraId="14BC989D" w14:textId="1CBE7313" w:rsidR="00686C5A" w:rsidRDefault="00EB53D8" w:rsidP="00EB53D8">
      <w:pPr>
        <w:pStyle w:val="ListParagraph"/>
        <w:numPr>
          <w:ilvl w:val="0"/>
          <w:numId w:val="2"/>
        </w:numPr>
      </w:pPr>
      <w:r>
        <w:t>T</w:t>
      </w:r>
      <w:r w:rsidR="00686C5A">
        <w:t>raveling income per number of hotel rooms of each province</w:t>
      </w:r>
    </w:p>
    <w:p w14:paraId="63C2B346" w14:textId="3A2BE890" w:rsidR="00EB53D8" w:rsidRDefault="00EB53D8" w:rsidP="00686C5A">
      <w:pPr>
        <w:pStyle w:val="ListParagraph"/>
        <w:numPr>
          <w:ilvl w:val="0"/>
          <w:numId w:val="2"/>
        </w:numPr>
      </w:pPr>
      <w:r>
        <w:t>N</w:t>
      </w:r>
      <w:r w:rsidR="00686C5A">
        <w:t xml:space="preserve">umber of existing hotels in the neighborhood </w:t>
      </w:r>
    </w:p>
    <w:p w14:paraId="1D3B839B" w14:textId="4FD7584A" w:rsidR="00EB53D8" w:rsidRDefault="000A1A1A" w:rsidP="00686C5A">
      <w:pPr>
        <w:pStyle w:val="ListParagraph"/>
        <w:numPr>
          <w:ilvl w:val="0"/>
          <w:numId w:val="2"/>
        </w:numPr>
      </w:pPr>
      <w:r>
        <w:lastRenderedPageBreak/>
        <w:t>N</w:t>
      </w:r>
      <w:r w:rsidR="00686C5A">
        <w:t xml:space="preserve">umber of and distance to </w:t>
      </w:r>
      <w:r w:rsidR="00EB53D8">
        <w:t>resorts</w:t>
      </w:r>
      <w:r w:rsidR="00686C5A">
        <w:t xml:space="preserve"> in the neighborhood, if any</w:t>
      </w:r>
    </w:p>
    <w:p w14:paraId="62D6D8F9" w14:textId="57893038" w:rsidR="00686C5A" w:rsidRDefault="000A1A1A" w:rsidP="00686C5A">
      <w:pPr>
        <w:pStyle w:val="ListParagraph"/>
        <w:numPr>
          <w:ilvl w:val="0"/>
          <w:numId w:val="2"/>
        </w:numPr>
      </w:pPr>
      <w:r>
        <w:t>D</w:t>
      </w:r>
      <w:r w:rsidR="00686C5A">
        <w:t>istance of neighborhood from city center</w:t>
      </w:r>
    </w:p>
    <w:p w14:paraId="674EB972" w14:textId="77777777" w:rsidR="00686C5A" w:rsidRDefault="00686C5A" w:rsidP="00686C5A"/>
    <w:p w14:paraId="522D4752" w14:textId="77777777" w:rsidR="00686C5A" w:rsidRDefault="00686C5A" w:rsidP="00686C5A">
      <w:r>
        <w:t>We decided to use regularly spaced grid of locations, centered around city center, to define our neighborhoods.</w:t>
      </w:r>
    </w:p>
    <w:p w14:paraId="2E15E6C3" w14:textId="77777777" w:rsidR="00686C5A" w:rsidRDefault="00686C5A" w:rsidP="00686C5A"/>
    <w:p w14:paraId="194295BE" w14:textId="77777777" w:rsidR="00686C5A" w:rsidRDefault="00686C5A" w:rsidP="00686C5A">
      <w:r>
        <w:t>Following data sources will be needed to extract/generate the required information:</w:t>
      </w:r>
    </w:p>
    <w:p w14:paraId="0E87DFE4" w14:textId="77777777" w:rsidR="00EB53D8" w:rsidRDefault="00686C5A" w:rsidP="00686C5A">
      <w:pPr>
        <w:pStyle w:val="ListParagraph"/>
        <w:numPr>
          <w:ilvl w:val="0"/>
          <w:numId w:val="3"/>
        </w:numPr>
      </w:pPr>
      <w:r>
        <w:t>Travelling income and number of hotel rooms by province from</w:t>
      </w:r>
      <w:r w:rsidRPr="000A1A1A">
        <w:rPr>
          <w:b/>
          <w:bCs/>
        </w:rPr>
        <w:t xml:space="preserve"> National Statistical Office of Thailand</w:t>
      </w:r>
    </w:p>
    <w:p w14:paraId="5AAA0FBA" w14:textId="3A67CF9E" w:rsidR="00EB53D8" w:rsidRDefault="00EB53D8" w:rsidP="00686C5A">
      <w:pPr>
        <w:pStyle w:val="ListParagraph"/>
        <w:numPr>
          <w:ilvl w:val="0"/>
          <w:numId w:val="3"/>
        </w:numPr>
      </w:pPr>
      <w:r>
        <w:t>C</w:t>
      </w:r>
      <w:r w:rsidR="00686C5A">
        <w:t xml:space="preserve">enters of candidate areas will be generated algorithmically and approximate addresses of centers of those areas will be obtained using </w:t>
      </w:r>
      <w:r w:rsidR="000A1A1A" w:rsidRPr="000A1A1A">
        <w:rPr>
          <w:b/>
          <w:bCs/>
        </w:rPr>
        <w:t>ARCGIS geocoding API</w:t>
      </w:r>
    </w:p>
    <w:p w14:paraId="1E64CCB3" w14:textId="7E8057CE" w:rsidR="00EB53D8" w:rsidRDefault="00EB53D8" w:rsidP="00686C5A">
      <w:pPr>
        <w:pStyle w:val="ListParagraph"/>
        <w:numPr>
          <w:ilvl w:val="0"/>
          <w:numId w:val="3"/>
        </w:numPr>
      </w:pPr>
      <w:r>
        <w:t>N</w:t>
      </w:r>
      <w:r w:rsidR="00686C5A">
        <w:t xml:space="preserve">umber of hotels and their type and location in every neighborhood will be obtained using </w:t>
      </w:r>
      <w:r w:rsidR="00686C5A" w:rsidRPr="000A1A1A">
        <w:rPr>
          <w:b/>
          <w:bCs/>
        </w:rPr>
        <w:t>Foursquare API</w:t>
      </w:r>
    </w:p>
    <w:p w14:paraId="50ECED88" w14:textId="06AEBE64" w:rsidR="00686C5A" w:rsidRPr="000A1A1A" w:rsidRDefault="00EB53D8" w:rsidP="00686C5A">
      <w:pPr>
        <w:pStyle w:val="ListParagraph"/>
        <w:numPr>
          <w:ilvl w:val="0"/>
          <w:numId w:val="3"/>
        </w:numPr>
      </w:pPr>
      <w:r>
        <w:t>C</w:t>
      </w:r>
      <w:r w:rsidR="00686C5A">
        <w:t xml:space="preserve">oordinate of focused province city center will be obtained using </w:t>
      </w:r>
      <w:r w:rsidR="000A1A1A" w:rsidRPr="000A1A1A">
        <w:rPr>
          <w:b/>
          <w:bCs/>
        </w:rPr>
        <w:t>ARCGIS reverse geocoding API</w:t>
      </w:r>
    </w:p>
    <w:p w14:paraId="78CAAB50" w14:textId="1131F92D" w:rsidR="000A1A1A" w:rsidRDefault="000A1A1A" w:rsidP="000A1A1A">
      <w:pPr>
        <w:pStyle w:val="Heading3"/>
      </w:pPr>
      <w:r>
        <w:t>Data cleansing</w:t>
      </w:r>
      <w:r w:rsidR="00665973">
        <w:t xml:space="preserve"> and features selection</w:t>
      </w:r>
    </w:p>
    <w:p w14:paraId="12D66869" w14:textId="2D5F53E5" w:rsidR="00B57A30" w:rsidRPr="00B57A30" w:rsidRDefault="000A1A1A" w:rsidP="00686C5A">
      <w:r>
        <w:t>Data downloaded from NSI were in form of excel spreadsheet which were merged together and they were in format that was not ready to be use so we decide to clean some section before proceed on further process.</w:t>
      </w:r>
    </w:p>
    <w:p w14:paraId="794369B5" w14:textId="77777777" w:rsidR="000A1A1A" w:rsidRDefault="000A1A1A" w:rsidP="000A1A1A">
      <w:pPr>
        <w:keepNext/>
      </w:pPr>
      <w:r w:rsidRPr="000A1A1A">
        <w:drawing>
          <wp:inline distT="0" distB="0" distL="0" distR="0" wp14:anchorId="5E0452ED" wp14:editId="49F22D80">
            <wp:extent cx="594360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7640"/>
                    </a:xfrm>
                    <a:prstGeom prst="rect">
                      <a:avLst/>
                    </a:prstGeom>
                  </pic:spPr>
                </pic:pic>
              </a:graphicData>
            </a:graphic>
          </wp:inline>
        </w:drawing>
      </w:r>
    </w:p>
    <w:p w14:paraId="1E6CD31C" w14:textId="457B8B65" w:rsidR="00686C5A" w:rsidRDefault="000A1A1A" w:rsidP="000A1A1A">
      <w:pPr>
        <w:pStyle w:val="Caption"/>
        <w:jc w:val="center"/>
      </w:pPr>
      <w:r>
        <w:t xml:space="preserve">Figure </w:t>
      </w:r>
      <w:r>
        <w:fldChar w:fldCharType="begin"/>
      </w:r>
      <w:r>
        <w:instrText xml:space="preserve"> SEQ Figure \* ARABIC </w:instrText>
      </w:r>
      <w:r>
        <w:fldChar w:fldCharType="separate"/>
      </w:r>
      <w:r w:rsidR="00867921">
        <w:rPr>
          <w:noProof/>
        </w:rPr>
        <w:t>1</w:t>
      </w:r>
      <w:r>
        <w:fldChar w:fldCharType="end"/>
      </w:r>
      <w:r>
        <w:t xml:space="preserve"> Data table before processing</w:t>
      </w:r>
    </w:p>
    <w:p w14:paraId="65817C42" w14:textId="77777777" w:rsidR="00665973" w:rsidRDefault="000A1A1A" w:rsidP="000A1A1A">
      <w:r>
        <w:t xml:space="preserve">First of all, we decide to keep only data from most recent year (2561 or 2018). </w:t>
      </w:r>
      <w:r w:rsidR="00F90778">
        <w:t xml:space="preserve">And select only information we need for analysis </w:t>
      </w:r>
    </w:p>
    <w:p w14:paraId="5C5D8B77" w14:textId="77777777" w:rsidR="00665973" w:rsidRDefault="00665973" w:rsidP="00665973">
      <w:pPr>
        <w:keepNext/>
      </w:pPr>
      <w:r w:rsidRPr="00665973">
        <w:drawing>
          <wp:inline distT="0" distB="0" distL="0" distR="0" wp14:anchorId="1C46356D" wp14:editId="5E16A595">
            <wp:extent cx="594360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3550"/>
                    </a:xfrm>
                    <a:prstGeom prst="rect">
                      <a:avLst/>
                    </a:prstGeom>
                  </pic:spPr>
                </pic:pic>
              </a:graphicData>
            </a:graphic>
          </wp:inline>
        </w:drawing>
      </w:r>
    </w:p>
    <w:p w14:paraId="65BDD097" w14:textId="257015EC" w:rsidR="000A1A1A" w:rsidRDefault="00665973" w:rsidP="00665973">
      <w:pPr>
        <w:pStyle w:val="Caption"/>
        <w:jc w:val="center"/>
      </w:pPr>
      <w:r>
        <w:t xml:space="preserve">Figure </w:t>
      </w:r>
      <w:r>
        <w:fldChar w:fldCharType="begin"/>
      </w:r>
      <w:r>
        <w:instrText xml:space="preserve"> SEQ Figure \* ARABIC </w:instrText>
      </w:r>
      <w:r>
        <w:fldChar w:fldCharType="separate"/>
      </w:r>
      <w:r w:rsidR="00867921">
        <w:rPr>
          <w:noProof/>
        </w:rPr>
        <w:t>2</w:t>
      </w:r>
      <w:r>
        <w:fldChar w:fldCharType="end"/>
      </w:r>
      <w:r>
        <w:t xml:space="preserve"> Data table after processing</w:t>
      </w:r>
    </w:p>
    <w:p w14:paraId="6DE198A7" w14:textId="575F6221" w:rsidR="00CE2181" w:rsidRDefault="00CE2181" w:rsidP="00CE2181">
      <w:pPr>
        <w:pStyle w:val="Heading2"/>
      </w:pPr>
      <w:r>
        <w:t>Exploratory Data Analysis</w:t>
      </w:r>
    </w:p>
    <w:p w14:paraId="0144611C" w14:textId="4490842D" w:rsidR="00CE2181" w:rsidRDefault="00CE2181" w:rsidP="00CE2181">
      <w:pPr>
        <w:pStyle w:val="Heading3"/>
      </w:pPr>
      <w:r>
        <w:t>Calculation of income/room/year for potential province selection</w:t>
      </w:r>
    </w:p>
    <w:p w14:paraId="772B8836" w14:textId="02FE5E43" w:rsidR="00CE2181" w:rsidRDefault="00CE2181" w:rsidP="00CE2181">
      <w:r>
        <w:t xml:space="preserve">With our data we can calculate income per room per year by divide traveling income in 2018 by number of room available in 2018. As a </w:t>
      </w:r>
      <w:proofErr w:type="gramStart"/>
      <w:r>
        <w:t>result</w:t>
      </w:r>
      <w:proofErr w:type="gramEnd"/>
      <w:r>
        <w:t xml:space="preserve"> we’ll know which province have potential for our investment in building new resort. </w:t>
      </w:r>
    </w:p>
    <w:p w14:paraId="7B5EF323" w14:textId="77777777" w:rsidR="00CE2181" w:rsidRDefault="00CE2181" w:rsidP="00CE2181"/>
    <w:p w14:paraId="1BBCC208" w14:textId="336C6747" w:rsidR="00B82878" w:rsidRDefault="00CE2181" w:rsidP="00CE2181">
      <w:pPr>
        <w:keepNext/>
      </w:pPr>
      <w:r w:rsidRPr="00CE2181">
        <w:drawing>
          <wp:inline distT="0" distB="0" distL="0" distR="0" wp14:anchorId="0E7D5E39" wp14:editId="63FC261C">
            <wp:extent cx="588899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902"/>
                    <a:stretch/>
                  </pic:blipFill>
                  <pic:spPr bwMode="auto">
                    <a:xfrm>
                      <a:off x="0" y="0"/>
                      <a:ext cx="5907472" cy="1691216"/>
                    </a:xfrm>
                    <a:prstGeom prst="rect">
                      <a:avLst/>
                    </a:prstGeom>
                    <a:ln>
                      <a:noFill/>
                    </a:ln>
                    <a:extLst>
                      <a:ext uri="{53640926-AAD7-44D8-BBD7-CCE9431645EC}">
                        <a14:shadowObscured xmlns:a14="http://schemas.microsoft.com/office/drawing/2010/main"/>
                      </a:ext>
                    </a:extLst>
                  </pic:spPr>
                </pic:pic>
              </a:graphicData>
            </a:graphic>
          </wp:inline>
        </w:drawing>
      </w:r>
    </w:p>
    <w:p w14:paraId="40CDE14F" w14:textId="63D6652E" w:rsidR="00CE2181" w:rsidRDefault="00CE2181" w:rsidP="00CE2181">
      <w:pPr>
        <w:pStyle w:val="Caption"/>
        <w:jc w:val="center"/>
      </w:pPr>
      <w:r>
        <w:t xml:space="preserve">Figure </w:t>
      </w:r>
      <w:r>
        <w:fldChar w:fldCharType="begin"/>
      </w:r>
      <w:r>
        <w:instrText xml:space="preserve"> SEQ Figure \* ARABIC </w:instrText>
      </w:r>
      <w:r>
        <w:fldChar w:fldCharType="separate"/>
      </w:r>
      <w:r w:rsidR="00867921">
        <w:rPr>
          <w:noProof/>
        </w:rPr>
        <w:t>3</w:t>
      </w:r>
      <w:r>
        <w:fldChar w:fldCharType="end"/>
      </w:r>
      <w:r>
        <w:t xml:space="preserve"> Data table sorted by income/room/year</w:t>
      </w:r>
    </w:p>
    <w:p w14:paraId="2D80A1C3" w14:textId="3ACA802B" w:rsidR="00B82878" w:rsidRDefault="00B82878" w:rsidP="00B82878"/>
    <w:p w14:paraId="05A3D2A8" w14:textId="77777777" w:rsidR="00B82878" w:rsidRPr="00B82878" w:rsidRDefault="00B82878" w:rsidP="00B82878"/>
    <w:p w14:paraId="51B37E6A" w14:textId="78D5331F" w:rsidR="00CE2181" w:rsidRDefault="00CE2181" w:rsidP="00CE2181">
      <w:r>
        <w:t xml:space="preserve">For </w:t>
      </w:r>
      <w:r w:rsidR="0099698A">
        <w:t>visualization, we decide to plot choropleth map centered on Thailand.</w:t>
      </w:r>
    </w:p>
    <w:p w14:paraId="26172007" w14:textId="77777777" w:rsidR="00B82878" w:rsidRDefault="00B82878" w:rsidP="00CE2181"/>
    <w:p w14:paraId="1745986A" w14:textId="77777777" w:rsidR="0099698A" w:rsidRDefault="0099698A" w:rsidP="0099698A">
      <w:pPr>
        <w:keepNext/>
        <w:jc w:val="center"/>
      </w:pPr>
      <w:r>
        <w:rPr>
          <w:noProof/>
        </w:rPr>
        <mc:AlternateContent>
          <mc:Choice Requires="wpg">
            <w:drawing>
              <wp:anchor distT="0" distB="0" distL="114300" distR="114300" simplePos="0" relativeHeight="251661312" behindDoc="0" locked="0" layoutInCell="1" allowOverlap="1" wp14:anchorId="45A4AC81" wp14:editId="549DC18D">
                <wp:simplePos x="0" y="0"/>
                <wp:positionH relativeFrom="column">
                  <wp:posOffset>885825</wp:posOffset>
                </wp:positionH>
                <wp:positionV relativeFrom="paragraph">
                  <wp:posOffset>3117215</wp:posOffset>
                </wp:positionV>
                <wp:extent cx="1476375" cy="466725"/>
                <wp:effectExtent l="0" t="0" r="85725" b="66675"/>
                <wp:wrapNone/>
                <wp:docPr id="7" name="Group 7"/>
                <wp:cNvGraphicFramePr/>
                <a:graphic xmlns:a="http://schemas.openxmlformats.org/drawingml/2006/main">
                  <a:graphicData uri="http://schemas.microsoft.com/office/word/2010/wordprocessingGroup">
                    <wpg:wgp>
                      <wpg:cNvGrpSpPr/>
                      <wpg:grpSpPr>
                        <a:xfrm>
                          <a:off x="0" y="0"/>
                          <a:ext cx="1476375" cy="466725"/>
                          <a:chOff x="0" y="0"/>
                          <a:chExt cx="1476375" cy="466725"/>
                        </a:xfrm>
                      </wpg:grpSpPr>
                      <wps:wsp>
                        <wps:cNvPr id="6" name="Straight Arrow Connector 6"/>
                        <wps:cNvCnPr/>
                        <wps:spPr>
                          <a:xfrm>
                            <a:off x="1133475" y="257175"/>
                            <a:ext cx="34290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0" y="0"/>
                            <a:ext cx="1352550" cy="257175"/>
                          </a:xfrm>
                          <a:prstGeom prst="rect">
                            <a:avLst/>
                          </a:prstGeom>
                          <a:noFill/>
                          <a:ln w="9525">
                            <a:noFill/>
                            <a:miter lim="800000"/>
                            <a:headEnd/>
                            <a:tailEnd/>
                          </a:ln>
                        </wps:spPr>
                        <wps:txbx>
                          <w:txbxContent>
                            <w:p w14:paraId="3AE613A5" w14:textId="74C35D90" w:rsidR="0099698A" w:rsidRPr="0099698A" w:rsidRDefault="0099698A" w:rsidP="0099698A">
                              <w:pPr>
                                <w:jc w:val="center"/>
                                <w:rPr>
                                  <w:b/>
                                  <w:bCs/>
                                  <w:sz w:val="20"/>
                                  <w:szCs w:val="24"/>
                                </w:rPr>
                              </w:pPr>
                              <w:proofErr w:type="spellStart"/>
                              <w:proofErr w:type="gramStart"/>
                              <w:r w:rsidRPr="0099698A">
                                <w:rPr>
                                  <w:b/>
                                  <w:bCs/>
                                  <w:sz w:val="20"/>
                                  <w:szCs w:val="24"/>
                                </w:rPr>
                                <w:t>Phuket,Thailand</w:t>
                              </w:r>
                              <w:proofErr w:type="spellEnd"/>
                              <w:proofErr w:type="gramEnd"/>
                            </w:p>
                          </w:txbxContent>
                        </wps:txbx>
                        <wps:bodyPr rot="0" vert="horz" wrap="square" lIns="91440" tIns="45720" rIns="91440" bIns="45720" anchor="t" anchorCtr="0">
                          <a:noAutofit/>
                        </wps:bodyPr>
                      </wps:wsp>
                    </wpg:wgp>
                  </a:graphicData>
                </a:graphic>
              </wp:anchor>
            </w:drawing>
          </mc:Choice>
          <mc:Fallback>
            <w:pict>
              <v:group w14:anchorId="45A4AC81" id="Group 7" o:spid="_x0000_s1026" style="position:absolute;left:0;text-align:left;margin-left:69.75pt;margin-top:245.45pt;width:116.25pt;height:36.75pt;z-index:251661312" coordsize="14763,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">
                <v:shapetype id="_x0000_t32" coordsize="21600,21600" o:spt="32" o:oned="t" path="m,l21600,21600e" filled="f">
                  <v:path arrowok="t" fillok="f" o:connecttype="none"/>
                  <o:lock v:ext="edit" shapetype="t"/>
                </v:shapetype>
                <v:shape id="Straight Arrow Connector 6" o:spid="_x0000_s1027" type="#_x0000_t32" style="position:absolute;left:11334;top:2571;width:3429;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" strokecolor="black [3200]" strokeweight="1.5pt">
                  <v:stroke endarrow="block" joinstyle="miter"/>
                </v:shape>
                <v:shapetype id="_x0000_t202" coordsize="21600,21600" o:spt="202" path="m,l,21600r21600,l21600,xe">
                  <v:stroke joinstyle="miter"/>
                  <v:path gradientshapeok="t" o:connecttype="rect"/>
                </v:shapetype>
                <v:shape id="Text Box 2" o:spid="_x0000_s1028" type="#_x0000_t202" style="position:absolute;width:1352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AE613A5" w14:textId="74C35D90" w:rsidR="0099698A" w:rsidRPr="0099698A" w:rsidRDefault="0099698A" w:rsidP="0099698A">
                        <w:pPr>
                          <w:jc w:val="center"/>
                          <w:rPr>
                            <w:b/>
                            <w:bCs/>
                            <w:sz w:val="20"/>
                            <w:szCs w:val="24"/>
                          </w:rPr>
                        </w:pPr>
                        <w:proofErr w:type="spellStart"/>
                        <w:proofErr w:type="gramStart"/>
                        <w:r w:rsidRPr="0099698A">
                          <w:rPr>
                            <w:b/>
                            <w:bCs/>
                            <w:sz w:val="20"/>
                            <w:szCs w:val="24"/>
                          </w:rPr>
                          <w:t>Phuket,Thailand</w:t>
                        </w:r>
                        <w:proofErr w:type="spellEnd"/>
                        <w:proofErr w:type="gramEnd"/>
                      </w:p>
                    </w:txbxContent>
                  </v:textbox>
                </v:shape>
              </v:group>
            </w:pict>
          </mc:Fallback>
        </mc:AlternateContent>
      </w:r>
      <w:r w:rsidRPr="0099698A">
        <w:drawing>
          <wp:inline distT="0" distB="0" distL="0" distR="0" wp14:anchorId="504F091A" wp14:editId="43AB950A">
            <wp:extent cx="4772691" cy="478221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691" cy="4782217"/>
                    </a:xfrm>
                    <a:prstGeom prst="rect">
                      <a:avLst/>
                    </a:prstGeom>
                  </pic:spPr>
                </pic:pic>
              </a:graphicData>
            </a:graphic>
          </wp:inline>
        </w:drawing>
      </w:r>
    </w:p>
    <w:p w14:paraId="523A6A2F" w14:textId="6AE35985" w:rsidR="0099698A" w:rsidRDefault="0099698A" w:rsidP="0099698A">
      <w:pPr>
        <w:pStyle w:val="Caption"/>
        <w:jc w:val="center"/>
      </w:pPr>
      <w:r>
        <w:t xml:space="preserve">Figure </w:t>
      </w:r>
      <w:r>
        <w:fldChar w:fldCharType="begin"/>
      </w:r>
      <w:r>
        <w:instrText xml:space="preserve"> SEQ Figure \* ARABIC </w:instrText>
      </w:r>
      <w:r>
        <w:fldChar w:fldCharType="separate"/>
      </w:r>
      <w:r w:rsidR="00867921">
        <w:rPr>
          <w:noProof/>
        </w:rPr>
        <w:t>4</w:t>
      </w:r>
      <w:r>
        <w:fldChar w:fldCharType="end"/>
      </w:r>
      <w:r>
        <w:t xml:space="preserve"> Choropleth map of Thailand</w:t>
      </w:r>
    </w:p>
    <w:p w14:paraId="39FA2B16" w14:textId="77777777" w:rsidR="00B82878" w:rsidRPr="00B82878" w:rsidRDefault="00B82878" w:rsidP="00B82878"/>
    <w:p w14:paraId="6B8B8DF2" w14:textId="785822DC" w:rsidR="0099698A" w:rsidRDefault="00B82878" w:rsidP="0099698A">
      <w:pPr>
        <w:rPr>
          <w:b/>
          <w:bCs/>
        </w:rPr>
      </w:pPr>
      <w:r w:rsidRPr="00B82878">
        <w:t>From above map</w:t>
      </w:r>
      <w:r>
        <w:t xml:space="preserve">, </w:t>
      </w:r>
      <w:r w:rsidRPr="00B82878">
        <w:t>potential provinces are spread along southern part of Thailand</w:t>
      </w:r>
      <w:r>
        <w:t>. Apart from Bangkok,</w:t>
      </w:r>
      <w:r w:rsidRPr="00B82878">
        <w:t xml:space="preserve"> the most potential province we'll focus on our further study will be </w:t>
      </w:r>
      <w:r w:rsidRPr="00B82878">
        <w:rPr>
          <w:b/>
          <w:bCs/>
        </w:rPr>
        <w:t>Phuket</w:t>
      </w:r>
    </w:p>
    <w:p w14:paraId="683E3A12" w14:textId="6481A7EE" w:rsidR="00B82878" w:rsidRDefault="00B82878" w:rsidP="00B82878">
      <w:pPr>
        <w:pStyle w:val="Heading3"/>
      </w:pPr>
      <w:r>
        <w:t xml:space="preserve"> Explore for neighborhood location</w:t>
      </w:r>
    </w:p>
    <w:p w14:paraId="6675DC0A" w14:textId="56648430" w:rsidR="00B82878" w:rsidRDefault="00B82878" w:rsidP="00B82878">
      <w:r>
        <w:t>As we look deep into Phuket, we can get neighborhood information (Geographical coordinates) by passing data of borough and neighborhood and send request to ARCGIS geocoder API. As result we’ll get Latitude and Longitude of each neighborhood as show in Figure 5.</w:t>
      </w:r>
    </w:p>
    <w:p w14:paraId="188D899B" w14:textId="77777777" w:rsidR="00B82878" w:rsidRDefault="00B82878" w:rsidP="00B82878">
      <w:pPr>
        <w:keepNext/>
        <w:jc w:val="center"/>
      </w:pPr>
      <w:r w:rsidRPr="00B82878">
        <w:drawing>
          <wp:inline distT="0" distB="0" distL="0" distR="0" wp14:anchorId="557D549E" wp14:editId="44241FC5">
            <wp:extent cx="4477375" cy="5163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75" cy="5163271"/>
                    </a:xfrm>
                    <a:prstGeom prst="rect">
                      <a:avLst/>
                    </a:prstGeom>
                  </pic:spPr>
                </pic:pic>
              </a:graphicData>
            </a:graphic>
          </wp:inline>
        </w:drawing>
      </w:r>
    </w:p>
    <w:p w14:paraId="6930050B" w14:textId="09DFF2AD" w:rsidR="00B82878" w:rsidRDefault="00B82878" w:rsidP="00B82878">
      <w:pPr>
        <w:pStyle w:val="Caption"/>
        <w:jc w:val="center"/>
      </w:pPr>
      <w:r>
        <w:t xml:space="preserve">Figure </w:t>
      </w:r>
      <w:r>
        <w:fldChar w:fldCharType="begin"/>
      </w:r>
      <w:r>
        <w:instrText xml:space="preserve"> SEQ Figure \* ARABIC </w:instrText>
      </w:r>
      <w:r>
        <w:fldChar w:fldCharType="separate"/>
      </w:r>
      <w:r w:rsidR="00867921">
        <w:rPr>
          <w:noProof/>
        </w:rPr>
        <w:t>5</w:t>
      </w:r>
      <w:r>
        <w:fldChar w:fldCharType="end"/>
      </w:r>
      <w:r>
        <w:t xml:space="preserve"> Geographical location of neighborhoods in Phuket</w:t>
      </w:r>
    </w:p>
    <w:p w14:paraId="6F219832" w14:textId="64227AAB" w:rsidR="00B82878" w:rsidRDefault="00B82878" w:rsidP="00B82878">
      <w:pPr>
        <w:pStyle w:val="Heading3"/>
      </w:pPr>
      <w:r>
        <w:t xml:space="preserve"> Searching for candidate neighborhood</w:t>
      </w:r>
    </w:p>
    <w:p w14:paraId="2B607190" w14:textId="6221D02A" w:rsidR="00F718D2" w:rsidRDefault="00B82878" w:rsidP="00B82878">
      <w:r>
        <w:t xml:space="preserve">As we know geographical location of each </w:t>
      </w:r>
      <w:proofErr w:type="gramStart"/>
      <w:r>
        <w:t>neighborhood</w:t>
      </w:r>
      <w:proofErr w:type="gramEnd"/>
      <w:r>
        <w:t xml:space="preserve"> we can pass this information to Foursquare API. We look forward to get back information about various venues in each neighborhood </w:t>
      </w:r>
      <w:r w:rsidR="004C6454">
        <w:t>so we can further analyze which neighborhoods are good for our investment of new resort.</w:t>
      </w:r>
      <w:r w:rsidR="00F718D2" w:rsidRPr="00F718D2">
        <w:t xml:space="preserve"> </w:t>
      </w:r>
    </w:p>
    <w:p w14:paraId="463BD11F" w14:textId="77777777" w:rsidR="00F718D2" w:rsidRDefault="00F718D2" w:rsidP="00B82878"/>
    <w:p w14:paraId="338DBAFC" w14:textId="77777777" w:rsidR="00F718D2" w:rsidRDefault="00F718D2" w:rsidP="00F718D2">
      <w:pPr>
        <w:keepNext/>
      </w:pPr>
      <w:r w:rsidRPr="00F718D2">
        <w:drawing>
          <wp:inline distT="0" distB="0" distL="0" distR="0" wp14:anchorId="6DF67ADA" wp14:editId="76E07463">
            <wp:extent cx="5943600" cy="1216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6660"/>
                    </a:xfrm>
                    <a:prstGeom prst="rect">
                      <a:avLst/>
                    </a:prstGeom>
                  </pic:spPr>
                </pic:pic>
              </a:graphicData>
            </a:graphic>
          </wp:inline>
        </w:drawing>
      </w:r>
    </w:p>
    <w:p w14:paraId="24BA812A" w14:textId="6C81C5A2" w:rsidR="00F718D2" w:rsidRPr="00F718D2" w:rsidRDefault="00F718D2" w:rsidP="00090A14">
      <w:pPr>
        <w:pStyle w:val="Caption"/>
        <w:jc w:val="center"/>
      </w:pPr>
      <w:r>
        <w:t xml:space="preserve">Figure </w:t>
      </w:r>
      <w:r>
        <w:fldChar w:fldCharType="begin"/>
      </w:r>
      <w:r>
        <w:instrText xml:space="preserve"> SEQ Figure \* ARABIC </w:instrText>
      </w:r>
      <w:r>
        <w:fldChar w:fldCharType="separate"/>
      </w:r>
      <w:r w:rsidR="00867921">
        <w:rPr>
          <w:noProof/>
        </w:rPr>
        <w:t>6</w:t>
      </w:r>
      <w:r>
        <w:fldChar w:fldCharType="end"/>
      </w:r>
      <w:r>
        <w:t xml:space="preserve"> Venue list</w:t>
      </w:r>
    </w:p>
    <w:p w14:paraId="3F944008" w14:textId="646E2637" w:rsidR="00F718D2" w:rsidRDefault="00F718D2" w:rsidP="00F718D2">
      <w:r>
        <w:t xml:space="preserve">We put further effort on grouping venue to each neighborhood and find out top 10 most common venues for each neighborhood. </w:t>
      </w:r>
    </w:p>
    <w:p w14:paraId="70BCF660" w14:textId="77777777" w:rsidR="00090A14" w:rsidRPr="00F718D2" w:rsidRDefault="00090A14" w:rsidP="00F718D2"/>
    <w:p w14:paraId="51C65138" w14:textId="77777777" w:rsidR="00F718D2" w:rsidRDefault="00F718D2" w:rsidP="00F718D2">
      <w:pPr>
        <w:keepNext/>
        <w:jc w:val="center"/>
      </w:pPr>
      <w:r w:rsidRPr="00F718D2">
        <w:drawing>
          <wp:inline distT="0" distB="0" distL="0" distR="0" wp14:anchorId="66CEAB81" wp14:editId="2B44BBB6">
            <wp:extent cx="59436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2610"/>
                    </a:xfrm>
                    <a:prstGeom prst="rect">
                      <a:avLst/>
                    </a:prstGeom>
                  </pic:spPr>
                </pic:pic>
              </a:graphicData>
            </a:graphic>
          </wp:inline>
        </w:drawing>
      </w:r>
    </w:p>
    <w:p w14:paraId="26B3E106" w14:textId="2991DF93" w:rsidR="00F718D2" w:rsidRDefault="00F718D2" w:rsidP="00F718D2">
      <w:pPr>
        <w:pStyle w:val="Caption"/>
        <w:jc w:val="center"/>
      </w:pPr>
      <w:r>
        <w:t xml:space="preserve">Figure </w:t>
      </w:r>
      <w:r>
        <w:fldChar w:fldCharType="begin"/>
      </w:r>
      <w:r>
        <w:instrText xml:space="preserve"> SEQ Figure \* ARABIC </w:instrText>
      </w:r>
      <w:r>
        <w:fldChar w:fldCharType="separate"/>
      </w:r>
      <w:r w:rsidR="00867921">
        <w:rPr>
          <w:noProof/>
        </w:rPr>
        <w:t>7</w:t>
      </w:r>
      <w:r>
        <w:fldChar w:fldCharType="end"/>
      </w:r>
      <w:r>
        <w:t xml:space="preserve"> Top 10 venue in each neighborhood</w:t>
      </w:r>
    </w:p>
    <w:p w14:paraId="4C39565C" w14:textId="29BA2025" w:rsidR="00F718D2" w:rsidRDefault="00F718D2" w:rsidP="00F718D2">
      <w:pPr>
        <w:pStyle w:val="Heading3"/>
      </w:pPr>
      <w:r>
        <w:t>Clustering neighborhood</w:t>
      </w:r>
    </w:p>
    <w:p w14:paraId="5C14E017" w14:textId="7252C5C5" w:rsidR="00090A14" w:rsidRDefault="0020149D" w:rsidP="00F718D2">
      <w:r>
        <w:t xml:space="preserve">First of all, to determine optimal cluster number, we run through elbow method and find out that “6” is optimum number of </w:t>
      </w:r>
      <w:proofErr w:type="gramStart"/>
      <w:r>
        <w:t>cluster</w:t>
      </w:r>
      <w:proofErr w:type="gramEnd"/>
      <w:r w:rsidR="00090A14">
        <w:t>. Then we cluster our neighborhoods in to 6 cluster as follow.</w:t>
      </w:r>
    </w:p>
    <w:p w14:paraId="664C868C" w14:textId="77777777" w:rsidR="00090A14" w:rsidRDefault="00090A14" w:rsidP="00F718D2"/>
    <w:p w14:paraId="5A139C57" w14:textId="77777777" w:rsidR="00090A14" w:rsidRDefault="00090A14" w:rsidP="00090A14">
      <w:pPr>
        <w:keepNext/>
        <w:jc w:val="center"/>
      </w:pPr>
      <w:r w:rsidRPr="00090A14">
        <w:drawing>
          <wp:inline distT="0" distB="0" distL="0" distR="0" wp14:anchorId="18DF87E2" wp14:editId="684ABC50">
            <wp:extent cx="5943600" cy="2013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3585"/>
                    </a:xfrm>
                    <a:prstGeom prst="rect">
                      <a:avLst/>
                    </a:prstGeom>
                  </pic:spPr>
                </pic:pic>
              </a:graphicData>
            </a:graphic>
          </wp:inline>
        </w:drawing>
      </w:r>
    </w:p>
    <w:p w14:paraId="1173C27C" w14:textId="078CB018" w:rsidR="00090A14" w:rsidRDefault="00090A14" w:rsidP="00090A14">
      <w:pPr>
        <w:pStyle w:val="Caption"/>
        <w:jc w:val="center"/>
      </w:pPr>
      <w:r>
        <w:t xml:space="preserve">Figure </w:t>
      </w:r>
      <w:r>
        <w:fldChar w:fldCharType="begin"/>
      </w:r>
      <w:r>
        <w:instrText xml:space="preserve"> SEQ Figure \* ARABIC </w:instrText>
      </w:r>
      <w:r>
        <w:fldChar w:fldCharType="separate"/>
      </w:r>
      <w:r w:rsidR="00867921">
        <w:rPr>
          <w:noProof/>
        </w:rPr>
        <w:t>8</w:t>
      </w:r>
      <w:r>
        <w:fldChar w:fldCharType="end"/>
      </w:r>
      <w:r>
        <w:t xml:space="preserve"> Cluster of </w:t>
      </w:r>
      <w:proofErr w:type="gramStart"/>
      <w:r>
        <w:t>neighborhood</w:t>
      </w:r>
      <w:proofErr w:type="gramEnd"/>
      <w:r>
        <w:t xml:space="preserve"> in Phuket</w:t>
      </w:r>
    </w:p>
    <w:p w14:paraId="2EA4D342" w14:textId="5982C13A" w:rsidR="00090A14" w:rsidRDefault="00090A14" w:rsidP="00090A14">
      <w:pPr>
        <w:pStyle w:val="Heading2"/>
      </w:pPr>
      <w:r>
        <w:t>Result and Discussion</w:t>
      </w:r>
    </w:p>
    <w:p w14:paraId="15580497" w14:textId="64C169DD" w:rsidR="0089595B" w:rsidRDefault="0089595B" w:rsidP="00090A14">
      <w:r>
        <w:t xml:space="preserve">To help us visualize characteristic of each cluster, we take top 3 venues in each cluster and accumulate </w:t>
      </w:r>
      <w:proofErr w:type="spellStart"/>
      <w:r>
        <w:t>their</w:t>
      </w:r>
      <w:proofErr w:type="spellEnd"/>
      <w:r>
        <w:t xml:space="preserve"> frequency as show in figure 9</w:t>
      </w:r>
    </w:p>
    <w:p w14:paraId="083BACDC" w14:textId="25ED22AD" w:rsidR="00090A14" w:rsidRDefault="00090A14" w:rsidP="00090A14">
      <w:r>
        <w:t>Among 6 neighborhood cluster in Phuket, Cluster number 3 is the most suitable for our investment in new resort for following reason</w:t>
      </w:r>
    </w:p>
    <w:p w14:paraId="15C5A29B" w14:textId="2A64B81C" w:rsidR="00090A14" w:rsidRDefault="0089595B" w:rsidP="00090A14">
      <w:pPr>
        <w:pStyle w:val="ListParagraph"/>
        <w:numPr>
          <w:ilvl w:val="0"/>
          <w:numId w:val="4"/>
        </w:numPr>
      </w:pPr>
      <w:r>
        <w:t xml:space="preserve">Moderate </w:t>
      </w:r>
      <w:proofErr w:type="gramStart"/>
      <w:r>
        <w:t>amount</w:t>
      </w:r>
      <w:proofErr w:type="gramEnd"/>
      <w:r>
        <w:t xml:space="preserve"> of restaurants in the area compare to other clusters</w:t>
      </w:r>
    </w:p>
    <w:p w14:paraId="74F7E3F8" w14:textId="06337545" w:rsidR="0089595B" w:rsidRDefault="0089595B" w:rsidP="00090A14">
      <w:pPr>
        <w:pStyle w:val="ListParagraph"/>
        <w:numPr>
          <w:ilvl w:val="0"/>
          <w:numId w:val="4"/>
        </w:numPr>
      </w:pPr>
      <w:r>
        <w:t>Cluster 3 has market which other clusters don’t have.</w:t>
      </w:r>
    </w:p>
    <w:p w14:paraId="7ED24759" w14:textId="24E6923E" w:rsidR="0089595B" w:rsidRDefault="0089595B" w:rsidP="00090A14">
      <w:pPr>
        <w:pStyle w:val="ListParagraph"/>
        <w:numPr>
          <w:ilvl w:val="0"/>
          <w:numId w:val="4"/>
        </w:numPr>
      </w:pPr>
      <w:r>
        <w:t>Phuket is multicultural province fill with foreign travelers, cluster 3 have high number of bars which provide vibrance to its neighborhood</w:t>
      </w:r>
    </w:p>
    <w:p w14:paraId="6E8E2C02" w14:textId="43234A9F" w:rsidR="0089595B" w:rsidRDefault="0089595B" w:rsidP="0089595B">
      <w:pPr>
        <w:pStyle w:val="ListParagraph"/>
        <w:numPr>
          <w:ilvl w:val="0"/>
          <w:numId w:val="4"/>
        </w:numPr>
      </w:pPr>
      <w:r>
        <w:t>Advantage of geographical location, with reference to figure 10, cluster 3 located near Phuket city center and near the most famous tropical beach (</w:t>
      </w:r>
      <w:proofErr w:type="spellStart"/>
      <w:r>
        <w:t>Patong</w:t>
      </w:r>
      <w:proofErr w:type="spellEnd"/>
      <w:r>
        <w:t xml:space="preserve"> beach)</w:t>
      </w:r>
    </w:p>
    <w:p w14:paraId="354C2DBB" w14:textId="64F1A8D3" w:rsidR="0089595B" w:rsidRPr="00090A14" w:rsidRDefault="0089595B" w:rsidP="0089595B">
      <w:pPr>
        <w:pStyle w:val="ListParagraph"/>
      </w:pPr>
    </w:p>
    <w:p w14:paraId="56C80948" w14:textId="77777777" w:rsidR="0089595B" w:rsidRDefault="00090A14" w:rsidP="0089595B">
      <w:pPr>
        <w:keepNext/>
      </w:pPr>
      <w:r w:rsidRPr="00090A14">
        <w:drawing>
          <wp:inline distT="0" distB="0" distL="0" distR="0" wp14:anchorId="228508F1" wp14:editId="10459C1D">
            <wp:extent cx="594360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5935"/>
                    </a:xfrm>
                    <a:prstGeom prst="rect">
                      <a:avLst/>
                    </a:prstGeom>
                  </pic:spPr>
                </pic:pic>
              </a:graphicData>
            </a:graphic>
          </wp:inline>
        </w:drawing>
      </w:r>
    </w:p>
    <w:p w14:paraId="559FD23B" w14:textId="47FED42C" w:rsidR="00090A14" w:rsidRDefault="0089595B" w:rsidP="0089595B">
      <w:pPr>
        <w:pStyle w:val="Caption"/>
        <w:jc w:val="center"/>
      </w:pPr>
      <w:r>
        <w:t xml:space="preserve">Figure </w:t>
      </w:r>
      <w:r>
        <w:fldChar w:fldCharType="begin"/>
      </w:r>
      <w:r>
        <w:instrText xml:space="preserve"> SEQ Figure \* ARABIC </w:instrText>
      </w:r>
      <w:r>
        <w:fldChar w:fldCharType="separate"/>
      </w:r>
      <w:r w:rsidR="00867921">
        <w:rPr>
          <w:noProof/>
        </w:rPr>
        <w:t>9</w:t>
      </w:r>
      <w:r>
        <w:fldChar w:fldCharType="end"/>
      </w:r>
      <w:r>
        <w:t xml:space="preserve"> Characteristic of each cluster</w:t>
      </w:r>
    </w:p>
    <w:p w14:paraId="71EB6145" w14:textId="16196509" w:rsidR="00090A14" w:rsidRDefault="00090A14" w:rsidP="00090A14">
      <w:pPr>
        <w:keepNext/>
      </w:pPr>
    </w:p>
    <w:p w14:paraId="1F82EF57" w14:textId="77777777" w:rsidR="0089595B" w:rsidRDefault="0089595B" w:rsidP="0089595B">
      <w:pPr>
        <w:keepNext/>
        <w:jc w:val="center"/>
      </w:pPr>
      <w:r w:rsidRPr="0089595B">
        <w:drawing>
          <wp:inline distT="0" distB="0" distL="0" distR="0" wp14:anchorId="46F44961" wp14:editId="24AFE18F">
            <wp:extent cx="4115374" cy="5315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5315692"/>
                    </a:xfrm>
                    <a:prstGeom prst="rect">
                      <a:avLst/>
                    </a:prstGeom>
                  </pic:spPr>
                </pic:pic>
              </a:graphicData>
            </a:graphic>
          </wp:inline>
        </w:drawing>
      </w:r>
    </w:p>
    <w:p w14:paraId="23826B72" w14:textId="62EEC5F9" w:rsidR="00090A14" w:rsidRDefault="0089595B" w:rsidP="0089595B">
      <w:pPr>
        <w:pStyle w:val="Caption"/>
        <w:jc w:val="center"/>
      </w:pPr>
      <w:r>
        <w:t xml:space="preserve">Figure </w:t>
      </w:r>
      <w:r>
        <w:fldChar w:fldCharType="begin"/>
      </w:r>
      <w:r>
        <w:instrText xml:space="preserve"> SEQ Figure \* ARABIC </w:instrText>
      </w:r>
      <w:r>
        <w:fldChar w:fldCharType="separate"/>
      </w:r>
      <w:r w:rsidR="00867921">
        <w:rPr>
          <w:noProof/>
        </w:rPr>
        <w:t>10</w:t>
      </w:r>
      <w:r>
        <w:fldChar w:fldCharType="end"/>
      </w:r>
      <w:r>
        <w:t xml:space="preserve"> Cluster distribution in Phuket</w:t>
      </w:r>
    </w:p>
    <w:p w14:paraId="487C6562" w14:textId="75DC6A24" w:rsidR="00867921" w:rsidRDefault="00867921" w:rsidP="00867921">
      <w:r>
        <w:t xml:space="preserve">One major drawback of cluster 3 is it fills with lots of hotels and resorts as show in figure 11, However if we look into heat map of number of resort in cluster 3 (figure 12) we’ll found that there is still some room for settlement of new resort in south of </w:t>
      </w:r>
      <w:proofErr w:type="spellStart"/>
      <w:r>
        <w:t>Patong</w:t>
      </w:r>
      <w:proofErr w:type="spellEnd"/>
      <w:r>
        <w:t xml:space="preserve"> beach and north of </w:t>
      </w:r>
      <w:proofErr w:type="spellStart"/>
      <w:r>
        <w:t>Patong</w:t>
      </w:r>
      <w:proofErr w:type="spellEnd"/>
      <w:r>
        <w:t xml:space="preserve"> beach.</w:t>
      </w:r>
    </w:p>
    <w:p w14:paraId="23552DE2" w14:textId="15CDFF8F" w:rsidR="00867921" w:rsidRDefault="00867921" w:rsidP="00867921"/>
    <w:p w14:paraId="1AD1DD3B" w14:textId="0020D078" w:rsidR="00867921" w:rsidRDefault="00867921" w:rsidP="00867921"/>
    <w:p w14:paraId="644B25A4" w14:textId="77777777" w:rsidR="00867921" w:rsidRDefault="00867921" w:rsidP="00867921">
      <w:pPr>
        <w:keepNext/>
      </w:pPr>
      <w:r w:rsidRPr="00867921">
        <w:drawing>
          <wp:inline distT="0" distB="0" distL="0" distR="0" wp14:anchorId="3BDBF031" wp14:editId="45B36EF9">
            <wp:extent cx="59436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40300"/>
                    </a:xfrm>
                    <a:prstGeom prst="rect">
                      <a:avLst/>
                    </a:prstGeom>
                  </pic:spPr>
                </pic:pic>
              </a:graphicData>
            </a:graphic>
          </wp:inline>
        </w:drawing>
      </w:r>
    </w:p>
    <w:p w14:paraId="05EA2945" w14:textId="3B1007A9" w:rsidR="00867921" w:rsidRDefault="00867921" w:rsidP="00867921">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Hotels and Resorts</w:t>
      </w:r>
      <w:r>
        <w:rPr>
          <w:noProof/>
        </w:rPr>
        <w:t xml:space="preserve"> distribution in cluster 3 : blue dots represent ‘Hotel’ while red dots represent ‘Resort’</w:t>
      </w:r>
    </w:p>
    <w:p w14:paraId="20D13633" w14:textId="77777777" w:rsidR="00867921" w:rsidRDefault="00867921" w:rsidP="00867921">
      <w:pPr>
        <w:keepNext/>
      </w:pPr>
      <w:r w:rsidRPr="00867921">
        <w:drawing>
          <wp:inline distT="0" distB="0" distL="0" distR="0" wp14:anchorId="715F5331" wp14:editId="005CE5B4">
            <wp:extent cx="5943600" cy="4693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3285"/>
                    </a:xfrm>
                    <a:prstGeom prst="rect">
                      <a:avLst/>
                    </a:prstGeom>
                  </pic:spPr>
                </pic:pic>
              </a:graphicData>
            </a:graphic>
          </wp:inline>
        </w:drawing>
      </w:r>
    </w:p>
    <w:p w14:paraId="431A1960" w14:textId="23E0E230" w:rsidR="00867921" w:rsidRDefault="00867921" w:rsidP="00867921">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Heatmap of resort in cluster </w:t>
      </w:r>
      <w:proofErr w:type="gramStart"/>
      <w:r>
        <w:t>3 :</w:t>
      </w:r>
      <w:proofErr w:type="gramEnd"/>
      <w:r>
        <w:t xml:space="preserve"> blue dot represent potential location for new resort investment</w:t>
      </w:r>
    </w:p>
    <w:p w14:paraId="05520FB3" w14:textId="38310BB6" w:rsidR="00867921" w:rsidRDefault="00867921" w:rsidP="00867921"/>
    <w:p w14:paraId="4C9B1C1C" w14:textId="57167F80" w:rsidR="00867921" w:rsidRDefault="00867921" w:rsidP="00867921">
      <w:pPr>
        <w:pStyle w:val="Heading2"/>
      </w:pPr>
      <w:r>
        <w:t>Conclusion</w:t>
      </w:r>
    </w:p>
    <w:p w14:paraId="26CD23B7" w14:textId="1BCDC02A" w:rsidR="00867921" w:rsidRDefault="00867921" w:rsidP="00867921">
      <w:r>
        <w:t xml:space="preserve">Purpose of this project was to identify </w:t>
      </w:r>
      <w:r>
        <w:t xml:space="preserve">suitable location in Thailand </w:t>
      </w:r>
      <w:r>
        <w:t xml:space="preserve">in order to aid stakeholders in narrowing down the search for optimal location for a new </w:t>
      </w:r>
      <w:r>
        <w:t>resort</w:t>
      </w:r>
      <w:r>
        <w:t>. By calculating</w:t>
      </w:r>
      <w:r>
        <w:t xml:space="preserve"> traveling income per available room (money making potential) of each province and with help from</w:t>
      </w:r>
      <w:r>
        <w:t xml:space="preserve"> </w:t>
      </w:r>
      <w:r>
        <w:t>resort and hotel</w:t>
      </w:r>
      <w:r>
        <w:t xml:space="preserve"> density distribution from Foursquare data we have first identified general boroughs that justify further analysis (</w:t>
      </w:r>
      <w:r>
        <w:t xml:space="preserve">Kathu and </w:t>
      </w:r>
      <w:proofErr w:type="spellStart"/>
      <w:r>
        <w:t>Patong</w:t>
      </w:r>
      <w:proofErr w:type="spellEnd"/>
      <w:r>
        <w:t xml:space="preserve">), and then generated extensive collection of locations which satisfy some basic requirements regarding existing nearby </w:t>
      </w:r>
      <w:r w:rsidR="00F67AAC">
        <w:t>resort</w:t>
      </w:r>
      <w:r>
        <w:t>. Clustering of those locations was then performed in order to create major zones of interest (containing greatest number of potential locations) and addresses of those zone centers were created to be used as starting points for final exploration by stakeholders.</w:t>
      </w:r>
    </w:p>
    <w:p w14:paraId="26DFF381" w14:textId="77777777" w:rsidR="00867921" w:rsidRDefault="00867921" w:rsidP="00867921"/>
    <w:p w14:paraId="1526438B" w14:textId="78162371" w:rsidR="00867921" w:rsidRDefault="00867921" w:rsidP="00867921">
      <w:r>
        <w:t xml:space="preserve">Final decision on optimal </w:t>
      </w:r>
      <w:proofErr w:type="gramStart"/>
      <w:r w:rsidR="00F67AAC">
        <w:t xml:space="preserve">resort </w:t>
      </w:r>
      <w:r>
        <w:t xml:space="preserve"> location</w:t>
      </w:r>
      <w:proofErr w:type="gramEnd"/>
      <w:r>
        <w:t xml:space="preserve"> will be made by stakeholders based on specific characteristics of neighborhoods and locations in every recommended zone, taking into consideration additional factors like attractiveness of each location, levels of noise / proximity to major roads, real estate availability, prices, social and economic dynamics of every neighborhood etc.</w:t>
      </w:r>
    </w:p>
    <w:p w14:paraId="045AAA3A" w14:textId="2541366F" w:rsidR="00F67AAC" w:rsidRDefault="00F67AAC" w:rsidP="00867921"/>
    <w:p w14:paraId="51D1FF1D" w14:textId="45C352D6" w:rsidR="00F67AAC" w:rsidRDefault="00F67AAC" w:rsidP="00F67AAC">
      <w:pPr>
        <w:pStyle w:val="Heading2"/>
      </w:pPr>
      <w:r>
        <w:t xml:space="preserve">Special </w:t>
      </w:r>
      <w:proofErr w:type="spellStart"/>
      <w:r>
        <w:t>thank</w:t>
      </w:r>
      <w:proofErr w:type="spellEnd"/>
      <w:r>
        <w:t xml:space="preserve"> to</w:t>
      </w:r>
    </w:p>
    <w:p w14:paraId="03A3C26D" w14:textId="47955AD2" w:rsidR="00F67AAC" w:rsidRDefault="00F67AAC" w:rsidP="00F67AAC">
      <w:pPr>
        <w:pStyle w:val="ListParagraph"/>
        <w:numPr>
          <w:ilvl w:val="0"/>
          <w:numId w:val="7"/>
        </w:numPr>
        <w:jc w:val="left"/>
      </w:pPr>
      <w:r w:rsidRPr="000A1A1A">
        <w:t>National Statistical Office of Thailand</w:t>
      </w:r>
      <w:r>
        <w:t xml:space="preserve"> : </w:t>
      </w:r>
      <w:hyperlink r:id="rId20" w:history="1">
        <w:r>
          <w:rPr>
            <w:rStyle w:val="Hyperlink"/>
          </w:rPr>
          <w:t>http://statbbi.nso.go.th/staticreport/page/sector/en/17.aspx</w:t>
        </w:r>
      </w:hyperlink>
    </w:p>
    <w:p w14:paraId="714DBF65" w14:textId="77C2460B" w:rsidR="00F67AAC" w:rsidRDefault="00F67AAC" w:rsidP="00F67AAC">
      <w:pPr>
        <w:pStyle w:val="ListParagraph"/>
        <w:numPr>
          <w:ilvl w:val="0"/>
          <w:numId w:val="6"/>
        </w:numPr>
        <w:jc w:val="left"/>
      </w:pPr>
      <w:r>
        <w:t xml:space="preserve">ARCGIS API : </w:t>
      </w:r>
      <w:hyperlink r:id="rId21" w:history="1">
        <w:r w:rsidRPr="002633A9">
          <w:rPr>
            <w:rStyle w:val="Hyperlink"/>
          </w:rPr>
          <w:t>https://developers.arcgis.com/python/guide/</w:t>
        </w:r>
      </w:hyperlink>
      <w:r>
        <w:t xml:space="preserve"> </w:t>
      </w:r>
    </w:p>
    <w:p w14:paraId="73061818" w14:textId="406CEF2F" w:rsidR="00B059FE" w:rsidRDefault="00B059FE" w:rsidP="00F67AAC">
      <w:pPr>
        <w:pStyle w:val="ListParagraph"/>
        <w:numPr>
          <w:ilvl w:val="0"/>
          <w:numId w:val="6"/>
        </w:numPr>
        <w:jc w:val="left"/>
      </w:pPr>
      <w:r>
        <w:t xml:space="preserve">Foursquare </w:t>
      </w:r>
      <w:proofErr w:type="gramStart"/>
      <w:r>
        <w:t>API :</w:t>
      </w:r>
      <w:proofErr w:type="gramEnd"/>
      <w:r>
        <w:t xml:space="preserve"> </w:t>
      </w:r>
      <w:hyperlink r:id="rId22" w:history="1">
        <w:r>
          <w:rPr>
            <w:rStyle w:val="Hyperlink"/>
          </w:rPr>
          <w:t>https://developer.foursquare.com/</w:t>
        </w:r>
      </w:hyperlink>
    </w:p>
    <w:p w14:paraId="69C27E1F" w14:textId="12E0A3CE" w:rsidR="00F67AAC" w:rsidRDefault="00F67AAC" w:rsidP="00F67AAC">
      <w:pPr>
        <w:pStyle w:val="ListParagraph"/>
        <w:numPr>
          <w:ilvl w:val="0"/>
          <w:numId w:val="6"/>
        </w:numPr>
        <w:jc w:val="left"/>
      </w:pPr>
      <w:r>
        <w:t xml:space="preserve">Thailand </w:t>
      </w:r>
      <w:proofErr w:type="spellStart"/>
      <w:r>
        <w:t>GeoJSON</w:t>
      </w:r>
      <w:proofErr w:type="spellEnd"/>
      <w:r>
        <w:t xml:space="preserve"> file creator : </w:t>
      </w:r>
      <w:hyperlink r:id="rId23" w:history="1">
        <w:r w:rsidRPr="002633A9">
          <w:rPr>
            <w:rStyle w:val="Hyperlink"/>
          </w:rPr>
          <w:t>https://github.com/apisit/thailand.json/blob/master/thailandWithName.json</w:t>
        </w:r>
      </w:hyperlink>
    </w:p>
    <w:p w14:paraId="23347D86" w14:textId="481247FC" w:rsidR="00F67AAC" w:rsidRDefault="00F67AAC" w:rsidP="00F67AAC">
      <w:pPr>
        <w:pStyle w:val="ListParagraph"/>
        <w:numPr>
          <w:ilvl w:val="0"/>
          <w:numId w:val="6"/>
        </w:numPr>
        <w:jc w:val="left"/>
      </w:pPr>
      <w:r>
        <w:t xml:space="preserve">List of postal code and neighborhood of </w:t>
      </w:r>
      <w:proofErr w:type="gramStart"/>
      <w:r>
        <w:t>Phuket :</w:t>
      </w:r>
      <w:proofErr w:type="gramEnd"/>
      <w:r>
        <w:t xml:space="preserve"> </w:t>
      </w:r>
      <w:hyperlink r:id="rId24" w:history="1">
        <w:r w:rsidRPr="002633A9">
          <w:rPr>
            <w:rStyle w:val="Hyperlink"/>
          </w:rPr>
          <w:t>https://postal-codes.cybo.com/thailand/</w:t>
        </w:r>
      </w:hyperlink>
    </w:p>
    <w:p w14:paraId="6DD0D0CB" w14:textId="77777777" w:rsidR="00F67AAC" w:rsidRPr="00F67AAC" w:rsidRDefault="00F67AAC" w:rsidP="00F67AAC">
      <w:pPr>
        <w:pStyle w:val="ListParagraph"/>
        <w:jc w:val="left"/>
      </w:pPr>
    </w:p>
    <w:sectPr w:rsidR="00F67AAC" w:rsidRPr="00F67A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1BF9C" w14:textId="77777777" w:rsidR="0060295E" w:rsidRDefault="0060295E" w:rsidP="00090A14">
      <w:pPr>
        <w:spacing w:after="0" w:line="240" w:lineRule="auto"/>
      </w:pPr>
      <w:r>
        <w:separator/>
      </w:r>
    </w:p>
  </w:endnote>
  <w:endnote w:type="continuationSeparator" w:id="0">
    <w:p w14:paraId="6DDB4A7C" w14:textId="77777777" w:rsidR="0060295E" w:rsidRDefault="0060295E" w:rsidP="0009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63711" w14:textId="77777777" w:rsidR="0060295E" w:rsidRDefault="0060295E" w:rsidP="00090A14">
      <w:pPr>
        <w:spacing w:after="0" w:line="240" w:lineRule="auto"/>
      </w:pPr>
      <w:r>
        <w:separator/>
      </w:r>
    </w:p>
  </w:footnote>
  <w:footnote w:type="continuationSeparator" w:id="0">
    <w:p w14:paraId="508A28A4" w14:textId="77777777" w:rsidR="0060295E" w:rsidRDefault="0060295E" w:rsidP="00090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6458D"/>
    <w:multiLevelType w:val="hybridMultilevel"/>
    <w:tmpl w:val="020C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102EE"/>
    <w:multiLevelType w:val="hybridMultilevel"/>
    <w:tmpl w:val="34CE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90916"/>
    <w:multiLevelType w:val="hybridMultilevel"/>
    <w:tmpl w:val="83CC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469A0"/>
    <w:multiLevelType w:val="hybridMultilevel"/>
    <w:tmpl w:val="1FA8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B2AB8"/>
    <w:multiLevelType w:val="hybridMultilevel"/>
    <w:tmpl w:val="3FF4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50185C"/>
    <w:multiLevelType w:val="multilevel"/>
    <w:tmpl w:val="F43E6FC8"/>
    <w:lvl w:ilvl="0">
      <w:start w:val="1"/>
      <w:numFmt w:val="decimal"/>
      <w:pStyle w:val="Heading2"/>
      <w:lvlText w:val="%1."/>
      <w:lvlJc w:val="left"/>
      <w:pPr>
        <w:ind w:left="786"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3D759A"/>
    <w:multiLevelType w:val="hybridMultilevel"/>
    <w:tmpl w:val="DC486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30"/>
    <w:rsid w:val="00090A14"/>
    <w:rsid w:val="000A1A1A"/>
    <w:rsid w:val="0020149D"/>
    <w:rsid w:val="004C6454"/>
    <w:rsid w:val="004E0556"/>
    <w:rsid w:val="0060295E"/>
    <w:rsid w:val="00665973"/>
    <w:rsid w:val="00686C5A"/>
    <w:rsid w:val="007F3C11"/>
    <w:rsid w:val="00867921"/>
    <w:rsid w:val="0089595B"/>
    <w:rsid w:val="0099698A"/>
    <w:rsid w:val="00B059FE"/>
    <w:rsid w:val="00B57A30"/>
    <w:rsid w:val="00B82878"/>
    <w:rsid w:val="00CE2181"/>
    <w:rsid w:val="00EB53D8"/>
    <w:rsid w:val="00EC30D1"/>
    <w:rsid w:val="00F67AAC"/>
    <w:rsid w:val="00F718D2"/>
    <w:rsid w:val="00F907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8CB8"/>
  <w15:chartTrackingRefBased/>
  <w15:docId w15:val="{52FA7106-59BD-40A6-AAC8-2684E64D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C5A"/>
    <w:pPr>
      <w:jc w:val="thaiDistribute"/>
    </w:pPr>
    <w:rPr>
      <w:rFonts w:ascii="Montserrat" w:hAnsi="Montserrat"/>
      <w:sz w:val="24"/>
      <w:szCs w:val="32"/>
    </w:rPr>
  </w:style>
  <w:style w:type="paragraph" w:styleId="Heading1">
    <w:name w:val="heading 1"/>
    <w:basedOn w:val="Normal"/>
    <w:next w:val="Normal"/>
    <w:link w:val="Heading1Char"/>
    <w:uiPriority w:val="9"/>
    <w:qFormat/>
    <w:rsid w:val="00B57A30"/>
    <w:pPr>
      <w:outlineLvl w:val="0"/>
    </w:pPr>
    <w:rPr>
      <w:b/>
      <w:bCs/>
      <w:sz w:val="48"/>
      <w:szCs w:val="56"/>
    </w:rPr>
  </w:style>
  <w:style w:type="paragraph" w:styleId="Heading2">
    <w:name w:val="heading 2"/>
    <w:basedOn w:val="ListParagraph"/>
    <w:next w:val="Normal"/>
    <w:link w:val="Heading2Char"/>
    <w:uiPriority w:val="9"/>
    <w:unhideWhenUsed/>
    <w:qFormat/>
    <w:rsid w:val="00B57A30"/>
    <w:pPr>
      <w:numPr>
        <w:numId w:val="1"/>
      </w:numPr>
      <w:ind w:left="360"/>
      <w:outlineLvl w:val="1"/>
    </w:pPr>
    <w:rPr>
      <w:b/>
      <w:bCs/>
      <w:sz w:val="36"/>
      <w:szCs w:val="44"/>
    </w:rPr>
  </w:style>
  <w:style w:type="paragraph" w:styleId="Heading3">
    <w:name w:val="heading 3"/>
    <w:basedOn w:val="ListParagraph"/>
    <w:next w:val="Normal"/>
    <w:link w:val="Heading3Char"/>
    <w:uiPriority w:val="9"/>
    <w:unhideWhenUsed/>
    <w:qFormat/>
    <w:rsid w:val="00B57A30"/>
    <w:pPr>
      <w:numPr>
        <w:ilvl w:val="1"/>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A30"/>
    <w:pPr>
      <w:ind w:left="720"/>
      <w:contextualSpacing/>
    </w:pPr>
  </w:style>
  <w:style w:type="character" w:customStyle="1" w:styleId="Heading1Char">
    <w:name w:val="Heading 1 Char"/>
    <w:basedOn w:val="DefaultParagraphFont"/>
    <w:link w:val="Heading1"/>
    <w:uiPriority w:val="9"/>
    <w:rsid w:val="00B57A30"/>
    <w:rPr>
      <w:rFonts w:ascii="Montserrat" w:hAnsi="Montserrat"/>
      <w:b/>
      <w:bCs/>
      <w:sz w:val="48"/>
      <w:szCs w:val="56"/>
    </w:rPr>
  </w:style>
  <w:style w:type="character" w:customStyle="1" w:styleId="Heading2Char">
    <w:name w:val="Heading 2 Char"/>
    <w:basedOn w:val="DefaultParagraphFont"/>
    <w:link w:val="Heading2"/>
    <w:uiPriority w:val="9"/>
    <w:rsid w:val="00B57A30"/>
    <w:rPr>
      <w:rFonts w:ascii="Montserrat" w:hAnsi="Montserrat"/>
      <w:b/>
      <w:bCs/>
      <w:sz w:val="36"/>
      <w:szCs w:val="44"/>
    </w:rPr>
  </w:style>
  <w:style w:type="character" w:customStyle="1" w:styleId="Heading3Char">
    <w:name w:val="Heading 3 Char"/>
    <w:basedOn w:val="DefaultParagraphFont"/>
    <w:link w:val="Heading3"/>
    <w:uiPriority w:val="9"/>
    <w:rsid w:val="00B57A30"/>
    <w:rPr>
      <w:rFonts w:ascii="Montserrat" w:hAnsi="Montserrat"/>
      <w:b/>
      <w:bCs/>
      <w:sz w:val="28"/>
      <w:szCs w:val="36"/>
    </w:rPr>
  </w:style>
  <w:style w:type="paragraph" w:styleId="Caption">
    <w:name w:val="caption"/>
    <w:basedOn w:val="Normal"/>
    <w:next w:val="Normal"/>
    <w:uiPriority w:val="35"/>
    <w:unhideWhenUsed/>
    <w:qFormat/>
    <w:rsid w:val="000A1A1A"/>
    <w:pPr>
      <w:spacing w:after="200" w:line="240" w:lineRule="auto"/>
    </w:pPr>
    <w:rPr>
      <w:i/>
      <w:iCs/>
      <w:color w:val="44546A" w:themeColor="text2"/>
      <w:sz w:val="18"/>
      <w:szCs w:val="22"/>
    </w:rPr>
  </w:style>
  <w:style w:type="paragraph" w:styleId="IntenseQuote">
    <w:name w:val="Intense Quote"/>
    <w:basedOn w:val="Normal"/>
    <w:next w:val="Normal"/>
    <w:link w:val="IntenseQuoteChar"/>
    <w:uiPriority w:val="30"/>
    <w:qFormat/>
    <w:rsid w:val="00F718D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18D2"/>
    <w:rPr>
      <w:rFonts w:ascii="Montserrat" w:hAnsi="Montserrat"/>
      <w:i/>
      <w:iCs/>
      <w:color w:val="4472C4" w:themeColor="accent1"/>
      <w:sz w:val="24"/>
      <w:szCs w:val="32"/>
    </w:rPr>
  </w:style>
  <w:style w:type="paragraph" w:styleId="Header">
    <w:name w:val="header"/>
    <w:basedOn w:val="Normal"/>
    <w:link w:val="HeaderChar"/>
    <w:uiPriority w:val="99"/>
    <w:unhideWhenUsed/>
    <w:rsid w:val="00090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A14"/>
    <w:rPr>
      <w:rFonts w:ascii="Montserrat" w:hAnsi="Montserrat"/>
      <w:sz w:val="24"/>
      <w:szCs w:val="32"/>
    </w:rPr>
  </w:style>
  <w:style w:type="paragraph" w:styleId="Footer">
    <w:name w:val="footer"/>
    <w:basedOn w:val="Normal"/>
    <w:link w:val="FooterChar"/>
    <w:uiPriority w:val="99"/>
    <w:unhideWhenUsed/>
    <w:rsid w:val="00090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A14"/>
    <w:rPr>
      <w:rFonts w:ascii="Montserrat" w:hAnsi="Montserrat"/>
      <w:sz w:val="24"/>
      <w:szCs w:val="32"/>
    </w:rPr>
  </w:style>
  <w:style w:type="character" w:styleId="Hyperlink">
    <w:name w:val="Hyperlink"/>
    <w:basedOn w:val="DefaultParagraphFont"/>
    <w:uiPriority w:val="99"/>
    <w:unhideWhenUsed/>
    <w:rsid w:val="00F67AAC"/>
    <w:rPr>
      <w:color w:val="0563C1" w:themeColor="hyperlink"/>
      <w:u w:val="single"/>
    </w:rPr>
  </w:style>
  <w:style w:type="character" w:styleId="UnresolvedMention">
    <w:name w:val="Unresolved Mention"/>
    <w:basedOn w:val="DefaultParagraphFont"/>
    <w:uiPriority w:val="99"/>
    <w:semiHidden/>
    <w:unhideWhenUsed/>
    <w:rsid w:val="00F67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s.arcgis.com/python/guide/reverse-geoco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atbbi.nso.go.th/staticreport/page/sector/en/17.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stal-codes.cybo.com/thaila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pisit/thailand.json/blob/master/thailandWithName.js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375E-7DEF-431A-8C86-97B4EC86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1234</Words>
  <Characters>7036</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Potential location for new resort investment in Thailand</vt:lpstr>
      <vt:lpstr>    Introduction</vt:lpstr>
      <vt:lpstr>    Data</vt:lpstr>
      <vt:lpstr>        Data cleansing and features selection</vt:lpstr>
      <vt:lpstr>    Exploratory Data Analysis</vt:lpstr>
      <vt:lpstr>        Calculation of income/room/year for potential province selection</vt:lpstr>
      <vt:lpstr>        Explore for neighborhood location</vt:lpstr>
      <vt:lpstr>        Searching for candidate neighborhood</vt:lpstr>
      <vt:lpstr>        Clustering neighborhood</vt:lpstr>
      <vt:lpstr>    Result and Discussion</vt:lpstr>
      <vt:lpstr>    Conclusion</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Wirach Leelakiatiwong</dc:creator>
  <cp:keywords/>
  <dc:description/>
  <cp:lastModifiedBy>Wirach Leelakiatiwong</cp:lastModifiedBy>
  <cp:revision>9</cp:revision>
  <dcterms:created xsi:type="dcterms:W3CDTF">2020-06-02T14:35:00Z</dcterms:created>
  <dcterms:modified xsi:type="dcterms:W3CDTF">2020-06-02T16:57:00Z</dcterms:modified>
</cp:coreProperties>
</file>