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4BE" w:rsidRDefault="000F34BE" w:rsidP="000F34BE">
      <w:pPr>
        <w:jc w:val="center"/>
        <w:rPr>
          <w:rFonts w:ascii="隶书" w:eastAsia="隶书"/>
          <w:sz w:val="84"/>
          <w:szCs w:val="84"/>
        </w:rPr>
      </w:pPr>
      <w:r>
        <w:rPr>
          <w:rFonts w:ascii="隶书" w:eastAsia="隶书" w:hint="eastAsia"/>
          <w:sz w:val="84"/>
          <w:szCs w:val="84"/>
        </w:rPr>
        <w:t>生产实习总结</w:t>
      </w:r>
    </w:p>
    <w:p w:rsidR="000F34BE" w:rsidRPr="00AC72B5" w:rsidRDefault="000F34BE" w:rsidP="000F34BE">
      <w:pPr>
        <w:jc w:val="center"/>
        <w:rPr>
          <w:sz w:val="34"/>
          <w:u w:val="single"/>
        </w:rPr>
      </w:pPr>
    </w:p>
    <w:p w:rsidR="000F34BE" w:rsidRPr="00AC72B5" w:rsidRDefault="000F34BE" w:rsidP="000F34BE">
      <w:pPr>
        <w:jc w:val="center"/>
        <w:rPr>
          <w:sz w:val="34"/>
          <w:u w:val="single"/>
        </w:rPr>
      </w:pPr>
    </w:p>
    <w:p w:rsidR="000F34BE" w:rsidRPr="00AC72B5" w:rsidRDefault="000F34BE" w:rsidP="000F34BE">
      <w:pPr>
        <w:jc w:val="center"/>
        <w:rPr>
          <w:sz w:val="34"/>
          <w:u w:val="single"/>
        </w:rPr>
      </w:pPr>
    </w:p>
    <w:p w:rsidR="000F34BE" w:rsidRPr="00AC72B5" w:rsidRDefault="000F34BE" w:rsidP="000F34BE">
      <w:pPr>
        <w:jc w:val="center"/>
        <w:rPr>
          <w:sz w:val="34"/>
          <w:u w:val="single"/>
        </w:rPr>
      </w:pPr>
    </w:p>
    <w:p w:rsidR="000F34BE" w:rsidRPr="00AC72B5" w:rsidRDefault="000F34BE" w:rsidP="000F34BE">
      <w:pPr>
        <w:jc w:val="center"/>
        <w:rPr>
          <w:sz w:val="34"/>
          <w:u w:val="single"/>
        </w:rPr>
      </w:pPr>
      <w:r w:rsidRPr="000F34BE">
        <w:rPr>
          <w:rFonts w:hint="eastAsia"/>
          <w:sz w:val="34"/>
        </w:rPr>
        <w:t xml:space="preserve">    </w:t>
      </w:r>
      <w:r>
        <w:rPr>
          <w:sz w:val="34"/>
        </w:rPr>
        <w:t xml:space="preserve"> </w:t>
      </w:r>
      <w:r w:rsidRPr="00AC72B5">
        <w:rPr>
          <w:rFonts w:hint="eastAsia"/>
          <w:sz w:val="34"/>
          <w:u w:val="single"/>
        </w:rPr>
        <w:t>专</w:t>
      </w:r>
      <w:r w:rsidRPr="00AC72B5">
        <w:rPr>
          <w:rFonts w:hint="eastAsia"/>
          <w:sz w:val="34"/>
          <w:u w:val="single"/>
        </w:rPr>
        <w:t xml:space="preserve">    </w:t>
      </w:r>
      <w:r w:rsidRPr="00AC72B5">
        <w:rPr>
          <w:rFonts w:hint="eastAsia"/>
          <w:sz w:val="34"/>
          <w:u w:val="single"/>
        </w:rPr>
        <w:t>业</w:t>
      </w:r>
      <w:r w:rsidRPr="00AC72B5">
        <w:rPr>
          <w:rFonts w:hint="eastAsia"/>
          <w:sz w:val="34"/>
          <w:u w:val="single"/>
        </w:rPr>
        <w:t xml:space="preserve"> </w:t>
      </w:r>
      <w:r>
        <w:rPr>
          <w:rFonts w:hint="eastAsia"/>
          <w:sz w:val="34"/>
          <w:u w:val="single"/>
        </w:rPr>
        <w:t xml:space="preserve">  </w:t>
      </w:r>
      <w:r w:rsidRPr="00AC72B5">
        <w:rPr>
          <w:rFonts w:hint="eastAsia"/>
          <w:sz w:val="34"/>
          <w:u w:val="single"/>
        </w:rPr>
        <w:t>信息管理与信息系统</w:t>
      </w:r>
      <w:r w:rsidRPr="00AC72B5">
        <w:rPr>
          <w:rFonts w:hint="eastAsia"/>
          <w:sz w:val="34"/>
          <w:u w:val="single"/>
        </w:rPr>
        <w:t xml:space="preserve">  </w:t>
      </w:r>
    </w:p>
    <w:p w:rsidR="000F34BE" w:rsidRPr="00AC72B5" w:rsidRDefault="000F34BE" w:rsidP="000F34BE">
      <w:pPr>
        <w:ind w:firstLineChars="500" w:firstLine="1700"/>
        <w:rPr>
          <w:sz w:val="34"/>
          <w:u w:val="single"/>
        </w:rPr>
      </w:pPr>
      <w:r w:rsidRPr="00AC72B5">
        <w:rPr>
          <w:rFonts w:hint="eastAsia"/>
          <w:sz w:val="34"/>
          <w:u w:val="single"/>
        </w:rPr>
        <w:t>班</w:t>
      </w:r>
      <w:r w:rsidRPr="00AC72B5">
        <w:rPr>
          <w:rFonts w:hint="eastAsia"/>
          <w:sz w:val="34"/>
          <w:u w:val="single"/>
        </w:rPr>
        <w:t xml:space="preserve">    </w:t>
      </w:r>
      <w:r w:rsidRPr="00AC72B5">
        <w:rPr>
          <w:rFonts w:hint="eastAsia"/>
          <w:sz w:val="34"/>
          <w:u w:val="single"/>
        </w:rPr>
        <w:t>级</w:t>
      </w:r>
      <w:r w:rsidRPr="00AC72B5">
        <w:rPr>
          <w:rFonts w:hint="eastAsia"/>
          <w:sz w:val="34"/>
          <w:u w:val="single"/>
        </w:rPr>
        <w:t xml:space="preserve">     </w:t>
      </w:r>
      <w:r>
        <w:rPr>
          <w:rFonts w:hint="eastAsia"/>
          <w:sz w:val="34"/>
          <w:u w:val="single"/>
        </w:rPr>
        <w:t>信管</w:t>
      </w:r>
      <w:r>
        <w:rPr>
          <w:rFonts w:hint="eastAsia"/>
          <w:sz w:val="34"/>
          <w:u w:val="single"/>
        </w:rPr>
        <w:t>131</w:t>
      </w:r>
      <w:r w:rsidRPr="00AC72B5">
        <w:rPr>
          <w:rFonts w:hint="eastAsia"/>
          <w:sz w:val="34"/>
          <w:u w:val="single"/>
        </w:rPr>
        <w:t xml:space="preserve">         </w:t>
      </w:r>
      <w:r>
        <w:rPr>
          <w:rFonts w:hint="eastAsia"/>
          <w:sz w:val="34"/>
          <w:u w:val="single"/>
        </w:rPr>
        <w:t xml:space="preserve"> </w:t>
      </w:r>
    </w:p>
    <w:p w:rsidR="000F34BE" w:rsidRPr="00AC72B5" w:rsidRDefault="000F34BE" w:rsidP="000F34BE">
      <w:pPr>
        <w:ind w:firstLineChars="500" w:firstLine="1700"/>
        <w:rPr>
          <w:sz w:val="34"/>
          <w:u w:val="single"/>
        </w:rPr>
      </w:pPr>
      <w:r w:rsidRPr="00AC72B5">
        <w:rPr>
          <w:rFonts w:hint="eastAsia"/>
          <w:sz w:val="34"/>
          <w:u w:val="single"/>
        </w:rPr>
        <w:t>学</w:t>
      </w:r>
      <w:r w:rsidRPr="00AC72B5">
        <w:rPr>
          <w:rFonts w:hint="eastAsia"/>
          <w:sz w:val="34"/>
          <w:u w:val="single"/>
        </w:rPr>
        <w:t xml:space="preserve">    </w:t>
      </w:r>
      <w:r w:rsidRPr="00AC72B5">
        <w:rPr>
          <w:rFonts w:hint="eastAsia"/>
          <w:sz w:val="34"/>
          <w:u w:val="single"/>
        </w:rPr>
        <w:t>号</w:t>
      </w:r>
      <w:r w:rsidRPr="00AC72B5">
        <w:rPr>
          <w:rFonts w:hint="eastAsia"/>
          <w:sz w:val="34"/>
          <w:u w:val="single"/>
        </w:rPr>
        <w:t xml:space="preserve">    </w:t>
      </w:r>
      <w:r>
        <w:rPr>
          <w:rFonts w:hint="eastAsia"/>
          <w:sz w:val="34"/>
          <w:u w:val="single"/>
        </w:rPr>
        <w:t xml:space="preserve">3130561033         </w:t>
      </w:r>
    </w:p>
    <w:p w:rsidR="000F34BE" w:rsidRPr="00AC72B5" w:rsidRDefault="000F34BE" w:rsidP="000F34BE">
      <w:pPr>
        <w:ind w:firstLineChars="500" w:firstLine="1700"/>
        <w:rPr>
          <w:sz w:val="34"/>
          <w:u w:val="single"/>
        </w:rPr>
      </w:pPr>
      <w:r w:rsidRPr="00AC72B5">
        <w:rPr>
          <w:rFonts w:hint="eastAsia"/>
          <w:sz w:val="34"/>
          <w:u w:val="single"/>
        </w:rPr>
        <w:t>学</w:t>
      </w:r>
      <w:r w:rsidRPr="00AC72B5">
        <w:rPr>
          <w:rFonts w:hint="eastAsia"/>
          <w:sz w:val="34"/>
          <w:u w:val="single"/>
        </w:rPr>
        <w:t xml:space="preserve">    </w:t>
      </w:r>
      <w:r w:rsidRPr="00AC72B5">
        <w:rPr>
          <w:rFonts w:hint="eastAsia"/>
          <w:sz w:val="34"/>
          <w:u w:val="single"/>
        </w:rPr>
        <w:t>生</w:t>
      </w:r>
      <w:r w:rsidRPr="00AC72B5">
        <w:rPr>
          <w:rFonts w:hint="eastAsia"/>
          <w:sz w:val="34"/>
          <w:u w:val="single"/>
        </w:rPr>
        <w:t xml:space="preserve">     </w:t>
      </w:r>
      <w:r>
        <w:rPr>
          <w:rFonts w:hint="eastAsia"/>
          <w:sz w:val="34"/>
          <w:u w:val="single"/>
        </w:rPr>
        <w:t>唐一</w:t>
      </w:r>
      <w:r>
        <w:rPr>
          <w:rFonts w:hint="eastAsia"/>
          <w:sz w:val="34"/>
          <w:u w:val="single"/>
        </w:rPr>
        <w:t xml:space="preserve">             </w:t>
      </w:r>
      <w:r w:rsidRPr="00AC72B5">
        <w:rPr>
          <w:rFonts w:hint="eastAsia"/>
          <w:sz w:val="34"/>
          <w:u w:val="single"/>
        </w:rPr>
        <w:t xml:space="preserve"> </w:t>
      </w:r>
    </w:p>
    <w:p w:rsidR="000F34BE" w:rsidRPr="00AC72B5" w:rsidRDefault="000F34BE" w:rsidP="000F34BE">
      <w:pPr>
        <w:ind w:firstLineChars="500" w:firstLine="1700"/>
        <w:rPr>
          <w:sz w:val="34"/>
          <w:u w:val="single"/>
        </w:rPr>
      </w:pPr>
      <w:r w:rsidRPr="00AC72B5">
        <w:rPr>
          <w:rFonts w:hint="eastAsia"/>
          <w:sz w:val="34"/>
          <w:u w:val="single"/>
        </w:rPr>
        <w:t>指导教师</w:t>
      </w:r>
      <w:r w:rsidRPr="00AC72B5">
        <w:rPr>
          <w:rFonts w:hint="eastAsia"/>
          <w:sz w:val="34"/>
          <w:u w:val="single"/>
        </w:rPr>
        <w:t xml:space="preserve"> </w:t>
      </w:r>
      <w:r>
        <w:rPr>
          <w:rFonts w:hint="eastAsia"/>
          <w:sz w:val="34"/>
          <w:u w:val="single"/>
        </w:rPr>
        <w:t xml:space="preserve">  </w:t>
      </w:r>
      <w:r w:rsidRPr="00AC72B5">
        <w:rPr>
          <w:rFonts w:hint="eastAsia"/>
          <w:sz w:val="34"/>
          <w:u w:val="single"/>
        </w:rPr>
        <w:t xml:space="preserve"> </w:t>
      </w:r>
      <w:r w:rsidRPr="00AC72B5">
        <w:rPr>
          <w:rFonts w:hint="eastAsia"/>
          <w:sz w:val="34"/>
          <w:u w:val="single"/>
        </w:rPr>
        <w:t>王建仁</w:t>
      </w:r>
      <w:r w:rsidRPr="00AC72B5">
        <w:rPr>
          <w:rFonts w:hint="eastAsia"/>
          <w:sz w:val="34"/>
          <w:u w:val="single"/>
        </w:rPr>
        <w:t>/</w:t>
      </w:r>
      <w:r w:rsidRPr="00AC72B5">
        <w:rPr>
          <w:rFonts w:hint="eastAsia"/>
          <w:sz w:val="34"/>
          <w:u w:val="single"/>
        </w:rPr>
        <w:t>段刚龙</w:t>
      </w:r>
      <w:r w:rsidRPr="00AC72B5">
        <w:rPr>
          <w:rFonts w:hint="eastAsia"/>
          <w:sz w:val="34"/>
          <w:u w:val="single"/>
        </w:rPr>
        <w:t>/</w:t>
      </w:r>
      <w:r w:rsidRPr="00AC72B5">
        <w:rPr>
          <w:rFonts w:hint="eastAsia"/>
          <w:sz w:val="34"/>
          <w:u w:val="single"/>
        </w:rPr>
        <w:t>李明</w:t>
      </w:r>
      <w:r>
        <w:rPr>
          <w:rFonts w:hint="eastAsia"/>
          <w:sz w:val="34"/>
          <w:u w:val="single"/>
        </w:rPr>
        <w:t xml:space="preserve">  </w:t>
      </w:r>
    </w:p>
    <w:p w:rsidR="000F34BE" w:rsidRPr="00AC72B5" w:rsidRDefault="000F34BE" w:rsidP="000F34BE">
      <w:pPr>
        <w:jc w:val="center"/>
        <w:rPr>
          <w:sz w:val="34"/>
          <w:u w:val="single"/>
        </w:rPr>
      </w:pPr>
    </w:p>
    <w:p w:rsidR="000F34BE" w:rsidRPr="00AC72B5" w:rsidRDefault="000F34BE" w:rsidP="000F34BE">
      <w:pPr>
        <w:jc w:val="center"/>
        <w:rPr>
          <w:sz w:val="34"/>
          <w:u w:val="single"/>
        </w:rPr>
      </w:pPr>
    </w:p>
    <w:p w:rsidR="000F34BE" w:rsidRPr="00AC72B5" w:rsidRDefault="000F34BE" w:rsidP="000F34BE">
      <w:pPr>
        <w:jc w:val="center"/>
        <w:rPr>
          <w:sz w:val="34"/>
          <w:u w:val="single"/>
        </w:rPr>
      </w:pPr>
    </w:p>
    <w:p w:rsidR="000F34BE" w:rsidRDefault="000F34BE" w:rsidP="000F34BE">
      <w:pPr>
        <w:snapToGrid w:val="0"/>
        <w:spacing w:line="300" w:lineRule="auto"/>
        <w:jc w:val="center"/>
      </w:pPr>
      <w:r>
        <w:rPr>
          <w:rFonts w:hint="eastAsia"/>
          <w:noProof/>
        </w:rPr>
        <w:drawing>
          <wp:inline distT="0" distB="0" distL="0" distR="0" wp14:anchorId="3A363C56" wp14:editId="4DB5852F">
            <wp:extent cx="2990850" cy="619125"/>
            <wp:effectExtent l="0" t="0" r="0" b="9525"/>
            <wp:docPr id="2" name="图片 2" descr="校牌横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牌横02"/>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0850" cy="619125"/>
                    </a:xfrm>
                    <a:prstGeom prst="rect">
                      <a:avLst/>
                    </a:prstGeom>
                    <a:noFill/>
                    <a:ln>
                      <a:noFill/>
                    </a:ln>
                  </pic:spPr>
                </pic:pic>
              </a:graphicData>
            </a:graphic>
          </wp:inline>
        </w:drawing>
      </w:r>
    </w:p>
    <w:p w:rsidR="000F34BE" w:rsidRDefault="000F34BE" w:rsidP="000F34BE">
      <w:pPr>
        <w:jc w:val="center"/>
        <w:rPr>
          <w:sz w:val="34"/>
          <w:u w:val="single"/>
        </w:rPr>
      </w:pPr>
    </w:p>
    <w:p w:rsidR="000F34BE" w:rsidRDefault="000F34BE" w:rsidP="000F34BE">
      <w:pPr>
        <w:jc w:val="center"/>
        <w:rPr>
          <w:sz w:val="34"/>
        </w:rPr>
      </w:pPr>
      <w:r>
        <w:rPr>
          <w:rFonts w:hint="eastAsia"/>
          <w:sz w:val="34"/>
          <w:u w:val="single"/>
        </w:rPr>
        <w:t xml:space="preserve">2016 </w:t>
      </w:r>
      <w:r w:rsidRPr="00223ACC">
        <w:rPr>
          <w:rFonts w:hint="eastAsia"/>
          <w:sz w:val="34"/>
          <w:u w:val="single"/>
        </w:rPr>
        <w:t xml:space="preserve"> </w:t>
      </w:r>
      <w:r w:rsidRPr="00223ACC">
        <w:rPr>
          <w:rFonts w:hint="eastAsia"/>
          <w:sz w:val="34"/>
        </w:rPr>
        <w:t>年</w:t>
      </w:r>
      <w:r>
        <w:rPr>
          <w:rFonts w:hint="eastAsia"/>
          <w:sz w:val="34"/>
        </w:rPr>
        <w:t xml:space="preserve"> </w:t>
      </w:r>
      <w:r w:rsidRPr="00223ACC">
        <w:rPr>
          <w:rFonts w:hint="eastAsia"/>
          <w:sz w:val="34"/>
          <w:u w:val="single"/>
        </w:rPr>
        <w:t xml:space="preserve"> </w:t>
      </w:r>
      <w:r>
        <w:rPr>
          <w:rFonts w:hint="eastAsia"/>
          <w:sz w:val="34"/>
          <w:u w:val="single"/>
        </w:rPr>
        <w:t>春季</w:t>
      </w:r>
      <w:r w:rsidRPr="00223ACC">
        <w:rPr>
          <w:rFonts w:hint="eastAsia"/>
          <w:sz w:val="34"/>
          <w:u w:val="single"/>
        </w:rPr>
        <w:t xml:space="preserve">  </w:t>
      </w:r>
      <w:r>
        <w:rPr>
          <w:rFonts w:hint="eastAsia"/>
          <w:sz w:val="34"/>
        </w:rPr>
        <w:t>学期</w:t>
      </w:r>
    </w:p>
    <w:p w:rsidR="000F34BE" w:rsidRDefault="000F34BE" w:rsidP="000F34BE">
      <w:pPr>
        <w:rPr>
          <w:sz w:val="34"/>
        </w:rPr>
      </w:pPr>
    </w:p>
    <w:p w:rsidR="000F34BE" w:rsidRDefault="000F34BE">
      <w:pPr>
        <w:widowControl/>
        <w:jc w:val="left"/>
        <w:rPr>
          <w:rFonts w:ascii="宋体" w:hAnsi="宋体" w:hint="eastAsia"/>
          <w:b/>
          <w:sz w:val="28"/>
          <w:szCs w:val="28"/>
        </w:rPr>
      </w:pPr>
    </w:p>
    <w:sdt>
      <w:sdtPr>
        <w:rPr>
          <w:lang w:val="zh-CN"/>
        </w:rPr>
        <w:id w:val="-1916314109"/>
        <w:docPartObj>
          <w:docPartGallery w:val="Table of Contents"/>
          <w:docPartUnique/>
        </w:docPartObj>
      </w:sdtPr>
      <w:sdtEndPr>
        <w:rPr>
          <w:b/>
          <w:bCs/>
        </w:rPr>
      </w:sdtEndPr>
      <w:sdtContent>
        <w:p w:rsidR="000F34BE" w:rsidRPr="000F34BE" w:rsidRDefault="000F34BE" w:rsidP="000F34BE">
          <w:pPr>
            <w:jc w:val="center"/>
            <w:rPr>
              <w:rStyle w:val="1Char"/>
            </w:rPr>
          </w:pPr>
          <w:r w:rsidRPr="000F34BE">
            <w:rPr>
              <w:rStyle w:val="1Char"/>
            </w:rPr>
            <w:t>目录</w:t>
          </w:r>
        </w:p>
        <w:p w:rsidR="000F34BE" w:rsidRDefault="000F34BE">
          <w:pPr>
            <w:pStyle w:val="11"/>
            <w:tabs>
              <w:tab w:val="right" w:leader="dot" w:pos="7554"/>
            </w:tabs>
            <w:rPr>
              <w:rStyle w:val="a5"/>
              <w:noProof/>
              <w:sz w:val="32"/>
            </w:rPr>
          </w:pPr>
          <w:r w:rsidRPr="000F34BE">
            <w:fldChar w:fldCharType="begin"/>
          </w:r>
          <w:r w:rsidRPr="000F34BE">
            <w:instrText xml:space="preserve"> TOC \o "1-3" \h \z \u </w:instrText>
          </w:r>
          <w:r w:rsidRPr="000F34BE">
            <w:fldChar w:fldCharType="separate"/>
          </w:r>
          <w:hyperlink w:anchor="_Toc457893794" w:history="1">
            <w:r w:rsidRPr="000F34BE">
              <w:rPr>
                <w:rStyle w:val="a5"/>
                <w:noProof/>
                <w:sz w:val="32"/>
              </w:rPr>
              <w:t>1.</w:t>
            </w:r>
            <w:r w:rsidRPr="000F34BE">
              <w:rPr>
                <w:rStyle w:val="a5"/>
                <w:rFonts w:hint="eastAsia"/>
                <w:noProof/>
                <w:sz w:val="32"/>
              </w:rPr>
              <w:t>总体情况</w:t>
            </w:r>
            <w:r w:rsidRPr="000F34BE">
              <w:rPr>
                <w:noProof/>
                <w:webHidden/>
                <w:sz w:val="32"/>
              </w:rPr>
              <w:tab/>
            </w:r>
            <w:r w:rsidRPr="000F34BE">
              <w:rPr>
                <w:noProof/>
                <w:webHidden/>
                <w:sz w:val="32"/>
              </w:rPr>
              <w:fldChar w:fldCharType="begin"/>
            </w:r>
            <w:r w:rsidRPr="000F34BE">
              <w:rPr>
                <w:noProof/>
                <w:webHidden/>
                <w:sz w:val="32"/>
              </w:rPr>
              <w:instrText xml:space="preserve"> PAGEREF _Toc457893794 \h </w:instrText>
            </w:r>
            <w:r w:rsidRPr="000F34BE">
              <w:rPr>
                <w:noProof/>
                <w:webHidden/>
                <w:sz w:val="32"/>
              </w:rPr>
            </w:r>
            <w:r w:rsidRPr="000F34BE">
              <w:rPr>
                <w:noProof/>
                <w:webHidden/>
                <w:sz w:val="32"/>
              </w:rPr>
              <w:fldChar w:fldCharType="separate"/>
            </w:r>
            <w:r>
              <w:rPr>
                <w:noProof/>
                <w:webHidden/>
                <w:sz w:val="32"/>
              </w:rPr>
              <w:t>1</w:t>
            </w:r>
            <w:r w:rsidRPr="000F34BE">
              <w:rPr>
                <w:noProof/>
                <w:webHidden/>
                <w:sz w:val="32"/>
              </w:rPr>
              <w:fldChar w:fldCharType="end"/>
            </w:r>
          </w:hyperlink>
        </w:p>
        <w:p w:rsidR="000F34BE" w:rsidRPr="000F34BE" w:rsidRDefault="000F34BE" w:rsidP="000F34BE">
          <w:pPr>
            <w:rPr>
              <w:rFonts w:hint="eastAsia"/>
              <w:noProof/>
            </w:rPr>
          </w:pPr>
        </w:p>
        <w:p w:rsidR="000F34BE" w:rsidRPr="000F34BE" w:rsidRDefault="000F34BE" w:rsidP="000F34BE">
          <w:pPr>
            <w:rPr>
              <w:rFonts w:hint="eastAsia"/>
              <w:noProof/>
            </w:rPr>
          </w:pPr>
        </w:p>
        <w:p w:rsidR="000F34BE" w:rsidRPr="000F34BE" w:rsidRDefault="000F34BE" w:rsidP="000F34BE">
          <w:pPr>
            <w:pStyle w:val="11"/>
            <w:tabs>
              <w:tab w:val="right" w:leader="dot" w:pos="7554"/>
            </w:tabs>
            <w:rPr>
              <w:rFonts w:hint="eastAsia"/>
              <w:noProof/>
              <w:color w:val="0563C1" w:themeColor="hyperlink"/>
              <w:sz w:val="32"/>
              <w:u w:val="single"/>
            </w:rPr>
          </w:pPr>
          <w:hyperlink w:anchor="_Toc457893795" w:history="1">
            <w:r w:rsidRPr="000F34BE">
              <w:rPr>
                <w:rStyle w:val="a5"/>
                <w:noProof/>
                <w:sz w:val="32"/>
              </w:rPr>
              <w:t>2</w:t>
            </w:r>
            <w:r w:rsidRPr="000F34BE">
              <w:rPr>
                <w:rStyle w:val="a5"/>
                <w:rFonts w:hint="eastAsia"/>
                <w:noProof/>
                <w:sz w:val="32"/>
              </w:rPr>
              <w:t>．实习单位情况</w:t>
            </w:r>
            <w:r w:rsidRPr="000F34BE">
              <w:rPr>
                <w:noProof/>
                <w:webHidden/>
                <w:sz w:val="32"/>
              </w:rPr>
              <w:tab/>
            </w:r>
            <w:r w:rsidRPr="000F34BE">
              <w:rPr>
                <w:noProof/>
                <w:webHidden/>
                <w:sz w:val="32"/>
              </w:rPr>
              <w:fldChar w:fldCharType="begin"/>
            </w:r>
            <w:r w:rsidRPr="000F34BE">
              <w:rPr>
                <w:noProof/>
                <w:webHidden/>
                <w:sz w:val="32"/>
              </w:rPr>
              <w:instrText xml:space="preserve"> PAGEREF _Toc457893795 \h </w:instrText>
            </w:r>
            <w:r w:rsidRPr="000F34BE">
              <w:rPr>
                <w:noProof/>
                <w:webHidden/>
                <w:sz w:val="32"/>
              </w:rPr>
            </w:r>
            <w:r w:rsidRPr="000F34BE">
              <w:rPr>
                <w:noProof/>
                <w:webHidden/>
                <w:sz w:val="32"/>
              </w:rPr>
              <w:fldChar w:fldCharType="separate"/>
            </w:r>
            <w:r>
              <w:rPr>
                <w:noProof/>
                <w:webHidden/>
                <w:sz w:val="32"/>
              </w:rPr>
              <w:t>3</w:t>
            </w:r>
            <w:r w:rsidRPr="000F34BE">
              <w:rPr>
                <w:noProof/>
                <w:webHidden/>
                <w:sz w:val="32"/>
              </w:rPr>
              <w:fldChar w:fldCharType="end"/>
            </w:r>
          </w:hyperlink>
        </w:p>
        <w:p w:rsidR="000F34BE" w:rsidRPr="000F34BE" w:rsidRDefault="000F34BE">
          <w:pPr>
            <w:pStyle w:val="20"/>
            <w:tabs>
              <w:tab w:val="right" w:leader="dot" w:pos="7554"/>
            </w:tabs>
            <w:rPr>
              <w:rFonts w:cstheme="minorBidi"/>
              <w:noProof/>
              <w:kern w:val="2"/>
              <w:sz w:val="28"/>
            </w:rPr>
          </w:pPr>
          <w:hyperlink w:anchor="_Toc457893796" w:history="1">
            <w:r w:rsidRPr="000F34BE">
              <w:rPr>
                <w:rStyle w:val="a5"/>
                <w:rFonts w:hint="eastAsia"/>
                <w:noProof/>
                <w:sz w:val="32"/>
              </w:rPr>
              <w:t>公司定位：</w:t>
            </w:r>
            <w:r w:rsidRPr="000F34BE">
              <w:rPr>
                <w:noProof/>
                <w:webHidden/>
                <w:sz w:val="32"/>
              </w:rPr>
              <w:tab/>
            </w:r>
            <w:r w:rsidRPr="000F34BE">
              <w:rPr>
                <w:noProof/>
                <w:webHidden/>
                <w:sz w:val="32"/>
              </w:rPr>
              <w:fldChar w:fldCharType="begin"/>
            </w:r>
            <w:r w:rsidRPr="000F34BE">
              <w:rPr>
                <w:noProof/>
                <w:webHidden/>
                <w:sz w:val="32"/>
              </w:rPr>
              <w:instrText xml:space="preserve"> PAGEREF _Toc457893796 \h </w:instrText>
            </w:r>
            <w:r w:rsidRPr="000F34BE">
              <w:rPr>
                <w:noProof/>
                <w:webHidden/>
                <w:sz w:val="32"/>
              </w:rPr>
            </w:r>
            <w:r w:rsidRPr="000F34BE">
              <w:rPr>
                <w:noProof/>
                <w:webHidden/>
                <w:sz w:val="32"/>
              </w:rPr>
              <w:fldChar w:fldCharType="separate"/>
            </w:r>
            <w:r>
              <w:rPr>
                <w:noProof/>
                <w:webHidden/>
                <w:sz w:val="32"/>
              </w:rPr>
              <w:t>3</w:t>
            </w:r>
            <w:r w:rsidRPr="000F34BE">
              <w:rPr>
                <w:noProof/>
                <w:webHidden/>
                <w:sz w:val="32"/>
              </w:rPr>
              <w:fldChar w:fldCharType="end"/>
            </w:r>
          </w:hyperlink>
        </w:p>
        <w:p w:rsidR="000F34BE" w:rsidRPr="000F34BE" w:rsidRDefault="000F34BE">
          <w:pPr>
            <w:pStyle w:val="20"/>
            <w:tabs>
              <w:tab w:val="right" w:leader="dot" w:pos="7554"/>
            </w:tabs>
            <w:rPr>
              <w:rFonts w:cstheme="minorBidi"/>
              <w:noProof/>
              <w:kern w:val="2"/>
              <w:sz w:val="28"/>
            </w:rPr>
          </w:pPr>
          <w:hyperlink w:anchor="_Toc457893797" w:history="1">
            <w:r w:rsidRPr="000F34BE">
              <w:rPr>
                <w:rStyle w:val="a5"/>
                <w:rFonts w:hint="eastAsia"/>
                <w:noProof/>
                <w:sz w:val="32"/>
              </w:rPr>
              <w:t>企业核心价值观：</w:t>
            </w:r>
            <w:r w:rsidRPr="000F34BE">
              <w:rPr>
                <w:noProof/>
                <w:webHidden/>
                <w:sz w:val="32"/>
              </w:rPr>
              <w:tab/>
            </w:r>
            <w:r w:rsidRPr="000F34BE">
              <w:rPr>
                <w:noProof/>
                <w:webHidden/>
                <w:sz w:val="32"/>
              </w:rPr>
              <w:fldChar w:fldCharType="begin"/>
            </w:r>
            <w:r w:rsidRPr="000F34BE">
              <w:rPr>
                <w:noProof/>
                <w:webHidden/>
                <w:sz w:val="32"/>
              </w:rPr>
              <w:instrText xml:space="preserve"> PAGEREF _Toc457893797 \h </w:instrText>
            </w:r>
            <w:r w:rsidRPr="000F34BE">
              <w:rPr>
                <w:noProof/>
                <w:webHidden/>
                <w:sz w:val="32"/>
              </w:rPr>
            </w:r>
            <w:r w:rsidRPr="000F34BE">
              <w:rPr>
                <w:noProof/>
                <w:webHidden/>
                <w:sz w:val="32"/>
              </w:rPr>
              <w:fldChar w:fldCharType="separate"/>
            </w:r>
            <w:r>
              <w:rPr>
                <w:noProof/>
                <w:webHidden/>
                <w:sz w:val="32"/>
              </w:rPr>
              <w:t>4</w:t>
            </w:r>
            <w:r w:rsidRPr="000F34BE">
              <w:rPr>
                <w:noProof/>
                <w:webHidden/>
                <w:sz w:val="32"/>
              </w:rPr>
              <w:fldChar w:fldCharType="end"/>
            </w:r>
          </w:hyperlink>
        </w:p>
        <w:p w:rsidR="000F34BE" w:rsidRDefault="000F34BE">
          <w:pPr>
            <w:pStyle w:val="20"/>
            <w:tabs>
              <w:tab w:val="right" w:leader="dot" w:pos="7554"/>
            </w:tabs>
            <w:rPr>
              <w:rStyle w:val="a5"/>
              <w:noProof/>
              <w:sz w:val="32"/>
            </w:rPr>
          </w:pPr>
          <w:hyperlink w:anchor="_Toc457893798" w:history="1">
            <w:r w:rsidRPr="000F34BE">
              <w:rPr>
                <w:rStyle w:val="a5"/>
                <w:rFonts w:hint="eastAsia"/>
                <w:noProof/>
                <w:sz w:val="32"/>
              </w:rPr>
              <w:t>企业愿景：</w:t>
            </w:r>
            <w:r w:rsidRPr="000F34BE">
              <w:rPr>
                <w:noProof/>
                <w:webHidden/>
                <w:sz w:val="32"/>
              </w:rPr>
              <w:tab/>
            </w:r>
            <w:r w:rsidRPr="000F34BE">
              <w:rPr>
                <w:noProof/>
                <w:webHidden/>
                <w:sz w:val="32"/>
              </w:rPr>
              <w:fldChar w:fldCharType="begin"/>
            </w:r>
            <w:r w:rsidRPr="000F34BE">
              <w:rPr>
                <w:noProof/>
                <w:webHidden/>
                <w:sz w:val="32"/>
              </w:rPr>
              <w:instrText xml:space="preserve"> PAGEREF _Toc457893798 \h </w:instrText>
            </w:r>
            <w:r w:rsidRPr="000F34BE">
              <w:rPr>
                <w:noProof/>
                <w:webHidden/>
                <w:sz w:val="32"/>
              </w:rPr>
            </w:r>
            <w:r w:rsidRPr="000F34BE">
              <w:rPr>
                <w:noProof/>
                <w:webHidden/>
                <w:sz w:val="32"/>
              </w:rPr>
              <w:fldChar w:fldCharType="separate"/>
            </w:r>
            <w:r>
              <w:rPr>
                <w:noProof/>
                <w:webHidden/>
                <w:sz w:val="32"/>
              </w:rPr>
              <w:t>4</w:t>
            </w:r>
            <w:r w:rsidRPr="000F34BE">
              <w:rPr>
                <w:noProof/>
                <w:webHidden/>
                <w:sz w:val="32"/>
              </w:rPr>
              <w:fldChar w:fldCharType="end"/>
            </w:r>
          </w:hyperlink>
        </w:p>
        <w:p w:rsidR="000F34BE" w:rsidRDefault="000F34BE" w:rsidP="000F34BE">
          <w:pPr>
            <w:rPr>
              <w:noProof/>
            </w:rPr>
          </w:pPr>
        </w:p>
        <w:p w:rsidR="000F34BE" w:rsidRPr="000F34BE" w:rsidRDefault="000F34BE" w:rsidP="000F34BE">
          <w:pPr>
            <w:rPr>
              <w:rFonts w:hint="eastAsia"/>
              <w:noProof/>
            </w:rPr>
          </w:pPr>
        </w:p>
        <w:p w:rsidR="000F34BE" w:rsidRPr="000F34BE" w:rsidRDefault="000F34BE">
          <w:pPr>
            <w:pStyle w:val="11"/>
            <w:tabs>
              <w:tab w:val="right" w:leader="dot" w:pos="7554"/>
            </w:tabs>
            <w:rPr>
              <w:rFonts w:cstheme="minorBidi"/>
              <w:noProof/>
              <w:kern w:val="2"/>
              <w:sz w:val="28"/>
            </w:rPr>
          </w:pPr>
          <w:hyperlink w:anchor="_Toc457893799" w:history="1">
            <w:r w:rsidRPr="000F34BE">
              <w:rPr>
                <w:rStyle w:val="a5"/>
                <w:noProof/>
                <w:sz w:val="32"/>
              </w:rPr>
              <w:t>3</w:t>
            </w:r>
            <w:r w:rsidRPr="000F34BE">
              <w:rPr>
                <w:rStyle w:val="a5"/>
                <w:rFonts w:hint="eastAsia"/>
                <w:noProof/>
                <w:sz w:val="32"/>
              </w:rPr>
              <w:t>．实习过程与所做工作及成效</w:t>
            </w:r>
            <w:r w:rsidRPr="000F34BE">
              <w:rPr>
                <w:noProof/>
                <w:webHidden/>
                <w:sz w:val="32"/>
              </w:rPr>
              <w:tab/>
            </w:r>
            <w:r w:rsidRPr="000F34BE">
              <w:rPr>
                <w:noProof/>
                <w:webHidden/>
                <w:sz w:val="32"/>
              </w:rPr>
              <w:fldChar w:fldCharType="begin"/>
            </w:r>
            <w:r w:rsidRPr="000F34BE">
              <w:rPr>
                <w:noProof/>
                <w:webHidden/>
                <w:sz w:val="32"/>
              </w:rPr>
              <w:instrText xml:space="preserve"> PAGEREF _Toc457893799 \h </w:instrText>
            </w:r>
            <w:r w:rsidRPr="000F34BE">
              <w:rPr>
                <w:noProof/>
                <w:webHidden/>
                <w:sz w:val="32"/>
              </w:rPr>
            </w:r>
            <w:r w:rsidRPr="000F34BE">
              <w:rPr>
                <w:noProof/>
                <w:webHidden/>
                <w:sz w:val="32"/>
              </w:rPr>
              <w:fldChar w:fldCharType="separate"/>
            </w:r>
            <w:r>
              <w:rPr>
                <w:noProof/>
                <w:webHidden/>
                <w:sz w:val="32"/>
              </w:rPr>
              <w:t>4</w:t>
            </w:r>
            <w:r w:rsidRPr="000F34BE">
              <w:rPr>
                <w:noProof/>
                <w:webHidden/>
                <w:sz w:val="32"/>
              </w:rPr>
              <w:fldChar w:fldCharType="end"/>
            </w:r>
          </w:hyperlink>
        </w:p>
        <w:p w:rsidR="000F34BE" w:rsidRPr="000F34BE" w:rsidRDefault="000F34BE">
          <w:pPr>
            <w:pStyle w:val="20"/>
            <w:tabs>
              <w:tab w:val="right" w:leader="dot" w:pos="7554"/>
            </w:tabs>
            <w:rPr>
              <w:rFonts w:cstheme="minorBidi"/>
              <w:noProof/>
              <w:kern w:val="2"/>
              <w:sz w:val="28"/>
            </w:rPr>
          </w:pPr>
          <w:hyperlink w:anchor="_Toc457893800" w:history="1">
            <w:r w:rsidRPr="000F34BE">
              <w:rPr>
                <w:rStyle w:val="a5"/>
                <w:rFonts w:hint="eastAsia"/>
                <w:noProof/>
                <w:sz w:val="32"/>
              </w:rPr>
              <w:t>（</w:t>
            </w:r>
            <w:r w:rsidRPr="000F34BE">
              <w:rPr>
                <w:rStyle w:val="a5"/>
                <w:noProof/>
                <w:sz w:val="32"/>
              </w:rPr>
              <w:t>1</w:t>
            </w:r>
            <w:r w:rsidRPr="000F34BE">
              <w:rPr>
                <w:rStyle w:val="a5"/>
                <w:rFonts w:hint="eastAsia"/>
                <w:noProof/>
                <w:sz w:val="32"/>
              </w:rPr>
              <w:t>）数据准备</w:t>
            </w:r>
            <w:r w:rsidRPr="000F34BE">
              <w:rPr>
                <w:noProof/>
                <w:webHidden/>
                <w:sz w:val="32"/>
              </w:rPr>
              <w:tab/>
            </w:r>
            <w:r w:rsidRPr="000F34BE">
              <w:rPr>
                <w:noProof/>
                <w:webHidden/>
                <w:sz w:val="32"/>
              </w:rPr>
              <w:fldChar w:fldCharType="begin"/>
            </w:r>
            <w:r w:rsidRPr="000F34BE">
              <w:rPr>
                <w:noProof/>
                <w:webHidden/>
                <w:sz w:val="32"/>
              </w:rPr>
              <w:instrText xml:space="preserve"> PAGEREF _Toc457893800 \h </w:instrText>
            </w:r>
            <w:r w:rsidRPr="000F34BE">
              <w:rPr>
                <w:noProof/>
                <w:webHidden/>
                <w:sz w:val="32"/>
              </w:rPr>
            </w:r>
            <w:r w:rsidRPr="000F34BE">
              <w:rPr>
                <w:noProof/>
                <w:webHidden/>
                <w:sz w:val="32"/>
              </w:rPr>
              <w:fldChar w:fldCharType="separate"/>
            </w:r>
            <w:r>
              <w:rPr>
                <w:noProof/>
                <w:webHidden/>
                <w:sz w:val="32"/>
              </w:rPr>
              <w:t>5</w:t>
            </w:r>
            <w:r w:rsidRPr="000F34BE">
              <w:rPr>
                <w:noProof/>
                <w:webHidden/>
                <w:sz w:val="32"/>
              </w:rPr>
              <w:fldChar w:fldCharType="end"/>
            </w:r>
          </w:hyperlink>
        </w:p>
        <w:p w:rsidR="000F34BE" w:rsidRPr="000F34BE" w:rsidRDefault="000F34BE">
          <w:pPr>
            <w:pStyle w:val="20"/>
            <w:tabs>
              <w:tab w:val="right" w:leader="dot" w:pos="7554"/>
            </w:tabs>
            <w:rPr>
              <w:rFonts w:cstheme="minorBidi"/>
              <w:noProof/>
              <w:kern w:val="2"/>
              <w:sz w:val="28"/>
            </w:rPr>
          </w:pPr>
          <w:hyperlink w:anchor="_Toc457893801" w:history="1">
            <w:r w:rsidRPr="000F34BE">
              <w:rPr>
                <w:rStyle w:val="a5"/>
                <w:rFonts w:hint="eastAsia"/>
                <w:noProof/>
                <w:sz w:val="32"/>
              </w:rPr>
              <w:t>（</w:t>
            </w:r>
            <w:r w:rsidRPr="000F34BE">
              <w:rPr>
                <w:rStyle w:val="a5"/>
                <w:noProof/>
                <w:sz w:val="32"/>
              </w:rPr>
              <w:t>2</w:t>
            </w:r>
            <w:r w:rsidRPr="000F34BE">
              <w:rPr>
                <w:rStyle w:val="a5"/>
                <w:rFonts w:hint="eastAsia"/>
                <w:noProof/>
                <w:sz w:val="32"/>
              </w:rPr>
              <w:t>）手册编写</w:t>
            </w:r>
            <w:r w:rsidRPr="000F34BE">
              <w:rPr>
                <w:noProof/>
                <w:webHidden/>
                <w:sz w:val="32"/>
              </w:rPr>
              <w:tab/>
            </w:r>
            <w:bookmarkStart w:id="0" w:name="_GoBack"/>
            <w:bookmarkEnd w:id="0"/>
            <w:r w:rsidRPr="000F34BE">
              <w:rPr>
                <w:noProof/>
                <w:webHidden/>
                <w:sz w:val="32"/>
              </w:rPr>
              <w:fldChar w:fldCharType="begin"/>
            </w:r>
            <w:r w:rsidRPr="000F34BE">
              <w:rPr>
                <w:noProof/>
                <w:webHidden/>
                <w:sz w:val="32"/>
              </w:rPr>
              <w:instrText xml:space="preserve"> PAGEREF _Toc457893801 \h </w:instrText>
            </w:r>
            <w:r w:rsidRPr="000F34BE">
              <w:rPr>
                <w:noProof/>
                <w:webHidden/>
                <w:sz w:val="32"/>
              </w:rPr>
            </w:r>
            <w:r w:rsidRPr="000F34BE">
              <w:rPr>
                <w:noProof/>
                <w:webHidden/>
                <w:sz w:val="32"/>
              </w:rPr>
              <w:fldChar w:fldCharType="separate"/>
            </w:r>
            <w:r>
              <w:rPr>
                <w:noProof/>
                <w:webHidden/>
                <w:sz w:val="32"/>
              </w:rPr>
              <w:t>6</w:t>
            </w:r>
            <w:r w:rsidRPr="000F34BE">
              <w:rPr>
                <w:noProof/>
                <w:webHidden/>
                <w:sz w:val="32"/>
              </w:rPr>
              <w:fldChar w:fldCharType="end"/>
            </w:r>
          </w:hyperlink>
        </w:p>
        <w:p w:rsidR="000F34BE" w:rsidRDefault="000F34BE">
          <w:pPr>
            <w:pStyle w:val="20"/>
            <w:tabs>
              <w:tab w:val="right" w:leader="dot" w:pos="7554"/>
            </w:tabs>
            <w:rPr>
              <w:rStyle w:val="a5"/>
              <w:noProof/>
              <w:sz w:val="32"/>
            </w:rPr>
          </w:pPr>
          <w:hyperlink w:anchor="_Toc457893802" w:history="1">
            <w:r w:rsidRPr="000F34BE">
              <w:rPr>
                <w:rStyle w:val="a5"/>
                <w:rFonts w:hint="eastAsia"/>
                <w:noProof/>
                <w:sz w:val="32"/>
              </w:rPr>
              <w:t>（</w:t>
            </w:r>
            <w:r w:rsidRPr="000F34BE">
              <w:rPr>
                <w:rStyle w:val="a5"/>
                <w:noProof/>
                <w:sz w:val="32"/>
              </w:rPr>
              <w:t>3</w:t>
            </w:r>
            <w:r w:rsidRPr="000F34BE">
              <w:rPr>
                <w:rStyle w:val="a5"/>
                <w:rFonts w:hint="eastAsia"/>
                <w:noProof/>
                <w:sz w:val="32"/>
              </w:rPr>
              <w:t>）系统测试</w:t>
            </w:r>
            <w:r w:rsidRPr="000F34BE">
              <w:rPr>
                <w:noProof/>
                <w:webHidden/>
                <w:sz w:val="32"/>
              </w:rPr>
              <w:tab/>
            </w:r>
            <w:r w:rsidRPr="000F34BE">
              <w:rPr>
                <w:noProof/>
                <w:webHidden/>
                <w:sz w:val="32"/>
              </w:rPr>
              <w:fldChar w:fldCharType="begin"/>
            </w:r>
            <w:r w:rsidRPr="000F34BE">
              <w:rPr>
                <w:noProof/>
                <w:webHidden/>
                <w:sz w:val="32"/>
              </w:rPr>
              <w:instrText xml:space="preserve"> PAGEREF _Toc457893802 \h </w:instrText>
            </w:r>
            <w:r w:rsidRPr="000F34BE">
              <w:rPr>
                <w:noProof/>
                <w:webHidden/>
                <w:sz w:val="32"/>
              </w:rPr>
            </w:r>
            <w:r w:rsidRPr="000F34BE">
              <w:rPr>
                <w:noProof/>
                <w:webHidden/>
                <w:sz w:val="32"/>
              </w:rPr>
              <w:fldChar w:fldCharType="separate"/>
            </w:r>
            <w:r>
              <w:rPr>
                <w:noProof/>
                <w:webHidden/>
                <w:sz w:val="32"/>
              </w:rPr>
              <w:t>7</w:t>
            </w:r>
            <w:r w:rsidRPr="000F34BE">
              <w:rPr>
                <w:noProof/>
                <w:webHidden/>
                <w:sz w:val="32"/>
              </w:rPr>
              <w:fldChar w:fldCharType="end"/>
            </w:r>
          </w:hyperlink>
        </w:p>
        <w:p w:rsidR="000F34BE" w:rsidRDefault="000F34BE" w:rsidP="000F34BE">
          <w:pPr>
            <w:rPr>
              <w:noProof/>
            </w:rPr>
          </w:pPr>
        </w:p>
        <w:p w:rsidR="000F34BE" w:rsidRPr="000F34BE" w:rsidRDefault="000F34BE" w:rsidP="000F34BE">
          <w:pPr>
            <w:rPr>
              <w:rFonts w:hint="eastAsia"/>
              <w:noProof/>
            </w:rPr>
          </w:pPr>
        </w:p>
        <w:p w:rsidR="000F34BE" w:rsidRDefault="000F34BE">
          <w:pPr>
            <w:pStyle w:val="11"/>
            <w:tabs>
              <w:tab w:val="right" w:leader="dot" w:pos="7554"/>
            </w:tabs>
            <w:rPr>
              <w:rStyle w:val="a5"/>
              <w:noProof/>
              <w:sz w:val="32"/>
            </w:rPr>
          </w:pPr>
          <w:hyperlink w:anchor="_Toc457893803" w:history="1">
            <w:r w:rsidRPr="000F34BE">
              <w:rPr>
                <w:rStyle w:val="a5"/>
                <w:noProof/>
                <w:sz w:val="32"/>
              </w:rPr>
              <w:t>4</w:t>
            </w:r>
            <w:r w:rsidRPr="000F34BE">
              <w:rPr>
                <w:rStyle w:val="a5"/>
                <w:rFonts w:hint="eastAsia"/>
                <w:noProof/>
                <w:sz w:val="32"/>
              </w:rPr>
              <w:t>．对实习单位工作的分析评价与改进建议</w:t>
            </w:r>
            <w:r w:rsidRPr="000F34BE">
              <w:rPr>
                <w:noProof/>
                <w:webHidden/>
                <w:sz w:val="32"/>
              </w:rPr>
              <w:tab/>
            </w:r>
            <w:r w:rsidRPr="000F34BE">
              <w:rPr>
                <w:noProof/>
                <w:webHidden/>
                <w:sz w:val="32"/>
              </w:rPr>
              <w:fldChar w:fldCharType="begin"/>
            </w:r>
            <w:r w:rsidRPr="000F34BE">
              <w:rPr>
                <w:noProof/>
                <w:webHidden/>
                <w:sz w:val="32"/>
              </w:rPr>
              <w:instrText xml:space="preserve"> PAGEREF _Toc457893803 \h </w:instrText>
            </w:r>
            <w:r w:rsidRPr="000F34BE">
              <w:rPr>
                <w:noProof/>
                <w:webHidden/>
                <w:sz w:val="32"/>
              </w:rPr>
            </w:r>
            <w:r w:rsidRPr="000F34BE">
              <w:rPr>
                <w:noProof/>
                <w:webHidden/>
                <w:sz w:val="32"/>
              </w:rPr>
              <w:fldChar w:fldCharType="separate"/>
            </w:r>
            <w:r>
              <w:rPr>
                <w:noProof/>
                <w:webHidden/>
                <w:sz w:val="32"/>
              </w:rPr>
              <w:t>7</w:t>
            </w:r>
            <w:r w:rsidRPr="000F34BE">
              <w:rPr>
                <w:noProof/>
                <w:webHidden/>
                <w:sz w:val="32"/>
              </w:rPr>
              <w:fldChar w:fldCharType="end"/>
            </w:r>
          </w:hyperlink>
        </w:p>
        <w:p w:rsidR="000F34BE" w:rsidRDefault="000F34BE" w:rsidP="000F34BE">
          <w:pPr>
            <w:rPr>
              <w:noProof/>
            </w:rPr>
          </w:pPr>
        </w:p>
        <w:p w:rsidR="000F34BE" w:rsidRPr="000F34BE" w:rsidRDefault="000F34BE" w:rsidP="000F34BE">
          <w:pPr>
            <w:rPr>
              <w:rFonts w:hint="eastAsia"/>
              <w:noProof/>
            </w:rPr>
          </w:pPr>
        </w:p>
        <w:p w:rsidR="000F34BE" w:rsidRDefault="000F34BE">
          <w:pPr>
            <w:pStyle w:val="11"/>
            <w:tabs>
              <w:tab w:val="right" w:leader="dot" w:pos="7554"/>
            </w:tabs>
            <w:rPr>
              <w:rFonts w:cstheme="minorBidi"/>
              <w:noProof/>
              <w:kern w:val="2"/>
              <w:sz w:val="21"/>
            </w:rPr>
          </w:pPr>
          <w:hyperlink w:anchor="_Toc457893804" w:history="1">
            <w:r w:rsidRPr="000F34BE">
              <w:rPr>
                <w:rStyle w:val="a5"/>
                <w:noProof/>
                <w:sz w:val="32"/>
              </w:rPr>
              <w:t>5</w:t>
            </w:r>
            <w:r w:rsidRPr="000F34BE">
              <w:rPr>
                <w:rStyle w:val="a5"/>
                <w:rFonts w:hint="eastAsia"/>
                <w:noProof/>
                <w:sz w:val="32"/>
              </w:rPr>
              <w:t>．实习收获</w:t>
            </w:r>
            <w:r w:rsidRPr="000F34BE">
              <w:rPr>
                <w:noProof/>
                <w:webHidden/>
                <w:sz w:val="32"/>
              </w:rPr>
              <w:tab/>
            </w:r>
            <w:r w:rsidRPr="000F34BE">
              <w:rPr>
                <w:noProof/>
                <w:webHidden/>
                <w:sz w:val="32"/>
              </w:rPr>
              <w:fldChar w:fldCharType="begin"/>
            </w:r>
            <w:r w:rsidRPr="000F34BE">
              <w:rPr>
                <w:noProof/>
                <w:webHidden/>
                <w:sz w:val="32"/>
              </w:rPr>
              <w:instrText xml:space="preserve"> PAGEREF _Toc457893804 \h </w:instrText>
            </w:r>
            <w:r w:rsidRPr="000F34BE">
              <w:rPr>
                <w:noProof/>
                <w:webHidden/>
                <w:sz w:val="32"/>
              </w:rPr>
            </w:r>
            <w:r w:rsidRPr="000F34BE">
              <w:rPr>
                <w:noProof/>
                <w:webHidden/>
                <w:sz w:val="32"/>
              </w:rPr>
              <w:fldChar w:fldCharType="separate"/>
            </w:r>
            <w:r>
              <w:rPr>
                <w:noProof/>
                <w:webHidden/>
                <w:sz w:val="32"/>
              </w:rPr>
              <w:t>8</w:t>
            </w:r>
            <w:r w:rsidRPr="000F34BE">
              <w:rPr>
                <w:noProof/>
                <w:webHidden/>
                <w:sz w:val="32"/>
              </w:rPr>
              <w:fldChar w:fldCharType="end"/>
            </w:r>
          </w:hyperlink>
        </w:p>
        <w:p w:rsidR="000F34BE" w:rsidRPr="000F34BE" w:rsidRDefault="000F34BE" w:rsidP="000F34BE">
          <w:pPr>
            <w:rPr>
              <w:rFonts w:hint="eastAsia"/>
              <w:b/>
              <w:sz w:val="32"/>
              <w:szCs w:val="32"/>
            </w:rPr>
            <w:sectPr w:rsidR="000F34BE" w:rsidRPr="000F34BE" w:rsidSect="000F34BE">
              <w:headerReference w:type="default" r:id="rId9"/>
              <w:footerReference w:type="default" r:id="rId10"/>
              <w:pgSz w:w="11164" w:h="15485"/>
              <w:pgMar w:top="1440" w:right="1800" w:bottom="1440" w:left="1800" w:header="851" w:footer="992" w:gutter="0"/>
              <w:pgNumType w:start="1"/>
              <w:cols w:space="425"/>
              <w:docGrid w:type="lines" w:linePitch="312"/>
            </w:sectPr>
          </w:pPr>
          <w:r w:rsidRPr="000F34BE">
            <w:rPr>
              <w:b/>
              <w:bCs/>
              <w:sz w:val="28"/>
              <w:lang w:val="zh-CN"/>
            </w:rPr>
            <w:fldChar w:fldCharType="end"/>
          </w:r>
        </w:p>
      </w:sdtContent>
    </w:sdt>
    <w:p w:rsidR="000F34BE" w:rsidRDefault="000F34BE" w:rsidP="000F34BE">
      <w:pPr>
        <w:pStyle w:val="1"/>
      </w:pPr>
      <w:bookmarkStart w:id="1" w:name="_Toc457893794"/>
      <w:r w:rsidRPr="000F1048">
        <w:lastRenderedPageBreak/>
        <w:t>1.</w:t>
      </w:r>
      <w:r w:rsidRPr="000F1048">
        <w:rPr>
          <w:rFonts w:hint="eastAsia"/>
        </w:rPr>
        <w:t>总体情况</w:t>
      </w:r>
      <w:bookmarkEnd w:id="1"/>
    </w:p>
    <w:p w:rsidR="000F34BE" w:rsidRDefault="000F34BE" w:rsidP="000F34BE">
      <w:pPr>
        <w:spacing w:line="360" w:lineRule="auto"/>
        <w:rPr>
          <w:sz w:val="24"/>
        </w:rPr>
      </w:pPr>
      <w:r>
        <w:rPr>
          <w:rFonts w:hint="eastAsia"/>
          <w:sz w:val="24"/>
        </w:rPr>
        <w:t>实习公司：用</w:t>
      </w:r>
      <w:proofErr w:type="gramStart"/>
      <w:r>
        <w:rPr>
          <w:rFonts w:hint="eastAsia"/>
          <w:sz w:val="24"/>
        </w:rPr>
        <w:t>友网络</w:t>
      </w:r>
      <w:proofErr w:type="gramEnd"/>
      <w:r>
        <w:rPr>
          <w:rFonts w:hint="eastAsia"/>
          <w:sz w:val="24"/>
        </w:rPr>
        <w:t>科技陕西分公司（最近改为了西北大区公司了）</w:t>
      </w:r>
    </w:p>
    <w:p w:rsidR="000F34BE" w:rsidRDefault="000F34BE" w:rsidP="000F34BE">
      <w:pPr>
        <w:spacing w:line="360" w:lineRule="auto"/>
        <w:rPr>
          <w:sz w:val="24"/>
        </w:rPr>
      </w:pPr>
      <w:r>
        <w:rPr>
          <w:rFonts w:hint="eastAsia"/>
          <w:sz w:val="24"/>
        </w:rPr>
        <w:t>实习部门：</w:t>
      </w:r>
      <w:r>
        <w:rPr>
          <w:rFonts w:hint="eastAsia"/>
          <w:sz w:val="24"/>
        </w:rPr>
        <w:t>ABU</w:t>
      </w:r>
      <w:r>
        <w:rPr>
          <w:rFonts w:hint="eastAsia"/>
          <w:sz w:val="24"/>
        </w:rPr>
        <w:t>实施部</w:t>
      </w:r>
      <w:r>
        <w:rPr>
          <w:rFonts w:hint="eastAsia"/>
          <w:sz w:val="24"/>
        </w:rPr>
        <w:t xml:space="preserve">  </w:t>
      </w:r>
    </w:p>
    <w:p w:rsidR="000F34BE" w:rsidRDefault="000F34BE" w:rsidP="000F34BE">
      <w:pPr>
        <w:spacing w:line="360" w:lineRule="auto"/>
        <w:rPr>
          <w:sz w:val="24"/>
        </w:rPr>
      </w:pPr>
      <w:r>
        <w:rPr>
          <w:rFonts w:hint="eastAsia"/>
          <w:sz w:val="24"/>
        </w:rPr>
        <w:t>部门经理：刘朝兵</w:t>
      </w:r>
    </w:p>
    <w:p w:rsidR="000F34BE" w:rsidRDefault="000F34BE" w:rsidP="000F34BE">
      <w:pPr>
        <w:spacing w:line="360" w:lineRule="auto"/>
        <w:rPr>
          <w:sz w:val="24"/>
        </w:rPr>
      </w:pPr>
      <w:r>
        <w:rPr>
          <w:rFonts w:hint="eastAsia"/>
          <w:sz w:val="24"/>
        </w:rPr>
        <w:t>项目组人员：刘朝兵，龙飞，唐一，张文涛，宁红星，李欣颖</w:t>
      </w:r>
    </w:p>
    <w:p w:rsidR="000F34BE" w:rsidRDefault="000F34BE" w:rsidP="000F34BE">
      <w:pPr>
        <w:spacing w:line="360" w:lineRule="auto"/>
        <w:rPr>
          <w:sz w:val="24"/>
        </w:rPr>
      </w:pPr>
      <w:r>
        <w:rPr>
          <w:rFonts w:hint="eastAsia"/>
          <w:sz w:val="24"/>
        </w:rPr>
        <w:t>实习职位：现场顾问</w:t>
      </w:r>
    </w:p>
    <w:p w:rsidR="000F34BE" w:rsidRDefault="000F34BE" w:rsidP="000F34BE">
      <w:pPr>
        <w:spacing w:line="360" w:lineRule="auto"/>
        <w:rPr>
          <w:sz w:val="24"/>
        </w:rPr>
      </w:pPr>
      <w:r>
        <w:rPr>
          <w:rFonts w:hint="eastAsia"/>
          <w:sz w:val="24"/>
        </w:rPr>
        <w:t>实习的客户公司：西安城投集团</w:t>
      </w:r>
    </w:p>
    <w:p w:rsidR="000F34BE" w:rsidRDefault="000F34BE" w:rsidP="000F34BE">
      <w:pPr>
        <w:spacing w:line="360" w:lineRule="auto"/>
        <w:rPr>
          <w:sz w:val="24"/>
        </w:rPr>
      </w:pPr>
      <w:r>
        <w:rPr>
          <w:rFonts w:hint="eastAsia"/>
          <w:sz w:val="24"/>
        </w:rPr>
        <w:t>主要的工作：数据准备及上线前的准备以及系统测试</w:t>
      </w:r>
    </w:p>
    <w:p w:rsidR="000F34BE" w:rsidRDefault="000F34BE" w:rsidP="000F34BE">
      <w:pPr>
        <w:spacing w:line="360" w:lineRule="auto"/>
        <w:rPr>
          <w:sz w:val="24"/>
        </w:rPr>
      </w:pPr>
      <w:r>
        <w:rPr>
          <w:rFonts w:hint="eastAsia"/>
          <w:sz w:val="24"/>
        </w:rPr>
        <w:t>我们用的软件：</w:t>
      </w:r>
      <w:r>
        <w:rPr>
          <w:rFonts w:hint="eastAsia"/>
          <w:sz w:val="24"/>
        </w:rPr>
        <w:t>NC6.5</w:t>
      </w:r>
    </w:p>
    <w:p w:rsidR="000F34BE" w:rsidRDefault="000F34BE" w:rsidP="000F34BE">
      <w:pPr>
        <w:spacing w:line="360" w:lineRule="auto"/>
        <w:rPr>
          <w:sz w:val="24"/>
        </w:rPr>
      </w:pPr>
      <w:r>
        <w:rPr>
          <w:noProof/>
        </w:rPr>
        <w:drawing>
          <wp:inline distT="0" distB="0" distL="0" distR="0" wp14:anchorId="47C34307" wp14:editId="28EF2D0D">
            <wp:extent cx="2991267" cy="733527"/>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1267" cy="733527"/>
                    </a:xfrm>
                    <a:prstGeom prst="rect">
                      <a:avLst/>
                    </a:prstGeom>
                  </pic:spPr>
                </pic:pic>
              </a:graphicData>
            </a:graphic>
          </wp:inline>
        </w:drawing>
      </w:r>
    </w:p>
    <w:p w:rsidR="000F34BE" w:rsidRDefault="000F34BE" w:rsidP="000F34BE">
      <w:pPr>
        <w:spacing w:line="360" w:lineRule="auto"/>
        <w:rPr>
          <w:sz w:val="24"/>
        </w:rPr>
      </w:pPr>
      <w:r>
        <w:rPr>
          <w:noProof/>
        </w:rPr>
        <w:drawing>
          <wp:inline distT="0" distB="0" distL="0" distR="0" wp14:anchorId="7AA00677" wp14:editId="6824ECA7">
            <wp:extent cx="5020376" cy="3448531"/>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0376" cy="3448531"/>
                    </a:xfrm>
                    <a:prstGeom prst="rect">
                      <a:avLst/>
                    </a:prstGeom>
                  </pic:spPr>
                </pic:pic>
              </a:graphicData>
            </a:graphic>
          </wp:inline>
        </w:drawing>
      </w:r>
    </w:p>
    <w:p w:rsidR="000F34BE" w:rsidRDefault="000F34BE" w:rsidP="000F34BE">
      <w:pPr>
        <w:spacing w:line="360" w:lineRule="auto"/>
        <w:rPr>
          <w:sz w:val="24"/>
        </w:rPr>
      </w:pPr>
      <w:r>
        <w:rPr>
          <w:rFonts w:hint="eastAsia"/>
          <w:sz w:val="24"/>
        </w:rPr>
        <w:t>登陆界面</w:t>
      </w:r>
    </w:p>
    <w:p w:rsidR="000F34BE" w:rsidRDefault="000F34BE" w:rsidP="000F34BE">
      <w:pPr>
        <w:spacing w:line="360" w:lineRule="auto"/>
        <w:rPr>
          <w:sz w:val="24"/>
        </w:rPr>
      </w:pPr>
      <w:r>
        <w:rPr>
          <w:noProof/>
        </w:rPr>
        <w:lastRenderedPageBreak/>
        <w:drawing>
          <wp:inline distT="0" distB="0" distL="0" distR="0" wp14:anchorId="6B97B262" wp14:editId="35A35323">
            <wp:extent cx="5288280" cy="2677795"/>
            <wp:effectExtent l="0" t="0" r="762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8280" cy="2677795"/>
                    </a:xfrm>
                    <a:prstGeom prst="rect">
                      <a:avLst/>
                    </a:prstGeom>
                  </pic:spPr>
                </pic:pic>
              </a:graphicData>
            </a:graphic>
          </wp:inline>
        </w:drawing>
      </w:r>
    </w:p>
    <w:p w:rsidR="000F34BE" w:rsidRDefault="000F34BE" w:rsidP="000F34BE">
      <w:pPr>
        <w:spacing w:line="360" w:lineRule="auto"/>
        <w:rPr>
          <w:sz w:val="24"/>
        </w:rPr>
      </w:pPr>
      <w:r>
        <w:rPr>
          <w:rFonts w:hint="eastAsia"/>
          <w:sz w:val="24"/>
        </w:rPr>
        <w:t>操作界面</w:t>
      </w:r>
    </w:p>
    <w:p w:rsidR="000F34BE" w:rsidRPr="000F1048" w:rsidRDefault="000F34BE" w:rsidP="000F34BE">
      <w:pPr>
        <w:rPr>
          <w:rFonts w:hint="eastAsia"/>
        </w:rPr>
      </w:pPr>
      <w:r>
        <w:rPr>
          <w:noProof/>
        </w:rPr>
        <w:drawing>
          <wp:inline distT="0" distB="0" distL="0" distR="0" wp14:anchorId="55B9312B" wp14:editId="3CA01517">
            <wp:extent cx="3324225" cy="48958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1.jpg"/>
                    <pic:cNvPicPr/>
                  </pic:nvPicPr>
                  <pic:blipFill>
                    <a:blip r:embed="rId14">
                      <a:extLst>
                        <a:ext uri="{28A0092B-C50C-407E-A947-70E740481C1C}">
                          <a14:useLocalDpi xmlns:a14="http://schemas.microsoft.com/office/drawing/2010/main" val="0"/>
                        </a:ext>
                      </a:extLst>
                    </a:blip>
                    <a:stretch>
                      <a:fillRect/>
                    </a:stretch>
                  </pic:blipFill>
                  <pic:spPr>
                    <a:xfrm>
                      <a:off x="0" y="0"/>
                      <a:ext cx="3324225" cy="4895850"/>
                    </a:xfrm>
                    <a:prstGeom prst="rect">
                      <a:avLst/>
                    </a:prstGeom>
                  </pic:spPr>
                </pic:pic>
              </a:graphicData>
            </a:graphic>
          </wp:inline>
        </w:drawing>
      </w:r>
    </w:p>
    <w:p w:rsidR="000F34BE" w:rsidRPr="00180BA2" w:rsidRDefault="000F34BE" w:rsidP="000F34BE">
      <w:pPr>
        <w:pStyle w:val="1"/>
      </w:pPr>
      <w:bookmarkStart w:id="2" w:name="_Toc457893795"/>
      <w:r>
        <w:rPr>
          <w:rFonts w:hint="eastAsia"/>
        </w:rPr>
        <w:lastRenderedPageBreak/>
        <w:t>2</w:t>
      </w:r>
      <w:r w:rsidRPr="00180BA2">
        <w:rPr>
          <w:rFonts w:hint="eastAsia"/>
        </w:rPr>
        <w:t>．实习单位情况</w:t>
      </w:r>
      <w:bookmarkEnd w:id="2"/>
    </w:p>
    <w:p w:rsidR="000F34BE" w:rsidRPr="007531D8" w:rsidRDefault="000F34BE" w:rsidP="000F34BE">
      <w:pPr>
        <w:spacing w:line="360" w:lineRule="auto"/>
        <w:rPr>
          <w:sz w:val="24"/>
        </w:rPr>
      </w:pPr>
      <w:r>
        <w:rPr>
          <w:rFonts w:hint="eastAsia"/>
          <w:sz w:val="24"/>
        </w:rPr>
        <w:t xml:space="preserve">  </w:t>
      </w:r>
      <w:r w:rsidRPr="007531D8">
        <w:rPr>
          <w:rFonts w:hint="eastAsia"/>
          <w:sz w:val="24"/>
        </w:rPr>
        <w:t>用友公司成立于</w:t>
      </w:r>
      <w:r w:rsidRPr="007531D8">
        <w:rPr>
          <w:rFonts w:hint="eastAsia"/>
          <w:sz w:val="24"/>
        </w:rPr>
        <w:t>1988</w:t>
      </w:r>
      <w:r w:rsidRPr="007531D8">
        <w:rPr>
          <w:rFonts w:hint="eastAsia"/>
          <w:sz w:val="24"/>
        </w:rPr>
        <w:t>年，是亚太本土最大的管理软件和中国领先的企业</w:t>
      </w:r>
      <w:proofErr w:type="gramStart"/>
      <w:r w:rsidRPr="007531D8">
        <w:rPr>
          <w:rFonts w:hint="eastAsia"/>
          <w:sz w:val="24"/>
        </w:rPr>
        <w:t>云服务</w:t>
      </w:r>
      <w:proofErr w:type="gramEnd"/>
      <w:r w:rsidRPr="007531D8">
        <w:rPr>
          <w:rFonts w:hint="eastAsia"/>
          <w:sz w:val="24"/>
        </w:rPr>
        <w:t>提供商。用友公司也是中国最大的财政、汽车、烟草等行业软件和商业分析、内审、小微企业管理软件提供商，并在金融服务、医疗卫生等行业信息化以及管理咨询、培训教育和</w:t>
      </w:r>
      <w:r w:rsidRPr="007531D8">
        <w:rPr>
          <w:rFonts w:hint="eastAsia"/>
          <w:sz w:val="24"/>
        </w:rPr>
        <w:t>IT</w:t>
      </w:r>
      <w:r w:rsidRPr="007531D8">
        <w:rPr>
          <w:rFonts w:hint="eastAsia"/>
          <w:sz w:val="24"/>
        </w:rPr>
        <w:t>专业服务等领域快速发展。中国及亚太地区</w:t>
      </w:r>
      <w:r w:rsidRPr="007531D8">
        <w:rPr>
          <w:rFonts w:hint="eastAsia"/>
          <w:sz w:val="24"/>
        </w:rPr>
        <w:t>180</w:t>
      </w:r>
      <w:r w:rsidRPr="007531D8">
        <w:rPr>
          <w:rFonts w:hint="eastAsia"/>
          <w:sz w:val="24"/>
        </w:rPr>
        <w:t>万家企业与机构通过使用</w:t>
      </w:r>
      <w:proofErr w:type="gramStart"/>
      <w:r w:rsidRPr="007531D8">
        <w:rPr>
          <w:rFonts w:hint="eastAsia"/>
          <w:sz w:val="24"/>
        </w:rPr>
        <w:t>用</w:t>
      </w:r>
      <w:proofErr w:type="gramEnd"/>
      <w:r w:rsidRPr="007531D8">
        <w:rPr>
          <w:rFonts w:hint="eastAsia"/>
          <w:sz w:val="24"/>
        </w:rPr>
        <w:t>友软件和企业云服务，实现精细管理、敏捷经营。其中，中国</w:t>
      </w:r>
      <w:r w:rsidRPr="007531D8">
        <w:rPr>
          <w:rFonts w:hint="eastAsia"/>
          <w:sz w:val="24"/>
        </w:rPr>
        <w:t>500</w:t>
      </w:r>
      <w:r w:rsidRPr="007531D8">
        <w:rPr>
          <w:rFonts w:hint="eastAsia"/>
          <w:sz w:val="24"/>
        </w:rPr>
        <w:t>强企业有超过</w:t>
      </w:r>
      <w:r w:rsidRPr="007531D8">
        <w:rPr>
          <w:rFonts w:hint="eastAsia"/>
          <w:sz w:val="24"/>
        </w:rPr>
        <w:t>60%</w:t>
      </w:r>
      <w:r w:rsidRPr="007531D8">
        <w:rPr>
          <w:rFonts w:hint="eastAsia"/>
          <w:sz w:val="24"/>
        </w:rPr>
        <w:t>已成功运行用友软件。</w:t>
      </w:r>
    </w:p>
    <w:p w:rsidR="000F34BE" w:rsidRPr="007531D8" w:rsidRDefault="000F34BE" w:rsidP="000F34BE">
      <w:pPr>
        <w:spacing w:line="360" w:lineRule="auto"/>
        <w:rPr>
          <w:sz w:val="24"/>
        </w:rPr>
      </w:pPr>
    </w:p>
    <w:p w:rsidR="000F34BE" w:rsidRPr="007531D8" w:rsidRDefault="000F34BE" w:rsidP="000F34BE">
      <w:pPr>
        <w:spacing w:line="360" w:lineRule="auto"/>
        <w:rPr>
          <w:sz w:val="24"/>
        </w:rPr>
      </w:pPr>
      <w:r w:rsidRPr="007531D8">
        <w:rPr>
          <w:rFonts w:hint="eastAsia"/>
          <w:sz w:val="24"/>
        </w:rPr>
        <w:t>用友公司连续多年被评定为国家“规划布局内重点软件企业”，“用友</w:t>
      </w:r>
      <w:r w:rsidRPr="007531D8">
        <w:rPr>
          <w:rFonts w:hint="eastAsia"/>
          <w:sz w:val="24"/>
        </w:rPr>
        <w:t>ERP</w:t>
      </w:r>
      <w:r w:rsidRPr="007531D8">
        <w:rPr>
          <w:rFonts w:hint="eastAsia"/>
          <w:sz w:val="24"/>
        </w:rPr>
        <w:t>管理软件”系“中国名牌产品”，“用友”系中国驰名商标，公司拥有系统集成一级资质，获中国绿色公司百强。</w:t>
      </w:r>
      <w:r w:rsidRPr="007531D8">
        <w:rPr>
          <w:rFonts w:hint="eastAsia"/>
          <w:sz w:val="24"/>
        </w:rPr>
        <w:t xml:space="preserve"> </w:t>
      </w:r>
      <w:r w:rsidRPr="007531D8">
        <w:rPr>
          <w:rFonts w:hint="eastAsia"/>
          <w:sz w:val="24"/>
        </w:rPr>
        <w:t>公司在上海证券交易所</w:t>
      </w:r>
      <w:r w:rsidRPr="007531D8">
        <w:rPr>
          <w:rFonts w:hint="eastAsia"/>
          <w:sz w:val="24"/>
        </w:rPr>
        <w:t>A</w:t>
      </w:r>
      <w:r w:rsidRPr="007531D8">
        <w:rPr>
          <w:rFonts w:hint="eastAsia"/>
          <w:sz w:val="24"/>
        </w:rPr>
        <w:t>股上市（股票简称：用友软件；股票代码：</w:t>
      </w:r>
      <w:r w:rsidRPr="007531D8">
        <w:rPr>
          <w:rFonts w:hint="eastAsia"/>
          <w:sz w:val="24"/>
        </w:rPr>
        <w:t>600588</w:t>
      </w:r>
      <w:r w:rsidRPr="007531D8">
        <w:rPr>
          <w:rFonts w:hint="eastAsia"/>
          <w:sz w:val="24"/>
        </w:rPr>
        <w:t>）。</w:t>
      </w:r>
    </w:p>
    <w:p w:rsidR="000F34BE" w:rsidRPr="007531D8" w:rsidRDefault="000F34BE" w:rsidP="000F34BE">
      <w:pPr>
        <w:spacing w:line="360" w:lineRule="auto"/>
        <w:rPr>
          <w:sz w:val="24"/>
        </w:rPr>
      </w:pPr>
    </w:p>
    <w:p w:rsidR="000F34BE" w:rsidRDefault="000F34BE" w:rsidP="000F34BE">
      <w:pPr>
        <w:spacing w:line="360" w:lineRule="auto"/>
        <w:rPr>
          <w:sz w:val="24"/>
        </w:rPr>
      </w:pPr>
      <w:r w:rsidRPr="007531D8">
        <w:rPr>
          <w:rFonts w:hint="eastAsia"/>
          <w:sz w:val="24"/>
        </w:rPr>
        <w:t>用友公司的使命是用信息技术推动商业和社会进步，经营宗旨是做客户信赖的长期合作伙伴，公司定位为中国、亚洲并开始扩展到全球企业、公共组织的管理、业务、协同工作信息化应用软件、基础技术软件、平台及应用服务、相关</w:t>
      </w:r>
      <w:r w:rsidRPr="007531D8">
        <w:rPr>
          <w:rFonts w:hint="eastAsia"/>
          <w:sz w:val="24"/>
        </w:rPr>
        <w:t>IT</w:t>
      </w:r>
      <w:r w:rsidRPr="007531D8">
        <w:rPr>
          <w:rFonts w:hint="eastAsia"/>
          <w:sz w:val="24"/>
        </w:rPr>
        <w:t>与专业服务提供商，发展目标是成为世界级管理软件与</w:t>
      </w:r>
      <w:proofErr w:type="gramStart"/>
      <w:r w:rsidRPr="007531D8">
        <w:rPr>
          <w:rFonts w:hint="eastAsia"/>
          <w:sz w:val="24"/>
        </w:rPr>
        <w:t>云服务</w:t>
      </w:r>
      <w:proofErr w:type="gramEnd"/>
      <w:r w:rsidRPr="007531D8">
        <w:rPr>
          <w:rFonts w:hint="eastAsia"/>
          <w:sz w:val="24"/>
        </w:rPr>
        <w:t>提供商。</w:t>
      </w:r>
    </w:p>
    <w:p w:rsidR="000F34BE" w:rsidRPr="007531D8" w:rsidRDefault="000F34BE" w:rsidP="000F34BE">
      <w:pPr>
        <w:pStyle w:val="2"/>
      </w:pPr>
      <w:bookmarkStart w:id="3" w:name="_Toc457893796"/>
      <w:r>
        <w:rPr>
          <w:rFonts w:hint="eastAsia"/>
        </w:rPr>
        <w:t>公司</w:t>
      </w:r>
      <w:r w:rsidRPr="007531D8">
        <w:rPr>
          <w:rFonts w:hint="eastAsia"/>
        </w:rPr>
        <w:t>定位：</w:t>
      </w:r>
      <w:bookmarkEnd w:id="3"/>
    </w:p>
    <w:p w:rsidR="000F34BE" w:rsidRDefault="000F34BE" w:rsidP="000F34BE">
      <w:pPr>
        <w:spacing w:line="360" w:lineRule="auto"/>
        <w:rPr>
          <w:sz w:val="24"/>
        </w:rPr>
      </w:pPr>
      <w:r w:rsidRPr="007531D8">
        <w:rPr>
          <w:rFonts w:hint="eastAsia"/>
          <w:sz w:val="24"/>
        </w:rPr>
        <w:t>中国、亚洲并将扩展到全球企业及政府、社团组织的管理与经营的信息化应用软件与服务提供商！</w:t>
      </w:r>
    </w:p>
    <w:p w:rsidR="000F34BE" w:rsidRPr="007531D8" w:rsidRDefault="000F34BE" w:rsidP="000F34BE">
      <w:pPr>
        <w:pStyle w:val="2"/>
      </w:pPr>
      <w:bookmarkStart w:id="4" w:name="_Toc457893797"/>
      <w:r w:rsidRPr="007531D8">
        <w:rPr>
          <w:rFonts w:hint="eastAsia"/>
        </w:rPr>
        <w:lastRenderedPageBreak/>
        <w:t>企业核心价值观：</w:t>
      </w:r>
      <w:bookmarkEnd w:id="4"/>
    </w:p>
    <w:p w:rsidR="000F34BE" w:rsidRPr="007531D8" w:rsidRDefault="000F34BE" w:rsidP="000F34BE">
      <w:pPr>
        <w:spacing w:line="360" w:lineRule="auto"/>
        <w:rPr>
          <w:sz w:val="24"/>
        </w:rPr>
      </w:pPr>
      <w:r w:rsidRPr="007531D8">
        <w:rPr>
          <w:rFonts w:hint="eastAsia"/>
          <w:sz w:val="24"/>
        </w:rPr>
        <w:t>为梦想奋斗：我们的梦想就是要</w:t>
      </w:r>
      <w:r w:rsidRPr="007531D8">
        <w:rPr>
          <w:rFonts w:hint="eastAsia"/>
          <w:sz w:val="24"/>
        </w:rPr>
        <w:t>"</w:t>
      </w:r>
      <w:r w:rsidRPr="007531D8">
        <w:rPr>
          <w:rFonts w:hint="eastAsia"/>
          <w:sz w:val="24"/>
        </w:rPr>
        <w:t>用信息技术推动商业和社会进步</w:t>
      </w:r>
      <w:r w:rsidRPr="007531D8">
        <w:rPr>
          <w:rFonts w:hint="eastAsia"/>
          <w:sz w:val="24"/>
        </w:rPr>
        <w:t>"</w:t>
      </w:r>
      <w:r w:rsidRPr="007531D8">
        <w:rPr>
          <w:rFonts w:hint="eastAsia"/>
          <w:sz w:val="24"/>
        </w:rPr>
        <w:t>并在此基础上</w:t>
      </w:r>
      <w:r w:rsidRPr="007531D8">
        <w:rPr>
          <w:rFonts w:hint="eastAsia"/>
          <w:sz w:val="24"/>
        </w:rPr>
        <w:t>"</w:t>
      </w:r>
      <w:r w:rsidRPr="007531D8">
        <w:rPr>
          <w:rFonts w:hint="eastAsia"/>
          <w:sz w:val="24"/>
        </w:rPr>
        <w:t>成就一个世界</w:t>
      </w:r>
      <w:proofErr w:type="gramStart"/>
      <w:r w:rsidRPr="007531D8">
        <w:rPr>
          <w:rFonts w:hint="eastAsia"/>
          <w:sz w:val="24"/>
        </w:rPr>
        <w:t>级软件</w:t>
      </w:r>
      <w:proofErr w:type="gramEnd"/>
      <w:r w:rsidRPr="007531D8">
        <w:rPr>
          <w:rFonts w:hint="eastAsia"/>
          <w:sz w:val="24"/>
        </w:rPr>
        <w:t>企业</w:t>
      </w:r>
      <w:r w:rsidRPr="007531D8">
        <w:rPr>
          <w:rFonts w:hint="eastAsia"/>
          <w:sz w:val="24"/>
        </w:rPr>
        <w:t>"</w:t>
      </w:r>
      <w:r w:rsidRPr="007531D8">
        <w:rPr>
          <w:rFonts w:hint="eastAsia"/>
          <w:sz w:val="24"/>
        </w:rPr>
        <w:t>，让中国软件产业在世界崛起。</w:t>
      </w:r>
    </w:p>
    <w:p w:rsidR="000F34BE" w:rsidRPr="007531D8" w:rsidRDefault="000F34BE" w:rsidP="000F34BE">
      <w:pPr>
        <w:spacing w:line="360" w:lineRule="auto"/>
        <w:rPr>
          <w:sz w:val="24"/>
        </w:rPr>
      </w:pPr>
    </w:p>
    <w:p w:rsidR="000F34BE" w:rsidRPr="007531D8" w:rsidRDefault="000F34BE" w:rsidP="000F34BE">
      <w:pPr>
        <w:spacing w:line="360" w:lineRule="auto"/>
        <w:rPr>
          <w:sz w:val="24"/>
        </w:rPr>
      </w:pPr>
      <w:r w:rsidRPr="007531D8">
        <w:rPr>
          <w:rFonts w:hint="eastAsia"/>
          <w:sz w:val="24"/>
        </w:rPr>
        <w:t>做客户信赖的长期合作伙伴：以专业的能力、诚信负责的态度，不断创造先进产品长期优质服务客户，帮助客户持续成功，以此赢得客户的信赖，与客户建立并保持长期合作伙伴关系。</w:t>
      </w:r>
    </w:p>
    <w:p w:rsidR="000F34BE" w:rsidRPr="007531D8" w:rsidRDefault="000F34BE" w:rsidP="000F34BE">
      <w:pPr>
        <w:spacing w:line="360" w:lineRule="auto"/>
        <w:rPr>
          <w:sz w:val="24"/>
        </w:rPr>
      </w:pPr>
    </w:p>
    <w:p w:rsidR="000F34BE" w:rsidRDefault="000F34BE" w:rsidP="000F34BE">
      <w:pPr>
        <w:spacing w:line="360" w:lineRule="auto"/>
        <w:rPr>
          <w:sz w:val="24"/>
        </w:rPr>
      </w:pPr>
      <w:r w:rsidRPr="007531D8">
        <w:rPr>
          <w:rFonts w:hint="eastAsia"/>
          <w:sz w:val="24"/>
        </w:rPr>
        <w:t>专业化生存：我们奉行专业主义，据此为客户创造价值，并实现梦想。每个员工和组织都要自觉养成专业精神，建立专业能力，专业的做事。</w:t>
      </w:r>
    </w:p>
    <w:p w:rsidR="000F34BE" w:rsidRPr="007531D8" w:rsidRDefault="000F34BE" w:rsidP="000F34BE">
      <w:pPr>
        <w:pStyle w:val="2"/>
      </w:pPr>
      <w:bookmarkStart w:id="5" w:name="_Toc457893798"/>
      <w:r w:rsidRPr="007531D8">
        <w:rPr>
          <w:rFonts w:hint="eastAsia"/>
        </w:rPr>
        <w:t>企业愿景：</w:t>
      </w:r>
      <w:bookmarkEnd w:id="5"/>
    </w:p>
    <w:p w:rsidR="000F34BE" w:rsidRPr="007531D8" w:rsidRDefault="000F34BE" w:rsidP="000F34BE">
      <w:pPr>
        <w:spacing w:line="360" w:lineRule="auto"/>
        <w:rPr>
          <w:sz w:val="24"/>
        </w:rPr>
      </w:pPr>
      <w:r w:rsidRPr="007531D8">
        <w:rPr>
          <w:rFonts w:hint="eastAsia"/>
          <w:sz w:val="24"/>
        </w:rPr>
        <w:t>世界级管理软件与服务提供商</w:t>
      </w:r>
      <w:r>
        <w:rPr>
          <w:rFonts w:hint="eastAsia"/>
          <w:sz w:val="24"/>
        </w:rPr>
        <w:t>；</w:t>
      </w:r>
    </w:p>
    <w:p w:rsidR="000F34BE" w:rsidRPr="007531D8" w:rsidRDefault="000F34BE" w:rsidP="000F34BE">
      <w:pPr>
        <w:spacing w:line="360" w:lineRule="auto"/>
        <w:rPr>
          <w:sz w:val="24"/>
        </w:rPr>
      </w:pPr>
      <w:r w:rsidRPr="007531D8">
        <w:rPr>
          <w:rFonts w:hint="eastAsia"/>
          <w:sz w:val="24"/>
        </w:rPr>
        <w:t>代表亚洲，世界前</w:t>
      </w:r>
      <w:r w:rsidRPr="007531D8">
        <w:rPr>
          <w:rFonts w:hint="eastAsia"/>
          <w:sz w:val="24"/>
        </w:rPr>
        <w:t xml:space="preserve">3 </w:t>
      </w:r>
      <w:r w:rsidRPr="007531D8">
        <w:rPr>
          <w:rFonts w:hint="eastAsia"/>
          <w:sz w:val="24"/>
        </w:rPr>
        <w:t>的管理软件与服务提供商</w:t>
      </w:r>
      <w:r>
        <w:rPr>
          <w:rFonts w:hint="eastAsia"/>
          <w:sz w:val="24"/>
        </w:rPr>
        <w:t>；</w:t>
      </w:r>
    </w:p>
    <w:p w:rsidR="000F34BE" w:rsidRDefault="000F34BE" w:rsidP="000F34BE">
      <w:pPr>
        <w:spacing w:line="360" w:lineRule="auto"/>
        <w:rPr>
          <w:sz w:val="24"/>
        </w:rPr>
      </w:pPr>
      <w:r w:rsidRPr="007531D8">
        <w:rPr>
          <w:rFonts w:hint="eastAsia"/>
          <w:sz w:val="24"/>
        </w:rPr>
        <w:t>亚洲最大，全球领先的企业</w:t>
      </w:r>
      <w:proofErr w:type="gramStart"/>
      <w:r w:rsidRPr="007531D8">
        <w:rPr>
          <w:rFonts w:hint="eastAsia"/>
          <w:sz w:val="24"/>
        </w:rPr>
        <w:t>云服务</w:t>
      </w:r>
      <w:proofErr w:type="gramEnd"/>
      <w:r w:rsidRPr="007531D8">
        <w:rPr>
          <w:rFonts w:hint="eastAsia"/>
          <w:sz w:val="24"/>
        </w:rPr>
        <w:t>提供商</w:t>
      </w:r>
      <w:r>
        <w:rPr>
          <w:rFonts w:hint="eastAsia"/>
          <w:sz w:val="24"/>
        </w:rPr>
        <w:t>。</w:t>
      </w:r>
    </w:p>
    <w:p w:rsidR="000F34BE" w:rsidRDefault="000F34BE" w:rsidP="000F34BE">
      <w:pPr>
        <w:spacing w:line="360" w:lineRule="auto"/>
        <w:rPr>
          <w:sz w:val="24"/>
        </w:rPr>
      </w:pPr>
    </w:p>
    <w:p w:rsidR="000F34BE" w:rsidRPr="007531D8" w:rsidRDefault="000F34BE" w:rsidP="000F34BE">
      <w:pPr>
        <w:spacing w:line="360" w:lineRule="auto"/>
        <w:rPr>
          <w:sz w:val="24"/>
        </w:rPr>
      </w:pPr>
      <w:r>
        <w:rPr>
          <w:rFonts w:hint="eastAsia"/>
          <w:sz w:val="24"/>
        </w:rPr>
        <w:t>我们就是在这么一个企业的陕西分公司实习。</w:t>
      </w:r>
    </w:p>
    <w:p w:rsidR="000F34BE" w:rsidRPr="00180BA2" w:rsidRDefault="000F34BE" w:rsidP="000F34BE">
      <w:pPr>
        <w:pStyle w:val="1"/>
      </w:pPr>
      <w:bookmarkStart w:id="6" w:name="_Toc457893799"/>
      <w:r>
        <w:rPr>
          <w:rFonts w:hint="eastAsia"/>
        </w:rPr>
        <w:t>3</w:t>
      </w:r>
      <w:r w:rsidRPr="00180BA2">
        <w:rPr>
          <w:rFonts w:hint="eastAsia"/>
        </w:rPr>
        <w:t>．实习过程与所做工作及成效</w:t>
      </w:r>
      <w:bookmarkEnd w:id="6"/>
    </w:p>
    <w:p w:rsidR="000F34BE" w:rsidRDefault="000F34BE" w:rsidP="000F34BE">
      <w:pPr>
        <w:spacing w:line="360" w:lineRule="auto"/>
        <w:ind w:firstLine="480"/>
        <w:rPr>
          <w:sz w:val="24"/>
        </w:rPr>
      </w:pPr>
      <w:r>
        <w:rPr>
          <w:rFonts w:hint="eastAsia"/>
          <w:sz w:val="24"/>
        </w:rPr>
        <w:t>在这个地方实习了三周，完成的工作说起来就三点：</w:t>
      </w:r>
      <w:proofErr w:type="gramStart"/>
      <w:r>
        <w:rPr>
          <w:rFonts w:hint="eastAsia"/>
          <w:sz w:val="24"/>
        </w:rPr>
        <w:t>一</w:t>
      </w:r>
      <w:proofErr w:type="gramEnd"/>
      <w:r>
        <w:rPr>
          <w:rFonts w:hint="eastAsia"/>
          <w:sz w:val="24"/>
        </w:rPr>
        <w:t>，数据准备；二，手册编写；三，系统测试。其中数据准备是干得最长的，也是最复杂的，因为其中关系到客户公司提供的数据的有效性的问题，如果客户公司提供的数据有效性很高，那么我们的工作量就将大大减少，不然的话，我们需要一遍又一遍的跟客户公司的人核对数据的准确性，以及需要一次又</w:t>
      </w:r>
      <w:r>
        <w:rPr>
          <w:rFonts w:hint="eastAsia"/>
          <w:sz w:val="24"/>
        </w:rPr>
        <w:lastRenderedPageBreak/>
        <w:t>一次的去四处查找我们需要的数据，尤其是客户公司在你找他的时候他还不一定有空，或者就是根本找不到，又或者是找到了并且反应了，但是迟迟不解决，这些问题都大大的拖延了我们项目推进的脚步；手册编写需要我去摸清楚这个系统的各个操作，然后编成一个手册，这个手册是需要发给客户公司的，必须保证客户公司的人能看懂，一般这个工作应该很轻松的，但是因为我也是一个“瞎子”，所以难度比较大，毕竟我自己都不知道需要写啥，还好有一个模板，也就只有照模</w:t>
      </w:r>
      <w:proofErr w:type="gramStart"/>
      <w:r>
        <w:rPr>
          <w:rFonts w:hint="eastAsia"/>
          <w:sz w:val="24"/>
        </w:rPr>
        <w:t>照样的</w:t>
      </w:r>
      <w:proofErr w:type="gramEnd"/>
      <w:r>
        <w:rPr>
          <w:rFonts w:hint="eastAsia"/>
          <w:sz w:val="24"/>
        </w:rPr>
        <w:t>弄，虽然我自己不知道这一步是干啥的，但是客户公司干这个的，应该会理解吧；系统测试主要是看看这个系统有没有什么大的问题</w:t>
      </w:r>
      <w:proofErr w:type="gramStart"/>
      <w:r>
        <w:rPr>
          <w:rFonts w:hint="eastAsia"/>
          <w:sz w:val="24"/>
        </w:rPr>
        <w:t>好及时</w:t>
      </w:r>
      <w:proofErr w:type="gramEnd"/>
      <w:r>
        <w:rPr>
          <w:rFonts w:hint="eastAsia"/>
          <w:sz w:val="24"/>
        </w:rPr>
        <w:t>解决，为上线做准备。</w:t>
      </w:r>
    </w:p>
    <w:p w:rsidR="000F34BE" w:rsidRDefault="000F34BE" w:rsidP="000F34BE">
      <w:pPr>
        <w:spacing w:line="360" w:lineRule="auto"/>
        <w:rPr>
          <w:sz w:val="24"/>
        </w:rPr>
      </w:pPr>
    </w:p>
    <w:p w:rsidR="000F34BE" w:rsidRDefault="000F34BE" w:rsidP="000F34BE">
      <w:pPr>
        <w:pStyle w:val="2"/>
      </w:pPr>
      <w:bookmarkStart w:id="7" w:name="_Toc457893800"/>
      <w:r w:rsidRPr="000F1048">
        <w:rPr>
          <w:rFonts w:hint="eastAsia"/>
        </w:rPr>
        <w:t>（</w:t>
      </w:r>
      <w:r w:rsidRPr="000F1048">
        <w:rPr>
          <w:rFonts w:hint="eastAsia"/>
        </w:rPr>
        <w:t>1</w:t>
      </w:r>
      <w:r w:rsidRPr="000F1048">
        <w:rPr>
          <w:rFonts w:hint="eastAsia"/>
        </w:rPr>
        <w:t>）数据准备</w:t>
      </w:r>
      <w:bookmarkEnd w:id="7"/>
    </w:p>
    <w:p w:rsidR="000F34BE" w:rsidRPr="00341643" w:rsidRDefault="000F34BE" w:rsidP="000F34BE">
      <w:pPr>
        <w:spacing w:line="360" w:lineRule="auto"/>
        <w:ind w:firstLine="480"/>
        <w:rPr>
          <w:sz w:val="24"/>
        </w:rPr>
      </w:pPr>
      <w:r w:rsidRPr="00341643">
        <w:rPr>
          <w:rFonts w:hint="eastAsia"/>
          <w:sz w:val="24"/>
        </w:rPr>
        <w:t xml:space="preserve">  </w:t>
      </w:r>
      <w:r w:rsidRPr="00341643">
        <w:rPr>
          <w:rFonts w:hint="eastAsia"/>
          <w:sz w:val="24"/>
        </w:rPr>
        <w:t>主要是</w:t>
      </w:r>
      <w:r>
        <w:rPr>
          <w:rFonts w:hint="eastAsia"/>
          <w:sz w:val="24"/>
        </w:rPr>
        <w:t>数据档案的整理以及导入，第一周做的工作比较简单，我记得第一天因为没有带电脑，直接就被我们经理叫回了，第二天去了过后做的工作特别简单，当时是龙哥给我们介绍了一下如何导入数据，然后我们就开始实习的第一项工作：导入部门档案数据。这一次的数据都是他人整理好了的，所以导完过后，发觉这工作这么简单？心中充满了满满的问号。然而第二天我们就知道了这个工作的难点在哪里了：整理数据。整理数据的过程给我们的感受就是，电脑的</w:t>
      </w:r>
      <w:proofErr w:type="spellStart"/>
      <w:r>
        <w:rPr>
          <w:rFonts w:hint="eastAsia"/>
          <w:sz w:val="24"/>
        </w:rPr>
        <w:t>ctrl+c</w:t>
      </w:r>
      <w:proofErr w:type="spellEnd"/>
      <w:r>
        <w:rPr>
          <w:rFonts w:hint="eastAsia"/>
          <w:sz w:val="24"/>
        </w:rPr>
        <w:t>;+v;+h</w:t>
      </w:r>
      <w:r>
        <w:rPr>
          <w:rFonts w:hint="eastAsia"/>
          <w:sz w:val="24"/>
        </w:rPr>
        <w:t>能受得了吗；因为我们需要从客户公司提供的繁杂数据当中筛选出我们能用的和可以用的，这是一个非常大的工程，因为我们有八十几家公司的数据需要去一个个筛选，每一个表都需要去核查；我整理过的数据档案有公司人员的档案，银行账户的档案，银行联行号的档案，每一种都花来几天的时间去完成，一直重复着</w:t>
      </w:r>
      <w:proofErr w:type="spellStart"/>
      <w:r>
        <w:rPr>
          <w:rFonts w:hint="eastAsia"/>
          <w:sz w:val="24"/>
        </w:rPr>
        <w:t>ctrl+c</w:t>
      </w:r>
      <w:proofErr w:type="spellEnd"/>
      <w:r>
        <w:rPr>
          <w:rFonts w:hint="eastAsia"/>
          <w:sz w:val="24"/>
        </w:rPr>
        <w:t>;+v;+h</w:t>
      </w:r>
      <w:r>
        <w:rPr>
          <w:rFonts w:hint="eastAsia"/>
          <w:sz w:val="24"/>
        </w:rPr>
        <w:t>的操作。整理数据先不说了，关键是你整理出来的数据有时还不清楚到底是对还是错，因为我们都不知道这一个集团内部的构造到底是怎样的，所以也不好去判断对与错，遇到这种情况也就只好放在一边</w:t>
      </w:r>
      <w:r>
        <w:rPr>
          <w:rFonts w:hint="eastAsia"/>
          <w:sz w:val="24"/>
        </w:rPr>
        <w:lastRenderedPageBreak/>
        <w:t>了。就这样我们整理导入了接近两个星期的公司档案。</w:t>
      </w:r>
    </w:p>
    <w:p w:rsidR="000F34BE" w:rsidRDefault="000F34BE" w:rsidP="000F34BE">
      <w:pPr>
        <w:pStyle w:val="2"/>
      </w:pPr>
      <w:bookmarkStart w:id="8" w:name="_Toc457893801"/>
      <w:r w:rsidRPr="000F1048">
        <w:rPr>
          <w:rFonts w:hint="eastAsia"/>
        </w:rPr>
        <w:t>（</w:t>
      </w:r>
      <w:r w:rsidRPr="000F1048">
        <w:rPr>
          <w:rFonts w:hint="eastAsia"/>
        </w:rPr>
        <w:t>2</w:t>
      </w:r>
      <w:r w:rsidRPr="000F1048">
        <w:rPr>
          <w:rFonts w:hint="eastAsia"/>
        </w:rPr>
        <w:t>）手册编写</w:t>
      </w:r>
      <w:bookmarkEnd w:id="8"/>
    </w:p>
    <w:p w:rsidR="000F34BE" w:rsidRDefault="000F34BE" w:rsidP="000F34BE">
      <w:pPr>
        <w:spacing w:line="360" w:lineRule="auto"/>
        <w:rPr>
          <w:sz w:val="24"/>
        </w:rPr>
      </w:pPr>
      <w:r>
        <w:rPr>
          <w:rFonts w:hint="eastAsia"/>
          <w:sz w:val="24"/>
        </w:rPr>
        <w:t xml:space="preserve">  </w:t>
      </w:r>
      <w:r>
        <w:rPr>
          <w:rFonts w:hint="eastAsia"/>
          <w:sz w:val="24"/>
        </w:rPr>
        <w:t>第三周的时候我做的编写手册的工作，期间也是做了一些档案的整理和导入的事，主要的还是手册，但是原本第二周的时候跟我们说是这一周是要进行系统的测试的，但是因为客户公司的办事效率太低，导致事情一拖再拖，搞得这一周没办法测试，只有等下一周了，所以呢这一周我的主要任务就是编写核算手册，经理也给了我一个模板，让我至少有一点底，知道该怎么去做这个事，不至于两眼一抹黑；但是因为我还是对这个系统不是很熟悉，所以也就遇到了很多问题，应为没经验，解决这些问题也就需要我自己去慢慢的去摸索，所以编写这个手册也就会有许多的问题，也就拖慢了整体的进度，我这也是没办法，毕竟不熟悉，摸索的阶段也就是这样了。第三周结束了的时候总算是将这个手册搞定了，其实也就是将模板内的内容根据我们现在的项目系统的实际情况改了一下，然后交给龙哥检查，得到的第一个回复就是：“从时间上看，是没完成的。”意思就是说我这个做的还不行，还需要改，但是我的确不知道该怎么去改，龙哥估计也是了解我这个情况，主动的将</w:t>
      </w:r>
      <w:proofErr w:type="gramStart"/>
      <w:r>
        <w:rPr>
          <w:rFonts w:hint="eastAsia"/>
          <w:sz w:val="24"/>
        </w:rPr>
        <w:t>这个活接了</w:t>
      </w:r>
      <w:proofErr w:type="gramEnd"/>
      <w:r>
        <w:rPr>
          <w:rFonts w:hint="eastAsia"/>
          <w:sz w:val="24"/>
        </w:rPr>
        <w:t>过去，我就只需要从旁协助就好，这样我也就轻松好多了。</w:t>
      </w:r>
    </w:p>
    <w:p w:rsidR="000F34BE" w:rsidRPr="008516AD" w:rsidRDefault="000F34BE" w:rsidP="000F34BE">
      <w:pPr>
        <w:pStyle w:val="10"/>
      </w:pPr>
      <w:hyperlink w:anchor="_Toc457576216" w:history="1">
        <w:r w:rsidRPr="008516AD">
          <w:rPr>
            <w:rStyle w:val="a5"/>
            <w:rFonts w:hint="eastAsia"/>
          </w:rPr>
          <w:t>第一章</w:t>
        </w:r>
        <w:r w:rsidRPr="008516AD">
          <w:rPr>
            <w:rStyle w:val="a5"/>
          </w:rPr>
          <w:tab/>
        </w:r>
        <w:r w:rsidRPr="008516AD">
          <w:rPr>
            <w:rStyle w:val="a5"/>
            <w:rFonts w:hint="eastAsia"/>
          </w:rPr>
          <w:t>总账模块业务操作</w:t>
        </w:r>
        <w:r w:rsidRPr="008516AD">
          <w:rPr>
            <w:rStyle w:val="a5"/>
            <w:webHidden/>
          </w:rPr>
          <w:tab/>
        </w:r>
      </w:hyperlink>
    </w:p>
    <w:p w:rsidR="000F34BE" w:rsidRPr="008516AD" w:rsidRDefault="000F34BE" w:rsidP="000F34BE">
      <w:pPr>
        <w:pStyle w:val="10"/>
      </w:pPr>
      <w:hyperlink w:anchor="_Toc457576217" w:history="1">
        <w:r w:rsidRPr="008516AD">
          <w:rPr>
            <w:rStyle w:val="a5"/>
          </w:rPr>
          <w:t xml:space="preserve">1.1 </w:t>
        </w:r>
        <w:r w:rsidRPr="008516AD">
          <w:rPr>
            <w:rStyle w:val="a5"/>
            <w:rFonts w:hint="eastAsia"/>
          </w:rPr>
          <w:t>会计科目检查</w:t>
        </w:r>
        <w:r w:rsidRPr="008516AD">
          <w:rPr>
            <w:rStyle w:val="a5"/>
            <w:webHidden/>
          </w:rPr>
          <w:tab/>
        </w:r>
      </w:hyperlink>
      <w:hyperlink w:anchor="_Toc457576218" w:history="1">
        <w:r w:rsidRPr="008516AD">
          <w:rPr>
            <w:rStyle w:val="a5"/>
          </w:rPr>
          <w:t>1.1.1</w:t>
        </w:r>
        <w:r w:rsidRPr="008516AD">
          <w:rPr>
            <w:rStyle w:val="a5"/>
          </w:rPr>
          <w:tab/>
        </w:r>
        <w:r w:rsidRPr="008516AD">
          <w:rPr>
            <w:rStyle w:val="a5"/>
            <w:rFonts w:hint="eastAsia"/>
          </w:rPr>
          <w:t>科目查询与阅览</w:t>
        </w:r>
        <w:r w:rsidRPr="008516AD">
          <w:rPr>
            <w:rStyle w:val="a5"/>
            <w:webHidden/>
          </w:rPr>
          <w:tab/>
        </w:r>
      </w:hyperlink>
      <w:hyperlink w:anchor="_Toc457576219" w:history="1">
        <w:r w:rsidRPr="008516AD">
          <w:rPr>
            <w:rStyle w:val="a5"/>
          </w:rPr>
          <w:t>1.1.2</w:t>
        </w:r>
        <w:r w:rsidRPr="008516AD">
          <w:rPr>
            <w:rStyle w:val="a5"/>
          </w:rPr>
          <w:tab/>
        </w:r>
        <w:r w:rsidRPr="008516AD">
          <w:rPr>
            <w:rStyle w:val="a5"/>
            <w:rFonts w:hint="eastAsia"/>
          </w:rPr>
          <w:t>科目明细与辅助的添加</w:t>
        </w:r>
        <w:r w:rsidRPr="008516AD">
          <w:rPr>
            <w:rStyle w:val="a5"/>
            <w:webHidden/>
          </w:rPr>
          <w:tab/>
        </w:r>
      </w:hyperlink>
      <w:hyperlink w:anchor="_Toc457576220" w:history="1">
        <w:r w:rsidRPr="008516AD">
          <w:rPr>
            <w:rStyle w:val="a5"/>
          </w:rPr>
          <w:t>1.1.3</w:t>
        </w:r>
        <w:r w:rsidRPr="008516AD">
          <w:rPr>
            <w:rStyle w:val="a5"/>
          </w:rPr>
          <w:tab/>
        </w:r>
        <w:r w:rsidRPr="008516AD">
          <w:rPr>
            <w:rStyle w:val="a5"/>
            <w:rFonts w:hint="eastAsia"/>
          </w:rPr>
          <w:t>辅助核算项档案维护</w:t>
        </w:r>
        <w:r w:rsidRPr="008516AD">
          <w:rPr>
            <w:rStyle w:val="a5"/>
            <w:webHidden/>
          </w:rPr>
          <w:tab/>
        </w:r>
      </w:hyperlink>
      <w:hyperlink w:anchor="_Toc457576221" w:history="1">
        <w:r w:rsidRPr="008516AD">
          <w:rPr>
            <w:rStyle w:val="a5"/>
          </w:rPr>
          <w:t>1.1.4</w:t>
        </w:r>
        <w:r w:rsidRPr="008516AD">
          <w:rPr>
            <w:rStyle w:val="a5"/>
          </w:rPr>
          <w:tab/>
        </w:r>
        <w:r w:rsidRPr="008516AD">
          <w:rPr>
            <w:rStyle w:val="a5"/>
            <w:rFonts w:hint="eastAsia"/>
          </w:rPr>
          <w:t>客户档案维护</w:t>
        </w:r>
        <w:r w:rsidRPr="008516AD">
          <w:rPr>
            <w:rStyle w:val="a5"/>
            <w:webHidden/>
          </w:rPr>
          <w:tab/>
        </w:r>
      </w:hyperlink>
      <w:hyperlink w:anchor="_Toc457576222" w:history="1">
        <w:r w:rsidRPr="008516AD">
          <w:rPr>
            <w:rStyle w:val="a5"/>
          </w:rPr>
          <w:t>1.1.5</w:t>
        </w:r>
        <w:r w:rsidRPr="008516AD">
          <w:rPr>
            <w:rStyle w:val="a5"/>
          </w:rPr>
          <w:tab/>
        </w:r>
        <w:r w:rsidRPr="008516AD">
          <w:rPr>
            <w:rStyle w:val="a5"/>
            <w:rFonts w:hint="eastAsia"/>
          </w:rPr>
          <w:t>供应商档案维护</w:t>
        </w:r>
        <w:r w:rsidRPr="008516AD">
          <w:rPr>
            <w:rStyle w:val="a5"/>
            <w:webHidden/>
          </w:rPr>
          <w:tab/>
        </w:r>
      </w:hyperlink>
      <w:hyperlink w:anchor="_Toc457576223" w:history="1">
        <w:r w:rsidRPr="008516AD">
          <w:rPr>
            <w:rStyle w:val="a5"/>
          </w:rPr>
          <w:t>1.1.6</w:t>
        </w:r>
        <w:r w:rsidRPr="008516AD">
          <w:rPr>
            <w:rStyle w:val="a5"/>
          </w:rPr>
          <w:tab/>
        </w:r>
        <w:r w:rsidRPr="008516AD">
          <w:rPr>
            <w:rStyle w:val="a5"/>
            <w:rFonts w:hint="eastAsia"/>
          </w:rPr>
          <w:t>（待议）集团管理员审批</w:t>
        </w:r>
        <w:r w:rsidRPr="008516AD">
          <w:rPr>
            <w:rStyle w:val="a5"/>
            <w:webHidden/>
          </w:rPr>
          <w:tab/>
        </w:r>
      </w:hyperlink>
    </w:p>
    <w:p w:rsidR="000F34BE" w:rsidRDefault="000F34BE" w:rsidP="000F34BE">
      <w:pPr>
        <w:pStyle w:val="10"/>
      </w:pPr>
      <w:hyperlink w:anchor="_Toc457576224" w:history="1">
        <w:r w:rsidRPr="008516AD">
          <w:rPr>
            <w:rStyle w:val="a5"/>
          </w:rPr>
          <w:t>1.2</w:t>
        </w:r>
        <w:r w:rsidRPr="008516AD">
          <w:rPr>
            <w:rStyle w:val="a5"/>
            <w:rFonts w:hint="eastAsia"/>
          </w:rPr>
          <w:t>期初余额</w:t>
        </w:r>
        <w:r w:rsidRPr="008516AD">
          <w:rPr>
            <w:rStyle w:val="a5"/>
            <w:webHidden/>
          </w:rPr>
          <w:tab/>
        </w:r>
      </w:hyperlink>
      <w:hyperlink w:anchor="_Toc457576225" w:history="1">
        <w:r w:rsidRPr="008516AD">
          <w:rPr>
            <w:rStyle w:val="a5"/>
          </w:rPr>
          <w:t xml:space="preserve">1.2.1. </w:t>
        </w:r>
        <w:r w:rsidRPr="008516AD">
          <w:rPr>
            <w:rStyle w:val="a5"/>
            <w:rFonts w:hint="eastAsia"/>
          </w:rPr>
          <w:t>期初科目说明</w:t>
        </w:r>
        <w:r w:rsidRPr="008516AD">
          <w:rPr>
            <w:rStyle w:val="a5"/>
            <w:webHidden/>
          </w:rPr>
          <w:tab/>
        </w:r>
      </w:hyperlink>
      <w:hyperlink w:anchor="_Toc457576226" w:history="1">
        <w:r w:rsidRPr="008516AD">
          <w:rPr>
            <w:rStyle w:val="a5"/>
          </w:rPr>
          <w:t xml:space="preserve">1.2.2. </w:t>
        </w:r>
        <w:r w:rsidRPr="008516AD">
          <w:rPr>
            <w:rStyle w:val="a5"/>
            <w:rFonts w:hint="eastAsia"/>
          </w:rPr>
          <w:t>带有辅助的科目期初录入</w:t>
        </w:r>
      </w:hyperlink>
      <w:hyperlink w:anchor="_Toc457576227" w:history="1">
        <w:r w:rsidRPr="008516AD">
          <w:rPr>
            <w:rStyle w:val="a5"/>
          </w:rPr>
          <w:t xml:space="preserve">1.2.3. </w:t>
        </w:r>
        <w:r w:rsidRPr="008516AD">
          <w:rPr>
            <w:rStyle w:val="a5"/>
            <w:rFonts w:hint="eastAsia"/>
          </w:rPr>
          <w:t>期初建账</w:t>
        </w:r>
        <w:r w:rsidRPr="008516AD">
          <w:rPr>
            <w:rStyle w:val="a5"/>
            <w:webHidden/>
          </w:rPr>
          <w:tab/>
        </w:r>
      </w:hyperlink>
    </w:p>
    <w:p w:rsidR="000F34BE" w:rsidRPr="008516AD" w:rsidRDefault="000F34BE" w:rsidP="000F34BE">
      <w:pPr>
        <w:pStyle w:val="10"/>
      </w:pPr>
      <w:hyperlink w:anchor="_Toc457576228" w:history="1">
        <w:r>
          <w:rPr>
            <w:rStyle w:val="a5"/>
          </w:rPr>
          <w:t>1.3</w:t>
        </w:r>
        <w:r w:rsidRPr="008516AD">
          <w:rPr>
            <w:rStyle w:val="a5"/>
          </w:rPr>
          <w:tab/>
        </w:r>
        <w:r w:rsidRPr="008516AD">
          <w:rPr>
            <w:rStyle w:val="a5"/>
            <w:rFonts w:hint="eastAsia"/>
          </w:rPr>
          <w:t>往来核销</w:t>
        </w:r>
        <w:r w:rsidRPr="008516AD">
          <w:rPr>
            <w:rStyle w:val="a5"/>
            <w:webHidden/>
          </w:rPr>
          <w:tab/>
        </w:r>
      </w:hyperlink>
      <w:hyperlink w:anchor="_Toc457576229" w:history="1">
        <w:r>
          <w:rPr>
            <w:rStyle w:val="a5"/>
          </w:rPr>
          <w:t>1.3</w:t>
        </w:r>
        <w:r w:rsidRPr="008516AD">
          <w:rPr>
            <w:rStyle w:val="a5"/>
          </w:rPr>
          <w:t xml:space="preserve">.1 </w:t>
        </w:r>
        <w:r w:rsidRPr="008516AD">
          <w:rPr>
            <w:rStyle w:val="a5"/>
            <w:rFonts w:hint="eastAsia"/>
          </w:rPr>
          <w:t>核销对象设置</w:t>
        </w:r>
        <w:r w:rsidRPr="008516AD">
          <w:rPr>
            <w:rStyle w:val="a5"/>
            <w:webHidden/>
          </w:rPr>
          <w:tab/>
        </w:r>
      </w:hyperlink>
      <w:hyperlink w:anchor="_Toc457576230" w:history="1">
        <w:r>
          <w:rPr>
            <w:rStyle w:val="a5"/>
          </w:rPr>
          <w:t>1.3</w:t>
        </w:r>
        <w:r w:rsidRPr="008516AD">
          <w:rPr>
            <w:rStyle w:val="a5"/>
          </w:rPr>
          <w:t xml:space="preserve">.2 </w:t>
        </w:r>
        <w:r w:rsidRPr="008516AD">
          <w:rPr>
            <w:rStyle w:val="a5"/>
            <w:rFonts w:hint="eastAsia"/>
          </w:rPr>
          <w:t>期初未达录入</w:t>
        </w:r>
        <w:r w:rsidRPr="008516AD">
          <w:rPr>
            <w:rStyle w:val="a5"/>
            <w:webHidden/>
          </w:rPr>
          <w:tab/>
        </w:r>
      </w:hyperlink>
      <w:hyperlink w:anchor="_Toc457576231" w:history="1">
        <w:r>
          <w:rPr>
            <w:rStyle w:val="a5"/>
          </w:rPr>
          <w:t>1.3</w:t>
        </w:r>
        <w:r w:rsidRPr="008516AD">
          <w:rPr>
            <w:rStyle w:val="a5"/>
          </w:rPr>
          <w:t xml:space="preserve">.3 </w:t>
        </w:r>
        <w:r w:rsidRPr="008516AD">
          <w:rPr>
            <w:rStyle w:val="a5"/>
            <w:rFonts w:hint="eastAsia"/>
          </w:rPr>
          <w:t>往来账龄分析</w:t>
        </w:r>
        <w:r w:rsidRPr="008516AD">
          <w:rPr>
            <w:rStyle w:val="a5"/>
            <w:webHidden/>
          </w:rPr>
          <w:tab/>
        </w:r>
      </w:hyperlink>
    </w:p>
    <w:p w:rsidR="000F34BE" w:rsidRPr="008516AD" w:rsidRDefault="000F34BE" w:rsidP="000F34BE">
      <w:pPr>
        <w:pStyle w:val="10"/>
      </w:pPr>
      <w:hyperlink w:anchor="_Toc457576232" w:history="1">
        <w:r>
          <w:rPr>
            <w:rStyle w:val="a5"/>
          </w:rPr>
          <w:t>1.4</w:t>
        </w:r>
        <w:r w:rsidRPr="008516AD">
          <w:rPr>
            <w:rStyle w:val="a5"/>
          </w:rPr>
          <w:t xml:space="preserve"> </w:t>
        </w:r>
        <w:r w:rsidRPr="008516AD">
          <w:rPr>
            <w:rStyle w:val="a5"/>
            <w:rFonts w:hint="eastAsia"/>
          </w:rPr>
          <w:t>总账制单</w:t>
        </w:r>
        <w:r w:rsidRPr="008516AD">
          <w:rPr>
            <w:rStyle w:val="a5"/>
            <w:webHidden/>
          </w:rPr>
          <w:tab/>
        </w:r>
      </w:hyperlink>
      <w:hyperlink w:anchor="_Toc457576233" w:history="1">
        <w:r>
          <w:rPr>
            <w:rStyle w:val="a5"/>
          </w:rPr>
          <w:t>1.5</w:t>
        </w:r>
        <w:r w:rsidRPr="008516AD">
          <w:rPr>
            <w:rStyle w:val="a5"/>
          </w:rPr>
          <w:t xml:space="preserve"> </w:t>
        </w:r>
        <w:r w:rsidRPr="008516AD">
          <w:rPr>
            <w:rStyle w:val="a5"/>
            <w:rFonts w:hint="eastAsia"/>
          </w:rPr>
          <w:t>凭证审核</w:t>
        </w:r>
        <w:r w:rsidRPr="008516AD">
          <w:rPr>
            <w:rStyle w:val="a5"/>
            <w:webHidden/>
          </w:rPr>
          <w:tab/>
        </w:r>
      </w:hyperlink>
      <w:hyperlink w:anchor="_Toc457576234" w:history="1">
        <w:r>
          <w:rPr>
            <w:rStyle w:val="a5"/>
          </w:rPr>
          <w:t>1.6</w:t>
        </w:r>
        <w:r w:rsidRPr="008516AD">
          <w:rPr>
            <w:rStyle w:val="a5"/>
          </w:rPr>
          <w:t xml:space="preserve"> </w:t>
        </w:r>
        <w:r w:rsidRPr="008516AD">
          <w:rPr>
            <w:rStyle w:val="a5"/>
            <w:rFonts w:hint="eastAsia"/>
          </w:rPr>
          <w:t>凭证记账</w:t>
        </w:r>
        <w:r w:rsidRPr="008516AD">
          <w:rPr>
            <w:rStyle w:val="a5"/>
            <w:webHidden/>
          </w:rPr>
          <w:tab/>
        </w:r>
      </w:hyperlink>
      <w:hyperlink w:anchor="_Toc457576235" w:history="1">
        <w:r>
          <w:rPr>
            <w:rStyle w:val="a5"/>
          </w:rPr>
          <w:t>1.7</w:t>
        </w:r>
        <w:r w:rsidRPr="008516AD">
          <w:rPr>
            <w:rStyle w:val="a5"/>
          </w:rPr>
          <w:t xml:space="preserve"> </w:t>
        </w:r>
        <w:r w:rsidRPr="008516AD">
          <w:rPr>
            <w:rStyle w:val="a5"/>
            <w:rFonts w:hint="eastAsia"/>
          </w:rPr>
          <w:t>凭证查询</w:t>
        </w:r>
        <w:r w:rsidRPr="008516AD">
          <w:rPr>
            <w:rStyle w:val="a5"/>
            <w:webHidden/>
          </w:rPr>
          <w:tab/>
        </w:r>
      </w:hyperlink>
      <w:hyperlink w:anchor="_Toc457576236" w:history="1">
        <w:r>
          <w:rPr>
            <w:rStyle w:val="a5"/>
          </w:rPr>
          <w:t>1.8</w:t>
        </w:r>
        <w:r w:rsidRPr="008516AD">
          <w:rPr>
            <w:rStyle w:val="a5"/>
          </w:rPr>
          <w:t xml:space="preserve"> </w:t>
        </w:r>
        <w:r w:rsidRPr="008516AD">
          <w:rPr>
            <w:rStyle w:val="a5"/>
            <w:rFonts w:hint="eastAsia"/>
          </w:rPr>
          <w:t>凭证冲销</w:t>
        </w:r>
        <w:r w:rsidRPr="008516AD">
          <w:rPr>
            <w:rStyle w:val="a5"/>
            <w:webHidden/>
          </w:rPr>
          <w:tab/>
        </w:r>
      </w:hyperlink>
      <w:hyperlink w:anchor="_Toc457576237" w:history="1">
        <w:r>
          <w:rPr>
            <w:rStyle w:val="a5"/>
          </w:rPr>
          <w:t>1.9</w:t>
        </w:r>
        <w:r w:rsidRPr="008516AD">
          <w:rPr>
            <w:rStyle w:val="a5"/>
          </w:rPr>
          <w:t xml:space="preserve"> </w:t>
        </w:r>
        <w:r w:rsidRPr="008516AD">
          <w:rPr>
            <w:rStyle w:val="a5"/>
            <w:rFonts w:hint="eastAsia"/>
          </w:rPr>
          <w:t>凭证整理</w:t>
        </w:r>
        <w:r w:rsidRPr="008516AD">
          <w:rPr>
            <w:rStyle w:val="a5"/>
            <w:webHidden/>
          </w:rPr>
          <w:tab/>
        </w:r>
      </w:hyperlink>
    </w:p>
    <w:p w:rsidR="000F34BE" w:rsidRPr="008516AD" w:rsidRDefault="000F34BE" w:rsidP="000F34BE">
      <w:pPr>
        <w:pStyle w:val="10"/>
      </w:pPr>
      <w:hyperlink w:anchor="_Toc457576238" w:history="1">
        <w:r>
          <w:rPr>
            <w:rStyle w:val="a5"/>
          </w:rPr>
          <w:t>2.0</w:t>
        </w:r>
        <w:r w:rsidRPr="008516AD">
          <w:rPr>
            <w:rStyle w:val="a5"/>
          </w:rPr>
          <w:t xml:space="preserve"> </w:t>
        </w:r>
        <w:r w:rsidRPr="008516AD">
          <w:rPr>
            <w:rStyle w:val="a5"/>
            <w:rFonts w:hint="eastAsia"/>
          </w:rPr>
          <w:t>期末处理</w:t>
        </w:r>
        <w:r w:rsidRPr="008516AD">
          <w:rPr>
            <w:rStyle w:val="a5"/>
          </w:rPr>
          <w:t>-</w:t>
        </w:r>
        <w:r w:rsidRPr="008516AD">
          <w:rPr>
            <w:rStyle w:val="a5"/>
            <w:rFonts w:hint="eastAsia"/>
          </w:rPr>
          <w:t>结转</w:t>
        </w:r>
        <w:r w:rsidRPr="008516AD">
          <w:rPr>
            <w:rStyle w:val="a5"/>
            <w:webHidden/>
          </w:rPr>
          <w:tab/>
        </w:r>
      </w:hyperlink>
      <w:hyperlink w:anchor="_Toc457576239" w:history="1">
        <w:r>
          <w:rPr>
            <w:rStyle w:val="a5"/>
          </w:rPr>
          <w:t>2.0</w:t>
        </w:r>
        <w:r w:rsidRPr="008516AD">
          <w:rPr>
            <w:rStyle w:val="a5"/>
          </w:rPr>
          <w:t xml:space="preserve">.1 </w:t>
        </w:r>
        <w:r w:rsidRPr="008516AD">
          <w:rPr>
            <w:rStyle w:val="a5"/>
            <w:rFonts w:hint="eastAsia"/>
          </w:rPr>
          <w:t>自定义转账定义</w:t>
        </w:r>
        <w:r w:rsidRPr="008516AD">
          <w:rPr>
            <w:rStyle w:val="a5"/>
            <w:webHidden/>
          </w:rPr>
          <w:tab/>
        </w:r>
      </w:hyperlink>
      <w:hyperlink w:anchor="_Toc457576240" w:history="1">
        <w:r>
          <w:rPr>
            <w:rStyle w:val="a5"/>
          </w:rPr>
          <w:t>2.0</w:t>
        </w:r>
        <w:r w:rsidRPr="008516AD">
          <w:rPr>
            <w:rStyle w:val="a5"/>
          </w:rPr>
          <w:t xml:space="preserve">.2 </w:t>
        </w:r>
        <w:r w:rsidRPr="008516AD">
          <w:rPr>
            <w:rStyle w:val="a5"/>
            <w:rFonts w:hint="eastAsia"/>
          </w:rPr>
          <w:t>自定义转账执行</w:t>
        </w:r>
        <w:r w:rsidRPr="008516AD">
          <w:rPr>
            <w:rStyle w:val="a5"/>
            <w:webHidden/>
          </w:rPr>
          <w:tab/>
        </w:r>
      </w:hyperlink>
    </w:p>
    <w:p w:rsidR="000F34BE" w:rsidRPr="008516AD" w:rsidRDefault="000F34BE" w:rsidP="000F34BE">
      <w:pPr>
        <w:pStyle w:val="10"/>
      </w:pPr>
      <w:hyperlink w:anchor="_Toc457576241" w:history="1">
        <w:r>
          <w:rPr>
            <w:rStyle w:val="a5"/>
          </w:rPr>
          <w:t>2.1</w:t>
        </w:r>
        <w:r w:rsidRPr="008516AD">
          <w:rPr>
            <w:rStyle w:val="a5"/>
          </w:rPr>
          <w:t xml:space="preserve"> </w:t>
        </w:r>
        <w:r w:rsidRPr="008516AD">
          <w:rPr>
            <w:rStyle w:val="a5"/>
            <w:rFonts w:hint="eastAsia"/>
          </w:rPr>
          <w:t>账簿查询</w:t>
        </w:r>
        <w:r w:rsidRPr="008516AD">
          <w:rPr>
            <w:rStyle w:val="a5"/>
            <w:webHidden/>
          </w:rPr>
          <w:tab/>
        </w:r>
      </w:hyperlink>
    </w:p>
    <w:p w:rsidR="000F34BE" w:rsidRPr="008516AD" w:rsidRDefault="000F34BE" w:rsidP="000F34BE">
      <w:pPr>
        <w:pStyle w:val="10"/>
      </w:pPr>
      <w:hyperlink w:anchor="_Toc457576242" w:history="1">
        <w:r w:rsidRPr="008516AD">
          <w:rPr>
            <w:rStyle w:val="a5"/>
            <w:rFonts w:hint="eastAsia"/>
          </w:rPr>
          <w:t>第二章</w:t>
        </w:r>
        <w:r w:rsidRPr="008516AD">
          <w:rPr>
            <w:rStyle w:val="a5"/>
          </w:rPr>
          <w:t xml:space="preserve"> </w:t>
        </w:r>
        <w:r w:rsidRPr="008516AD">
          <w:rPr>
            <w:rStyle w:val="a5"/>
            <w:rFonts w:hint="eastAsia"/>
          </w:rPr>
          <w:t>固定资产系统操作</w:t>
        </w:r>
        <w:r w:rsidRPr="008516AD">
          <w:rPr>
            <w:rStyle w:val="a5"/>
            <w:webHidden/>
          </w:rPr>
          <w:tab/>
        </w:r>
      </w:hyperlink>
    </w:p>
    <w:p w:rsidR="000F34BE" w:rsidRPr="008516AD" w:rsidRDefault="000F34BE" w:rsidP="000F34BE">
      <w:pPr>
        <w:pStyle w:val="10"/>
      </w:pPr>
      <w:hyperlink w:anchor="_Toc457576243" w:history="1">
        <w:r>
          <w:rPr>
            <w:rStyle w:val="a5"/>
          </w:rPr>
          <w:t>2.2</w:t>
        </w:r>
        <w:r w:rsidRPr="008516AD">
          <w:rPr>
            <w:rStyle w:val="a5"/>
          </w:rPr>
          <w:t xml:space="preserve"> </w:t>
        </w:r>
        <w:r w:rsidRPr="008516AD">
          <w:rPr>
            <w:rStyle w:val="a5"/>
            <w:rFonts w:hint="eastAsia"/>
          </w:rPr>
          <w:t>期</w:t>
        </w:r>
        <w:proofErr w:type="gramStart"/>
        <w:r w:rsidRPr="008516AD">
          <w:rPr>
            <w:rStyle w:val="a5"/>
            <w:rFonts w:hint="eastAsia"/>
          </w:rPr>
          <w:t>初数据</w:t>
        </w:r>
        <w:proofErr w:type="gramEnd"/>
        <w:r w:rsidRPr="008516AD">
          <w:rPr>
            <w:rStyle w:val="a5"/>
            <w:webHidden/>
          </w:rPr>
          <w:tab/>
        </w:r>
      </w:hyperlink>
      <w:hyperlink w:anchor="_Toc457576244" w:history="1">
        <w:r>
          <w:rPr>
            <w:rStyle w:val="a5"/>
          </w:rPr>
          <w:t>2.2</w:t>
        </w:r>
        <w:r w:rsidRPr="008516AD">
          <w:rPr>
            <w:rStyle w:val="a5"/>
          </w:rPr>
          <w:t xml:space="preserve">.1 </w:t>
        </w:r>
        <w:r w:rsidRPr="008516AD">
          <w:rPr>
            <w:rStyle w:val="a5"/>
            <w:rFonts w:hint="eastAsia"/>
          </w:rPr>
          <w:t>录入原始卡片</w:t>
        </w:r>
        <w:r w:rsidRPr="008516AD">
          <w:rPr>
            <w:rStyle w:val="a5"/>
            <w:webHidden/>
          </w:rPr>
          <w:tab/>
        </w:r>
      </w:hyperlink>
    </w:p>
    <w:p w:rsidR="000F34BE" w:rsidRPr="008516AD" w:rsidRDefault="000F34BE" w:rsidP="000F34BE">
      <w:pPr>
        <w:pStyle w:val="10"/>
      </w:pPr>
      <w:hyperlink w:anchor="_Toc457576245" w:history="1">
        <w:r>
          <w:rPr>
            <w:rStyle w:val="a5"/>
          </w:rPr>
          <w:t>2.3</w:t>
        </w:r>
        <w:r w:rsidRPr="008516AD">
          <w:rPr>
            <w:rStyle w:val="a5"/>
            <w:rFonts w:hint="eastAsia"/>
          </w:rPr>
          <w:t>新增资产</w:t>
        </w:r>
        <w:r w:rsidRPr="008516AD">
          <w:rPr>
            <w:rStyle w:val="a5"/>
            <w:webHidden/>
          </w:rPr>
          <w:tab/>
        </w:r>
      </w:hyperlink>
      <w:hyperlink w:anchor="_Toc457576246" w:history="1">
        <w:r>
          <w:rPr>
            <w:rStyle w:val="a5"/>
          </w:rPr>
          <w:t>2.3</w:t>
        </w:r>
        <w:r w:rsidRPr="008516AD">
          <w:rPr>
            <w:rStyle w:val="a5"/>
          </w:rPr>
          <w:t>.1</w:t>
        </w:r>
        <w:r w:rsidRPr="008516AD">
          <w:rPr>
            <w:rStyle w:val="a5"/>
            <w:rFonts w:hint="eastAsia"/>
          </w:rPr>
          <w:t>（待议）资产增加</w:t>
        </w:r>
        <w:r w:rsidRPr="008516AD">
          <w:rPr>
            <w:rStyle w:val="a5"/>
            <w:webHidden/>
          </w:rPr>
          <w:tab/>
        </w:r>
      </w:hyperlink>
    </w:p>
    <w:p w:rsidR="000F34BE" w:rsidRPr="008516AD" w:rsidRDefault="000F34BE" w:rsidP="000F34BE">
      <w:pPr>
        <w:pStyle w:val="10"/>
      </w:pPr>
      <w:hyperlink w:anchor="_Toc457576247" w:history="1">
        <w:r>
          <w:rPr>
            <w:rStyle w:val="a5"/>
          </w:rPr>
          <w:t>2.4</w:t>
        </w:r>
        <w:r w:rsidRPr="008516AD">
          <w:rPr>
            <w:rStyle w:val="a5"/>
            <w:rFonts w:hint="eastAsia"/>
          </w:rPr>
          <w:t>资产变动</w:t>
        </w:r>
        <w:r w:rsidRPr="008516AD">
          <w:rPr>
            <w:rStyle w:val="a5"/>
            <w:webHidden/>
          </w:rPr>
          <w:tab/>
        </w:r>
      </w:hyperlink>
      <w:hyperlink w:anchor="_Toc457576248" w:history="1">
        <w:r>
          <w:rPr>
            <w:rStyle w:val="a5"/>
          </w:rPr>
          <w:t>2.4</w:t>
        </w:r>
        <w:r w:rsidRPr="008516AD">
          <w:rPr>
            <w:rStyle w:val="a5"/>
          </w:rPr>
          <w:t>.1</w:t>
        </w:r>
        <w:proofErr w:type="gramStart"/>
        <w:r w:rsidRPr="008516AD">
          <w:rPr>
            <w:rStyle w:val="a5"/>
            <w:rFonts w:hint="eastAsia"/>
          </w:rPr>
          <w:t>原币原值</w:t>
        </w:r>
        <w:proofErr w:type="gramEnd"/>
        <w:r w:rsidRPr="008516AD">
          <w:rPr>
            <w:rStyle w:val="a5"/>
            <w:rFonts w:hint="eastAsia"/>
          </w:rPr>
          <w:t>调整</w:t>
        </w:r>
        <w:r w:rsidRPr="008516AD">
          <w:rPr>
            <w:rStyle w:val="a5"/>
            <w:webHidden/>
          </w:rPr>
          <w:tab/>
        </w:r>
      </w:hyperlink>
    </w:p>
    <w:p w:rsidR="000F34BE" w:rsidRPr="008516AD" w:rsidRDefault="000F34BE" w:rsidP="000F34BE">
      <w:pPr>
        <w:pStyle w:val="10"/>
      </w:pPr>
      <w:hyperlink w:anchor="_Toc457576249" w:history="1">
        <w:r>
          <w:rPr>
            <w:rStyle w:val="a5"/>
          </w:rPr>
          <w:t>2.5</w:t>
        </w:r>
        <w:r w:rsidRPr="008516AD">
          <w:rPr>
            <w:rStyle w:val="a5"/>
            <w:rFonts w:hint="eastAsia"/>
          </w:rPr>
          <w:t>资产维护</w:t>
        </w:r>
        <w:r w:rsidRPr="008516AD">
          <w:rPr>
            <w:rStyle w:val="a5"/>
            <w:webHidden/>
          </w:rPr>
          <w:tab/>
        </w:r>
      </w:hyperlink>
      <w:hyperlink w:anchor="_Toc457576250" w:history="1">
        <w:r>
          <w:rPr>
            <w:rStyle w:val="a5"/>
          </w:rPr>
          <w:t>2.5</w:t>
        </w:r>
        <w:r w:rsidRPr="008516AD">
          <w:rPr>
            <w:rStyle w:val="a5"/>
          </w:rPr>
          <w:t>.1</w:t>
        </w:r>
        <w:r w:rsidRPr="008516AD">
          <w:rPr>
            <w:rStyle w:val="a5"/>
            <w:rFonts w:hint="eastAsia"/>
          </w:rPr>
          <w:t>资产评估</w:t>
        </w:r>
        <w:r w:rsidRPr="008516AD">
          <w:rPr>
            <w:rStyle w:val="a5"/>
            <w:webHidden/>
          </w:rPr>
          <w:tab/>
        </w:r>
      </w:hyperlink>
      <w:hyperlink w:anchor="_Toc457576251" w:history="1">
        <w:r>
          <w:rPr>
            <w:rStyle w:val="a5"/>
          </w:rPr>
          <w:t>2.5</w:t>
        </w:r>
        <w:r w:rsidRPr="008516AD">
          <w:rPr>
            <w:rStyle w:val="a5"/>
          </w:rPr>
          <w:t>.2</w:t>
        </w:r>
        <w:r w:rsidRPr="008516AD">
          <w:rPr>
            <w:rStyle w:val="a5"/>
            <w:rFonts w:hint="eastAsia"/>
          </w:rPr>
          <w:t>资产减值</w:t>
        </w:r>
        <w:r w:rsidRPr="008516AD">
          <w:rPr>
            <w:rStyle w:val="a5"/>
            <w:webHidden/>
          </w:rPr>
          <w:tab/>
        </w:r>
      </w:hyperlink>
      <w:hyperlink w:anchor="_Toc457576252" w:history="1">
        <w:r>
          <w:rPr>
            <w:rStyle w:val="a5"/>
          </w:rPr>
          <w:t>2.5</w:t>
        </w:r>
        <w:r w:rsidRPr="008516AD">
          <w:rPr>
            <w:rStyle w:val="a5"/>
          </w:rPr>
          <w:t>.3</w:t>
        </w:r>
        <w:r w:rsidRPr="008516AD">
          <w:rPr>
            <w:rStyle w:val="a5"/>
            <w:rFonts w:hint="eastAsia"/>
          </w:rPr>
          <w:t>资产拆分</w:t>
        </w:r>
        <w:r w:rsidRPr="008516AD">
          <w:rPr>
            <w:rStyle w:val="a5"/>
            <w:webHidden/>
          </w:rPr>
          <w:tab/>
        </w:r>
      </w:hyperlink>
      <w:hyperlink w:anchor="_Toc457576253" w:history="1">
        <w:r>
          <w:rPr>
            <w:rStyle w:val="a5"/>
          </w:rPr>
          <w:t>2.5</w:t>
        </w:r>
        <w:r w:rsidRPr="008516AD">
          <w:rPr>
            <w:rStyle w:val="a5"/>
          </w:rPr>
          <w:t>.4</w:t>
        </w:r>
        <w:r w:rsidRPr="008516AD">
          <w:rPr>
            <w:rStyle w:val="a5"/>
            <w:rFonts w:hint="eastAsia"/>
          </w:rPr>
          <w:t>资产合并</w:t>
        </w:r>
        <w:r w:rsidRPr="008516AD">
          <w:rPr>
            <w:rStyle w:val="a5"/>
            <w:webHidden/>
          </w:rPr>
          <w:tab/>
        </w:r>
      </w:hyperlink>
      <w:hyperlink w:anchor="_Toc457576254" w:history="1">
        <w:r>
          <w:rPr>
            <w:rStyle w:val="a5"/>
          </w:rPr>
          <w:t>2.5</w:t>
        </w:r>
        <w:r w:rsidRPr="008516AD">
          <w:rPr>
            <w:rStyle w:val="a5"/>
          </w:rPr>
          <w:t>.5</w:t>
        </w:r>
        <w:r w:rsidRPr="008516AD">
          <w:rPr>
            <w:rStyle w:val="a5"/>
            <w:rFonts w:hint="eastAsia"/>
          </w:rPr>
          <w:t>资产减少</w:t>
        </w:r>
        <w:r w:rsidRPr="008516AD">
          <w:rPr>
            <w:rStyle w:val="a5"/>
            <w:webHidden/>
          </w:rPr>
          <w:tab/>
        </w:r>
      </w:hyperlink>
    </w:p>
    <w:p w:rsidR="000F34BE" w:rsidRPr="008516AD" w:rsidRDefault="000F34BE" w:rsidP="000F34BE">
      <w:pPr>
        <w:pStyle w:val="10"/>
      </w:pPr>
      <w:hyperlink w:anchor="_Toc457576255" w:history="1">
        <w:r>
          <w:rPr>
            <w:rStyle w:val="a5"/>
          </w:rPr>
          <w:t>2.6</w:t>
        </w:r>
        <w:r w:rsidRPr="008516AD">
          <w:rPr>
            <w:rStyle w:val="a5"/>
            <w:rFonts w:hint="eastAsia"/>
          </w:rPr>
          <w:t>资产盘点管理</w:t>
        </w:r>
        <w:r w:rsidRPr="008516AD">
          <w:rPr>
            <w:rStyle w:val="a5"/>
            <w:webHidden/>
          </w:rPr>
          <w:tab/>
        </w:r>
      </w:hyperlink>
      <w:hyperlink w:anchor="_Toc457576256" w:history="1">
        <w:r>
          <w:rPr>
            <w:rStyle w:val="a5"/>
          </w:rPr>
          <w:t>2.6</w:t>
        </w:r>
        <w:r w:rsidRPr="008516AD">
          <w:rPr>
            <w:rStyle w:val="a5"/>
          </w:rPr>
          <w:t>.1</w:t>
        </w:r>
        <w:r w:rsidRPr="008516AD">
          <w:rPr>
            <w:rStyle w:val="a5"/>
            <w:rFonts w:hint="eastAsia"/>
          </w:rPr>
          <w:t>资产盘点</w:t>
        </w:r>
        <w:r w:rsidRPr="008516AD">
          <w:rPr>
            <w:rStyle w:val="a5"/>
            <w:webHidden/>
          </w:rPr>
          <w:tab/>
        </w:r>
      </w:hyperlink>
    </w:p>
    <w:p w:rsidR="000F34BE" w:rsidRPr="008516AD" w:rsidRDefault="000F34BE" w:rsidP="000F34BE">
      <w:pPr>
        <w:pStyle w:val="10"/>
      </w:pPr>
      <w:hyperlink w:anchor="_Toc457576257" w:history="1">
        <w:r>
          <w:rPr>
            <w:rStyle w:val="a5"/>
          </w:rPr>
          <w:t>2.7</w:t>
        </w:r>
        <w:r w:rsidRPr="008516AD">
          <w:rPr>
            <w:rStyle w:val="a5"/>
            <w:rFonts w:hint="eastAsia"/>
          </w:rPr>
          <w:t>期末处理</w:t>
        </w:r>
        <w:r w:rsidRPr="008516AD">
          <w:rPr>
            <w:rStyle w:val="a5"/>
            <w:webHidden/>
          </w:rPr>
          <w:tab/>
        </w:r>
      </w:hyperlink>
      <w:hyperlink w:anchor="_Toc457576258" w:history="1">
        <w:r>
          <w:rPr>
            <w:rStyle w:val="a5"/>
          </w:rPr>
          <w:t>2.7</w:t>
        </w:r>
        <w:r w:rsidRPr="008516AD">
          <w:rPr>
            <w:rStyle w:val="a5"/>
          </w:rPr>
          <w:t>.1</w:t>
        </w:r>
        <w:r w:rsidRPr="008516AD">
          <w:rPr>
            <w:rStyle w:val="a5"/>
            <w:rFonts w:hint="eastAsia"/>
          </w:rPr>
          <w:t>折旧与摊销</w:t>
        </w:r>
        <w:r w:rsidRPr="008516AD">
          <w:rPr>
            <w:rStyle w:val="a5"/>
            <w:webHidden/>
          </w:rPr>
          <w:tab/>
        </w:r>
      </w:hyperlink>
      <w:hyperlink w:anchor="_Toc457576259" w:history="1">
        <w:r>
          <w:rPr>
            <w:rStyle w:val="a5"/>
          </w:rPr>
          <w:t>2.7</w:t>
        </w:r>
        <w:r w:rsidRPr="008516AD">
          <w:rPr>
            <w:rStyle w:val="a5"/>
          </w:rPr>
          <w:t>.2</w:t>
        </w:r>
        <w:r w:rsidRPr="008516AD">
          <w:rPr>
            <w:rStyle w:val="a5"/>
            <w:rFonts w:hint="eastAsia"/>
          </w:rPr>
          <w:t>模拟折旧</w:t>
        </w:r>
        <w:r w:rsidRPr="008516AD">
          <w:rPr>
            <w:rStyle w:val="a5"/>
            <w:webHidden/>
          </w:rPr>
          <w:tab/>
        </w:r>
      </w:hyperlink>
    </w:p>
    <w:p w:rsidR="000F34BE" w:rsidRPr="000F34BE" w:rsidRDefault="000F34BE" w:rsidP="000F34BE">
      <w:pPr>
        <w:spacing w:line="360" w:lineRule="auto"/>
        <w:ind w:firstLineChars="400" w:firstLine="880"/>
        <w:rPr>
          <w:rFonts w:hint="eastAsia"/>
          <w:noProof/>
          <w:sz w:val="22"/>
        </w:rPr>
      </w:pPr>
      <w:r>
        <w:rPr>
          <w:rFonts w:hint="eastAsia"/>
          <w:noProof/>
          <w:sz w:val="22"/>
        </w:rPr>
        <w:t>以上就是我编写手册时进行的所有的系统操作的测试，大多数的操作都需要在系统里面设置参数，这些都是我自己摸索着添加，使得这整个系统可以运行。</w:t>
      </w:r>
    </w:p>
    <w:p w:rsidR="000F34BE" w:rsidRPr="000F1048" w:rsidRDefault="000F34BE" w:rsidP="000F34BE">
      <w:pPr>
        <w:pStyle w:val="2"/>
      </w:pPr>
      <w:bookmarkStart w:id="9" w:name="_Toc457893802"/>
      <w:r w:rsidRPr="000F1048">
        <w:rPr>
          <w:rFonts w:hint="eastAsia"/>
        </w:rPr>
        <w:t>（</w:t>
      </w:r>
      <w:r w:rsidRPr="000F1048">
        <w:rPr>
          <w:rFonts w:hint="eastAsia"/>
        </w:rPr>
        <w:t>3</w:t>
      </w:r>
      <w:r w:rsidRPr="000F1048">
        <w:rPr>
          <w:rFonts w:hint="eastAsia"/>
        </w:rPr>
        <w:t>）系统测试</w:t>
      </w:r>
      <w:bookmarkEnd w:id="9"/>
    </w:p>
    <w:p w:rsidR="000F34BE" w:rsidRPr="0002582C" w:rsidRDefault="000F34BE" w:rsidP="000F34BE">
      <w:pPr>
        <w:spacing w:line="360" w:lineRule="auto"/>
        <w:rPr>
          <w:noProof/>
          <w:sz w:val="22"/>
        </w:rPr>
      </w:pPr>
      <w:r>
        <w:rPr>
          <w:rFonts w:hint="eastAsia"/>
          <w:b/>
          <w:sz w:val="24"/>
        </w:rPr>
        <w:t xml:space="preserve">       </w:t>
      </w:r>
      <w:r w:rsidRPr="0002582C">
        <w:rPr>
          <w:rFonts w:hint="eastAsia"/>
          <w:noProof/>
          <w:sz w:val="22"/>
        </w:rPr>
        <w:t>这是</w:t>
      </w:r>
      <w:r>
        <w:rPr>
          <w:rFonts w:hint="eastAsia"/>
          <w:noProof/>
          <w:sz w:val="22"/>
        </w:rPr>
        <w:t>最后一周干的事，但是由于最后一周也就待了三天，所以也没干什么，也就是期初的测试以及核算的测试。</w:t>
      </w:r>
    </w:p>
    <w:p w:rsidR="000F34BE" w:rsidRPr="00096363" w:rsidRDefault="000F34BE" w:rsidP="000F34BE">
      <w:pPr>
        <w:pStyle w:val="1"/>
      </w:pPr>
      <w:bookmarkStart w:id="10" w:name="_Toc457893803"/>
      <w:r>
        <w:rPr>
          <w:rFonts w:hint="eastAsia"/>
        </w:rPr>
        <w:t>4</w:t>
      </w:r>
      <w:r w:rsidRPr="00180BA2">
        <w:rPr>
          <w:rFonts w:hint="eastAsia"/>
        </w:rPr>
        <w:t>．对实习单位工作的分析评价与改进建议</w:t>
      </w:r>
      <w:bookmarkEnd w:id="10"/>
    </w:p>
    <w:p w:rsidR="000F34BE" w:rsidRDefault="000F34BE" w:rsidP="000F34BE">
      <w:pPr>
        <w:spacing w:line="360" w:lineRule="auto"/>
        <w:rPr>
          <w:sz w:val="24"/>
        </w:rPr>
      </w:pPr>
      <w:r>
        <w:rPr>
          <w:sz w:val="24"/>
        </w:rPr>
        <w:t xml:space="preserve">  </w:t>
      </w:r>
      <w:r>
        <w:rPr>
          <w:rFonts w:hint="eastAsia"/>
          <w:sz w:val="24"/>
        </w:rPr>
        <w:t>在用友也待了一个月左右吧，我自己本身也就只是一个在校学生，说实话我自己是觉得没什么资格去给一个完整的公司提什么建议，因为我们自己根本就不了解这个公司的完整情况，所以我也就说一说我这一个月的所见所闻：</w:t>
      </w:r>
    </w:p>
    <w:p w:rsidR="000F34BE" w:rsidRDefault="000F34BE" w:rsidP="000F34BE">
      <w:pPr>
        <w:spacing w:line="360" w:lineRule="auto"/>
        <w:rPr>
          <w:sz w:val="24"/>
        </w:rPr>
      </w:pPr>
      <w:r>
        <w:rPr>
          <w:rFonts w:hint="eastAsia"/>
          <w:sz w:val="24"/>
        </w:rPr>
        <w:t xml:space="preserve">  </w:t>
      </w:r>
      <w:r>
        <w:rPr>
          <w:rFonts w:hint="eastAsia"/>
          <w:sz w:val="24"/>
        </w:rPr>
        <w:t>用友公司是一个网络科技，偏向于财务方面业务的公司，它分为营销部，实施部，开发部，财务部，人力资源部，后勤服务部几个部门，部门框架很完善，每周一开例会，总结上一周的工作和计划本周的工作，我去开了三次例会，但是因为时间短，只懂了小部分，总的来说，公司的整个制度还是很完善的，我也就没什么建议。</w:t>
      </w:r>
    </w:p>
    <w:p w:rsidR="000F34BE" w:rsidRDefault="000F34BE" w:rsidP="000F34BE">
      <w:pPr>
        <w:spacing w:line="360" w:lineRule="auto"/>
        <w:rPr>
          <w:sz w:val="24"/>
        </w:rPr>
      </w:pPr>
      <w:r>
        <w:rPr>
          <w:rFonts w:hint="eastAsia"/>
          <w:sz w:val="24"/>
        </w:rPr>
        <w:t>我再讲讲我在例会中学到的精神：</w:t>
      </w:r>
    </w:p>
    <w:p w:rsidR="000F34BE" w:rsidRPr="00096363" w:rsidRDefault="000F34BE" w:rsidP="000F34BE">
      <w:pPr>
        <w:pStyle w:val="a6"/>
        <w:numPr>
          <w:ilvl w:val="0"/>
          <w:numId w:val="1"/>
        </w:numPr>
        <w:spacing w:line="360" w:lineRule="auto"/>
        <w:ind w:firstLineChars="0"/>
        <w:rPr>
          <w:sz w:val="24"/>
        </w:rPr>
      </w:pPr>
      <w:r w:rsidRPr="00096363">
        <w:rPr>
          <w:rFonts w:hint="eastAsia"/>
          <w:sz w:val="24"/>
        </w:rPr>
        <w:t>以客户满意度为主</w:t>
      </w:r>
    </w:p>
    <w:p w:rsidR="000F34BE" w:rsidRDefault="000F34BE" w:rsidP="000F34BE">
      <w:pPr>
        <w:pStyle w:val="a6"/>
        <w:numPr>
          <w:ilvl w:val="0"/>
          <w:numId w:val="1"/>
        </w:numPr>
        <w:spacing w:line="360" w:lineRule="auto"/>
        <w:ind w:firstLineChars="0"/>
        <w:rPr>
          <w:sz w:val="24"/>
        </w:rPr>
      </w:pPr>
      <w:r>
        <w:rPr>
          <w:rFonts w:hint="eastAsia"/>
          <w:sz w:val="24"/>
        </w:rPr>
        <w:t>注意策略</w:t>
      </w:r>
    </w:p>
    <w:p w:rsidR="000F34BE" w:rsidRDefault="000F34BE" w:rsidP="000F34BE">
      <w:pPr>
        <w:pStyle w:val="a6"/>
        <w:numPr>
          <w:ilvl w:val="0"/>
          <w:numId w:val="1"/>
        </w:numPr>
        <w:spacing w:line="360" w:lineRule="auto"/>
        <w:ind w:firstLineChars="0"/>
        <w:rPr>
          <w:sz w:val="24"/>
        </w:rPr>
      </w:pPr>
      <w:r>
        <w:rPr>
          <w:rFonts w:hint="eastAsia"/>
          <w:sz w:val="24"/>
        </w:rPr>
        <w:t>速度大于质量</w:t>
      </w:r>
    </w:p>
    <w:p w:rsidR="000F34BE" w:rsidRDefault="000F34BE" w:rsidP="000F34BE">
      <w:pPr>
        <w:pStyle w:val="a6"/>
        <w:numPr>
          <w:ilvl w:val="0"/>
          <w:numId w:val="1"/>
        </w:numPr>
        <w:spacing w:line="360" w:lineRule="auto"/>
        <w:ind w:firstLineChars="0"/>
        <w:rPr>
          <w:sz w:val="24"/>
        </w:rPr>
      </w:pPr>
      <w:r>
        <w:rPr>
          <w:rFonts w:hint="eastAsia"/>
          <w:sz w:val="24"/>
        </w:rPr>
        <w:t>值钱大于赚钱</w:t>
      </w:r>
    </w:p>
    <w:p w:rsidR="000F34BE" w:rsidRPr="00096363" w:rsidRDefault="000F34BE" w:rsidP="000F34BE">
      <w:pPr>
        <w:pStyle w:val="a6"/>
        <w:numPr>
          <w:ilvl w:val="0"/>
          <w:numId w:val="1"/>
        </w:numPr>
        <w:spacing w:line="360" w:lineRule="auto"/>
        <w:ind w:firstLineChars="0"/>
        <w:rPr>
          <w:sz w:val="24"/>
        </w:rPr>
      </w:pPr>
      <w:r>
        <w:rPr>
          <w:rFonts w:hint="eastAsia"/>
          <w:sz w:val="24"/>
        </w:rPr>
        <w:lastRenderedPageBreak/>
        <w:t>不谈过程，注重结果。</w:t>
      </w:r>
    </w:p>
    <w:p w:rsidR="000F34BE" w:rsidRDefault="000F34BE" w:rsidP="000F34BE">
      <w:pPr>
        <w:spacing w:line="360" w:lineRule="auto"/>
        <w:rPr>
          <w:sz w:val="24"/>
        </w:rPr>
      </w:pPr>
      <w:r>
        <w:rPr>
          <w:rFonts w:hint="eastAsia"/>
          <w:sz w:val="24"/>
        </w:rPr>
        <w:t>管理上没有任何的特权，挺好。</w:t>
      </w:r>
    </w:p>
    <w:p w:rsidR="000F34BE" w:rsidRDefault="000F34BE" w:rsidP="000F34BE">
      <w:pPr>
        <w:spacing w:line="360" w:lineRule="auto"/>
        <w:rPr>
          <w:sz w:val="24"/>
        </w:rPr>
      </w:pPr>
      <w:r>
        <w:rPr>
          <w:rFonts w:hint="eastAsia"/>
          <w:sz w:val="24"/>
        </w:rPr>
        <w:t>但是我还是有一点想提出来，公司里好像对于在外工作的项目组的注意度不够。</w:t>
      </w:r>
    </w:p>
    <w:p w:rsidR="000F34BE" w:rsidRDefault="000F34BE" w:rsidP="000F34BE">
      <w:pPr>
        <w:spacing w:line="360" w:lineRule="auto"/>
        <w:rPr>
          <w:sz w:val="24"/>
        </w:rPr>
      </w:pPr>
      <w:r>
        <w:rPr>
          <w:rFonts w:hint="eastAsia"/>
          <w:sz w:val="24"/>
        </w:rPr>
        <w:t>希望不仅仅是从例会上去了解这一个项目组的近况。</w:t>
      </w:r>
    </w:p>
    <w:p w:rsidR="000F34BE" w:rsidRPr="00F42997" w:rsidRDefault="000F34BE" w:rsidP="000F34BE">
      <w:pPr>
        <w:pStyle w:val="1"/>
      </w:pPr>
      <w:bookmarkStart w:id="11" w:name="_Toc457893804"/>
      <w:r>
        <w:rPr>
          <w:rFonts w:hint="eastAsia"/>
        </w:rPr>
        <w:t>5</w:t>
      </w:r>
      <w:r w:rsidRPr="00F42997">
        <w:rPr>
          <w:rFonts w:hint="eastAsia"/>
        </w:rPr>
        <w:t>．实习收获</w:t>
      </w:r>
      <w:bookmarkEnd w:id="11"/>
    </w:p>
    <w:p w:rsidR="000F34BE" w:rsidRDefault="000F34BE" w:rsidP="000F34BE">
      <w:pPr>
        <w:spacing w:line="360" w:lineRule="auto"/>
        <w:ind w:firstLineChars="100" w:firstLine="240"/>
        <w:rPr>
          <w:sz w:val="24"/>
        </w:rPr>
      </w:pPr>
      <w:r>
        <w:rPr>
          <w:rFonts w:hint="eastAsia"/>
          <w:sz w:val="24"/>
        </w:rPr>
        <w:t>总的来说，了解了一个公司的整体运作模式，也了解了</w:t>
      </w:r>
      <w:r>
        <w:rPr>
          <w:rFonts w:hint="eastAsia"/>
          <w:sz w:val="24"/>
        </w:rPr>
        <w:t>NC6.5</w:t>
      </w:r>
      <w:r>
        <w:rPr>
          <w:rFonts w:hint="eastAsia"/>
          <w:sz w:val="24"/>
        </w:rPr>
        <w:t>系统的大体框架，跟了一个项目组一个月，也是了解到了许多企业级的知识；还有个人为人处事的进步也是很明显的。</w:t>
      </w:r>
    </w:p>
    <w:p w:rsidR="000F34BE" w:rsidRDefault="000F34BE" w:rsidP="000F34BE">
      <w:pPr>
        <w:spacing w:line="360" w:lineRule="auto"/>
        <w:ind w:firstLine="480"/>
        <w:rPr>
          <w:sz w:val="24"/>
        </w:rPr>
      </w:pPr>
      <w:r>
        <w:rPr>
          <w:rFonts w:hint="eastAsia"/>
          <w:sz w:val="24"/>
        </w:rPr>
        <w:t>（</w:t>
      </w:r>
      <w:r>
        <w:rPr>
          <w:rFonts w:hint="eastAsia"/>
          <w:sz w:val="24"/>
        </w:rPr>
        <w:t>1</w:t>
      </w:r>
      <w:r>
        <w:rPr>
          <w:rFonts w:hint="eastAsia"/>
          <w:sz w:val="24"/>
        </w:rPr>
        <w:t>）公司需要各部门的协调合作，时时沟通才能正常运作，而且还需要一个能够看清时事的领导，领导不应该有不合理的脾气；</w:t>
      </w:r>
    </w:p>
    <w:p w:rsidR="000F34BE" w:rsidRDefault="000F34BE" w:rsidP="000F34BE">
      <w:pPr>
        <w:spacing w:line="360" w:lineRule="auto"/>
        <w:ind w:firstLine="480"/>
        <w:rPr>
          <w:sz w:val="24"/>
        </w:rPr>
      </w:pPr>
      <w:r>
        <w:rPr>
          <w:rFonts w:hint="eastAsia"/>
          <w:sz w:val="24"/>
        </w:rPr>
        <w:t>（</w:t>
      </w:r>
      <w:r>
        <w:rPr>
          <w:rFonts w:hint="eastAsia"/>
          <w:sz w:val="24"/>
        </w:rPr>
        <w:t>2</w:t>
      </w:r>
      <w:r>
        <w:rPr>
          <w:rFonts w:hint="eastAsia"/>
          <w:sz w:val="24"/>
        </w:rPr>
        <w:t>）一个企业上下必须要有一个统一的标准，不然很容易造成混乱，必须保证数据的准确有效性；</w:t>
      </w:r>
    </w:p>
    <w:p w:rsidR="000F34BE" w:rsidRDefault="000F34BE" w:rsidP="000F34BE">
      <w:pPr>
        <w:spacing w:line="360" w:lineRule="auto"/>
        <w:ind w:firstLine="480"/>
        <w:rPr>
          <w:sz w:val="24"/>
        </w:rPr>
      </w:pPr>
      <w:r>
        <w:rPr>
          <w:rFonts w:hint="eastAsia"/>
          <w:sz w:val="24"/>
        </w:rPr>
        <w:t>（</w:t>
      </w:r>
      <w:r>
        <w:rPr>
          <w:rFonts w:hint="eastAsia"/>
          <w:sz w:val="24"/>
        </w:rPr>
        <w:t>3</w:t>
      </w:r>
      <w:r>
        <w:rPr>
          <w:rFonts w:hint="eastAsia"/>
          <w:sz w:val="24"/>
        </w:rPr>
        <w:t>）为人不能太自私，需要想着共赢。</w:t>
      </w:r>
    </w:p>
    <w:p w:rsidR="00052D78" w:rsidRPr="000F34BE" w:rsidRDefault="00052D78"/>
    <w:sectPr w:rsidR="00052D78" w:rsidRPr="000F34BE" w:rsidSect="000F34BE">
      <w:headerReference w:type="default" r:id="rId15"/>
      <w:footerReference w:type="default" r:id="rId16"/>
      <w:pgSz w:w="11164" w:h="15485"/>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B8C" w:rsidRDefault="00AC3B8C" w:rsidP="000F34BE">
      <w:r>
        <w:separator/>
      </w:r>
    </w:p>
  </w:endnote>
  <w:endnote w:type="continuationSeparator" w:id="0">
    <w:p w:rsidR="00AC3B8C" w:rsidRDefault="00AC3B8C" w:rsidP="000F3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BE" w:rsidRDefault="000F34BE">
    <w:pPr>
      <w:pStyle w:val="a4"/>
      <w:jc w:val="center"/>
    </w:pPr>
  </w:p>
  <w:p w:rsidR="000F34BE" w:rsidRDefault="000F34B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3868507"/>
      <w:docPartObj>
        <w:docPartGallery w:val="Page Numbers (Bottom of Page)"/>
        <w:docPartUnique/>
      </w:docPartObj>
    </w:sdtPr>
    <w:sdtContent>
      <w:p w:rsidR="000F34BE" w:rsidRDefault="000F34BE">
        <w:pPr>
          <w:pStyle w:val="a4"/>
          <w:jc w:val="center"/>
        </w:pPr>
        <w:r>
          <w:fldChar w:fldCharType="begin"/>
        </w:r>
        <w:r>
          <w:instrText>PAGE   \* MERGEFORMAT</w:instrText>
        </w:r>
        <w:r>
          <w:fldChar w:fldCharType="separate"/>
        </w:r>
        <w:r w:rsidRPr="000F34BE">
          <w:rPr>
            <w:noProof/>
            <w:lang w:val="zh-CN"/>
          </w:rPr>
          <w:t>1</w:t>
        </w:r>
        <w:r>
          <w:fldChar w:fldCharType="end"/>
        </w:r>
      </w:p>
    </w:sdtContent>
  </w:sdt>
  <w:p w:rsidR="000F34BE" w:rsidRDefault="000F34B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B8C" w:rsidRDefault="00AC3B8C" w:rsidP="000F34BE">
      <w:r>
        <w:separator/>
      </w:r>
    </w:p>
  </w:footnote>
  <w:footnote w:type="continuationSeparator" w:id="0">
    <w:p w:rsidR="00AC3B8C" w:rsidRDefault="00AC3B8C" w:rsidP="000F34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BE" w:rsidRDefault="000F34BE">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BE" w:rsidRDefault="000F34B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37DF1"/>
    <w:multiLevelType w:val="hybridMultilevel"/>
    <w:tmpl w:val="EE582F34"/>
    <w:lvl w:ilvl="0" w:tplc="42F2B62A">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9DC"/>
    <w:rsid w:val="00052D78"/>
    <w:rsid w:val="000F34BE"/>
    <w:rsid w:val="00AC3B8C"/>
    <w:rsid w:val="00FC2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EEBFAD-D863-46FC-9E28-1F24C8A6C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34B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0F34BE"/>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0F34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34B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34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34BE"/>
    <w:rPr>
      <w:sz w:val="18"/>
      <w:szCs w:val="18"/>
    </w:rPr>
  </w:style>
  <w:style w:type="paragraph" w:styleId="a4">
    <w:name w:val="footer"/>
    <w:basedOn w:val="a"/>
    <w:link w:val="Char0"/>
    <w:uiPriority w:val="99"/>
    <w:unhideWhenUsed/>
    <w:rsid w:val="000F34BE"/>
    <w:pPr>
      <w:tabs>
        <w:tab w:val="center" w:pos="4153"/>
        <w:tab w:val="right" w:pos="8306"/>
      </w:tabs>
      <w:snapToGrid w:val="0"/>
      <w:jc w:val="left"/>
    </w:pPr>
    <w:rPr>
      <w:sz w:val="18"/>
      <w:szCs w:val="18"/>
    </w:rPr>
  </w:style>
  <w:style w:type="character" w:customStyle="1" w:styleId="Char0">
    <w:name w:val="页脚 Char"/>
    <w:basedOn w:val="a0"/>
    <w:link w:val="a4"/>
    <w:uiPriority w:val="99"/>
    <w:rsid w:val="000F34BE"/>
    <w:rPr>
      <w:sz w:val="18"/>
      <w:szCs w:val="18"/>
    </w:rPr>
  </w:style>
  <w:style w:type="character" w:styleId="a5">
    <w:name w:val="Hyperlink"/>
    <w:basedOn w:val="a0"/>
    <w:uiPriority w:val="99"/>
    <w:unhideWhenUsed/>
    <w:rsid w:val="000F34BE"/>
    <w:rPr>
      <w:color w:val="0563C1" w:themeColor="hyperlink"/>
      <w:u w:val="single"/>
    </w:rPr>
  </w:style>
  <w:style w:type="paragraph" w:styleId="a6">
    <w:name w:val="List Paragraph"/>
    <w:basedOn w:val="a"/>
    <w:uiPriority w:val="34"/>
    <w:qFormat/>
    <w:rsid w:val="000F34BE"/>
    <w:pPr>
      <w:ind w:firstLineChars="200" w:firstLine="420"/>
    </w:pPr>
  </w:style>
  <w:style w:type="paragraph" w:customStyle="1" w:styleId="10">
    <w:name w:val="样式1"/>
    <w:basedOn w:val="a"/>
    <w:next w:val="a7"/>
    <w:link w:val="1Char0"/>
    <w:rsid w:val="000F34BE"/>
    <w:rPr>
      <w:sz w:val="18"/>
    </w:rPr>
  </w:style>
  <w:style w:type="character" w:customStyle="1" w:styleId="1Char0">
    <w:name w:val="样式1 Char"/>
    <w:basedOn w:val="a0"/>
    <w:link w:val="10"/>
    <w:rsid w:val="000F34BE"/>
    <w:rPr>
      <w:rFonts w:ascii="Times New Roman" w:eastAsia="宋体" w:hAnsi="Times New Roman" w:cs="Times New Roman"/>
      <w:sz w:val="18"/>
      <w:szCs w:val="24"/>
    </w:rPr>
  </w:style>
  <w:style w:type="paragraph" w:styleId="a7">
    <w:name w:val="No Spacing"/>
    <w:uiPriority w:val="1"/>
    <w:qFormat/>
    <w:rsid w:val="000F34BE"/>
    <w:pPr>
      <w:widowControl w:val="0"/>
      <w:jc w:val="both"/>
    </w:pPr>
    <w:rPr>
      <w:rFonts w:ascii="Times New Roman" w:eastAsia="宋体" w:hAnsi="Times New Roman" w:cs="Times New Roman"/>
      <w:szCs w:val="24"/>
    </w:rPr>
  </w:style>
  <w:style w:type="character" w:customStyle="1" w:styleId="1Char">
    <w:name w:val="标题 1 Char"/>
    <w:basedOn w:val="a0"/>
    <w:link w:val="1"/>
    <w:uiPriority w:val="9"/>
    <w:rsid w:val="000F34BE"/>
    <w:rPr>
      <w:rFonts w:ascii="Times New Roman" w:eastAsia="宋体" w:hAnsi="Times New Roman" w:cs="Times New Roman"/>
      <w:b/>
      <w:bCs/>
      <w:kern w:val="44"/>
      <w:sz w:val="32"/>
      <w:szCs w:val="44"/>
    </w:rPr>
  </w:style>
  <w:style w:type="character" w:customStyle="1" w:styleId="2Char">
    <w:name w:val="标题 2 Char"/>
    <w:basedOn w:val="a0"/>
    <w:link w:val="2"/>
    <w:uiPriority w:val="9"/>
    <w:rsid w:val="000F34BE"/>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0F34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20">
    <w:name w:val="toc 2"/>
    <w:basedOn w:val="a"/>
    <w:next w:val="a"/>
    <w:autoRedefine/>
    <w:uiPriority w:val="39"/>
    <w:unhideWhenUsed/>
    <w:rsid w:val="000F34BE"/>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0F34BE"/>
    <w:pPr>
      <w:widowControl/>
      <w:spacing w:after="100" w:line="259" w:lineRule="auto"/>
      <w:jc w:val="left"/>
    </w:pPr>
    <w:rPr>
      <w:rFonts w:asciiTheme="minorHAnsi" w:eastAsiaTheme="minorEastAsia" w:hAnsiTheme="minorHAnsi"/>
      <w:kern w:val="0"/>
      <w:sz w:val="22"/>
      <w:szCs w:val="22"/>
    </w:rPr>
  </w:style>
  <w:style w:type="paragraph" w:styleId="30">
    <w:name w:val="toc 3"/>
    <w:basedOn w:val="a"/>
    <w:next w:val="a"/>
    <w:autoRedefine/>
    <w:uiPriority w:val="39"/>
    <w:unhideWhenUsed/>
    <w:rsid w:val="000F34BE"/>
    <w:pPr>
      <w:widowControl/>
      <w:spacing w:after="100" w:line="259" w:lineRule="auto"/>
      <w:ind w:left="440"/>
      <w:jc w:val="left"/>
    </w:pPr>
    <w:rPr>
      <w:rFonts w:asciiTheme="minorHAnsi" w:eastAsiaTheme="minorEastAsia" w:hAnsiTheme="minorHAnsi"/>
      <w:kern w:val="0"/>
      <w:sz w:val="22"/>
      <w:szCs w:val="22"/>
    </w:rPr>
  </w:style>
  <w:style w:type="character" w:customStyle="1" w:styleId="3Char">
    <w:name w:val="标题 3 Char"/>
    <w:basedOn w:val="a0"/>
    <w:link w:val="3"/>
    <w:uiPriority w:val="9"/>
    <w:rsid w:val="000F34BE"/>
    <w:rPr>
      <w:rFonts w:ascii="Times New Roman" w:eastAsia="宋体" w:hAnsi="Times New Roman" w:cs="Times New Roman"/>
      <w:b/>
      <w:bCs/>
      <w:sz w:val="32"/>
      <w:szCs w:val="32"/>
    </w:rPr>
  </w:style>
  <w:style w:type="paragraph" w:styleId="a8">
    <w:name w:val="Balloon Text"/>
    <w:basedOn w:val="a"/>
    <w:link w:val="Char1"/>
    <w:uiPriority w:val="99"/>
    <w:semiHidden/>
    <w:unhideWhenUsed/>
    <w:rsid w:val="000F34BE"/>
    <w:rPr>
      <w:sz w:val="18"/>
      <w:szCs w:val="18"/>
    </w:rPr>
  </w:style>
  <w:style w:type="character" w:customStyle="1" w:styleId="Char1">
    <w:name w:val="批注框文本 Char"/>
    <w:basedOn w:val="a0"/>
    <w:link w:val="a8"/>
    <w:uiPriority w:val="99"/>
    <w:semiHidden/>
    <w:rsid w:val="000F34B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隶书">
    <w:panose1 w:val="02010509060101010101"/>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D09"/>
    <w:rsid w:val="00601D09"/>
    <w:rsid w:val="00841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D5818CBBF8A4B8197798977B9D04204">
    <w:name w:val="3D5818CBBF8A4B8197798977B9D04204"/>
    <w:rsid w:val="00601D09"/>
    <w:pPr>
      <w:widowControl w:val="0"/>
      <w:jc w:val="both"/>
    </w:pPr>
  </w:style>
  <w:style w:type="paragraph" w:customStyle="1" w:styleId="DAF60F699ACA4D1F9642ED3A94C38562">
    <w:name w:val="DAF60F699ACA4D1F9642ED3A94C38562"/>
    <w:rsid w:val="00601D09"/>
    <w:pPr>
      <w:widowControl w:val="0"/>
      <w:jc w:val="both"/>
    </w:pPr>
  </w:style>
  <w:style w:type="paragraph" w:customStyle="1" w:styleId="B47C75938763415E81C6A83093DFF70F">
    <w:name w:val="B47C75938763415E81C6A83093DFF70F"/>
    <w:rsid w:val="00601D0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64D12-181E-426D-ABF1-9B07EF703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921</Words>
  <Characters>5252</Characters>
  <Application>Microsoft Office Word</Application>
  <DocSecurity>0</DocSecurity>
  <Lines>43</Lines>
  <Paragraphs>12</Paragraphs>
  <ScaleCrop>false</ScaleCrop>
  <Company/>
  <LinksUpToDate>false</LinksUpToDate>
  <CharactersWithSpaces>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唐一</dc:creator>
  <cp:keywords/>
  <dc:description/>
  <cp:lastModifiedBy>唐一</cp:lastModifiedBy>
  <cp:revision>2</cp:revision>
  <dcterms:created xsi:type="dcterms:W3CDTF">2016-08-02T01:22:00Z</dcterms:created>
  <dcterms:modified xsi:type="dcterms:W3CDTF">2016-08-02T01:36:00Z</dcterms:modified>
</cp:coreProperties>
</file>