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5FBF" w14:textId="71635E62" w:rsidR="00FA3B69" w:rsidRPr="00951803" w:rsidRDefault="00FA3B69" w:rsidP="00FA3B69">
      <w:pPr>
        <w:rPr>
          <w:rFonts w:cstheme="minorHAnsi"/>
          <w:b/>
          <w:bCs/>
          <w:sz w:val="32"/>
          <w:szCs w:val="32"/>
        </w:rPr>
      </w:pPr>
      <w:r w:rsidRPr="00951803">
        <w:rPr>
          <w:rFonts w:cstheme="minorHAnsi"/>
          <w:b/>
          <w:bCs/>
          <w:sz w:val="32"/>
          <w:szCs w:val="32"/>
        </w:rPr>
        <w:t>SPOILER ALERT!</w:t>
      </w:r>
    </w:p>
    <w:p w14:paraId="1CF73606" w14:textId="59EBBCAF" w:rsidR="00826F99" w:rsidRPr="009C7849" w:rsidRDefault="002D4C0E" w:rsidP="009C7849">
      <w:pPr>
        <w:rPr>
          <w:rFonts w:cstheme="minorHAnsi"/>
        </w:rPr>
      </w:pPr>
      <w:r w:rsidRPr="009C7849">
        <w:rPr>
          <w:rFonts w:cstheme="minorHAnsi"/>
          <w:b/>
          <w:bCs/>
          <w:u w:val="single"/>
        </w:rPr>
        <w:t>A</w:t>
      </w:r>
      <w:r w:rsidR="006D59ED">
        <w:rPr>
          <w:rFonts w:cstheme="minorHAnsi"/>
          <w:b/>
          <w:bCs/>
          <w:u w:val="single"/>
        </w:rPr>
        <w:t xml:space="preserve">pplied Machine Learning </w:t>
      </w:r>
      <w:r w:rsidRPr="009C7849">
        <w:rPr>
          <w:rFonts w:cstheme="minorHAnsi"/>
          <w:b/>
          <w:bCs/>
          <w:u w:val="single"/>
        </w:rPr>
        <w:t>Project Report</w:t>
      </w:r>
      <w:r w:rsidR="00855788">
        <w:rPr>
          <w:rFonts w:cstheme="minorHAnsi"/>
          <w:b/>
          <w:bCs/>
          <w:u w:val="single"/>
        </w:rPr>
        <w:t xml:space="preserve"> </w:t>
      </w:r>
      <w:r w:rsidR="00826F99" w:rsidRPr="009C7849">
        <w:rPr>
          <w:rFonts w:cstheme="minorHAnsi"/>
          <w:b/>
          <w:bCs/>
          <w:u w:val="single"/>
        </w:rPr>
        <w:t xml:space="preserve">Submitted by </w:t>
      </w:r>
      <w:r w:rsidRPr="009C7849">
        <w:rPr>
          <w:rFonts w:cstheme="minorHAnsi"/>
          <w:b/>
          <w:bCs/>
          <w:u w:val="single"/>
        </w:rPr>
        <w:t>Group 2</w:t>
      </w:r>
    </w:p>
    <w:p w14:paraId="52E035EE" w14:textId="77777777" w:rsidR="00826F99" w:rsidRPr="009C7849" w:rsidRDefault="00826F99" w:rsidP="009C7849">
      <w:pPr>
        <w:jc w:val="both"/>
        <w:rPr>
          <w:rFonts w:cstheme="minorHAnsi"/>
        </w:rPr>
      </w:pPr>
    </w:p>
    <w:p w14:paraId="37C7C838" w14:textId="68B52802" w:rsidR="002D4C0E" w:rsidRPr="00951803" w:rsidRDefault="002D4C0E" w:rsidP="009C7849">
      <w:pPr>
        <w:pStyle w:val="Heading1"/>
        <w:spacing w:before="0"/>
        <w:jc w:val="left"/>
        <w:rPr>
          <w:rFonts w:cstheme="minorHAnsi"/>
          <w:b/>
          <w:bCs/>
          <w:sz w:val="28"/>
          <w:szCs w:val="28"/>
        </w:rPr>
      </w:pPr>
      <w:r w:rsidRPr="00951803">
        <w:rPr>
          <w:rFonts w:cstheme="minorHAnsi"/>
          <w:b/>
          <w:bCs/>
          <w:sz w:val="28"/>
          <w:szCs w:val="28"/>
        </w:rPr>
        <w:t>Introduction</w:t>
      </w:r>
    </w:p>
    <w:p w14:paraId="17D1C758" w14:textId="77D2F346" w:rsidR="359FEDC8" w:rsidRPr="009C7849" w:rsidRDefault="63CFED17" w:rsidP="009C7849">
      <w:pPr>
        <w:jc w:val="both"/>
        <w:rPr>
          <w:rFonts w:eastAsia="Calibri" w:cstheme="minorHAnsi"/>
        </w:rPr>
      </w:pPr>
      <w:r w:rsidRPr="009C7849">
        <w:rPr>
          <w:rFonts w:eastAsia="Calibri" w:cstheme="minorHAnsi"/>
        </w:rPr>
        <w:t xml:space="preserve">Before we </w:t>
      </w:r>
      <w:r w:rsidR="004139E0">
        <w:rPr>
          <w:rFonts w:eastAsia="Calibri" w:cstheme="minorHAnsi"/>
        </w:rPr>
        <w:t xml:space="preserve">decide to </w:t>
      </w:r>
      <w:r w:rsidRPr="009C7849">
        <w:rPr>
          <w:rFonts w:eastAsia="Calibri" w:cstheme="minorHAnsi"/>
        </w:rPr>
        <w:t xml:space="preserve">watch a movie, we may </w:t>
      </w:r>
      <w:r w:rsidR="004139E0">
        <w:rPr>
          <w:rFonts w:eastAsia="Calibri" w:cstheme="minorHAnsi"/>
        </w:rPr>
        <w:t xml:space="preserve">look at </w:t>
      </w:r>
      <w:r w:rsidR="00236BAD">
        <w:rPr>
          <w:rFonts w:eastAsia="Calibri" w:cstheme="minorHAnsi"/>
        </w:rPr>
        <w:t xml:space="preserve">related </w:t>
      </w:r>
      <w:r w:rsidR="004139E0">
        <w:rPr>
          <w:rFonts w:eastAsia="Calibri" w:cstheme="minorHAnsi"/>
        </w:rPr>
        <w:t>online re</w:t>
      </w:r>
      <w:r w:rsidRPr="009C7849">
        <w:rPr>
          <w:rFonts w:eastAsia="Calibri" w:cstheme="minorHAnsi"/>
        </w:rPr>
        <w:t>view</w:t>
      </w:r>
      <w:r w:rsidR="004139E0">
        <w:rPr>
          <w:rFonts w:eastAsia="Calibri" w:cstheme="minorHAnsi"/>
        </w:rPr>
        <w:t xml:space="preserve">s </w:t>
      </w:r>
      <w:r w:rsidR="00E716CB">
        <w:rPr>
          <w:rFonts w:eastAsia="Calibri" w:cstheme="minorHAnsi"/>
        </w:rPr>
        <w:t>to determine if it</w:t>
      </w:r>
      <w:r w:rsidR="002D0C6F">
        <w:rPr>
          <w:rFonts w:eastAsia="Calibri" w:cstheme="minorHAnsi"/>
        </w:rPr>
        <w:t xml:space="preserve"> </w:t>
      </w:r>
      <w:r w:rsidR="009375E9">
        <w:rPr>
          <w:rFonts w:eastAsia="Calibri" w:cstheme="minorHAnsi"/>
        </w:rPr>
        <w:t xml:space="preserve">would be </w:t>
      </w:r>
      <w:r w:rsidRPr="009C7849">
        <w:rPr>
          <w:rFonts w:eastAsia="Calibri" w:cstheme="minorHAnsi"/>
        </w:rPr>
        <w:t>worth</w:t>
      </w:r>
      <w:r w:rsidR="00223028">
        <w:rPr>
          <w:rFonts w:eastAsia="Calibri" w:cstheme="minorHAnsi"/>
        </w:rPr>
        <w:t>while</w:t>
      </w:r>
      <w:r w:rsidRPr="009C7849">
        <w:rPr>
          <w:rFonts w:eastAsia="Calibri" w:cstheme="minorHAnsi"/>
        </w:rPr>
        <w:t xml:space="preserve"> </w:t>
      </w:r>
      <w:r w:rsidR="00223028">
        <w:rPr>
          <w:rFonts w:eastAsia="Calibri" w:cstheme="minorHAnsi"/>
        </w:rPr>
        <w:t>buying</w:t>
      </w:r>
      <w:r w:rsidRPr="009C7849">
        <w:rPr>
          <w:rFonts w:eastAsia="Calibri" w:cstheme="minorHAnsi"/>
        </w:rPr>
        <w:t xml:space="preserve"> the ticket or </w:t>
      </w:r>
      <w:r w:rsidR="009375E9">
        <w:rPr>
          <w:rFonts w:eastAsia="Calibri" w:cstheme="minorHAnsi"/>
        </w:rPr>
        <w:t>the DVD</w:t>
      </w:r>
      <w:r w:rsidRPr="009C7849">
        <w:rPr>
          <w:rFonts w:eastAsia="Calibri" w:cstheme="minorHAnsi"/>
        </w:rPr>
        <w:t xml:space="preserve">. However, </w:t>
      </w:r>
      <w:r w:rsidR="002F1C6E">
        <w:rPr>
          <w:rFonts w:eastAsia="Calibri" w:cstheme="minorHAnsi"/>
        </w:rPr>
        <w:t xml:space="preserve">reviews that contain spoilers </w:t>
      </w:r>
      <w:r w:rsidRPr="009C7849">
        <w:rPr>
          <w:rFonts w:eastAsia="Calibri" w:cstheme="minorHAnsi"/>
        </w:rPr>
        <w:t xml:space="preserve">may </w:t>
      </w:r>
      <w:r w:rsidR="002F1C6E">
        <w:rPr>
          <w:rFonts w:eastAsia="Calibri" w:cstheme="minorHAnsi"/>
        </w:rPr>
        <w:t xml:space="preserve">reduce </w:t>
      </w:r>
      <w:r w:rsidR="00336DF6">
        <w:rPr>
          <w:rFonts w:eastAsia="Calibri" w:cstheme="minorHAnsi"/>
        </w:rPr>
        <w:t xml:space="preserve">viewer’s </w:t>
      </w:r>
      <w:r w:rsidR="001872F4" w:rsidRPr="009C7849">
        <w:rPr>
          <w:rFonts w:eastAsia="Calibri" w:cstheme="minorHAnsi"/>
        </w:rPr>
        <w:t>inten</w:t>
      </w:r>
      <w:r w:rsidR="001872F4">
        <w:rPr>
          <w:rFonts w:eastAsia="Calibri" w:cstheme="minorHAnsi"/>
        </w:rPr>
        <w:t>t</w:t>
      </w:r>
      <w:r w:rsidR="001872F4" w:rsidRPr="009C7849">
        <w:rPr>
          <w:rFonts w:eastAsia="Calibri" w:cstheme="minorHAnsi"/>
        </w:rPr>
        <w:t xml:space="preserve">ion </w:t>
      </w:r>
      <w:r w:rsidR="00336DF6">
        <w:rPr>
          <w:rFonts w:eastAsia="Calibri" w:cstheme="minorHAnsi"/>
        </w:rPr>
        <w:t xml:space="preserve">from watching or </w:t>
      </w:r>
      <w:r w:rsidRPr="009C7849">
        <w:rPr>
          <w:rFonts w:eastAsia="Calibri" w:cstheme="minorHAnsi"/>
        </w:rPr>
        <w:t>buy</w:t>
      </w:r>
      <w:r w:rsidR="00336DF6">
        <w:rPr>
          <w:rFonts w:eastAsia="Calibri" w:cstheme="minorHAnsi"/>
        </w:rPr>
        <w:t>ing</w:t>
      </w:r>
      <w:r w:rsidRPr="009C7849">
        <w:rPr>
          <w:rFonts w:eastAsia="Calibri" w:cstheme="minorHAnsi"/>
        </w:rPr>
        <w:t xml:space="preserve"> the movie</w:t>
      </w:r>
      <w:r w:rsidR="002F1C6E">
        <w:rPr>
          <w:rFonts w:eastAsia="Calibri" w:cstheme="minorHAnsi"/>
        </w:rPr>
        <w:t xml:space="preserve">, hence adversely affecting </w:t>
      </w:r>
      <w:r w:rsidRPr="009C7849">
        <w:rPr>
          <w:rFonts w:eastAsia="Calibri" w:cstheme="minorHAnsi"/>
        </w:rPr>
        <w:t xml:space="preserve">the revenue of movie </w:t>
      </w:r>
      <w:r w:rsidR="000122F6">
        <w:rPr>
          <w:rFonts w:eastAsia="Calibri" w:cstheme="minorHAnsi"/>
        </w:rPr>
        <w:t>makers</w:t>
      </w:r>
      <w:r w:rsidRPr="009C7849">
        <w:rPr>
          <w:rFonts w:eastAsia="Calibri" w:cstheme="minorHAnsi"/>
        </w:rPr>
        <w:t xml:space="preserve">. Also, </w:t>
      </w:r>
      <w:r w:rsidR="000122F6">
        <w:rPr>
          <w:rFonts w:eastAsia="Calibri" w:cstheme="minorHAnsi"/>
        </w:rPr>
        <w:t xml:space="preserve">spoilers </w:t>
      </w:r>
      <w:r w:rsidRPr="009C7849">
        <w:rPr>
          <w:rFonts w:eastAsia="Calibri" w:cstheme="minorHAnsi"/>
        </w:rPr>
        <w:t xml:space="preserve">would </w:t>
      </w:r>
      <w:r w:rsidR="00FA13B9">
        <w:rPr>
          <w:rFonts w:eastAsia="Calibri" w:cstheme="minorHAnsi"/>
        </w:rPr>
        <w:t xml:space="preserve">prevent </w:t>
      </w:r>
      <w:r w:rsidR="000122F6">
        <w:rPr>
          <w:rFonts w:eastAsia="Calibri" w:cstheme="minorHAnsi"/>
        </w:rPr>
        <w:t xml:space="preserve">viewers from fully enjoying the movie since key plot points were already </w:t>
      </w:r>
      <w:r w:rsidR="00FA13B9">
        <w:rPr>
          <w:rFonts w:eastAsia="Calibri" w:cstheme="minorHAnsi"/>
        </w:rPr>
        <w:t>known beforehand</w:t>
      </w:r>
      <w:r w:rsidRPr="009C7849">
        <w:rPr>
          <w:rFonts w:eastAsia="Calibri" w:cstheme="minorHAnsi"/>
        </w:rPr>
        <w:t xml:space="preserve">. To deal with spoiler </w:t>
      </w:r>
      <w:r w:rsidR="00E224A7">
        <w:rPr>
          <w:rFonts w:eastAsia="Calibri" w:cstheme="minorHAnsi"/>
        </w:rPr>
        <w:t>reviews</w:t>
      </w:r>
      <w:r w:rsidRPr="009C7849">
        <w:rPr>
          <w:rFonts w:eastAsia="Calibri" w:cstheme="minorHAnsi"/>
        </w:rPr>
        <w:t xml:space="preserve">, IMDB currently </w:t>
      </w:r>
      <w:r w:rsidR="00FA13B9">
        <w:rPr>
          <w:rFonts w:eastAsia="Calibri" w:cstheme="minorHAnsi"/>
        </w:rPr>
        <w:t>relie</w:t>
      </w:r>
      <w:r w:rsidR="00223028">
        <w:rPr>
          <w:rFonts w:eastAsia="Calibri" w:cstheme="minorHAnsi"/>
        </w:rPr>
        <w:t>d</w:t>
      </w:r>
      <w:r w:rsidR="00FA13B9">
        <w:rPr>
          <w:rFonts w:eastAsia="Calibri" w:cstheme="minorHAnsi"/>
        </w:rPr>
        <w:t xml:space="preserve"> on </w:t>
      </w:r>
      <w:r w:rsidRPr="009C7849">
        <w:rPr>
          <w:rFonts w:eastAsia="Calibri" w:cstheme="minorHAnsi"/>
        </w:rPr>
        <w:t>user</w:t>
      </w:r>
      <w:r w:rsidR="00E224A7">
        <w:rPr>
          <w:rFonts w:eastAsia="Calibri" w:cstheme="minorHAnsi"/>
        </w:rPr>
        <w:t>s</w:t>
      </w:r>
      <w:r w:rsidRPr="009C7849">
        <w:rPr>
          <w:rFonts w:eastAsia="Calibri" w:cstheme="minorHAnsi"/>
        </w:rPr>
        <w:t xml:space="preserve"> to manually tag their </w:t>
      </w:r>
      <w:r w:rsidR="00306442">
        <w:rPr>
          <w:rFonts w:eastAsia="Calibri" w:cstheme="minorHAnsi"/>
        </w:rPr>
        <w:t xml:space="preserve">reviews </w:t>
      </w:r>
      <w:r w:rsidR="00E224A7">
        <w:rPr>
          <w:rFonts w:eastAsia="Calibri" w:cstheme="minorHAnsi"/>
        </w:rPr>
        <w:t xml:space="preserve">as </w:t>
      </w:r>
      <w:r w:rsidRPr="009C7849">
        <w:rPr>
          <w:rFonts w:eastAsia="Calibri" w:cstheme="minorHAnsi"/>
        </w:rPr>
        <w:t xml:space="preserve">spoiler </w:t>
      </w:r>
      <w:r w:rsidR="00E224A7">
        <w:rPr>
          <w:rFonts w:eastAsia="Calibri" w:cstheme="minorHAnsi"/>
        </w:rPr>
        <w:t>if the</w:t>
      </w:r>
      <w:r w:rsidR="000914E5">
        <w:rPr>
          <w:rFonts w:eastAsia="Calibri" w:cstheme="minorHAnsi"/>
        </w:rPr>
        <w:t>ir reviews contain key story plots</w:t>
      </w:r>
      <w:r w:rsidRPr="009C7849">
        <w:rPr>
          <w:rFonts w:eastAsia="Calibri" w:cstheme="minorHAnsi"/>
        </w:rPr>
        <w:t>. However, this method could not guarantee the quality control of spoiler posts.</w:t>
      </w:r>
      <w:r w:rsidR="009C7849" w:rsidRPr="009C7849">
        <w:rPr>
          <w:rFonts w:eastAsia="Calibri" w:cstheme="minorHAnsi"/>
        </w:rPr>
        <w:t xml:space="preserve"> </w:t>
      </w:r>
      <w:r w:rsidR="359FEDC8" w:rsidRPr="009C7849">
        <w:rPr>
          <w:rFonts w:cstheme="minorHAnsi"/>
        </w:rPr>
        <w:t xml:space="preserve">Hence, our project </w:t>
      </w:r>
      <w:r w:rsidR="000914E5" w:rsidRPr="009C7849">
        <w:rPr>
          <w:rFonts w:cstheme="minorHAnsi"/>
        </w:rPr>
        <w:t>focuse</w:t>
      </w:r>
      <w:r w:rsidR="000914E5">
        <w:rPr>
          <w:rFonts w:cstheme="minorHAnsi"/>
        </w:rPr>
        <w:t>d</w:t>
      </w:r>
      <w:r w:rsidR="000914E5" w:rsidRPr="009C7849">
        <w:rPr>
          <w:rFonts w:cstheme="minorHAnsi"/>
        </w:rPr>
        <w:t xml:space="preserve"> </w:t>
      </w:r>
      <w:r w:rsidR="359FEDC8" w:rsidRPr="009C7849">
        <w:rPr>
          <w:rFonts w:cstheme="minorHAnsi"/>
        </w:rPr>
        <w:t xml:space="preserve">on auto-detection of spoiler contents in users’ reviews in IMDB </w:t>
      </w:r>
      <w:r w:rsidR="5291B97E" w:rsidRPr="009C7849">
        <w:rPr>
          <w:rFonts w:eastAsia="Calibri" w:cstheme="minorHAnsi"/>
        </w:rPr>
        <w:t>via machine learning methods.</w:t>
      </w:r>
      <w:r w:rsidR="34D6D2C7" w:rsidRPr="009C7849">
        <w:rPr>
          <w:rFonts w:eastAsia="Calibri" w:cstheme="minorHAnsi"/>
        </w:rPr>
        <w:t xml:space="preserve"> </w:t>
      </w:r>
      <w:r w:rsidR="00FB54A7">
        <w:rPr>
          <w:rFonts w:eastAsia="Calibri" w:cstheme="minorHAnsi"/>
        </w:rPr>
        <w:t xml:space="preserve">A potential application would be to tag </w:t>
      </w:r>
      <w:r w:rsidR="000914E5">
        <w:rPr>
          <w:rFonts w:eastAsia="Calibri" w:cstheme="minorHAnsi"/>
        </w:rPr>
        <w:t>review</w:t>
      </w:r>
      <w:r w:rsidR="00FB54A7">
        <w:rPr>
          <w:rFonts w:eastAsia="Calibri" w:cstheme="minorHAnsi"/>
        </w:rPr>
        <w:t>s</w:t>
      </w:r>
      <w:r w:rsidR="000914E5">
        <w:rPr>
          <w:rFonts w:eastAsia="Calibri" w:cstheme="minorHAnsi"/>
        </w:rPr>
        <w:t xml:space="preserve"> </w:t>
      </w:r>
      <w:r w:rsidR="00FB54A7">
        <w:rPr>
          <w:rFonts w:eastAsia="Calibri" w:cstheme="minorHAnsi"/>
        </w:rPr>
        <w:t xml:space="preserve">that contain </w:t>
      </w:r>
      <w:r w:rsidR="34D6D2C7" w:rsidRPr="009C7849">
        <w:rPr>
          <w:rFonts w:eastAsia="Calibri" w:cstheme="minorHAnsi"/>
        </w:rPr>
        <w:t>spoiler</w:t>
      </w:r>
      <w:r w:rsidR="00FB54A7">
        <w:rPr>
          <w:rFonts w:eastAsia="Calibri" w:cstheme="minorHAnsi"/>
        </w:rPr>
        <w:t xml:space="preserve">s automatically and </w:t>
      </w:r>
      <w:r w:rsidR="34D6D2C7" w:rsidRPr="009C7849">
        <w:rPr>
          <w:rFonts w:eastAsia="Calibri" w:cstheme="minorHAnsi"/>
        </w:rPr>
        <w:t>hide it</w:t>
      </w:r>
      <w:r w:rsidR="007808A8">
        <w:rPr>
          <w:rFonts w:eastAsia="Calibri" w:cstheme="minorHAnsi"/>
        </w:rPr>
        <w:t xml:space="preserve">, instead of relying on the users’ </w:t>
      </w:r>
      <w:r w:rsidR="007C0855">
        <w:rPr>
          <w:rFonts w:eastAsia="Calibri" w:cstheme="minorHAnsi"/>
        </w:rPr>
        <w:t>discretions</w:t>
      </w:r>
      <w:r w:rsidR="09526456" w:rsidRPr="009C7849">
        <w:rPr>
          <w:rFonts w:eastAsia="Calibri" w:cstheme="minorHAnsi"/>
        </w:rPr>
        <w:t xml:space="preserve">. </w:t>
      </w:r>
    </w:p>
    <w:p w14:paraId="46ABC4B9" w14:textId="77777777" w:rsidR="009C7849" w:rsidRPr="009C7849" w:rsidRDefault="009C7849" w:rsidP="00951803">
      <w:pPr>
        <w:jc w:val="both"/>
        <w:rPr>
          <w:rFonts w:cstheme="minorHAnsi"/>
        </w:rPr>
      </w:pPr>
    </w:p>
    <w:p w14:paraId="130ECD53" w14:textId="489CD0B2" w:rsidR="4927CBB6" w:rsidRPr="00951803" w:rsidRDefault="00D743ED" w:rsidP="009C7849">
      <w:pPr>
        <w:pStyle w:val="Heading1"/>
        <w:spacing w:before="0"/>
        <w:jc w:val="left"/>
        <w:rPr>
          <w:rFonts w:cstheme="minorHAnsi"/>
          <w:b/>
          <w:bCs/>
          <w:sz w:val="28"/>
          <w:szCs w:val="28"/>
        </w:rPr>
      </w:pPr>
      <w:r w:rsidRPr="00951803">
        <w:rPr>
          <w:rFonts w:cstheme="minorHAnsi"/>
          <w:b/>
          <w:bCs/>
          <w:sz w:val="28"/>
          <w:szCs w:val="28"/>
        </w:rPr>
        <w:t>Objective</w:t>
      </w:r>
    </w:p>
    <w:p w14:paraId="07D4DFBA" w14:textId="146BA5EF" w:rsidR="5F76A178" w:rsidRPr="009C7849" w:rsidRDefault="0255115B" w:rsidP="009C7849">
      <w:pPr>
        <w:jc w:val="both"/>
        <w:rPr>
          <w:rFonts w:eastAsia="Calibri" w:cstheme="minorHAnsi"/>
        </w:rPr>
      </w:pPr>
      <w:r w:rsidRPr="009C7849">
        <w:rPr>
          <w:rFonts w:eastAsia="Calibri" w:cstheme="minorHAnsi"/>
        </w:rPr>
        <w:t xml:space="preserve">The </w:t>
      </w:r>
      <w:r w:rsidR="21912004" w:rsidRPr="009C7849">
        <w:rPr>
          <w:rFonts w:eastAsia="Calibri" w:cstheme="minorHAnsi"/>
        </w:rPr>
        <w:t xml:space="preserve">first objective </w:t>
      </w:r>
      <w:r w:rsidR="00951803">
        <w:rPr>
          <w:rFonts w:eastAsia="Calibri" w:cstheme="minorHAnsi"/>
        </w:rPr>
        <w:t xml:space="preserve">of our project </w:t>
      </w:r>
      <w:r w:rsidR="00606C73">
        <w:rPr>
          <w:rFonts w:eastAsia="Calibri" w:cstheme="minorHAnsi"/>
        </w:rPr>
        <w:t xml:space="preserve">would be </w:t>
      </w:r>
      <w:r w:rsidR="21912004" w:rsidRPr="009C7849">
        <w:rPr>
          <w:rFonts w:eastAsia="Calibri" w:cstheme="minorHAnsi"/>
        </w:rPr>
        <w:t xml:space="preserve">to </w:t>
      </w:r>
      <w:r w:rsidR="00CC03EE">
        <w:rPr>
          <w:rFonts w:eastAsia="Calibri" w:cstheme="minorHAnsi"/>
        </w:rPr>
        <w:t xml:space="preserve">explore several </w:t>
      </w:r>
      <w:r w:rsidR="1F46AE9C" w:rsidRPr="009C7849">
        <w:rPr>
          <w:rFonts w:eastAsia="Calibri" w:cstheme="minorHAnsi"/>
        </w:rPr>
        <w:t>spoiler detection model</w:t>
      </w:r>
      <w:r w:rsidR="00CC03EE">
        <w:rPr>
          <w:rFonts w:eastAsia="Calibri" w:cstheme="minorHAnsi"/>
        </w:rPr>
        <w:t>s given the dataset</w:t>
      </w:r>
      <w:r w:rsidR="740C9210" w:rsidRPr="009C7849">
        <w:rPr>
          <w:rFonts w:eastAsia="Calibri" w:cstheme="minorHAnsi"/>
        </w:rPr>
        <w:t>.</w:t>
      </w:r>
      <w:r w:rsidR="009C7849" w:rsidRPr="009C7849">
        <w:rPr>
          <w:rFonts w:eastAsia="Calibri" w:cstheme="minorHAnsi"/>
        </w:rPr>
        <w:t xml:space="preserve"> </w:t>
      </w:r>
      <w:r w:rsidR="514AA2F0" w:rsidRPr="009C7849">
        <w:rPr>
          <w:rFonts w:eastAsia="Calibri" w:cstheme="minorHAnsi"/>
        </w:rPr>
        <w:t>The</w:t>
      </w:r>
      <w:r w:rsidR="57F7BF78" w:rsidRPr="009C7849">
        <w:rPr>
          <w:rFonts w:eastAsia="Calibri" w:cstheme="minorHAnsi"/>
        </w:rPr>
        <w:t xml:space="preserve"> second objective </w:t>
      </w:r>
      <w:r w:rsidR="00CC03EE">
        <w:rPr>
          <w:rFonts w:eastAsia="Calibri" w:cstheme="minorHAnsi"/>
        </w:rPr>
        <w:t xml:space="preserve">would be to identify the best model and fine-tune it to </w:t>
      </w:r>
      <w:r w:rsidR="57F7BF78" w:rsidRPr="009C7849">
        <w:rPr>
          <w:rFonts w:eastAsia="Calibri" w:cstheme="minorHAnsi"/>
        </w:rPr>
        <w:t xml:space="preserve">improve </w:t>
      </w:r>
      <w:r w:rsidR="00CC03EE">
        <w:rPr>
          <w:rFonts w:eastAsia="Calibri" w:cstheme="minorHAnsi"/>
        </w:rPr>
        <w:t>its performance</w:t>
      </w:r>
      <w:r w:rsidR="2283C0D7" w:rsidRPr="009C7849">
        <w:rPr>
          <w:rFonts w:eastAsia="Calibri" w:cstheme="minorHAnsi"/>
        </w:rPr>
        <w:t xml:space="preserve">. </w:t>
      </w:r>
      <w:r w:rsidR="00CC03EE">
        <w:rPr>
          <w:rFonts w:eastAsia="Calibri" w:cstheme="minorHAnsi"/>
        </w:rPr>
        <w:t xml:space="preserve">Lastly, the team would identify the limitations of our model for </w:t>
      </w:r>
      <w:r w:rsidR="2283C0D7" w:rsidRPr="009C7849">
        <w:rPr>
          <w:rFonts w:eastAsia="Calibri" w:cstheme="minorHAnsi"/>
        </w:rPr>
        <w:t xml:space="preserve">future </w:t>
      </w:r>
      <w:r w:rsidR="00CC03EE">
        <w:rPr>
          <w:rFonts w:eastAsia="Calibri" w:cstheme="minorHAnsi"/>
        </w:rPr>
        <w:t>improvement</w:t>
      </w:r>
      <w:r w:rsidR="7CE70D22" w:rsidRPr="009C7849">
        <w:rPr>
          <w:rFonts w:eastAsia="Calibri" w:cstheme="minorHAnsi"/>
        </w:rPr>
        <w:t>.</w:t>
      </w:r>
    </w:p>
    <w:p w14:paraId="7D8CE64A" w14:textId="77777777" w:rsidR="009C7849" w:rsidRPr="009C7849" w:rsidRDefault="009C7849" w:rsidP="00951803">
      <w:pPr>
        <w:jc w:val="both"/>
        <w:rPr>
          <w:rFonts w:cstheme="minorHAnsi"/>
        </w:rPr>
      </w:pPr>
    </w:p>
    <w:p w14:paraId="7918B206" w14:textId="2D22A12C" w:rsidR="00D743ED" w:rsidRPr="00951803" w:rsidRDefault="00D743ED" w:rsidP="009C7849">
      <w:pPr>
        <w:pStyle w:val="Heading1"/>
        <w:spacing w:before="0"/>
        <w:jc w:val="left"/>
        <w:rPr>
          <w:rFonts w:cstheme="minorHAnsi"/>
          <w:b/>
          <w:bCs/>
          <w:sz w:val="28"/>
          <w:szCs w:val="28"/>
        </w:rPr>
      </w:pPr>
      <w:r w:rsidRPr="00951803">
        <w:rPr>
          <w:rFonts w:cstheme="minorHAnsi"/>
          <w:b/>
          <w:bCs/>
          <w:sz w:val="28"/>
          <w:szCs w:val="28"/>
        </w:rPr>
        <w:t xml:space="preserve">Dataset </w:t>
      </w:r>
    </w:p>
    <w:p w14:paraId="1E87A48B" w14:textId="37BD6728" w:rsidR="18C58025" w:rsidRPr="00951803" w:rsidRDefault="1AA3BD5B" w:rsidP="009C7849">
      <w:pPr>
        <w:jc w:val="both"/>
        <w:rPr>
          <w:rFonts w:eastAsia="Calibri" w:cstheme="minorHAnsi"/>
        </w:rPr>
      </w:pPr>
      <w:r w:rsidRPr="009C7849">
        <w:rPr>
          <w:rFonts w:cstheme="minorHAnsi"/>
        </w:rPr>
        <w:t xml:space="preserve">Our data </w:t>
      </w:r>
      <w:r w:rsidR="009C7849" w:rsidRPr="009C7849">
        <w:rPr>
          <w:rFonts w:cstheme="minorHAnsi"/>
        </w:rPr>
        <w:t xml:space="preserve">was taken </w:t>
      </w:r>
      <w:r w:rsidRPr="009C7849">
        <w:rPr>
          <w:rFonts w:cstheme="minorHAnsi"/>
        </w:rPr>
        <w:t>from Kaggle</w:t>
      </w:r>
      <w:r w:rsidR="00D81599">
        <w:rPr>
          <w:rStyle w:val="FootnoteReference"/>
          <w:rFonts w:cstheme="minorHAnsi"/>
        </w:rPr>
        <w:footnoteReference w:id="2"/>
      </w:r>
      <w:r w:rsidR="009C7849" w:rsidRPr="009C7849">
        <w:rPr>
          <w:rFonts w:cstheme="minorHAnsi"/>
        </w:rPr>
        <w:t xml:space="preserve">. </w:t>
      </w:r>
      <w:r w:rsidR="58B21CE7" w:rsidRPr="009C7849">
        <w:rPr>
          <w:rFonts w:cstheme="minorHAnsi"/>
        </w:rPr>
        <w:t xml:space="preserve">Two datasets </w:t>
      </w:r>
      <w:r w:rsidR="00DA2A0D">
        <w:rPr>
          <w:rFonts w:cstheme="minorHAnsi"/>
        </w:rPr>
        <w:t>we</w:t>
      </w:r>
      <w:r w:rsidR="58B21CE7" w:rsidRPr="009C7849">
        <w:rPr>
          <w:rFonts w:cstheme="minorHAnsi"/>
        </w:rPr>
        <w:t xml:space="preserve">re included in </w:t>
      </w:r>
      <w:r w:rsidR="288D0956" w:rsidRPr="009C7849">
        <w:rPr>
          <w:rFonts w:cstheme="minorHAnsi"/>
        </w:rPr>
        <w:t>our project</w:t>
      </w:r>
      <w:r w:rsidR="00220971">
        <w:rPr>
          <w:rFonts w:cstheme="minorHAnsi"/>
        </w:rPr>
        <w:t xml:space="preserve"> – the review dataset and the movie dataset</w:t>
      </w:r>
      <w:r w:rsidR="288D0956" w:rsidRPr="009C7849">
        <w:rPr>
          <w:rFonts w:cstheme="minorHAnsi"/>
        </w:rPr>
        <w:t>.</w:t>
      </w:r>
      <w:r w:rsidR="00DA2A0D">
        <w:rPr>
          <w:rFonts w:cstheme="minorHAnsi"/>
        </w:rPr>
        <w:t xml:space="preserve"> </w:t>
      </w:r>
      <w:r w:rsidR="18C58025" w:rsidRPr="009C7849">
        <w:rPr>
          <w:rFonts w:eastAsia="Calibri" w:cstheme="minorHAnsi"/>
        </w:rPr>
        <w:t>T</w:t>
      </w:r>
      <w:r w:rsidR="288D0956" w:rsidRPr="009C7849">
        <w:rPr>
          <w:rFonts w:eastAsia="Calibri" w:cstheme="minorHAnsi"/>
        </w:rPr>
        <w:t>he review</w:t>
      </w:r>
      <w:r w:rsidR="28C2712F" w:rsidRPr="009C7849">
        <w:rPr>
          <w:rFonts w:eastAsia="Calibri" w:cstheme="minorHAnsi"/>
        </w:rPr>
        <w:t xml:space="preserve"> </w:t>
      </w:r>
      <w:r w:rsidR="288D0956" w:rsidRPr="009C7849">
        <w:rPr>
          <w:rFonts w:eastAsia="Calibri" w:cstheme="minorHAnsi"/>
        </w:rPr>
        <w:t>dataset</w:t>
      </w:r>
      <w:r w:rsidR="13E0BA22" w:rsidRPr="009C7849">
        <w:rPr>
          <w:rFonts w:eastAsia="Calibri" w:cstheme="minorHAnsi"/>
        </w:rPr>
        <w:t xml:space="preserve"> </w:t>
      </w:r>
      <w:r w:rsidR="00821B67">
        <w:rPr>
          <w:rFonts w:eastAsia="Calibri" w:cstheme="minorHAnsi"/>
        </w:rPr>
        <w:t xml:space="preserve">contained </w:t>
      </w:r>
      <w:r w:rsidR="005C0EBC">
        <w:rPr>
          <w:rFonts w:eastAsia="Calibri" w:cstheme="minorHAnsi"/>
        </w:rPr>
        <w:t xml:space="preserve">573,913 records </w:t>
      </w:r>
      <w:r w:rsidR="00821B67">
        <w:rPr>
          <w:rFonts w:eastAsia="Calibri" w:cstheme="minorHAnsi"/>
        </w:rPr>
        <w:t xml:space="preserve">and </w:t>
      </w:r>
      <w:r w:rsidR="00F660AD" w:rsidRPr="00F660AD">
        <w:rPr>
          <w:rFonts w:eastAsia="Calibri" w:cstheme="minorHAnsi"/>
          <w:b/>
          <w:bCs/>
        </w:rPr>
        <w:fldChar w:fldCharType="begin"/>
      </w:r>
      <w:r w:rsidR="00F660AD" w:rsidRPr="00F660AD">
        <w:rPr>
          <w:rFonts w:eastAsia="Calibri" w:cstheme="minorHAnsi"/>
          <w:b/>
          <w:bCs/>
        </w:rPr>
        <w:instrText xml:space="preserve"> REF _Ref37183476 \h  \* MERGEFORMAT </w:instrText>
      </w:r>
      <w:r w:rsidR="00F660AD" w:rsidRPr="00F660AD">
        <w:rPr>
          <w:rFonts w:eastAsia="Calibri" w:cstheme="minorHAnsi"/>
          <w:b/>
          <w:bCs/>
        </w:rPr>
      </w:r>
      <w:r w:rsidR="00F660AD" w:rsidRPr="00F660AD">
        <w:rPr>
          <w:rFonts w:eastAsia="Calibri" w:cstheme="minorHAnsi"/>
          <w:b/>
          <w:bCs/>
        </w:rPr>
        <w:fldChar w:fldCharType="separate"/>
      </w:r>
      <w:r w:rsidR="00F660AD" w:rsidRPr="00F660AD">
        <w:rPr>
          <w:b/>
          <w:bCs/>
        </w:rPr>
        <w:t xml:space="preserve">Table </w:t>
      </w:r>
      <w:r w:rsidR="00F660AD" w:rsidRPr="00F660AD">
        <w:rPr>
          <w:b/>
          <w:bCs/>
          <w:noProof/>
        </w:rPr>
        <w:t>1</w:t>
      </w:r>
      <w:r w:rsidR="00F660AD" w:rsidRPr="00F660AD">
        <w:rPr>
          <w:rFonts w:eastAsia="Calibri" w:cstheme="minorHAnsi"/>
          <w:b/>
          <w:bCs/>
        </w:rPr>
        <w:fldChar w:fldCharType="end"/>
      </w:r>
      <w:r w:rsidR="00F660AD" w:rsidRPr="00F660AD">
        <w:rPr>
          <w:rFonts w:eastAsia="Calibri" w:cstheme="minorHAnsi"/>
        </w:rPr>
        <w:t xml:space="preserve"> </w:t>
      </w:r>
      <w:r w:rsidR="00DA2A0D" w:rsidRPr="00F660AD">
        <w:rPr>
          <w:rFonts w:eastAsia="Calibri" w:cstheme="minorHAnsi"/>
        </w:rPr>
        <w:t xml:space="preserve">described the </w:t>
      </w:r>
      <w:r w:rsidR="008000C9">
        <w:rPr>
          <w:rFonts w:eastAsia="Calibri" w:cstheme="minorHAnsi"/>
        </w:rPr>
        <w:t xml:space="preserve">various </w:t>
      </w:r>
      <w:r w:rsidR="5771B1EB" w:rsidRPr="00F660AD">
        <w:rPr>
          <w:rFonts w:eastAsia="Calibri" w:cstheme="minorHAnsi"/>
        </w:rPr>
        <w:t>attribute</w:t>
      </w:r>
      <w:r w:rsidR="008000C9">
        <w:rPr>
          <w:rFonts w:eastAsia="Calibri" w:cstheme="minorHAnsi"/>
        </w:rPr>
        <w:t>s</w:t>
      </w:r>
      <w:r w:rsidR="5771B1EB" w:rsidRPr="00F660AD">
        <w:rPr>
          <w:rFonts w:eastAsia="Calibri" w:cstheme="minorHAnsi"/>
        </w:rPr>
        <w:t>.</w:t>
      </w:r>
      <w:r w:rsidR="00650B9A" w:rsidRPr="00F660AD">
        <w:rPr>
          <w:rFonts w:eastAsia="Calibri" w:cstheme="minorHAnsi"/>
        </w:rPr>
        <w:t xml:space="preserve"> </w:t>
      </w:r>
      <w:r w:rsidR="00EB3C07" w:rsidRPr="00F660AD">
        <w:rPr>
          <w:rFonts w:eastAsia="Calibri" w:cstheme="minorHAnsi"/>
        </w:rPr>
        <w:t xml:space="preserve">The </w:t>
      </w:r>
      <w:r w:rsidR="00EB3C07" w:rsidRPr="00951803">
        <w:rPr>
          <w:rFonts w:eastAsia="Calibri" w:cstheme="minorHAnsi"/>
          <w:i/>
          <w:iCs/>
        </w:rPr>
        <w:t>is</w:t>
      </w:r>
      <w:r w:rsidR="00C8228F" w:rsidRPr="00951803">
        <w:rPr>
          <w:rFonts w:eastAsia="Calibri" w:cstheme="minorHAnsi"/>
          <w:i/>
          <w:iCs/>
        </w:rPr>
        <w:t>_</w:t>
      </w:r>
      <w:r w:rsidR="00EB3C07" w:rsidRPr="00951803">
        <w:rPr>
          <w:rFonts w:eastAsia="Calibri" w:cstheme="minorHAnsi"/>
          <w:i/>
          <w:iCs/>
        </w:rPr>
        <w:t>spoiler</w:t>
      </w:r>
      <w:r w:rsidR="00EB3C07" w:rsidRPr="00F660AD">
        <w:rPr>
          <w:rFonts w:eastAsia="Calibri" w:cstheme="minorHAnsi"/>
        </w:rPr>
        <w:t xml:space="preserve"> att</w:t>
      </w:r>
      <w:r w:rsidR="00EB3C07" w:rsidRPr="009C7849">
        <w:rPr>
          <w:rFonts w:eastAsia="Calibri" w:cstheme="minorHAnsi"/>
        </w:rPr>
        <w:t>ribute</w:t>
      </w:r>
      <w:r w:rsidR="001A5FF8">
        <w:rPr>
          <w:rFonts w:eastAsia="Calibri" w:cstheme="minorHAnsi"/>
        </w:rPr>
        <w:t>, which</w:t>
      </w:r>
      <w:r w:rsidR="00821B67">
        <w:rPr>
          <w:rFonts w:eastAsia="Calibri" w:cstheme="minorHAnsi"/>
        </w:rPr>
        <w:t xml:space="preserve"> </w:t>
      </w:r>
      <w:r w:rsidR="00C764D7">
        <w:rPr>
          <w:rFonts w:eastAsia="Calibri" w:cstheme="minorHAnsi"/>
        </w:rPr>
        <w:t>indicate</w:t>
      </w:r>
      <w:r w:rsidR="00877DE8">
        <w:rPr>
          <w:rFonts w:eastAsia="Calibri" w:cstheme="minorHAnsi"/>
        </w:rPr>
        <w:t>d if the review contained spoiler</w:t>
      </w:r>
      <w:r w:rsidR="001A5FF8">
        <w:rPr>
          <w:rFonts w:eastAsia="Calibri" w:cstheme="minorHAnsi"/>
        </w:rPr>
        <w:t xml:space="preserve">, </w:t>
      </w:r>
      <w:r w:rsidR="00877DE8">
        <w:rPr>
          <w:rFonts w:eastAsia="Calibri" w:cstheme="minorHAnsi"/>
        </w:rPr>
        <w:t>would be used as label</w:t>
      </w:r>
      <w:r w:rsidR="000500D4">
        <w:rPr>
          <w:rFonts w:eastAsia="Calibri" w:cstheme="minorHAnsi"/>
        </w:rPr>
        <w:t>s in our classification models</w:t>
      </w:r>
      <w:r w:rsidR="00877DE8">
        <w:rPr>
          <w:rFonts w:eastAsia="Calibri" w:cstheme="minorHAnsi"/>
        </w:rPr>
        <w:t>.</w:t>
      </w:r>
      <w:r w:rsidR="03552E5A" w:rsidRPr="009C7849">
        <w:rPr>
          <w:rFonts w:eastAsia="Calibri" w:cstheme="minorHAnsi"/>
        </w:rPr>
        <w:t xml:space="preserve"> </w:t>
      </w:r>
      <w:r w:rsidR="00877DE8">
        <w:rPr>
          <w:rFonts w:eastAsia="Calibri" w:cstheme="minorHAnsi"/>
        </w:rPr>
        <w:t xml:space="preserve">The </w:t>
      </w:r>
      <w:r w:rsidR="00877DE8" w:rsidRPr="00951803">
        <w:rPr>
          <w:rFonts w:eastAsia="Calibri" w:cstheme="minorHAnsi"/>
          <w:i/>
          <w:iCs/>
        </w:rPr>
        <w:t>r</w:t>
      </w:r>
      <w:r w:rsidR="00C8228F" w:rsidRPr="00951803">
        <w:rPr>
          <w:rFonts w:eastAsia="Calibri" w:cstheme="minorHAnsi"/>
          <w:i/>
          <w:iCs/>
        </w:rPr>
        <w:t>ating</w:t>
      </w:r>
      <w:r w:rsidR="00C45197" w:rsidRPr="009C7849">
        <w:rPr>
          <w:rFonts w:eastAsia="Calibri" w:cstheme="minorHAnsi"/>
        </w:rPr>
        <w:t xml:space="preserve"> and</w:t>
      </w:r>
      <w:r w:rsidR="00C8228F" w:rsidRPr="009C7849">
        <w:rPr>
          <w:rFonts w:eastAsia="Calibri" w:cstheme="minorHAnsi"/>
        </w:rPr>
        <w:t xml:space="preserve"> </w:t>
      </w:r>
      <w:r w:rsidR="00C8228F" w:rsidRPr="00951803">
        <w:rPr>
          <w:rFonts w:eastAsia="Calibri" w:cstheme="minorHAnsi"/>
          <w:i/>
          <w:iCs/>
        </w:rPr>
        <w:t>review</w:t>
      </w:r>
      <w:r w:rsidR="00877DE8">
        <w:rPr>
          <w:rFonts w:eastAsia="Calibri" w:cstheme="minorHAnsi"/>
          <w:i/>
          <w:iCs/>
        </w:rPr>
        <w:t>_</w:t>
      </w:r>
      <w:r w:rsidR="00C8228F" w:rsidRPr="00951803">
        <w:rPr>
          <w:rFonts w:eastAsia="Calibri" w:cstheme="minorHAnsi"/>
          <w:i/>
          <w:iCs/>
        </w:rPr>
        <w:t>text</w:t>
      </w:r>
      <w:r w:rsidR="00C45197" w:rsidRPr="009C7849">
        <w:rPr>
          <w:rFonts w:eastAsia="Calibri" w:cstheme="minorHAnsi"/>
        </w:rPr>
        <w:t xml:space="preserve"> </w:t>
      </w:r>
      <w:r w:rsidR="00877DE8">
        <w:rPr>
          <w:rFonts w:eastAsia="Calibri" w:cstheme="minorHAnsi"/>
        </w:rPr>
        <w:t xml:space="preserve">attributes </w:t>
      </w:r>
      <w:r w:rsidR="00C45197" w:rsidRPr="009C7849">
        <w:rPr>
          <w:rFonts w:eastAsia="Calibri" w:cstheme="minorHAnsi"/>
        </w:rPr>
        <w:t xml:space="preserve">will be used to build </w:t>
      </w:r>
      <w:r w:rsidR="00877DE8">
        <w:rPr>
          <w:rFonts w:eastAsia="Calibri" w:cstheme="minorHAnsi"/>
        </w:rPr>
        <w:t xml:space="preserve">the features for </w:t>
      </w:r>
      <w:r w:rsidR="00C45197" w:rsidRPr="009C7849">
        <w:rPr>
          <w:rFonts w:eastAsia="Calibri" w:cstheme="minorHAnsi"/>
        </w:rPr>
        <w:t xml:space="preserve">our </w:t>
      </w:r>
      <w:r w:rsidR="00F36CC1">
        <w:rPr>
          <w:rFonts w:eastAsia="Calibri" w:cstheme="minorHAnsi"/>
        </w:rPr>
        <w:t>training</w:t>
      </w:r>
      <w:r w:rsidR="00877DE8">
        <w:rPr>
          <w:rFonts w:eastAsia="Calibri" w:cstheme="minorHAnsi"/>
        </w:rPr>
        <w:t>.</w:t>
      </w:r>
    </w:p>
    <w:p w14:paraId="70746CEF" w14:textId="4BDF349E" w:rsidR="48AF44EC" w:rsidRDefault="48AF44EC" w:rsidP="00DA2A0D">
      <w:pPr>
        <w:jc w:val="both"/>
        <w:rPr>
          <w:rFonts w:cstheme="minorHAnsi"/>
        </w:rPr>
      </w:pPr>
    </w:p>
    <w:p w14:paraId="4CF264B8" w14:textId="782B3A4D" w:rsidR="00DA2A0D" w:rsidRPr="00DA2A0D" w:rsidRDefault="00DA2A0D" w:rsidP="00F660AD">
      <w:pPr>
        <w:pStyle w:val="Caption"/>
        <w:spacing w:after="0"/>
        <w:rPr>
          <w:rFonts w:cstheme="minorHAnsi"/>
          <w:b/>
          <w:bCs/>
          <w:i w:val="0"/>
          <w:iCs w:val="0"/>
          <w:color w:val="auto"/>
          <w:sz w:val="40"/>
          <w:szCs w:val="40"/>
        </w:rPr>
      </w:pPr>
      <w:bookmarkStart w:id="0" w:name="_Ref37183476"/>
      <w:r w:rsidRPr="00DA2A0D">
        <w:rPr>
          <w:b/>
          <w:bCs/>
          <w:i w:val="0"/>
          <w:iCs w:val="0"/>
          <w:color w:val="auto"/>
          <w:sz w:val="24"/>
          <w:szCs w:val="24"/>
        </w:rPr>
        <w:t xml:space="preserve">Table </w:t>
      </w:r>
      <w:r w:rsidRPr="00DA2A0D">
        <w:rPr>
          <w:b/>
          <w:bCs/>
          <w:i w:val="0"/>
          <w:iCs w:val="0"/>
          <w:color w:val="auto"/>
          <w:sz w:val="24"/>
          <w:szCs w:val="24"/>
        </w:rPr>
        <w:fldChar w:fldCharType="begin"/>
      </w:r>
      <w:r w:rsidRPr="00DA2A0D">
        <w:rPr>
          <w:b/>
          <w:bCs/>
          <w:i w:val="0"/>
          <w:iCs w:val="0"/>
          <w:color w:val="auto"/>
          <w:sz w:val="24"/>
          <w:szCs w:val="24"/>
        </w:rPr>
        <w:instrText xml:space="preserve"> SEQ Table \* ARABIC </w:instrText>
      </w:r>
      <w:r w:rsidRPr="00DA2A0D">
        <w:rPr>
          <w:b/>
          <w:bCs/>
          <w:i w:val="0"/>
          <w:iCs w:val="0"/>
          <w:color w:val="auto"/>
          <w:sz w:val="24"/>
          <w:szCs w:val="24"/>
        </w:rPr>
        <w:fldChar w:fldCharType="separate"/>
      </w:r>
      <w:r w:rsidR="006D15CF">
        <w:rPr>
          <w:b/>
          <w:bCs/>
          <w:i w:val="0"/>
          <w:iCs w:val="0"/>
          <w:noProof/>
          <w:color w:val="auto"/>
          <w:sz w:val="24"/>
          <w:szCs w:val="24"/>
        </w:rPr>
        <w:t>1</w:t>
      </w:r>
      <w:r w:rsidRPr="00DA2A0D">
        <w:rPr>
          <w:b/>
          <w:bCs/>
          <w:i w:val="0"/>
          <w:iCs w:val="0"/>
          <w:color w:val="auto"/>
          <w:sz w:val="24"/>
          <w:szCs w:val="24"/>
        </w:rPr>
        <w:fldChar w:fldCharType="end"/>
      </w:r>
      <w:bookmarkEnd w:id="0"/>
      <w:r w:rsidRPr="00DA2A0D">
        <w:rPr>
          <w:b/>
          <w:bCs/>
          <w:i w:val="0"/>
          <w:iCs w:val="0"/>
          <w:color w:val="auto"/>
          <w:sz w:val="24"/>
          <w:szCs w:val="24"/>
        </w:rPr>
        <w:t>: Review Dataset and Description</w:t>
      </w:r>
    </w:p>
    <w:tbl>
      <w:tblPr>
        <w:tblStyle w:val="TableGrid"/>
        <w:tblW w:w="7083" w:type="dxa"/>
        <w:jc w:val="center"/>
        <w:tblLayout w:type="fixed"/>
        <w:tblLook w:val="06A0" w:firstRow="1" w:lastRow="0" w:firstColumn="1" w:lastColumn="0" w:noHBand="1" w:noVBand="1"/>
      </w:tblPr>
      <w:tblGrid>
        <w:gridCol w:w="2122"/>
        <w:gridCol w:w="4961"/>
      </w:tblGrid>
      <w:tr w:rsidR="48AF44EC" w:rsidRPr="00DA2A0D" w14:paraId="0C739F24" w14:textId="77777777" w:rsidTr="00951803">
        <w:trPr>
          <w:tblHeader/>
          <w:jc w:val="center"/>
        </w:trPr>
        <w:tc>
          <w:tcPr>
            <w:tcW w:w="2122" w:type="dxa"/>
            <w:shd w:val="clear" w:color="auto" w:fill="BFBFBF" w:themeFill="background1" w:themeFillShade="BF"/>
          </w:tcPr>
          <w:p w14:paraId="3885B486" w14:textId="3A986678" w:rsidR="48AF44EC" w:rsidRPr="00DA2A0D" w:rsidRDefault="48AF44EC" w:rsidP="009C7849">
            <w:pPr>
              <w:rPr>
                <w:rFonts w:cstheme="minorHAnsi"/>
                <w:b/>
                <w:bCs/>
                <w:sz w:val="24"/>
                <w:szCs w:val="24"/>
                <w:lang w:val="en-US"/>
              </w:rPr>
            </w:pPr>
            <w:r w:rsidRPr="00DA2A0D">
              <w:rPr>
                <w:rFonts w:cstheme="minorHAnsi"/>
                <w:b/>
                <w:bCs/>
                <w:sz w:val="24"/>
                <w:szCs w:val="24"/>
              </w:rPr>
              <w:t>Attributes</w:t>
            </w:r>
          </w:p>
        </w:tc>
        <w:tc>
          <w:tcPr>
            <w:tcW w:w="4961" w:type="dxa"/>
            <w:shd w:val="clear" w:color="auto" w:fill="BFBFBF" w:themeFill="background1" w:themeFillShade="BF"/>
          </w:tcPr>
          <w:p w14:paraId="13F0B269" w14:textId="011ED2B1" w:rsidR="48AF44EC" w:rsidRPr="00DA2A0D" w:rsidRDefault="48AF44EC" w:rsidP="009C7849">
            <w:pPr>
              <w:rPr>
                <w:rFonts w:cstheme="minorHAnsi"/>
                <w:b/>
                <w:bCs/>
                <w:sz w:val="24"/>
                <w:szCs w:val="24"/>
                <w:lang w:val="en-US"/>
              </w:rPr>
            </w:pPr>
            <w:r w:rsidRPr="00DA2A0D">
              <w:rPr>
                <w:rFonts w:cstheme="minorHAnsi"/>
                <w:b/>
                <w:bCs/>
                <w:sz w:val="24"/>
                <w:szCs w:val="24"/>
              </w:rPr>
              <w:t>Description</w:t>
            </w:r>
          </w:p>
        </w:tc>
      </w:tr>
      <w:tr w:rsidR="48AF44EC" w:rsidRPr="00DA2A0D" w14:paraId="2B6D06D3" w14:textId="77777777" w:rsidTr="00A96660">
        <w:trPr>
          <w:jc w:val="center"/>
        </w:trPr>
        <w:tc>
          <w:tcPr>
            <w:tcW w:w="2122" w:type="dxa"/>
          </w:tcPr>
          <w:p w14:paraId="5F110B94" w14:textId="3D742A89" w:rsidR="48AF44EC" w:rsidRPr="00DA2A0D" w:rsidRDefault="48AF44EC" w:rsidP="009C7849">
            <w:pPr>
              <w:rPr>
                <w:rFonts w:eastAsia="Calibri" w:cstheme="minorHAnsi"/>
                <w:sz w:val="24"/>
                <w:szCs w:val="24"/>
              </w:rPr>
            </w:pPr>
            <w:r w:rsidRPr="00DA2A0D">
              <w:rPr>
                <w:rFonts w:eastAsia="Calibri" w:cstheme="minorHAnsi"/>
                <w:sz w:val="24"/>
                <w:szCs w:val="24"/>
              </w:rPr>
              <w:t>review_date</w:t>
            </w:r>
          </w:p>
        </w:tc>
        <w:tc>
          <w:tcPr>
            <w:tcW w:w="4961" w:type="dxa"/>
          </w:tcPr>
          <w:p w14:paraId="363AF5AF" w14:textId="2D13120E"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Date the review was written</w:t>
            </w:r>
          </w:p>
        </w:tc>
      </w:tr>
      <w:tr w:rsidR="48AF44EC" w:rsidRPr="00DA2A0D" w14:paraId="7C94CFB7" w14:textId="77777777" w:rsidTr="00A96660">
        <w:trPr>
          <w:jc w:val="center"/>
        </w:trPr>
        <w:tc>
          <w:tcPr>
            <w:tcW w:w="2122" w:type="dxa"/>
          </w:tcPr>
          <w:p w14:paraId="66795E43" w14:textId="2022DE93" w:rsidR="48AF44EC" w:rsidRPr="00DA2A0D" w:rsidRDefault="48AF44EC" w:rsidP="009C7849">
            <w:pPr>
              <w:rPr>
                <w:rFonts w:eastAsia="Calibri" w:cstheme="minorHAnsi"/>
                <w:sz w:val="24"/>
                <w:szCs w:val="24"/>
              </w:rPr>
            </w:pPr>
            <w:r w:rsidRPr="00DA2A0D">
              <w:rPr>
                <w:rFonts w:eastAsia="Calibri" w:cstheme="minorHAnsi"/>
                <w:sz w:val="24"/>
                <w:szCs w:val="24"/>
              </w:rPr>
              <w:t>movie_id</w:t>
            </w:r>
          </w:p>
        </w:tc>
        <w:tc>
          <w:tcPr>
            <w:tcW w:w="4961" w:type="dxa"/>
          </w:tcPr>
          <w:p w14:paraId="53523D70" w14:textId="43156A14"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Unique ID of movie</w:t>
            </w:r>
          </w:p>
        </w:tc>
      </w:tr>
      <w:tr w:rsidR="48AF44EC" w:rsidRPr="00DA2A0D" w14:paraId="105D2F90" w14:textId="77777777" w:rsidTr="00A96660">
        <w:trPr>
          <w:jc w:val="center"/>
        </w:trPr>
        <w:tc>
          <w:tcPr>
            <w:tcW w:w="2122" w:type="dxa"/>
          </w:tcPr>
          <w:p w14:paraId="5B7993C3" w14:textId="73FA7C1C" w:rsidR="48AF44EC" w:rsidRPr="00DA2A0D" w:rsidRDefault="48AF44EC" w:rsidP="009C7849">
            <w:pPr>
              <w:rPr>
                <w:rFonts w:eastAsia="Calibri" w:cstheme="minorHAnsi"/>
                <w:sz w:val="24"/>
                <w:szCs w:val="24"/>
              </w:rPr>
            </w:pPr>
            <w:r w:rsidRPr="00DA2A0D">
              <w:rPr>
                <w:rFonts w:eastAsia="Calibri" w:cstheme="minorHAnsi"/>
                <w:sz w:val="24"/>
                <w:szCs w:val="24"/>
              </w:rPr>
              <w:t>user_id</w:t>
            </w:r>
          </w:p>
        </w:tc>
        <w:tc>
          <w:tcPr>
            <w:tcW w:w="4961" w:type="dxa"/>
          </w:tcPr>
          <w:p w14:paraId="10D1B40F" w14:textId="6E48BBAA"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Unique ID of the user that wrote the review</w:t>
            </w:r>
          </w:p>
        </w:tc>
      </w:tr>
      <w:tr w:rsidR="48AF44EC" w:rsidRPr="00DA2A0D" w14:paraId="4AC9AD4C" w14:textId="77777777" w:rsidTr="00A96660">
        <w:trPr>
          <w:jc w:val="center"/>
        </w:trPr>
        <w:tc>
          <w:tcPr>
            <w:tcW w:w="2122" w:type="dxa"/>
          </w:tcPr>
          <w:p w14:paraId="0AA4B075" w14:textId="6D7E26BE" w:rsidR="48AF44EC" w:rsidRPr="00DA2A0D" w:rsidRDefault="48AF44EC" w:rsidP="009C7849">
            <w:pPr>
              <w:rPr>
                <w:rFonts w:eastAsia="Calibri" w:cstheme="minorHAnsi"/>
                <w:sz w:val="24"/>
                <w:szCs w:val="24"/>
              </w:rPr>
            </w:pPr>
            <w:r w:rsidRPr="00DA2A0D">
              <w:rPr>
                <w:rFonts w:eastAsia="Calibri" w:cstheme="minorHAnsi"/>
                <w:sz w:val="24"/>
                <w:szCs w:val="24"/>
              </w:rPr>
              <w:t>is_spoiler</w:t>
            </w:r>
          </w:p>
        </w:tc>
        <w:tc>
          <w:tcPr>
            <w:tcW w:w="4961" w:type="dxa"/>
          </w:tcPr>
          <w:p w14:paraId="52E67812" w14:textId="1375815A"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Indicates if the review</w:t>
            </w:r>
            <w:r w:rsidR="00C764D7">
              <w:rPr>
                <w:rFonts w:eastAsia="Calibri" w:cstheme="minorHAnsi"/>
                <w:sz w:val="24"/>
                <w:szCs w:val="24"/>
              </w:rPr>
              <w:t xml:space="preserve"> </w:t>
            </w:r>
            <w:r w:rsidRPr="00DA2A0D">
              <w:rPr>
                <w:rFonts w:eastAsia="Calibri" w:cstheme="minorHAnsi"/>
                <w:sz w:val="24"/>
                <w:szCs w:val="24"/>
              </w:rPr>
              <w:t>contains spoiler content</w:t>
            </w:r>
          </w:p>
        </w:tc>
      </w:tr>
      <w:tr w:rsidR="48AF44EC" w:rsidRPr="00DA2A0D" w14:paraId="38C70AC5" w14:textId="77777777" w:rsidTr="00A96660">
        <w:trPr>
          <w:jc w:val="center"/>
        </w:trPr>
        <w:tc>
          <w:tcPr>
            <w:tcW w:w="2122" w:type="dxa"/>
          </w:tcPr>
          <w:p w14:paraId="4140C8FF" w14:textId="6874E020" w:rsidR="48AF44EC" w:rsidRPr="00DA2A0D" w:rsidRDefault="48AF44EC" w:rsidP="009C7849">
            <w:pPr>
              <w:rPr>
                <w:rFonts w:eastAsia="Calibri" w:cstheme="minorHAnsi"/>
                <w:sz w:val="24"/>
                <w:szCs w:val="24"/>
              </w:rPr>
            </w:pPr>
            <w:r w:rsidRPr="00DA2A0D">
              <w:rPr>
                <w:rFonts w:eastAsia="Calibri" w:cstheme="minorHAnsi"/>
                <w:sz w:val="24"/>
                <w:szCs w:val="24"/>
              </w:rPr>
              <w:t>review_text</w:t>
            </w:r>
          </w:p>
        </w:tc>
        <w:tc>
          <w:tcPr>
            <w:tcW w:w="4961" w:type="dxa"/>
          </w:tcPr>
          <w:p w14:paraId="1FD69E5F" w14:textId="48AC82BF"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User review about the movie</w:t>
            </w:r>
          </w:p>
        </w:tc>
      </w:tr>
      <w:tr w:rsidR="48AF44EC" w:rsidRPr="00DA2A0D" w14:paraId="005AA1E5" w14:textId="77777777" w:rsidTr="00A96660">
        <w:trPr>
          <w:jc w:val="center"/>
        </w:trPr>
        <w:tc>
          <w:tcPr>
            <w:tcW w:w="2122" w:type="dxa"/>
          </w:tcPr>
          <w:p w14:paraId="1B96B024" w14:textId="31CC97FC" w:rsidR="48AF44EC" w:rsidRPr="00DA2A0D" w:rsidRDefault="48AF44EC" w:rsidP="009C7849">
            <w:pPr>
              <w:rPr>
                <w:rFonts w:eastAsia="Calibri" w:cstheme="minorHAnsi"/>
                <w:sz w:val="24"/>
                <w:szCs w:val="24"/>
                <w:lang w:val="en-US"/>
              </w:rPr>
            </w:pPr>
            <w:r w:rsidRPr="00DA2A0D">
              <w:rPr>
                <w:rFonts w:eastAsia="Calibri" w:cstheme="minorHAnsi"/>
                <w:sz w:val="24"/>
                <w:szCs w:val="24"/>
              </w:rPr>
              <w:t>rating</w:t>
            </w:r>
          </w:p>
        </w:tc>
        <w:tc>
          <w:tcPr>
            <w:tcW w:w="4961" w:type="dxa"/>
          </w:tcPr>
          <w:p w14:paraId="2AEAFA59" w14:textId="47FD8A07"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Rating given by the user on</w:t>
            </w:r>
            <w:r w:rsidR="11183D67" w:rsidRPr="00DA2A0D">
              <w:rPr>
                <w:rFonts w:eastAsia="Calibri" w:cstheme="minorHAnsi"/>
                <w:sz w:val="24"/>
                <w:szCs w:val="24"/>
              </w:rPr>
              <w:t xml:space="preserve"> </w:t>
            </w:r>
            <w:r w:rsidRPr="00DA2A0D">
              <w:rPr>
                <w:rFonts w:eastAsia="Calibri" w:cstheme="minorHAnsi"/>
                <w:sz w:val="24"/>
                <w:szCs w:val="24"/>
              </w:rPr>
              <w:t>the movie</w:t>
            </w:r>
          </w:p>
        </w:tc>
      </w:tr>
      <w:tr w:rsidR="48AF44EC" w:rsidRPr="00DA2A0D" w14:paraId="54CE22D8" w14:textId="77777777" w:rsidTr="00A96660">
        <w:trPr>
          <w:jc w:val="center"/>
        </w:trPr>
        <w:tc>
          <w:tcPr>
            <w:tcW w:w="2122" w:type="dxa"/>
          </w:tcPr>
          <w:p w14:paraId="0C454132" w14:textId="23EACA66" w:rsidR="48AF44EC" w:rsidRPr="00DA2A0D" w:rsidRDefault="48AF44EC" w:rsidP="009C7849">
            <w:pPr>
              <w:rPr>
                <w:rFonts w:eastAsia="Calibri" w:cstheme="minorHAnsi"/>
                <w:sz w:val="24"/>
                <w:szCs w:val="24"/>
              </w:rPr>
            </w:pPr>
            <w:r w:rsidRPr="00DA2A0D">
              <w:rPr>
                <w:rFonts w:eastAsia="Calibri" w:cstheme="minorHAnsi"/>
                <w:sz w:val="24"/>
                <w:szCs w:val="24"/>
              </w:rPr>
              <w:t>review_summary</w:t>
            </w:r>
          </w:p>
        </w:tc>
        <w:tc>
          <w:tcPr>
            <w:tcW w:w="4961" w:type="dxa"/>
          </w:tcPr>
          <w:p w14:paraId="7002F3E5" w14:textId="234312C0" w:rsidR="48AF44EC" w:rsidRPr="00DA2A0D" w:rsidRDefault="48AF44EC" w:rsidP="00DA2A0D">
            <w:pPr>
              <w:jc w:val="both"/>
              <w:rPr>
                <w:rFonts w:eastAsia="Calibri" w:cstheme="minorHAnsi"/>
                <w:sz w:val="24"/>
                <w:szCs w:val="24"/>
                <w:lang w:val="en-US"/>
              </w:rPr>
            </w:pPr>
            <w:r w:rsidRPr="00DA2A0D">
              <w:rPr>
                <w:rFonts w:eastAsia="Calibri" w:cstheme="minorHAnsi"/>
                <w:sz w:val="24"/>
                <w:szCs w:val="24"/>
              </w:rPr>
              <w:t>Short summary of the review</w:t>
            </w:r>
          </w:p>
        </w:tc>
      </w:tr>
    </w:tbl>
    <w:p w14:paraId="2ED0729F" w14:textId="2D6894D5" w:rsidR="0048784F" w:rsidRPr="009C7849" w:rsidRDefault="0016663B" w:rsidP="00951803">
      <w:pPr>
        <w:rPr>
          <w:rFonts w:cstheme="minorHAnsi"/>
        </w:rPr>
      </w:pPr>
      <w:bookmarkStart w:id="1" w:name="_Ref37185564"/>
      <w:r w:rsidRPr="39CA0AF3">
        <w:rPr>
          <w:b/>
          <w:bCs/>
          <w:sz w:val="24"/>
          <w:szCs w:val="24"/>
        </w:rPr>
        <w:lastRenderedPageBreak/>
        <w:t xml:space="preserve">Figure </w:t>
      </w:r>
      <w:r w:rsidRPr="39CA0AF3">
        <w:rPr>
          <w:b/>
          <w:bCs/>
          <w:i/>
          <w:iCs/>
          <w:sz w:val="24"/>
          <w:szCs w:val="24"/>
        </w:rPr>
        <w:fldChar w:fldCharType="begin"/>
      </w:r>
      <w:r w:rsidRPr="39CA0AF3">
        <w:rPr>
          <w:b/>
          <w:bCs/>
          <w:sz w:val="24"/>
          <w:szCs w:val="24"/>
        </w:rPr>
        <w:instrText xml:space="preserve"> SEQ Figure \* ARABIC </w:instrText>
      </w:r>
      <w:r w:rsidRPr="39CA0AF3">
        <w:rPr>
          <w:b/>
          <w:bCs/>
          <w:i/>
          <w:iCs/>
          <w:sz w:val="24"/>
          <w:szCs w:val="24"/>
        </w:rPr>
        <w:fldChar w:fldCharType="separate"/>
      </w:r>
      <w:r w:rsidRPr="39CA0AF3">
        <w:rPr>
          <w:b/>
          <w:bCs/>
          <w:noProof/>
          <w:sz w:val="24"/>
          <w:szCs w:val="24"/>
        </w:rPr>
        <w:t>1</w:t>
      </w:r>
      <w:r w:rsidRPr="39CA0AF3">
        <w:rPr>
          <w:b/>
          <w:bCs/>
          <w:i/>
          <w:iCs/>
          <w:sz w:val="24"/>
          <w:szCs w:val="24"/>
        </w:rPr>
        <w:fldChar w:fldCharType="end"/>
      </w:r>
      <w:r w:rsidRPr="39CA0AF3">
        <w:rPr>
          <w:b/>
          <w:bCs/>
          <w:sz w:val="24"/>
          <w:szCs w:val="24"/>
        </w:rPr>
        <w:t xml:space="preserve">: </w:t>
      </w:r>
      <w:r w:rsidR="00263B61" w:rsidRPr="39CA0AF3">
        <w:rPr>
          <w:b/>
          <w:bCs/>
          <w:sz w:val="24"/>
          <w:szCs w:val="24"/>
        </w:rPr>
        <w:t xml:space="preserve">Preview of </w:t>
      </w:r>
      <w:r w:rsidRPr="39CA0AF3">
        <w:rPr>
          <w:b/>
          <w:bCs/>
          <w:sz w:val="24"/>
          <w:szCs w:val="24"/>
        </w:rPr>
        <w:t xml:space="preserve">Review Dataset </w:t>
      </w:r>
      <w:r w:rsidR="0048784F">
        <w:rPr>
          <w:noProof/>
        </w:rPr>
        <w:drawing>
          <wp:inline distT="0" distB="0" distL="0" distR="0" wp14:anchorId="3E26C661" wp14:editId="0A798D15">
            <wp:extent cx="5731510" cy="1635760"/>
            <wp:effectExtent l="0" t="0" r="2540" b="2540"/>
            <wp:docPr id="127265623" name="Picture 1" descr="C:\Users\User\AppData\Local\Microsoft\Windows\INetCache\Content.MSO\D486CD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635760"/>
                    </a:xfrm>
                    <a:prstGeom prst="rect">
                      <a:avLst/>
                    </a:prstGeom>
                  </pic:spPr>
                </pic:pic>
              </a:graphicData>
            </a:graphic>
          </wp:inline>
        </w:drawing>
      </w:r>
      <w:bookmarkEnd w:id="1"/>
    </w:p>
    <w:p w14:paraId="714C1E5E" w14:textId="77777777" w:rsidR="000C75B7" w:rsidRPr="00951803" w:rsidRDefault="000C75B7" w:rsidP="00951803">
      <w:pPr>
        <w:pStyle w:val="Caption"/>
        <w:spacing w:after="0"/>
        <w:jc w:val="both"/>
        <w:rPr>
          <w:sz w:val="20"/>
          <w:szCs w:val="20"/>
        </w:rPr>
      </w:pPr>
    </w:p>
    <w:p w14:paraId="6A169E4B" w14:textId="52C0C426" w:rsidR="41E68F47" w:rsidRPr="004D6333" w:rsidRDefault="417AAB23">
      <w:pPr>
        <w:jc w:val="both"/>
        <w:rPr>
          <w:rFonts w:cstheme="minorHAnsi"/>
        </w:rPr>
      </w:pPr>
      <w:r w:rsidRPr="009C7849">
        <w:rPr>
          <w:rFonts w:cstheme="minorHAnsi"/>
        </w:rPr>
        <w:t>The movie dataset</w:t>
      </w:r>
      <w:r w:rsidR="384DBF31" w:rsidRPr="009C7849">
        <w:rPr>
          <w:rFonts w:cstheme="minorHAnsi"/>
        </w:rPr>
        <w:t xml:space="preserve"> </w:t>
      </w:r>
      <w:r w:rsidR="00263B61">
        <w:rPr>
          <w:rFonts w:cstheme="minorHAnsi"/>
        </w:rPr>
        <w:t>contain</w:t>
      </w:r>
      <w:r w:rsidR="00877391">
        <w:rPr>
          <w:rFonts w:cstheme="minorHAnsi"/>
        </w:rPr>
        <w:t>ed</w:t>
      </w:r>
      <w:r w:rsidR="00A900DE">
        <w:rPr>
          <w:rFonts w:cstheme="minorHAnsi"/>
        </w:rPr>
        <w:t xml:space="preserve"> </w:t>
      </w:r>
      <w:r w:rsidR="00263B61">
        <w:rPr>
          <w:rFonts w:cstheme="minorHAnsi"/>
        </w:rPr>
        <w:t xml:space="preserve">information </w:t>
      </w:r>
      <w:r w:rsidR="00932C83">
        <w:rPr>
          <w:rFonts w:cstheme="minorHAnsi"/>
        </w:rPr>
        <w:t xml:space="preserve">of 1,572 </w:t>
      </w:r>
      <w:r w:rsidR="00263B61">
        <w:rPr>
          <w:rFonts w:cstheme="minorHAnsi"/>
        </w:rPr>
        <w:t xml:space="preserve">movie </w:t>
      </w:r>
      <w:r w:rsidR="00877391">
        <w:rPr>
          <w:rFonts w:cstheme="minorHAnsi"/>
        </w:rPr>
        <w:t>a</w:t>
      </w:r>
      <w:r w:rsidR="00877391" w:rsidRPr="001C5DA5">
        <w:rPr>
          <w:rFonts w:cstheme="minorHAnsi"/>
        </w:rPr>
        <w:t xml:space="preserve">nd </w:t>
      </w:r>
      <w:r w:rsidR="00877391" w:rsidRPr="001C5DA5">
        <w:rPr>
          <w:rFonts w:cstheme="minorHAnsi"/>
        </w:rPr>
        <w:fldChar w:fldCharType="begin"/>
      </w:r>
      <w:r w:rsidR="00877391" w:rsidRPr="00877391">
        <w:rPr>
          <w:rFonts w:cstheme="minorHAnsi"/>
        </w:rPr>
        <w:instrText xml:space="preserve"> REF _Ref37257788 \h  \* MERGEFORMAT </w:instrText>
      </w:r>
      <w:r w:rsidR="00877391" w:rsidRPr="001C5DA5">
        <w:rPr>
          <w:rFonts w:cstheme="minorHAnsi"/>
        </w:rPr>
      </w:r>
      <w:r w:rsidR="00877391" w:rsidRPr="00951803">
        <w:rPr>
          <w:rFonts w:cstheme="minorHAnsi"/>
        </w:rPr>
        <w:fldChar w:fldCharType="separate"/>
      </w:r>
      <w:r w:rsidR="00877391" w:rsidRPr="00951803">
        <w:rPr>
          <w:b/>
          <w:bCs/>
        </w:rPr>
        <w:t xml:space="preserve">Table </w:t>
      </w:r>
      <w:r w:rsidR="00877391" w:rsidRPr="00951803">
        <w:rPr>
          <w:b/>
          <w:bCs/>
          <w:noProof/>
        </w:rPr>
        <w:t>2</w:t>
      </w:r>
      <w:r w:rsidR="00877391" w:rsidRPr="001C5DA5">
        <w:rPr>
          <w:rFonts w:cstheme="minorHAnsi"/>
        </w:rPr>
        <w:fldChar w:fldCharType="end"/>
      </w:r>
      <w:r w:rsidR="00877391">
        <w:rPr>
          <w:rFonts w:cstheme="minorHAnsi"/>
        </w:rPr>
        <w:t xml:space="preserve"> described the various attributes. The key attributes were </w:t>
      </w:r>
      <w:r w:rsidR="00877391" w:rsidRPr="00951803">
        <w:rPr>
          <w:rFonts w:cstheme="minorHAnsi"/>
          <w:i/>
          <w:iCs/>
        </w:rPr>
        <w:t>p</w:t>
      </w:r>
      <w:r w:rsidR="00C45197" w:rsidRPr="00951803">
        <w:rPr>
          <w:rFonts w:cstheme="minorHAnsi"/>
          <w:i/>
          <w:iCs/>
        </w:rPr>
        <w:t>lot</w:t>
      </w:r>
      <w:r w:rsidR="00877391" w:rsidRPr="00951803">
        <w:rPr>
          <w:rFonts w:cstheme="minorHAnsi"/>
          <w:i/>
          <w:iCs/>
        </w:rPr>
        <w:t>_</w:t>
      </w:r>
      <w:r w:rsidR="00C45197" w:rsidRPr="00951803">
        <w:rPr>
          <w:rFonts w:cstheme="minorHAnsi"/>
          <w:i/>
          <w:iCs/>
        </w:rPr>
        <w:t>synopsis</w:t>
      </w:r>
      <w:r w:rsidR="00DF576C" w:rsidRPr="009C7849">
        <w:rPr>
          <w:rFonts w:cstheme="minorHAnsi"/>
        </w:rPr>
        <w:t xml:space="preserve"> and</w:t>
      </w:r>
      <w:r w:rsidR="00C45197" w:rsidRPr="009C7849">
        <w:rPr>
          <w:rFonts w:cstheme="minorHAnsi"/>
        </w:rPr>
        <w:t xml:space="preserve"> </w:t>
      </w:r>
      <w:r w:rsidR="00C45197" w:rsidRPr="00951803">
        <w:rPr>
          <w:rFonts w:cstheme="minorHAnsi"/>
          <w:i/>
          <w:iCs/>
        </w:rPr>
        <w:t>genre</w:t>
      </w:r>
      <w:r w:rsidR="00877391">
        <w:rPr>
          <w:rFonts w:cstheme="minorHAnsi"/>
        </w:rPr>
        <w:t>, which would</w:t>
      </w:r>
      <w:r w:rsidR="00877391" w:rsidRPr="009C7849">
        <w:rPr>
          <w:rFonts w:cstheme="minorHAnsi"/>
        </w:rPr>
        <w:t xml:space="preserve"> </w:t>
      </w:r>
      <w:r w:rsidR="00C45197" w:rsidRPr="009C7849">
        <w:rPr>
          <w:rFonts w:cstheme="minorHAnsi"/>
        </w:rPr>
        <w:t xml:space="preserve">be used to build our </w:t>
      </w:r>
      <w:r w:rsidR="00F36CC1">
        <w:rPr>
          <w:rFonts w:eastAsia="Calibri" w:cstheme="minorHAnsi"/>
        </w:rPr>
        <w:t xml:space="preserve">training data </w:t>
      </w:r>
      <w:r w:rsidR="008000C9">
        <w:rPr>
          <w:rFonts w:cstheme="minorHAnsi"/>
        </w:rPr>
        <w:t>features as well</w:t>
      </w:r>
      <w:r w:rsidR="00C45197" w:rsidRPr="009C7849">
        <w:rPr>
          <w:rFonts w:cstheme="minorHAnsi"/>
        </w:rPr>
        <w:t>.</w:t>
      </w:r>
    </w:p>
    <w:p w14:paraId="5FDBF6B7" w14:textId="6455273A" w:rsidR="41E68F47" w:rsidRPr="004D6333" w:rsidRDefault="41E68F47" w:rsidP="00C33505">
      <w:pPr>
        <w:jc w:val="both"/>
      </w:pPr>
    </w:p>
    <w:p w14:paraId="4EA092F6" w14:textId="4831C4E3" w:rsidR="004D6333" w:rsidRPr="004D6333" w:rsidRDefault="004D6333" w:rsidP="004D6333">
      <w:pPr>
        <w:pStyle w:val="Caption"/>
        <w:spacing w:after="0"/>
        <w:rPr>
          <w:rFonts w:cstheme="minorHAnsi"/>
          <w:b/>
          <w:bCs/>
          <w:i w:val="0"/>
          <w:iCs w:val="0"/>
          <w:color w:val="auto"/>
          <w:sz w:val="24"/>
          <w:szCs w:val="24"/>
        </w:rPr>
      </w:pPr>
      <w:bookmarkStart w:id="2" w:name="_Ref37257788"/>
      <w:r w:rsidRPr="004D6333">
        <w:rPr>
          <w:b/>
          <w:bCs/>
          <w:i w:val="0"/>
          <w:iCs w:val="0"/>
          <w:color w:val="auto"/>
          <w:sz w:val="24"/>
          <w:szCs w:val="24"/>
        </w:rPr>
        <w:t xml:space="preserve">Table </w:t>
      </w:r>
      <w:r w:rsidRPr="004D6333">
        <w:rPr>
          <w:b/>
          <w:bCs/>
          <w:i w:val="0"/>
          <w:iCs w:val="0"/>
          <w:color w:val="auto"/>
          <w:sz w:val="24"/>
          <w:szCs w:val="24"/>
        </w:rPr>
        <w:fldChar w:fldCharType="begin"/>
      </w:r>
      <w:r w:rsidRPr="004D6333">
        <w:rPr>
          <w:b/>
          <w:bCs/>
          <w:i w:val="0"/>
          <w:iCs w:val="0"/>
          <w:color w:val="auto"/>
          <w:sz w:val="24"/>
          <w:szCs w:val="24"/>
        </w:rPr>
        <w:instrText xml:space="preserve"> SEQ Table \* ARABIC </w:instrText>
      </w:r>
      <w:r w:rsidRPr="004D6333">
        <w:rPr>
          <w:b/>
          <w:bCs/>
          <w:i w:val="0"/>
          <w:iCs w:val="0"/>
          <w:color w:val="auto"/>
          <w:sz w:val="24"/>
          <w:szCs w:val="24"/>
        </w:rPr>
        <w:fldChar w:fldCharType="separate"/>
      </w:r>
      <w:r w:rsidR="006D15CF">
        <w:rPr>
          <w:b/>
          <w:bCs/>
          <w:i w:val="0"/>
          <w:iCs w:val="0"/>
          <w:noProof/>
          <w:color w:val="auto"/>
          <w:sz w:val="24"/>
          <w:szCs w:val="24"/>
        </w:rPr>
        <w:t>2</w:t>
      </w:r>
      <w:r w:rsidRPr="004D6333">
        <w:rPr>
          <w:b/>
          <w:bCs/>
          <w:i w:val="0"/>
          <w:iCs w:val="0"/>
          <w:color w:val="auto"/>
          <w:sz w:val="24"/>
          <w:szCs w:val="24"/>
        </w:rPr>
        <w:fldChar w:fldCharType="end"/>
      </w:r>
      <w:bookmarkEnd w:id="2"/>
      <w:r w:rsidRPr="004D6333">
        <w:rPr>
          <w:b/>
          <w:bCs/>
          <w:i w:val="0"/>
          <w:iCs w:val="0"/>
          <w:color w:val="auto"/>
          <w:sz w:val="24"/>
          <w:szCs w:val="24"/>
        </w:rPr>
        <w:t>: Movie Dataset and Description</w:t>
      </w:r>
    </w:p>
    <w:tbl>
      <w:tblPr>
        <w:tblStyle w:val="TableGrid"/>
        <w:tblW w:w="5949" w:type="dxa"/>
        <w:jc w:val="center"/>
        <w:tblLayout w:type="fixed"/>
        <w:tblLook w:val="06A0" w:firstRow="1" w:lastRow="0" w:firstColumn="1" w:lastColumn="0" w:noHBand="1" w:noVBand="1"/>
      </w:tblPr>
      <w:tblGrid>
        <w:gridCol w:w="2263"/>
        <w:gridCol w:w="3686"/>
      </w:tblGrid>
      <w:tr w:rsidR="48AF44EC" w14:paraId="43FC19CC" w14:textId="77777777" w:rsidTr="004D6333">
        <w:trPr>
          <w:jc w:val="center"/>
        </w:trPr>
        <w:tc>
          <w:tcPr>
            <w:tcW w:w="2263" w:type="dxa"/>
            <w:shd w:val="clear" w:color="auto" w:fill="BFBFBF" w:themeFill="background1" w:themeFillShade="BF"/>
          </w:tcPr>
          <w:p w14:paraId="20B225FE" w14:textId="1CCCA42C" w:rsidR="48AF44EC" w:rsidRPr="004D6333" w:rsidRDefault="48AF44EC" w:rsidP="009C7849">
            <w:pPr>
              <w:rPr>
                <w:b/>
                <w:bCs/>
                <w:sz w:val="24"/>
                <w:szCs w:val="24"/>
                <w:lang w:val="en-US"/>
              </w:rPr>
            </w:pPr>
            <w:r w:rsidRPr="004D6333">
              <w:rPr>
                <w:b/>
                <w:bCs/>
                <w:sz w:val="24"/>
                <w:szCs w:val="24"/>
              </w:rPr>
              <w:t>Attributes</w:t>
            </w:r>
          </w:p>
        </w:tc>
        <w:tc>
          <w:tcPr>
            <w:tcW w:w="3686" w:type="dxa"/>
            <w:shd w:val="clear" w:color="auto" w:fill="BFBFBF" w:themeFill="background1" w:themeFillShade="BF"/>
          </w:tcPr>
          <w:p w14:paraId="5A152BC2" w14:textId="416523F3" w:rsidR="48AF44EC" w:rsidRPr="004D6333" w:rsidRDefault="48AF44EC" w:rsidP="009C7849">
            <w:pPr>
              <w:rPr>
                <w:b/>
                <w:bCs/>
                <w:sz w:val="24"/>
                <w:szCs w:val="24"/>
                <w:lang w:val="en-US"/>
              </w:rPr>
            </w:pPr>
            <w:r w:rsidRPr="004D6333">
              <w:rPr>
                <w:b/>
                <w:bCs/>
                <w:sz w:val="24"/>
                <w:szCs w:val="24"/>
              </w:rPr>
              <w:t>Description</w:t>
            </w:r>
          </w:p>
        </w:tc>
      </w:tr>
      <w:tr w:rsidR="48AF44EC" w14:paraId="5AF06519" w14:textId="77777777" w:rsidTr="004D6333">
        <w:trPr>
          <w:jc w:val="center"/>
        </w:trPr>
        <w:tc>
          <w:tcPr>
            <w:tcW w:w="2263" w:type="dxa"/>
          </w:tcPr>
          <w:p w14:paraId="13C6D2CF" w14:textId="2A6F03B0" w:rsidR="48AF44EC" w:rsidRPr="004D6333" w:rsidRDefault="48AF44EC" w:rsidP="009C7849">
            <w:pPr>
              <w:rPr>
                <w:rFonts w:ascii="Calibri" w:eastAsia="Calibri" w:hAnsi="Calibri" w:cs="Calibri"/>
                <w:sz w:val="24"/>
                <w:szCs w:val="24"/>
              </w:rPr>
            </w:pPr>
            <w:r w:rsidRPr="004D6333">
              <w:rPr>
                <w:rFonts w:ascii="Calibri" w:eastAsia="Calibri" w:hAnsi="Calibri" w:cs="Calibri"/>
                <w:sz w:val="24"/>
                <w:szCs w:val="24"/>
              </w:rPr>
              <w:t>movie_id</w:t>
            </w:r>
          </w:p>
        </w:tc>
        <w:tc>
          <w:tcPr>
            <w:tcW w:w="3686" w:type="dxa"/>
          </w:tcPr>
          <w:p w14:paraId="389B9A86" w14:textId="1B392EF5" w:rsidR="48AF44EC" w:rsidRPr="004D6333" w:rsidRDefault="48AF44EC" w:rsidP="004D6333">
            <w:pPr>
              <w:jc w:val="both"/>
              <w:rPr>
                <w:rFonts w:ascii="Calibri" w:eastAsia="Calibri" w:hAnsi="Calibri" w:cs="Calibri"/>
                <w:sz w:val="24"/>
                <w:szCs w:val="24"/>
                <w:lang w:val="en-US"/>
              </w:rPr>
            </w:pPr>
            <w:r w:rsidRPr="004D6333">
              <w:rPr>
                <w:rFonts w:ascii="Calibri" w:eastAsia="Calibri" w:hAnsi="Calibri" w:cs="Calibri"/>
                <w:sz w:val="24"/>
                <w:szCs w:val="24"/>
              </w:rPr>
              <w:t>Unique ID of movie</w:t>
            </w:r>
          </w:p>
        </w:tc>
      </w:tr>
      <w:tr w:rsidR="48AF44EC" w14:paraId="3460FA5B" w14:textId="77777777" w:rsidTr="004D6333">
        <w:trPr>
          <w:jc w:val="center"/>
        </w:trPr>
        <w:tc>
          <w:tcPr>
            <w:tcW w:w="2263" w:type="dxa"/>
          </w:tcPr>
          <w:p w14:paraId="2FD2C1C8" w14:textId="45AB7A19" w:rsidR="48AF44EC" w:rsidRPr="004D6333" w:rsidRDefault="48AF44EC" w:rsidP="009C7849">
            <w:pPr>
              <w:rPr>
                <w:rFonts w:ascii="Calibri" w:eastAsia="Calibri" w:hAnsi="Calibri" w:cs="Calibri"/>
                <w:sz w:val="24"/>
                <w:szCs w:val="24"/>
              </w:rPr>
            </w:pPr>
            <w:r w:rsidRPr="004D6333">
              <w:rPr>
                <w:rFonts w:ascii="Calibri" w:eastAsia="Calibri" w:hAnsi="Calibri" w:cs="Calibri"/>
                <w:sz w:val="24"/>
                <w:szCs w:val="24"/>
              </w:rPr>
              <w:t>plot_summary</w:t>
            </w:r>
          </w:p>
        </w:tc>
        <w:tc>
          <w:tcPr>
            <w:tcW w:w="3686" w:type="dxa"/>
          </w:tcPr>
          <w:p w14:paraId="490BDE03" w14:textId="4BCDDFBB" w:rsidR="48AF44EC" w:rsidRPr="004D6333" w:rsidRDefault="48AF44EC" w:rsidP="004D6333">
            <w:pPr>
              <w:jc w:val="both"/>
              <w:rPr>
                <w:rFonts w:ascii="Calibri" w:eastAsia="Calibri" w:hAnsi="Calibri" w:cs="Calibri"/>
                <w:sz w:val="24"/>
                <w:szCs w:val="24"/>
                <w:lang w:val="en-US"/>
              </w:rPr>
            </w:pPr>
            <w:r w:rsidRPr="004D6333">
              <w:rPr>
                <w:rFonts w:ascii="Calibri" w:eastAsia="Calibri" w:hAnsi="Calibri" w:cs="Calibri"/>
                <w:sz w:val="24"/>
                <w:szCs w:val="24"/>
              </w:rPr>
              <w:t>Plot summary of the movie</w:t>
            </w:r>
          </w:p>
        </w:tc>
      </w:tr>
      <w:tr w:rsidR="48AF44EC" w14:paraId="00DF12DD" w14:textId="77777777" w:rsidTr="004D6333">
        <w:trPr>
          <w:jc w:val="center"/>
        </w:trPr>
        <w:tc>
          <w:tcPr>
            <w:tcW w:w="2263" w:type="dxa"/>
          </w:tcPr>
          <w:p w14:paraId="4F3D3748" w14:textId="79DB3556" w:rsidR="48AF44EC" w:rsidRPr="004D6333" w:rsidRDefault="48AF44EC" w:rsidP="009C7849">
            <w:pPr>
              <w:rPr>
                <w:rFonts w:ascii="Calibri" w:eastAsia="Calibri" w:hAnsi="Calibri" w:cs="Calibri"/>
                <w:sz w:val="24"/>
                <w:szCs w:val="24"/>
                <w:lang w:val="en-US"/>
              </w:rPr>
            </w:pPr>
            <w:r w:rsidRPr="004D6333">
              <w:rPr>
                <w:rFonts w:ascii="Calibri" w:eastAsia="Calibri" w:hAnsi="Calibri" w:cs="Calibri"/>
                <w:sz w:val="24"/>
                <w:szCs w:val="24"/>
              </w:rPr>
              <w:t>duration</w:t>
            </w:r>
          </w:p>
        </w:tc>
        <w:tc>
          <w:tcPr>
            <w:tcW w:w="3686" w:type="dxa"/>
          </w:tcPr>
          <w:p w14:paraId="2F1953BB" w14:textId="798F6FD3" w:rsidR="48AF44EC" w:rsidRPr="004D6333" w:rsidRDefault="48AF44EC" w:rsidP="004D6333">
            <w:pPr>
              <w:jc w:val="both"/>
              <w:rPr>
                <w:rFonts w:ascii="Calibri" w:eastAsia="Calibri" w:hAnsi="Calibri" w:cs="Calibri"/>
                <w:sz w:val="24"/>
                <w:szCs w:val="24"/>
                <w:lang w:val="en-US"/>
              </w:rPr>
            </w:pPr>
            <w:r w:rsidRPr="004D6333">
              <w:rPr>
                <w:rFonts w:ascii="Calibri" w:eastAsia="Calibri" w:hAnsi="Calibri" w:cs="Calibri"/>
                <w:sz w:val="24"/>
                <w:szCs w:val="24"/>
              </w:rPr>
              <w:t>Runtime duration</w:t>
            </w:r>
          </w:p>
        </w:tc>
      </w:tr>
      <w:tr w:rsidR="48AF44EC" w14:paraId="25EED623" w14:textId="77777777" w:rsidTr="004D6333">
        <w:trPr>
          <w:jc w:val="center"/>
        </w:trPr>
        <w:tc>
          <w:tcPr>
            <w:tcW w:w="2263" w:type="dxa"/>
          </w:tcPr>
          <w:p w14:paraId="055F5FE6" w14:textId="1DFE1CB1" w:rsidR="48AF44EC" w:rsidRPr="004D6333" w:rsidRDefault="48AF44EC" w:rsidP="009C7849">
            <w:pPr>
              <w:rPr>
                <w:rFonts w:ascii="Calibri" w:eastAsia="Calibri" w:hAnsi="Calibri" w:cs="Calibri"/>
                <w:sz w:val="24"/>
                <w:szCs w:val="24"/>
                <w:lang w:val="en-US"/>
              </w:rPr>
            </w:pPr>
            <w:r w:rsidRPr="004D6333">
              <w:rPr>
                <w:rFonts w:ascii="Calibri" w:eastAsia="Calibri" w:hAnsi="Calibri" w:cs="Calibri"/>
                <w:sz w:val="24"/>
                <w:szCs w:val="24"/>
              </w:rPr>
              <w:t>genre</w:t>
            </w:r>
          </w:p>
        </w:tc>
        <w:tc>
          <w:tcPr>
            <w:tcW w:w="3686" w:type="dxa"/>
          </w:tcPr>
          <w:p w14:paraId="0B83E45E" w14:textId="2328D842" w:rsidR="48AF44EC" w:rsidRPr="004D6333" w:rsidRDefault="48AF44EC" w:rsidP="004D6333">
            <w:pPr>
              <w:jc w:val="both"/>
              <w:rPr>
                <w:rFonts w:ascii="Calibri" w:eastAsia="Calibri" w:hAnsi="Calibri" w:cs="Calibri"/>
                <w:sz w:val="24"/>
                <w:szCs w:val="24"/>
                <w:lang w:val="en-US"/>
              </w:rPr>
            </w:pPr>
            <w:r w:rsidRPr="004D6333">
              <w:rPr>
                <w:rFonts w:ascii="Calibri" w:eastAsia="Calibri" w:hAnsi="Calibri" w:cs="Calibri"/>
                <w:sz w:val="24"/>
                <w:szCs w:val="24"/>
              </w:rPr>
              <w:t>Associated genres</w:t>
            </w:r>
          </w:p>
        </w:tc>
      </w:tr>
      <w:tr w:rsidR="48AF44EC" w14:paraId="1500E961" w14:textId="77777777" w:rsidTr="004D6333">
        <w:trPr>
          <w:jc w:val="center"/>
        </w:trPr>
        <w:tc>
          <w:tcPr>
            <w:tcW w:w="2263" w:type="dxa"/>
          </w:tcPr>
          <w:p w14:paraId="57D85C5E" w14:textId="3C1F781D" w:rsidR="48AF44EC" w:rsidRPr="004D6333" w:rsidRDefault="48AF44EC" w:rsidP="009C7849">
            <w:pPr>
              <w:rPr>
                <w:rFonts w:ascii="Calibri" w:eastAsia="Calibri" w:hAnsi="Calibri" w:cs="Calibri"/>
                <w:sz w:val="24"/>
                <w:szCs w:val="24"/>
                <w:lang w:val="en-US"/>
              </w:rPr>
            </w:pPr>
            <w:r w:rsidRPr="004D6333">
              <w:rPr>
                <w:rFonts w:ascii="Calibri" w:eastAsia="Calibri" w:hAnsi="Calibri" w:cs="Calibri"/>
                <w:sz w:val="24"/>
                <w:szCs w:val="24"/>
              </w:rPr>
              <w:t>rating</w:t>
            </w:r>
          </w:p>
        </w:tc>
        <w:tc>
          <w:tcPr>
            <w:tcW w:w="3686" w:type="dxa"/>
          </w:tcPr>
          <w:p w14:paraId="35F761E7" w14:textId="755DAC36" w:rsidR="48AF44EC" w:rsidRPr="004D6333" w:rsidRDefault="48AF44EC" w:rsidP="004D6333">
            <w:pPr>
              <w:jc w:val="both"/>
              <w:rPr>
                <w:rFonts w:ascii="Calibri" w:eastAsia="Calibri" w:hAnsi="Calibri" w:cs="Calibri"/>
                <w:sz w:val="24"/>
                <w:szCs w:val="24"/>
                <w:lang w:val="en-US"/>
              </w:rPr>
            </w:pPr>
            <w:r w:rsidRPr="004D6333">
              <w:rPr>
                <w:rFonts w:ascii="Calibri" w:eastAsia="Calibri" w:hAnsi="Calibri" w:cs="Calibri"/>
                <w:sz w:val="24"/>
                <w:szCs w:val="24"/>
              </w:rPr>
              <w:t>Overall rating</w:t>
            </w:r>
          </w:p>
        </w:tc>
      </w:tr>
      <w:tr w:rsidR="48AF44EC" w14:paraId="56A1CDCC" w14:textId="77777777" w:rsidTr="004D6333">
        <w:trPr>
          <w:jc w:val="center"/>
        </w:trPr>
        <w:tc>
          <w:tcPr>
            <w:tcW w:w="2263" w:type="dxa"/>
          </w:tcPr>
          <w:p w14:paraId="55F0BD14" w14:textId="48BB634D" w:rsidR="48AF44EC" w:rsidRPr="004D6333" w:rsidRDefault="48AF44EC" w:rsidP="009C7849">
            <w:pPr>
              <w:rPr>
                <w:rFonts w:ascii="Calibri" w:eastAsia="Calibri" w:hAnsi="Calibri" w:cs="Calibri"/>
                <w:sz w:val="24"/>
                <w:szCs w:val="24"/>
              </w:rPr>
            </w:pPr>
            <w:r w:rsidRPr="004D6333">
              <w:rPr>
                <w:rFonts w:ascii="Calibri" w:eastAsia="Calibri" w:hAnsi="Calibri" w:cs="Calibri"/>
                <w:sz w:val="24"/>
                <w:szCs w:val="24"/>
              </w:rPr>
              <w:t>release_date</w:t>
            </w:r>
          </w:p>
        </w:tc>
        <w:tc>
          <w:tcPr>
            <w:tcW w:w="3686" w:type="dxa"/>
          </w:tcPr>
          <w:p w14:paraId="24927275" w14:textId="1263B93F" w:rsidR="48AF44EC" w:rsidRPr="004D6333" w:rsidRDefault="48AF44EC" w:rsidP="004D6333">
            <w:pPr>
              <w:jc w:val="both"/>
              <w:rPr>
                <w:rFonts w:ascii="Calibri" w:eastAsia="Calibri" w:hAnsi="Calibri" w:cs="Calibri"/>
                <w:sz w:val="24"/>
                <w:szCs w:val="24"/>
                <w:lang w:val="en-US"/>
              </w:rPr>
            </w:pPr>
            <w:r w:rsidRPr="004D6333">
              <w:rPr>
                <w:rFonts w:ascii="Calibri" w:eastAsia="Calibri" w:hAnsi="Calibri" w:cs="Calibri"/>
                <w:sz w:val="24"/>
                <w:szCs w:val="24"/>
              </w:rPr>
              <w:t>The release date of the movie</w:t>
            </w:r>
          </w:p>
        </w:tc>
      </w:tr>
      <w:tr w:rsidR="48AF44EC" w14:paraId="688F1356" w14:textId="77777777" w:rsidTr="004D6333">
        <w:trPr>
          <w:jc w:val="center"/>
        </w:trPr>
        <w:tc>
          <w:tcPr>
            <w:tcW w:w="2263" w:type="dxa"/>
          </w:tcPr>
          <w:p w14:paraId="1034647F" w14:textId="2A6A0F72" w:rsidR="48AF44EC" w:rsidRPr="004D6333" w:rsidRDefault="48AF44EC" w:rsidP="009C7849">
            <w:pPr>
              <w:rPr>
                <w:rFonts w:ascii="Calibri" w:eastAsia="Calibri" w:hAnsi="Calibri" w:cs="Calibri"/>
                <w:sz w:val="24"/>
                <w:szCs w:val="24"/>
                <w:lang w:val="en-US"/>
              </w:rPr>
            </w:pPr>
            <w:r w:rsidRPr="004D6333">
              <w:rPr>
                <w:rFonts w:ascii="Calibri" w:eastAsia="Calibri" w:hAnsi="Calibri" w:cs="Calibri"/>
                <w:sz w:val="24"/>
                <w:szCs w:val="24"/>
              </w:rPr>
              <w:t>plot_synopsis</w:t>
            </w:r>
          </w:p>
        </w:tc>
        <w:tc>
          <w:tcPr>
            <w:tcW w:w="3686" w:type="dxa"/>
          </w:tcPr>
          <w:p w14:paraId="37294A78" w14:textId="53CF8344" w:rsidR="48AF44EC" w:rsidRPr="004D6333" w:rsidRDefault="00937F4C" w:rsidP="004D6333">
            <w:pPr>
              <w:jc w:val="both"/>
              <w:rPr>
                <w:rFonts w:ascii="Calibri" w:eastAsia="Calibri" w:hAnsi="Calibri" w:cs="Calibri"/>
                <w:sz w:val="24"/>
                <w:szCs w:val="24"/>
                <w:lang w:val="en-US"/>
              </w:rPr>
            </w:pPr>
            <w:r>
              <w:rPr>
                <w:rFonts w:ascii="Calibri" w:eastAsia="Calibri" w:hAnsi="Calibri" w:cs="Calibri"/>
                <w:sz w:val="24"/>
                <w:szCs w:val="24"/>
              </w:rPr>
              <w:t xml:space="preserve">Detail </w:t>
            </w:r>
            <w:r w:rsidR="48AF44EC" w:rsidRPr="004D6333">
              <w:rPr>
                <w:rFonts w:ascii="Calibri" w:eastAsia="Calibri" w:hAnsi="Calibri" w:cs="Calibri"/>
                <w:sz w:val="24"/>
                <w:szCs w:val="24"/>
              </w:rPr>
              <w:t xml:space="preserve">Synopsis of </w:t>
            </w:r>
            <w:r>
              <w:rPr>
                <w:rFonts w:ascii="Calibri" w:eastAsia="Calibri" w:hAnsi="Calibri" w:cs="Calibri"/>
                <w:sz w:val="24"/>
                <w:szCs w:val="24"/>
              </w:rPr>
              <w:t>movie</w:t>
            </w:r>
            <w:r w:rsidR="48AF44EC" w:rsidRPr="004D6333">
              <w:rPr>
                <w:rFonts w:ascii="Calibri" w:eastAsia="Calibri" w:hAnsi="Calibri" w:cs="Calibri"/>
                <w:sz w:val="24"/>
                <w:szCs w:val="24"/>
              </w:rPr>
              <w:t>'s plot</w:t>
            </w:r>
          </w:p>
        </w:tc>
      </w:tr>
    </w:tbl>
    <w:p w14:paraId="5E30043D" w14:textId="77777777" w:rsidR="00DA07D9" w:rsidRDefault="00AD55E1" w:rsidP="009C7849">
      <w:pPr>
        <w:jc w:val="both"/>
      </w:pPr>
      <w:r>
        <w:t> </w:t>
      </w:r>
    </w:p>
    <w:p w14:paraId="731F7B36" w14:textId="385B2590" w:rsidR="00DA07D9" w:rsidRPr="004D6333" w:rsidRDefault="00DA07D9" w:rsidP="00DA07D9">
      <w:pPr>
        <w:pStyle w:val="Caption"/>
        <w:spacing w:after="0"/>
        <w:rPr>
          <w:b/>
          <w:bCs/>
          <w:i w:val="0"/>
          <w:iCs w:val="0"/>
          <w:color w:val="auto"/>
          <w:sz w:val="24"/>
          <w:szCs w:val="24"/>
        </w:rPr>
      </w:pPr>
      <w:r w:rsidRPr="004D6333">
        <w:rPr>
          <w:b/>
          <w:bCs/>
          <w:i w:val="0"/>
          <w:iCs w:val="0"/>
          <w:color w:val="auto"/>
          <w:sz w:val="24"/>
          <w:szCs w:val="24"/>
        </w:rPr>
        <w:t xml:space="preserve">Figure </w:t>
      </w:r>
      <w:r w:rsidRPr="004D6333">
        <w:rPr>
          <w:b/>
          <w:bCs/>
          <w:i w:val="0"/>
          <w:iCs w:val="0"/>
          <w:color w:val="auto"/>
          <w:sz w:val="24"/>
          <w:szCs w:val="24"/>
        </w:rPr>
        <w:fldChar w:fldCharType="begin"/>
      </w:r>
      <w:r w:rsidRPr="004D6333">
        <w:rPr>
          <w:b/>
          <w:bCs/>
          <w:i w:val="0"/>
          <w:iCs w:val="0"/>
          <w:color w:val="auto"/>
          <w:sz w:val="24"/>
          <w:szCs w:val="24"/>
        </w:rPr>
        <w:instrText xml:space="preserve"> SEQ Figure \* ARABIC </w:instrText>
      </w:r>
      <w:r w:rsidRPr="004D6333">
        <w:rPr>
          <w:b/>
          <w:bCs/>
          <w:i w:val="0"/>
          <w:iCs w:val="0"/>
          <w:color w:val="auto"/>
          <w:sz w:val="24"/>
          <w:szCs w:val="24"/>
        </w:rPr>
        <w:fldChar w:fldCharType="separate"/>
      </w:r>
      <w:r>
        <w:rPr>
          <w:b/>
          <w:bCs/>
          <w:i w:val="0"/>
          <w:iCs w:val="0"/>
          <w:noProof/>
          <w:color w:val="auto"/>
          <w:sz w:val="24"/>
          <w:szCs w:val="24"/>
        </w:rPr>
        <w:t>2</w:t>
      </w:r>
      <w:r w:rsidRPr="004D6333">
        <w:rPr>
          <w:b/>
          <w:bCs/>
          <w:i w:val="0"/>
          <w:iCs w:val="0"/>
          <w:color w:val="auto"/>
          <w:sz w:val="24"/>
          <w:szCs w:val="24"/>
        </w:rPr>
        <w:fldChar w:fldCharType="end"/>
      </w:r>
      <w:r w:rsidRPr="004D6333">
        <w:rPr>
          <w:b/>
          <w:bCs/>
          <w:i w:val="0"/>
          <w:iCs w:val="0"/>
          <w:color w:val="auto"/>
          <w:sz w:val="24"/>
          <w:szCs w:val="24"/>
        </w:rPr>
        <w:t xml:space="preserve">: </w:t>
      </w:r>
      <w:r w:rsidR="001A5FF8">
        <w:rPr>
          <w:b/>
          <w:bCs/>
          <w:i w:val="0"/>
          <w:iCs w:val="0"/>
          <w:color w:val="auto"/>
          <w:sz w:val="24"/>
          <w:szCs w:val="24"/>
        </w:rPr>
        <w:t xml:space="preserve">Preview of </w:t>
      </w:r>
      <w:r w:rsidRPr="004D6333">
        <w:rPr>
          <w:b/>
          <w:bCs/>
          <w:i w:val="0"/>
          <w:iCs w:val="0"/>
          <w:color w:val="auto"/>
          <w:sz w:val="24"/>
          <w:szCs w:val="24"/>
        </w:rPr>
        <w:t>Movie Dataset</w:t>
      </w:r>
    </w:p>
    <w:p w14:paraId="3F22A7E0" w14:textId="4FE9FA31" w:rsidR="48AF44EC" w:rsidRDefault="00AD55E1" w:rsidP="009C7849">
      <w:pPr>
        <w:jc w:val="both"/>
      </w:pPr>
      <w:r>
        <w:rPr>
          <w:noProof/>
        </w:rPr>
        <w:drawing>
          <wp:inline distT="0" distB="0" distL="0" distR="0" wp14:anchorId="100BA970" wp14:editId="5A0363BD">
            <wp:extent cx="5731510" cy="1605915"/>
            <wp:effectExtent l="0" t="0" r="2540" b="0"/>
            <wp:docPr id="1659706180" name="Picture 4" descr="C:\Users\User\AppData\Local\Microsoft\Windows\INetCache\Content.MSO\325D0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inline>
        </w:drawing>
      </w:r>
    </w:p>
    <w:p w14:paraId="5EB6E881" w14:textId="77777777" w:rsidR="004D6333" w:rsidRPr="00951803" w:rsidRDefault="004D6333" w:rsidP="004D6333">
      <w:pPr>
        <w:jc w:val="both"/>
        <w:rPr>
          <w:rFonts w:cstheme="minorHAnsi"/>
          <w:sz w:val="32"/>
          <w:szCs w:val="32"/>
        </w:rPr>
      </w:pPr>
    </w:p>
    <w:p w14:paraId="76A628FE" w14:textId="1F5BA6AD" w:rsidR="008C62B6" w:rsidRPr="00951803" w:rsidRDefault="008C62B6" w:rsidP="009C7849">
      <w:pPr>
        <w:pStyle w:val="Heading1"/>
        <w:spacing w:before="0"/>
        <w:jc w:val="left"/>
        <w:rPr>
          <w:rFonts w:cstheme="minorHAnsi"/>
          <w:b/>
          <w:bCs/>
          <w:sz w:val="28"/>
          <w:szCs w:val="28"/>
        </w:rPr>
      </w:pPr>
      <w:r w:rsidRPr="00951803">
        <w:rPr>
          <w:rFonts w:cstheme="minorHAnsi"/>
          <w:b/>
          <w:bCs/>
          <w:sz w:val="28"/>
          <w:szCs w:val="28"/>
        </w:rPr>
        <w:t>Assumptions</w:t>
      </w:r>
    </w:p>
    <w:p w14:paraId="0CEC9032" w14:textId="4AEB93AE" w:rsidR="5F1652A4" w:rsidRPr="00797759" w:rsidRDefault="001D044D" w:rsidP="39CA0AF3">
      <w:pPr>
        <w:jc w:val="both"/>
      </w:pPr>
      <w:r>
        <w:rPr>
          <w:rFonts w:eastAsia="Calibri" w:cstheme="minorHAnsi"/>
        </w:rPr>
        <w:t xml:space="preserve">One key assumption was </w:t>
      </w:r>
      <w:r w:rsidR="5F1652A4" w:rsidRPr="00797759">
        <w:rPr>
          <w:rFonts w:eastAsia="Calibri" w:cstheme="minorHAnsi"/>
        </w:rPr>
        <w:t>that most movie synops</w:t>
      </w:r>
      <w:r w:rsidR="5CB297D3" w:rsidRPr="00797759">
        <w:rPr>
          <w:rFonts w:eastAsia="Calibri" w:cstheme="minorHAnsi"/>
        </w:rPr>
        <w:t>es</w:t>
      </w:r>
      <w:r w:rsidR="5F1652A4" w:rsidRPr="00797759">
        <w:rPr>
          <w:rFonts w:eastAsia="Calibri" w:cstheme="minorHAnsi"/>
        </w:rPr>
        <w:t xml:space="preserve"> </w:t>
      </w:r>
      <w:r w:rsidR="5016CA2A" w:rsidRPr="00797759">
        <w:rPr>
          <w:rFonts w:eastAsia="Calibri" w:cstheme="minorHAnsi"/>
        </w:rPr>
        <w:t>were</w:t>
      </w:r>
      <w:r w:rsidR="5F1652A4" w:rsidRPr="00797759">
        <w:rPr>
          <w:rFonts w:eastAsia="Calibri" w:cstheme="minorHAnsi"/>
        </w:rPr>
        <w:t xml:space="preserve"> available</w:t>
      </w:r>
      <w:r>
        <w:rPr>
          <w:rFonts w:eastAsia="Calibri" w:cstheme="minorHAnsi"/>
        </w:rPr>
        <w:t xml:space="preserve"> for those movies mentioned in the review dataset</w:t>
      </w:r>
      <w:r w:rsidR="5F1652A4" w:rsidRPr="00797759">
        <w:rPr>
          <w:rFonts w:eastAsia="Calibri" w:cstheme="minorHAnsi"/>
        </w:rPr>
        <w:t xml:space="preserve">. </w:t>
      </w:r>
      <w:r>
        <w:rPr>
          <w:rFonts w:eastAsia="Calibri" w:cstheme="minorHAnsi"/>
        </w:rPr>
        <w:t>Therefore</w:t>
      </w:r>
      <w:r w:rsidR="5F1652A4" w:rsidRPr="00797759">
        <w:rPr>
          <w:rFonts w:eastAsia="Calibri" w:cstheme="minorHAnsi"/>
        </w:rPr>
        <w:t>, we</w:t>
      </w:r>
      <w:r w:rsidR="00C240F9">
        <w:rPr>
          <w:rFonts w:eastAsia="Calibri" w:cstheme="minorHAnsi"/>
        </w:rPr>
        <w:t xml:space="preserve"> would compare the </w:t>
      </w:r>
      <w:r w:rsidR="00E417CC">
        <w:rPr>
          <w:rFonts w:eastAsia="Calibri" w:cstheme="minorHAnsi"/>
        </w:rPr>
        <w:t xml:space="preserve">similarity of the </w:t>
      </w:r>
      <w:r w:rsidR="00C240F9">
        <w:rPr>
          <w:rFonts w:eastAsia="Calibri" w:cstheme="minorHAnsi"/>
        </w:rPr>
        <w:t xml:space="preserve">review text against the plot </w:t>
      </w:r>
      <w:r w:rsidR="00E417CC">
        <w:rPr>
          <w:rFonts w:eastAsia="Calibri" w:cstheme="minorHAnsi"/>
        </w:rPr>
        <w:t>synopsis as one of the features to</w:t>
      </w:r>
      <w:r w:rsidR="5F1652A4" w:rsidRPr="00797759">
        <w:rPr>
          <w:rFonts w:eastAsia="Calibri" w:cstheme="minorHAnsi"/>
        </w:rPr>
        <w:t xml:space="preserve"> identify spoiler. </w:t>
      </w:r>
      <w:r w:rsidR="00EA3C9F">
        <w:rPr>
          <w:rFonts w:eastAsia="Calibri" w:cstheme="minorHAnsi"/>
        </w:rPr>
        <w:t xml:space="preserve">Secondly, </w:t>
      </w:r>
      <w:r w:rsidR="00EA3C9F" w:rsidRPr="39CA0AF3">
        <w:rPr>
          <w:rFonts w:eastAsia="Calibri"/>
        </w:rPr>
        <w:t>w</w:t>
      </w:r>
      <w:r w:rsidR="5F1652A4" w:rsidRPr="39CA0AF3">
        <w:rPr>
          <w:rFonts w:eastAsia="Calibri"/>
        </w:rPr>
        <w:t xml:space="preserve">e assumed </w:t>
      </w:r>
      <w:r w:rsidR="00EA3C9F" w:rsidRPr="39CA0AF3">
        <w:rPr>
          <w:rFonts w:eastAsia="Calibri"/>
        </w:rPr>
        <w:t xml:space="preserve">that </w:t>
      </w:r>
      <w:r w:rsidR="5F1652A4" w:rsidRPr="39CA0AF3">
        <w:rPr>
          <w:rFonts w:eastAsia="Calibri"/>
        </w:rPr>
        <w:t xml:space="preserve">the original </w:t>
      </w:r>
      <w:r w:rsidR="00EA3C9F" w:rsidRPr="39CA0AF3">
        <w:rPr>
          <w:rFonts w:eastAsia="Calibri"/>
        </w:rPr>
        <w:t xml:space="preserve">spoiler </w:t>
      </w:r>
      <w:r w:rsidR="5F1652A4" w:rsidRPr="39CA0AF3">
        <w:rPr>
          <w:rFonts w:eastAsia="Calibri"/>
        </w:rPr>
        <w:t>labels were tagged</w:t>
      </w:r>
      <w:r w:rsidR="00EA3C9F" w:rsidRPr="39CA0AF3">
        <w:rPr>
          <w:rFonts w:eastAsia="Calibri"/>
        </w:rPr>
        <w:t xml:space="preserve"> </w:t>
      </w:r>
      <w:r w:rsidR="3D267010" w:rsidRPr="39CA0AF3">
        <w:rPr>
          <w:rFonts w:eastAsia="Calibri"/>
        </w:rPr>
        <w:t>subjectively and correctly</w:t>
      </w:r>
      <w:r w:rsidR="5F1652A4" w:rsidRPr="39CA0AF3">
        <w:rPr>
          <w:rFonts w:eastAsia="Calibri"/>
        </w:rPr>
        <w:t>.</w:t>
      </w:r>
      <w:r w:rsidR="00EA3C9F" w:rsidRPr="39CA0AF3">
        <w:rPr>
          <w:rFonts w:eastAsia="Calibri"/>
        </w:rPr>
        <w:t xml:space="preserve"> Lastly, w</w:t>
      </w:r>
      <w:r w:rsidR="5F1652A4" w:rsidRPr="39CA0AF3">
        <w:rPr>
          <w:rFonts w:eastAsia="Calibri"/>
        </w:rPr>
        <w:t xml:space="preserve">e assumed </w:t>
      </w:r>
      <w:r w:rsidR="00EA3C9F" w:rsidRPr="39CA0AF3">
        <w:rPr>
          <w:rFonts w:eastAsia="Calibri"/>
        </w:rPr>
        <w:t xml:space="preserve">that </w:t>
      </w:r>
      <w:r w:rsidR="5F1652A4" w:rsidRPr="39CA0AF3">
        <w:rPr>
          <w:rFonts w:eastAsia="Calibri"/>
        </w:rPr>
        <w:t>the review</w:t>
      </w:r>
      <w:r w:rsidR="00753A86" w:rsidRPr="39CA0AF3">
        <w:rPr>
          <w:rFonts w:eastAsia="Calibri"/>
        </w:rPr>
        <w:t>s</w:t>
      </w:r>
      <w:r w:rsidR="5F1652A4" w:rsidRPr="39CA0AF3">
        <w:rPr>
          <w:rFonts w:eastAsia="Calibri"/>
        </w:rPr>
        <w:t xml:space="preserve"> </w:t>
      </w:r>
      <w:r w:rsidR="00753A86" w:rsidRPr="39CA0AF3">
        <w:rPr>
          <w:rFonts w:eastAsia="Calibri"/>
        </w:rPr>
        <w:t xml:space="preserve">were </w:t>
      </w:r>
      <w:r w:rsidR="5F1652A4" w:rsidRPr="39CA0AF3">
        <w:rPr>
          <w:rFonts w:eastAsia="Calibri"/>
        </w:rPr>
        <w:t xml:space="preserve">largely written in proper English </w:t>
      </w:r>
      <w:r w:rsidR="00272F08" w:rsidRPr="39CA0AF3">
        <w:rPr>
          <w:rFonts w:eastAsia="Calibri"/>
        </w:rPr>
        <w:t xml:space="preserve">and that they </w:t>
      </w:r>
      <w:r w:rsidR="5F1652A4" w:rsidRPr="39CA0AF3">
        <w:rPr>
          <w:rFonts w:eastAsia="Calibri"/>
        </w:rPr>
        <w:t>did not include emoji, other language</w:t>
      </w:r>
      <w:r w:rsidR="77464347" w:rsidRPr="39CA0AF3">
        <w:rPr>
          <w:rFonts w:eastAsia="Calibri"/>
        </w:rPr>
        <w:t>s</w:t>
      </w:r>
      <w:r w:rsidRPr="39CA0AF3">
        <w:rPr>
          <w:rFonts w:eastAsia="Calibri"/>
        </w:rPr>
        <w:t xml:space="preserve"> and short forms</w:t>
      </w:r>
      <w:r w:rsidR="5812474B" w:rsidRPr="39CA0AF3">
        <w:rPr>
          <w:rFonts w:eastAsia="Calibri"/>
        </w:rPr>
        <w:t>.</w:t>
      </w:r>
    </w:p>
    <w:p w14:paraId="5232B072" w14:textId="5EAFFAC6" w:rsidR="008C62B6" w:rsidRPr="00797759" w:rsidRDefault="008C62B6" w:rsidP="009C7849">
      <w:pPr>
        <w:jc w:val="both"/>
        <w:rPr>
          <w:rFonts w:cstheme="minorHAnsi"/>
          <w:b/>
          <w:bCs/>
        </w:rPr>
      </w:pPr>
    </w:p>
    <w:p w14:paraId="475A0C57" w14:textId="3E85B302" w:rsidR="00A912BD" w:rsidRPr="00951803" w:rsidRDefault="00A912BD" w:rsidP="009C7849">
      <w:pPr>
        <w:pStyle w:val="Heading1"/>
        <w:spacing w:before="0"/>
        <w:jc w:val="left"/>
        <w:rPr>
          <w:rFonts w:cstheme="minorHAnsi"/>
          <w:b/>
          <w:bCs/>
          <w:sz w:val="28"/>
          <w:szCs w:val="28"/>
        </w:rPr>
      </w:pPr>
      <w:r w:rsidRPr="00951803">
        <w:rPr>
          <w:rFonts w:cstheme="minorHAnsi"/>
          <w:b/>
          <w:bCs/>
          <w:sz w:val="28"/>
          <w:szCs w:val="28"/>
        </w:rPr>
        <w:lastRenderedPageBreak/>
        <w:t>Overall Methodology</w:t>
      </w:r>
    </w:p>
    <w:p w14:paraId="5ACEB747" w14:textId="2A975553" w:rsidR="00A912BD" w:rsidRPr="00797759" w:rsidRDefault="002B3898" w:rsidP="009C7849">
      <w:pPr>
        <w:jc w:val="both"/>
        <w:rPr>
          <w:rFonts w:cstheme="minorHAnsi"/>
          <w:b/>
          <w:bCs/>
        </w:rPr>
      </w:pPr>
      <w:r>
        <w:rPr>
          <w:rFonts w:eastAsia="Calibri" w:cstheme="minorHAnsi"/>
        </w:rPr>
        <w:t xml:space="preserve">The team would first engineer training data features </w:t>
      </w:r>
      <w:r w:rsidR="00433E5A">
        <w:rPr>
          <w:rFonts w:eastAsia="Calibri" w:cstheme="minorHAnsi"/>
        </w:rPr>
        <w:t xml:space="preserve">based on our intuition of how the various parameters could be linked to spoiler. For instance, one intuition was that </w:t>
      </w:r>
      <w:r w:rsidR="0059575B">
        <w:rPr>
          <w:rFonts w:eastAsia="Calibri" w:cstheme="minorHAnsi"/>
        </w:rPr>
        <w:t xml:space="preserve">reviews that </w:t>
      </w:r>
      <w:r w:rsidR="00855788">
        <w:rPr>
          <w:rFonts w:eastAsia="Calibri" w:cstheme="minorHAnsi"/>
        </w:rPr>
        <w:t>were</w:t>
      </w:r>
      <w:r w:rsidR="0059575B">
        <w:rPr>
          <w:rFonts w:eastAsia="Calibri" w:cstheme="minorHAnsi"/>
        </w:rPr>
        <w:t xml:space="preserve"> highly similar to the plot synopsis (e.g. high </w:t>
      </w:r>
      <w:r w:rsidR="009D789F" w:rsidRPr="00797759">
        <w:rPr>
          <w:rFonts w:eastAsia="Calibri" w:cstheme="minorHAnsi"/>
        </w:rPr>
        <w:t>cos</w:t>
      </w:r>
      <w:r w:rsidR="0059575B">
        <w:rPr>
          <w:rFonts w:eastAsia="Calibri" w:cstheme="minorHAnsi"/>
        </w:rPr>
        <w:t>ine</w:t>
      </w:r>
      <w:r w:rsidR="009D789F" w:rsidRPr="00797759">
        <w:rPr>
          <w:rFonts w:eastAsia="Calibri" w:cstheme="minorHAnsi"/>
        </w:rPr>
        <w:t>-similarity</w:t>
      </w:r>
      <w:r w:rsidR="0059575B">
        <w:rPr>
          <w:rFonts w:eastAsia="Calibri" w:cstheme="minorHAnsi"/>
        </w:rPr>
        <w:t>)</w:t>
      </w:r>
      <w:r w:rsidR="009D789F" w:rsidRPr="00797759">
        <w:rPr>
          <w:rFonts w:eastAsia="Calibri" w:cstheme="minorHAnsi"/>
        </w:rPr>
        <w:t xml:space="preserve"> </w:t>
      </w:r>
      <w:r w:rsidR="0059575B">
        <w:rPr>
          <w:rFonts w:eastAsia="Calibri" w:cstheme="minorHAnsi"/>
        </w:rPr>
        <w:t xml:space="preserve">would more likely </w:t>
      </w:r>
      <w:r w:rsidR="00855788">
        <w:rPr>
          <w:rFonts w:eastAsia="Calibri" w:cstheme="minorHAnsi"/>
        </w:rPr>
        <w:t xml:space="preserve">to </w:t>
      </w:r>
      <w:r w:rsidR="0059575B">
        <w:rPr>
          <w:rFonts w:eastAsia="Calibri" w:cstheme="minorHAnsi"/>
        </w:rPr>
        <w:t>contain spoilers</w:t>
      </w:r>
      <w:r w:rsidR="009D789F" w:rsidRPr="00797759">
        <w:rPr>
          <w:rFonts w:eastAsia="Calibri" w:cstheme="minorHAnsi"/>
        </w:rPr>
        <w:t xml:space="preserve">. </w:t>
      </w:r>
      <w:r w:rsidR="00D3365C">
        <w:rPr>
          <w:rFonts w:eastAsia="Calibri" w:cstheme="minorHAnsi"/>
        </w:rPr>
        <w:t xml:space="preserve">The team would then explore </w:t>
      </w:r>
      <w:r w:rsidR="006B45BE">
        <w:rPr>
          <w:rFonts w:eastAsia="Calibri" w:cstheme="minorHAnsi"/>
        </w:rPr>
        <w:t xml:space="preserve">the best mixture of engineered features, as well as </w:t>
      </w:r>
      <w:r w:rsidR="00D3365C">
        <w:rPr>
          <w:rFonts w:eastAsia="Calibri" w:cstheme="minorHAnsi"/>
        </w:rPr>
        <w:t xml:space="preserve">several models </w:t>
      </w:r>
      <w:r w:rsidR="006B45BE">
        <w:rPr>
          <w:rFonts w:eastAsia="Calibri" w:cstheme="minorHAnsi"/>
        </w:rPr>
        <w:t xml:space="preserve">in order to </w:t>
      </w:r>
      <w:r w:rsidR="00D3365C">
        <w:rPr>
          <w:rFonts w:eastAsia="Calibri" w:cstheme="minorHAnsi"/>
        </w:rPr>
        <w:t xml:space="preserve">identify the </w:t>
      </w:r>
      <w:r w:rsidR="00136698">
        <w:rPr>
          <w:rFonts w:eastAsia="Calibri" w:cstheme="minorHAnsi"/>
        </w:rPr>
        <w:t xml:space="preserve">feature and </w:t>
      </w:r>
      <w:r w:rsidR="00D3365C">
        <w:rPr>
          <w:rFonts w:eastAsia="Calibri" w:cstheme="minorHAnsi"/>
        </w:rPr>
        <w:t xml:space="preserve">model </w:t>
      </w:r>
      <w:r w:rsidR="00136698">
        <w:rPr>
          <w:rFonts w:eastAsia="Calibri" w:cstheme="minorHAnsi"/>
        </w:rPr>
        <w:t xml:space="preserve">combination </w:t>
      </w:r>
      <w:r w:rsidR="00D3365C">
        <w:rPr>
          <w:rFonts w:eastAsia="Calibri" w:cstheme="minorHAnsi"/>
        </w:rPr>
        <w:t xml:space="preserve">for </w:t>
      </w:r>
      <w:r w:rsidR="00136698">
        <w:rPr>
          <w:rFonts w:eastAsia="Calibri" w:cstheme="minorHAnsi"/>
        </w:rPr>
        <w:t xml:space="preserve">spoiler detection </w:t>
      </w:r>
      <w:r w:rsidR="00D3365C">
        <w:rPr>
          <w:rFonts w:eastAsia="Calibri" w:cstheme="minorHAnsi"/>
        </w:rPr>
        <w:t>task.</w:t>
      </w:r>
    </w:p>
    <w:p w14:paraId="1BEE53A7" w14:textId="77777777" w:rsidR="00136698" w:rsidRPr="00951803" w:rsidRDefault="00136698" w:rsidP="00951803"/>
    <w:p w14:paraId="626A4A69" w14:textId="3EFE4097" w:rsidR="00D743ED" w:rsidRPr="00951803" w:rsidRDefault="00D743ED" w:rsidP="009C7849">
      <w:pPr>
        <w:pStyle w:val="Heading1"/>
        <w:spacing w:before="0"/>
        <w:jc w:val="left"/>
        <w:rPr>
          <w:rFonts w:cstheme="minorHAnsi"/>
          <w:b/>
          <w:bCs/>
          <w:sz w:val="28"/>
          <w:szCs w:val="28"/>
        </w:rPr>
      </w:pPr>
      <w:r w:rsidRPr="00951803">
        <w:rPr>
          <w:rFonts w:cstheme="minorHAnsi"/>
          <w:b/>
          <w:bCs/>
          <w:sz w:val="28"/>
          <w:szCs w:val="28"/>
        </w:rPr>
        <w:t>Data</w:t>
      </w:r>
      <w:r w:rsidR="00F046A6">
        <w:rPr>
          <w:rFonts w:cstheme="minorHAnsi"/>
          <w:b/>
          <w:bCs/>
          <w:sz w:val="28"/>
          <w:szCs w:val="28"/>
        </w:rPr>
        <w:t xml:space="preserve"> </w:t>
      </w:r>
      <w:r w:rsidRPr="00951803">
        <w:rPr>
          <w:rFonts w:cstheme="minorHAnsi"/>
          <w:b/>
          <w:bCs/>
          <w:sz w:val="28"/>
          <w:szCs w:val="28"/>
        </w:rPr>
        <w:t>Pre</w:t>
      </w:r>
      <w:r w:rsidR="00F046A6">
        <w:rPr>
          <w:rFonts w:cstheme="minorHAnsi"/>
          <w:b/>
          <w:bCs/>
          <w:sz w:val="28"/>
          <w:szCs w:val="28"/>
        </w:rPr>
        <w:t>-</w:t>
      </w:r>
      <w:r w:rsidRPr="00951803">
        <w:rPr>
          <w:rFonts w:cstheme="minorHAnsi"/>
          <w:b/>
          <w:bCs/>
          <w:sz w:val="28"/>
          <w:szCs w:val="28"/>
        </w:rPr>
        <w:t>proces</w:t>
      </w:r>
      <w:r w:rsidR="00A912BD" w:rsidRPr="00951803">
        <w:rPr>
          <w:rFonts w:cstheme="minorHAnsi"/>
          <w:b/>
          <w:bCs/>
          <w:sz w:val="28"/>
          <w:szCs w:val="28"/>
        </w:rPr>
        <w:t>s</w:t>
      </w:r>
      <w:r w:rsidRPr="00951803">
        <w:rPr>
          <w:rFonts w:cstheme="minorHAnsi"/>
          <w:b/>
          <w:bCs/>
          <w:sz w:val="28"/>
          <w:szCs w:val="28"/>
        </w:rPr>
        <w:t>ing</w:t>
      </w:r>
    </w:p>
    <w:p w14:paraId="73C8397C" w14:textId="25FB90DB" w:rsidR="00F15805" w:rsidRPr="00951803" w:rsidRDefault="00F15805" w:rsidP="00676DEF">
      <w:pPr>
        <w:jc w:val="left"/>
        <w:rPr>
          <w:rFonts w:cstheme="minorHAnsi"/>
        </w:rPr>
      </w:pPr>
      <w:r w:rsidRPr="00676DEF">
        <w:rPr>
          <w:rFonts w:cstheme="minorHAnsi"/>
        </w:rPr>
        <w:t>The pre</w:t>
      </w:r>
      <w:r w:rsidR="00136698" w:rsidRPr="00676DEF">
        <w:rPr>
          <w:rFonts w:cstheme="minorHAnsi"/>
        </w:rPr>
        <w:t>-</w:t>
      </w:r>
      <w:r w:rsidRPr="00676DEF">
        <w:rPr>
          <w:rFonts w:cstheme="minorHAnsi"/>
        </w:rPr>
        <w:t xml:space="preserve">processing </w:t>
      </w:r>
      <w:r w:rsidR="00136698" w:rsidRPr="006D15CF">
        <w:rPr>
          <w:rFonts w:cstheme="minorHAnsi"/>
        </w:rPr>
        <w:t xml:space="preserve">steps </w:t>
      </w:r>
      <w:r w:rsidRPr="006D15CF">
        <w:rPr>
          <w:rFonts w:cstheme="minorHAnsi"/>
        </w:rPr>
        <w:t xml:space="preserve">of our data can be </w:t>
      </w:r>
      <w:r w:rsidR="00855788" w:rsidRPr="006D15CF">
        <w:rPr>
          <w:rFonts w:cstheme="minorHAnsi"/>
        </w:rPr>
        <w:t>summari</w:t>
      </w:r>
      <w:r w:rsidR="00855788">
        <w:rPr>
          <w:rFonts w:cstheme="minorHAnsi"/>
        </w:rPr>
        <w:t>s</w:t>
      </w:r>
      <w:r w:rsidR="00855788" w:rsidRPr="006D15CF">
        <w:rPr>
          <w:rFonts w:cstheme="minorHAnsi"/>
        </w:rPr>
        <w:t xml:space="preserve">ed </w:t>
      </w:r>
      <w:r w:rsidRPr="006D15CF">
        <w:rPr>
          <w:rFonts w:cstheme="minorHAnsi"/>
        </w:rPr>
        <w:t xml:space="preserve">as </w:t>
      </w:r>
      <w:r w:rsidR="00136698" w:rsidRPr="001C5DA5">
        <w:rPr>
          <w:rFonts w:cstheme="minorHAnsi"/>
        </w:rPr>
        <w:t>follow</w:t>
      </w:r>
      <w:r w:rsidRPr="001C5DA5">
        <w:rPr>
          <w:rFonts w:cstheme="minorHAnsi"/>
        </w:rPr>
        <w:t>:</w:t>
      </w:r>
    </w:p>
    <w:p w14:paraId="1ABAE119" w14:textId="5BC6FA8A" w:rsidR="00F62405" w:rsidRPr="00797759" w:rsidRDefault="00F62405" w:rsidP="00951803">
      <w:pPr>
        <w:rPr>
          <w:rFonts w:cstheme="minorHAnsi"/>
          <w:b/>
          <w:bCs/>
        </w:rPr>
      </w:pPr>
    </w:p>
    <w:p w14:paraId="469CD045" w14:textId="18E01488" w:rsidR="00F62405" w:rsidRDefault="00136698" w:rsidP="00951803">
      <w:pPr>
        <w:pStyle w:val="ListParagraph"/>
        <w:numPr>
          <w:ilvl w:val="0"/>
          <w:numId w:val="7"/>
        </w:numPr>
        <w:ind w:left="0" w:firstLine="0"/>
        <w:jc w:val="both"/>
        <w:rPr>
          <w:rFonts w:cstheme="minorHAnsi"/>
        </w:rPr>
      </w:pPr>
      <w:r>
        <w:rPr>
          <w:rFonts w:cstheme="minorHAnsi"/>
          <w:u w:val="single"/>
        </w:rPr>
        <w:t>M</w:t>
      </w:r>
      <w:r w:rsidRPr="0097630A">
        <w:rPr>
          <w:rFonts w:cstheme="minorHAnsi"/>
          <w:u w:val="single"/>
        </w:rPr>
        <w:t xml:space="preserve">ovie ID </w:t>
      </w:r>
      <w:r>
        <w:rPr>
          <w:rFonts w:cstheme="minorHAnsi"/>
          <w:u w:val="single"/>
        </w:rPr>
        <w:t xml:space="preserve">Cleaning </w:t>
      </w:r>
      <w:r w:rsidRPr="00951803">
        <w:rPr>
          <w:rFonts w:cstheme="minorHAnsi"/>
          <w:u w:val="single"/>
        </w:rPr>
        <w:t xml:space="preserve">and </w:t>
      </w:r>
      <w:r>
        <w:rPr>
          <w:rFonts w:cstheme="minorHAnsi"/>
          <w:u w:val="single"/>
        </w:rPr>
        <w:t>D</w:t>
      </w:r>
      <w:r w:rsidRPr="00951803">
        <w:rPr>
          <w:rFonts w:cstheme="minorHAnsi"/>
          <w:u w:val="single"/>
        </w:rPr>
        <w:t>atasets</w:t>
      </w:r>
      <w:r>
        <w:rPr>
          <w:rFonts w:cstheme="minorHAnsi"/>
          <w:u w:val="single"/>
        </w:rPr>
        <w:t xml:space="preserve"> Merging</w:t>
      </w:r>
      <w:r>
        <w:rPr>
          <w:rFonts w:cstheme="minorHAnsi"/>
        </w:rPr>
        <w:t xml:space="preserve">. The team identified </w:t>
      </w:r>
      <w:r w:rsidR="00C97C6E">
        <w:rPr>
          <w:rFonts w:cstheme="minorHAnsi"/>
        </w:rPr>
        <w:t xml:space="preserve">and removed unexpected punctuations </w:t>
      </w:r>
      <w:r w:rsidR="003532C7">
        <w:rPr>
          <w:rFonts w:cstheme="minorHAnsi"/>
        </w:rPr>
        <w:t xml:space="preserve">(e.g. ‘/’) </w:t>
      </w:r>
      <w:r w:rsidR="00C97C6E">
        <w:rPr>
          <w:rFonts w:cstheme="minorHAnsi"/>
        </w:rPr>
        <w:t xml:space="preserve">from </w:t>
      </w:r>
      <w:r>
        <w:rPr>
          <w:rFonts w:cstheme="minorHAnsi"/>
        </w:rPr>
        <w:t xml:space="preserve">movie IDs. </w:t>
      </w:r>
      <w:r w:rsidR="00C97C6E">
        <w:rPr>
          <w:rFonts w:cstheme="minorHAnsi"/>
        </w:rPr>
        <w:t xml:space="preserve">The review and movie datasets were then </w:t>
      </w:r>
      <w:r w:rsidR="003756F8" w:rsidRPr="00676DEF">
        <w:rPr>
          <w:rFonts w:cstheme="minorHAnsi"/>
        </w:rPr>
        <w:t xml:space="preserve">merged </w:t>
      </w:r>
      <w:r w:rsidR="003532C7">
        <w:rPr>
          <w:rFonts w:cstheme="minorHAnsi"/>
        </w:rPr>
        <w:t>for ease of comparison</w:t>
      </w:r>
      <w:r w:rsidR="006175C3" w:rsidRPr="00676DEF">
        <w:rPr>
          <w:rFonts w:cstheme="minorHAnsi"/>
        </w:rPr>
        <w:t>.</w:t>
      </w:r>
    </w:p>
    <w:p w14:paraId="43EC737C" w14:textId="77777777" w:rsidR="0040416F" w:rsidRPr="00951803" w:rsidRDefault="0040416F" w:rsidP="00951803">
      <w:pPr>
        <w:jc w:val="both"/>
        <w:rPr>
          <w:rFonts w:cstheme="minorHAnsi"/>
        </w:rPr>
      </w:pPr>
    </w:p>
    <w:p w14:paraId="26360E32" w14:textId="6713B000" w:rsidR="00E82301" w:rsidRDefault="00E82301" w:rsidP="00951803">
      <w:pPr>
        <w:pStyle w:val="ListParagraph"/>
        <w:numPr>
          <w:ilvl w:val="0"/>
          <w:numId w:val="7"/>
        </w:numPr>
        <w:ind w:left="0" w:firstLine="0"/>
        <w:jc w:val="both"/>
        <w:rPr>
          <w:rFonts w:cstheme="minorHAnsi"/>
        </w:rPr>
      </w:pPr>
      <w:r w:rsidRPr="00951803">
        <w:rPr>
          <w:u w:val="single"/>
        </w:rPr>
        <w:t xml:space="preserve">Remove </w:t>
      </w:r>
      <w:r w:rsidR="00EA55F1">
        <w:rPr>
          <w:u w:val="single"/>
        </w:rPr>
        <w:t>Reviews with Missing Plot Synopsis</w:t>
      </w:r>
      <w:r w:rsidR="003532C7">
        <w:t xml:space="preserve">. </w:t>
      </w:r>
      <w:r w:rsidRPr="00676DEF">
        <w:rPr>
          <w:rFonts w:cstheme="minorHAnsi"/>
        </w:rPr>
        <w:t xml:space="preserve">Since the comparison of review </w:t>
      </w:r>
      <w:r w:rsidR="003A4F8C">
        <w:rPr>
          <w:rFonts w:cstheme="minorHAnsi"/>
        </w:rPr>
        <w:t xml:space="preserve">text </w:t>
      </w:r>
      <w:r w:rsidRPr="00676DEF">
        <w:rPr>
          <w:rFonts w:cstheme="minorHAnsi"/>
        </w:rPr>
        <w:t xml:space="preserve">and </w:t>
      </w:r>
      <w:r w:rsidR="003A4F8C">
        <w:rPr>
          <w:rFonts w:cstheme="minorHAnsi"/>
        </w:rPr>
        <w:t xml:space="preserve">plot </w:t>
      </w:r>
      <w:r w:rsidRPr="00676DEF">
        <w:rPr>
          <w:rFonts w:cstheme="minorHAnsi"/>
        </w:rPr>
        <w:t xml:space="preserve">synopsis </w:t>
      </w:r>
      <w:r w:rsidR="003A4F8C">
        <w:rPr>
          <w:rFonts w:cstheme="minorHAnsi"/>
        </w:rPr>
        <w:t xml:space="preserve">was </w:t>
      </w:r>
      <w:r w:rsidRPr="00676DEF">
        <w:rPr>
          <w:rFonts w:cstheme="minorHAnsi"/>
        </w:rPr>
        <w:t xml:space="preserve">essential </w:t>
      </w:r>
      <w:r w:rsidR="003A4F8C">
        <w:rPr>
          <w:rFonts w:cstheme="minorHAnsi"/>
        </w:rPr>
        <w:t xml:space="preserve">to our feature engineering, those </w:t>
      </w:r>
      <w:r w:rsidRPr="00676DEF">
        <w:rPr>
          <w:rFonts w:cstheme="minorHAnsi"/>
        </w:rPr>
        <w:t xml:space="preserve">movies without </w:t>
      </w:r>
      <w:r w:rsidR="003A4F8C">
        <w:rPr>
          <w:rFonts w:cstheme="minorHAnsi"/>
        </w:rPr>
        <w:t xml:space="preserve">plot </w:t>
      </w:r>
      <w:r w:rsidRPr="00676DEF">
        <w:rPr>
          <w:rFonts w:cstheme="minorHAnsi"/>
        </w:rPr>
        <w:t xml:space="preserve">synopsis </w:t>
      </w:r>
      <w:r w:rsidR="003A4F8C">
        <w:rPr>
          <w:rFonts w:cstheme="minorHAnsi"/>
        </w:rPr>
        <w:t xml:space="preserve">were </w:t>
      </w:r>
      <w:r w:rsidRPr="00676DEF">
        <w:rPr>
          <w:rFonts w:cstheme="minorHAnsi"/>
        </w:rPr>
        <w:t>removed, along with the corresponding reviews.</w:t>
      </w:r>
      <w:r w:rsidR="004B61A7">
        <w:rPr>
          <w:rFonts w:cstheme="minorHAnsi"/>
        </w:rPr>
        <w:t xml:space="preserve"> Nonetheles</w:t>
      </w:r>
      <w:r w:rsidR="00BA5AEC">
        <w:rPr>
          <w:rFonts w:cstheme="minorHAnsi"/>
        </w:rPr>
        <w:t>s</w:t>
      </w:r>
      <w:r w:rsidR="004B61A7">
        <w:rPr>
          <w:rFonts w:cstheme="minorHAnsi"/>
        </w:rPr>
        <w:t xml:space="preserve">, these only comprised 6.1% of our review data and the </w:t>
      </w:r>
      <w:r w:rsidR="004B61A7" w:rsidRPr="00677BE3">
        <w:rPr>
          <w:rFonts w:cstheme="minorHAnsi"/>
        </w:rPr>
        <w:t xml:space="preserve">team still had </w:t>
      </w:r>
      <w:r w:rsidR="00BA5AEC" w:rsidRPr="00677BE3">
        <w:rPr>
          <w:rFonts w:cstheme="minorHAnsi"/>
        </w:rPr>
        <w:t xml:space="preserve">approximately 1,339 movies and 539k reviews </w:t>
      </w:r>
      <w:r w:rsidR="004B61A7" w:rsidRPr="00677BE3">
        <w:rPr>
          <w:rFonts w:cstheme="minorHAnsi"/>
        </w:rPr>
        <w:t>to work with. (See</w:t>
      </w:r>
      <w:r w:rsidR="00677BE3" w:rsidRPr="00677BE3">
        <w:rPr>
          <w:rFonts w:cstheme="minorHAnsi"/>
        </w:rPr>
        <w:t xml:space="preserve"> </w:t>
      </w:r>
      <w:r w:rsidR="00677BE3" w:rsidRPr="00951803">
        <w:rPr>
          <w:rFonts w:cstheme="minorHAnsi"/>
        </w:rPr>
        <w:fldChar w:fldCharType="begin"/>
      </w:r>
      <w:r w:rsidR="00677BE3" w:rsidRPr="00677BE3">
        <w:rPr>
          <w:rFonts w:cstheme="minorHAnsi"/>
        </w:rPr>
        <w:instrText xml:space="preserve"> REF _Ref37259346 \h </w:instrText>
      </w:r>
      <w:r w:rsidR="00677BE3">
        <w:rPr>
          <w:rFonts w:cstheme="minorHAnsi"/>
        </w:rPr>
        <w:instrText xml:space="preserve"> \* MERGEFORMAT </w:instrText>
      </w:r>
      <w:r w:rsidR="00677BE3" w:rsidRPr="00951803">
        <w:rPr>
          <w:rFonts w:cstheme="minorHAnsi"/>
        </w:rPr>
      </w:r>
      <w:r w:rsidR="00677BE3" w:rsidRPr="00951803">
        <w:rPr>
          <w:rFonts w:cstheme="minorHAnsi"/>
        </w:rPr>
        <w:fldChar w:fldCharType="separate"/>
      </w:r>
      <w:r w:rsidR="00677BE3" w:rsidRPr="00951803">
        <w:rPr>
          <w:b/>
          <w:bCs/>
        </w:rPr>
        <w:t xml:space="preserve">Figure </w:t>
      </w:r>
      <w:r w:rsidR="00677BE3" w:rsidRPr="00951803">
        <w:rPr>
          <w:b/>
          <w:bCs/>
          <w:noProof/>
        </w:rPr>
        <w:t>3</w:t>
      </w:r>
      <w:r w:rsidR="00677BE3" w:rsidRPr="00951803">
        <w:rPr>
          <w:rFonts w:cstheme="minorHAnsi"/>
        </w:rPr>
        <w:fldChar w:fldCharType="end"/>
      </w:r>
      <w:r w:rsidR="00BA5AEC" w:rsidRPr="00677BE3">
        <w:rPr>
          <w:rFonts w:cstheme="minorHAnsi"/>
        </w:rPr>
        <w:t>)</w:t>
      </w:r>
    </w:p>
    <w:p w14:paraId="539D6A13" w14:textId="77777777" w:rsidR="0040416F" w:rsidRPr="00951803" w:rsidRDefault="0040416F" w:rsidP="00951803">
      <w:pPr>
        <w:jc w:val="both"/>
        <w:rPr>
          <w:rFonts w:cstheme="minorHAnsi"/>
        </w:rPr>
      </w:pPr>
    </w:p>
    <w:p w14:paraId="3924292A" w14:textId="1E45B51C" w:rsidR="00676DEF" w:rsidRPr="00D7616F" w:rsidRDefault="00EA55F1" w:rsidP="00951803">
      <w:pPr>
        <w:pStyle w:val="ListParagraph"/>
        <w:numPr>
          <w:ilvl w:val="0"/>
          <w:numId w:val="7"/>
        </w:numPr>
        <w:ind w:left="0" w:firstLine="0"/>
        <w:jc w:val="both"/>
        <w:textAlignment w:val="baseline"/>
        <w:rPr>
          <w:rFonts w:cstheme="minorHAnsi"/>
          <w:lang w:val="en-US"/>
        </w:rPr>
      </w:pPr>
      <w:r w:rsidRPr="00D7616F">
        <w:rPr>
          <w:rFonts w:cstheme="minorHAnsi"/>
          <w:u w:val="single"/>
        </w:rPr>
        <w:t>Review Text and Plot S</w:t>
      </w:r>
      <w:r w:rsidR="00676DEF" w:rsidRPr="00D7616F">
        <w:rPr>
          <w:rFonts w:cstheme="minorHAnsi"/>
          <w:u w:val="single"/>
        </w:rPr>
        <w:t>ynopsis</w:t>
      </w:r>
      <w:r w:rsidRPr="00D7616F">
        <w:rPr>
          <w:rFonts w:cstheme="minorHAnsi"/>
          <w:u w:val="single"/>
        </w:rPr>
        <w:t xml:space="preserve"> Pre-processing</w:t>
      </w:r>
      <w:r w:rsidR="00676DEF" w:rsidRPr="00D7616F">
        <w:rPr>
          <w:rFonts w:cstheme="minorHAnsi"/>
        </w:rPr>
        <w:t xml:space="preserve">. </w:t>
      </w:r>
      <w:r w:rsidRPr="00D7616F">
        <w:rPr>
          <w:rFonts w:cstheme="minorHAnsi"/>
        </w:rPr>
        <w:t xml:space="preserve">The team then perform text tokenisation, removal of punctuations, special characters and numbers, </w:t>
      </w:r>
      <w:r w:rsidR="00744203" w:rsidRPr="00D7616F">
        <w:rPr>
          <w:rFonts w:cstheme="minorHAnsi"/>
        </w:rPr>
        <w:t>lemmatization</w:t>
      </w:r>
      <w:r w:rsidR="00D7616F" w:rsidRPr="00D7616F">
        <w:rPr>
          <w:rFonts w:cstheme="minorHAnsi"/>
        </w:rPr>
        <w:t>, stop words removal</w:t>
      </w:r>
      <w:r w:rsidR="00744203" w:rsidRPr="00D7616F">
        <w:rPr>
          <w:rFonts w:cstheme="minorHAnsi"/>
        </w:rPr>
        <w:t xml:space="preserve"> and l</w:t>
      </w:r>
      <w:r w:rsidR="00676DEF" w:rsidRPr="00D7616F">
        <w:rPr>
          <w:rFonts w:cstheme="minorHAnsi"/>
        </w:rPr>
        <w:t>ower cas</w:t>
      </w:r>
      <w:r w:rsidR="00744203" w:rsidRPr="00D7616F">
        <w:rPr>
          <w:rFonts w:cstheme="minorHAnsi"/>
        </w:rPr>
        <w:t>ing</w:t>
      </w:r>
      <w:r w:rsidR="00D7616F" w:rsidRPr="00D7616F">
        <w:rPr>
          <w:rFonts w:cstheme="minorHAnsi"/>
        </w:rPr>
        <w:t xml:space="preserve"> of</w:t>
      </w:r>
      <w:r w:rsidR="00676DEF" w:rsidRPr="00D7616F">
        <w:rPr>
          <w:rFonts w:cstheme="minorHAnsi"/>
        </w:rPr>
        <w:t xml:space="preserve">​ the </w:t>
      </w:r>
      <w:r w:rsidR="00744203" w:rsidRPr="00D7616F">
        <w:rPr>
          <w:rFonts w:cstheme="minorHAnsi"/>
        </w:rPr>
        <w:t xml:space="preserve">review </w:t>
      </w:r>
      <w:r w:rsidR="00676DEF" w:rsidRPr="00D7616F">
        <w:rPr>
          <w:rFonts w:cstheme="minorHAnsi"/>
        </w:rPr>
        <w:t xml:space="preserve">text </w:t>
      </w:r>
      <w:r w:rsidR="00744203" w:rsidRPr="00D7616F">
        <w:rPr>
          <w:rFonts w:cstheme="minorHAnsi"/>
        </w:rPr>
        <w:t>and plot synopsis</w:t>
      </w:r>
      <w:r w:rsidR="00D7616F" w:rsidRPr="00D7616F">
        <w:rPr>
          <w:rFonts w:cstheme="minorHAnsi"/>
        </w:rPr>
        <w:t>.</w:t>
      </w:r>
      <w:r w:rsidR="00744203" w:rsidRPr="00D7616F">
        <w:rPr>
          <w:rFonts w:cstheme="minorHAnsi"/>
        </w:rPr>
        <w:t xml:space="preserve"> </w:t>
      </w:r>
      <w:r w:rsidR="00D7616F">
        <w:rPr>
          <w:rFonts w:cstheme="minorHAnsi"/>
        </w:rPr>
        <w:t>This process ensured that non-essential information were stripped from the data so as to improve the machine learning effectiveness and efficiency.</w:t>
      </w:r>
    </w:p>
    <w:p w14:paraId="0E8CE9BE" w14:textId="77777777" w:rsidR="00797759" w:rsidRPr="00951803" w:rsidRDefault="00797759" w:rsidP="009C7849">
      <w:pPr>
        <w:jc w:val="left"/>
        <w:rPr>
          <w:rFonts w:cstheme="minorHAnsi"/>
          <w:sz w:val="22"/>
          <w:szCs w:val="22"/>
        </w:rPr>
      </w:pPr>
    </w:p>
    <w:p w14:paraId="32067255" w14:textId="042D4A1E" w:rsidR="00F046A6" w:rsidRPr="00FA15DC" w:rsidRDefault="00F046A6" w:rsidP="00F046A6">
      <w:pPr>
        <w:pStyle w:val="Caption"/>
        <w:rPr>
          <w:rFonts w:cstheme="minorHAnsi"/>
          <w:b/>
          <w:bCs/>
          <w:sz w:val="40"/>
          <w:szCs w:val="40"/>
        </w:rPr>
      </w:pPr>
      <w:bookmarkStart w:id="3" w:name="_Ref37259346"/>
      <w:r w:rsidRPr="00FA15DC">
        <w:rPr>
          <w:b/>
          <w:bCs/>
          <w:i w:val="0"/>
          <w:iCs w:val="0"/>
          <w:color w:val="auto"/>
          <w:sz w:val="24"/>
          <w:szCs w:val="24"/>
        </w:rPr>
        <w:t xml:space="preserve">Figure </w:t>
      </w:r>
      <w:r w:rsidRPr="00FA15DC">
        <w:rPr>
          <w:b/>
          <w:bCs/>
          <w:i w:val="0"/>
          <w:iCs w:val="0"/>
          <w:color w:val="auto"/>
          <w:sz w:val="24"/>
          <w:szCs w:val="24"/>
        </w:rPr>
        <w:fldChar w:fldCharType="begin"/>
      </w:r>
      <w:r w:rsidRPr="00FA15DC">
        <w:rPr>
          <w:b/>
          <w:bCs/>
          <w:i w:val="0"/>
          <w:iCs w:val="0"/>
          <w:color w:val="auto"/>
          <w:sz w:val="24"/>
          <w:szCs w:val="24"/>
        </w:rPr>
        <w:instrText xml:space="preserve"> SEQ Figure \* ARABIC </w:instrText>
      </w:r>
      <w:r w:rsidRPr="00FA15DC">
        <w:rPr>
          <w:b/>
          <w:bCs/>
          <w:i w:val="0"/>
          <w:iCs w:val="0"/>
          <w:color w:val="auto"/>
          <w:sz w:val="24"/>
          <w:szCs w:val="24"/>
        </w:rPr>
        <w:fldChar w:fldCharType="separate"/>
      </w:r>
      <w:r>
        <w:rPr>
          <w:b/>
          <w:bCs/>
          <w:i w:val="0"/>
          <w:iCs w:val="0"/>
          <w:noProof/>
          <w:color w:val="auto"/>
          <w:sz w:val="24"/>
          <w:szCs w:val="24"/>
        </w:rPr>
        <w:t>3</w:t>
      </w:r>
      <w:r w:rsidRPr="00FA15DC">
        <w:rPr>
          <w:b/>
          <w:bCs/>
          <w:i w:val="0"/>
          <w:iCs w:val="0"/>
          <w:color w:val="auto"/>
          <w:sz w:val="24"/>
          <w:szCs w:val="24"/>
        </w:rPr>
        <w:fldChar w:fldCharType="end"/>
      </w:r>
      <w:bookmarkEnd w:id="3"/>
      <w:r w:rsidRPr="00FA15DC">
        <w:rPr>
          <w:b/>
          <w:bCs/>
          <w:i w:val="0"/>
          <w:iCs w:val="0"/>
          <w:color w:val="auto"/>
          <w:sz w:val="24"/>
          <w:szCs w:val="24"/>
        </w:rPr>
        <w:t xml:space="preserve">: </w:t>
      </w:r>
      <w:r w:rsidRPr="00BA5AEC">
        <w:rPr>
          <w:b/>
          <w:bCs/>
          <w:i w:val="0"/>
          <w:iCs w:val="0"/>
          <w:color w:val="auto"/>
          <w:sz w:val="24"/>
          <w:szCs w:val="24"/>
        </w:rPr>
        <w:t>Data Breakdown Based on Availability of Corresponding Plot Synopsis</w:t>
      </w:r>
    </w:p>
    <w:p w14:paraId="02CB5056" w14:textId="1BB40094" w:rsidR="00E82301" w:rsidRDefault="00E82301" w:rsidP="009C7849">
      <w:pPr>
        <w:jc w:val="left"/>
        <w:rPr>
          <w:rFonts w:cstheme="minorHAnsi"/>
        </w:rPr>
      </w:pPr>
      <w:r w:rsidRPr="39CA0AF3">
        <w:t> </w:t>
      </w:r>
      <w:r>
        <w:rPr>
          <w:noProof/>
        </w:rPr>
        <w:drawing>
          <wp:inline distT="0" distB="0" distL="0" distR="0" wp14:anchorId="3A97DBF6" wp14:editId="4C60A80E">
            <wp:extent cx="2836269" cy="1834662"/>
            <wp:effectExtent l="0" t="0" r="0" b="0"/>
            <wp:docPr id="241827157" name="Picture 5" descr="C:\Users\User\AppData\Local\Microsoft\Windows\INetCache\Content.MSO\D420A6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836269" cy="1834662"/>
                    </a:xfrm>
                    <a:prstGeom prst="rect">
                      <a:avLst/>
                    </a:prstGeom>
                  </pic:spPr>
                </pic:pic>
              </a:graphicData>
            </a:graphic>
          </wp:inline>
        </w:drawing>
      </w:r>
      <w:r w:rsidRPr="39CA0AF3">
        <w:t> </w:t>
      </w:r>
      <w:r>
        <w:rPr>
          <w:noProof/>
        </w:rPr>
        <w:drawing>
          <wp:inline distT="0" distB="0" distL="0" distR="0" wp14:anchorId="5CF0D6B0" wp14:editId="2D84C565">
            <wp:extent cx="2661139" cy="1802304"/>
            <wp:effectExtent l="0" t="0" r="0" b="7620"/>
            <wp:docPr id="1617961849" name="Picture 9" descr="C:\Users\User\AppData\Local\Microsoft\Windows\INetCache\Content.MSO\B7D98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661139" cy="1802304"/>
                    </a:xfrm>
                    <a:prstGeom prst="rect">
                      <a:avLst/>
                    </a:prstGeom>
                  </pic:spPr>
                </pic:pic>
              </a:graphicData>
            </a:graphic>
          </wp:inline>
        </w:drawing>
      </w:r>
    </w:p>
    <w:p w14:paraId="359B500A" w14:textId="5A068B33" w:rsidR="00580043" w:rsidRPr="00797759" w:rsidRDefault="00580043" w:rsidP="009C7849">
      <w:pPr>
        <w:jc w:val="left"/>
        <w:rPr>
          <w:rFonts w:cstheme="minorHAnsi"/>
        </w:rPr>
      </w:pPr>
    </w:p>
    <w:p w14:paraId="5938236E" w14:textId="15B9EC71" w:rsidR="00D743ED" w:rsidRPr="00AC1E3C" w:rsidRDefault="00D743ED" w:rsidP="00AC1E3C">
      <w:pPr>
        <w:pStyle w:val="Heading1"/>
        <w:spacing w:before="0"/>
        <w:jc w:val="left"/>
        <w:rPr>
          <w:rFonts w:asciiTheme="minorHAnsi" w:hAnsiTheme="minorHAnsi" w:cstheme="minorHAnsi"/>
          <w:b/>
          <w:bCs/>
          <w:sz w:val="28"/>
          <w:szCs w:val="28"/>
        </w:rPr>
      </w:pPr>
      <w:r w:rsidRPr="00AC1E3C">
        <w:rPr>
          <w:rFonts w:asciiTheme="minorHAnsi" w:hAnsiTheme="minorHAnsi" w:cstheme="minorHAnsi"/>
          <w:b/>
          <w:bCs/>
          <w:sz w:val="28"/>
          <w:szCs w:val="28"/>
        </w:rPr>
        <w:lastRenderedPageBreak/>
        <w:t>Feature Engineering</w:t>
      </w:r>
    </w:p>
    <w:p w14:paraId="645DC240" w14:textId="2784342E" w:rsidR="006E2DD2" w:rsidRDefault="00AB4432" w:rsidP="00C73537">
      <w:pPr>
        <w:jc w:val="both"/>
      </w:pPr>
      <w:r>
        <w:t xml:space="preserve">The </w:t>
      </w:r>
      <w:r w:rsidR="00C73537">
        <w:t xml:space="preserve">training features </w:t>
      </w:r>
      <w:r w:rsidR="00B14A60">
        <w:t xml:space="preserve">engineered </w:t>
      </w:r>
      <w:r w:rsidR="00C73537">
        <w:t xml:space="preserve">and </w:t>
      </w:r>
      <w:r w:rsidR="00B14A60">
        <w:t xml:space="preserve">the </w:t>
      </w:r>
      <w:r w:rsidR="006E2DD2">
        <w:t xml:space="preserve">intuition behind them </w:t>
      </w:r>
      <w:r w:rsidR="00564AD8">
        <w:t xml:space="preserve">were </w:t>
      </w:r>
      <w:r w:rsidR="006E2DD2">
        <w:t>described as follow:</w:t>
      </w:r>
    </w:p>
    <w:p w14:paraId="15D28794" w14:textId="77777777" w:rsidR="00B14A60" w:rsidRDefault="00B14A60" w:rsidP="00C73537">
      <w:pPr>
        <w:jc w:val="both"/>
      </w:pPr>
    </w:p>
    <w:p w14:paraId="435789D3" w14:textId="51780818" w:rsidR="0040416F" w:rsidRDefault="00B066D9" w:rsidP="00951803">
      <w:pPr>
        <w:pStyle w:val="ListParagraph"/>
        <w:numPr>
          <w:ilvl w:val="0"/>
          <w:numId w:val="8"/>
        </w:numPr>
        <w:ind w:left="0" w:firstLine="0"/>
        <w:jc w:val="both"/>
      </w:pPr>
      <w:r w:rsidRPr="00B14A60">
        <w:rPr>
          <w:u w:val="single"/>
        </w:rPr>
        <w:t>Word Vectors</w:t>
      </w:r>
      <w:r w:rsidR="00B14A60">
        <w:t>. W</w:t>
      </w:r>
      <w:r w:rsidR="00BD6DE3">
        <w:t xml:space="preserve">e engineered </w:t>
      </w:r>
      <w:r w:rsidR="006A6DC8">
        <w:t xml:space="preserve">4 different </w:t>
      </w:r>
      <w:r w:rsidR="00BD6DE3">
        <w:t>word</w:t>
      </w:r>
      <w:r w:rsidR="006A6DC8">
        <w:t>-</w:t>
      </w:r>
      <w:r w:rsidR="00BD6DE3">
        <w:t>vector features</w:t>
      </w:r>
      <w:r w:rsidR="0017382C">
        <w:t xml:space="preserve"> from the review text and plot synopsis</w:t>
      </w:r>
      <w:r w:rsidR="00BD6DE3">
        <w:t xml:space="preserve">, namely </w:t>
      </w:r>
      <w:r w:rsidR="00294CB3">
        <w:t>Bag of Words (BOW), Term</w:t>
      </w:r>
      <w:r>
        <w:t xml:space="preserve"> </w:t>
      </w:r>
      <w:r w:rsidR="00294CB3">
        <w:t>Frequency Inverse</w:t>
      </w:r>
      <w:r>
        <w:t xml:space="preserve"> </w:t>
      </w:r>
      <w:r w:rsidR="00294CB3">
        <w:t xml:space="preserve">Document Frequency </w:t>
      </w:r>
      <w:r>
        <w:t xml:space="preserve">(TFIDF), </w:t>
      </w:r>
      <w:r w:rsidR="00762B11">
        <w:t xml:space="preserve">Document to Vector (Doc2Vec). </w:t>
      </w:r>
      <w:r w:rsidR="006A6DC8">
        <w:t xml:space="preserve">Both </w:t>
      </w:r>
      <w:r w:rsidR="00762B11">
        <w:t>BO</w:t>
      </w:r>
      <w:r w:rsidR="00A369E1">
        <w:t xml:space="preserve">W and TFIDF </w:t>
      </w:r>
      <w:r w:rsidR="006A6DC8">
        <w:t xml:space="preserve">further underwent </w:t>
      </w:r>
      <w:r w:rsidR="00A369E1">
        <w:t>truncated SVD</w:t>
      </w:r>
      <w:r w:rsidR="006A6DC8">
        <w:t xml:space="preserve"> to reduce the dimensions to 50</w:t>
      </w:r>
      <w:r w:rsidR="00A369E1">
        <w:t>. As for Doc2Vec, we created two of such features</w:t>
      </w:r>
      <w:r w:rsidR="006A6DC8">
        <w:t>, with dimension 50 as well,</w:t>
      </w:r>
      <w:r w:rsidR="00A369E1">
        <w:t xml:space="preserve"> using distributed bag of words</w:t>
      </w:r>
      <w:r w:rsidR="00AC3CCD">
        <w:t xml:space="preserve"> (DBOW)</w:t>
      </w:r>
      <w:r w:rsidR="00A369E1">
        <w:t xml:space="preserve"> and distributed memory of mean</w:t>
      </w:r>
      <w:r w:rsidR="00AC3CCD">
        <w:t xml:space="preserve"> (DMM)</w:t>
      </w:r>
      <w:r w:rsidR="006A6DC8">
        <w:t xml:space="preserve">. </w:t>
      </w:r>
    </w:p>
    <w:p w14:paraId="1F0DF1B6" w14:textId="77777777" w:rsidR="0040416F" w:rsidRDefault="0040416F" w:rsidP="00951803">
      <w:pPr>
        <w:jc w:val="both"/>
      </w:pPr>
    </w:p>
    <w:p w14:paraId="23C671A1" w14:textId="00777392" w:rsidR="00842FAD" w:rsidRDefault="00B103BF" w:rsidP="00951803">
      <w:pPr>
        <w:pStyle w:val="ListParagraph"/>
        <w:numPr>
          <w:ilvl w:val="0"/>
          <w:numId w:val="8"/>
        </w:numPr>
        <w:ind w:left="0" w:firstLine="0"/>
        <w:jc w:val="both"/>
      </w:pPr>
      <w:r w:rsidRPr="0040416F">
        <w:rPr>
          <w:u w:val="single"/>
        </w:rPr>
        <w:t>Cosine Similarity</w:t>
      </w:r>
      <w:r w:rsidR="0040416F">
        <w:t xml:space="preserve">. </w:t>
      </w:r>
      <w:r w:rsidR="00B666E9">
        <w:t>Each of the</w:t>
      </w:r>
      <w:r w:rsidR="006337A4">
        <w:t xml:space="preserve"> </w:t>
      </w:r>
      <w:r w:rsidR="00B666E9">
        <w:t>word-vectors</w:t>
      </w:r>
      <w:r w:rsidR="0017382C">
        <w:t xml:space="preserve"> </w:t>
      </w:r>
      <w:r w:rsidR="006337A4">
        <w:t>were also used to compute the Cosine Similarity</w:t>
      </w:r>
      <w:r w:rsidR="00B666E9">
        <w:t xml:space="preserve"> of the review text against the plot synopsis</w:t>
      </w:r>
      <w:r w:rsidR="006337A4">
        <w:t xml:space="preserve">. </w:t>
      </w:r>
      <w:r w:rsidR="00B666E9">
        <w:t xml:space="preserve">This would give us 4 different cosine similarity scores. </w:t>
      </w:r>
      <w:r w:rsidR="006337A4">
        <w:t xml:space="preserve">The intuition </w:t>
      </w:r>
      <w:r w:rsidR="00A12268">
        <w:t xml:space="preserve">was </w:t>
      </w:r>
      <w:r w:rsidR="009902F2">
        <w:t xml:space="preserve">that the </w:t>
      </w:r>
      <w:r w:rsidR="00B16B05">
        <w:t xml:space="preserve">review </w:t>
      </w:r>
      <w:r w:rsidR="00B666E9">
        <w:t xml:space="preserve">text </w:t>
      </w:r>
      <w:r w:rsidR="009902F2">
        <w:t>word</w:t>
      </w:r>
      <w:r w:rsidR="00B666E9">
        <w:t>-</w:t>
      </w:r>
      <w:r w:rsidR="009902F2">
        <w:t xml:space="preserve">vector should be </w:t>
      </w:r>
      <w:r w:rsidR="00842FAD">
        <w:t xml:space="preserve">highly </w:t>
      </w:r>
      <w:r w:rsidR="009902F2">
        <w:t>similar</w:t>
      </w:r>
      <w:r w:rsidR="00F82B55">
        <w:t xml:space="preserve"> </w:t>
      </w:r>
      <w:r w:rsidR="00B16B05">
        <w:t>to the plot synopsis word</w:t>
      </w:r>
      <w:r w:rsidR="00B666E9">
        <w:t>-</w:t>
      </w:r>
      <w:r w:rsidR="00B16B05">
        <w:t xml:space="preserve">vector, </w:t>
      </w:r>
      <w:r w:rsidR="009902F2">
        <w:t xml:space="preserve">if </w:t>
      </w:r>
      <w:r w:rsidR="00B16B05">
        <w:t xml:space="preserve">the </w:t>
      </w:r>
      <w:r w:rsidR="00A12268">
        <w:t xml:space="preserve">former </w:t>
      </w:r>
      <w:r w:rsidR="00B16B05">
        <w:t xml:space="preserve">contain key words </w:t>
      </w:r>
      <w:r w:rsidR="00DC63D1">
        <w:t>from the plot.</w:t>
      </w:r>
    </w:p>
    <w:p w14:paraId="0F01EBFB" w14:textId="77777777" w:rsidR="00842FAD" w:rsidRDefault="00842FAD" w:rsidP="00951803">
      <w:pPr>
        <w:pStyle w:val="ListParagraph"/>
        <w:ind w:left="0"/>
        <w:jc w:val="both"/>
      </w:pPr>
    </w:p>
    <w:p w14:paraId="057AD6E2" w14:textId="77777777" w:rsidR="009C25E1" w:rsidRDefault="00DC63D1" w:rsidP="00951803">
      <w:pPr>
        <w:pStyle w:val="ListParagraph"/>
        <w:numPr>
          <w:ilvl w:val="0"/>
          <w:numId w:val="8"/>
        </w:numPr>
        <w:ind w:left="0" w:firstLine="0"/>
        <w:jc w:val="both"/>
      </w:pPr>
      <w:r w:rsidRPr="00842FAD">
        <w:rPr>
          <w:u w:val="single"/>
        </w:rPr>
        <w:t>Word Count</w:t>
      </w:r>
      <w:r w:rsidR="00842FAD">
        <w:t xml:space="preserve">. </w:t>
      </w:r>
      <w:r w:rsidR="0078000E">
        <w:t>This feature referred to a simple word count for each review. The intuition was that if the user was writing a spoiler, he would probably need more words to describe the various plot points.</w:t>
      </w:r>
    </w:p>
    <w:p w14:paraId="549247C9" w14:textId="77777777" w:rsidR="009C25E1" w:rsidRDefault="009C25E1" w:rsidP="00951803">
      <w:pPr>
        <w:pStyle w:val="ListParagraph"/>
        <w:ind w:left="0"/>
        <w:jc w:val="both"/>
      </w:pPr>
    </w:p>
    <w:p w14:paraId="03EA8410" w14:textId="74A5C2F4" w:rsidR="0026202E" w:rsidRDefault="0053401D" w:rsidP="00951803">
      <w:pPr>
        <w:pStyle w:val="ListParagraph"/>
        <w:numPr>
          <w:ilvl w:val="0"/>
          <w:numId w:val="8"/>
        </w:numPr>
        <w:ind w:left="0" w:firstLine="0"/>
        <w:jc w:val="both"/>
      </w:pPr>
      <w:r w:rsidRPr="009C25E1">
        <w:rPr>
          <w:u w:val="single"/>
        </w:rPr>
        <w:t>Review Rating</w:t>
      </w:r>
      <w:r w:rsidR="002E6AC9" w:rsidRPr="009C25E1">
        <w:rPr>
          <w:u w:val="single"/>
        </w:rPr>
        <w:t xml:space="preserve"> and Movie Genre</w:t>
      </w:r>
      <w:r w:rsidR="009C25E1">
        <w:t xml:space="preserve">. </w:t>
      </w:r>
      <w:r>
        <w:t>Th</w:t>
      </w:r>
      <w:r w:rsidR="002E6AC9">
        <w:t xml:space="preserve">ese two </w:t>
      </w:r>
      <w:r>
        <w:t>feature</w:t>
      </w:r>
      <w:r w:rsidR="002E6AC9">
        <w:t xml:space="preserve">s were </w:t>
      </w:r>
      <w:r>
        <w:t>used “as is”</w:t>
      </w:r>
      <w:r w:rsidR="00B6749F">
        <w:t xml:space="preserve"> and not an engineered feature</w:t>
      </w:r>
      <w:r w:rsidR="00EF3884">
        <w:t xml:space="preserve"> per se</w:t>
      </w:r>
      <w:r w:rsidR="00B6749F">
        <w:t xml:space="preserve">. The intuition </w:t>
      </w:r>
      <w:r w:rsidR="009C25E1">
        <w:t xml:space="preserve">for </w:t>
      </w:r>
      <w:r w:rsidR="00B6749F">
        <w:t xml:space="preserve">the selection of </w:t>
      </w:r>
      <w:r w:rsidR="002E6AC9">
        <w:t xml:space="preserve">review rating </w:t>
      </w:r>
      <w:r w:rsidR="00B6749F">
        <w:t xml:space="preserve">was that an user who </w:t>
      </w:r>
      <w:r w:rsidR="002E6AC9">
        <w:t xml:space="preserve">was </w:t>
      </w:r>
      <w:r w:rsidR="00B6749F">
        <w:t xml:space="preserve">discontented with the movie would likely vent his frustration by describing the scenes he/she </w:t>
      </w:r>
      <w:r w:rsidR="004F4D26">
        <w:t>disliked</w:t>
      </w:r>
      <w:r w:rsidR="00B6749F">
        <w:t xml:space="preserve">. This would </w:t>
      </w:r>
      <w:r w:rsidR="00982EC5">
        <w:t>inevitably</w:t>
      </w:r>
      <w:r w:rsidR="00B6749F">
        <w:t xml:space="preserve"> reveal </w:t>
      </w:r>
      <w:r w:rsidR="00982EC5">
        <w:t>key plot points.</w:t>
      </w:r>
      <w:r w:rsidR="002E6AC9">
        <w:t xml:space="preserve"> In terms of movie genre, the team opined that viewers </w:t>
      </w:r>
      <w:r w:rsidR="000051E4">
        <w:t xml:space="preserve">of different genres </w:t>
      </w:r>
      <w:r w:rsidR="004F4D26">
        <w:t xml:space="preserve">might have different tendencies of </w:t>
      </w:r>
      <w:r w:rsidR="00743A1C">
        <w:t xml:space="preserve">spilling key plots points. For instance, a </w:t>
      </w:r>
      <w:r w:rsidR="0099088D">
        <w:t>straight</w:t>
      </w:r>
      <w:r w:rsidR="00F82B55">
        <w:t xml:space="preserve"> </w:t>
      </w:r>
      <w:r w:rsidR="0099088D">
        <w:t xml:space="preserve">forward </w:t>
      </w:r>
      <w:r w:rsidR="00743A1C">
        <w:t xml:space="preserve">action </w:t>
      </w:r>
      <w:r w:rsidR="00910D4F">
        <w:t xml:space="preserve">or comedy </w:t>
      </w:r>
      <w:r w:rsidR="00743A1C">
        <w:t>movie would probably have less in term</w:t>
      </w:r>
      <w:r w:rsidR="0099088D">
        <w:t>s</w:t>
      </w:r>
      <w:r w:rsidR="00743A1C">
        <w:t xml:space="preserve"> of plot points as opposed to </w:t>
      </w:r>
      <w:r w:rsidR="00B06E52">
        <w:t xml:space="preserve">those from </w:t>
      </w:r>
      <w:r w:rsidR="00910D4F">
        <w:t xml:space="preserve">the </w:t>
      </w:r>
      <w:r w:rsidR="00B06E52">
        <w:t>thriller genre.</w:t>
      </w:r>
    </w:p>
    <w:p w14:paraId="10855A32" w14:textId="77777777" w:rsidR="00294CB3" w:rsidRPr="006D15CF" w:rsidRDefault="00294CB3" w:rsidP="009C7849">
      <w:pPr>
        <w:jc w:val="both"/>
        <w:rPr>
          <w:rFonts w:cstheme="minorHAnsi"/>
        </w:rPr>
      </w:pPr>
    </w:p>
    <w:p w14:paraId="4C299E9A" w14:textId="2ABDA52D" w:rsidR="00562212" w:rsidRPr="00951803" w:rsidRDefault="008C62B6" w:rsidP="004F4D26">
      <w:pPr>
        <w:pStyle w:val="Heading1"/>
        <w:spacing w:before="0"/>
        <w:jc w:val="left"/>
        <w:rPr>
          <w:rFonts w:cstheme="minorHAnsi"/>
          <w:b/>
          <w:bCs/>
          <w:sz w:val="28"/>
          <w:szCs w:val="28"/>
        </w:rPr>
      </w:pPr>
      <w:r w:rsidRPr="00951803">
        <w:rPr>
          <w:rFonts w:cstheme="minorHAnsi"/>
          <w:b/>
          <w:bCs/>
          <w:sz w:val="28"/>
          <w:szCs w:val="28"/>
        </w:rPr>
        <w:t xml:space="preserve">Models </w:t>
      </w:r>
      <w:r w:rsidR="004F4D26" w:rsidRPr="00951803">
        <w:rPr>
          <w:rFonts w:cstheme="minorHAnsi"/>
          <w:b/>
          <w:bCs/>
          <w:sz w:val="28"/>
          <w:szCs w:val="28"/>
        </w:rPr>
        <w:t>and Performance</w:t>
      </w:r>
    </w:p>
    <w:p w14:paraId="4AA4DC35" w14:textId="4AEF4B1B" w:rsidR="002A19C4" w:rsidRDefault="00562212" w:rsidP="002A19C4">
      <w:pPr>
        <w:jc w:val="both"/>
      </w:pPr>
      <w:r w:rsidRPr="006D15CF">
        <w:rPr>
          <w:rFonts w:cstheme="minorHAnsi"/>
        </w:rPr>
        <w:t>Given the limited time, the team identi</w:t>
      </w:r>
      <w:r>
        <w:t xml:space="preserve">fied four models </w:t>
      </w:r>
      <w:r w:rsidR="004F4D26">
        <w:t>for exploration</w:t>
      </w:r>
      <w:r>
        <w:t xml:space="preserve">. </w:t>
      </w:r>
      <w:r w:rsidR="00AA7C6A">
        <w:t>The model choices and their ra</w:t>
      </w:r>
      <w:r w:rsidR="00AA7C6A" w:rsidRPr="006D15CF">
        <w:t xml:space="preserve">tionale </w:t>
      </w:r>
      <w:r w:rsidR="00697D13" w:rsidRPr="006D15CF">
        <w:t xml:space="preserve">were </w:t>
      </w:r>
      <w:r w:rsidR="00AA7C6A" w:rsidRPr="00692BE1">
        <w:t>describe</w:t>
      </w:r>
      <w:r w:rsidR="00697D13" w:rsidRPr="00692BE1">
        <w:t>d</w:t>
      </w:r>
      <w:r w:rsidR="00AA7C6A" w:rsidRPr="00692BE1">
        <w:t xml:space="preserve"> below</w:t>
      </w:r>
      <w:r w:rsidR="002A19C4" w:rsidRPr="00692BE1">
        <w:t xml:space="preserve"> and the </w:t>
      </w:r>
      <w:r w:rsidR="008E031C" w:rsidRPr="00692BE1">
        <w:t>perform</w:t>
      </w:r>
      <w:r w:rsidR="00B91D93" w:rsidRPr="00692BE1">
        <w:t>ance</w:t>
      </w:r>
      <w:r w:rsidR="002A19C4" w:rsidRPr="00692BE1">
        <w:t xml:space="preserve"> was summarised in</w:t>
      </w:r>
      <w:r w:rsidR="00692BE1">
        <w:t xml:space="preserve"> </w:t>
      </w:r>
      <w:r w:rsidR="00692BE1" w:rsidRPr="00951803">
        <w:rPr>
          <w:sz w:val="32"/>
          <w:szCs w:val="32"/>
        </w:rPr>
        <w:fldChar w:fldCharType="begin"/>
      </w:r>
      <w:r w:rsidR="00692BE1" w:rsidRPr="00951803">
        <w:rPr>
          <w:sz w:val="32"/>
          <w:szCs w:val="32"/>
        </w:rPr>
        <w:instrText xml:space="preserve"> REF _Ref37186738 \h </w:instrText>
      </w:r>
      <w:r w:rsidR="00692BE1">
        <w:rPr>
          <w:sz w:val="32"/>
          <w:szCs w:val="32"/>
        </w:rPr>
        <w:instrText xml:space="preserve"> \* MERGEFORMAT </w:instrText>
      </w:r>
      <w:r w:rsidR="00692BE1" w:rsidRPr="00951803">
        <w:rPr>
          <w:sz w:val="32"/>
          <w:szCs w:val="32"/>
        </w:rPr>
      </w:r>
      <w:r w:rsidR="00692BE1" w:rsidRPr="00951803">
        <w:rPr>
          <w:sz w:val="32"/>
          <w:szCs w:val="32"/>
        </w:rPr>
        <w:fldChar w:fldCharType="separate"/>
      </w:r>
      <w:r w:rsidR="00692BE1" w:rsidRPr="00951803">
        <w:rPr>
          <w:b/>
          <w:bCs/>
        </w:rPr>
        <w:t xml:space="preserve">Table </w:t>
      </w:r>
      <w:r w:rsidR="00692BE1" w:rsidRPr="00951803">
        <w:rPr>
          <w:b/>
          <w:bCs/>
          <w:noProof/>
        </w:rPr>
        <w:t>3</w:t>
      </w:r>
      <w:r w:rsidR="00692BE1" w:rsidRPr="00951803">
        <w:rPr>
          <w:sz w:val="32"/>
          <w:szCs w:val="32"/>
        </w:rPr>
        <w:fldChar w:fldCharType="end"/>
      </w:r>
      <w:r w:rsidR="00AA7C6A">
        <w:t>.</w:t>
      </w:r>
      <w:r w:rsidR="002A19C4">
        <w:t xml:space="preserve"> We chose True F1-score (True referred to a review being a spoiler) as the benchmark metric because it considered both precision and recall score. We </w:t>
      </w:r>
      <w:r w:rsidR="001922DD">
        <w:t xml:space="preserve">also </w:t>
      </w:r>
      <w:r w:rsidR="002A19C4">
        <w:t>observed that recall score was higher than precision score which means the model could catch 60-70% of actual true labels but predicted more false positive labels.</w:t>
      </w:r>
      <w:r w:rsidR="00AC3CCD">
        <w:t xml:space="preserve"> In addition, Doc2Vec-DBOW word vectors tend to give better results.</w:t>
      </w:r>
    </w:p>
    <w:p w14:paraId="61A0593A" w14:textId="63F24F97" w:rsidR="00562212" w:rsidRDefault="00562212" w:rsidP="009C7849">
      <w:pPr>
        <w:jc w:val="both"/>
      </w:pPr>
    </w:p>
    <w:p w14:paraId="04F2CD50" w14:textId="5DE13AD5" w:rsidR="005C63C2" w:rsidRPr="004F4D26" w:rsidRDefault="00550CFA" w:rsidP="00951803">
      <w:pPr>
        <w:pStyle w:val="ListParagraph"/>
        <w:numPr>
          <w:ilvl w:val="0"/>
          <w:numId w:val="9"/>
        </w:numPr>
        <w:ind w:left="0" w:firstLine="0"/>
        <w:jc w:val="both"/>
        <w:rPr>
          <w:rFonts w:cstheme="minorHAnsi"/>
        </w:rPr>
      </w:pPr>
      <w:r w:rsidRPr="004F4D26">
        <w:rPr>
          <w:u w:val="single"/>
        </w:rPr>
        <w:lastRenderedPageBreak/>
        <w:t>Logistics Regression</w:t>
      </w:r>
      <w:r w:rsidR="00DE4E10" w:rsidRPr="004F4D26">
        <w:rPr>
          <w:u w:val="single"/>
        </w:rPr>
        <w:t xml:space="preserve"> (</w:t>
      </w:r>
      <w:r w:rsidR="003C13E3" w:rsidRPr="004F4D26">
        <w:rPr>
          <w:u w:val="single"/>
        </w:rPr>
        <w:t>L</w:t>
      </w:r>
      <w:r w:rsidR="00DE4E10" w:rsidRPr="004F4D26">
        <w:rPr>
          <w:u w:val="single"/>
        </w:rPr>
        <w:t>R)</w:t>
      </w:r>
      <w:r w:rsidR="0046029A" w:rsidRPr="004F4D26">
        <w:rPr>
          <w:u w:val="single"/>
        </w:rPr>
        <w:t xml:space="preserve"> and </w:t>
      </w:r>
      <w:r w:rsidR="005C63C2" w:rsidRPr="004F4D26">
        <w:rPr>
          <w:u w:val="single"/>
        </w:rPr>
        <w:t xml:space="preserve">Gaussian Naïve Bayes </w:t>
      </w:r>
      <w:r w:rsidR="00DE4E10" w:rsidRPr="004F4D26">
        <w:rPr>
          <w:u w:val="single"/>
        </w:rPr>
        <w:t>(GNB)</w:t>
      </w:r>
      <w:r w:rsidR="004F4D26">
        <w:t xml:space="preserve">. </w:t>
      </w:r>
      <w:r w:rsidR="007F668E">
        <w:t xml:space="preserve">We chose </w:t>
      </w:r>
      <w:r w:rsidR="00EB7524">
        <w:t xml:space="preserve">LR and </w:t>
      </w:r>
      <w:r w:rsidR="007F668E">
        <w:t xml:space="preserve">GNB because </w:t>
      </w:r>
      <w:r w:rsidR="00EB7524">
        <w:t xml:space="preserve">these </w:t>
      </w:r>
      <w:r w:rsidR="004F4D26">
        <w:t xml:space="preserve">were </w:t>
      </w:r>
      <w:r w:rsidR="00EB7524">
        <w:t xml:space="preserve">the classic classifiers with reasonable performance and </w:t>
      </w:r>
      <w:r w:rsidR="00A10081">
        <w:t xml:space="preserve">speed. </w:t>
      </w:r>
      <w:r w:rsidR="001B48B2">
        <w:t>The best True-F1-score</w:t>
      </w:r>
      <w:r w:rsidR="00707C19">
        <w:rPr>
          <w:rStyle w:val="FootnoteReference"/>
        </w:rPr>
        <w:footnoteReference w:id="3"/>
      </w:r>
      <w:r w:rsidR="001B48B2">
        <w:t xml:space="preserve"> obtained using LR and GNB were </w:t>
      </w:r>
      <w:r w:rsidR="00791C9B">
        <w:t>52.3% and 47.7% respectively.</w:t>
      </w:r>
      <w:r w:rsidR="00B844F1">
        <w:t xml:space="preserve"> </w:t>
      </w:r>
      <w:r w:rsidR="0066471E">
        <w:t xml:space="preserve">GNB operated on the assumption that the features were conditionally independent. In our case, however, the features </w:t>
      </w:r>
      <w:r w:rsidR="00D54165">
        <w:t xml:space="preserve">might </w:t>
      </w:r>
      <w:r w:rsidR="0066471E">
        <w:t xml:space="preserve">in fact </w:t>
      </w:r>
      <w:r w:rsidR="00D54165">
        <w:t xml:space="preserve">be correlated because of </w:t>
      </w:r>
      <w:r w:rsidR="00D54165" w:rsidRPr="004F4D26">
        <w:rPr>
          <w:rFonts w:cstheme="minorHAnsi"/>
        </w:rPr>
        <w:t xml:space="preserve">our features were extracted from </w:t>
      </w:r>
      <w:r w:rsidR="00402B6B">
        <w:rPr>
          <w:rFonts w:cstheme="minorHAnsi"/>
        </w:rPr>
        <w:t xml:space="preserve">the </w:t>
      </w:r>
      <w:r w:rsidR="00D54165" w:rsidRPr="004F4D26">
        <w:rPr>
          <w:rFonts w:cstheme="minorHAnsi"/>
        </w:rPr>
        <w:t>review</w:t>
      </w:r>
      <w:r w:rsidR="00402B6B">
        <w:rPr>
          <w:rFonts w:cstheme="minorHAnsi"/>
        </w:rPr>
        <w:t>s</w:t>
      </w:r>
      <w:r w:rsidR="00D54165" w:rsidRPr="004F4D26">
        <w:rPr>
          <w:rFonts w:cstheme="minorHAnsi"/>
        </w:rPr>
        <w:t xml:space="preserve">. </w:t>
      </w:r>
      <w:r w:rsidR="008C0A64" w:rsidRPr="004F4D26">
        <w:rPr>
          <w:rFonts w:cstheme="minorHAnsi"/>
        </w:rPr>
        <w:t xml:space="preserve">Therefore, this might </w:t>
      </w:r>
      <w:r w:rsidR="0019085E" w:rsidRPr="004F4D26">
        <w:rPr>
          <w:rFonts w:cstheme="minorHAnsi"/>
        </w:rPr>
        <w:t xml:space="preserve">be </w:t>
      </w:r>
      <w:r w:rsidR="008C0A64" w:rsidRPr="004F4D26">
        <w:rPr>
          <w:rFonts w:cstheme="minorHAnsi"/>
        </w:rPr>
        <w:t xml:space="preserve">the reason </w:t>
      </w:r>
      <w:r w:rsidR="0019085E" w:rsidRPr="004F4D26">
        <w:rPr>
          <w:rFonts w:cstheme="minorHAnsi"/>
        </w:rPr>
        <w:t xml:space="preserve">that </w:t>
      </w:r>
      <w:r w:rsidR="008C0A64" w:rsidRPr="004F4D26">
        <w:rPr>
          <w:rFonts w:cstheme="minorHAnsi"/>
        </w:rPr>
        <w:t>GNB perform</w:t>
      </w:r>
      <w:r w:rsidR="0019085E" w:rsidRPr="004F4D26">
        <w:rPr>
          <w:rFonts w:cstheme="minorHAnsi"/>
        </w:rPr>
        <w:t>ed</w:t>
      </w:r>
      <w:r w:rsidR="008C0A64" w:rsidRPr="004F4D26">
        <w:rPr>
          <w:rFonts w:cstheme="minorHAnsi"/>
        </w:rPr>
        <w:t xml:space="preserve"> </w:t>
      </w:r>
      <w:r w:rsidR="00F747F1">
        <w:rPr>
          <w:rFonts w:cstheme="minorHAnsi"/>
        </w:rPr>
        <w:t xml:space="preserve">poorer </w:t>
      </w:r>
      <w:r w:rsidR="008C0A64" w:rsidRPr="004F4D26">
        <w:rPr>
          <w:rFonts w:cstheme="minorHAnsi"/>
        </w:rPr>
        <w:t xml:space="preserve">than </w:t>
      </w:r>
      <w:r w:rsidR="0019085E" w:rsidRPr="004F4D26">
        <w:rPr>
          <w:rFonts w:cstheme="minorHAnsi"/>
        </w:rPr>
        <w:t xml:space="preserve">the </w:t>
      </w:r>
      <w:r w:rsidR="008C0A64" w:rsidRPr="004F4D26">
        <w:rPr>
          <w:rFonts w:cstheme="minorHAnsi"/>
        </w:rPr>
        <w:t>LR model.</w:t>
      </w:r>
    </w:p>
    <w:p w14:paraId="3CA40490" w14:textId="77777777" w:rsidR="004F4D26" w:rsidRPr="004F4D26" w:rsidRDefault="004F4D26" w:rsidP="004F4D26">
      <w:pPr>
        <w:pStyle w:val="ListParagraph"/>
        <w:jc w:val="both"/>
        <w:rPr>
          <w:rFonts w:cstheme="minorHAnsi"/>
        </w:rPr>
      </w:pPr>
    </w:p>
    <w:p w14:paraId="5E0F2062" w14:textId="380A3040" w:rsidR="00BB355B" w:rsidRDefault="005C63C2" w:rsidP="00951803">
      <w:pPr>
        <w:pStyle w:val="ListParagraph"/>
        <w:numPr>
          <w:ilvl w:val="0"/>
          <w:numId w:val="9"/>
        </w:numPr>
        <w:ind w:left="0" w:firstLine="0"/>
        <w:jc w:val="both"/>
        <w:rPr>
          <w:rFonts w:cstheme="minorHAnsi"/>
        </w:rPr>
      </w:pPr>
      <w:r w:rsidRPr="004F4D26">
        <w:rPr>
          <w:rFonts w:eastAsiaTheme="majorEastAsia" w:cstheme="minorHAnsi"/>
          <w:u w:val="single"/>
        </w:rPr>
        <w:t xml:space="preserve">Random Forest </w:t>
      </w:r>
      <w:r w:rsidR="00113E97" w:rsidRPr="004F4D26">
        <w:rPr>
          <w:rFonts w:eastAsiaTheme="majorEastAsia" w:cstheme="minorHAnsi"/>
          <w:u w:val="single"/>
        </w:rPr>
        <w:t>(RF)</w:t>
      </w:r>
      <w:r w:rsidR="004F4D26">
        <w:rPr>
          <w:rFonts w:eastAsiaTheme="majorEastAsia" w:cstheme="minorHAnsi"/>
        </w:rPr>
        <w:t xml:space="preserve">. </w:t>
      </w:r>
      <w:r w:rsidR="00697A8D" w:rsidRPr="004F4D26">
        <w:rPr>
          <w:rFonts w:cstheme="minorHAnsi"/>
        </w:rPr>
        <w:t xml:space="preserve">We chose </w:t>
      </w:r>
      <w:r w:rsidR="009B704F" w:rsidRPr="004F4D26">
        <w:rPr>
          <w:rFonts w:cstheme="minorHAnsi"/>
        </w:rPr>
        <w:t xml:space="preserve">RF </w:t>
      </w:r>
      <w:r w:rsidR="00697A8D" w:rsidRPr="004F4D26">
        <w:rPr>
          <w:rFonts w:cstheme="minorHAnsi"/>
        </w:rPr>
        <w:t xml:space="preserve">as a form of </w:t>
      </w:r>
      <w:r w:rsidR="00676E31" w:rsidRPr="004F4D26">
        <w:rPr>
          <w:rFonts w:cstheme="minorHAnsi"/>
        </w:rPr>
        <w:t>ensemble learning.</w:t>
      </w:r>
      <w:r w:rsidR="0085616C" w:rsidRPr="004F4D26">
        <w:rPr>
          <w:rFonts w:cstheme="minorHAnsi"/>
        </w:rPr>
        <w:t xml:space="preserve"> </w:t>
      </w:r>
      <w:r w:rsidR="00611E37">
        <w:rPr>
          <w:rFonts w:cstheme="minorHAnsi"/>
        </w:rPr>
        <w:t>RF boosted the over</w:t>
      </w:r>
      <w:r w:rsidR="007050C2">
        <w:rPr>
          <w:rFonts w:cstheme="minorHAnsi"/>
        </w:rPr>
        <w:t>all</w:t>
      </w:r>
      <w:r w:rsidR="00611E37">
        <w:rPr>
          <w:rFonts w:cstheme="minorHAnsi"/>
        </w:rPr>
        <w:t xml:space="preserve"> accuracy to about 73%-75%. However, </w:t>
      </w:r>
      <w:r w:rsidR="00E81A36">
        <w:rPr>
          <w:rFonts w:cstheme="minorHAnsi"/>
        </w:rPr>
        <w:t>the True F1-scores were only about 30%-34%</w:t>
      </w:r>
      <w:r w:rsidR="007A10B0">
        <w:rPr>
          <w:rFonts w:cstheme="minorHAnsi"/>
        </w:rPr>
        <w:t xml:space="preserve"> </w:t>
      </w:r>
      <w:r w:rsidR="007050C2">
        <w:rPr>
          <w:rFonts w:cstheme="minorHAnsi"/>
        </w:rPr>
        <w:t>, making RF the worst</w:t>
      </w:r>
      <w:r w:rsidR="0085616C" w:rsidRPr="004F4D26">
        <w:rPr>
          <w:rFonts w:cstheme="minorHAnsi"/>
        </w:rPr>
        <w:t xml:space="preserve"> </w:t>
      </w:r>
      <w:r w:rsidR="00EA4C19" w:rsidRPr="004F4D26">
        <w:rPr>
          <w:rFonts w:cstheme="minorHAnsi"/>
        </w:rPr>
        <w:t>perform</w:t>
      </w:r>
      <w:r w:rsidR="007050C2">
        <w:rPr>
          <w:rFonts w:cstheme="minorHAnsi"/>
        </w:rPr>
        <w:t>ing</w:t>
      </w:r>
      <w:r w:rsidR="00EA4C19" w:rsidRPr="004F4D26">
        <w:rPr>
          <w:rFonts w:cstheme="minorHAnsi"/>
        </w:rPr>
        <w:t xml:space="preserve"> </w:t>
      </w:r>
      <w:r w:rsidR="007050C2">
        <w:rPr>
          <w:rFonts w:cstheme="minorHAnsi"/>
        </w:rPr>
        <w:t>model</w:t>
      </w:r>
      <w:r w:rsidR="00EA4C19" w:rsidRPr="004F4D26">
        <w:rPr>
          <w:rFonts w:cstheme="minorHAnsi"/>
        </w:rPr>
        <w:t>.</w:t>
      </w:r>
      <w:r w:rsidR="007050C2">
        <w:rPr>
          <w:rFonts w:cstheme="minorHAnsi"/>
        </w:rPr>
        <w:t xml:space="preserve"> </w:t>
      </w:r>
      <w:r w:rsidR="0085616C" w:rsidRPr="004F4D26">
        <w:rPr>
          <w:rFonts w:cstheme="minorHAnsi"/>
        </w:rPr>
        <w:t xml:space="preserve">On further </w:t>
      </w:r>
      <w:r w:rsidR="00C42E8C">
        <w:rPr>
          <w:rFonts w:cstheme="minorHAnsi"/>
        </w:rPr>
        <w:t>reflection</w:t>
      </w:r>
      <w:r w:rsidR="0085616C" w:rsidRPr="004F4D26">
        <w:rPr>
          <w:rFonts w:cstheme="minorHAnsi"/>
        </w:rPr>
        <w:t xml:space="preserve">, this could be </w:t>
      </w:r>
      <w:r w:rsidR="007050C2">
        <w:rPr>
          <w:rFonts w:cstheme="minorHAnsi"/>
        </w:rPr>
        <w:t xml:space="preserve">because </w:t>
      </w:r>
      <w:r w:rsidR="00A20D56" w:rsidRPr="004F4D26">
        <w:rPr>
          <w:rFonts w:cstheme="minorHAnsi"/>
        </w:rPr>
        <w:t xml:space="preserve">some of </w:t>
      </w:r>
      <w:r w:rsidR="0085616C" w:rsidRPr="004F4D26">
        <w:rPr>
          <w:rFonts w:cstheme="minorHAnsi"/>
        </w:rPr>
        <w:t>our features</w:t>
      </w:r>
      <w:r w:rsidR="00A20D56" w:rsidRPr="004F4D26">
        <w:rPr>
          <w:rFonts w:cstheme="minorHAnsi"/>
        </w:rPr>
        <w:t xml:space="preserve">, namely word vectors, </w:t>
      </w:r>
      <w:r w:rsidR="008B2797">
        <w:rPr>
          <w:rFonts w:cstheme="minorHAnsi"/>
        </w:rPr>
        <w:t xml:space="preserve">were </w:t>
      </w:r>
      <w:r w:rsidR="0085616C" w:rsidRPr="004F4D26">
        <w:rPr>
          <w:rFonts w:cstheme="minorHAnsi"/>
        </w:rPr>
        <w:t xml:space="preserve">not </w:t>
      </w:r>
      <w:r w:rsidR="003E16F9" w:rsidRPr="004F4D26">
        <w:rPr>
          <w:rFonts w:cstheme="minorHAnsi"/>
        </w:rPr>
        <w:t>really quantifiable features per se (such as temperature, time interval, weights), but are abstract representation</w:t>
      </w:r>
      <w:r w:rsidR="00A20D56" w:rsidRPr="004F4D26">
        <w:rPr>
          <w:rFonts w:cstheme="minorHAnsi"/>
        </w:rPr>
        <w:t xml:space="preserve"> of the review text. </w:t>
      </w:r>
      <w:r w:rsidR="00026CFB" w:rsidRPr="004F4D26">
        <w:rPr>
          <w:rFonts w:cstheme="minorHAnsi"/>
        </w:rPr>
        <w:t xml:space="preserve">Therefore, </w:t>
      </w:r>
      <w:r w:rsidR="00F057C1" w:rsidRPr="004F4D26">
        <w:rPr>
          <w:rFonts w:cstheme="minorHAnsi"/>
        </w:rPr>
        <w:t xml:space="preserve">building decision branches using </w:t>
      </w:r>
      <w:r w:rsidR="00D6293F">
        <w:rPr>
          <w:rFonts w:cstheme="minorHAnsi"/>
        </w:rPr>
        <w:t xml:space="preserve">different column vector in the </w:t>
      </w:r>
      <w:r w:rsidR="00F057C1" w:rsidRPr="004F4D26">
        <w:rPr>
          <w:rFonts w:cstheme="minorHAnsi"/>
        </w:rPr>
        <w:t>word vector</w:t>
      </w:r>
      <w:r w:rsidR="00D6293F">
        <w:rPr>
          <w:rFonts w:cstheme="minorHAnsi"/>
        </w:rPr>
        <w:t xml:space="preserve"> </w:t>
      </w:r>
      <w:r w:rsidR="008C0427">
        <w:rPr>
          <w:rFonts w:cstheme="minorHAnsi"/>
        </w:rPr>
        <w:t>matrix</w:t>
      </w:r>
      <w:r w:rsidR="006D1446" w:rsidRPr="004F4D26">
        <w:rPr>
          <w:rFonts w:cstheme="minorHAnsi"/>
        </w:rPr>
        <w:t xml:space="preserve"> </w:t>
      </w:r>
      <w:r w:rsidR="00135A90" w:rsidRPr="004F4D26">
        <w:rPr>
          <w:rFonts w:cstheme="minorHAnsi"/>
        </w:rPr>
        <w:t xml:space="preserve">might not </w:t>
      </w:r>
      <w:r w:rsidR="006D1446" w:rsidRPr="004F4D26">
        <w:rPr>
          <w:rFonts w:cstheme="minorHAnsi"/>
        </w:rPr>
        <w:t xml:space="preserve">have </w:t>
      </w:r>
      <w:r w:rsidR="00135A90" w:rsidRPr="004F4D26">
        <w:rPr>
          <w:rFonts w:cstheme="minorHAnsi"/>
        </w:rPr>
        <w:t>help</w:t>
      </w:r>
      <w:r w:rsidR="003D19FD" w:rsidRPr="004F4D26">
        <w:rPr>
          <w:rFonts w:cstheme="minorHAnsi"/>
        </w:rPr>
        <w:t>ed</w:t>
      </w:r>
      <w:r w:rsidR="00135A90" w:rsidRPr="004F4D26">
        <w:rPr>
          <w:rFonts w:cstheme="minorHAnsi"/>
        </w:rPr>
        <w:t xml:space="preserve"> with segregating the spoilers from the non-spoilers.</w:t>
      </w:r>
    </w:p>
    <w:p w14:paraId="1FDBB9B0" w14:textId="77777777" w:rsidR="004F4D26" w:rsidRPr="004F4D26" w:rsidRDefault="004F4D26" w:rsidP="00951803">
      <w:pPr>
        <w:pStyle w:val="ListParagraph"/>
        <w:ind w:left="0"/>
        <w:jc w:val="both"/>
        <w:rPr>
          <w:rFonts w:cstheme="minorHAnsi"/>
        </w:rPr>
      </w:pPr>
    </w:p>
    <w:p w14:paraId="614A42AF" w14:textId="44A9C8E3" w:rsidR="00200BC3" w:rsidRDefault="005C63C2" w:rsidP="00951803">
      <w:pPr>
        <w:pStyle w:val="ListParagraph"/>
        <w:numPr>
          <w:ilvl w:val="0"/>
          <w:numId w:val="9"/>
        </w:numPr>
        <w:ind w:left="0" w:firstLine="0"/>
        <w:jc w:val="both"/>
      </w:pPr>
      <w:r w:rsidRPr="004F4D26">
        <w:rPr>
          <w:rFonts w:eastAsiaTheme="majorEastAsia" w:cstheme="minorHAnsi"/>
          <w:u w:val="single"/>
        </w:rPr>
        <w:t>Neural Network</w:t>
      </w:r>
      <w:r w:rsidR="00113E97" w:rsidRPr="004F4D26">
        <w:rPr>
          <w:rFonts w:eastAsiaTheme="majorEastAsia" w:cstheme="minorHAnsi"/>
          <w:u w:val="single"/>
        </w:rPr>
        <w:t xml:space="preserve"> (NN)</w:t>
      </w:r>
      <w:r w:rsidR="004F4D26" w:rsidRPr="004F4D26">
        <w:rPr>
          <w:rFonts w:eastAsiaTheme="majorEastAsia" w:cstheme="minorHAnsi"/>
        </w:rPr>
        <w:t>.</w:t>
      </w:r>
      <w:r w:rsidR="004F4D26">
        <w:rPr>
          <w:rFonts w:eastAsiaTheme="majorEastAsia" w:cstheme="minorHAnsi"/>
        </w:rPr>
        <w:t xml:space="preserve"> </w:t>
      </w:r>
      <w:r w:rsidR="00BB355B" w:rsidRPr="004F4D26">
        <w:rPr>
          <w:rFonts w:cstheme="minorHAnsi"/>
        </w:rPr>
        <w:t xml:space="preserve">Neural network was </w:t>
      </w:r>
      <w:r w:rsidR="00C22E6C">
        <w:rPr>
          <w:rFonts w:cstheme="minorHAnsi"/>
        </w:rPr>
        <w:t xml:space="preserve">selected to determine if a more advance </w:t>
      </w:r>
      <w:r w:rsidR="00BB355B" w:rsidRPr="004F4D26">
        <w:rPr>
          <w:rFonts w:cstheme="minorHAnsi"/>
        </w:rPr>
        <w:t xml:space="preserve">method could perform better than </w:t>
      </w:r>
      <w:r w:rsidR="00C22E6C">
        <w:rPr>
          <w:rFonts w:cstheme="minorHAnsi"/>
        </w:rPr>
        <w:t xml:space="preserve">the more traditional </w:t>
      </w:r>
      <w:r w:rsidR="00BB355B" w:rsidRPr="004F4D26">
        <w:rPr>
          <w:rFonts w:cstheme="minorHAnsi"/>
        </w:rPr>
        <w:t>m</w:t>
      </w:r>
      <w:r w:rsidR="00BB355B" w:rsidRPr="004F4D26">
        <w:t>achine learning</w:t>
      </w:r>
      <w:r w:rsidR="002F75D1">
        <w:t>s</w:t>
      </w:r>
      <w:r w:rsidR="00BB355B" w:rsidRPr="004F4D26">
        <w:t>. Hence, we chose the same set of features for training the NN</w:t>
      </w:r>
      <w:r w:rsidR="00BB355B">
        <w:t>. Doc2Vec-DBOW set of features produced the best True-F1-score and increased the True F1-score result to 53.6% Since the original data set already got subjective label on movie comment and we already compared the similarity score the post and movie synopsis, we believed that simple structure of NN could output a better result. Therefore, 3</w:t>
      </w:r>
      <w:r w:rsidR="002F75D1">
        <w:t xml:space="preserve"> x </w:t>
      </w:r>
      <w:r w:rsidR="00BB355B">
        <w:t xml:space="preserve">224 nodes Dense layers and 1 output layer was implemented. </w:t>
      </w:r>
    </w:p>
    <w:p w14:paraId="6B4377BE" w14:textId="43EC59D7" w:rsidR="009907AB" w:rsidRDefault="009907AB" w:rsidP="009C7849">
      <w:pPr>
        <w:jc w:val="both"/>
        <w:rPr>
          <w:b/>
          <w:bCs/>
        </w:rPr>
      </w:pPr>
    </w:p>
    <w:p w14:paraId="5D3F66B8" w14:textId="218E58E0" w:rsidR="009907AB" w:rsidRPr="00951803" w:rsidRDefault="001922DD" w:rsidP="00951803">
      <w:pPr>
        <w:pStyle w:val="Caption"/>
        <w:spacing w:after="0"/>
        <w:rPr>
          <w:b/>
          <w:bCs/>
          <w:sz w:val="24"/>
          <w:szCs w:val="24"/>
        </w:rPr>
      </w:pPr>
      <w:bookmarkStart w:id="4" w:name="_Ref37186738"/>
      <w:r w:rsidRPr="00951803">
        <w:rPr>
          <w:b/>
          <w:bCs/>
          <w:i w:val="0"/>
          <w:iCs w:val="0"/>
          <w:color w:val="auto"/>
          <w:sz w:val="24"/>
          <w:szCs w:val="24"/>
        </w:rPr>
        <w:t xml:space="preserve">Table </w:t>
      </w:r>
      <w:r w:rsidRPr="00951803">
        <w:rPr>
          <w:b/>
          <w:bCs/>
          <w:i w:val="0"/>
          <w:iCs w:val="0"/>
          <w:color w:val="auto"/>
          <w:sz w:val="24"/>
          <w:szCs w:val="24"/>
        </w:rPr>
        <w:fldChar w:fldCharType="begin"/>
      </w:r>
      <w:r w:rsidRPr="00951803">
        <w:rPr>
          <w:b/>
          <w:bCs/>
          <w:i w:val="0"/>
          <w:iCs w:val="0"/>
          <w:color w:val="auto"/>
          <w:sz w:val="24"/>
          <w:szCs w:val="24"/>
        </w:rPr>
        <w:instrText xml:space="preserve"> SEQ Table \* ARABIC </w:instrText>
      </w:r>
      <w:r w:rsidRPr="00951803">
        <w:rPr>
          <w:b/>
          <w:bCs/>
          <w:i w:val="0"/>
          <w:iCs w:val="0"/>
          <w:color w:val="auto"/>
          <w:sz w:val="24"/>
          <w:szCs w:val="24"/>
        </w:rPr>
        <w:fldChar w:fldCharType="separate"/>
      </w:r>
      <w:r w:rsidR="006D15CF">
        <w:rPr>
          <w:b/>
          <w:bCs/>
          <w:i w:val="0"/>
          <w:iCs w:val="0"/>
          <w:noProof/>
          <w:color w:val="auto"/>
          <w:sz w:val="24"/>
          <w:szCs w:val="24"/>
        </w:rPr>
        <w:t>3</w:t>
      </w:r>
      <w:r w:rsidRPr="00951803">
        <w:rPr>
          <w:b/>
          <w:bCs/>
          <w:i w:val="0"/>
          <w:iCs w:val="0"/>
          <w:color w:val="auto"/>
          <w:sz w:val="24"/>
          <w:szCs w:val="24"/>
        </w:rPr>
        <w:fldChar w:fldCharType="end"/>
      </w:r>
      <w:bookmarkEnd w:id="4"/>
      <w:r w:rsidR="009907AB" w:rsidRPr="00951803">
        <w:rPr>
          <w:b/>
          <w:bCs/>
          <w:i w:val="0"/>
          <w:iCs w:val="0"/>
          <w:color w:val="auto"/>
          <w:sz w:val="24"/>
          <w:szCs w:val="24"/>
        </w:rPr>
        <w:t>: Model Performance Summary</w:t>
      </w:r>
      <w:r w:rsidR="00A50EA5" w:rsidRPr="00951803">
        <w:rPr>
          <w:b/>
          <w:bCs/>
          <w:i w:val="0"/>
          <w:iCs w:val="0"/>
          <w:color w:val="auto"/>
          <w:sz w:val="24"/>
          <w:szCs w:val="24"/>
        </w:rPr>
        <w:t xml:space="preserve"> (</w:t>
      </w:r>
      <w:r w:rsidR="00692BE1">
        <w:rPr>
          <w:b/>
          <w:bCs/>
          <w:i w:val="0"/>
          <w:iCs w:val="0"/>
          <w:color w:val="auto"/>
          <w:sz w:val="24"/>
          <w:szCs w:val="24"/>
        </w:rPr>
        <w:t>F</w:t>
      </w:r>
      <w:r w:rsidR="00692BE1" w:rsidRPr="00951803">
        <w:rPr>
          <w:b/>
          <w:bCs/>
          <w:i w:val="0"/>
          <w:iCs w:val="0"/>
          <w:color w:val="auto"/>
          <w:sz w:val="24"/>
          <w:szCs w:val="24"/>
        </w:rPr>
        <w:t>1</w:t>
      </w:r>
      <w:r w:rsidR="00692BE1">
        <w:rPr>
          <w:b/>
          <w:bCs/>
          <w:i w:val="0"/>
          <w:iCs w:val="0"/>
          <w:color w:val="auto"/>
          <w:sz w:val="24"/>
          <w:szCs w:val="24"/>
        </w:rPr>
        <w:t>-</w:t>
      </w:r>
      <w:r w:rsidR="00A50EA5" w:rsidRPr="00951803">
        <w:rPr>
          <w:b/>
          <w:bCs/>
          <w:i w:val="0"/>
          <w:iCs w:val="0"/>
          <w:color w:val="auto"/>
          <w:sz w:val="24"/>
          <w:szCs w:val="24"/>
        </w:rPr>
        <w:t>Score of True Label)</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676"/>
        <w:gridCol w:w="1417"/>
        <w:gridCol w:w="1560"/>
        <w:gridCol w:w="1275"/>
        <w:gridCol w:w="1418"/>
      </w:tblGrid>
      <w:tr w:rsidR="009907AB" w:rsidRPr="009907AB" w14:paraId="1656C909" w14:textId="77777777" w:rsidTr="009907AB">
        <w:trPr>
          <w:trHeight w:val="584"/>
        </w:trPr>
        <w:tc>
          <w:tcPr>
            <w:tcW w:w="3676" w:type="dxa"/>
            <w:shd w:val="clear" w:color="auto" w:fill="BFBFBF" w:themeFill="background1" w:themeFillShade="BF"/>
            <w:tcMar>
              <w:top w:w="72" w:type="dxa"/>
              <w:left w:w="144" w:type="dxa"/>
              <w:bottom w:w="72" w:type="dxa"/>
              <w:right w:w="144" w:type="dxa"/>
            </w:tcMar>
            <w:hideMark/>
          </w:tcPr>
          <w:p w14:paraId="52FE264C" w14:textId="07FDB269" w:rsidR="009907AB" w:rsidRPr="009907AB" w:rsidRDefault="009907AB" w:rsidP="009C7849">
            <w:pPr>
              <w:rPr>
                <w:sz w:val="24"/>
                <w:szCs w:val="24"/>
              </w:rPr>
            </w:pPr>
            <w:r w:rsidRPr="009907AB">
              <w:rPr>
                <w:b/>
                <w:bCs/>
                <w:sz w:val="24"/>
                <w:szCs w:val="24"/>
              </w:rPr>
              <w:t>Features</w:t>
            </w:r>
            <w:r w:rsidR="00DF51F0">
              <w:rPr>
                <w:b/>
                <w:bCs/>
                <w:sz w:val="24"/>
                <w:szCs w:val="24"/>
              </w:rPr>
              <w:t xml:space="preserve"> Combination</w:t>
            </w:r>
          </w:p>
        </w:tc>
        <w:tc>
          <w:tcPr>
            <w:tcW w:w="1417" w:type="dxa"/>
            <w:shd w:val="clear" w:color="auto" w:fill="BFBFBF" w:themeFill="background1" w:themeFillShade="BF"/>
            <w:tcMar>
              <w:top w:w="72" w:type="dxa"/>
              <w:left w:w="144" w:type="dxa"/>
              <w:bottom w:w="72" w:type="dxa"/>
              <w:right w:w="144" w:type="dxa"/>
            </w:tcMar>
            <w:hideMark/>
          </w:tcPr>
          <w:p w14:paraId="7B101782" w14:textId="77777777" w:rsidR="009907AB" w:rsidRPr="009907AB" w:rsidRDefault="009907AB">
            <w:pPr>
              <w:rPr>
                <w:sz w:val="24"/>
                <w:szCs w:val="24"/>
              </w:rPr>
            </w:pPr>
            <w:r w:rsidRPr="009907AB">
              <w:rPr>
                <w:b/>
                <w:bCs/>
                <w:sz w:val="24"/>
                <w:szCs w:val="24"/>
              </w:rPr>
              <w:t>Logistic Regression</w:t>
            </w:r>
          </w:p>
        </w:tc>
        <w:tc>
          <w:tcPr>
            <w:tcW w:w="1560" w:type="dxa"/>
            <w:shd w:val="clear" w:color="auto" w:fill="BFBFBF" w:themeFill="background1" w:themeFillShade="BF"/>
            <w:tcMar>
              <w:top w:w="72" w:type="dxa"/>
              <w:left w:w="144" w:type="dxa"/>
              <w:bottom w:w="72" w:type="dxa"/>
              <w:right w:w="144" w:type="dxa"/>
            </w:tcMar>
            <w:hideMark/>
          </w:tcPr>
          <w:p w14:paraId="3362D7A1" w14:textId="77777777" w:rsidR="009907AB" w:rsidRPr="009907AB" w:rsidRDefault="009907AB">
            <w:pPr>
              <w:rPr>
                <w:sz w:val="24"/>
                <w:szCs w:val="24"/>
              </w:rPr>
            </w:pPr>
            <w:r w:rsidRPr="009907AB">
              <w:rPr>
                <w:b/>
                <w:bCs/>
                <w:sz w:val="24"/>
                <w:szCs w:val="24"/>
              </w:rPr>
              <w:t>Gaussian Naïve Bayes</w:t>
            </w:r>
          </w:p>
        </w:tc>
        <w:tc>
          <w:tcPr>
            <w:tcW w:w="1275" w:type="dxa"/>
            <w:shd w:val="clear" w:color="auto" w:fill="BFBFBF" w:themeFill="background1" w:themeFillShade="BF"/>
            <w:tcMar>
              <w:top w:w="72" w:type="dxa"/>
              <w:left w:w="144" w:type="dxa"/>
              <w:bottom w:w="72" w:type="dxa"/>
              <w:right w:w="144" w:type="dxa"/>
            </w:tcMar>
            <w:hideMark/>
          </w:tcPr>
          <w:p w14:paraId="71F709A3" w14:textId="77777777" w:rsidR="009907AB" w:rsidRPr="009907AB" w:rsidRDefault="009907AB">
            <w:pPr>
              <w:rPr>
                <w:sz w:val="24"/>
                <w:szCs w:val="24"/>
              </w:rPr>
            </w:pPr>
            <w:r w:rsidRPr="009907AB">
              <w:rPr>
                <w:b/>
                <w:bCs/>
                <w:sz w:val="24"/>
                <w:szCs w:val="24"/>
              </w:rPr>
              <w:t>Random Forest</w:t>
            </w:r>
          </w:p>
        </w:tc>
        <w:tc>
          <w:tcPr>
            <w:tcW w:w="1418" w:type="dxa"/>
            <w:shd w:val="clear" w:color="auto" w:fill="BFBFBF" w:themeFill="background1" w:themeFillShade="BF"/>
            <w:tcMar>
              <w:top w:w="72" w:type="dxa"/>
              <w:left w:w="144" w:type="dxa"/>
              <w:bottom w:w="72" w:type="dxa"/>
              <w:right w:w="144" w:type="dxa"/>
            </w:tcMar>
            <w:hideMark/>
          </w:tcPr>
          <w:p w14:paraId="2D399D5D" w14:textId="77777777" w:rsidR="009907AB" w:rsidRPr="009907AB" w:rsidRDefault="009907AB">
            <w:pPr>
              <w:rPr>
                <w:sz w:val="24"/>
                <w:szCs w:val="24"/>
              </w:rPr>
            </w:pPr>
            <w:r w:rsidRPr="009907AB">
              <w:rPr>
                <w:b/>
                <w:bCs/>
                <w:sz w:val="24"/>
                <w:szCs w:val="24"/>
              </w:rPr>
              <w:t>Neural Networks</w:t>
            </w:r>
          </w:p>
        </w:tc>
      </w:tr>
      <w:tr w:rsidR="009907AB" w:rsidRPr="009907AB" w14:paraId="482F861A" w14:textId="77777777" w:rsidTr="009907AB">
        <w:trPr>
          <w:trHeight w:val="584"/>
        </w:trPr>
        <w:tc>
          <w:tcPr>
            <w:tcW w:w="3676" w:type="dxa"/>
            <w:shd w:val="clear" w:color="auto" w:fill="FFFFFF" w:themeFill="background1"/>
            <w:tcMar>
              <w:top w:w="72" w:type="dxa"/>
              <w:left w:w="144" w:type="dxa"/>
              <w:bottom w:w="72" w:type="dxa"/>
              <w:right w:w="144" w:type="dxa"/>
            </w:tcMar>
            <w:hideMark/>
          </w:tcPr>
          <w:p w14:paraId="1A6B265A" w14:textId="77777777" w:rsidR="009907AB" w:rsidRPr="009907AB" w:rsidRDefault="009907AB" w:rsidP="009C7849">
            <w:pPr>
              <w:jc w:val="both"/>
              <w:rPr>
                <w:sz w:val="24"/>
                <w:szCs w:val="24"/>
              </w:rPr>
            </w:pPr>
            <w:r w:rsidRPr="009907AB">
              <w:rPr>
                <w:sz w:val="24"/>
                <w:szCs w:val="24"/>
              </w:rPr>
              <w:t>word_count, rating, genre, tSVD_BOW, sim-tsvd_BOW</w:t>
            </w:r>
          </w:p>
        </w:tc>
        <w:tc>
          <w:tcPr>
            <w:tcW w:w="1417" w:type="dxa"/>
            <w:shd w:val="clear" w:color="auto" w:fill="FFFFFF" w:themeFill="background1"/>
            <w:tcMar>
              <w:top w:w="72" w:type="dxa"/>
              <w:left w:w="144" w:type="dxa"/>
              <w:bottom w:w="72" w:type="dxa"/>
              <w:right w:w="144" w:type="dxa"/>
            </w:tcMar>
            <w:vAlign w:val="center"/>
            <w:hideMark/>
          </w:tcPr>
          <w:p w14:paraId="1BAB1A7F" w14:textId="77777777" w:rsidR="009907AB" w:rsidRPr="009907AB" w:rsidRDefault="009907AB" w:rsidP="00951803">
            <w:pPr>
              <w:rPr>
                <w:sz w:val="24"/>
                <w:szCs w:val="24"/>
              </w:rPr>
            </w:pPr>
            <w:r w:rsidRPr="009907AB">
              <w:rPr>
                <w:sz w:val="24"/>
                <w:szCs w:val="24"/>
              </w:rPr>
              <w:t>0.493</w:t>
            </w:r>
          </w:p>
        </w:tc>
        <w:tc>
          <w:tcPr>
            <w:tcW w:w="1560" w:type="dxa"/>
            <w:shd w:val="clear" w:color="auto" w:fill="FFFFFF" w:themeFill="background1"/>
            <w:tcMar>
              <w:top w:w="72" w:type="dxa"/>
              <w:left w:w="144" w:type="dxa"/>
              <w:bottom w:w="72" w:type="dxa"/>
              <w:right w:w="144" w:type="dxa"/>
            </w:tcMar>
            <w:vAlign w:val="center"/>
            <w:hideMark/>
          </w:tcPr>
          <w:p w14:paraId="0E243EC6" w14:textId="77777777" w:rsidR="009907AB" w:rsidRPr="009907AB" w:rsidRDefault="009907AB" w:rsidP="00951803">
            <w:pPr>
              <w:rPr>
                <w:sz w:val="24"/>
                <w:szCs w:val="24"/>
              </w:rPr>
            </w:pPr>
            <w:r w:rsidRPr="009907AB">
              <w:rPr>
                <w:sz w:val="24"/>
                <w:szCs w:val="24"/>
              </w:rPr>
              <w:t>0.406</w:t>
            </w:r>
          </w:p>
        </w:tc>
        <w:tc>
          <w:tcPr>
            <w:tcW w:w="1275" w:type="dxa"/>
            <w:shd w:val="clear" w:color="auto" w:fill="FFFFFF" w:themeFill="background1"/>
            <w:tcMar>
              <w:top w:w="72" w:type="dxa"/>
              <w:left w:w="144" w:type="dxa"/>
              <w:bottom w:w="72" w:type="dxa"/>
              <w:right w:w="144" w:type="dxa"/>
            </w:tcMar>
            <w:vAlign w:val="center"/>
            <w:hideMark/>
          </w:tcPr>
          <w:p w14:paraId="1F88F418" w14:textId="77777777" w:rsidR="009907AB" w:rsidRPr="009907AB" w:rsidRDefault="009907AB" w:rsidP="00951803">
            <w:pPr>
              <w:rPr>
                <w:sz w:val="24"/>
                <w:szCs w:val="24"/>
              </w:rPr>
            </w:pPr>
            <w:r w:rsidRPr="009907AB">
              <w:rPr>
                <w:sz w:val="24"/>
                <w:szCs w:val="24"/>
              </w:rPr>
              <w:t>0.308</w:t>
            </w:r>
          </w:p>
        </w:tc>
        <w:tc>
          <w:tcPr>
            <w:tcW w:w="1418" w:type="dxa"/>
            <w:shd w:val="clear" w:color="auto" w:fill="FFFFFF" w:themeFill="background1"/>
            <w:tcMar>
              <w:top w:w="72" w:type="dxa"/>
              <w:left w:w="144" w:type="dxa"/>
              <w:bottom w:w="72" w:type="dxa"/>
              <w:right w:w="144" w:type="dxa"/>
            </w:tcMar>
            <w:vAlign w:val="center"/>
            <w:hideMark/>
          </w:tcPr>
          <w:p w14:paraId="6408FF1A" w14:textId="77777777" w:rsidR="009907AB" w:rsidRPr="009907AB" w:rsidRDefault="009907AB" w:rsidP="00951803">
            <w:pPr>
              <w:rPr>
                <w:sz w:val="24"/>
                <w:szCs w:val="24"/>
              </w:rPr>
            </w:pPr>
            <w:r w:rsidRPr="009907AB">
              <w:rPr>
                <w:sz w:val="24"/>
                <w:szCs w:val="24"/>
              </w:rPr>
              <w:t>0.505</w:t>
            </w:r>
          </w:p>
        </w:tc>
      </w:tr>
      <w:tr w:rsidR="009907AB" w:rsidRPr="009907AB" w14:paraId="44FABB34" w14:textId="77777777" w:rsidTr="009907AB">
        <w:trPr>
          <w:trHeight w:val="584"/>
        </w:trPr>
        <w:tc>
          <w:tcPr>
            <w:tcW w:w="3676" w:type="dxa"/>
            <w:shd w:val="clear" w:color="auto" w:fill="FFFFFF" w:themeFill="background1"/>
            <w:tcMar>
              <w:top w:w="72" w:type="dxa"/>
              <w:left w:w="144" w:type="dxa"/>
              <w:bottom w:w="72" w:type="dxa"/>
              <w:right w:w="144" w:type="dxa"/>
            </w:tcMar>
            <w:hideMark/>
          </w:tcPr>
          <w:p w14:paraId="62385E5F" w14:textId="77777777" w:rsidR="009907AB" w:rsidRPr="009907AB" w:rsidRDefault="009907AB" w:rsidP="009C7849">
            <w:pPr>
              <w:jc w:val="both"/>
              <w:rPr>
                <w:sz w:val="24"/>
                <w:szCs w:val="24"/>
              </w:rPr>
            </w:pPr>
            <w:r w:rsidRPr="009907AB">
              <w:rPr>
                <w:sz w:val="24"/>
                <w:szCs w:val="24"/>
              </w:rPr>
              <w:t>word_count, rating, genre, tSVD_TFIDF, sim-tsvd_TFIDF</w:t>
            </w:r>
          </w:p>
        </w:tc>
        <w:tc>
          <w:tcPr>
            <w:tcW w:w="1417" w:type="dxa"/>
            <w:shd w:val="clear" w:color="auto" w:fill="FFFFFF" w:themeFill="background1"/>
            <w:tcMar>
              <w:top w:w="72" w:type="dxa"/>
              <w:left w:w="144" w:type="dxa"/>
              <w:bottom w:w="72" w:type="dxa"/>
              <w:right w:w="144" w:type="dxa"/>
            </w:tcMar>
            <w:vAlign w:val="center"/>
            <w:hideMark/>
          </w:tcPr>
          <w:p w14:paraId="278954EE" w14:textId="77777777" w:rsidR="009907AB" w:rsidRPr="009907AB" w:rsidRDefault="009907AB" w:rsidP="00951803">
            <w:pPr>
              <w:rPr>
                <w:sz w:val="24"/>
                <w:szCs w:val="24"/>
              </w:rPr>
            </w:pPr>
            <w:r w:rsidRPr="009907AB">
              <w:rPr>
                <w:sz w:val="24"/>
                <w:szCs w:val="24"/>
              </w:rPr>
              <w:t>0.482</w:t>
            </w:r>
          </w:p>
        </w:tc>
        <w:tc>
          <w:tcPr>
            <w:tcW w:w="1560" w:type="dxa"/>
            <w:shd w:val="clear" w:color="auto" w:fill="FFFFFF" w:themeFill="background1"/>
            <w:tcMar>
              <w:top w:w="72" w:type="dxa"/>
              <w:left w:w="144" w:type="dxa"/>
              <w:bottom w:w="72" w:type="dxa"/>
              <w:right w:w="144" w:type="dxa"/>
            </w:tcMar>
            <w:vAlign w:val="center"/>
            <w:hideMark/>
          </w:tcPr>
          <w:p w14:paraId="5A8BEFF2" w14:textId="77777777" w:rsidR="009907AB" w:rsidRPr="009907AB" w:rsidRDefault="009907AB" w:rsidP="00951803">
            <w:pPr>
              <w:rPr>
                <w:sz w:val="24"/>
                <w:szCs w:val="24"/>
              </w:rPr>
            </w:pPr>
            <w:r w:rsidRPr="009907AB">
              <w:rPr>
                <w:sz w:val="24"/>
                <w:szCs w:val="24"/>
              </w:rPr>
              <w:t>0.475</w:t>
            </w:r>
          </w:p>
        </w:tc>
        <w:tc>
          <w:tcPr>
            <w:tcW w:w="1275" w:type="dxa"/>
            <w:shd w:val="clear" w:color="auto" w:fill="FFFFFF" w:themeFill="background1"/>
            <w:tcMar>
              <w:top w:w="72" w:type="dxa"/>
              <w:left w:w="144" w:type="dxa"/>
              <w:bottom w:w="72" w:type="dxa"/>
              <w:right w:w="144" w:type="dxa"/>
            </w:tcMar>
            <w:vAlign w:val="center"/>
            <w:hideMark/>
          </w:tcPr>
          <w:p w14:paraId="45810DAD" w14:textId="77777777" w:rsidR="009907AB" w:rsidRPr="009907AB" w:rsidRDefault="009907AB" w:rsidP="00951803">
            <w:pPr>
              <w:rPr>
                <w:sz w:val="24"/>
                <w:szCs w:val="24"/>
              </w:rPr>
            </w:pPr>
            <w:r w:rsidRPr="009907AB">
              <w:rPr>
                <w:sz w:val="24"/>
                <w:szCs w:val="24"/>
              </w:rPr>
              <w:t>0.338</w:t>
            </w:r>
          </w:p>
        </w:tc>
        <w:tc>
          <w:tcPr>
            <w:tcW w:w="1418" w:type="dxa"/>
            <w:shd w:val="clear" w:color="auto" w:fill="FFFFFF" w:themeFill="background1"/>
            <w:tcMar>
              <w:top w:w="72" w:type="dxa"/>
              <w:left w:w="144" w:type="dxa"/>
              <w:bottom w:w="72" w:type="dxa"/>
              <w:right w:w="144" w:type="dxa"/>
            </w:tcMar>
            <w:vAlign w:val="center"/>
            <w:hideMark/>
          </w:tcPr>
          <w:p w14:paraId="02F67BDF" w14:textId="77777777" w:rsidR="009907AB" w:rsidRPr="009907AB" w:rsidRDefault="009907AB" w:rsidP="00951803">
            <w:pPr>
              <w:rPr>
                <w:sz w:val="24"/>
                <w:szCs w:val="24"/>
              </w:rPr>
            </w:pPr>
            <w:r w:rsidRPr="009907AB">
              <w:rPr>
                <w:sz w:val="24"/>
                <w:szCs w:val="24"/>
              </w:rPr>
              <w:t>0.519</w:t>
            </w:r>
          </w:p>
        </w:tc>
      </w:tr>
      <w:tr w:rsidR="009907AB" w:rsidRPr="009907AB" w14:paraId="7320E691" w14:textId="77777777" w:rsidTr="009907AB">
        <w:trPr>
          <w:trHeight w:val="584"/>
        </w:trPr>
        <w:tc>
          <w:tcPr>
            <w:tcW w:w="3676" w:type="dxa"/>
            <w:shd w:val="clear" w:color="auto" w:fill="FFFFFF" w:themeFill="background1"/>
            <w:tcMar>
              <w:top w:w="72" w:type="dxa"/>
              <w:left w:w="144" w:type="dxa"/>
              <w:bottom w:w="72" w:type="dxa"/>
              <w:right w:w="144" w:type="dxa"/>
            </w:tcMar>
            <w:hideMark/>
          </w:tcPr>
          <w:p w14:paraId="61ECA5A3" w14:textId="77777777" w:rsidR="009907AB" w:rsidRPr="009907AB" w:rsidRDefault="009907AB" w:rsidP="009C7849">
            <w:pPr>
              <w:jc w:val="both"/>
              <w:rPr>
                <w:sz w:val="24"/>
                <w:szCs w:val="24"/>
              </w:rPr>
            </w:pPr>
            <w:r w:rsidRPr="009907AB">
              <w:rPr>
                <w:sz w:val="24"/>
                <w:szCs w:val="24"/>
              </w:rPr>
              <w:t xml:space="preserve">word_count, rating, genre, </w:t>
            </w:r>
          </w:p>
          <w:p w14:paraId="4E9B56B3" w14:textId="77777777" w:rsidR="009907AB" w:rsidRPr="009907AB" w:rsidRDefault="009907AB" w:rsidP="009C7849">
            <w:pPr>
              <w:jc w:val="both"/>
              <w:rPr>
                <w:sz w:val="24"/>
                <w:szCs w:val="24"/>
              </w:rPr>
            </w:pPr>
            <w:r w:rsidRPr="009907AB">
              <w:rPr>
                <w:sz w:val="24"/>
                <w:szCs w:val="24"/>
              </w:rPr>
              <w:t>doc2vec-DBOW, sim-d2v_DBOW</w:t>
            </w:r>
          </w:p>
        </w:tc>
        <w:tc>
          <w:tcPr>
            <w:tcW w:w="1417" w:type="dxa"/>
            <w:shd w:val="clear" w:color="auto" w:fill="FFFFFF" w:themeFill="background1"/>
            <w:tcMar>
              <w:top w:w="72" w:type="dxa"/>
              <w:left w:w="144" w:type="dxa"/>
              <w:bottom w:w="72" w:type="dxa"/>
              <w:right w:w="144" w:type="dxa"/>
            </w:tcMar>
            <w:vAlign w:val="center"/>
            <w:hideMark/>
          </w:tcPr>
          <w:p w14:paraId="3859EDDD" w14:textId="77777777" w:rsidR="009907AB" w:rsidRPr="009907AB" w:rsidRDefault="009907AB" w:rsidP="00951803">
            <w:pPr>
              <w:rPr>
                <w:sz w:val="24"/>
                <w:szCs w:val="24"/>
              </w:rPr>
            </w:pPr>
            <w:r w:rsidRPr="009907AB">
              <w:rPr>
                <w:b/>
                <w:bCs/>
                <w:sz w:val="24"/>
                <w:szCs w:val="24"/>
              </w:rPr>
              <w:t>0.523</w:t>
            </w:r>
          </w:p>
        </w:tc>
        <w:tc>
          <w:tcPr>
            <w:tcW w:w="1560" w:type="dxa"/>
            <w:shd w:val="clear" w:color="auto" w:fill="FFFFFF" w:themeFill="background1"/>
            <w:tcMar>
              <w:top w:w="72" w:type="dxa"/>
              <w:left w:w="144" w:type="dxa"/>
              <w:bottom w:w="72" w:type="dxa"/>
              <w:right w:w="144" w:type="dxa"/>
            </w:tcMar>
            <w:vAlign w:val="center"/>
            <w:hideMark/>
          </w:tcPr>
          <w:p w14:paraId="6D071325" w14:textId="77777777" w:rsidR="009907AB" w:rsidRPr="009907AB" w:rsidRDefault="009907AB" w:rsidP="00951803">
            <w:pPr>
              <w:rPr>
                <w:sz w:val="24"/>
                <w:szCs w:val="24"/>
              </w:rPr>
            </w:pPr>
            <w:r w:rsidRPr="009907AB">
              <w:rPr>
                <w:sz w:val="24"/>
                <w:szCs w:val="24"/>
              </w:rPr>
              <w:t>0.477</w:t>
            </w:r>
          </w:p>
        </w:tc>
        <w:tc>
          <w:tcPr>
            <w:tcW w:w="1275" w:type="dxa"/>
            <w:shd w:val="clear" w:color="auto" w:fill="FFFFFF" w:themeFill="background1"/>
            <w:tcMar>
              <w:top w:w="72" w:type="dxa"/>
              <w:left w:w="144" w:type="dxa"/>
              <w:bottom w:w="72" w:type="dxa"/>
              <w:right w:w="144" w:type="dxa"/>
            </w:tcMar>
            <w:vAlign w:val="center"/>
            <w:hideMark/>
          </w:tcPr>
          <w:p w14:paraId="437666CE" w14:textId="77777777" w:rsidR="009907AB" w:rsidRPr="009907AB" w:rsidRDefault="009907AB" w:rsidP="00951803">
            <w:pPr>
              <w:rPr>
                <w:sz w:val="24"/>
                <w:szCs w:val="24"/>
              </w:rPr>
            </w:pPr>
            <w:r w:rsidRPr="009907AB">
              <w:rPr>
                <w:sz w:val="24"/>
                <w:szCs w:val="24"/>
              </w:rPr>
              <w:t>0.337</w:t>
            </w:r>
          </w:p>
        </w:tc>
        <w:tc>
          <w:tcPr>
            <w:tcW w:w="1418" w:type="dxa"/>
            <w:shd w:val="clear" w:color="auto" w:fill="FFFFFF" w:themeFill="background1"/>
            <w:tcMar>
              <w:top w:w="72" w:type="dxa"/>
              <w:left w:w="144" w:type="dxa"/>
              <w:bottom w:w="72" w:type="dxa"/>
              <w:right w:w="144" w:type="dxa"/>
            </w:tcMar>
            <w:vAlign w:val="center"/>
            <w:hideMark/>
          </w:tcPr>
          <w:p w14:paraId="3052CA1F" w14:textId="77777777" w:rsidR="009907AB" w:rsidRPr="009907AB" w:rsidRDefault="009907AB" w:rsidP="00951803">
            <w:pPr>
              <w:rPr>
                <w:sz w:val="24"/>
                <w:szCs w:val="24"/>
              </w:rPr>
            </w:pPr>
            <w:r w:rsidRPr="009907AB">
              <w:rPr>
                <w:b/>
                <w:bCs/>
                <w:sz w:val="24"/>
                <w:szCs w:val="24"/>
              </w:rPr>
              <w:t>0.536</w:t>
            </w:r>
          </w:p>
        </w:tc>
      </w:tr>
      <w:tr w:rsidR="009907AB" w:rsidRPr="009907AB" w14:paraId="6AFEA64C" w14:textId="77777777" w:rsidTr="009907AB">
        <w:trPr>
          <w:trHeight w:val="584"/>
        </w:trPr>
        <w:tc>
          <w:tcPr>
            <w:tcW w:w="3676" w:type="dxa"/>
            <w:shd w:val="clear" w:color="auto" w:fill="FFFFFF" w:themeFill="background1"/>
            <w:tcMar>
              <w:top w:w="72" w:type="dxa"/>
              <w:left w:w="144" w:type="dxa"/>
              <w:bottom w:w="72" w:type="dxa"/>
              <w:right w:w="144" w:type="dxa"/>
            </w:tcMar>
            <w:hideMark/>
          </w:tcPr>
          <w:p w14:paraId="503A4AAD" w14:textId="77777777" w:rsidR="009907AB" w:rsidRPr="009907AB" w:rsidRDefault="009907AB" w:rsidP="009C7849">
            <w:pPr>
              <w:jc w:val="both"/>
              <w:rPr>
                <w:sz w:val="24"/>
                <w:szCs w:val="24"/>
              </w:rPr>
            </w:pPr>
            <w:r w:rsidRPr="009907AB">
              <w:rPr>
                <w:sz w:val="24"/>
                <w:szCs w:val="24"/>
              </w:rPr>
              <w:t xml:space="preserve">word_count, rating, genre, doc2vec-DMM sim-d2v_DMM </w:t>
            </w:r>
          </w:p>
        </w:tc>
        <w:tc>
          <w:tcPr>
            <w:tcW w:w="1417" w:type="dxa"/>
            <w:shd w:val="clear" w:color="auto" w:fill="FFFFFF" w:themeFill="background1"/>
            <w:tcMar>
              <w:top w:w="72" w:type="dxa"/>
              <w:left w:w="144" w:type="dxa"/>
              <w:bottom w:w="72" w:type="dxa"/>
              <w:right w:w="144" w:type="dxa"/>
            </w:tcMar>
            <w:vAlign w:val="center"/>
            <w:hideMark/>
          </w:tcPr>
          <w:p w14:paraId="674FAE61" w14:textId="77777777" w:rsidR="009907AB" w:rsidRPr="009907AB" w:rsidRDefault="009907AB" w:rsidP="00951803">
            <w:pPr>
              <w:rPr>
                <w:sz w:val="24"/>
                <w:szCs w:val="24"/>
              </w:rPr>
            </w:pPr>
            <w:r w:rsidRPr="009907AB">
              <w:rPr>
                <w:sz w:val="24"/>
                <w:szCs w:val="24"/>
              </w:rPr>
              <w:t>0.501</w:t>
            </w:r>
          </w:p>
        </w:tc>
        <w:tc>
          <w:tcPr>
            <w:tcW w:w="1560" w:type="dxa"/>
            <w:shd w:val="clear" w:color="auto" w:fill="FFFFFF" w:themeFill="background1"/>
            <w:tcMar>
              <w:top w:w="72" w:type="dxa"/>
              <w:left w:w="144" w:type="dxa"/>
              <w:bottom w:w="72" w:type="dxa"/>
              <w:right w:w="144" w:type="dxa"/>
            </w:tcMar>
            <w:vAlign w:val="center"/>
            <w:hideMark/>
          </w:tcPr>
          <w:p w14:paraId="76E1AFC7" w14:textId="77777777" w:rsidR="009907AB" w:rsidRPr="009907AB" w:rsidRDefault="009907AB" w:rsidP="00951803">
            <w:pPr>
              <w:rPr>
                <w:sz w:val="24"/>
                <w:szCs w:val="24"/>
              </w:rPr>
            </w:pPr>
            <w:r w:rsidRPr="009907AB">
              <w:rPr>
                <w:sz w:val="24"/>
                <w:szCs w:val="24"/>
              </w:rPr>
              <w:t>0.367</w:t>
            </w:r>
          </w:p>
        </w:tc>
        <w:tc>
          <w:tcPr>
            <w:tcW w:w="1275" w:type="dxa"/>
            <w:shd w:val="clear" w:color="auto" w:fill="FFFFFF" w:themeFill="background1"/>
            <w:tcMar>
              <w:top w:w="72" w:type="dxa"/>
              <w:left w:w="144" w:type="dxa"/>
              <w:bottom w:w="72" w:type="dxa"/>
              <w:right w:w="144" w:type="dxa"/>
            </w:tcMar>
            <w:vAlign w:val="center"/>
            <w:hideMark/>
          </w:tcPr>
          <w:p w14:paraId="4B215EC0" w14:textId="77777777" w:rsidR="009907AB" w:rsidRPr="009907AB" w:rsidRDefault="009907AB" w:rsidP="00951803">
            <w:pPr>
              <w:rPr>
                <w:sz w:val="24"/>
                <w:szCs w:val="24"/>
              </w:rPr>
            </w:pPr>
            <w:r w:rsidRPr="009907AB">
              <w:rPr>
                <w:sz w:val="24"/>
                <w:szCs w:val="24"/>
              </w:rPr>
              <w:t>0.326</w:t>
            </w:r>
          </w:p>
        </w:tc>
        <w:tc>
          <w:tcPr>
            <w:tcW w:w="1418" w:type="dxa"/>
            <w:shd w:val="clear" w:color="auto" w:fill="FFFFFF" w:themeFill="background1"/>
            <w:tcMar>
              <w:top w:w="72" w:type="dxa"/>
              <w:left w:w="144" w:type="dxa"/>
              <w:bottom w:w="72" w:type="dxa"/>
              <w:right w:w="144" w:type="dxa"/>
            </w:tcMar>
            <w:vAlign w:val="center"/>
            <w:hideMark/>
          </w:tcPr>
          <w:p w14:paraId="5A3CD686" w14:textId="77777777" w:rsidR="009907AB" w:rsidRPr="009907AB" w:rsidRDefault="009907AB" w:rsidP="00951803">
            <w:pPr>
              <w:rPr>
                <w:sz w:val="24"/>
                <w:szCs w:val="24"/>
              </w:rPr>
            </w:pPr>
            <w:r w:rsidRPr="009907AB">
              <w:rPr>
                <w:sz w:val="24"/>
                <w:szCs w:val="24"/>
              </w:rPr>
              <w:t>0.517</w:t>
            </w:r>
          </w:p>
        </w:tc>
      </w:tr>
    </w:tbl>
    <w:p w14:paraId="1A448659" w14:textId="444163EB" w:rsidR="002F75D1" w:rsidRPr="00FA15DC" w:rsidRDefault="00006F59" w:rsidP="002F75D1">
      <w:pPr>
        <w:pStyle w:val="Heading1"/>
        <w:spacing w:before="0"/>
        <w:jc w:val="left"/>
        <w:rPr>
          <w:rFonts w:cstheme="minorHAnsi"/>
          <w:b/>
          <w:bCs/>
          <w:sz w:val="28"/>
          <w:szCs w:val="28"/>
        </w:rPr>
      </w:pPr>
      <w:r>
        <w:rPr>
          <w:rFonts w:cstheme="minorHAnsi"/>
          <w:b/>
          <w:bCs/>
          <w:sz w:val="28"/>
          <w:szCs w:val="28"/>
        </w:rPr>
        <w:lastRenderedPageBreak/>
        <w:t>Feature Analysis</w:t>
      </w:r>
    </w:p>
    <w:p w14:paraId="21C43CD1" w14:textId="10A2AD21" w:rsidR="002F75D1" w:rsidRPr="00FA15DC" w:rsidRDefault="002F75D1">
      <w:pPr>
        <w:pStyle w:val="Caption"/>
        <w:spacing w:after="0"/>
        <w:rPr>
          <w:b/>
          <w:bCs/>
          <w:i w:val="0"/>
          <w:iCs w:val="0"/>
          <w:color w:val="auto"/>
          <w:sz w:val="24"/>
          <w:szCs w:val="24"/>
        </w:rPr>
      </w:pPr>
      <w:r w:rsidRPr="00FA15DC">
        <w:rPr>
          <w:b/>
          <w:bCs/>
          <w:i w:val="0"/>
          <w:iCs w:val="0"/>
          <w:color w:val="auto"/>
          <w:sz w:val="24"/>
          <w:szCs w:val="24"/>
        </w:rPr>
        <w:t xml:space="preserve">Figure </w:t>
      </w:r>
      <w:r w:rsidRPr="00FA15DC">
        <w:rPr>
          <w:b/>
          <w:bCs/>
          <w:i w:val="0"/>
          <w:iCs w:val="0"/>
          <w:color w:val="auto"/>
          <w:sz w:val="24"/>
          <w:szCs w:val="24"/>
        </w:rPr>
        <w:fldChar w:fldCharType="begin"/>
      </w:r>
      <w:r w:rsidRPr="00FA15DC">
        <w:rPr>
          <w:b/>
          <w:bCs/>
          <w:i w:val="0"/>
          <w:iCs w:val="0"/>
          <w:color w:val="auto"/>
          <w:sz w:val="24"/>
          <w:szCs w:val="24"/>
        </w:rPr>
        <w:instrText xml:space="preserve"> SEQ Figure \* ARABIC </w:instrText>
      </w:r>
      <w:r w:rsidRPr="00FA15DC">
        <w:rPr>
          <w:b/>
          <w:bCs/>
          <w:i w:val="0"/>
          <w:iCs w:val="0"/>
          <w:color w:val="auto"/>
          <w:sz w:val="24"/>
          <w:szCs w:val="24"/>
        </w:rPr>
        <w:fldChar w:fldCharType="separate"/>
      </w:r>
      <w:r>
        <w:rPr>
          <w:b/>
          <w:bCs/>
          <w:i w:val="0"/>
          <w:iCs w:val="0"/>
          <w:noProof/>
          <w:color w:val="auto"/>
          <w:sz w:val="24"/>
          <w:szCs w:val="24"/>
        </w:rPr>
        <w:t>4</w:t>
      </w:r>
      <w:r w:rsidRPr="00FA15DC">
        <w:rPr>
          <w:b/>
          <w:bCs/>
          <w:i w:val="0"/>
          <w:iCs w:val="0"/>
          <w:color w:val="auto"/>
          <w:sz w:val="24"/>
          <w:szCs w:val="24"/>
        </w:rPr>
        <w:fldChar w:fldCharType="end"/>
      </w:r>
      <w:r w:rsidRPr="00FA15DC">
        <w:rPr>
          <w:b/>
          <w:bCs/>
          <w:i w:val="0"/>
          <w:iCs w:val="0"/>
          <w:color w:val="auto"/>
          <w:sz w:val="24"/>
          <w:szCs w:val="24"/>
        </w:rPr>
        <w:t>: SHAP Value Explanation on Features</w:t>
      </w:r>
      <w:r w:rsidR="00006F59">
        <w:rPr>
          <w:b/>
          <w:bCs/>
          <w:i w:val="0"/>
          <w:iCs w:val="0"/>
          <w:color w:val="auto"/>
          <w:sz w:val="24"/>
          <w:szCs w:val="24"/>
        </w:rPr>
        <w:t xml:space="preserve"> Importance</w:t>
      </w:r>
    </w:p>
    <w:p w14:paraId="07A809FB" w14:textId="77777777" w:rsidR="00D62F60" w:rsidRPr="00951803" w:rsidRDefault="00530818" w:rsidP="00951803">
      <w:pPr>
        <w:rPr>
          <w:rFonts w:cstheme="minorHAnsi"/>
        </w:rPr>
      </w:pPr>
      <w:r>
        <w:rPr>
          <w:noProof/>
        </w:rPr>
        <w:drawing>
          <wp:inline distT="0" distB="0" distL="0" distR="0" wp14:anchorId="57A77F42" wp14:editId="434D277D">
            <wp:extent cx="3842940" cy="3960431"/>
            <wp:effectExtent l="0" t="0" r="5715" b="2540"/>
            <wp:docPr id="201873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42940" cy="3960431"/>
                    </a:xfrm>
                    <a:prstGeom prst="rect">
                      <a:avLst/>
                    </a:prstGeom>
                  </pic:spPr>
                </pic:pic>
              </a:graphicData>
            </a:graphic>
          </wp:inline>
        </w:drawing>
      </w:r>
    </w:p>
    <w:p w14:paraId="0719AB7C" w14:textId="77777777" w:rsidR="00352C28" w:rsidRDefault="00352C28" w:rsidP="009C7849">
      <w:pPr>
        <w:jc w:val="both"/>
      </w:pPr>
    </w:p>
    <w:p w14:paraId="36461D17" w14:textId="01415C56" w:rsidR="002518EE" w:rsidRDefault="00006F59" w:rsidP="009C7849">
      <w:pPr>
        <w:jc w:val="both"/>
      </w:pPr>
      <w:r>
        <w:t xml:space="preserve">We also performed feature analysis on their importance using </w:t>
      </w:r>
      <w:r w:rsidR="00F05DC9">
        <w:t>Shapley values. We trained a logistic regression classifier using all the features</w:t>
      </w:r>
      <w:r w:rsidR="00AC3CCD">
        <w:t xml:space="preserve"> </w:t>
      </w:r>
      <w:r w:rsidR="00A32513">
        <w:t xml:space="preserve">and </w:t>
      </w:r>
      <w:r w:rsidR="00666EA1">
        <w:t xml:space="preserve">used 10,000 test data for SHAP Analysis. </w:t>
      </w:r>
      <w:r w:rsidR="00352C28" w:rsidRPr="006D15CF">
        <w:fldChar w:fldCharType="begin"/>
      </w:r>
      <w:r w:rsidR="00352C28" w:rsidRPr="00352C28">
        <w:instrText xml:space="preserve"> REF _Ref37186812 \h </w:instrText>
      </w:r>
      <w:r w:rsidR="00352C28">
        <w:instrText xml:space="preserve"> \* MERGEFORMAT </w:instrText>
      </w:r>
      <w:r w:rsidR="00352C28" w:rsidRPr="00951803">
        <w:fldChar w:fldCharType="separate"/>
      </w:r>
      <w:r w:rsidR="00352C28" w:rsidRPr="00951803">
        <w:rPr>
          <w:b/>
          <w:bCs/>
        </w:rPr>
        <w:t xml:space="preserve">Figure </w:t>
      </w:r>
      <w:r w:rsidR="00352C28" w:rsidRPr="00951803">
        <w:rPr>
          <w:b/>
          <w:bCs/>
          <w:noProof/>
        </w:rPr>
        <w:t>4</w:t>
      </w:r>
      <w:r w:rsidR="00352C28" w:rsidRPr="006D15CF">
        <w:fldChar w:fldCharType="end"/>
      </w:r>
      <w:r w:rsidR="00352C28" w:rsidRPr="006D15CF">
        <w:t xml:space="preserve"> showed that </w:t>
      </w:r>
      <w:r w:rsidR="002518EE" w:rsidRPr="00352C28">
        <w:t>review word count was the most important feature to predict</w:t>
      </w:r>
      <w:r w:rsidR="002518EE">
        <w:t xml:space="preserve"> the spoiler comment</w:t>
      </w:r>
      <w:r w:rsidR="004E691E">
        <w:t xml:space="preserve">. </w:t>
      </w:r>
      <w:r w:rsidR="00CB06F2">
        <w:t xml:space="preserve">Attributes from </w:t>
      </w:r>
      <w:r w:rsidR="00AC3CCD">
        <w:t>d2vD</w:t>
      </w:r>
      <w:r w:rsidR="002518EE">
        <w:t xml:space="preserve">BOW </w:t>
      </w:r>
      <w:r w:rsidR="00CB06F2">
        <w:t>vectors also featured prominently</w:t>
      </w:r>
      <w:r w:rsidR="002518EE">
        <w:t xml:space="preserve">. </w:t>
      </w:r>
      <w:r w:rsidR="00AC3CCD">
        <w:t>This further supported our earlier finding where doc2vec-DBOW give better prediction result (</w:t>
      </w:r>
      <w:r w:rsidR="00AC3CCD" w:rsidRPr="00951803">
        <w:fldChar w:fldCharType="begin"/>
      </w:r>
      <w:r w:rsidR="00AC3CCD" w:rsidRPr="00AC3CCD">
        <w:instrText xml:space="preserve"> REF _Ref37186738 \h </w:instrText>
      </w:r>
      <w:r w:rsidR="00AC3CCD">
        <w:instrText xml:space="preserve"> \* MERGEFORMAT </w:instrText>
      </w:r>
      <w:r w:rsidR="00AC3CCD" w:rsidRPr="00951803">
        <w:fldChar w:fldCharType="separate"/>
      </w:r>
      <w:r w:rsidR="00AC3CCD" w:rsidRPr="00951803">
        <w:rPr>
          <w:b/>
          <w:bCs/>
        </w:rPr>
        <w:t xml:space="preserve">Table </w:t>
      </w:r>
      <w:r w:rsidR="00AC3CCD" w:rsidRPr="00951803">
        <w:rPr>
          <w:b/>
          <w:bCs/>
          <w:noProof/>
        </w:rPr>
        <w:t>3</w:t>
      </w:r>
      <w:r w:rsidR="00AC3CCD" w:rsidRPr="00951803">
        <w:fldChar w:fldCharType="end"/>
      </w:r>
      <w:r w:rsidR="00AC3CCD">
        <w:t xml:space="preserve">). </w:t>
      </w:r>
      <w:r w:rsidR="002518EE">
        <w:t xml:space="preserve">Although we compared the </w:t>
      </w:r>
      <w:r w:rsidR="00DB0284">
        <w:t xml:space="preserve">review </w:t>
      </w:r>
      <w:r w:rsidR="002518EE">
        <w:t>similarity with synopsis, this feature was not the top 5 important one</w:t>
      </w:r>
      <w:r w:rsidR="00A91D5E">
        <w:t>s</w:t>
      </w:r>
      <w:r w:rsidR="002518EE">
        <w:t xml:space="preserve">. For the number of word count, when the number is higher, the model learned higher positive impact on predicting the true spoiler. When the number of word count around the mean, the impact was </w:t>
      </w:r>
      <w:r w:rsidR="00A91D5E">
        <w:t>ambiguous</w:t>
      </w:r>
      <w:r w:rsidR="002518EE">
        <w:t>.</w:t>
      </w:r>
    </w:p>
    <w:p w14:paraId="4F56E334" w14:textId="77777777" w:rsidR="00006F59" w:rsidRDefault="00006F59" w:rsidP="009C7849">
      <w:pPr>
        <w:jc w:val="both"/>
      </w:pPr>
    </w:p>
    <w:p w14:paraId="535727A4" w14:textId="77777777" w:rsidR="00006F59" w:rsidRPr="00FA15DC" w:rsidRDefault="00006F59" w:rsidP="00006F59">
      <w:pPr>
        <w:pStyle w:val="Caption"/>
        <w:spacing w:after="0"/>
        <w:rPr>
          <w:b/>
          <w:bCs/>
          <w:i w:val="0"/>
          <w:iCs w:val="0"/>
          <w:color w:val="auto"/>
          <w:sz w:val="24"/>
          <w:szCs w:val="24"/>
        </w:rPr>
      </w:pPr>
      <w:r w:rsidRPr="00FA15DC">
        <w:rPr>
          <w:b/>
          <w:bCs/>
          <w:i w:val="0"/>
          <w:iCs w:val="0"/>
          <w:color w:val="auto"/>
          <w:sz w:val="24"/>
          <w:szCs w:val="24"/>
        </w:rPr>
        <w:t xml:space="preserve">Figure </w:t>
      </w:r>
      <w:r w:rsidRPr="00FA15DC">
        <w:rPr>
          <w:b/>
          <w:bCs/>
          <w:i w:val="0"/>
          <w:iCs w:val="0"/>
          <w:color w:val="auto"/>
          <w:sz w:val="24"/>
          <w:szCs w:val="24"/>
        </w:rPr>
        <w:fldChar w:fldCharType="begin"/>
      </w:r>
      <w:r w:rsidRPr="00FA15DC">
        <w:rPr>
          <w:b/>
          <w:bCs/>
          <w:i w:val="0"/>
          <w:iCs w:val="0"/>
          <w:color w:val="auto"/>
          <w:sz w:val="24"/>
          <w:szCs w:val="24"/>
        </w:rPr>
        <w:instrText xml:space="preserve"> SEQ Figure \* ARABIC </w:instrText>
      </w:r>
      <w:r w:rsidRPr="00FA15DC">
        <w:rPr>
          <w:b/>
          <w:bCs/>
          <w:i w:val="0"/>
          <w:iCs w:val="0"/>
          <w:color w:val="auto"/>
          <w:sz w:val="24"/>
          <w:szCs w:val="24"/>
        </w:rPr>
        <w:fldChar w:fldCharType="separate"/>
      </w:r>
      <w:r w:rsidRPr="00FA15DC">
        <w:rPr>
          <w:b/>
          <w:bCs/>
          <w:i w:val="0"/>
          <w:iCs w:val="0"/>
          <w:noProof/>
          <w:color w:val="auto"/>
          <w:sz w:val="24"/>
          <w:szCs w:val="24"/>
        </w:rPr>
        <w:t>5</w:t>
      </w:r>
      <w:r w:rsidRPr="00FA15DC">
        <w:rPr>
          <w:b/>
          <w:bCs/>
          <w:i w:val="0"/>
          <w:iCs w:val="0"/>
          <w:color w:val="auto"/>
          <w:sz w:val="24"/>
          <w:szCs w:val="24"/>
        </w:rPr>
        <w:fldChar w:fldCharType="end"/>
      </w:r>
      <w:r w:rsidRPr="00FA15DC">
        <w:rPr>
          <w:b/>
          <w:bCs/>
          <w:i w:val="0"/>
          <w:iCs w:val="0"/>
          <w:color w:val="auto"/>
          <w:sz w:val="24"/>
          <w:szCs w:val="24"/>
        </w:rPr>
        <w:t xml:space="preserve">: Force </w:t>
      </w:r>
      <w:r>
        <w:rPr>
          <w:b/>
          <w:bCs/>
          <w:i w:val="0"/>
          <w:iCs w:val="0"/>
          <w:color w:val="auto"/>
          <w:sz w:val="24"/>
          <w:szCs w:val="24"/>
        </w:rPr>
        <w:t>P</w:t>
      </w:r>
      <w:r w:rsidRPr="00FA15DC">
        <w:rPr>
          <w:b/>
          <w:bCs/>
          <w:i w:val="0"/>
          <w:iCs w:val="0"/>
          <w:color w:val="auto"/>
          <w:sz w:val="24"/>
          <w:szCs w:val="24"/>
        </w:rPr>
        <w:t xml:space="preserve">lot of </w:t>
      </w:r>
      <w:r>
        <w:rPr>
          <w:b/>
          <w:bCs/>
          <w:i w:val="0"/>
          <w:iCs w:val="0"/>
          <w:color w:val="auto"/>
          <w:sz w:val="24"/>
          <w:szCs w:val="24"/>
        </w:rPr>
        <w:t>I</w:t>
      </w:r>
      <w:r w:rsidRPr="00FA15DC">
        <w:rPr>
          <w:b/>
          <w:bCs/>
          <w:i w:val="0"/>
          <w:iCs w:val="0"/>
          <w:color w:val="auto"/>
          <w:sz w:val="24"/>
          <w:szCs w:val="24"/>
        </w:rPr>
        <w:t xml:space="preserve">mportant </w:t>
      </w:r>
      <w:r>
        <w:rPr>
          <w:b/>
          <w:bCs/>
          <w:i w:val="0"/>
          <w:iCs w:val="0"/>
          <w:color w:val="auto"/>
          <w:sz w:val="24"/>
          <w:szCs w:val="24"/>
        </w:rPr>
        <w:t>F</w:t>
      </w:r>
      <w:r w:rsidRPr="00FA15DC">
        <w:rPr>
          <w:b/>
          <w:bCs/>
          <w:i w:val="0"/>
          <w:iCs w:val="0"/>
          <w:color w:val="auto"/>
          <w:sz w:val="24"/>
          <w:szCs w:val="24"/>
        </w:rPr>
        <w:t xml:space="preserve">eatures for </w:t>
      </w:r>
      <w:r>
        <w:rPr>
          <w:b/>
          <w:bCs/>
          <w:i w:val="0"/>
          <w:iCs w:val="0"/>
          <w:color w:val="auto"/>
          <w:sz w:val="24"/>
          <w:szCs w:val="24"/>
        </w:rPr>
        <w:t>P</w:t>
      </w:r>
      <w:r w:rsidRPr="00FA15DC">
        <w:rPr>
          <w:b/>
          <w:bCs/>
          <w:i w:val="0"/>
          <w:iCs w:val="0"/>
          <w:color w:val="auto"/>
          <w:sz w:val="24"/>
          <w:szCs w:val="24"/>
        </w:rPr>
        <w:t>redicting a False Label</w:t>
      </w:r>
    </w:p>
    <w:p w14:paraId="3F5E544F" w14:textId="77777777" w:rsidR="00D62F60" w:rsidRDefault="009F632D" w:rsidP="00951803">
      <w:r>
        <w:rPr>
          <w:noProof/>
        </w:rPr>
        <w:drawing>
          <wp:inline distT="0" distB="0" distL="0" distR="0" wp14:anchorId="3C8E5B31" wp14:editId="0D44CCCB">
            <wp:extent cx="5731510" cy="815638"/>
            <wp:effectExtent l="0" t="0" r="2540" b="3810"/>
            <wp:docPr id="291082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31510" cy="815638"/>
                    </a:xfrm>
                    <a:prstGeom prst="rect">
                      <a:avLst/>
                    </a:prstGeom>
                  </pic:spPr>
                </pic:pic>
              </a:graphicData>
            </a:graphic>
          </wp:inline>
        </w:drawing>
      </w:r>
    </w:p>
    <w:p w14:paraId="3DED88AE" w14:textId="77777777" w:rsidR="00FD5D87" w:rsidRDefault="00FD5D87" w:rsidP="009C7849">
      <w:pPr>
        <w:jc w:val="both"/>
      </w:pPr>
    </w:p>
    <w:p w14:paraId="7F608166" w14:textId="20D7598C" w:rsidR="00096673" w:rsidRDefault="00FD5D87" w:rsidP="009C7849">
      <w:pPr>
        <w:jc w:val="both"/>
      </w:pPr>
      <w:r w:rsidRPr="006D15CF">
        <w:fldChar w:fldCharType="begin"/>
      </w:r>
      <w:r w:rsidRPr="00FD5D87">
        <w:instrText xml:space="preserve"> REF _Ref37186926 \h </w:instrText>
      </w:r>
      <w:r>
        <w:instrText xml:space="preserve"> \* MERGEFORMAT </w:instrText>
      </w:r>
      <w:r w:rsidRPr="00951803">
        <w:fldChar w:fldCharType="separate"/>
      </w:r>
      <w:r w:rsidRPr="00951803">
        <w:rPr>
          <w:b/>
          <w:bCs/>
        </w:rPr>
        <w:t xml:space="preserve">Figure </w:t>
      </w:r>
      <w:r w:rsidRPr="00951803">
        <w:rPr>
          <w:b/>
          <w:bCs/>
          <w:noProof/>
        </w:rPr>
        <w:t>5</w:t>
      </w:r>
      <w:r w:rsidRPr="006D15CF">
        <w:fldChar w:fldCharType="end"/>
      </w:r>
      <w:r w:rsidRPr="006D15CF">
        <w:t xml:space="preserve"> </w:t>
      </w:r>
      <w:r w:rsidR="00096673" w:rsidRPr="00FD5D87">
        <w:t xml:space="preserve">showed the important features to predict the False spoiler. Review word </w:t>
      </w:r>
      <w:r w:rsidR="00096673">
        <w:t xml:space="preserve">count, </w:t>
      </w:r>
      <w:r w:rsidR="001750C0">
        <w:t>d2vDBOW_</w:t>
      </w:r>
      <w:r w:rsidR="00096673">
        <w:t>47</w:t>
      </w:r>
      <w:r w:rsidR="001750C0">
        <w:t xml:space="preserve"> and d2vDBOW_</w:t>
      </w:r>
      <w:r w:rsidR="00096673">
        <w:t xml:space="preserve">36 </w:t>
      </w:r>
      <w:r w:rsidR="008D43F8">
        <w:t xml:space="preserve">contributed </w:t>
      </w:r>
      <w:r w:rsidR="00096673">
        <w:t>significant</w:t>
      </w:r>
      <w:r w:rsidR="008D43F8">
        <w:t>ly</w:t>
      </w:r>
      <w:r w:rsidR="00096673">
        <w:t xml:space="preserve"> to the predicted result.</w:t>
      </w:r>
    </w:p>
    <w:p w14:paraId="4DFF7F06" w14:textId="77777777" w:rsidR="00656CC9" w:rsidRPr="00770A5E" w:rsidRDefault="00656CC9" w:rsidP="009C7849">
      <w:pPr>
        <w:rPr>
          <w:sz w:val="8"/>
          <w:szCs w:val="8"/>
        </w:rPr>
      </w:pPr>
    </w:p>
    <w:p w14:paraId="62282E87" w14:textId="77777777" w:rsidR="00006F59" w:rsidRPr="00FA15DC" w:rsidRDefault="00006F59" w:rsidP="00006F59">
      <w:pPr>
        <w:pStyle w:val="Caption"/>
        <w:spacing w:after="0"/>
        <w:rPr>
          <w:b/>
          <w:bCs/>
          <w:i w:val="0"/>
          <w:iCs w:val="0"/>
          <w:color w:val="auto"/>
          <w:sz w:val="24"/>
          <w:szCs w:val="24"/>
        </w:rPr>
      </w:pPr>
      <w:r w:rsidRPr="00FA15DC">
        <w:rPr>
          <w:b/>
          <w:bCs/>
          <w:i w:val="0"/>
          <w:iCs w:val="0"/>
          <w:color w:val="auto"/>
          <w:sz w:val="24"/>
          <w:szCs w:val="24"/>
        </w:rPr>
        <w:t xml:space="preserve">Figure </w:t>
      </w:r>
      <w:r w:rsidRPr="00FA15DC">
        <w:rPr>
          <w:b/>
          <w:bCs/>
          <w:i w:val="0"/>
          <w:iCs w:val="0"/>
          <w:color w:val="auto"/>
          <w:sz w:val="24"/>
          <w:szCs w:val="24"/>
        </w:rPr>
        <w:fldChar w:fldCharType="begin"/>
      </w:r>
      <w:r w:rsidRPr="00FA15DC">
        <w:rPr>
          <w:b/>
          <w:bCs/>
          <w:i w:val="0"/>
          <w:iCs w:val="0"/>
          <w:color w:val="auto"/>
          <w:sz w:val="24"/>
          <w:szCs w:val="24"/>
        </w:rPr>
        <w:instrText xml:space="preserve"> SEQ Figure \* ARABIC </w:instrText>
      </w:r>
      <w:r w:rsidRPr="00FA15DC">
        <w:rPr>
          <w:b/>
          <w:bCs/>
          <w:i w:val="0"/>
          <w:iCs w:val="0"/>
          <w:color w:val="auto"/>
          <w:sz w:val="24"/>
          <w:szCs w:val="24"/>
        </w:rPr>
        <w:fldChar w:fldCharType="separate"/>
      </w:r>
      <w:r w:rsidRPr="00FA15DC">
        <w:rPr>
          <w:b/>
          <w:bCs/>
          <w:i w:val="0"/>
          <w:iCs w:val="0"/>
          <w:noProof/>
          <w:color w:val="auto"/>
          <w:sz w:val="24"/>
          <w:szCs w:val="24"/>
        </w:rPr>
        <w:t>6</w:t>
      </w:r>
      <w:r w:rsidRPr="00FA15DC">
        <w:rPr>
          <w:b/>
          <w:bCs/>
          <w:i w:val="0"/>
          <w:iCs w:val="0"/>
          <w:color w:val="auto"/>
          <w:sz w:val="24"/>
          <w:szCs w:val="24"/>
        </w:rPr>
        <w:fldChar w:fldCharType="end"/>
      </w:r>
      <w:r w:rsidRPr="00FA15DC">
        <w:rPr>
          <w:b/>
          <w:bCs/>
          <w:i w:val="0"/>
          <w:iCs w:val="0"/>
          <w:color w:val="auto"/>
          <w:sz w:val="24"/>
          <w:szCs w:val="24"/>
        </w:rPr>
        <w:t>: Force Plot of Important Features for Predicting a True Label</w:t>
      </w:r>
    </w:p>
    <w:p w14:paraId="6EBA852D" w14:textId="5DF3626E" w:rsidR="00CE0A4B" w:rsidRDefault="00656CC9" w:rsidP="009C7849">
      <w:pPr>
        <w:keepNext/>
        <w:jc w:val="both"/>
      </w:pPr>
      <w:r>
        <w:rPr>
          <w:noProof/>
        </w:rPr>
        <w:drawing>
          <wp:inline distT="0" distB="0" distL="0" distR="0" wp14:anchorId="7FF4F3E0" wp14:editId="2129508E">
            <wp:extent cx="5731510" cy="736034"/>
            <wp:effectExtent l="0" t="0" r="2540" b="6985"/>
            <wp:docPr id="766483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31510" cy="736034"/>
                    </a:xfrm>
                    <a:prstGeom prst="rect">
                      <a:avLst/>
                    </a:prstGeom>
                  </pic:spPr>
                </pic:pic>
              </a:graphicData>
            </a:graphic>
          </wp:inline>
        </w:drawing>
      </w:r>
    </w:p>
    <w:bookmarkStart w:id="5" w:name="_GoBack"/>
    <w:bookmarkEnd w:id="5"/>
    <w:p w14:paraId="5A91AEEC" w14:textId="59BC0803" w:rsidR="00D62F60" w:rsidRDefault="003668A2" w:rsidP="009C7849">
      <w:pPr>
        <w:jc w:val="both"/>
      </w:pPr>
      <w:r w:rsidRPr="006D15CF">
        <w:fldChar w:fldCharType="begin"/>
      </w:r>
      <w:r w:rsidRPr="003668A2">
        <w:instrText xml:space="preserve"> REF _Ref37187019 \h </w:instrText>
      </w:r>
      <w:r>
        <w:instrText xml:space="preserve"> \* MERGEFORMAT </w:instrText>
      </w:r>
      <w:r w:rsidRPr="00951803">
        <w:fldChar w:fldCharType="separate"/>
      </w:r>
      <w:r w:rsidRPr="00951803">
        <w:rPr>
          <w:b/>
          <w:bCs/>
        </w:rPr>
        <w:t xml:space="preserve">Figure </w:t>
      </w:r>
      <w:r w:rsidRPr="00951803">
        <w:rPr>
          <w:b/>
          <w:bCs/>
          <w:noProof/>
        </w:rPr>
        <w:t>6</w:t>
      </w:r>
      <w:r w:rsidRPr="006D15CF">
        <w:fldChar w:fldCharType="end"/>
      </w:r>
      <w:r w:rsidRPr="006D15CF">
        <w:t xml:space="preserve"> </w:t>
      </w:r>
      <w:r w:rsidR="00D62F60">
        <w:t xml:space="preserve">showed the important features </w:t>
      </w:r>
      <w:r>
        <w:t xml:space="preserve">in </w:t>
      </w:r>
      <w:r w:rsidR="00D62F60">
        <w:t>predict</w:t>
      </w:r>
      <w:r>
        <w:t>ing</w:t>
      </w:r>
      <w:r w:rsidR="00D62F60">
        <w:t xml:space="preserve"> True spoiler label. Review word count </w:t>
      </w:r>
      <w:r>
        <w:t xml:space="preserve">had a weight of </w:t>
      </w:r>
      <w:r w:rsidR="00D62F60">
        <w:t>943</w:t>
      </w:r>
      <w:r>
        <w:t xml:space="preserve">, indicating its </w:t>
      </w:r>
      <w:r w:rsidR="00D62F60">
        <w:t xml:space="preserve">impact </w:t>
      </w:r>
      <w:r>
        <w:t xml:space="preserve">on </w:t>
      </w:r>
      <w:r w:rsidR="00D62F60">
        <w:t xml:space="preserve">the model </w:t>
      </w:r>
      <w:r>
        <w:t>in accurately predicting spoilers</w:t>
      </w:r>
      <w:r w:rsidR="00D62F60">
        <w:t xml:space="preserve">. </w:t>
      </w:r>
      <w:r>
        <w:t xml:space="preserve">In fact, the word count </w:t>
      </w:r>
      <w:r w:rsidR="00D62F60">
        <w:t xml:space="preserve">feature </w:t>
      </w:r>
      <w:r>
        <w:t xml:space="preserve">had over </w:t>
      </w:r>
      <w:r w:rsidR="00D62F60">
        <w:t>70%</w:t>
      </w:r>
      <w:r>
        <w:t xml:space="preserve"> contribution to spoiler detection.</w:t>
      </w:r>
    </w:p>
    <w:p w14:paraId="47101FF9" w14:textId="61443DFD" w:rsidR="007E06CD" w:rsidRDefault="007E06CD" w:rsidP="00951803"/>
    <w:p w14:paraId="120B0AF3" w14:textId="56D924F0" w:rsidR="003668A2" w:rsidRPr="00951803" w:rsidRDefault="003668A2" w:rsidP="00951803">
      <w:pPr>
        <w:pStyle w:val="Heading1"/>
        <w:spacing w:before="0"/>
        <w:jc w:val="both"/>
        <w:rPr>
          <w:sz w:val="28"/>
          <w:szCs w:val="28"/>
        </w:rPr>
      </w:pPr>
      <w:r w:rsidRPr="00951803">
        <w:rPr>
          <w:b/>
          <w:bCs/>
          <w:sz w:val="28"/>
          <w:szCs w:val="28"/>
        </w:rPr>
        <w:t>Further Exploration</w:t>
      </w:r>
    </w:p>
    <w:p w14:paraId="334F728C" w14:textId="24A5BE36" w:rsidR="00DD0705" w:rsidRDefault="00DD0705" w:rsidP="009C7849">
      <w:pPr>
        <w:jc w:val="both"/>
      </w:pPr>
      <w:r>
        <w:t>The team had a hypothesis that some users might not have correctly labelled their reviews. If this hypothesis was correct, then by correcting those mislabelled records, the model prediction should improve. Therefore, the team undertook the manual re-labelling of 1000 reviews. To avoid bias during the manual relabelling process, the team members were not shown the</w:t>
      </w:r>
      <w:r w:rsidRPr="00951803">
        <w:rPr>
          <w:i/>
          <w:iCs/>
        </w:rPr>
        <w:t xml:space="preserve"> is_sp</w:t>
      </w:r>
      <w:r w:rsidRPr="00934489">
        <w:rPr>
          <w:i/>
          <w:iCs/>
        </w:rPr>
        <w:t xml:space="preserve">oiler </w:t>
      </w:r>
      <w:r w:rsidRPr="00934489">
        <w:t xml:space="preserve">tag and had to relabel the reviews as objectively as possible. </w:t>
      </w:r>
      <w:r w:rsidR="00934489" w:rsidRPr="00934489">
        <w:fldChar w:fldCharType="begin"/>
      </w:r>
      <w:r w:rsidR="00934489" w:rsidRPr="00934489">
        <w:instrText xml:space="preserve"> REF _Ref37187397 \h </w:instrText>
      </w:r>
      <w:r w:rsidR="00934489" w:rsidRPr="00934489">
        <w:instrText xml:space="preserve"> \* MERGEFORMAT </w:instrText>
      </w:r>
      <w:r w:rsidR="00934489" w:rsidRPr="00934489">
        <w:fldChar w:fldCharType="separate"/>
      </w:r>
      <w:r w:rsidR="00934489" w:rsidRPr="00934489">
        <w:rPr>
          <w:b/>
          <w:bCs/>
        </w:rPr>
        <w:t xml:space="preserve">Table </w:t>
      </w:r>
      <w:r w:rsidR="00934489" w:rsidRPr="00934489">
        <w:rPr>
          <w:b/>
          <w:bCs/>
          <w:noProof/>
        </w:rPr>
        <w:t>4</w:t>
      </w:r>
      <w:r w:rsidR="00934489" w:rsidRPr="00934489">
        <w:fldChar w:fldCharType="end"/>
      </w:r>
      <w:r w:rsidR="00934489" w:rsidRPr="00934489">
        <w:t xml:space="preserve"> </w:t>
      </w:r>
      <w:r w:rsidRPr="00934489">
        <w:t>show</w:t>
      </w:r>
      <w:r w:rsidR="00934489" w:rsidRPr="00934489">
        <w:t>ed</w:t>
      </w:r>
      <w:r w:rsidRPr="00934489">
        <w:t xml:space="preserve"> the number of reviews </w:t>
      </w:r>
      <w:r w:rsidR="0077183F" w:rsidRPr="00934489">
        <w:t xml:space="preserve">altered </w:t>
      </w:r>
      <w:r w:rsidRPr="00934489">
        <w:t>as a result of the re</w:t>
      </w:r>
      <w:r w:rsidR="001B03C4" w:rsidRPr="00934489">
        <w:t>-</w:t>
      </w:r>
      <w:r w:rsidRPr="00934489">
        <w:t>labelling process</w:t>
      </w:r>
      <w:r>
        <w:t>.</w:t>
      </w:r>
    </w:p>
    <w:p w14:paraId="09EA36D6" w14:textId="77777777" w:rsidR="00DD0705" w:rsidRDefault="00DD0705" w:rsidP="009C7849">
      <w:pPr>
        <w:jc w:val="both"/>
      </w:pPr>
    </w:p>
    <w:p w14:paraId="79465846" w14:textId="79342660" w:rsidR="00DD0705" w:rsidRPr="00951803" w:rsidRDefault="006D15CF" w:rsidP="006D15CF">
      <w:pPr>
        <w:pStyle w:val="Caption"/>
        <w:spacing w:after="0"/>
        <w:rPr>
          <w:b/>
          <w:bCs/>
          <w:i w:val="0"/>
          <w:iCs w:val="0"/>
          <w:color w:val="auto"/>
          <w:sz w:val="24"/>
          <w:szCs w:val="24"/>
        </w:rPr>
      </w:pPr>
      <w:bookmarkStart w:id="6" w:name="_Ref37187397"/>
      <w:bookmarkStart w:id="7" w:name="_Ref37187394"/>
      <w:r w:rsidRPr="00951803">
        <w:rPr>
          <w:b/>
          <w:bCs/>
          <w:i w:val="0"/>
          <w:iCs w:val="0"/>
          <w:color w:val="auto"/>
          <w:sz w:val="24"/>
          <w:szCs w:val="24"/>
        </w:rPr>
        <w:t xml:space="preserve">Table </w:t>
      </w:r>
      <w:r w:rsidRPr="00951803">
        <w:rPr>
          <w:b/>
          <w:bCs/>
          <w:i w:val="0"/>
          <w:iCs w:val="0"/>
          <w:color w:val="auto"/>
          <w:sz w:val="24"/>
          <w:szCs w:val="24"/>
        </w:rPr>
        <w:fldChar w:fldCharType="begin"/>
      </w:r>
      <w:r w:rsidRPr="00951803">
        <w:rPr>
          <w:b/>
          <w:bCs/>
          <w:i w:val="0"/>
          <w:iCs w:val="0"/>
          <w:color w:val="auto"/>
          <w:sz w:val="24"/>
          <w:szCs w:val="24"/>
        </w:rPr>
        <w:instrText xml:space="preserve"> SEQ Table \* ARABIC </w:instrText>
      </w:r>
      <w:r w:rsidRPr="00951803">
        <w:rPr>
          <w:b/>
          <w:bCs/>
          <w:i w:val="0"/>
          <w:iCs w:val="0"/>
          <w:color w:val="auto"/>
          <w:sz w:val="24"/>
          <w:szCs w:val="24"/>
        </w:rPr>
        <w:fldChar w:fldCharType="separate"/>
      </w:r>
      <w:r w:rsidRPr="00951803">
        <w:rPr>
          <w:b/>
          <w:bCs/>
          <w:i w:val="0"/>
          <w:iCs w:val="0"/>
          <w:noProof/>
          <w:color w:val="auto"/>
          <w:sz w:val="24"/>
          <w:szCs w:val="24"/>
        </w:rPr>
        <w:t>4</w:t>
      </w:r>
      <w:r w:rsidRPr="00951803">
        <w:rPr>
          <w:b/>
          <w:bCs/>
          <w:i w:val="0"/>
          <w:iCs w:val="0"/>
          <w:color w:val="auto"/>
          <w:sz w:val="24"/>
          <w:szCs w:val="24"/>
        </w:rPr>
        <w:fldChar w:fldCharType="end"/>
      </w:r>
      <w:bookmarkEnd w:id="6"/>
      <w:r w:rsidR="00DD0705" w:rsidRPr="00951803">
        <w:rPr>
          <w:b/>
          <w:bCs/>
          <w:i w:val="0"/>
          <w:iCs w:val="0"/>
          <w:color w:val="auto"/>
          <w:sz w:val="24"/>
          <w:szCs w:val="24"/>
        </w:rPr>
        <w:t>: Summary of Relabelling Result</w:t>
      </w:r>
      <w:bookmarkEnd w:id="7"/>
    </w:p>
    <w:tbl>
      <w:tblPr>
        <w:tblW w:w="663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20" w:firstRow="1" w:lastRow="0" w:firstColumn="0" w:lastColumn="0" w:noHBand="0" w:noVBand="1"/>
      </w:tblPr>
      <w:tblGrid>
        <w:gridCol w:w="1948"/>
        <w:gridCol w:w="1909"/>
        <w:gridCol w:w="1892"/>
        <w:gridCol w:w="885"/>
      </w:tblGrid>
      <w:tr w:rsidR="00DD0705" w:rsidRPr="006D15CF" w14:paraId="3220C782" w14:textId="77777777" w:rsidTr="00966961">
        <w:trPr>
          <w:trHeight w:val="21"/>
          <w:jc w:val="center"/>
        </w:trPr>
        <w:tc>
          <w:tcPr>
            <w:tcW w:w="1948" w:type="dxa"/>
            <w:shd w:val="clear" w:color="auto" w:fill="BFBFBF" w:themeFill="background1" w:themeFillShade="BF"/>
            <w:tcMar>
              <w:top w:w="72" w:type="dxa"/>
              <w:left w:w="144" w:type="dxa"/>
              <w:bottom w:w="72" w:type="dxa"/>
              <w:right w:w="144" w:type="dxa"/>
            </w:tcMar>
            <w:hideMark/>
          </w:tcPr>
          <w:p w14:paraId="1AB57FE6" w14:textId="77777777" w:rsidR="00DD0705" w:rsidRPr="006D15CF" w:rsidRDefault="00DD0705" w:rsidP="009C7849">
            <w:pPr>
              <w:rPr>
                <w:b/>
                <w:bCs/>
                <w:sz w:val="24"/>
                <w:szCs w:val="24"/>
              </w:rPr>
            </w:pPr>
            <w:r w:rsidRPr="006D15CF">
              <w:rPr>
                <w:b/>
                <w:bCs/>
                <w:sz w:val="24"/>
                <w:szCs w:val="24"/>
              </w:rPr>
              <w:t>Category</w:t>
            </w:r>
          </w:p>
        </w:tc>
        <w:tc>
          <w:tcPr>
            <w:tcW w:w="1909" w:type="dxa"/>
            <w:shd w:val="clear" w:color="auto" w:fill="BFBFBF" w:themeFill="background1" w:themeFillShade="BF"/>
            <w:tcMar>
              <w:top w:w="72" w:type="dxa"/>
              <w:left w:w="144" w:type="dxa"/>
              <w:bottom w:w="72" w:type="dxa"/>
              <w:right w:w="144" w:type="dxa"/>
            </w:tcMar>
            <w:hideMark/>
          </w:tcPr>
          <w:p w14:paraId="3FF867CE" w14:textId="77777777" w:rsidR="00DD0705" w:rsidRPr="006D15CF" w:rsidRDefault="00DD0705" w:rsidP="009C7849">
            <w:pPr>
              <w:rPr>
                <w:sz w:val="24"/>
                <w:szCs w:val="24"/>
              </w:rPr>
            </w:pPr>
            <w:r w:rsidRPr="006D15CF">
              <w:rPr>
                <w:b/>
                <w:bCs/>
                <w:sz w:val="24"/>
                <w:szCs w:val="24"/>
              </w:rPr>
              <w:t>Original Label</w:t>
            </w:r>
          </w:p>
        </w:tc>
        <w:tc>
          <w:tcPr>
            <w:tcW w:w="1892" w:type="dxa"/>
            <w:shd w:val="clear" w:color="auto" w:fill="BFBFBF" w:themeFill="background1" w:themeFillShade="BF"/>
            <w:tcMar>
              <w:top w:w="72" w:type="dxa"/>
              <w:left w:w="144" w:type="dxa"/>
              <w:bottom w:w="72" w:type="dxa"/>
              <w:right w:w="144" w:type="dxa"/>
            </w:tcMar>
            <w:hideMark/>
          </w:tcPr>
          <w:p w14:paraId="37B32E17" w14:textId="77777777" w:rsidR="00DD0705" w:rsidRPr="006D15CF" w:rsidRDefault="00DD0705" w:rsidP="009C7849">
            <w:pPr>
              <w:rPr>
                <w:sz w:val="24"/>
                <w:szCs w:val="24"/>
              </w:rPr>
            </w:pPr>
            <w:r w:rsidRPr="006D15CF">
              <w:rPr>
                <w:b/>
                <w:bCs/>
                <w:sz w:val="24"/>
                <w:szCs w:val="24"/>
              </w:rPr>
              <w:t>Our Label</w:t>
            </w:r>
          </w:p>
        </w:tc>
        <w:tc>
          <w:tcPr>
            <w:tcW w:w="885" w:type="dxa"/>
            <w:shd w:val="clear" w:color="auto" w:fill="BFBFBF" w:themeFill="background1" w:themeFillShade="BF"/>
            <w:tcMar>
              <w:top w:w="72" w:type="dxa"/>
              <w:left w:w="144" w:type="dxa"/>
              <w:bottom w:w="72" w:type="dxa"/>
              <w:right w:w="144" w:type="dxa"/>
            </w:tcMar>
            <w:hideMark/>
          </w:tcPr>
          <w:p w14:paraId="6FFC038A" w14:textId="77777777" w:rsidR="00DD0705" w:rsidRPr="006D15CF" w:rsidRDefault="00DD0705" w:rsidP="009C7849">
            <w:pPr>
              <w:rPr>
                <w:sz w:val="24"/>
                <w:szCs w:val="24"/>
              </w:rPr>
            </w:pPr>
            <w:r w:rsidRPr="006D15CF">
              <w:rPr>
                <w:b/>
                <w:bCs/>
                <w:sz w:val="24"/>
                <w:szCs w:val="24"/>
              </w:rPr>
              <w:t>Count</w:t>
            </w:r>
          </w:p>
        </w:tc>
      </w:tr>
      <w:tr w:rsidR="00DD0705" w:rsidRPr="006D15CF" w14:paraId="00A761EA" w14:textId="77777777" w:rsidTr="00966961">
        <w:trPr>
          <w:trHeight w:val="20"/>
          <w:jc w:val="center"/>
        </w:trPr>
        <w:tc>
          <w:tcPr>
            <w:tcW w:w="1948" w:type="dxa"/>
            <w:vMerge w:val="restart"/>
            <w:shd w:val="clear" w:color="auto" w:fill="FFFFFF" w:themeFill="background1"/>
            <w:tcMar>
              <w:top w:w="72" w:type="dxa"/>
              <w:left w:w="144" w:type="dxa"/>
              <w:bottom w:w="72" w:type="dxa"/>
              <w:right w:w="144" w:type="dxa"/>
            </w:tcMar>
            <w:hideMark/>
          </w:tcPr>
          <w:p w14:paraId="2E92A22A" w14:textId="77777777" w:rsidR="00DD0705" w:rsidRPr="006D15CF" w:rsidRDefault="00DD0705" w:rsidP="009C7849">
            <w:pPr>
              <w:jc w:val="both"/>
              <w:rPr>
                <w:sz w:val="24"/>
                <w:szCs w:val="24"/>
              </w:rPr>
            </w:pPr>
            <w:r w:rsidRPr="006D15CF">
              <w:rPr>
                <w:sz w:val="24"/>
                <w:szCs w:val="24"/>
              </w:rPr>
              <w:t>No Change after Relabelling</w:t>
            </w:r>
          </w:p>
        </w:tc>
        <w:tc>
          <w:tcPr>
            <w:tcW w:w="1909" w:type="dxa"/>
            <w:shd w:val="clear" w:color="auto" w:fill="FFFFFF" w:themeFill="background1"/>
            <w:tcMar>
              <w:top w:w="72" w:type="dxa"/>
              <w:left w:w="144" w:type="dxa"/>
              <w:bottom w:w="72" w:type="dxa"/>
              <w:right w:w="144" w:type="dxa"/>
            </w:tcMar>
            <w:hideMark/>
          </w:tcPr>
          <w:p w14:paraId="4A63FA3A" w14:textId="77777777" w:rsidR="00DD0705" w:rsidRPr="006D15CF" w:rsidRDefault="00DD0705" w:rsidP="009C7849">
            <w:pPr>
              <w:jc w:val="both"/>
              <w:rPr>
                <w:sz w:val="24"/>
                <w:szCs w:val="24"/>
              </w:rPr>
            </w:pPr>
            <w:r w:rsidRPr="006D15CF">
              <w:rPr>
                <w:sz w:val="24"/>
                <w:szCs w:val="24"/>
              </w:rPr>
              <w:t>Spoiler</w:t>
            </w:r>
          </w:p>
        </w:tc>
        <w:tc>
          <w:tcPr>
            <w:tcW w:w="1892" w:type="dxa"/>
            <w:shd w:val="clear" w:color="auto" w:fill="FFFFFF" w:themeFill="background1"/>
            <w:tcMar>
              <w:top w:w="72" w:type="dxa"/>
              <w:left w:w="144" w:type="dxa"/>
              <w:bottom w:w="72" w:type="dxa"/>
              <w:right w:w="144" w:type="dxa"/>
            </w:tcMar>
            <w:hideMark/>
          </w:tcPr>
          <w:p w14:paraId="78835C28" w14:textId="77777777" w:rsidR="00DD0705" w:rsidRPr="006D15CF" w:rsidRDefault="00DD0705" w:rsidP="009C7849">
            <w:pPr>
              <w:jc w:val="both"/>
              <w:rPr>
                <w:sz w:val="24"/>
                <w:szCs w:val="24"/>
              </w:rPr>
            </w:pPr>
            <w:r w:rsidRPr="006D15CF">
              <w:rPr>
                <w:sz w:val="24"/>
                <w:szCs w:val="24"/>
              </w:rPr>
              <w:t>Spoiler</w:t>
            </w:r>
          </w:p>
        </w:tc>
        <w:tc>
          <w:tcPr>
            <w:tcW w:w="885" w:type="dxa"/>
            <w:shd w:val="clear" w:color="auto" w:fill="FFFFFF" w:themeFill="background1"/>
            <w:tcMar>
              <w:top w:w="72" w:type="dxa"/>
              <w:left w:w="144" w:type="dxa"/>
              <w:bottom w:w="72" w:type="dxa"/>
              <w:right w:w="144" w:type="dxa"/>
            </w:tcMar>
            <w:hideMark/>
          </w:tcPr>
          <w:p w14:paraId="6273699C" w14:textId="77777777" w:rsidR="00DD0705" w:rsidRPr="006D15CF" w:rsidRDefault="00DD0705" w:rsidP="009C7849">
            <w:pPr>
              <w:jc w:val="both"/>
              <w:rPr>
                <w:sz w:val="24"/>
                <w:szCs w:val="24"/>
              </w:rPr>
            </w:pPr>
            <w:r w:rsidRPr="006D15CF">
              <w:rPr>
                <w:sz w:val="24"/>
                <w:szCs w:val="24"/>
              </w:rPr>
              <w:t>145</w:t>
            </w:r>
          </w:p>
        </w:tc>
      </w:tr>
      <w:tr w:rsidR="00DD0705" w:rsidRPr="006D15CF" w14:paraId="3C7E708B" w14:textId="77777777" w:rsidTr="00966961">
        <w:trPr>
          <w:trHeight w:val="20"/>
          <w:jc w:val="center"/>
        </w:trPr>
        <w:tc>
          <w:tcPr>
            <w:tcW w:w="1948" w:type="dxa"/>
            <w:vMerge/>
            <w:shd w:val="clear" w:color="auto" w:fill="FFFFFF" w:themeFill="background1"/>
            <w:vAlign w:val="center"/>
            <w:hideMark/>
          </w:tcPr>
          <w:p w14:paraId="3063F220" w14:textId="77777777" w:rsidR="00DD0705" w:rsidRPr="006D15CF" w:rsidRDefault="00DD0705" w:rsidP="009C7849">
            <w:pPr>
              <w:jc w:val="both"/>
              <w:rPr>
                <w:sz w:val="24"/>
                <w:szCs w:val="24"/>
              </w:rPr>
            </w:pPr>
          </w:p>
        </w:tc>
        <w:tc>
          <w:tcPr>
            <w:tcW w:w="1909" w:type="dxa"/>
            <w:shd w:val="clear" w:color="auto" w:fill="FFFFFF" w:themeFill="background1"/>
            <w:tcMar>
              <w:top w:w="72" w:type="dxa"/>
              <w:left w:w="144" w:type="dxa"/>
              <w:bottom w:w="72" w:type="dxa"/>
              <w:right w:w="144" w:type="dxa"/>
            </w:tcMar>
            <w:hideMark/>
          </w:tcPr>
          <w:p w14:paraId="054C7E3C" w14:textId="77777777" w:rsidR="00DD0705" w:rsidRPr="006D15CF" w:rsidRDefault="00DD0705" w:rsidP="009C7849">
            <w:pPr>
              <w:jc w:val="both"/>
              <w:rPr>
                <w:sz w:val="24"/>
                <w:szCs w:val="24"/>
              </w:rPr>
            </w:pPr>
            <w:r w:rsidRPr="006D15CF">
              <w:rPr>
                <w:sz w:val="24"/>
                <w:szCs w:val="24"/>
              </w:rPr>
              <w:t>Non-Spoiler</w:t>
            </w:r>
          </w:p>
        </w:tc>
        <w:tc>
          <w:tcPr>
            <w:tcW w:w="1892" w:type="dxa"/>
            <w:shd w:val="clear" w:color="auto" w:fill="FFFFFF" w:themeFill="background1"/>
            <w:tcMar>
              <w:top w:w="72" w:type="dxa"/>
              <w:left w:w="144" w:type="dxa"/>
              <w:bottom w:w="72" w:type="dxa"/>
              <w:right w:w="144" w:type="dxa"/>
            </w:tcMar>
            <w:hideMark/>
          </w:tcPr>
          <w:p w14:paraId="62938326" w14:textId="77777777" w:rsidR="00DD0705" w:rsidRPr="006D15CF" w:rsidRDefault="00DD0705" w:rsidP="009C7849">
            <w:pPr>
              <w:jc w:val="both"/>
              <w:rPr>
                <w:sz w:val="24"/>
                <w:szCs w:val="24"/>
              </w:rPr>
            </w:pPr>
            <w:r w:rsidRPr="006D15CF">
              <w:rPr>
                <w:sz w:val="24"/>
                <w:szCs w:val="24"/>
              </w:rPr>
              <w:t>Non-Spoiler</w:t>
            </w:r>
          </w:p>
        </w:tc>
        <w:tc>
          <w:tcPr>
            <w:tcW w:w="885" w:type="dxa"/>
            <w:shd w:val="clear" w:color="auto" w:fill="FFFFFF" w:themeFill="background1"/>
            <w:tcMar>
              <w:top w:w="72" w:type="dxa"/>
              <w:left w:w="144" w:type="dxa"/>
              <w:bottom w:w="72" w:type="dxa"/>
              <w:right w:w="144" w:type="dxa"/>
            </w:tcMar>
            <w:hideMark/>
          </w:tcPr>
          <w:p w14:paraId="501B259A" w14:textId="77777777" w:rsidR="00DD0705" w:rsidRPr="006D15CF" w:rsidRDefault="00DD0705" w:rsidP="009C7849">
            <w:pPr>
              <w:jc w:val="both"/>
              <w:rPr>
                <w:sz w:val="24"/>
                <w:szCs w:val="24"/>
              </w:rPr>
            </w:pPr>
            <w:r w:rsidRPr="006D15CF">
              <w:rPr>
                <w:sz w:val="24"/>
                <w:szCs w:val="24"/>
              </w:rPr>
              <w:t>546</w:t>
            </w:r>
          </w:p>
        </w:tc>
      </w:tr>
      <w:tr w:rsidR="00DD0705" w:rsidRPr="006D15CF" w14:paraId="283F41EA" w14:textId="77777777" w:rsidTr="00966961">
        <w:trPr>
          <w:trHeight w:val="20"/>
          <w:jc w:val="center"/>
        </w:trPr>
        <w:tc>
          <w:tcPr>
            <w:tcW w:w="1948" w:type="dxa"/>
            <w:vMerge/>
            <w:shd w:val="clear" w:color="auto" w:fill="FFFFFF" w:themeFill="background1"/>
            <w:vAlign w:val="center"/>
            <w:hideMark/>
          </w:tcPr>
          <w:p w14:paraId="59B0580A" w14:textId="77777777" w:rsidR="00DD0705" w:rsidRPr="006D15CF" w:rsidRDefault="00DD0705" w:rsidP="009C7849">
            <w:pPr>
              <w:jc w:val="both"/>
              <w:rPr>
                <w:sz w:val="24"/>
                <w:szCs w:val="24"/>
              </w:rPr>
            </w:pPr>
          </w:p>
        </w:tc>
        <w:tc>
          <w:tcPr>
            <w:tcW w:w="1909" w:type="dxa"/>
            <w:shd w:val="clear" w:color="auto" w:fill="FFFFFF" w:themeFill="background1"/>
            <w:tcMar>
              <w:top w:w="72" w:type="dxa"/>
              <w:left w:w="144" w:type="dxa"/>
              <w:bottom w:w="72" w:type="dxa"/>
              <w:right w:w="144" w:type="dxa"/>
            </w:tcMar>
            <w:hideMark/>
          </w:tcPr>
          <w:p w14:paraId="5D2E65C7" w14:textId="77777777" w:rsidR="00DD0705" w:rsidRPr="006D15CF" w:rsidRDefault="00DD0705" w:rsidP="009C7849">
            <w:pPr>
              <w:jc w:val="both"/>
              <w:rPr>
                <w:sz w:val="24"/>
                <w:szCs w:val="24"/>
              </w:rPr>
            </w:pPr>
          </w:p>
        </w:tc>
        <w:tc>
          <w:tcPr>
            <w:tcW w:w="1892" w:type="dxa"/>
            <w:shd w:val="clear" w:color="auto" w:fill="FFFFFF" w:themeFill="background1"/>
            <w:tcMar>
              <w:top w:w="72" w:type="dxa"/>
              <w:left w:w="144" w:type="dxa"/>
              <w:bottom w:w="72" w:type="dxa"/>
              <w:right w:w="144" w:type="dxa"/>
            </w:tcMar>
            <w:hideMark/>
          </w:tcPr>
          <w:p w14:paraId="58035D95" w14:textId="77777777" w:rsidR="00DD0705" w:rsidRPr="006D15CF" w:rsidRDefault="00DD0705" w:rsidP="009C7849">
            <w:pPr>
              <w:jc w:val="both"/>
              <w:rPr>
                <w:sz w:val="24"/>
                <w:szCs w:val="24"/>
              </w:rPr>
            </w:pPr>
            <w:r w:rsidRPr="006D15CF">
              <w:rPr>
                <w:b/>
                <w:bCs/>
                <w:sz w:val="24"/>
                <w:szCs w:val="24"/>
              </w:rPr>
              <w:t>Sub-Total</w:t>
            </w:r>
          </w:p>
        </w:tc>
        <w:tc>
          <w:tcPr>
            <w:tcW w:w="885" w:type="dxa"/>
            <w:shd w:val="clear" w:color="auto" w:fill="FFFFFF" w:themeFill="background1"/>
            <w:tcMar>
              <w:top w:w="72" w:type="dxa"/>
              <w:left w:w="144" w:type="dxa"/>
              <w:bottom w:w="72" w:type="dxa"/>
              <w:right w:w="144" w:type="dxa"/>
            </w:tcMar>
            <w:hideMark/>
          </w:tcPr>
          <w:p w14:paraId="1429F240" w14:textId="77777777" w:rsidR="00DD0705" w:rsidRPr="006D15CF" w:rsidRDefault="00DD0705" w:rsidP="009C7849">
            <w:pPr>
              <w:jc w:val="both"/>
              <w:rPr>
                <w:sz w:val="24"/>
                <w:szCs w:val="24"/>
              </w:rPr>
            </w:pPr>
            <w:r w:rsidRPr="006D15CF">
              <w:rPr>
                <w:b/>
                <w:bCs/>
                <w:sz w:val="24"/>
                <w:szCs w:val="24"/>
              </w:rPr>
              <w:t>691</w:t>
            </w:r>
          </w:p>
        </w:tc>
      </w:tr>
      <w:tr w:rsidR="00DD0705" w:rsidRPr="006D15CF" w14:paraId="61525CCF" w14:textId="77777777" w:rsidTr="00966961">
        <w:trPr>
          <w:trHeight w:val="20"/>
          <w:jc w:val="center"/>
        </w:trPr>
        <w:tc>
          <w:tcPr>
            <w:tcW w:w="1948" w:type="dxa"/>
            <w:vMerge w:val="restart"/>
            <w:shd w:val="clear" w:color="auto" w:fill="FFFFFF" w:themeFill="background1"/>
            <w:tcMar>
              <w:top w:w="72" w:type="dxa"/>
              <w:left w:w="144" w:type="dxa"/>
              <w:bottom w:w="72" w:type="dxa"/>
              <w:right w:w="144" w:type="dxa"/>
            </w:tcMar>
            <w:hideMark/>
          </w:tcPr>
          <w:p w14:paraId="1DD07E7C" w14:textId="77777777" w:rsidR="00DD0705" w:rsidRPr="006D15CF" w:rsidRDefault="00DD0705" w:rsidP="009C7849">
            <w:pPr>
              <w:jc w:val="both"/>
              <w:rPr>
                <w:sz w:val="24"/>
                <w:szCs w:val="24"/>
              </w:rPr>
            </w:pPr>
            <w:r w:rsidRPr="006D15CF">
              <w:rPr>
                <w:sz w:val="24"/>
                <w:szCs w:val="24"/>
              </w:rPr>
              <w:t>Relabelled Reviews</w:t>
            </w:r>
          </w:p>
        </w:tc>
        <w:tc>
          <w:tcPr>
            <w:tcW w:w="1909" w:type="dxa"/>
            <w:shd w:val="clear" w:color="auto" w:fill="FFFFFF" w:themeFill="background1"/>
            <w:tcMar>
              <w:top w:w="72" w:type="dxa"/>
              <w:left w:w="144" w:type="dxa"/>
              <w:bottom w:w="72" w:type="dxa"/>
              <w:right w:w="144" w:type="dxa"/>
            </w:tcMar>
            <w:hideMark/>
          </w:tcPr>
          <w:p w14:paraId="629111AB" w14:textId="77777777" w:rsidR="00DD0705" w:rsidRPr="006D15CF" w:rsidRDefault="00DD0705" w:rsidP="009C7849">
            <w:pPr>
              <w:jc w:val="both"/>
              <w:rPr>
                <w:sz w:val="24"/>
                <w:szCs w:val="24"/>
              </w:rPr>
            </w:pPr>
            <w:r w:rsidRPr="006D15CF">
              <w:rPr>
                <w:sz w:val="24"/>
                <w:szCs w:val="24"/>
              </w:rPr>
              <w:t>Spoiler</w:t>
            </w:r>
          </w:p>
        </w:tc>
        <w:tc>
          <w:tcPr>
            <w:tcW w:w="1892" w:type="dxa"/>
            <w:shd w:val="clear" w:color="auto" w:fill="FFFFFF" w:themeFill="background1"/>
            <w:tcMar>
              <w:top w:w="72" w:type="dxa"/>
              <w:left w:w="144" w:type="dxa"/>
              <w:bottom w:w="72" w:type="dxa"/>
              <w:right w:w="144" w:type="dxa"/>
            </w:tcMar>
            <w:hideMark/>
          </w:tcPr>
          <w:p w14:paraId="725FB6EB" w14:textId="77777777" w:rsidR="00DD0705" w:rsidRPr="006D15CF" w:rsidRDefault="00DD0705" w:rsidP="009C7849">
            <w:pPr>
              <w:jc w:val="both"/>
              <w:rPr>
                <w:sz w:val="24"/>
                <w:szCs w:val="24"/>
              </w:rPr>
            </w:pPr>
            <w:r w:rsidRPr="006D15CF">
              <w:rPr>
                <w:sz w:val="24"/>
                <w:szCs w:val="24"/>
              </w:rPr>
              <w:t>Non-Spoiler</w:t>
            </w:r>
          </w:p>
        </w:tc>
        <w:tc>
          <w:tcPr>
            <w:tcW w:w="885" w:type="dxa"/>
            <w:shd w:val="clear" w:color="auto" w:fill="FFFFFF" w:themeFill="background1"/>
            <w:tcMar>
              <w:top w:w="72" w:type="dxa"/>
              <w:left w:w="144" w:type="dxa"/>
              <w:bottom w:w="72" w:type="dxa"/>
              <w:right w:w="144" w:type="dxa"/>
            </w:tcMar>
            <w:hideMark/>
          </w:tcPr>
          <w:p w14:paraId="5CF9417E" w14:textId="77777777" w:rsidR="00DD0705" w:rsidRPr="006D15CF" w:rsidRDefault="00DD0705" w:rsidP="009C7849">
            <w:pPr>
              <w:jc w:val="both"/>
              <w:rPr>
                <w:sz w:val="24"/>
                <w:szCs w:val="24"/>
              </w:rPr>
            </w:pPr>
            <w:r w:rsidRPr="006D15CF">
              <w:rPr>
                <w:sz w:val="24"/>
                <w:szCs w:val="24"/>
              </w:rPr>
              <w:t>137</w:t>
            </w:r>
          </w:p>
        </w:tc>
      </w:tr>
      <w:tr w:rsidR="00DD0705" w:rsidRPr="006D15CF" w14:paraId="5DBFED1D" w14:textId="77777777" w:rsidTr="00966961">
        <w:trPr>
          <w:trHeight w:val="20"/>
          <w:jc w:val="center"/>
        </w:trPr>
        <w:tc>
          <w:tcPr>
            <w:tcW w:w="1948" w:type="dxa"/>
            <w:vMerge/>
            <w:shd w:val="clear" w:color="auto" w:fill="FFFFFF" w:themeFill="background1"/>
            <w:vAlign w:val="center"/>
            <w:hideMark/>
          </w:tcPr>
          <w:p w14:paraId="2FBF4977" w14:textId="77777777" w:rsidR="00DD0705" w:rsidRPr="006D15CF" w:rsidRDefault="00DD0705" w:rsidP="009C7849">
            <w:pPr>
              <w:jc w:val="both"/>
              <w:rPr>
                <w:sz w:val="24"/>
                <w:szCs w:val="24"/>
              </w:rPr>
            </w:pPr>
          </w:p>
        </w:tc>
        <w:tc>
          <w:tcPr>
            <w:tcW w:w="1909" w:type="dxa"/>
            <w:shd w:val="clear" w:color="auto" w:fill="FFFFFF" w:themeFill="background1"/>
            <w:tcMar>
              <w:top w:w="72" w:type="dxa"/>
              <w:left w:w="144" w:type="dxa"/>
              <w:bottom w:w="72" w:type="dxa"/>
              <w:right w:w="144" w:type="dxa"/>
            </w:tcMar>
            <w:hideMark/>
          </w:tcPr>
          <w:p w14:paraId="58723305" w14:textId="77777777" w:rsidR="00DD0705" w:rsidRPr="006D15CF" w:rsidRDefault="00DD0705" w:rsidP="009C7849">
            <w:pPr>
              <w:jc w:val="both"/>
              <w:rPr>
                <w:sz w:val="24"/>
                <w:szCs w:val="24"/>
              </w:rPr>
            </w:pPr>
            <w:r w:rsidRPr="006D15CF">
              <w:rPr>
                <w:sz w:val="24"/>
                <w:szCs w:val="24"/>
              </w:rPr>
              <w:t>Non-Spoiler</w:t>
            </w:r>
          </w:p>
        </w:tc>
        <w:tc>
          <w:tcPr>
            <w:tcW w:w="1892" w:type="dxa"/>
            <w:shd w:val="clear" w:color="auto" w:fill="FFFFFF" w:themeFill="background1"/>
            <w:tcMar>
              <w:top w:w="72" w:type="dxa"/>
              <w:left w:w="144" w:type="dxa"/>
              <w:bottom w:w="72" w:type="dxa"/>
              <w:right w:w="144" w:type="dxa"/>
            </w:tcMar>
            <w:hideMark/>
          </w:tcPr>
          <w:p w14:paraId="301C2A06" w14:textId="77777777" w:rsidR="00DD0705" w:rsidRPr="006D15CF" w:rsidRDefault="00DD0705" w:rsidP="009C7849">
            <w:pPr>
              <w:jc w:val="both"/>
              <w:rPr>
                <w:sz w:val="24"/>
                <w:szCs w:val="24"/>
              </w:rPr>
            </w:pPr>
            <w:r w:rsidRPr="006D15CF">
              <w:rPr>
                <w:sz w:val="24"/>
                <w:szCs w:val="24"/>
              </w:rPr>
              <w:t>Spoiler</w:t>
            </w:r>
          </w:p>
        </w:tc>
        <w:tc>
          <w:tcPr>
            <w:tcW w:w="885" w:type="dxa"/>
            <w:shd w:val="clear" w:color="auto" w:fill="FFFFFF" w:themeFill="background1"/>
            <w:tcMar>
              <w:top w:w="72" w:type="dxa"/>
              <w:left w:w="144" w:type="dxa"/>
              <w:bottom w:w="72" w:type="dxa"/>
              <w:right w:w="144" w:type="dxa"/>
            </w:tcMar>
            <w:hideMark/>
          </w:tcPr>
          <w:p w14:paraId="4384EE8A" w14:textId="77777777" w:rsidR="00DD0705" w:rsidRPr="006D15CF" w:rsidRDefault="00DD0705" w:rsidP="009C7849">
            <w:pPr>
              <w:jc w:val="both"/>
              <w:rPr>
                <w:sz w:val="24"/>
                <w:szCs w:val="24"/>
              </w:rPr>
            </w:pPr>
            <w:r w:rsidRPr="006D15CF">
              <w:rPr>
                <w:sz w:val="24"/>
                <w:szCs w:val="24"/>
              </w:rPr>
              <w:t>172</w:t>
            </w:r>
          </w:p>
        </w:tc>
      </w:tr>
      <w:tr w:rsidR="00DD0705" w:rsidRPr="006D15CF" w14:paraId="5CFA2293" w14:textId="77777777" w:rsidTr="00966961">
        <w:trPr>
          <w:trHeight w:val="20"/>
          <w:jc w:val="center"/>
        </w:trPr>
        <w:tc>
          <w:tcPr>
            <w:tcW w:w="1948" w:type="dxa"/>
            <w:vMerge/>
            <w:shd w:val="clear" w:color="auto" w:fill="FFFFFF" w:themeFill="background1"/>
            <w:vAlign w:val="center"/>
            <w:hideMark/>
          </w:tcPr>
          <w:p w14:paraId="26F8483B" w14:textId="77777777" w:rsidR="00DD0705" w:rsidRPr="006D15CF" w:rsidRDefault="00DD0705" w:rsidP="009C7849">
            <w:pPr>
              <w:jc w:val="both"/>
              <w:rPr>
                <w:sz w:val="24"/>
                <w:szCs w:val="24"/>
              </w:rPr>
            </w:pPr>
          </w:p>
        </w:tc>
        <w:tc>
          <w:tcPr>
            <w:tcW w:w="1909" w:type="dxa"/>
            <w:shd w:val="clear" w:color="auto" w:fill="FFFFFF" w:themeFill="background1"/>
            <w:tcMar>
              <w:top w:w="72" w:type="dxa"/>
              <w:left w:w="144" w:type="dxa"/>
              <w:bottom w:w="72" w:type="dxa"/>
              <w:right w:w="144" w:type="dxa"/>
            </w:tcMar>
            <w:hideMark/>
          </w:tcPr>
          <w:p w14:paraId="1DF7B8FB" w14:textId="77777777" w:rsidR="00DD0705" w:rsidRPr="006D15CF" w:rsidRDefault="00DD0705" w:rsidP="009C7849">
            <w:pPr>
              <w:jc w:val="both"/>
              <w:rPr>
                <w:sz w:val="24"/>
                <w:szCs w:val="24"/>
              </w:rPr>
            </w:pPr>
          </w:p>
        </w:tc>
        <w:tc>
          <w:tcPr>
            <w:tcW w:w="1892" w:type="dxa"/>
            <w:shd w:val="clear" w:color="auto" w:fill="FFFFFF" w:themeFill="background1"/>
            <w:tcMar>
              <w:top w:w="72" w:type="dxa"/>
              <w:left w:w="144" w:type="dxa"/>
              <w:bottom w:w="72" w:type="dxa"/>
              <w:right w:w="144" w:type="dxa"/>
            </w:tcMar>
            <w:hideMark/>
          </w:tcPr>
          <w:p w14:paraId="43803BD7" w14:textId="77777777" w:rsidR="00DD0705" w:rsidRPr="006D15CF" w:rsidRDefault="00DD0705" w:rsidP="009C7849">
            <w:pPr>
              <w:jc w:val="both"/>
              <w:rPr>
                <w:sz w:val="24"/>
                <w:szCs w:val="24"/>
              </w:rPr>
            </w:pPr>
            <w:r w:rsidRPr="006D15CF">
              <w:rPr>
                <w:b/>
                <w:bCs/>
                <w:sz w:val="24"/>
                <w:szCs w:val="24"/>
              </w:rPr>
              <w:t>Sub-Total</w:t>
            </w:r>
          </w:p>
        </w:tc>
        <w:tc>
          <w:tcPr>
            <w:tcW w:w="885" w:type="dxa"/>
            <w:shd w:val="clear" w:color="auto" w:fill="FFFFFF" w:themeFill="background1"/>
            <w:tcMar>
              <w:top w:w="72" w:type="dxa"/>
              <w:left w:w="144" w:type="dxa"/>
              <w:bottom w:w="72" w:type="dxa"/>
              <w:right w:w="144" w:type="dxa"/>
            </w:tcMar>
            <w:hideMark/>
          </w:tcPr>
          <w:p w14:paraId="29848BF6" w14:textId="77777777" w:rsidR="00DD0705" w:rsidRPr="006D15CF" w:rsidRDefault="00DD0705" w:rsidP="009C7849">
            <w:pPr>
              <w:jc w:val="both"/>
              <w:rPr>
                <w:sz w:val="24"/>
                <w:szCs w:val="24"/>
              </w:rPr>
            </w:pPr>
            <w:r w:rsidRPr="006D15CF">
              <w:rPr>
                <w:b/>
                <w:bCs/>
                <w:sz w:val="24"/>
                <w:szCs w:val="24"/>
              </w:rPr>
              <w:t>309</w:t>
            </w:r>
          </w:p>
        </w:tc>
      </w:tr>
    </w:tbl>
    <w:p w14:paraId="030D42D0" w14:textId="77777777" w:rsidR="00DD0705" w:rsidRDefault="00DD0705" w:rsidP="009C7849">
      <w:pPr>
        <w:jc w:val="both"/>
      </w:pPr>
    </w:p>
    <w:p w14:paraId="2EC8DE22" w14:textId="7797AB8A" w:rsidR="00DD0705" w:rsidRDefault="00DD0705" w:rsidP="009C7849">
      <w:pPr>
        <w:jc w:val="both"/>
      </w:pPr>
      <w:r>
        <w:t xml:space="preserve">From </w:t>
      </w:r>
      <w:r w:rsidR="006D15CF" w:rsidRPr="006D15CF">
        <w:rPr>
          <w:sz w:val="32"/>
          <w:szCs w:val="32"/>
        </w:rPr>
        <w:fldChar w:fldCharType="begin"/>
      </w:r>
      <w:r w:rsidR="006D15CF" w:rsidRPr="006D15CF">
        <w:rPr>
          <w:sz w:val="32"/>
          <w:szCs w:val="32"/>
        </w:rPr>
        <w:instrText xml:space="preserve"> REF _Ref37187397 \h  \* MERGEFORMAT </w:instrText>
      </w:r>
      <w:r w:rsidR="006D15CF" w:rsidRPr="006D15CF">
        <w:rPr>
          <w:sz w:val="32"/>
          <w:szCs w:val="32"/>
        </w:rPr>
      </w:r>
      <w:r w:rsidR="006D15CF" w:rsidRPr="006D15CF">
        <w:rPr>
          <w:sz w:val="32"/>
          <w:szCs w:val="32"/>
        </w:rPr>
        <w:fldChar w:fldCharType="separate"/>
      </w:r>
      <w:r w:rsidR="006D15CF" w:rsidRPr="006D15CF">
        <w:rPr>
          <w:b/>
          <w:bCs/>
        </w:rPr>
        <w:t xml:space="preserve">Table </w:t>
      </w:r>
      <w:r w:rsidR="006D15CF" w:rsidRPr="006D15CF">
        <w:rPr>
          <w:b/>
          <w:bCs/>
          <w:noProof/>
        </w:rPr>
        <w:t>4</w:t>
      </w:r>
      <w:r w:rsidR="006D15CF" w:rsidRPr="006D15CF">
        <w:rPr>
          <w:sz w:val="32"/>
          <w:szCs w:val="32"/>
        </w:rPr>
        <w:fldChar w:fldCharType="end"/>
      </w:r>
      <w:r>
        <w:t>, one observed that there were 309 reviews that that team opined was mislabelled. Our model then made a prediction based on these 1000 relabelled reviews using LR</w:t>
      </w:r>
      <w:r w:rsidR="00F62822">
        <w:t xml:space="preserve"> </w:t>
      </w:r>
      <w:r>
        <w:t>and NN. In both cases, we observed a remarkable improvement to the f1-score of the True label (i.e. spoilers) by 13% and 14% for the LR and NN model</w:t>
      </w:r>
      <w:r w:rsidR="00F62822">
        <w:t>s</w:t>
      </w:r>
      <w:r>
        <w:t xml:space="preserve"> respectively. This exercise demonstrated that the team’s hypothesis was correct and that the model </w:t>
      </w:r>
      <w:r w:rsidR="00F40F2D">
        <w:t xml:space="preserve">did </w:t>
      </w:r>
      <w:r>
        <w:t>predict spoiler better than what the original label seem</w:t>
      </w:r>
      <w:r w:rsidR="004145F8">
        <w:t>ed</w:t>
      </w:r>
      <w:r>
        <w:t xml:space="preserve"> to suggest.</w:t>
      </w:r>
    </w:p>
    <w:p w14:paraId="7674ABEE" w14:textId="77777777" w:rsidR="00625EFD" w:rsidRDefault="00625EFD" w:rsidP="009C7849">
      <w:pPr>
        <w:jc w:val="both"/>
      </w:pPr>
    </w:p>
    <w:p w14:paraId="1D8FD36F" w14:textId="491F7B31" w:rsidR="001627D6" w:rsidRPr="00DD3D8A" w:rsidRDefault="008C62B6" w:rsidP="00DD3D8A">
      <w:pPr>
        <w:pStyle w:val="Heading1"/>
        <w:spacing w:before="0"/>
        <w:jc w:val="both"/>
        <w:rPr>
          <w:b/>
          <w:bCs/>
          <w:sz w:val="28"/>
          <w:szCs w:val="28"/>
        </w:rPr>
      </w:pPr>
      <w:r w:rsidRPr="00DD3D8A">
        <w:rPr>
          <w:b/>
          <w:bCs/>
          <w:sz w:val="28"/>
          <w:szCs w:val="28"/>
        </w:rPr>
        <w:lastRenderedPageBreak/>
        <w:t>Model Limitations and Future Improvements</w:t>
      </w:r>
    </w:p>
    <w:p w14:paraId="3A42767C" w14:textId="06685411" w:rsidR="00B30758" w:rsidRDefault="00F5612F" w:rsidP="009C7849">
      <w:pPr>
        <w:jc w:val="both"/>
      </w:pPr>
      <w:r w:rsidRPr="00F5612F">
        <w:t xml:space="preserve">There </w:t>
      </w:r>
      <w:r w:rsidR="00F71226">
        <w:t xml:space="preserve">were </w:t>
      </w:r>
      <w:r w:rsidRPr="00F5612F">
        <w:t xml:space="preserve">two main limitations of </w:t>
      </w:r>
      <w:r w:rsidR="000E062F">
        <w:t xml:space="preserve">our </w:t>
      </w:r>
      <w:r w:rsidRPr="00F5612F">
        <w:t>model</w:t>
      </w:r>
      <w:r w:rsidR="001A5A64">
        <w:t>s</w:t>
      </w:r>
      <w:r w:rsidRPr="00F5612F">
        <w:t>. Firstly, the model</w:t>
      </w:r>
      <w:r w:rsidR="00624ACC">
        <w:t>s</w:t>
      </w:r>
      <w:r w:rsidRPr="00F5612F">
        <w:t xml:space="preserve"> </w:t>
      </w:r>
      <w:r w:rsidR="00D979A2">
        <w:t>could</w:t>
      </w:r>
      <w:r>
        <w:t xml:space="preserve"> only handle reviews written in </w:t>
      </w:r>
      <w:r w:rsidRPr="00F5612F">
        <w:t xml:space="preserve">English. This </w:t>
      </w:r>
      <w:r w:rsidR="005070BC">
        <w:t>wa</w:t>
      </w:r>
      <w:r w:rsidRPr="00F5612F">
        <w:t xml:space="preserve">s because translation of non-English </w:t>
      </w:r>
      <w:r w:rsidR="00624ACC">
        <w:t xml:space="preserve">reviews </w:t>
      </w:r>
      <w:r w:rsidR="005070BC">
        <w:t xml:space="preserve">would be </w:t>
      </w:r>
      <w:r w:rsidRPr="00F5612F">
        <w:t>non-trivial</w:t>
      </w:r>
      <w:r w:rsidR="00624ACC">
        <w:t xml:space="preserve"> as </w:t>
      </w:r>
      <w:r w:rsidRPr="00F5612F">
        <w:t>sentiment</w:t>
      </w:r>
      <w:r w:rsidR="00624ACC">
        <w:t xml:space="preserve">s and </w:t>
      </w:r>
      <w:r w:rsidRPr="00F5612F">
        <w:t xml:space="preserve">nuances relayed in non-English languages might be lost </w:t>
      </w:r>
      <w:r w:rsidR="00624ACC">
        <w:t xml:space="preserve">during </w:t>
      </w:r>
      <w:r w:rsidRPr="00F5612F">
        <w:t xml:space="preserve">translation. Secondly, </w:t>
      </w:r>
      <w:r w:rsidR="00BD5E21">
        <w:t xml:space="preserve">our </w:t>
      </w:r>
      <w:r w:rsidRPr="00F5612F">
        <w:t>model</w:t>
      </w:r>
      <w:r w:rsidR="00BD5E21">
        <w:t xml:space="preserve">s </w:t>
      </w:r>
      <w:r w:rsidR="005070BC">
        <w:t xml:space="preserve">were </w:t>
      </w:r>
      <w:r w:rsidR="00733AC6">
        <w:t xml:space="preserve">unable to </w:t>
      </w:r>
      <w:r w:rsidR="00BD5E21">
        <w:t xml:space="preserve">fully </w:t>
      </w:r>
      <w:r w:rsidR="00733AC6">
        <w:t xml:space="preserve">handle </w:t>
      </w:r>
      <w:r w:rsidR="00DF648C">
        <w:t xml:space="preserve">the myriad of nuances in human language, for instance sarcasm and </w:t>
      </w:r>
      <w:r w:rsidR="005460AE">
        <w:t xml:space="preserve">ambiguity. </w:t>
      </w:r>
      <w:r w:rsidR="005460AE" w:rsidRPr="00BD5E21">
        <w:t xml:space="preserve">See </w:t>
      </w:r>
      <w:r w:rsidR="00BD5E21" w:rsidRPr="00BD5E21">
        <w:fldChar w:fldCharType="begin"/>
      </w:r>
      <w:r w:rsidR="00BD5E21" w:rsidRPr="00BD5E21">
        <w:instrText xml:space="preserve"> REF _Ref37188875 \h  \* MERGEFORMAT </w:instrText>
      </w:r>
      <w:r w:rsidR="00BD5E21" w:rsidRPr="00BD5E21">
        <w:fldChar w:fldCharType="separate"/>
      </w:r>
      <w:r w:rsidR="00BD5E21" w:rsidRPr="00BD5E21">
        <w:rPr>
          <w:b/>
          <w:bCs/>
        </w:rPr>
        <w:t xml:space="preserve">Figure </w:t>
      </w:r>
      <w:r w:rsidR="00BD5E21" w:rsidRPr="00BD5E21">
        <w:rPr>
          <w:b/>
          <w:bCs/>
          <w:noProof/>
        </w:rPr>
        <w:t>7</w:t>
      </w:r>
      <w:r w:rsidR="00BD5E21" w:rsidRPr="00BD5E21">
        <w:fldChar w:fldCharType="end"/>
      </w:r>
      <w:r w:rsidR="00BD5E21" w:rsidRPr="00BD5E21">
        <w:t xml:space="preserve"> </w:t>
      </w:r>
      <w:r w:rsidR="005460AE" w:rsidRPr="00BD5E21">
        <w:t xml:space="preserve">for </w:t>
      </w:r>
      <w:r w:rsidR="00BD5E21" w:rsidRPr="00BD5E21">
        <w:t xml:space="preserve">an </w:t>
      </w:r>
      <w:r w:rsidR="00BD5E21">
        <w:t>example.</w:t>
      </w:r>
      <w:r w:rsidR="005460AE">
        <w:t xml:space="preserve"> Even though the user obviously </w:t>
      </w:r>
      <w:r w:rsidR="00F344E8">
        <w:t>hinted at the death of the dog</w:t>
      </w:r>
      <w:r w:rsidR="005F2F03">
        <w:t xml:space="preserve"> at the end of the movie</w:t>
      </w:r>
      <w:r w:rsidR="00F344E8">
        <w:t>, the language used was ambiguous</w:t>
      </w:r>
      <w:r w:rsidR="00770A5E">
        <w:t xml:space="preserve"> and </w:t>
      </w:r>
      <w:r w:rsidR="005F2F03">
        <w:t>our model</w:t>
      </w:r>
      <w:r w:rsidR="00447941">
        <w:t xml:space="preserve"> </w:t>
      </w:r>
      <w:r w:rsidR="005F2F03">
        <w:t>predict</w:t>
      </w:r>
      <w:r w:rsidR="00447941">
        <w:t xml:space="preserve">ed </w:t>
      </w:r>
      <w:r w:rsidR="005F2F03">
        <w:t xml:space="preserve">that this review </w:t>
      </w:r>
      <w:r w:rsidR="00D200AB">
        <w:t xml:space="preserve">does not </w:t>
      </w:r>
      <w:r w:rsidR="005F2F03">
        <w:t>contain spoiler</w:t>
      </w:r>
      <w:r w:rsidR="00D200AB">
        <w:t>.</w:t>
      </w:r>
    </w:p>
    <w:p w14:paraId="77BA29DD" w14:textId="4DDD693B" w:rsidR="00730658" w:rsidRDefault="00730658" w:rsidP="009C7849">
      <w:pPr>
        <w:jc w:val="both"/>
      </w:pPr>
    </w:p>
    <w:p w14:paraId="454A3524" w14:textId="4AE58CCE" w:rsidR="00C849B4" w:rsidRDefault="00C849B4" w:rsidP="00951803">
      <w:bookmarkStart w:id="8" w:name="_Ref37188875"/>
      <w:r w:rsidRPr="006D59ED">
        <w:rPr>
          <w:b/>
          <w:bCs/>
          <w:sz w:val="24"/>
          <w:szCs w:val="24"/>
        </w:rPr>
        <w:t xml:space="preserve">Figure </w:t>
      </w:r>
      <w:r w:rsidRPr="006D59ED">
        <w:rPr>
          <w:b/>
          <w:bCs/>
          <w:i/>
          <w:iCs/>
          <w:sz w:val="24"/>
          <w:szCs w:val="24"/>
        </w:rPr>
        <w:fldChar w:fldCharType="begin"/>
      </w:r>
      <w:r w:rsidRPr="006D59ED">
        <w:rPr>
          <w:b/>
          <w:bCs/>
          <w:sz w:val="24"/>
          <w:szCs w:val="24"/>
        </w:rPr>
        <w:instrText xml:space="preserve"> SEQ Figure \* ARABIC </w:instrText>
      </w:r>
      <w:r w:rsidRPr="006D59ED">
        <w:rPr>
          <w:b/>
          <w:bCs/>
          <w:i/>
          <w:iCs/>
          <w:sz w:val="24"/>
          <w:szCs w:val="24"/>
        </w:rPr>
        <w:fldChar w:fldCharType="separate"/>
      </w:r>
      <w:r>
        <w:rPr>
          <w:b/>
          <w:bCs/>
          <w:noProof/>
          <w:sz w:val="24"/>
          <w:szCs w:val="24"/>
        </w:rPr>
        <w:t>7</w:t>
      </w:r>
      <w:r w:rsidRPr="006D59ED">
        <w:rPr>
          <w:b/>
          <w:bCs/>
          <w:i/>
          <w:iCs/>
          <w:sz w:val="24"/>
          <w:szCs w:val="24"/>
        </w:rPr>
        <w:fldChar w:fldCharType="end"/>
      </w:r>
      <w:bookmarkEnd w:id="8"/>
      <w:r w:rsidRPr="006D59ED">
        <w:rPr>
          <w:b/>
          <w:bCs/>
          <w:sz w:val="24"/>
          <w:szCs w:val="24"/>
        </w:rPr>
        <w:t>: Ambiguity in Movie Reviews</w:t>
      </w:r>
    </w:p>
    <w:p w14:paraId="3BE4F39A" w14:textId="77777777" w:rsidR="00730658" w:rsidRDefault="00730658" w:rsidP="000255BE">
      <w:pPr>
        <w:pStyle w:val="ik"/>
        <w:shd w:val="clear" w:color="auto" w:fill="FFFFFF" w:themeFill="background1"/>
        <w:spacing w:before="0" w:beforeAutospacing="0" w:after="0" w:afterAutospacing="0"/>
        <w:jc w:val="center"/>
        <w:rPr>
          <w:rFonts w:asciiTheme="minorHAnsi" w:hAnsiTheme="minorHAnsi" w:cstheme="minorBidi"/>
          <w:sz w:val="28"/>
          <w:szCs w:val="28"/>
        </w:rPr>
      </w:pPr>
      <w:r w:rsidRPr="00B56E8E">
        <w:rPr>
          <w:noProof/>
        </w:rPr>
        <w:drawing>
          <wp:inline distT="0" distB="0" distL="0" distR="0" wp14:anchorId="292DC212" wp14:editId="699364FB">
            <wp:extent cx="5161547" cy="203275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0506" cy="2036278"/>
                    </a:xfrm>
                    <a:prstGeom prst="rect">
                      <a:avLst/>
                    </a:prstGeom>
                    <a:noFill/>
                    <a:ln>
                      <a:noFill/>
                    </a:ln>
                  </pic:spPr>
                </pic:pic>
              </a:graphicData>
            </a:graphic>
          </wp:inline>
        </w:drawing>
      </w:r>
    </w:p>
    <w:p w14:paraId="37F69BB5" w14:textId="77777777" w:rsidR="00EE0ADE" w:rsidRDefault="00EE0ADE" w:rsidP="00EE0ADE">
      <w:pPr>
        <w:jc w:val="both"/>
      </w:pPr>
    </w:p>
    <w:p w14:paraId="7C10CC8A" w14:textId="6AF6EB37" w:rsidR="009016DF" w:rsidRPr="006D59ED" w:rsidRDefault="008C62B6" w:rsidP="006D59ED">
      <w:pPr>
        <w:pStyle w:val="Heading1"/>
        <w:spacing w:before="0"/>
        <w:jc w:val="left"/>
        <w:rPr>
          <w:b/>
          <w:bCs/>
        </w:rPr>
      </w:pPr>
      <w:r w:rsidRPr="00951803">
        <w:rPr>
          <w:b/>
          <w:bCs/>
          <w:sz w:val="28"/>
          <w:szCs w:val="28"/>
        </w:rPr>
        <w:t>Conclusion</w:t>
      </w:r>
    </w:p>
    <w:p w14:paraId="3FAD2EF7" w14:textId="535E0333" w:rsidR="006803F6" w:rsidRDefault="009016DF" w:rsidP="009C7849">
      <w:pPr>
        <w:jc w:val="both"/>
      </w:pPr>
      <w:r>
        <w:t>Automatic spoiler detection remains a challenging and relatively unexplored field. In our attempt, the team managed to obtain a reasonable model performance</w:t>
      </w:r>
      <w:r w:rsidR="0088030A">
        <w:rPr>
          <w:rStyle w:val="FootnoteReference"/>
        </w:rPr>
        <w:footnoteReference w:id="4"/>
      </w:r>
      <w:r w:rsidR="000F199A">
        <w:t xml:space="preserve"> when benchmarked </w:t>
      </w:r>
      <w:r w:rsidR="005D5D34">
        <w:t xml:space="preserve">with </w:t>
      </w:r>
      <w:r w:rsidR="000F199A">
        <w:t>other similar works (See Reference 1 and 2 at the end)</w:t>
      </w:r>
      <w:r w:rsidR="00391D0F">
        <w:t>,</w:t>
      </w:r>
      <w:r w:rsidR="000F199A">
        <w:t xml:space="preserve"> </w:t>
      </w:r>
      <w:r>
        <w:t>given the limited time and data we had.</w:t>
      </w:r>
      <w:r w:rsidR="00512946">
        <w:t xml:space="preserve"> </w:t>
      </w:r>
      <w:r w:rsidR="00852326">
        <w:t>We have also</w:t>
      </w:r>
      <w:r w:rsidR="0062774B">
        <w:t xml:space="preserve"> explored </w:t>
      </w:r>
      <w:r w:rsidR="0054002C">
        <w:t>various combinations of engineered features and models</w:t>
      </w:r>
      <w:r w:rsidR="00D97AB9">
        <w:t xml:space="preserve">. Specifically, we </w:t>
      </w:r>
      <w:r w:rsidR="00985DB9">
        <w:t>identified word count</w:t>
      </w:r>
      <w:r w:rsidR="00D97AB9">
        <w:t xml:space="preserve"> and </w:t>
      </w:r>
      <w:r w:rsidR="00985DB9">
        <w:t xml:space="preserve">word vectors </w:t>
      </w:r>
      <w:r w:rsidR="00FE3BD3">
        <w:t xml:space="preserve">constructed </w:t>
      </w:r>
      <w:r w:rsidR="00686E1A">
        <w:t xml:space="preserve">using Doc2Vec-DBOW </w:t>
      </w:r>
      <w:r w:rsidR="00D97AB9">
        <w:t xml:space="preserve">as engineered features </w:t>
      </w:r>
      <w:r w:rsidR="001B692F">
        <w:t>that</w:t>
      </w:r>
      <w:r w:rsidR="00856A12">
        <w:t xml:space="preserve"> </w:t>
      </w:r>
      <w:r w:rsidR="00D97AB9">
        <w:t xml:space="preserve">worked </w:t>
      </w:r>
      <w:r w:rsidR="00FE3BD3">
        <w:t>well with LR and NN models</w:t>
      </w:r>
      <w:r w:rsidR="005A511E">
        <w:t>.</w:t>
      </w:r>
      <w:r w:rsidR="006803F6">
        <w:t xml:space="preserve"> </w:t>
      </w:r>
    </w:p>
    <w:p w14:paraId="25DBF8B0" w14:textId="39A777E9" w:rsidR="00AC5797" w:rsidRDefault="00AC5797" w:rsidP="009C7849">
      <w:pPr>
        <w:jc w:val="both"/>
      </w:pPr>
    </w:p>
    <w:p w14:paraId="2A07A984" w14:textId="04530377" w:rsidR="008D7738" w:rsidRPr="006617AF" w:rsidRDefault="00AC5797" w:rsidP="001361E5">
      <w:pPr>
        <w:pStyle w:val="Heading1"/>
        <w:spacing w:before="0"/>
        <w:jc w:val="both"/>
        <w:rPr>
          <w:b/>
          <w:bCs/>
          <w:sz w:val="28"/>
          <w:szCs w:val="28"/>
        </w:rPr>
      </w:pPr>
      <w:r w:rsidRPr="006617AF">
        <w:rPr>
          <w:b/>
          <w:bCs/>
          <w:sz w:val="28"/>
          <w:szCs w:val="28"/>
        </w:rPr>
        <w:t>References</w:t>
      </w:r>
    </w:p>
    <w:p w14:paraId="0BC3BAB9" w14:textId="2FB9CD7F" w:rsidR="000255BE" w:rsidRDefault="008D7738" w:rsidP="001361E5">
      <w:pPr>
        <w:jc w:val="both"/>
      </w:pPr>
      <w:r w:rsidRPr="008D7738">
        <w:t>[1]</w:t>
      </w:r>
      <w:r>
        <w:t xml:space="preserve"> </w:t>
      </w:r>
      <w:r w:rsidR="002B62AD">
        <w:t>Wan M.T., Misray R., Nakashole N., McAuley J.</w:t>
      </w:r>
      <w:r w:rsidR="004E7580">
        <w:t xml:space="preserve"> (2019). </w:t>
      </w:r>
      <w:r w:rsidR="007A54B8">
        <w:t xml:space="preserve">Fine-Grained Spoiler Detection from Large-Scale Review Corpora. </w:t>
      </w:r>
      <w:r w:rsidR="00DB7E73" w:rsidRPr="00DB7E73">
        <w:t>University of California, San Diego, Amazon.com, Inc</w:t>
      </w:r>
      <w:r w:rsidR="00DB7E73">
        <w:t>.</w:t>
      </w:r>
    </w:p>
    <w:p w14:paraId="060D3B82" w14:textId="77777777" w:rsidR="004E4D53" w:rsidRPr="00F608D7" w:rsidRDefault="004E4D53" w:rsidP="001361E5">
      <w:pPr>
        <w:jc w:val="both"/>
      </w:pPr>
    </w:p>
    <w:p w14:paraId="6906ABAD" w14:textId="7E918575" w:rsidR="009C7849" w:rsidRPr="008D7738" w:rsidRDefault="008D7738">
      <w:pPr>
        <w:jc w:val="both"/>
      </w:pPr>
      <w:r>
        <w:t xml:space="preserve">[2] </w:t>
      </w:r>
      <w:r w:rsidR="004C7E80" w:rsidRPr="00C6206C">
        <w:t>Boyd-Graber</w:t>
      </w:r>
      <w:r w:rsidR="004C7E80">
        <w:t xml:space="preserve"> J., </w:t>
      </w:r>
      <w:r w:rsidR="004C7E80" w:rsidRPr="00874F0E">
        <w:t>Glasgow</w:t>
      </w:r>
      <w:r w:rsidR="004C7E80">
        <w:t xml:space="preserve"> K., </w:t>
      </w:r>
      <w:r w:rsidR="004C7E80" w:rsidRPr="00874F0E">
        <w:t>Zajac</w:t>
      </w:r>
      <w:r w:rsidR="004C7E80">
        <w:t xml:space="preserve"> J. S.</w:t>
      </w:r>
      <w:r w:rsidR="004C7E80">
        <w:t xml:space="preserve"> (</w:t>
      </w:r>
      <w:r w:rsidR="00666410">
        <w:t>2013</w:t>
      </w:r>
      <w:r w:rsidR="004C7E80">
        <w:t xml:space="preserve">). </w:t>
      </w:r>
      <w:r w:rsidR="00C17EC4">
        <w:t>Spoiler Alert: Machine Learning Approaches to Detect Social Media Posts with Revelatory Information</w:t>
      </w:r>
      <w:r w:rsidR="00802991">
        <w:t>.</w:t>
      </w:r>
      <w:r w:rsidR="00C17EC4">
        <w:t xml:space="preserve"> </w:t>
      </w:r>
      <w:r w:rsidR="00802991" w:rsidRPr="00802991">
        <w:t>University of Maryland</w:t>
      </w:r>
      <w:r w:rsidR="00802991">
        <w:t xml:space="preserve">, </w:t>
      </w:r>
      <w:r w:rsidR="00802991">
        <w:t>UMD iSchool</w:t>
      </w:r>
      <w:r w:rsidR="00802991">
        <w:t>.</w:t>
      </w:r>
    </w:p>
    <w:sectPr w:rsidR="009C7849" w:rsidRPr="008D7738" w:rsidSect="00951803">
      <w:footerReference w:type="default" r:id="rId19"/>
      <w:pgSz w:w="11906" w:h="16838"/>
      <w:pgMar w:top="1418" w:right="1418" w:bottom="1418"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A0474" w14:textId="77777777" w:rsidR="004E296A" w:rsidRDefault="004E296A" w:rsidP="00826F99">
      <w:r>
        <w:separator/>
      </w:r>
    </w:p>
  </w:endnote>
  <w:endnote w:type="continuationSeparator" w:id="0">
    <w:p w14:paraId="731F215E" w14:textId="77777777" w:rsidR="004E296A" w:rsidRDefault="004E296A" w:rsidP="00826F99">
      <w:r>
        <w:continuationSeparator/>
      </w:r>
    </w:p>
  </w:endnote>
  <w:endnote w:type="continuationNotice" w:id="1">
    <w:p w14:paraId="7348E060" w14:textId="77777777" w:rsidR="004E296A" w:rsidRDefault="004E2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3947"/>
      <w:docPartObj>
        <w:docPartGallery w:val="Page Numbers (Bottom of Page)"/>
        <w:docPartUnique/>
      </w:docPartObj>
    </w:sdtPr>
    <w:sdtEndPr>
      <w:rPr>
        <w:noProof/>
      </w:rPr>
    </w:sdtEndPr>
    <w:sdtContent>
      <w:p w14:paraId="6DC72902" w14:textId="3819DE6B" w:rsidR="00826F99" w:rsidRDefault="00826F99">
        <w:pPr>
          <w:pStyle w:val="Footer"/>
        </w:pPr>
        <w:r>
          <w:fldChar w:fldCharType="begin"/>
        </w:r>
        <w:r>
          <w:instrText xml:space="preserve"> PAGE   \* MERGEFORMAT </w:instrText>
        </w:r>
        <w:r>
          <w:fldChar w:fldCharType="separate"/>
        </w:r>
        <w:r>
          <w:rPr>
            <w:noProof/>
          </w:rPr>
          <w:t>2</w:t>
        </w:r>
        <w:r>
          <w:rPr>
            <w:noProof/>
          </w:rPr>
          <w:fldChar w:fldCharType="end"/>
        </w:r>
      </w:p>
    </w:sdtContent>
  </w:sdt>
  <w:p w14:paraId="63628F74" w14:textId="77777777" w:rsidR="00826F99" w:rsidRDefault="0082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8497B" w14:textId="77777777" w:rsidR="004E296A" w:rsidRDefault="004E296A" w:rsidP="001B1B7A">
      <w:pPr>
        <w:jc w:val="both"/>
      </w:pPr>
      <w:r>
        <w:separator/>
      </w:r>
    </w:p>
  </w:footnote>
  <w:footnote w:type="continuationSeparator" w:id="0">
    <w:p w14:paraId="45344EDF" w14:textId="77777777" w:rsidR="004E296A" w:rsidRDefault="004E296A" w:rsidP="00826F99">
      <w:r>
        <w:continuationSeparator/>
      </w:r>
    </w:p>
  </w:footnote>
  <w:footnote w:type="continuationNotice" w:id="1">
    <w:p w14:paraId="01257311" w14:textId="77777777" w:rsidR="004E296A" w:rsidRDefault="004E296A"/>
  </w:footnote>
  <w:footnote w:id="2">
    <w:p w14:paraId="3EF495B2" w14:textId="7BCB78E4" w:rsidR="00D25535" w:rsidRPr="00951803" w:rsidRDefault="00D81599" w:rsidP="00951803">
      <w:pPr>
        <w:pStyle w:val="FootnoteText"/>
        <w:jc w:val="left"/>
        <w:rPr>
          <w:sz w:val="22"/>
          <w:szCs w:val="22"/>
        </w:rPr>
      </w:pPr>
      <w:r w:rsidRPr="00951803">
        <w:rPr>
          <w:rStyle w:val="FootnoteReference"/>
          <w:sz w:val="22"/>
          <w:szCs w:val="22"/>
        </w:rPr>
        <w:footnoteRef/>
      </w:r>
      <w:r w:rsidRPr="00951803">
        <w:rPr>
          <w:sz w:val="22"/>
          <w:szCs w:val="22"/>
        </w:rPr>
        <w:t xml:space="preserve"> https://www.kaggle.com/rmisra/imdb-spoiler-dataset</w:t>
      </w:r>
    </w:p>
  </w:footnote>
  <w:footnote w:id="3">
    <w:p w14:paraId="60A3A3CA" w14:textId="3745FC9C" w:rsidR="00707C19" w:rsidRPr="00951803" w:rsidRDefault="00707C19" w:rsidP="00707C19">
      <w:pPr>
        <w:pStyle w:val="FootnoteText"/>
        <w:jc w:val="both"/>
        <w:rPr>
          <w:sz w:val="22"/>
          <w:szCs w:val="22"/>
        </w:rPr>
      </w:pPr>
      <w:r w:rsidRPr="00951803">
        <w:rPr>
          <w:rStyle w:val="FootnoteReference"/>
          <w:sz w:val="22"/>
          <w:szCs w:val="22"/>
        </w:rPr>
        <w:footnoteRef/>
      </w:r>
      <w:r w:rsidRPr="00951803">
        <w:rPr>
          <w:sz w:val="22"/>
          <w:szCs w:val="22"/>
        </w:rPr>
        <w:t xml:space="preserve"> The True-F1-score refers to the F1-score of the predictions made for </w:t>
      </w:r>
      <w:r w:rsidR="005623E4" w:rsidRPr="00951803">
        <w:rPr>
          <w:sz w:val="22"/>
          <w:szCs w:val="22"/>
        </w:rPr>
        <w:t>those reviews that are spoilers.</w:t>
      </w:r>
    </w:p>
  </w:footnote>
  <w:footnote w:id="4">
    <w:p w14:paraId="38BD9AF2" w14:textId="796A3EA8" w:rsidR="0088030A" w:rsidRDefault="0088030A" w:rsidP="0088030A">
      <w:pPr>
        <w:pStyle w:val="FootnoteText"/>
        <w:jc w:val="both"/>
      </w:pPr>
      <w:r>
        <w:rPr>
          <w:rStyle w:val="FootnoteReference"/>
        </w:rPr>
        <w:footnoteRef/>
      </w:r>
      <w:r>
        <w:t xml:space="preserve"> </w:t>
      </w:r>
      <w:r w:rsidRPr="0088030A">
        <w:t>The model’s performance was considered reasonable when benchmarked against recent model, such as SpoilerNet in 2019, which obtained an accuracy of 73.7%</w:t>
      </w:r>
      <w:r w:rsidR="00AC579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2F5E"/>
    <w:multiLevelType w:val="multilevel"/>
    <w:tmpl w:val="DEF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70C93"/>
    <w:multiLevelType w:val="multilevel"/>
    <w:tmpl w:val="0FC8C2C8"/>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636258"/>
    <w:multiLevelType w:val="hybridMultilevel"/>
    <w:tmpl w:val="131218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4CA4DFA"/>
    <w:multiLevelType w:val="hybridMultilevel"/>
    <w:tmpl w:val="52643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89E0AC3"/>
    <w:multiLevelType w:val="hybridMultilevel"/>
    <w:tmpl w:val="72B61BC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17102B"/>
    <w:multiLevelType w:val="hybridMultilevel"/>
    <w:tmpl w:val="35766BB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FA87C35"/>
    <w:multiLevelType w:val="hybridMultilevel"/>
    <w:tmpl w:val="9544F97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6790E88"/>
    <w:multiLevelType w:val="hybridMultilevel"/>
    <w:tmpl w:val="6088C1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0345A39"/>
    <w:multiLevelType w:val="hybridMultilevel"/>
    <w:tmpl w:val="1AF69C5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69"/>
    <w:rsid w:val="000035D7"/>
    <w:rsid w:val="000051E4"/>
    <w:rsid w:val="00006F59"/>
    <w:rsid w:val="000122F6"/>
    <w:rsid w:val="000255BE"/>
    <w:rsid w:val="00026CFB"/>
    <w:rsid w:val="00033B14"/>
    <w:rsid w:val="00042202"/>
    <w:rsid w:val="000500D4"/>
    <w:rsid w:val="00051B2E"/>
    <w:rsid w:val="000914E5"/>
    <w:rsid w:val="00094430"/>
    <w:rsid w:val="00096673"/>
    <w:rsid w:val="000B3416"/>
    <w:rsid w:val="000C0231"/>
    <w:rsid w:val="000C1247"/>
    <w:rsid w:val="000C75B7"/>
    <w:rsid w:val="000D1EE4"/>
    <w:rsid w:val="000D6CF0"/>
    <w:rsid w:val="000D6D69"/>
    <w:rsid w:val="000E062F"/>
    <w:rsid w:val="000E720B"/>
    <w:rsid w:val="000F199A"/>
    <w:rsid w:val="0010637C"/>
    <w:rsid w:val="00113E97"/>
    <w:rsid w:val="00117544"/>
    <w:rsid w:val="00135A90"/>
    <w:rsid w:val="001361E5"/>
    <w:rsid w:val="00136698"/>
    <w:rsid w:val="00140696"/>
    <w:rsid w:val="001627D6"/>
    <w:rsid w:val="0016663B"/>
    <w:rsid w:val="0017382C"/>
    <w:rsid w:val="001750C0"/>
    <w:rsid w:val="00175FE2"/>
    <w:rsid w:val="00180E1E"/>
    <w:rsid w:val="001872F4"/>
    <w:rsid w:val="0019085E"/>
    <w:rsid w:val="001922DD"/>
    <w:rsid w:val="00195AD3"/>
    <w:rsid w:val="00195CBD"/>
    <w:rsid w:val="001964BA"/>
    <w:rsid w:val="001A5A64"/>
    <w:rsid w:val="001A5FF8"/>
    <w:rsid w:val="001B03C4"/>
    <w:rsid w:val="001B1B7A"/>
    <w:rsid w:val="001B48B2"/>
    <w:rsid w:val="001B4E70"/>
    <w:rsid w:val="001B692F"/>
    <w:rsid w:val="001C5DA5"/>
    <w:rsid w:val="001D044D"/>
    <w:rsid w:val="001D70CA"/>
    <w:rsid w:val="001F7339"/>
    <w:rsid w:val="00200BC3"/>
    <w:rsid w:val="00212CC1"/>
    <w:rsid w:val="00220971"/>
    <w:rsid w:val="00222C54"/>
    <w:rsid w:val="00223028"/>
    <w:rsid w:val="00232A26"/>
    <w:rsid w:val="00236BAD"/>
    <w:rsid w:val="002518EE"/>
    <w:rsid w:val="002573D3"/>
    <w:rsid w:val="0026202E"/>
    <w:rsid w:val="00263B61"/>
    <w:rsid w:val="00265ACE"/>
    <w:rsid w:val="00272F08"/>
    <w:rsid w:val="00275546"/>
    <w:rsid w:val="00282C9F"/>
    <w:rsid w:val="00294CB3"/>
    <w:rsid w:val="002A0CE0"/>
    <w:rsid w:val="002A19C4"/>
    <w:rsid w:val="002B3898"/>
    <w:rsid w:val="002B62AD"/>
    <w:rsid w:val="002B6BC0"/>
    <w:rsid w:val="002D0C6F"/>
    <w:rsid w:val="002D4C0E"/>
    <w:rsid w:val="002E6AC9"/>
    <w:rsid w:val="002F1C6E"/>
    <w:rsid w:val="002F75D1"/>
    <w:rsid w:val="00305806"/>
    <w:rsid w:val="00306442"/>
    <w:rsid w:val="0030709A"/>
    <w:rsid w:val="00336DF6"/>
    <w:rsid w:val="003371FF"/>
    <w:rsid w:val="00352C28"/>
    <w:rsid w:val="003532C7"/>
    <w:rsid w:val="00363238"/>
    <w:rsid w:val="00366417"/>
    <w:rsid w:val="003668A2"/>
    <w:rsid w:val="003756F8"/>
    <w:rsid w:val="00375CA6"/>
    <w:rsid w:val="00380CD9"/>
    <w:rsid w:val="00391D0F"/>
    <w:rsid w:val="003A4F8C"/>
    <w:rsid w:val="003B27A2"/>
    <w:rsid w:val="003C13E3"/>
    <w:rsid w:val="003D19FD"/>
    <w:rsid w:val="003E16F9"/>
    <w:rsid w:val="00402B6B"/>
    <w:rsid w:val="00403815"/>
    <w:rsid w:val="0040416F"/>
    <w:rsid w:val="004139E0"/>
    <w:rsid w:val="0041446A"/>
    <w:rsid w:val="004145F8"/>
    <w:rsid w:val="00415237"/>
    <w:rsid w:val="00417FCB"/>
    <w:rsid w:val="004313E4"/>
    <w:rsid w:val="00431833"/>
    <w:rsid w:val="00433E5A"/>
    <w:rsid w:val="00447941"/>
    <w:rsid w:val="0046029A"/>
    <w:rsid w:val="00471742"/>
    <w:rsid w:val="0047211B"/>
    <w:rsid w:val="0047407A"/>
    <w:rsid w:val="0048784F"/>
    <w:rsid w:val="00487C25"/>
    <w:rsid w:val="00497137"/>
    <w:rsid w:val="00497793"/>
    <w:rsid w:val="004B61A7"/>
    <w:rsid w:val="004B66A2"/>
    <w:rsid w:val="004B739A"/>
    <w:rsid w:val="004C5C78"/>
    <w:rsid w:val="004C5F39"/>
    <w:rsid w:val="004C7E80"/>
    <w:rsid w:val="004D6333"/>
    <w:rsid w:val="004E296A"/>
    <w:rsid w:val="004E4D53"/>
    <w:rsid w:val="004E691E"/>
    <w:rsid w:val="004E7580"/>
    <w:rsid w:val="004F4D26"/>
    <w:rsid w:val="00504FC5"/>
    <w:rsid w:val="00506F8A"/>
    <w:rsid w:val="005070BC"/>
    <w:rsid w:val="00512946"/>
    <w:rsid w:val="00530818"/>
    <w:rsid w:val="0053257F"/>
    <w:rsid w:val="0053401D"/>
    <w:rsid w:val="0054002C"/>
    <w:rsid w:val="005460AE"/>
    <w:rsid w:val="00550CFA"/>
    <w:rsid w:val="005541C2"/>
    <w:rsid w:val="00562212"/>
    <w:rsid w:val="005623E4"/>
    <w:rsid w:val="00564AD8"/>
    <w:rsid w:val="0056694A"/>
    <w:rsid w:val="00566B58"/>
    <w:rsid w:val="00575E5D"/>
    <w:rsid w:val="00580043"/>
    <w:rsid w:val="00591D50"/>
    <w:rsid w:val="0059575B"/>
    <w:rsid w:val="005A511E"/>
    <w:rsid w:val="005A57B0"/>
    <w:rsid w:val="005B4599"/>
    <w:rsid w:val="005C0EBC"/>
    <w:rsid w:val="005C63C2"/>
    <w:rsid w:val="005C6BE6"/>
    <w:rsid w:val="005D5D34"/>
    <w:rsid w:val="005E2474"/>
    <w:rsid w:val="005F26B0"/>
    <w:rsid w:val="005F2F03"/>
    <w:rsid w:val="00601E51"/>
    <w:rsid w:val="00604C94"/>
    <w:rsid w:val="00606C73"/>
    <w:rsid w:val="00611E37"/>
    <w:rsid w:val="006151DA"/>
    <w:rsid w:val="006175C3"/>
    <w:rsid w:val="0062299F"/>
    <w:rsid w:val="00624ACC"/>
    <w:rsid w:val="00625EFD"/>
    <w:rsid w:val="0062774B"/>
    <w:rsid w:val="006337A4"/>
    <w:rsid w:val="00634E75"/>
    <w:rsid w:val="00637763"/>
    <w:rsid w:val="00644932"/>
    <w:rsid w:val="00650B9A"/>
    <w:rsid w:val="00656CC9"/>
    <w:rsid w:val="006617AF"/>
    <w:rsid w:val="0066471E"/>
    <w:rsid w:val="00665131"/>
    <w:rsid w:val="00666410"/>
    <w:rsid w:val="00666EA1"/>
    <w:rsid w:val="00676DEF"/>
    <w:rsid w:val="00676E31"/>
    <w:rsid w:val="00677BE3"/>
    <w:rsid w:val="006803F6"/>
    <w:rsid w:val="00686E1A"/>
    <w:rsid w:val="00692BE1"/>
    <w:rsid w:val="00697A8D"/>
    <w:rsid w:val="00697D13"/>
    <w:rsid w:val="006A6DC8"/>
    <w:rsid w:val="006A757E"/>
    <w:rsid w:val="006B27A2"/>
    <w:rsid w:val="006B3886"/>
    <w:rsid w:val="006B45BE"/>
    <w:rsid w:val="006C73AF"/>
    <w:rsid w:val="006D1446"/>
    <w:rsid w:val="006D15CF"/>
    <w:rsid w:val="006D59ED"/>
    <w:rsid w:val="006E2DD2"/>
    <w:rsid w:val="006E4C31"/>
    <w:rsid w:val="006F2EF4"/>
    <w:rsid w:val="00703C87"/>
    <w:rsid w:val="007050C2"/>
    <w:rsid w:val="00707C19"/>
    <w:rsid w:val="007261A8"/>
    <w:rsid w:val="00730658"/>
    <w:rsid w:val="00733AC6"/>
    <w:rsid w:val="00736BD2"/>
    <w:rsid w:val="00743A1C"/>
    <w:rsid w:val="00744203"/>
    <w:rsid w:val="00747721"/>
    <w:rsid w:val="00753A86"/>
    <w:rsid w:val="00762B11"/>
    <w:rsid w:val="00763BB3"/>
    <w:rsid w:val="00770A5E"/>
    <w:rsid w:val="0077183F"/>
    <w:rsid w:val="0078000E"/>
    <w:rsid w:val="007808A8"/>
    <w:rsid w:val="00791C9B"/>
    <w:rsid w:val="00792F35"/>
    <w:rsid w:val="00797759"/>
    <w:rsid w:val="007A10B0"/>
    <w:rsid w:val="007A54B8"/>
    <w:rsid w:val="007B2D5A"/>
    <w:rsid w:val="007C0855"/>
    <w:rsid w:val="007D15A8"/>
    <w:rsid w:val="007D5CAA"/>
    <w:rsid w:val="007D5CC7"/>
    <w:rsid w:val="007E06CD"/>
    <w:rsid w:val="007E19BB"/>
    <w:rsid w:val="007E3958"/>
    <w:rsid w:val="007E730C"/>
    <w:rsid w:val="007F668E"/>
    <w:rsid w:val="008000C9"/>
    <w:rsid w:val="00802991"/>
    <w:rsid w:val="00812E0D"/>
    <w:rsid w:val="00813E3D"/>
    <w:rsid w:val="00821B67"/>
    <w:rsid w:val="00821FDD"/>
    <w:rsid w:val="008267C3"/>
    <w:rsid w:val="00826F99"/>
    <w:rsid w:val="00834FEA"/>
    <w:rsid w:val="00842FAD"/>
    <w:rsid w:val="0084485C"/>
    <w:rsid w:val="00852326"/>
    <w:rsid w:val="00855788"/>
    <w:rsid w:val="008559AC"/>
    <w:rsid w:val="0085616C"/>
    <w:rsid w:val="00856A12"/>
    <w:rsid w:val="008570C4"/>
    <w:rsid w:val="0086D1B0"/>
    <w:rsid w:val="00870AC1"/>
    <w:rsid w:val="00874F0E"/>
    <w:rsid w:val="00877391"/>
    <w:rsid w:val="00877DE8"/>
    <w:rsid w:val="008801C9"/>
    <w:rsid w:val="0088030A"/>
    <w:rsid w:val="00884940"/>
    <w:rsid w:val="008A3EE6"/>
    <w:rsid w:val="008B2797"/>
    <w:rsid w:val="008B2A45"/>
    <w:rsid w:val="008C0427"/>
    <w:rsid w:val="008C0A64"/>
    <w:rsid w:val="008C239E"/>
    <w:rsid w:val="008C62B6"/>
    <w:rsid w:val="008D3E3C"/>
    <w:rsid w:val="008D43F8"/>
    <w:rsid w:val="008D4703"/>
    <w:rsid w:val="008D7738"/>
    <w:rsid w:val="008E031C"/>
    <w:rsid w:val="008E6992"/>
    <w:rsid w:val="008F0B39"/>
    <w:rsid w:val="009016DF"/>
    <w:rsid w:val="00906AA3"/>
    <w:rsid w:val="00910D4F"/>
    <w:rsid w:val="009158A8"/>
    <w:rsid w:val="009173DB"/>
    <w:rsid w:val="00932C83"/>
    <w:rsid w:val="00934489"/>
    <w:rsid w:val="009375E9"/>
    <w:rsid w:val="00937F4C"/>
    <w:rsid w:val="00951803"/>
    <w:rsid w:val="00952CA4"/>
    <w:rsid w:val="00952CC2"/>
    <w:rsid w:val="009639A2"/>
    <w:rsid w:val="00966961"/>
    <w:rsid w:val="00970EDF"/>
    <w:rsid w:val="00980419"/>
    <w:rsid w:val="00982EC5"/>
    <w:rsid w:val="00985DB9"/>
    <w:rsid w:val="009902F2"/>
    <w:rsid w:val="009907AB"/>
    <w:rsid w:val="009907B6"/>
    <w:rsid w:val="0099088D"/>
    <w:rsid w:val="009B1DF2"/>
    <w:rsid w:val="009B704F"/>
    <w:rsid w:val="009C25E1"/>
    <w:rsid w:val="009C4C4C"/>
    <w:rsid w:val="009C7849"/>
    <w:rsid w:val="009D0462"/>
    <w:rsid w:val="009D789F"/>
    <w:rsid w:val="009E3F92"/>
    <w:rsid w:val="009F087E"/>
    <w:rsid w:val="009F632D"/>
    <w:rsid w:val="009F6B2A"/>
    <w:rsid w:val="00A03720"/>
    <w:rsid w:val="00A10081"/>
    <w:rsid w:val="00A12268"/>
    <w:rsid w:val="00A20D56"/>
    <w:rsid w:val="00A2385E"/>
    <w:rsid w:val="00A32513"/>
    <w:rsid w:val="00A35BAC"/>
    <w:rsid w:val="00A369E1"/>
    <w:rsid w:val="00A50EA5"/>
    <w:rsid w:val="00A55596"/>
    <w:rsid w:val="00A63550"/>
    <w:rsid w:val="00A6663D"/>
    <w:rsid w:val="00A7044C"/>
    <w:rsid w:val="00A900DE"/>
    <w:rsid w:val="00A912BD"/>
    <w:rsid w:val="00A91D5E"/>
    <w:rsid w:val="00A96660"/>
    <w:rsid w:val="00AA20C4"/>
    <w:rsid w:val="00AA361C"/>
    <w:rsid w:val="00AA7C6A"/>
    <w:rsid w:val="00AB4432"/>
    <w:rsid w:val="00AC1E3C"/>
    <w:rsid w:val="00AC3CCD"/>
    <w:rsid w:val="00AC5797"/>
    <w:rsid w:val="00AD55E1"/>
    <w:rsid w:val="00AF7468"/>
    <w:rsid w:val="00B066D9"/>
    <w:rsid w:val="00B06E52"/>
    <w:rsid w:val="00B103BF"/>
    <w:rsid w:val="00B14A60"/>
    <w:rsid w:val="00B16B05"/>
    <w:rsid w:val="00B30758"/>
    <w:rsid w:val="00B51919"/>
    <w:rsid w:val="00B57638"/>
    <w:rsid w:val="00B60D4F"/>
    <w:rsid w:val="00B666E9"/>
    <w:rsid w:val="00B6749F"/>
    <w:rsid w:val="00B73E9C"/>
    <w:rsid w:val="00B844F1"/>
    <w:rsid w:val="00B91D93"/>
    <w:rsid w:val="00B93DF1"/>
    <w:rsid w:val="00BA53B0"/>
    <w:rsid w:val="00BA5AEC"/>
    <w:rsid w:val="00BB355B"/>
    <w:rsid w:val="00BD5E21"/>
    <w:rsid w:val="00BD6DE3"/>
    <w:rsid w:val="00BE71B1"/>
    <w:rsid w:val="00BF2A18"/>
    <w:rsid w:val="00BF4602"/>
    <w:rsid w:val="00C17EC4"/>
    <w:rsid w:val="00C21CA5"/>
    <w:rsid w:val="00C22E6C"/>
    <w:rsid w:val="00C23634"/>
    <w:rsid w:val="00C23FE7"/>
    <w:rsid w:val="00C240F9"/>
    <w:rsid w:val="00C24DCB"/>
    <w:rsid w:val="00C33505"/>
    <w:rsid w:val="00C42E8C"/>
    <w:rsid w:val="00C45197"/>
    <w:rsid w:val="00C6206C"/>
    <w:rsid w:val="00C73537"/>
    <w:rsid w:val="00C764D7"/>
    <w:rsid w:val="00C80228"/>
    <w:rsid w:val="00C8228F"/>
    <w:rsid w:val="00C849B4"/>
    <w:rsid w:val="00C94345"/>
    <w:rsid w:val="00C97C6E"/>
    <w:rsid w:val="00CB06F2"/>
    <w:rsid w:val="00CB0EFA"/>
    <w:rsid w:val="00CB3CBC"/>
    <w:rsid w:val="00CC03EE"/>
    <w:rsid w:val="00CE0A4B"/>
    <w:rsid w:val="00D00D6F"/>
    <w:rsid w:val="00D200AB"/>
    <w:rsid w:val="00D25535"/>
    <w:rsid w:val="00D30005"/>
    <w:rsid w:val="00D3365C"/>
    <w:rsid w:val="00D36612"/>
    <w:rsid w:val="00D54165"/>
    <w:rsid w:val="00D54AB8"/>
    <w:rsid w:val="00D622A4"/>
    <w:rsid w:val="00D6293F"/>
    <w:rsid w:val="00D62F60"/>
    <w:rsid w:val="00D74196"/>
    <w:rsid w:val="00D743ED"/>
    <w:rsid w:val="00D7616F"/>
    <w:rsid w:val="00D81599"/>
    <w:rsid w:val="00D979A2"/>
    <w:rsid w:val="00D97AB9"/>
    <w:rsid w:val="00DA07D9"/>
    <w:rsid w:val="00DA2A0D"/>
    <w:rsid w:val="00DA40A0"/>
    <w:rsid w:val="00DB0284"/>
    <w:rsid w:val="00DB37AA"/>
    <w:rsid w:val="00DB7E73"/>
    <w:rsid w:val="00DC2572"/>
    <w:rsid w:val="00DC29F2"/>
    <w:rsid w:val="00DC63D1"/>
    <w:rsid w:val="00DD0307"/>
    <w:rsid w:val="00DD0705"/>
    <w:rsid w:val="00DD3608"/>
    <w:rsid w:val="00DD3D8A"/>
    <w:rsid w:val="00DD68FD"/>
    <w:rsid w:val="00DE4E10"/>
    <w:rsid w:val="00DF51F0"/>
    <w:rsid w:val="00DF576C"/>
    <w:rsid w:val="00DF648C"/>
    <w:rsid w:val="00DF64FB"/>
    <w:rsid w:val="00E16BBD"/>
    <w:rsid w:val="00E224A7"/>
    <w:rsid w:val="00E34C18"/>
    <w:rsid w:val="00E4167E"/>
    <w:rsid w:val="00E417CC"/>
    <w:rsid w:val="00E66A1B"/>
    <w:rsid w:val="00E716CB"/>
    <w:rsid w:val="00E809A2"/>
    <w:rsid w:val="00E81A36"/>
    <w:rsid w:val="00E82301"/>
    <w:rsid w:val="00E83BEC"/>
    <w:rsid w:val="00E9142F"/>
    <w:rsid w:val="00EA0507"/>
    <w:rsid w:val="00EA08A6"/>
    <w:rsid w:val="00EA3C9F"/>
    <w:rsid w:val="00EA4C19"/>
    <w:rsid w:val="00EA55F1"/>
    <w:rsid w:val="00EB3C07"/>
    <w:rsid w:val="00EB7524"/>
    <w:rsid w:val="00EE0ADE"/>
    <w:rsid w:val="00EF3735"/>
    <w:rsid w:val="00EF3884"/>
    <w:rsid w:val="00F046A6"/>
    <w:rsid w:val="00F057C1"/>
    <w:rsid w:val="00F05DC9"/>
    <w:rsid w:val="00F15805"/>
    <w:rsid w:val="00F344E8"/>
    <w:rsid w:val="00F34D04"/>
    <w:rsid w:val="00F36CC1"/>
    <w:rsid w:val="00F40F2D"/>
    <w:rsid w:val="00F5612F"/>
    <w:rsid w:val="00F56AC9"/>
    <w:rsid w:val="00F57888"/>
    <w:rsid w:val="00F608D7"/>
    <w:rsid w:val="00F62405"/>
    <w:rsid w:val="00F62822"/>
    <w:rsid w:val="00F660AD"/>
    <w:rsid w:val="00F71226"/>
    <w:rsid w:val="00F747F1"/>
    <w:rsid w:val="00F7763D"/>
    <w:rsid w:val="00F82B55"/>
    <w:rsid w:val="00F844EA"/>
    <w:rsid w:val="00F855C3"/>
    <w:rsid w:val="00F942FE"/>
    <w:rsid w:val="00FA1226"/>
    <w:rsid w:val="00FA13B9"/>
    <w:rsid w:val="00FA3B69"/>
    <w:rsid w:val="00FB54A7"/>
    <w:rsid w:val="00FC09EF"/>
    <w:rsid w:val="00FC37F2"/>
    <w:rsid w:val="00FC66E8"/>
    <w:rsid w:val="00FD5D87"/>
    <w:rsid w:val="00FE0669"/>
    <w:rsid w:val="00FE24D5"/>
    <w:rsid w:val="00FE3BD3"/>
    <w:rsid w:val="00FE5FB0"/>
    <w:rsid w:val="022A5CC6"/>
    <w:rsid w:val="0255115B"/>
    <w:rsid w:val="03552E5A"/>
    <w:rsid w:val="03E98EAD"/>
    <w:rsid w:val="04C22658"/>
    <w:rsid w:val="04EADCC9"/>
    <w:rsid w:val="058A6C39"/>
    <w:rsid w:val="06DC12BB"/>
    <w:rsid w:val="06E5E42C"/>
    <w:rsid w:val="06FE697E"/>
    <w:rsid w:val="08A12918"/>
    <w:rsid w:val="09526456"/>
    <w:rsid w:val="0E59B5CB"/>
    <w:rsid w:val="0FF06ADD"/>
    <w:rsid w:val="11183D67"/>
    <w:rsid w:val="119831D5"/>
    <w:rsid w:val="13E0BA22"/>
    <w:rsid w:val="145905BC"/>
    <w:rsid w:val="14E48599"/>
    <w:rsid w:val="15717B72"/>
    <w:rsid w:val="15FA4FB8"/>
    <w:rsid w:val="176EEBBA"/>
    <w:rsid w:val="18C58025"/>
    <w:rsid w:val="18DB05D0"/>
    <w:rsid w:val="19AE2C0C"/>
    <w:rsid w:val="1AA3BD5B"/>
    <w:rsid w:val="1B00197A"/>
    <w:rsid w:val="1B181D7F"/>
    <w:rsid w:val="1CF5E191"/>
    <w:rsid w:val="1E255CD4"/>
    <w:rsid w:val="1F46AE9C"/>
    <w:rsid w:val="1F6A9E29"/>
    <w:rsid w:val="1FE4A4B1"/>
    <w:rsid w:val="21912004"/>
    <w:rsid w:val="2283C0D7"/>
    <w:rsid w:val="22E92D52"/>
    <w:rsid w:val="237EB367"/>
    <w:rsid w:val="2411114C"/>
    <w:rsid w:val="24A4619F"/>
    <w:rsid w:val="256A0E3B"/>
    <w:rsid w:val="260D55BA"/>
    <w:rsid w:val="288D0956"/>
    <w:rsid w:val="28C2712F"/>
    <w:rsid w:val="2901FEBB"/>
    <w:rsid w:val="2A2F7832"/>
    <w:rsid w:val="2C2475BD"/>
    <w:rsid w:val="2D619442"/>
    <w:rsid w:val="2E996560"/>
    <w:rsid w:val="30735C35"/>
    <w:rsid w:val="31FB16F1"/>
    <w:rsid w:val="329A613B"/>
    <w:rsid w:val="32A88D2A"/>
    <w:rsid w:val="34D6D2C7"/>
    <w:rsid w:val="355ED014"/>
    <w:rsid w:val="359FEDC8"/>
    <w:rsid w:val="37151E79"/>
    <w:rsid w:val="384DBF31"/>
    <w:rsid w:val="38A7C436"/>
    <w:rsid w:val="39CA0AF3"/>
    <w:rsid w:val="3A05B135"/>
    <w:rsid w:val="3A6D247C"/>
    <w:rsid w:val="3A74F044"/>
    <w:rsid w:val="3A763530"/>
    <w:rsid w:val="3C56481C"/>
    <w:rsid w:val="3C600C97"/>
    <w:rsid w:val="3D267010"/>
    <w:rsid w:val="3EBC3DE2"/>
    <w:rsid w:val="3FC8FB59"/>
    <w:rsid w:val="40FAA6F2"/>
    <w:rsid w:val="417AAB23"/>
    <w:rsid w:val="41B1B4D4"/>
    <w:rsid w:val="41E68F47"/>
    <w:rsid w:val="431DD18B"/>
    <w:rsid w:val="451625E1"/>
    <w:rsid w:val="480A59D8"/>
    <w:rsid w:val="48AF44EC"/>
    <w:rsid w:val="4927CBB6"/>
    <w:rsid w:val="4A0F08CF"/>
    <w:rsid w:val="4CBC2497"/>
    <w:rsid w:val="4CDBA6DD"/>
    <w:rsid w:val="5016CA2A"/>
    <w:rsid w:val="5098CEBA"/>
    <w:rsid w:val="514AA2F0"/>
    <w:rsid w:val="51A3F720"/>
    <w:rsid w:val="5291B97E"/>
    <w:rsid w:val="54E99576"/>
    <w:rsid w:val="5550E5C9"/>
    <w:rsid w:val="56CDE2F5"/>
    <w:rsid w:val="574FF029"/>
    <w:rsid w:val="5771B1EB"/>
    <w:rsid w:val="57F7BF78"/>
    <w:rsid w:val="5812474B"/>
    <w:rsid w:val="58B21CE7"/>
    <w:rsid w:val="59CD19C4"/>
    <w:rsid w:val="59D37C06"/>
    <w:rsid w:val="5A7A69AA"/>
    <w:rsid w:val="5B0A6B70"/>
    <w:rsid w:val="5B21FF6F"/>
    <w:rsid w:val="5CB297D3"/>
    <w:rsid w:val="5EEDFA3B"/>
    <w:rsid w:val="5F1652A4"/>
    <w:rsid w:val="5F76A178"/>
    <w:rsid w:val="5FF312E6"/>
    <w:rsid w:val="61A18A77"/>
    <w:rsid w:val="63BE0CA5"/>
    <w:rsid w:val="63CFED17"/>
    <w:rsid w:val="643DE857"/>
    <w:rsid w:val="662F5318"/>
    <w:rsid w:val="6A6FCE82"/>
    <w:rsid w:val="6AB98268"/>
    <w:rsid w:val="6B8DE9E2"/>
    <w:rsid w:val="6C91972D"/>
    <w:rsid w:val="73A5BEF1"/>
    <w:rsid w:val="740C9210"/>
    <w:rsid w:val="742EEE19"/>
    <w:rsid w:val="74575CFD"/>
    <w:rsid w:val="74E18C0D"/>
    <w:rsid w:val="77464347"/>
    <w:rsid w:val="779F4BC4"/>
    <w:rsid w:val="77EE5474"/>
    <w:rsid w:val="78A20EEF"/>
    <w:rsid w:val="7925EB3B"/>
    <w:rsid w:val="7B846302"/>
    <w:rsid w:val="7BAF42FE"/>
    <w:rsid w:val="7BC80B8D"/>
    <w:rsid w:val="7CE70D22"/>
    <w:rsid w:val="7DB81576"/>
    <w:rsid w:val="7FDB63C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C44B"/>
  <w15:chartTrackingRefBased/>
  <w15:docId w15:val="{4323519C-86DA-450B-B995-2F7B44EE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8"/>
        <w:lang w:val="en-SG" w:eastAsia="zh-CN"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A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C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YHeading1">
    <w:name w:val="KY_Heading1"/>
    <w:basedOn w:val="Heading1"/>
    <w:link w:val="KYHeading1Char"/>
    <w:autoRedefine/>
    <w:qFormat/>
    <w:rsid w:val="00E66A1B"/>
    <w:pPr>
      <w:spacing w:before="0"/>
    </w:pPr>
  </w:style>
  <w:style w:type="character" w:customStyle="1" w:styleId="KYHeading1Char">
    <w:name w:val="KY_Heading1 Char"/>
    <w:basedOn w:val="Heading1Char"/>
    <w:link w:val="KYHeading1"/>
    <w:rsid w:val="00E66A1B"/>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E66A1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6F99"/>
    <w:pPr>
      <w:tabs>
        <w:tab w:val="center" w:pos="4513"/>
        <w:tab w:val="right" w:pos="9026"/>
      </w:tabs>
    </w:pPr>
  </w:style>
  <w:style w:type="character" w:customStyle="1" w:styleId="HeaderChar">
    <w:name w:val="Header Char"/>
    <w:basedOn w:val="DefaultParagraphFont"/>
    <w:link w:val="Header"/>
    <w:uiPriority w:val="99"/>
    <w:rsid w:val="00826F99"/>
  </w:style>
  <w:style w:type="paragraph" w:styleId="Footer">
    <w:name w:val="footer"/>
    <w:basedOn w:val="Normal"/>
    <w:link w:val="FooterChar"/>
    <w:uiPriority w:val="99"/>
    <w:unhideWhenUsed/>
    <w:rsid w:val="00826F99"/>
    <w:pPr>
      <w:tabs>
        <w:tab w:val="center" w:pos="4513"/>
        <w:tab w:val="right" w:pos="9026"/>
      </w:tabs>
    </w:pPr>
  </w:style>
  <w:style w:type="character" w:customStyle="1" w:styleId="FooterChar">
    <w:name w:val="Footer Char"/>
    <w:basedOn w:val="DefaultParagraphFont"/>
    <w:link w:val="Footer"/>
    <w:uiPriority w:val="99"/>
    <w:rsid w:val="00826F99"/>
  </w:style>
  <w:style w:type="character" w:styleId="PlaceholderText">
    <w:name w:val="Placeholder Text"/>
    <w:basedOn w:val="DefaultParagraphFont"/>
    <w:uiPriority w:val="99"/>
    <w:semiHidden/>
    <w:rsid w:val="00366417"/>
    <w:rPr>
      <w:color w:val="808080"/>
    </w:rPr>
  </w:style>
  <w:style w:type="paragraph" w:styleId="ListParagraph">
    <w:name w:val="List Paragraph"/>
    <w:basedOn w:val="Normal"/>
    <w:uiPriority w:val="34"/>
    <w:qFormat/>
    <w:rsid w:val="00BF2A18"/>
    <w:pPr>
      <w:ind w:left="720"/>
      <w:contextualSpacing/>
    </w:pPr>
  </w:style>
  <w:style w:type="paragraph" w:styleId="FootnoteText">
    <w:name w:val="footnote text"/>
    <w:basedOn w:val="Normal"/>
    <w:link w:val="FootnoteTextChar"/>
    <w:uiPriority w:val="99"/>
    <w:semiHidden/>
    <w:unhideWhenUsed/>
    <w:rsid w:val="001B1B7A"/>
    <w:rPr>
      <w:sz w:val="20"/>
      <w:szCs w:val="20"/>
    </w:rPr>
  </w:style>
  <w:style w:type="character" w:customStyle="1" w:styleId="FootnoteTextChar">
    <w:name w:val="Footnote Text Char"/>
    <w:basedOn w:val="DefaultParagraphFont"/>
    <w:link w:val="FootnoteText"/>
    <w:uiPriority w:val="99"/>
    <w:semiHidden/>
    <w:rsid w:val="001B1B7A"/>
    <w:rPr>
      <w:sz w:val="20"/>
      <w:szCs w:val="20"/>
    </w:rPr>
  </w:style>
  <w:style w:type="character" w:styleId="FootnoteReference">
    <w:name w:val="footnote reference"/>
    <w:basedOn w:val="DefaultParagraphFont"/>
    <w:uiPriority w:val="99"/>
    <w:semiHidden/>
    <w:unhideWhenUsed/>
    <w:rsid w:val="001B1B7A"/>
    <w:rPr>
      <w:vertAlign w:val="superscript"/>
    </w:rPr>
  </w:style>
  <w:style w:type="table" w:styleId="TableGrid">
    <w:name w:val="Table Grid"/>
    <w:basedOn w:val="TableNormal"/>
    <w:uiPriority w:val="39"/>
    <w:rsid w:val="00DD0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k">
    <w:name w:val="ik"/>
    <w:basedOn w:val="Normal"/>
    <w:rsid w:val="00730658"/>
    <w:pPr>
      <w:spacing w:before="100" w:beforeAutospacing="1" w:after="100" w:afterAutospacing="1"/>
      <w:jc w:val="left"/>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4B66A2"/>
    <w:rPr>
      <w:sz w:val="16"/>
      <w:szCs w:val="16"/>
    </w:rPr>
  </w:style>
  <w:style w:type="paragraph" w:styleId="CommentText">
    <w:name w:val="annotation text"/>
    <w:basedOn w:val="Normal"/>
    <w:link w:val="CommentTextChar"/>
    <w:uiPriority w:val="99"/>
    <w:semiHidden/>
    <w:unhideWhenUsed/>
    <w:rsid w:val="004B66A2"/>
    <w:rPr>
      <w:sz w:val="20"/>
      <w:szCs w:val="20"/>
    </w:rPr>
  </w:style>
  <w:style w:type="character" w:customStyle="1" w:styleId="CommentTextChar">
    <w:name w:val="Comment Text Char"/>
    <w:basedOn w:val="DefaultParagraphFont"/>
    <w:link w:val="CommentText"/>
    <w:uiPriority w:val="99"/>
    <w:semiHidden/>
    <w:rsid w:val="004B66A2"/>
    <w:rPr>
      <w:sz w:val="20"/>
      <w:szCs w:val="20"/>
    </w:rPr>
  </w:style>
  <w:style w:type="paragraph" w:styleId="CommentSubject">
    <w:name w:val="annotation subject"/>
    <w:basedOn w:val="CommentText"/>
    <w:next w:val="CommentText"/>
    <w:link w:val="CommentSubjectChar"/>
    <w:uiPriority w:val="99"/>
    <w:semiHidden/>
    <w:unhideWhenUsed/>
    <w:rsid w:val="004B66A2"/>
    <w:rPr>
      <w:b/>
      <w:bCs/>
    </w:rPr>
  </w:style>
  <w:style w:type="character" w:customStyle="1" w:styleId="CommentSubjectChar">
    <w:name w:val="Comment Subject Char"/>
    <w:basedOn w:val="CommentTextChar"/>
    <w:link w:val="CommentSubject"/>
    <w:uiPriority w:val="99"/>
    <w:semiHidden/>
    <w:rsid w:val="004B66A2"/>
    <w:rPr>
      <w:b/>
      <w:bCs/>
      <w:sz w:val="20"/>
      <w:szCs w:val="20"/>
    </w:rPr>
  </w:style>
  <w:style w:type="paragraph" w:styleId="BalloonText">
    <w:name w:val="Balloon Text"/>
    <w:basedOn w:val="Normal"/>
    <w:link w:val="BalloonTextChar"/>
    <w:uiPriority w:val="99"/>
    <w:semiHidden/>
    <w:unhideWhenUsed/>
    <w:rsid w:val="004B66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6A2"/>
    <w:rPr>
      <w:rFonts w:ascii="Segoe UI" w:hAnsi="Segoe UI" w:cs="Segoe UI"/>
      <w:sz w:val="18"/>
      <w:szCs w:val="18"/>
    </w:rPr>
  </w:style>
  <w:style w:type="character" w:customStyle="1" w:styleId="Heading2Char">
    <w:name w:val="Heading 2 Char"/>
    <w:basedOn w:val="DefaultParagraphFont"/>
    <w:link w:val="Heading2"/>
    <w:uiPriority w:val="9"/>
    <w:rsid w:val="00375CA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62F60"/>
    <w:pPr>
      <w:spacing w:after="200"/>
    </w:pPr>
    <w:rPr>
      <w:i/>
      <w:iCs/>
      <w:color w:val="44546A" w:themeColor="text2"/>
      <w:sz w:val="18"/>
      <w:szCs w:val="18"/>
    </w:r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051B2E"/>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051B2E"/>
  </w:style>
  <w:style w:type="character" w:customStyle="1" w:styleId="eop">
    <w:name w:val="eop"/>
    <w:basedOn w:val="DefaultParagraphFont"/>
    <w:rsid w:val="00051B2E"/>
  </w:style>
  <w:style w:type="character" w:styleId="UnresolvedMention">
    <w:name w:val="Unresolved Mention"/>
    <w:basedOn w:val="DefaultParagraphFont"/>
    <w:uiPriority w:val="99"/>
    <w:semiHidden/>
    <w:unhideWhenUsed/>
    <w:rsid w:val="00D2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1681">
      <w:bodyDiv w:val="1"/>
      <w:marLeft w:val="0"/>
      <w:marRight w:val="0"/>
      <w:marTop w:val="0"/>
      <w:marBottom w:val="0"/>
      <w:divBdr>
        <w:top w:val="none" w:sz="0" w:space="0" w:color="auto"/>
        <w:left w:val="none" w:sz="0" w:space="0" w:color="auto"/>
        <w:bottom w:val="none" w:sz="0" w:space="0" w:color="auto"/>
        <w:right w:val="none" w:sz="0" w:space="0" w:color="auto"/>
      </w:divBdr>
    </w:div>
    <w:div w:id="20731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EE5615AD459E4B984101416C97D943" ma:contentTypeVersion="4" ma:contentTypeDescription="Create a new document." ma:contentTypeScope="" ma:versionID="9babccb99d844281d66072328a8da5fe">
  <xsd:schema xmlns:xsd="http://www.w3.org/2001/XMLSchema" xmlns:xs="http://www.w3.org/2001/XMLSchema" xmlns:p="http://schemas.microsoft.com/office/2006/metadata/properties" xmlns:ns2="ef0470c3-8200-4b94-ae48-52ecab57f4ea" targetNamespace="http://schemas.microsoft.com/office/2006/metadata/properties" ma:root="true" ma:fieldsID="63fd303944a9e905718294da4fedb16d" ns2:_="">
    <xsd:import namespace="ef0470c3-8200-4b94-ae48-52ecab57f4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70c3-8200-4b94-ae48-52ecab57f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5BB3-7376-4DDE-AE59-53E45DBC7336}">
  <ds:schemaRefs>
    <ds:schemaRef ds:uri="http://schemas.microsoft.com/sharepoint/v3/contenttype/forms"/>
  </ds:schemaRefs>
</ds:datastoreItem>
</file>

<file path=customXml/itemProps2.xml><?xml version="1.0" encoding="utf-8"?>
<ds:datastoreItem xmlns:ds="http://schemas.openxmlformats.org/officeDocument/2006/customXml" ds:itemID="{BC3ABFAA-46CA-4B37-83A6-A30DA96185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D600D1-75C6-41F7-A5FE-C3EAC499D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470c3-8200-4b94-ae48-52ecab57f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E2D6A8-B9DD-4307-94BD-886807A6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Kaiyuan</dc:creator>
  <cp:keywords/>
  <dc:description/>
  <cp:lastModifiedBy>HONG Kaiyuan</cp:lastModifiedBy>
  <cp:revision>24</cp:revision>
  <dcterms:created xsi:type="dcterms:W3CDTF">2020-03-15T20:50:00Z</dcterms:created>
  <dcterms:modified xsi:type="dcterms:W3CDTF">2020-04-10T15:16:00Z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0x01010055EE5615AD459E4B984101416C97D943</vt:lpwstr>
  </property>
</Properties>
</file>