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946" w:rsidRPr="008A7946" w:rsidRDefault="008A7946" w:rsidP="008A7946">
      <w:pPr>
        <w:pStyle w:val="a6"/>
      </w:pPr>
      <w:proofErr w:type="spellStart"/>
      <w:r w:rsidRPr="008A7946">
        <w:t>hansontable</w:t>
      </w:r>
      <w:proofErr w:type="spellEnd"/>
      <w:r w:rsidRPr="008A7946">
        <w:t>的渲染定义方式有多种，常见的有</w:t>
      </w:r>
      <w:r w:rsidRPr="008A7946">
        <w:t xml:space="preserve"> </w:t>
      </w:r>
      <w:proofErr w:type="spellStart"/>
      <w:r w:rsidRPr="008A7946">
        <w:t>NumericRenderer</w:t>
      </w:r>
      <w:proofErr w:type="spellEnd"/>
      <w:r w:rsidRPr="008A7946">
        <w:t>、</w:t>
      </w:r>
      <w:proofErr w:type="spellStart"/>
      <w:r w:rsidRPr="008A7946">
        <w:t>TextRenderer</w:t>
      </w:r>
      <w:proofErr w:type="spellEnd"/>
      <w:r w:rsidRPr="008A7946">
        <w:t>、</w:t>
      </w:r>
      <w:proofErr w:type="spellStart"/>
      <w:r w:rsidRPr="008A7946">
        <w:t>CheckboxRenderer</w:t>
      </w:r>
      <w:proofErr w:type="spellEnd"/>
      <w:r w:rsidRPr="008A7946">
        <w:t>，但他们都是通过</w:t>
      </w:r>
      <w:proofErr w:type="spellStart"/>
      <w:r w:rsidRPr="008A7946">
        <w:t>registerRenderer</w:t>
      </w:r>
      <w:proofErr w:type="spellEnd"/>
      <w:r w:rsidRPr="008A7946">
        <w:t>来渲染</w:t>
      </w:r>
      <w:r w:rsidRPr="008A7946">
        <w:t xml:space="preserve"> </w:t>
      </w:r>
      <w:r w:rsidRPr="008A7946">
        <w:t>的，</w:t>
      </w:r>
      <w:proofErr w:type="spellStart"/>
      <w:r w:rsidRPr="008A7946">
        <w:t>registerRenderer</w:t>
      </w:r>
      <w:proofErr w:type="spellEnd"/>
      <w:r w:rsidRPr="008A7946">
        <w:t>是</w:t>
      </w:r>
      <w:proofErr w:type="spellStart"/>
      <w:r w:rsidRPr="008A7946">
        <w:t>hansontable</w:t>
      </w:r>
      <w:proofErr w:type="spellEnd"/>
      <w:r w:rsidRPr="008A7946">
        <w:t>的渲染公用方法，其他的渲染都是在此基础上扩展的。</w:t>
      </w:r>
    </w:p>
    <w:p w:rsidR="008A7946" w:rsidRPr="008A7946" w:rsidRDefault="008A7946" w:rsidP="008A7946">
      <w:r w:rsidRPr="008A7946">
        <w:t>那么我们需要自定义一个文本渲染该如何实现呢？请跟我来：</w:t>
      </w:r>
    </w:p>
    <w:p w:rsidR="008A7946" w:rsidRPr="008A7946" w:rsidRDefault="00B56AF1" w:rsidP="00B56AF1">
      <w:pPr>
        <w:pStyle w:val="2"/>
      </w:pPr>
      <w:r>
        <w:t>定义</w:t>
      </w:r>
      <w:r w:rsidR="008A7946" w:rsidRPr="008A7946">
        <w:t>自己的渲染方法</w:t>
      </w:r>
    </w:p>
    <w:p w:rsidR="008A7946" w:rsidRPr="008A7946" w:rsidRDefault="008A7946" w:rsidP="00B56AF1">
      <w:r w:rsidRPr="008A7946">
        <w:rPr>
          <w:b/>
          <w:bCs/>
        </w:rPr>
        <w:t>[</w:t>
      </w:r>
      <w:proofErr w:type="spellStart"/>
      <w:proofErr w:type="gramStart"/>
      <w:r w:rsidRPr="008A7946">
        <w:rPr>
          <w:b/>
          <w:bCs/>
        </w:rPr>
        <w:t>javascript</w:t>
      </w:r>
      <w:proofErr w:type="spellEnd"/>
      <w:proofErr w:type="gramEnd"/>
      <w:r w:rsidRPr="008A7946">
        <w:rPr>
          <w:b/>
          <w:bCs/>
        </w:rPr>
        <w:t>]</w:t>
      </w:r>
      <w:r w:rsidRPr="008A7946">
        <w:t xml:space="preserve"> </w:t>
      </w:r>
      <w:hyperlink r:id="rId8" w:tooltip="view plain" w:history="1">
        <w:r w:rsidRPr="008A7946">
          <w:rPr>
            <w:rStyle w:val="a5"/>
          </w:rPr>
          <w:t xml:space="preserve">view </w:t>
        </w:r>
        <w:proofErr w:type="spellStart"/>
        <w:r w:rsidRPr="008A7946">
          <w:rPr>
            <w:rStyle w:val="a5"/>
          </w:rPr>
          <w:t>plain</w:t>
        </w:r>
      </w:hyperlink>
      <w:hyperlink r:id="rId9" w:tooltip="copy" w:history="1">
        <w:r w:rsidRPr="008A7946">
          <w:rPr>
            <w:rStyle w:val="a5"/>
          </w:rPr>
          <w:t>copy</w:t>
        </w:r>
      </w:hyperlink>
      <w:hyperlink r:id="rId10" w:tooltip="print" w:history="1">
        <w:r w:rsidRPr="008A7946">
          <w:rPr>
            <w:rStyle w:val="a5"/>
          </w:rPr>
          <w:t>print</w:t>
        </w:r>
        <w:proofErr w:type="spellEnd"/>
      </w:hyperlink>
      <w:hyperlink r:id="rId11" w:tooltip="?" w:history="1">
        <w:r w:rsidRPr="008A7946">
          <w:rPr>
            <w:rStyle w:val="a5"/>
          </w:rPr>
          <w:t>?</w:t>
        </w:r>
      </w:hyperlink>
    </w:p>
    <w:p w:rsidR="008A7946" w:rsidRPr="008A7946" w:rsidRDefault="008A7946" w:rsidP="008A7946">
      <w:pPr>
        <w:numPr>
          <w:ilvl w:val="0"/>
          <w:numId w:val="1"/>
        </w:numPr>
      </w:pPr>
      <w:r w:rsidRPr="008A7946">
        <w:t>var MyRenderer = function (instance, td, row, col, prop, value, cellProperties) {  </w:t>
      </w:r>
    </w:p>
    <w:p w:rsidR="008A7946" w:rsidRPr="008A7946" w:rsidRDefault="008A7946" w:rsidP="008A7946">
      <w:pPr>
        <w:numPr>
          <w:ilvl w:val="0"/>
          <w:numId w:val="1"/>
        </w:numPr>
      </w:pPr>
      <w:r w:rsidRPr="008A7946">
        <w:t>    Handsontable.renderers.TextRenderer.apply(this, arguments);  </w:t>
      </w:r>
    </w:p>
    <w:p w:rsidR="008A7946" w:rsidRPr="008A7946" w:rsidRDefault="008A7946" w:rsidP="008A7946">
      <w:pPr>
        <w:numPr>
          <w:ilvl w:val="0"/>
          <w:numId w:val="1"/>
        </w:numPr>
      </w:pPr>
      <w:r w:rsidRPr="008A7946">
        <w:t>    $(td).</w:t>
      </w:r>
      <w:proofErr w:type="spellStart"/>
      <w:r w:rsidRPr="008A7946">
        <w:t>css</w:t>
      </w:r>
      <w:proofErr w:type="spellEnd"/>
      <w:r w:rsidRPr="008A7946">
        <w:t>("text-align", </w:t>
      </w:r>
      <w:proofErr w:type="spellStart"/>
      <w:r w:rsidRPr="008A7946">
        <w:t>cel</w:t>
      </w:r>
      <w:proofErr w:type="spellEnd"/>
      <w:r w:rsidRPr="008A7946">
        <w:t>[k].align);  </w:t>
      </w:r>
    </w:p>
    <w:p w:rsidR="008A7946" w:rsidRPr="008A7946" w:rsidRDefault="008A7946" w:rsidP="008A7946">
      <w:pPr>
        <w:numPr>
          <w:ilvl w:val="0"/>
          <w:numId w:val="1"/>
        </w:numPr>
      </w:pPr>
      <w:r w:rsidRPr="008A7946">
        <w:t>    $(td).</w:t>
      </w:r>
      <w:proofErr w:type="spellStart"/>
      <w:r w:rsidRPr="008A7946">
        <w:t>css</w:t>
      </w:r>
      <w:proofErr w:type="spellEnd"/>
      <w:r w:rsidRPr="008A7946">
        <w:t>("vertical-align", </w:t>
      </w:r>
      <w:proofErr w:type="spellStart"/>
      <w:r w:rsidRPr="008A7946">
        <w:t>cel</w:t>
      </w:r>
      <w:proofErr w:type="spellEnd"/>
      <w:r w:rsidRPr="008A7946">
        <w:t>[k].</w:t>
      </w:r>
      <w:proofErr w:type="spellStart"/>
      <w:r w:rsidRPr="008A7946">
        <w:t>valign</w:t>
      </w:r>
      <w:proofErr w:type="spellEnd"/>
      <w:r w:rsidRPr="008A7946">
        <w:t>);  </w:t>
      </w:r>
    </w:p>
    <w:p w:rsidR="008A7946" w:rsidRPr="008A7946" w:rsidRDefault="008A7946" w:rsidP="008A7946">
      <w:pPr>
        <w:numPr>
          <w:ilvl w:val="0"/>
          <w:numId w:val="1"/>
        </w:numPr>
      </w:pPr>
      <w:r w:rsidRPr="008A7946">
        <w:t>  }</w:t>
      </w:r>
      <w:r w:rsidRPr="008A7946">
        <w:t>）</w:t>
      </w:r>
      <w:r w:rsidRPr="008A7946">
        <w:t>;  </w:t>
      </w:r>
    </w:p>
    <w:p w:rsidR="008A7946" w:rsidRPr="008A7946" w:rsidRDefault="008A7946" w:rsidP="008A7946">
      <w:r w:rsidRPr="008A7946">
        <w:br/>
      </w:r>
      <w:r w:rsidRPr="008A7946">
        <w:t>这里的</w:t>
      </w:r>
      <w:r w:rsidRPr="008A7946">
        <w:t>instance</w:t>
      </w:r>
      <w:r w:rsidRPr="008A7946">
        <w:t>是</w:t>
      </w:r>
      <w:proofErr w:type="spellStart"/>
      <w:r w:rsidRPr="008A7946">
        <w:t>hansontable</w:t>
      </w:r>
      <w:proofErr w:type="spellEnd"/>
      <w:r w:rsidRPr="008A7946">
        <w:t>的核心方法接口对象，</w:t>
      </w:r>
      <w:r w:rsidRPr="008A7946">
        <w:t>td</w:t>
      </w:r>
      <w:r w:rsidRPr="008A7946">
        <w:t>是一个渲染的单元格，</w:t>
      </w:r>
      <w:r w:rsidRPr="008A7946">
        <w:t>value</w:t>
      </w:r>
      <w:r w:rsidRPr="008A7946">
        <w:t>是单元格的值，</w:t>
      </w:r>
      <w:proofErr w:type="spellStart"/>
      <w:r w:rsidRPr="008A7946">
        <w:t>cellProperties</w:t>
      </w:r>
      <w:proofErr w:type="spellEnd"/>
      <w:r w:rsidRPr="008A7946">
        <w:t>是单元格的渲染方法对象，其中包含一个</w:t>
      </w:r>
      <w:r w:rsidRPr="008A7946">
        <w:t>renderer</w:t>
      </w:r>
      <w:r w:rsidRPr="008A7946">
        <w:t>属性，定义了该用那种渲染方式。</w:t>
      </w:r>
    </w:p>
    <w:p w:rsidR="008A7946" w:rsidRPr="008A7946" w:rsidRDefault="008A7946" w:rsidP="008A7946">
      <w:proofErr w:type="spellStart"/>
      <w:proofErr w:type="gramStart"/>
      <w:r w:rsidRPr="008A7946">
        <w:t>Handsontable.renderers.TextRenderer.apply</w:t>
      </w:r>
      <w:proofErr w:type="spellEnd"/>
      <w:r w:rsidRPr="008A7946">
        <w:t>(</w:t>
      </w:r>
      <w:proofErr w:type="gramEnd"/>
      <w:r w:rsidRPr="008A7946">
        <w:t>this, arguments);</w:t>
      </w:r>
    </w:p>
    <w:p w:rsidR="008A7946" w:rsidRPr="008A7946" w:rsidRDefault="008A7946" w:rsidP="008A7946">
      <w:r w:rsidRPr="008A7946">
        <w:t>这句话不可少。其含义是将自定义方法中的配置信息通过</w:t>
      </w:r>
      <w:proofErr w:type="spellStart"/>
      <w:r w:rsidRPr="008A7946">
        <w:t>hansontable</w:t>
      </w:r>
      <w:proofErr w:type="spellEnd"/>
      <w:r w:rsidRPr="008A7946">
        <w:t>的</w:t>
      </w:r>
      <w:r w:rsidRPr="008A7946">
        <w:t>Text</w:t>
      </w:r>
      <w:r w:rsidRPr="008A7946">
        <w:t>渲染应用到当前</w:t>
      </w:r>
      <w:r w:rsidRPr="008A7946">
        <w:t>window</w:t>
      </w:r>
      <w:r w:rsidRPr="008A7946">
        <w:t>对象上。</w:t>
      </w:r>
      <w:r w:rsidRPr="008A7946">
        <w:t>this</w:t>
      </w:r>
      <w:r w:rsidRPr="008A7946">
        <w:t>表示当前</w:t>
      </w:r>
      <w:r w:rsidRPr="008A7946">
        <w:t>window</w:t>
      </w:r>
      <w:r w:rsidRPr="008A7946">
        <w:t>对象，</w:t>
      </w:r>
      <w:r w:rsidRPr="008A7946">
        <w:t>arguments</w:t>
      </w:r>
      <w:r w:rsidRPr="008A7946">
        <w:t>表示渲染方法中的</w:t>
      </w:r>
      <w:r w:rsidRPr="008A7946">
        <w:t>7</w:t>
      </w:r>
      <w:r w:rsidRPr="008A7946">
        <w:t>个参数，是一个参数数组。</w:t>
      </w:r>
    </w:p>
    <w:p w:rsidR="008A7946" w:rsidRPr="008A7946" w:rsidRDefault="008A7946" w:rsidP="008A7946"/>
    <w:p w:rsidR="008A7946" w:rsidRPr="008A7946" w:rsidRDefault="008A7946" w:rsidP="00B56AF1">
      <w:pPr>
        <w:pStyle w:val="2"/>
      </w:pPr>
      <w:r w:rsidRPr="008A7946">
        <w:t>在单元格属性配置中调用自定义的渲染方法</w:t>
      </w:r>
    </w:p>
    <w:p w:rsidR="008A7946" w:rsidRPr="008A7946" w:rsidRDefault="008A7946" w:rsidP="008A7946">
      <w:r w:rsidRPr="008A7946">
        <w:rPr>
          <w:b/>
          <w:bCs/>
        </w:rPr>
        <w:t>[</w:t>
      </w:r>
      <w:proofErr w:type="spellStart"/>
      <w:proofErr w:type="gramStart"/>
      <w:r w:rsidRPr="008A7946">
        <w:rPr>
          <w:b/>
          <w:bCs/>
        </w:rPr>
        <w:t>javascript</w:t>
      </w:r>
      <w:proofErr w:type="spellEnd"/>
      <w:proofErr w:type="gramEnd"/>
      <w:r w:rsidRPr="008A7946">
        <w:rPr>
          <w:b/>
          <w:bCs/>
        </w:rPr>
        <w:t>]</w:t>
      </w:r>
      <w:r w:rsidRPr="008A7946">
        <w:t xml:space="preserve"> </w:t>
      </w:r>
      <w:hyperlink r:id="rId12" w:tooltip="view plain" w:history="1">
        <w:r w:rsidRPr="008A7946">
          <w:rPr>
            <w:rStyle w:val="a5"/>
          </w:rPr>
          <w:t xml:space="preserve">view </w:t>
        </w:r>
        <w:proofErr w:type="spellStart"/>
        <w:r w:rsidRPr="008A7946">
          <w:rPr>
            <w:rStyle w:val="a5"/>
          </w:rPr>
          <w:t>plain</w:t>
        </w:r>
      </w:hyperlink>
      <w:hyperlink r:id="rId13" w:tooltip="copy" w:history="1">
        <w:r w:rsidRPr="008A7946">
          <w:rPr>
            <w:rStyle w:val="a5"/>
          </w:rPr>
          <w:t>copy</w:t>
        </w:r>
      </w:hyperlink>
      <w:hyperlink r:id="rId14" w:tooltip="print" w:history="1">
        <w:r w:rsidRPr="008A7946">
          <w:rPr>
            <w:rStyle w:val="a5"/>
          </w:rPr>
          <w:t>print</w:t>
        </w:r>
        <w:proofErr w:type="spellEnd"/>
      </w:hyperlink>
      <w:hyperlink r:id="rId15" w:tooltip="?" w:history="1">
        <w:r w:rsidRPr="008A7946">
          <w:rPr>
            <w:rStyle w:val="a5"/>
          </w:rPr>
          <w:t>?</w:t>
        </w:r>
      </w:hyperlink>
    </w:p>
    <w:p w:rsidR="008A7946" w:rsidRPr="008A7946" w:rsidRDefault="008A7946" w:rsidP="008A7946">
      <w:pPr>
        <w:numPr>
          <w:ilvl w:val="0"/>
          <w:numId w:val="2"/>
        </w:numPr>
      </w:pPr>
      <w:r w:rsidRPr="008A7946">
        <w:t>cells: function (row, col, prop) {  </w:t>
      </w:r>
    </w:p>
    <w:p w:rsidR="008A7946" w:rsidRPr="008A7946" w:rsidRDefault="008A7946" w:rsidP="008A7946">
      <w:pPr>
        <w:numPr>
          <w:ilvl w:val="0"/>
          <w:numId w:val="2"/>
        </w:numPr>
      </w:pPr>
      <w:r w:rsidRPr="008A7946">
        <w:t>              </w:t>
      </w:r>
      <w:proofErr w:type="spellStart"/>
      <w:r w:rsidRPr="008A7946">
        <w:t>var</w:t>
      </w:r>
      <w:proofErr w:type="spellEnd"/>
      <w:r w:rsidRPr="008A7946">
        <w:t> </w:t>
      </w:r>
      <w:proofErr w:type="spellStart"/>
      <w:r w:rsidRPr="008A7946">
        <w:t>cellProperties</w:t>
      </w:r>
      <w:proofErr w:type="spellEnd"/>
      <w:r w:rsidRPr="008A7946">
        <w:t> = {};  </w:t>
      </w:r>
    </w:p>
    <w:p w:rsidR="008A7946" w:rsidRPr="008A7946" w:rsidRDefault="008A7946" w:rsidP="008A7946">
      <w:pPr>
        <w:numPr>
          <w:ilvl w:val="0"/>
          <w:numId w:val="2"/>
        </w:numPr>
      </w:pPr>
      <w:r w:rsidRPr="008A7946">
        <w:t>              if (row === 0 || this.instance.getData()[row][col] === 'readOnly') {  </w:t>
      </w:r>
    </w:p>
    <w:p w:rsidR="008A7946" w:rsidRPr="008A7946" w:rsidRDefault="008A7946" w:rsidP="008A7946">
      <w:pPr>
        <w:numPr>
          <w:ilvl w:val="0"/>
          <w:numId w:val="2"/>
        </w:numPr>
      </w:pPr>
      <w:r w:rsidRPr="008A7946">
        <w:t>                  </w:t>
      </w:r>
      <w:proofErr w:type="spellStart"/>
      <w:r w:rsidRPr="008A7946">
        <w:t>cellProperties.readOnly</w:t>
      </w:r>
      <w:proofErr w:type="spellEnd"/>
      <w:r w:rsidRPr="008A7946">
        <w:t> = true;  </w:t>
      </w:r>
    </w:p>
    <w:p w:rsidR="008A7946" w:rsidRPr="008A7946" w:rsidRDefault="008A7946" w:rsidP="008A7946">
      <w:pPr>
        <w:numPr>
          <w:ilvl w:val="0"/>
          <w:numId w:val="2"/>
        </w:numPr>
      </w:pPr>
      <w:r w:rsidRPr="008A7946">
        <w:t>              }  </w:t>
      </w:r>
    </w:p>
    <w:p w:rsidR="008A7946" w:rsidRPr="008A7946" w:rsidRDefault="008A7946" w:rsidP="008A7946">
      <w:pPr>
        <w:numPr>
          <w:ilvl w:val="0"/>
          <w:numId w:val="2"/>
        </w:numPr>
      </w:pPr>
      <w:r w:rsidRPr="008A7946">
        <w:lastRenderedPageBreak/>
        <w:t>              if (row === 0) {  </w:t>
      </w:r>
    </w:p>
    <w:p w:rsidR="008A7946" w:rsidRPr="008A7946" w:rsidRDefault="008A7946" w:rsidP="008A7946">
      <w:pPr>
        <w:numPr>
          <w:ilvl w:val="0"/>
          <w:numId w:val="2"/>
        </w:numPr>
      </w:pPr>
      <w:r w:rsidRPr="008A7946">
        <w:t>                 </w:t>
      </w:r>
      <w:proofErr w:type="spellStart"/>
      <w:r w:rsidRPr="008A7946">
        <w:t>cellProperties.renderer</w:t>
      </w:r>
      <w:proofErr w:type="spellEnd"/>
      <w:r w:rsidRPr="008A7946">
        <w:t> = </w:t>
      </w:r>
      <w:proofErr w:type="spellStart"/>
      <w:r w:rsidRPr="008A7946">
        <w:t>firstRowRenderer</w:t>
      </w:r>
      <w:proofErr w:type="spellEnd"/>
      <w:r w:rsidRPr="008A7946">
        <w:t>;//</w:t>
      </w:r>
      <w:r w:rsidRPr="008A7946">
        <w:t>调用首行渲染方法</w:t>
      </w:r>
      <w:r w:rsidRPr="008A7946">
        <w:t>   </w:t>
      </w:r>
    </w:p>
    <w:p w:rsidR="008A7946" w:rsidRPr="008A7946" w:rsidRDefault="008A7946" w:rsidP="008A7946">
      <w:pPr>
        <w:numPr>
          <w:ilvl w:val="0"/>
          <w:numId w:val="2"/>
        </w:numPr>
      </w:pPr>
      <w:r w:rsidRPr="008A7946">
        <w:t>              }  </w:t>
      </w:r>
    </w:p>
    <w:p w:rsidR="008A7946" w:rsidRPr="008A7946" w:rsidRDefault="008A7946" w:rsidP="008A7946">
      <w:pPr>
        <w:numPr>
          <w:ilvl w:val="0"/>
          <w:numId w:val="2"/>
        </w:numPr>
      </w:pPr>
      <w:r w:rsidRPr="008A7946">
        <w:t>              else {  </w:t>
      </w:r>
    </w:p>
    <w:p w:rsidR="008A7946" w:rsidRPr="008A7946" w:rsidRDefault="008A7946" w:rsidP="008A7946">
      <w:pPr>
        <w:numPr>
          <w:ilvl w:val="0"/>
          <w:numId w:val="2"/>
        </w:numPr>
      </w:pPr>
      <w:r w:rsidRPr="008A7946">
        <w:t>                </w:t>
      </w:r>
      <w:proofErr w:type="spellStart"/>
      <w:r w:rsidRPr="008A7946">
        <w:t>cellProperties.renderer</w:t>
      </w:r>
      <w:proofErr w:type="spellEnd"/>
      <w:r w:rsidRPr="008A7946">
        <w:t> = </w:t>
      </w:r>
      <w:proofErr w:type="spellStart"/>
      <w:r w:rsidRPr="008A7946">
        <w:t>MyRenderer</w:t>
      </w:r>
      <w:proofErr w:type="spellEnd"/>
      <w:r w:rsidRPr="008A7946">
        <w:t>;//</w:t>
      </w:r>
      <w:r w:rsidRPr="008A7946">
        <w:t>调用自定义渲染方法</w:t>
      </w:r>
      <w:r w:rsidRPr="008A7946">
        <w:t>  </w:t>
      </w:r>
    </w:p>
    <w:p w:rsidR="008A7946" w:rsidRPr="008A7946" w:rsidRDefault="008A7946" w:rsidP="008A7946">
      <w:pPr>
        <w:numPr>
          <w:ilvl w:val="0"/>
          <w:numId w:val="2"/>
        </w:numPr>
      </w:pPr>
      <w:r w:rsidRPr="008A7946">
        <w:t>              }  </w:t>
      </w:r>
    </w:p>
    <w:p w:rsidR="008A7946" w:rsidRPr="008A7946" w:rsidRDefault="008A7946" w:rsidP="008A7946">
      <w:pPr>
        <w:numPr>
          <w:ilvl w:val="0"/>
          <w:numId w:val="2"/>
        </w:numPr>
      </w:pPr>
      <w:r w:rsidRPr="008A7946">
        <w:t>                return </w:t>
      </w:r>
      <w:proofErr w:type="spellStart"/>
      <w:r w:rsidRPr="008A7946">
        <w:t>cellProperties</w:t>
      </w:r>
      <w:proofErr w:type="spellEnd"/>
      <w:r w:rsidRPr="008A7946">
        <w:t>;  </w:t>
      </w:r>
    </w:p>
    <w:p w:rsidR="008A7946" w:rsidRPr="008A7946" w:rsidRDefault="008A7946" w:rsidP="008A7946">
      <w:pPr>
        <w:numPr>
          <w:ilvl w:val="0"/>
          <w:numId w:val="2"/>
        </w:numPr>
      </w:pPr>
      <w:r w:rsidRPr="008A7946">
        <w:t> }  </w:t>
      </w:r>
    </w:p>
    <w:p w:rsidR="008A7946" w:rsidRPr="008A7946" w:rsidRDefault="008A7946" w:rsidP="008A7946">
      <w:r w:rsidRPr="008A7946">
        <w:t>或者直接在</w:t>
      </w:r>
      <w:r w:rsidRPr="008A7946">
        <w:t>cells</w:t>
      </w:r>
      <w:r w:rsidRPr="008A7946">
        <w:t>中调用</w:t>
      </w:r>
      <w:r w:rsidRPr="008A7946">
        <w:t>renderer</w:t>
      </w:r>
      <w:r w:rsidRPr="008A7946">
        <w:t>属性</w:t>
      </w:r>
    </w:p>
    <w:p w:rsidR="008A7946" w:rsidRPr="008A7946" w:rsidRDefault="008A7946" w:rsidP="008A7946">
      <w:r w:rsidRPr="008A7946">
        <w:rPr>
          <w:b/>
          <w:bCs/>
        </w:rPr>
        <w:t>[</w:t>
      </w:r>
      <w:proofErr w:type="spellStart"/>
      <w:proofErr w:type="gramStart"/>
      <w:r w:rsidRPr="008A7946">
        <w:rPr>
          <w:b/>
          <w:bCs/>
        </w:rPr>
        <w:t>javascript</w:t>
      </w:r>
      <w:proofErr w:type="spellEnd"/>
      <w:proofErr w:type="gramEnd"/>
      <w:r w:rsidRPr="008A7946">
        <w:rPr>
          <w:b/>
          <w:bCs/>
        </w:rPr>
        <w:t>]</w:t>
      </w:r>
      <w:r w:rsidRPr="008A7946">
        <w:t xml:space="preserve"> </w:t>
      </w:r>
      <w:hyperlink r:id="rId16" w:tooltip="view plain" w:history="1">
        <w:r w:rsidRPr="008A7946">
          <w:rPr>
            <w:rStyle w:val="a5"/>
          </w:rPr>
          <w:t xml:space="preserve">view </w:t>
        </w:r>
        <w:proofErr w:type="spellStart"/>
        <w:r w:rsidRPr="008A7946">
          <w:rPr>
            <w:rStyle w:val="a5"/>
          </w:rPr>
          <w:t>plain</w:t>
        </w:r>
      </w:hyperlink>
      <w:hyperlink r:id="rId17" w:tooltip="copy" w:history="1">
        <w:r w:rsidRPr="008A7946">
          <w:rPr>
            <w:rStyle w:val="a5"/>
          </w:rPr>
          <w:t>copy</w:t>
        </w:r>
      </w:hyperlink>
      <w:hyperlink r:id="rId18" w:tooltip="print" w:history="1">
        <w:r w:rsidRPr="008A7946">
          <w:rPr>
            <w:rStyle w:val="a5"/>
          </w:rPr>
          <w:t>print</w:t>
        </w:r>
        <w:proofErr w:type="spellEnd"/>
      </w:hyperlink>
      <w:hyperlink r:id="rId19" w:tooltip="?" w:history="1">
        <w:r w:rsidRPr="008A7946">
          <w:rPr>
            <w:rStyle w:val="a5"/>
          </w:rPr>
          <w:t>?</w:t>
        </w:r>
      </w:hyperlink>
    </w:p>
    <w:p w:rsidR="008A7946" w:rsidRPr="008A7946" w:rsidRDefault="008A7946" w:rsidP="008A7946">
      <w:pPr>
        <w:numPr>
          <w:ilvl w:val="0"/>
          <w:numId w:val="3"/>
        </w:numPr>
      </w:pPr>
      <w:r w:rsidRPr="008A7946">
        <w:t>cells: function(row, col, prop) {  </w:t>
      </w:r>
    </w:p>
    <w:p w:rsidR="008A7946" w:rsidRPr="008A7946" w:rsidRDefault="008A7946" w:rsidP="008A7946">
      <w:pPr>
        <w:numPr>
          <w:ilvl w:val="0"/>
          <w:numId w:val="3"/>
        </w:numPr>
      </w:pPr>
      <w:r w:rsidRPr="008A7946">
        <w:t>    </w:t>
      </w:r>
      <w:proofErr w:type="spellStart"/>
      <w:r w:rsidRPr="008A7946">
        <w:t>this.renderer</w:t>
      </w:r>
      <w:proofErr w:type="spellEnd"/>
      <w:r w:rsidRPr="008A7946">
        <w:t> = </w:t>
      </w:r>
      <w:proofErr w:type="spellStart"/>
      <w:r w:rsidRPr="008A7946">
        <w:t>myRenderer</w:t>
      </w:r>
      <w:proofErr w:type="spellEnd"/>
      <w:r w:rsidRPr="008A7946">
        <w:t>;       </w:t>
      </w:r>
    </w:p>
    <w:p w:rsidR="008A7946" w:rsidRPr="008A7946" w:rsidRDefault="008A7946" w:rsidP="008A7946">
      <w:pPr>
        <w:numPr>
          <w:ilvl w:val="0"/>
          <w:numId w:val="3"/>
        </w:numPr>
      </w:pPr>
      <w:r w:rsidRPr="008A7946">
        <w:t>}  </w:t>
      </w:r>
    </w:p>
    <w:p w:rsidR="008A7946" w:rsidRPr="008A7946" w:rsidRDefault="008A7946" w:rsidP="008A7946"/>
    <w:p w:rsidR="008A7946" w:rsidRPr="008A7946" w:rsidRDefault="008A7946" w:rsidP="008A7946">
      <w:r w:rsidRPr="008A7946">
        <w:t>这样就能使用自定义的渲染方法了。</w:t>
      </w:r>
    </w:p>
    <w:p w:rsidR="008A7946" w:rsidRPr="008A7946" w:rsidRDefault="008A7946" w:rsidP="00B56AF1">
      <w:pPr>
        <w:pStyle w:val="2"/>
      </w:pPr>
      <w:r w:rsidRPr="008A7946">
        <w:t>为</w:t>
      </w:r>
      <w:proofErr w:type="spellStart"/>
      <w:r w:rsidRPr="008A7946">
        <w:t>hansontable</w:t>
      </w:r>
      <w:proofErr w:type="spellEnd"/>
      <w:r w:rsidRPr="008A7946">
        <w:t>中的元素添加事件。</w:t>
      </w:r>
      <w:bookmarkStart w:id="0" w:name="_GoBack"/>
      <w:bookmarkEnd w:id="0"/>
    </w:p>
    <w:p w:rsidR="008A7946" w:rsidRPr="008A7946" w:rsidRDefault="008A7946" w:rsidP="008A7946">
      <w:r w:rsidRPr="008A7946">
        <w:rPr>
          <w:b/>
          <w:bCs/>
        </w:rPr>
        <w:t>[</w:t>
      </w:r>
      <w:proofErr w:type="spellStart"/>
      <w:proofErr w:type="gramStart"/>
      <w:r w:rsidRPr="008A7946">
        <w:rPr>
          <w:b/>
          <w:bCs/>
        </w:rPr>
        <w:t>javascript</w:t>
      </w:r>
      <w:proofErr w:type="spellEnd"/>
      <w:proofErr w:type="gramEnd"/>
      <w:r w:rsidRPr="008A7946">
        <w:rPr>
          <w:b/>
          <w:bCs/>
        </w:rPr>
        <w:t>]</w:t>
      </w:r>
      <w:r w:rsidRPr="008A7946">
        <w:t xml:space="preserve"> </w:t>
      </w:r>
      <w:hyperlink r:id="rId20" w:tooltip="view plain" w:history="1">
        <w:r w:rsidRPr="008A7946">
          <w:rPr>
            <w:rStyle w:val="a5"/>
          </w:rPr>
          <w:t xml:space="preserve">view </w:t>
        </w:r>
        <w:proofErr w:type="spellStart"/>
        <w:r w:rsidRPr="008A7946">
          <w:rPr>
            <w:rStyle w:val="a5"/>
          </w:rPr>
          <w:t>plain</w:t>
        </w:r>
      </w:hyperlink>
      <w:hyperlink r:id="rId21" w:tooltip="copy" w:history="1">
        <w:r w:rsidRPr="008A7946">
          <w:rPr>
            <w:rStyle w:val="a5"/>
          </w:rPr>
          <w:t>copy</w:t>
        </w:r>
      </w:hyperlink>
      <w:hyperlink r:id="rId22" w:tooltip="print" w:history="1">
        <w:r w:rsidRPr="008A7946">
          <w:rPr>
            <w:rStyle w:val="a5"/>
          </w:rPr>
          <w:t>print</w:t>
        </w:r>
        <w:proofErr w:type="spellEnd"/>
      </w:hyperlink>
      <w:hyperlink r:id="rId23" w:tooltip="?" w:history="1">
        <w:r w:rsidRPr="008A7946">
          <w:rPr>
            <w:rStyle w:val="a5"/>
          </w:rPr>
          <w:t>?</w:t>
        </w:r>
      </w:hyperlink>
    </w:p>
    <w:p w:rsidR="008A7946" w:rsidRPr="008A7946" w:rsidRDefault="008A7946" w:rsidP="008A7946">
      <w:pPr>
        <w:numPr>
          <w:ilvl w:val="0"/>
          <w:numId w:val="4"/>
        </w:numPr>
      </w:pPr>
      <w:r w:rsidRPr="008A7946">
        <w:t>Handsontable.Dom.removeEvent(document, eventName, function(){});  </w:t>
      </w:r>
    </w:p>
    <w:p w:rsidR="008A7946" w:rsidRPr="008A7946" w:rsidRDefault="008A7946" w:rsidP="008A7946">
      <w:pPr>
        <w:numPr>
          <w:ilvl w:val="0"/>
          <w:numId w:val="4"/>
        </w:numPr>
      </w:pPr>
      <w:proofErr w:type="spellStart"/>
      <w:r w:rsidRPr="008A7946">
        <w:t>Handsontable.Dom.addEvent</w:t>
      </w:r>
      <w:proofErr w:type="spellEnd"/>
      <w:r w:rsidRPr="008A7946">
        <w:t>(document, </w:t>
      </w:r>
      <w:proofErr w:type="spellStart"/>
      <w:r w:rsidRPr="008A7946">
        <w:t>eventName</w:t>
      </w:r>
      <w:proofErr w:type="spellEnd"/>
      <w:r w:rsidRPr="008A7946">
        <w:t>, function(){});  </w:t>
      </w:r>
    </w:p>
    <w:p w:rsidR="0047742E" w:rsidRDefault="008A7946" w:rsidP="008A7946">
      <w:r w:rsidRPr="008A7946">
        <w:t>document</w:t>
      </w:r>
      <w:r w:rsidRPr="008A7946">
        <w:t>是</w:t>
      </w:r>
      <w:proofErr w:type="spellStart"/>
      <w:r w:rsidRPr="008A7946">
        <w:t>dom</w:t>
      </w:r>
      <w:proofErr w:type="spellEnd"/>
      <w:r w:rsidRPr="008A7946">
        <w:t>元素，</w:t>
      </w:r>
      <w:proofErr w:type="spellStart"/>
      <w:r w:rsidRPr="008A7946">
        <w:t>eventName</w:t>
      </w:r>
      <w:proofErr w:type="spellEnd"/>
      <w:r w:rsidRPr="008A7946">
        <w:t>是事件名，</w:t>
      </w:r>
      <w:proofErr w:type="gramStart"/>
      <w:r w:rsidRPr="008A7946">
        <w:t>function(</w:t>
      </w:r>
      <w:proofErr w:type="gramEnd"/>
      <w:r w:rsidRPr="008A7946">
        <w:t>){}</w:t>
      </w:r>
      <w:r w:rsidRPr="008A7946">
        <w:t>是事件处理函数。</w:t>
      </w:r>
    </w:p>
    <w:sectPr w:rsidR="00477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6EE" w:rsidRDefault="002076EE" w:rsidP="008A7946">
      <w:pPr>
        <w:spacing w:after="0" w:line="240" w:lineRule="auto"/>
      </w:pPr>
      <w:r>
        <w:separator/>
      </w:r>
    </w:p>
  </w:endnote>
  <w:endnote w:type="continuationSeparator" w:id="0">
    <w:p w:rsidR="002076EE" w:rsidRDefault="002076EE" w:rsidP="008A7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6EE" w:rsidRDefault="002076EE" w:rsidP="008A7946">
      <w:pPr>
        <w:spacing w:after="0" w:line="240" w:lineRule="auto"/>
      </w:pPr>
      <w:r>
        <w:separator/>
      </w:r>
    </w:p>
  </w:footnote>
  <w:footnote w:type="continuationSeparator" w:id="0">
    <w:p w:rsidR="002076EE" w:rsidRDefault="002076EE" w:rsidP="008A7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D5E9D"/>
    <w:multiLevelType w:val="multilevel"/>
    <w:tmpl w:val="13D8A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7F50D6"/>
    <w:multiLevelType w:val="multilevel"/>
    <w:tmpl w:val="DFA4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5312BF"/>
    <w:multiLevelType w:val="multilevel"/>
    <w:tmpl w:val="BD84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854D82"/>
    <w:multiLevelType w:val="multilevel"/>
    <w:tmpl w:val="5E14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2C"/>
    <w:rsid w:val="000A1C21"/>
    <w:rsid w:val="002076EE"/>
    <w:rsid w:val="0047742E"/>
    <w:rsid w:val="008A7946"/>
    <w:rsid w:val="00B56AF1"/>
    <w:rsid w:val="00B6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B56A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6A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9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A7946"/>
  </w:style>
  <w:style w:type="paragraph" w:styleId="a4">
    <w:name w:val="footer"/>
    <w:basedOn w:val="a"/>
    <w:link w:val="Char0"/>
    <w:uiPriority w:val="99"/>
    <w:unhideWhenUsed/>
    <w:rsid w:val="008A79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A7946"/>
  </w:style>
  <w:style w:type="character" w:styleId="a5">
    <w:name w:val="Hyperlink"/>
    <w:basedOn w:val="a0"/>
    <w:uiPriority w:val="99"/>
    <w:unhideWhenUsed/>
    <w:rsid w:val="008A7946"/>
    <w:rPr>
      <w:color w:val="0000FF" w:themeColor="hyperlink"/>
      <w:u w:val="single"/>
    </w:rPr>
  </w:style>
  <w:style w:type="paragraph" w:styleId="a6">
    <w:name w:val="Intense Quote"/>
    <w:basedOn w:val="a"/>
    <w:next w:val="a"/>
    <w:link w:val="Char1"/>
    <w:uiPriority w:val="30"/>
    <w:qFormat/>
    <w:rsid w:val="008A79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6"/>
    <w:uiPriority w:val="30"/>
    <w:rsid w:val="008A7946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B56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56AF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B56A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6A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9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A7946"/>
  </w:style>
  <w:style w:type="paragraph" w:styleId="a4">
    <w:name w:val="footer"/>
    <w:basedOn w:val="a"/>
    <w:link w:val="Char0"/>
    <w:uiPriority w:val="99"/>
    <w:unhideWhenUsed/>
    <w:rsid w:val="008A79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A7946"/>
  </w:style>
  <w:style w:type="character" w:styleId="a5">
    <w:name w:val="Hyperlink"/>
    <w:basedOn w:val="a0"/>
    <w:uiPriority w:val="99"/>
    <w:unhideWhenUsed/>
    <w:rsid w:val="008A7946"/>
    <w:rPr>
      <w:color w:val="0000FF" w:themeColor="hyperlink"/>
      <w:u w:val="single"/>
    </w:rPr>
  </w:style>
  <w:style w:type="paragraph" w:styleId="a6">
    <w:name w:val="Intense Quote"/>
    <w:basedOn w:val="a"/>
    <w:next w:val="a"/>
    <w:link w:val="Char1"/>
    <w:uiPriority w:val="30"/>
    <w:qFormat/>
    <w:rsid w:val="008A79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6"/>
    <w:uiPriority w:val="30"/>
    <w:rsid w:val="008A7946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B56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56AF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7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5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8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afan121/article/details/48491207" TargetMode="External"/><Relationship Id="rId13" Type="http://schemas.openxmlformats.org/officeDocument/2006/relationships/hyperlink" Target="http://blog.csdn.net/mafan121/article/details/48491207" TargetMode="External"/><Relationship Id="rId18" Type="http://schemas.openxmlformats.org/officeDocument/2006/relationships/hyperlink" Target="http://blog.csdn.net/mafan121/article/details/4849120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mafan121/article/details/48491207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mafan121/article/details/48491207" TargetMode="External"/><Relationship Id="rId17" Type="http://schemas.openxmlformats.org/officeDocument/2006/relationships/hyperlink" Target="http://blog.csdn.net/mafan121/article/details/48491207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mafan121/article/details/48491207" TargetMode="External"/><Relationship Id="rId20" Type="http://schemas.openxmlformats.org/officeDocument/2006/relationships/hyperlink" Target="http://blog.csdn.net/mafan121/article/details/48491207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mafan121/article/details/4849120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mafan121/article/details/48491207" TargetMode="External"/><Relationship Id="rId23" Type="http://schemas.openxmlformats.org/officeDocument/2006/relationships/hyperlink" Target="http://blog.csdn.net/mafan121/article/details/48491207" TargetMode="External"/><Relationship Id="rId10" Type="http://schemas.openxmlformats.org/officeDocument/2006/relationships/hyperlink" Target="http://blog.csdn.net/mafan121/article/details/48491207" TargetMode="External"/><Relationship Id="rId19" Type="http://schemas.openxmlformats.org/officeDocument/2006/relationships/hyperlink" Target="http://blog.csdn.net/mafan121/article/details/4849120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mafan121/article/details/48491207" TargetMode="External"/><Relationship Id="rId14" Type="http://schemas.openxmlformats.org/officeDocument/2006/relationships/hyperlink" Target="http://blog.csdn.net/mafan121/article/details/48491207" TargetMode="External"/><Relationship Id="rId22" Type="http://schemas.openxmlformats.org/officeDocument/2006/relationships/hyperlink" Target="http://blog.csdn.net/mafan121/article/details/484912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2579</Characters>
  <Application>Microsoft Office Word</Application>
  <DocSecurity>0</DocSecurity>
  <Lines>21</Lines>
  <Paragraphs>6</Paragraphs>
  <ScaleCrop>false</ScaleCrop>
  <Company>Linkz Industries Limited</Company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HuangShaoQiong(黄少琼/IT)</dc:creator>
  <cp:keywords/>
  <dc:description/>
  <cp:lastModifiedBy>HuangShaoQiong(黄少琼/IT)</cp:lastModifiedBy>
  <cp:revision>3</cp:revision>
  <dcterms:created xsi:type="dcterms:W3CDTF">2015-10-16T07:32:00Z</dcterms:created>
  <dcterms:modified xsi:type="dcterms:W3CDTF">2015-10-16T07:36:00Z</dcterms:modified>
</cp:coreProperties>
</file>