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3c6265615a4e648365ceac72ef15e86b335b86"/>
    <w:p>
      <w:pPr>
        <w:pStyle w:val="Heading1"/>
      </w:pPr>
      <w:r>
        <w:t xml:space="preserve">InlineComp — Beschrijving van het systeem en een open vraagstuk</w:t>
      </w:r>
    </w:p>
    <w:p>
      <w:pPr>
        <w:pStyle w:val="FirstParagraph"/>
      </w:pPr>
      <w:r>
        <w:rPr>
          <w:b/>
          <w:bCs/>
        </w:rPr>
        <w:t xml:space="preserve">Voor</w:t>
      </w:r>
      <w:r>
        <w:t xml:space="preserve">: wie wil meedenken over hoe we van InlineComp een robuuster systeem</w:t>
      </w:r>
      <w:r>
        <w:t xml:space="preserve"> </w:t>
      </w:r>
      <w:r>
        <w:t xml:space="preserve">maken.</w:t>
      </w:r>
      <w:r>
        <w:t xml:space="preserve"> </w:t>
      </w:r>
      <w:r>
        <w:rPr>
          <w:b/>
          <w:bCs/>
        </w:rPr>
        <w:t xml:space="preserve">Wat</w:t>
      </w:r>
      <w:r>
        <w:t xml:space="preserve">: een beschrijving van wat InlineComp nu is, wat het wél en níet kan,</w:t>
      </w:r>
      <w:r>
        <w:t xml:space="preserve"> </w:t>
      </w:r>
      <w:r>
        <w:t xml:space="preserve">en wat de grootste zwakte is. Het doel is niet om hier een oplossing voor</w:t>
      </w:r>
      <w:r>
        <w:t xml:space="preserve"> </w:t>
      </w:r>
      <w:r>
        <w:t xml:space="preserve">te schetsen — dat is precies waar jouw ideeën welkom zijn.</w:t>
      </w:r>
    </w:p>
    <w:p>
      <w:r>
        <w:pict>
          <v:rect style="width:0;height:1.5pt" o:hralign="center" o:hrstd="t" o:hr="t"/>
        </w:pict>
      </w:r>
    </w:p>
    <w:bookmarkStart w:id="9" w:name="wat-is-inlinecomp"/>
    <w:p>
      <w:pPr>
        <w:pStyle w:val="Heading2"/>
      </w:pPr>
      <w:r>
        <w:t xml:space="preserve">1. Wat is InlineComp?</w:t>
      </w:r>
    </w:p>
    <w:p>
      <w:pPr>
        <w:pStyle w:val="FirstParagraph"/>
      </w:pPr>
      <w:r>
        <w:t xml:space="preserve">InlineComp is een webapplicatie voor het organiseren en publiceren van</w:t>
      </w:r>
      <w:r>
        <w:t xml:space="preserve"> </w:t>
      </w:r>
      <w:r>
        <w:t xml:space="preserve">inline-skate-wedstrijden. Vanuit de wedstrijddata van de KNSB worden</w:t>
      </w:r>
      <w:r>
        <w:t xml:space="preserve"> </w:t>
      </w:r>
      <w:r>
        <w:t xml:space="preserve">startlijsten gegenereerd, tijden en sancties vastgelegd, en uitslagen +</w:t>
      </w:r>
      <w:r>
        <w:t xml:space="preserve"> </w:t>
      </w:r>
      <w:r>
        <w:t xml:space="preserve">klassementen gepubliceerd. Een publieke pagina laat rijders, ouders en</w:t>
      </w:r>
      <w:r>
        <w:t xml:space="preserve"> </w:t>
      </w:r>
      <w:r>
        <w:t xml:space="preserve">coaches direct meekijken: startnummer invoeren en je eigen heats zien,</w:t>
      </w:r>
      <w:r>
        <w:t xml:space="preserve"> </w:t>
      </w:r>
      <w:r>
        <w:t xml:space="preserve">starttijden opvragen, uitslag volgen.</w:t>
      </w:r>
    </w:p>
    <w:p>
      <w:pPr>
        <w:pStyle w:val="BodyText"/>
      </w:pPr>
      <w:r>
        <w:t xml:space="preserve">Het werkt voor één wedstrijd (JSC-1 — de jeugd-sprintwedstrijd) in de</w:t>
      </w:r>
      <w:r>
        <w:t xml:space="preserve"> </w:t>
      </w:r>
      <w:r>
        <w:t xml:space="preserve">praktijk goed. Op organisatorisch niveau vervangt het daarmee een stapel</w:t>
      </w:r>
      <w:r>
        <w:t xml:space="preserve"> </w:t>
      </w:r>
      <w:r>
        <w:t xml:space="preserve">papieren lijstjes en Excel-printouts.</w:t>
      </w:r>
    </w:p>
    <w:bookmarkEnd w:id="9"/>
    <w:bookmarkStart w:id="10" w:name="hoe-is-het-gebouwd"/>
    <w:p>
      <w:pPr>
        <w:pStyle w:val="Heading2"/>
      </w:pPr>
      <w:r>
        <w:t xml:space="preserve">2. Hoe is het gebouwd?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</w:t>
      </w:r>
      <w:r>
        <w:t xml:space="preserve">: PHP + MySQL, gehost op een shared-hosting provider (Byethost).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Browser</w:t>
      </w:r>
      <w:r>
        <w:t xml:space="preserve">: vanilla JavaScript, geen framework. Losse JS-modules per</w:t>
      </w:r>
      <w:r>
        <w:t xml:space="preserve"> </w:t>
      </w:r>
      <w:r>
        <w:t xml:space="preserve">pagina. Progressive web app met een manifest.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Data-uitwisseling</w:t>
      </w:r>
      <w:r>
        <w:t xml:space="preserve">: simpele JSON-API’s (</w:t>
      </w:r>
      <w:r>
        <w:rPr>
          <w:rStyle w:val="VerbatimChar"/>
        </w:rPr>
        <w:t xml:space="preserve">api/*.php</w:t>
      </w:r>
      <w:r>
        <w:t xml:space="preserve">), meestal</w:t>
      </w:r>
      <w:r>
        <w:t xml:space="preserve"> </w:t>
      </w:r>
      <w:r>
        <w:rPr>
          <w:rStyle w:val="VerbatimChar"/>
        </w:rPr>
        <w:t xml:space="preserve">POST { action: '...', ... }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GET ?action=...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Authenticatie</w:t>
      </w:r>
      <w:r>
        <w:t xml:space="preserve">: login met gebruikersnaam/wachtwoord, rollen (owner,</w:t>
      </w:r>
      <w:r>
        <w:t xml:space="preserve"> </w:t>
      </w:r>
      <w:r>
        <w:t xml:space="preserve">admin, planner, timer, importer).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KNSB-koppeling</w:t>
      </w:r>
      <w:r>
        <w:t xml:space="preserve">: imports van wedstrijd-inschrijvingen via hun API.</w:t>
      </w:r>
    </w:p>
    <w:p>
      <w:pPr>
        <w:pStyle w:val="FirstParagraph"/>
      </w:pPr>
      <w:r>
        <w:t xml:space="preserve">Architectuur in één zin:</w:t>
      </w:r>
      <w:r>
        <w:t xml:space="preserve"> </w:t>
      </w:r>
      <w:r>
        <w:rPr>
          <w:b/>
          <w:bCs/>
        </w:rPr>
        <w:t xml:space="preserve">alles loopt via de server</w:t>
      </w:r>
      <w:r>
        <w:t xml:space="preserve">, de browser is</w:t>
      </w:r>
      <w:r>
        <w:t xml:space="preserve"> </w:t>
      </w:r>
      <w:r>
        <w:t xml:space="preserve">dun, er zit geen lokale state op het apparaat.</w:t>
      </w:r>
    </w:p>
    <w:bookmarkEnd w:id="10"/>
    <w:bookmarkStart w:id="11" w:name="wat-kan-inlinecomp-nu"/>
    <w:p>
      <w:pPr>
        <w:pStyle w:val="Heading2"/>
      </w:pPr>
      <w:r>
        <w:t xml:space="preserve">3. Wat kan InlineComp nu?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Doel</w:t>
            </w:r>
          </w:p>
        </w:tc>
        <w:tc>
          <w:tcPr/>
          <w:p>
            <w:pPr>
              <w:pStyle w:val="Compact"/>
            </w:pPr>
            <w:r>
              <w:t xml:space="preserve">Gebruikt door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Importeren</w:t>
            </w:r>
          </w:p>
        </w:tc>
        <w:tc>
          <w:tcPr/>
          <w:p>
            <w:pPr>
              <w:pStyle w:val="Compact"/>
            </w:pPr>
            <w:r>
              <w:t xml:space="preserve">KNSB-data ophalen, rijders/transponders synchroniseren</w:t>
            </w:r>
          </w:p>
        </w:tc>
        <w:tc>
          <w:tcPr/>
          <w:p>
            <w:pPr>
              <w:pStyle w:val="Compact"/>
            </w:pPr>
            <w:r>
              <w:t xml:space="preserve">Organisator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Beheer</w:t>
            </w:r>
          </w:p>
        </w:tc>
        <w:tc>
          <w:tcPr/>
          <w:p>
            <w:pPr>
              <w:pStyle w:val="Compact"/>
            </w:pPr>
            <w:r>
              <w:t xml:space="preserve">Organisaties, transponders, klassement-presets, rijderbeheer (AVG)</w:t>
            </w:r>
          </w:p>
        </w:tc>
        <w:tc>
          <w:tcPr/>
          <w:p>
            <w:pPr>
              <w:pStyle w:val="Compact"/>
            </w:pPr>
            <w:r>
              <w:t xml:space="preserve">Organisator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Tijdschema</w:t>
            </w:r>
          </w:p>
        </w:tc>
        <w:tc>
          <w:tcPr/>
          <w:p>
            <w:pPr>
              <w:pStyle w:val="Compact"/>
            </w:pPr>
            <w:r>
              <w:t xml:space="preserve">Per wedstrijd de rit-structuur opstellen</w:t>
            </w:r>
          </w:p>
        </w:tc>
        <w:tc>
          <w:tcPr/>
          <w:p>
            <w:pPr>
              <w:pStyle w:val="Compact"/>
            </w:pPr>
            <w:r>
              <w:t xml:space="preserve">Organisator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Startlijsten</w:t>
            </w:r>
          </w:p>
        </w:tc>
        <w:tc>
          <w:tcPr/>
          <w:p>
            <w:pPr>
              <w:pStyle w:val="Compact"/>
            </w:pPr>
            <w:r>
              <w:t xml:space="preserve">Per ronde genereren (loting, seeding, doorstroom)</w:t>
            </w:r>
          </w:p>
        </w:tc>
        <w:tc>
          <w:tcPr/>
          <w:p>
            <w:pPr>
              <w:pStyle w:val="Compact"/>
            </w:pPr>
            <w:r>
              <w:t xml:space="preserve">Wedstrijdleiding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verwerking</w:t>
            </w:r>
          </w:p>
        </w:tc>
        <w:tc>
          <w:tcPr/>
          <w:p>
            <w:pPr>
              <w:pStyle w:val="Compact"/>
            </w:pPr>
            <w:r>
              <w:t xml:space="preserve">Tijden + sancties invoeren tijdens de wedstrijd</w:t>
            </w:r>
          </w:p>
        </w:tc>
        <w:tc>
          <w:tcPr/>
          <w:p>
            <w:pPr>
              <w:pStyle w:val="Compact"/>
            </w:pPr>
            <w:r>
              <w:t xml:space="preserve">Tijdwaarnemer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Uitslag</w:t>
            </w:r>
          </w:p>
        </w:tc>
        <w:tc>
          <w:tcPr/>
          <w:p>
            <w:pPr>
              <w:pStyle w:val="Compact"/>
            </w:pPr>
            <w:r>
              <w:t xml:space="preserve">Per-afstand en per-DC klassementen doorrekenen</w:t>
            </w:r>
          </w:p>
        </w:tc>
        <w:tc>
          <w:tcPr/>
          <w:p>
            <w:pPr>
              <w:pStyle w:val="Compact"/>
            </w:pPr>
            <w:r>
              <w:t xml:space="preserve">Wedstrijdleiding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Klassement (serie)</w:t>
            </w:r>
          </w:p>
        </w:tc>
        <w:tc>
          <w:tcPr/>
          <w:p>
            <w:pPr>
              <w:pStyle w:val="Compact"/>
            </w:pPr>
            <w:r>
              <w:t xml:space="preserve">Seizoensklassement over meerdere wedstrijden</w:t>
            </w:r>
          </w:p>
        </w:tc>
        <w:tc>
          <w:tcPr/>
          <w:p>
            <w:pPr>
              <w:pStyle w:val="Compact"/>
            </w:pPr>
            <w:r>
              <w:t xml:space="preserve">Organisator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Publiek (</w:t>
            </w:r>
            <w:r>
              <w:rPr>
                <w:rStyle w:val="VerbatimChar"/>
              </w:rPr>
              <w:t xml:space="preserve">/public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Rijders/ouders/coaches zien live hun heats/uitslagen</w:t>
            </w:r>
          </w:p>
        </w:tc>
        <w:tc>
          <w:tcPr/>
          <w:p>
            <w:pPr>
              <w:pStyle w:val="Compact"/>
            </w:pPr>
            <w:r>
              <w:t xml:space="preserve">Iedereen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Coach-view (</w:t>
            </w:r>
            <w:r>
              <w:rPr>
                <w:rStyle w:val="VerbatimChar"/>
              </w:rPr>
              <w:t xml:space="preserve">/coach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Aparte weergave voor coaches met meerdere rijders</w:t>
            </w:r>
          </w:p>
        </w:tc>
        <w:tc>
          <w:tcPr/>
          <w:p>
            <w:pPr>
              <w:pStyle w:val="Compact"/>
            </w:pPr>
            <w:r>
              <w:t xml:space="preserve">Coaches</w:t>
            </w:r>
          </w:p>
        </w:tc>
      </w:tr>
    </w:tbl>
    <w:bookmarkEnd w:id="11"/>
    <w:bookmarkStart w:id="12" w:name="hoe-is-de-database-opgebouwd"/>
    <w:p>
      <w:pPr>
        <w:pStyle w:val="Heading2"/>
      </w:pPr>
      <w:r>
        <w:t xml:space="preserve">4. Hoe is de database opgebouwd?</w:t>
      </w:r>
    </w:p>
    <w:p>
      <w:pPr>
        <w:pStyle w:val="FirstParagraph"/>
      </w:pPr>
      <w:r>
        <w:t xml:space="preserve">In grote lijnen is de datamodel opgedeeld in vier niveau’s:</w:t>
      </w:r>
    </w:p>
    <w:p>
      <w:pPr>
        <w:pStyle w:val="BodyText"/>
      </w:pPr>
      <w:r>
        <w:rPr>
          <w:b/>
          <w:bCs/>
        </w:rPr>
        <w:t xml:space="preserve">Meta-niveau</w:t>
      </w:r>
      <w:r>
        <w:t xml:space="preserve"> </w:t>
      </w:r>
      <w:r>
        <w:t xml:space="preserve">— vaste data die over meerdere wedstrijden bestaat: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organisaties</w:t>
      </w:r>
      <w:r>
        <w:t xml:space="preserve"> </w:t>
      </w:r>
      <w:r>
        <w:t xml:space="preserve">— wedstrijdorganiserende verenigingen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organisatie_transponders</w:t>
      </w:r>
      <w:r>
        <w:t xml:space="preserve"> </w:t>
      </w:r>
      <w:r>
        <w:t xml:space="preserve">— transponder-inventaris per vereniging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persons</w:t>
      </w:r>
      <w:r>
        <w:t xml:space="preserve"> </w:t>
      </w:r>
      <w:r>
        <w:t xml:space="preserve">— alle rijders (PK = KNSB licentienummer)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gebruikers</w:t>
      </w:r>
      <w:r>
        <w:t xml:space="preserve"> </w:t>
      </w:r>
      <w:r>
        <w:t xml:space="preserve">— accounts van InlineComp-beheerders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klassement_series</w:t>
      </w:r>
      <w:r>
        <w:t xml:space="preserve"> </w:t>
      </w:r>
      <w:r>
        <w:t xml:space="preserve">— seizoens- of meerdaagse klassementen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klassement_presets</w:t>
      </w:r>
      <w:r>
        <w:t xml:space="preserve"> </w:t>
      </w:r>
      <w:r>
        <w:t xml:space="preserve">— punten-tellingen (welk schema voor welke categorie)</w:t>
      </w:r>
    </w:p>
    <w:p>
      <w:pPr>
        <w:pStyle w:val="FirstParagraph"/>
      </w:pPr>
      <w:r>
        <w:rPr>
          <w:b/>
          <w:bCs/>
        </w:rPr>
        <w:t xml:space="preserve">Wedstrijd-niveau</w:t>
      </w:r>
      <w:r>
        <w:t xml:space="preserve"> </w:t>
      </w:r>
      <w:r>
        <w:t xml:space="preserve">— per wedstrijd: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competitions</w:t>
      </w:r>
      <w:r>
        <w:t xml:space="preserve"> </w:t>
      </w:r>
      <w:r>
        <w:t xml:space="preserve">— de wedstrijd zelf (KNSB UUID, naam, datum, locatie)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entries</w:t>
      </w:r>
      <w:r>
        <w:t xml:space="preserve"> </w:t>
      </w:r>
      <w:r>
        <w:t xml:space="preserve">— inschrijvingen per wedstrijd per rijder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transponders</w:t>
      </w:r>
      <w:r>
        <w:t xml:space="preserve"> </w:t>
      </w:r>
      <w:r>
        <w:t xml:space="preserve">— welke transponder bij welke rijder in welke wedstrijd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distance_combinations</w:t>
      </w:r>
      <w:r>
        <w:t xml:space="preserve"> </w:t>
      </w:r>
      <w:r>
        <w:t xml:space="preserve">— categorie-samenstellingen</w:t>
      </w:r>
      <w:r>
        <w:t xml:space="preserve"> </w:t>
      </w:r>
      <w:r>
        <w:t xml:space="preserve">(bv.</w:t>
      </w:r>
      <w:r>
        <w:t xml:space="preserve"> </w:t>
      </w:r>
      <w:r>
        <w:t xml:space="preserve">“H meisjes pupillen A/B samen”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distances</w:t>
      </w:r>
      <w:r>
        <w:t xml:space="preserve"> </w:t>
      </w:r>
      <w:r>
        <w:t xml:space="preserve">— welke afstand binnen een DC</w:t>
      </w:r>
      <w:r>
        <w:t xml:space="preserve"> </w:t>
      </w:r>
      <w:r>
        <w:t xml:space="preserve">(bv.</w:t>
      </w:r>
      <w:r>
        <w:t xml:space="preserve"> </w:t>
      </w:r>
      <w:r>
        <w:t xml:space="preserve">“500m sprint”</w:t>
      </w:r>
      <w:r>
        <w:t xml:space="preserve"> </w:t>
      </w:r>
      <w:r>
        <w:t xml:space="preserve">binnen die DC)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tijdschema_*</w:t>
      </w:r>
      <w:r>
        <w:t xml:space="preserve"> </w:t>
      </w:r>
      <w:r>
        <w:t xml:space="preserve">— welke ronde wanneer start, per categorie welk ronde-type</w:t>
      </w:r>
    </w:p>
    <w:p>
      <w:pPr>
        <w:pStyle w:val="FirstParagraph"/>
      </w:pPr>
      <w:r>
        <w:rPr>
          <w:b/>
          <w:bCs/>
        </w:rPr>
        <w:t xml:space="preserve">Wedstrijd-verloop</w:t>
      </w:r>
      <w:r>
        <w:t xml:space="preserve"> </w:t>
      </w:r>
      <w:r>
        <w:t xml:space="preserve">— muteert tijdens de dag: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heats</w:t>
      </w:r>
      <w:r>
        <w:t xml:space="preserve"> </w:t>
      </w:r>
      <w:r>
        <w:t xml:space="preserve">— concrete races (per ronde, per afstand, per DC)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heat_entries</w:t>
      </w:r>
      <w:r>
        <w:t xml:space="preserve"> </w:t>
      </w:r>
      <w:r>
        <w:t xml:space="preserve">— wie rijdt in welke heat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results</w:t>
      </w:r>
      <w:r>
        <w:t xml:space="preserve"> </w:t>
      </w:r>
      <w:r>
        <w:t xml:space="preserve">— tijden en sancties per heat_entry</w:t>
      </w:r>
    </w:p>
    <w:p>
      <w:pPr>
        <w:pStyle w:val="FirstParagraph"/>
      </w:pPr>
      <w:r>
        <w:rPr>
          <w:b/>
          <w:bCs/>
        </w:rPr>
        <w:t xml:space="preserve">Archief</w:t>
      </w:r>
      <w:r>
        <w:t xml:space="preserve"> </w:t>
      </w:r>
      <w:r>
        <w:t xml:space="preserve">— ná de wedstrijd: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uitslag_afstand</w:t>
      </w:r>
      <w:r>
        <w:t xml:space="preserve"> </w:t>
      </w:r>
      <w:r>
        <w:t xml:space="preserve">— eindstand per rijder per afstand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uitslag_klassement</w:t>
      </w:r>
      <w:r>
        <w:t xml:space="preserve"> </w:t>
      </w:r>
      <w:r>
        <w:t xml:space="preserve">— eindstand per rijder per DC</w:t>
      </w:r>
    </w:p>
    <w:p>
      <w:pPr>
        <w:pStyle w:val="Compact"/>
        <w:numPr>
          <w:ilvl w:val="0"/>
          <w:numId w:val="1005"/>
        </w:numPr>
      </w:pPr>
      <w:r>
        <w:t xml:space="preserve">Bewust gedenormaliseerd: de wedstrijd-naam/datum staan dubbel in deze</w:t>
      </w:r>
      <w:r>
        <w:t xml:space="preserve"> </w:t>
      </w:r>
      <w:r>
        <w:t xml:space="preserve">tabellen, zodat de uitslag bewaard blijft als de wedstrijd ooit wordt</w:t>
      </w:r>
      <w:r>
        <w:t xml:space="preserve"> </w:t>
      </w:r>
      <w:r>
        <w:t xml:space="preserve">verwijderd.</w:t>
      </w:r>
    </w:p>
    <w:p>
      <w:pPr>
        <w:pStyle w:val="FirstParagraph"/>
      </w:pPr>
      <w:r>
        <w:t xml:space="preserve">Meer details staan in de</w:t>
      </w:r>
      <w:r>
        <w:t xml:space="preserve"> </w:t>
      </w:r>
      <w:r>
        <w:rPr>
          <w:rStyle w:val="VerbatimChar"/>
        </w:rPr>
        <w:t xml:space="preserve">db/*.sql</w:t>
      </w:r>
      <w:r>
        <w:t xml:space="preserve">-bestanden — elk een tabel, met</w:t>
      </w:r>
      <w:r>
        <w:t xml:space="preserve"> </w:t>
      </w:r>
      <w:r>
        <w:t xml:space="preserve">commentaar bovenaan wat-het-is en waarom-het-zo-is.</w:t>
      </w:r>
    </w:p>
    <w:bookmarkEnd w:id="12"/>
    <w:bookmarkStart w:id="13" w:name="wat-werkt-er-goed"/>
    <w:p>
      <w:pPr>
        <w:pStyle w:val="Heading2"/>
      </w:pPr>
      <w:r>
        <w:t xml:space="preserve">5. Wat werkt er goed?</w:t>
      </w:r>
    </w:p>
    <w:p>
      <w:pPr>
        <w:pStyle w:val="Compact"/>
        <w:numPr>
          <w:ilvl w:val="0"/>
          <w:numId w:val="1006"/>
        </w:numPr>
      </w:pPr>
      <w:r>
        <w:t xml:space="preserve">De publieke weergave is een hit. Mensen reageren enthousiast — ouders</w:t>
      </w:r>
      <w:r>
        <w:t xml:space="preserve"> </w:t>
      </w:r>
      <w:r>
        <w:t xml:space="preserve">kunnen hun kind volgen, coaches meerdere rijders tegelijk.</w:t>
      </w:r>
    </w:p>
    <w:p>
      <w:pPr>
        <w:pStyle w:val="Compact"/>
        <w:numPr>
          <w:ilvl w:val="0"/>
          <w:numId w:val="1006"/>
        </w:numPr>
      </w:pPr>
      <w:r>
        <w:t xml:space="preserve">Prepped-data flow werkt: van KNSB-import tot en met startlijst-generatie</w:t>
      </w:r>
      <w:r>
        <w:t xml:space="preserve"> </w:t>
      </w:r>
      <w:r>
        <w:t xml:space="preserve">loopt het strak.</w:t>
      </w:r>
    </w:p>
    <w:p>
      <w:pPr>
        <w:pStyle w:val="Compact"/>
        <w:numPr>
          <w:ilvl w:val="0"/>
          <w:numId w:val="1006"/>
        </w:numPr>
      </w:pPr>
      <w:r>
        <w:t xml:space="preserve">Het AVG-verhaal is op orde: privacyverklaring, anonimiseer-functie met</w:t>
      </w:r>
      <w:r>
        <w:t xml:space="preserve"> </w:t>
      </w:r>
      <w:r>
        <w:t xml:space="preserve">behoud van wedstrijdhistorie, auditlog.</w:t>
      </w:r>
    </w:p>
    <w:bookmarkEnd w:id="13"/>
    <w:bookmarkStart w:id="14" w:name="waar-knelt-het"/>
    <w:p>
      <w:pPr>
        <w:pStyle w:val="Heading2"/>
      </w:pPr>
      <w:r>
        <w:t xml:space="preserve">6. Waar knelt het?</w:t>
      </w:r>
    </w:p>
    <w:p>
      <w:pPr>
        <w:pStyle w:val="FirstParagraph"/>
      </w:pPr>
      <w:r>
        <w:t xml:space="preserve">Op</w:t>
      </w:r>
      <w:r>
        <w:t xml:space="preserve"> </w:t>
      </w:r>
      <w:r>
        <w:rPr>
          <w:b/>
          <w:bCs/>
        </w:rPr>
        <w:t xml:space="preserve">één</w:t>
      </w:r>
      <w:r>
        <w:t xml:space="preserve"> </w:t>
      </w:r>
      <w:r>
        <w:t xml:space="preserve">fundamenteel punt: InlineComp is volledig internet-afhankelijk.</w:t>
      </w:r>
      <w:r>
        <w:t xml:space="preserve"> </w:t>
      </w:r>
      <w:r>
        <w:t xml:space="preserve">Zonder verbinding met de server:</w:t>
      </w:r>
    </w:p>
    <w:p>
      <w:pPr>
        <w:pStyle w:val="Compact"/>
        <w:numPr>
          <w:ilvl w:val="0"/>
          <w:numId w:val="1007"/>
        </w:numPr>
      </w:pPr>
      <w:r>
        <w:t xml:space="preserve">Geen startlijsten tonen</w:t>
      </w:r>
    </w:p>
    <w:p>
      <w:pPr>
        <w:pStyle w:val="Compact"/>
        <w:numPr>
          <w:ilvl w:val="0"/>
          <w:numId w:val="1007"/>
        </w:numPr>
      </w:pPr>
      <w:r>
        <w:t xml:space="preserve">Geen tijden invoeren</w:t>
      </w:r>
    </w:p>
    <w:p>
      <w:pPr>
        <w:pStyle w:val="Compact"/>
        <w:numPr>
          <w:ilvl w:val="0"/>
          <w:numId w:val="1007"/>
        </w:numPr>
      </w:pPr>
      <w:r>
        <w:t xml:space="preserve">Geen heats genereren</w:t>
      </w:r>
    </w:p>
    <w:p>
      <w:pPr>
        <w:pStyle w:val="Compact"/>
        <w:numPr>
          <w:ilvl w:val="0"/>
          <w:numId w:val="1007"/>
        </w:numPr>
      </w:pPr>
      <w:r>
        <w:t xml:space="preserve">Geen klassementen doorrekenen</w:t>
      </w:r>
    </w:p>
    <w:p>
      <w:pPr>
        <w:pStyle w:val="Compact"/>
        <w:numPr>
          <w:ilvl w:val="0"/>
          <w:numId w:val="1007"/>
        </w:numPr>
      </w:pPr>
      <w:r>
        <w:t xml:space="preserve">Geen publieke weergave voor bezoekers</w:t>
      </w:r>
    </w:p>
    <w:p>
      <w:pPr>
        <w:pStyle w:val="FirstParagraph"/>
      </w:pPr>
      <w:r>
        <w:t xml:space="preserve">In de praktijk is dit op een wedstrijddag levensgevaarlijk. Een haperende</w:t>
      </w:r>
      <w:r>
        <w:t xml:space="preserve"> </w:t>
      </w:r>
      <w:r>
        <w:t xml:space="preserve">4G-router, een wifi die onder de druk bezwijkt, een stroomstoring van twee</w:t>
      </w:r>
      <w:r>
        <w:t xml:space="preserve"> </w:t>
      </w:r>
      <w:r>
        <w:t xml:space="preserve">minuten — en de wedstrijd kan niet door. Een Excel-met-macro-systeem zoals</w:t>
      </w:r>
      <w:r>
        <w:t xml:space="preserve"> </w:t>
      </w:r>
      <w:r>
        <w:t xml:space="preserve">dat nu bij KNSB-wedstrijden draait, kent dit probleem simpelweg niet:</w:t>
      </w:r>
      <w:r>
        <w:t xml:space="preserve"> </w:t>
      </w:r>
      <w:r>
        <w:t xml:space="preserve">Excel werkt, met of zonder internet.</w:t>
      </w:r>
    </w:p>
    <w:bookmarkEnd w:id="14"/>
    <w:bookmarkStart w:id="15" w:name="X38eeceeab6e849f019cd6e8007a602709a5c395"/>
    <w:p>
      <w:pPr>
        <w:pStyle w:val="Heading2"/>
      </w:pPr>
      <w:r>
        <w:t xml:space="preserve">7. Waarom dit niet makkelijk op te lossen is</w:t>
      </w:r>
    </w:p>
    <w:p>
      <w:pPr>
        <w:pStyle w:val="FirstParagraph"/>
      </w:pPr>
      <w:r>
        <w:t xml:space="preserve">Er zijn allerlei voor-de-hand-liggende oplossingen (</w:t>
      </w:r>
      <w:r>
        <w:t xml:space="preserve">“bouw een PWA!”</w:t>
      </w:r>
      <w:r>
        <w:t xml:space="preserve">,</w:t>
      </w:r>
      <w:r>
        <w:t xml:space="preserve"> </w:t>
      </w:r>
      <w:r>
        <w:t xml:space="preserve">“gebruik Service Workers!”</w:t>
      </w:r>
      <w:r>
        <w:t xml:space="preserve">) die in theorie werken, maar in de praktijk</w:t>
      </w:r>
      <w:r>
        <w:t xml:space="preserve"> </w:t>
      </w:r>
      <w:r>
        <w:t xml:space="preserve">elk hun eigen trade-offs hebben: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Wedstrijdlogica is niet triviaal</w:t>
      </w:r>
      <w:r>
        <w:t xml:space="preserve">: loting, seeding, doorstroomregels,</w:t>
      </w:r>
      <w:r>
        <w:t xml:space="preserve"> </w:t>
      </w:r>
      <w:r>
        <w:t xml:space="preserve">snake-seeding naar finales, sanctie-verwerking. Dat moet ook offline</w:t>
      </w:r>
      <w:r>
        <w:t xml:space="preserve"> </w:t>
      </w:r>
      <w:r>
        <w:t xml:space="preserve">kloppen — niet alleen op het hoofdkantoor.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Vertrouwen</w:t>
      </w:r>
      <w:r>
        <w:t xml:space="preserve">: als een systeem bij het kleinste probleem stilvalt,</w:t>
      </w:r>
      <w:r>
        <w:t xml:space="preserve"> </w:t>
      </w:r>
      <w:r>
        <w:t xml:space="preserve">gebruikt niemand het tijdens een echte wedstrijd.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Wedstrijd-realisme</w:t>
      </w:r>
      <w:r>
        <w:t xml:space="preserve">: ronden kunnen vervallen, rijders kunnen op het</w:t>
      </w:r>
      <w:r>
        <w:t xml:space="preserve"> </w:t>
      </w:r>
      <w:r>
        <w:t xml:space="preserve">laatste moment verschoven worden (scheidsrechter-override), transponders</w:t>
      </w:r>
      <w:r>
        <w:t xml:space="preserve"> </w:t>
      </w:r>
      <w:r>
        <w:t xml:space="preserve">kunnen haperen. Een rigide systeem overleeft dat niet.</w:t>
      </w:r>
    </w:p>
    <w:bookmarkEnd w:id="15"/>
    <w:bookmarkStart w:id="16" w:name="wat-we-vragen"/>
    <w:p>
      <w:pPr>
        <w:pStyle w:val="Heading2"/>
      </w:pPr>
      <w:r>
        <w:t xml:space="preserve">8. Wat we vragen</w:t>
      </w:r>
    </w:p>
    <w:p>
      <w:pPr>
        <w:pStyle w:val="FirstParagraph"/>
      </w:pPr>
      <w:r>
        <w:t xml:space="preserve">Geen opdracht, wel een uitnodiging:</w:t>
      </w:r>
      <w:r>
        <w:t xml:space="preserve"> </w:t>
      </w:r>
      <w:r>
        <w:rPr>
          <w:b/>
          <w:bCs/>
        </w:rPr>
        <w:t xml:space="preserve">hoe zou jij dit probleem aanvliegen?</w:t>
      </w:r>
    </w:p>
    <w:p>
      <w:pPr>
        <w:pStyle w:val="BodyText"/>
      </w:pPr>
      <w:r>
        <w:t xml:space="preserve">Alle keuzes zijn aan jou: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Architectuur</w:t>
      </w:r>
      <w:r>
        <w:t xml:space="preserve"> </w:t>
      </w:r>
      <w:r>
        <w:t xml:space="preserve">— offline-modus in de browser? Lokaal desktop-programma?</w:t>
      </w:r>
      <w:r>
        <w:t xml:space="preserve"> </w:t>
      </w:r>
      <w:r>
        <w:t xml:space="preserve">Mirror die meeluistert en overneemt bij verlies van verbinding? Een</w:t>
      </w:r>
      <w:r>
        <w:t xml:space="preserve"> </w:t>
      </w:r>
      <w:r>
        <w:t xml:space="preserve">hele andere opzet waarin InlineComp en jouw systeem elkaar juist anders</w:t>
      </w:r>
      <w:r>
        <w:t xml:space="preserve"> </w:t>
      </w:r>
      <w:r>
        <w:t xml:space="preserve">verhouden? Alles bespreekbaar.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Taal/platform</w:t>
      </w:r>
      <w:r>
        <w:t xml:space="preserve"> </w:t>
      </w:r>
      <w:r>
        <w:t xml:space="preserve">— wat jij het best in kunt bouwen is prima. Alle</w:t>
      </w:r>
      <w:r>
        <w:t xml:space="preserve"> </w:t>
      </w:r>
      <w:r>
        <w:t xml:space="preserve">serieuze talen hebben een HTTP-client, JSON-parsing en event-loop, dus</w:t>
      </w:r>
      <w:r>
        <w:t xml:space="preserve"> </w:t>
      </w:r>
      <w:r>
        <w:t xml:space="preserve">de keuze is vooral wat jij comfortabel of interessant vindt.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— alles-in-één-klap of stapsgewijs? Als je eerst een beperkt</w:t>
      </w:r>
      <w:r>
        <w:t xml:space="preserve"> </w:t>
      </w:r>
      <w:r>
        <w:t xml:space="preserve">probleem wilt oplossen om te verkennen of de aanpak werkt, is dat net</w:t>
      </w:r>
      <w:r>
        <w:t xml:space="preserve"> </w:t>
      </w:r>
      <w:r>
        <w:t xml:space="preserve">zo welkom als een masterplan.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Integratiepunt</w:t>
      </w:r>
      <w:r>
        <w:t xml:space="preserve"> </w:t>
      </w:r>
      <w:r>
        <w:t xml:space="preserve">— hoe en wanneer praat jouw oplossing met InlineComp?</w:t>
      </w:r>
      <w:r>
        <w:t xml:space="preserve"> </w:t>
      </w:r>
      <w:r>
        <w:t xml:space="preserve">Volledig los, losjes gekoppeld (periodiek), of tight (live)? Dat heeft</w:t>
      </w:r>
      <w:r>
        <w:t xml:space="preserve"> </w:t>
      </w:r>
      <w:r>
        <w:t xml:space="preserve">grote gevolgen voor hoe robuust vs. reactief het geheel 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InlineComp zelf</w:t>
      </w:r>
      <w:r>
        <w:t xml:space="preserve"> </w:t>
      </w:r>
      <w:r>
        <w:t xml:space="preserve">— als je denkt dat een deel van de huidige architectuur</w:t>
      </w:r>
      <w:r>
        <w:t xml:space="preserve"> </w:t>
      </w:r>
      <w:r>
        <w:t xml:space="preserve">niet past bij de oplossing die jij ziet, zeg het. De bestaande code is</w:t>
      </w:r>
      <w:r>
        <w:t xml:space="preserve"> </w:t>
      </w:r>
      <w:r>
        <w:t xml:space="preserve">niet heilig.</w:t>
      </w:r>
    </w:p>
    <w:p>
      <w:pPr>
        <w:pStyle w:val="FirstParagraph"/>
      </w:pPr>
      <w:r>
        <w:t xml:space="preserve">Alle meningen over de huidige opzet zijn welkom. Code is open, database</w:t>
      </w:r>
      <w:r>
        <w:t xml:space="preserve"> </w:t>
      </w:r>
      <w:r>
        <w:t xml:space="preserve">is open, niks is heilig.</w:t>
      </w:r>
    </w:p>
    <w:bookmarkEnd w:id="16"/>
    <w:bookmarkStart w:id="17" w:name="praktische-randvoorwaarden"/>
    <w:p>
      <w:pPr>
        <w:pStyle w:val="Heading2"/>
      </w:pPr>
      <w:r>
        <w:t xml:space="preserve">9. Praktische randvoorwaarden</w:t>
      </w:r>
    </w:p>
    <w:p>
      <w:pPr>
        <w:pStyle w:val="FirstParagraph"/>
      </w:pPr>
      <w:r>
        <w:t xml:space="preserve">Enkele dingen die wel vast staan: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KNSB-afhankelijkheid blijft</w:t>
      </w:r>
      <w:r>
        <w:t xml:space="preserve">: inschrijvingen komen van hun API, dat</w:t>
      </w:r>
      <w:r>
        <w:t xml:space="preserve"> </w:t>
      </w:r>
      <w:r>
        <w:t xml:space="preserve">gaan we niet nabouwen.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Privacy blijft geborgd</w:t>
      </w:r>
      <w:r>
        <w:t xml:space="preserve">: de AVG-tooling (anonimiseer-functie,</w:t>
      </w:r>
      <w:r>
        <w:t xml:space="preserve"> </w:t>
      </w:r>
      <w:r>
        <w:t xml:space="preserve">privacyverklaring) blijft zoals ze is, eventuele offline-oplossing moet</w:t>
      </w:r>
      <w:r>
        <w:t xml:space="preserve"> </w:t>
      </w:r>
      <w:r>
        <w:t xml:space="preserve">compatibel zijn.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Publieke pagina heeft internet nodig</w:t>
      </w:r>
      <w:r>
        <w:t xml:space="preserve">: dat accepteren we. Als er geen</w:t>
      </w:r>
      <w:r>
        <w:t xml:space="preserve"> </w:t>
      </w:r>
      <w:r>
        <w:t xml:space="preserve">verbinding is, zien rijders/ouders gewoon geen live-updates. De wedstrijd</w:t>
      </w:r>
      <w:r>
        <w:t xml:space="preserve"> </w:t>
      </w:r>
      <w:r>
        <w:t xml:space="preserve">moet wel gewoon kunnen doorlopen.</w:t>
      </w:r>
    </w:p>
    <w:bookmarkEnd w:id="17"/>
    <w:bookmarkStart w:id="18" w:name="wat-er-aan-info-beschikbaar-is"/>
    <w:p>
      <w:pPr>
        <w:pStyle w:val="Heading2"/>
      </w:pPr>
      <w:r>
        <w:t xml:space="preserve">10. Wat er aan info beschikbaar is</w:t>
      </w:r>
    </w:p>
    <w:p>
      <w:pPr>
        <w:pStyle w:val="FirstParagraph"/>
      </w:pPr>
      <w:r>
        <w:t xml:space="preserve">Om je een idee te vormen: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 code</w:t>
      </w:r>
      <w:r>
        <w:t xml:space="preserve">: PHP/JS/CSS in de repo, open te lezen en te doorzoeken.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 database-structuur</w:t>
      </w:r>
      <w:r>
        <w:t xml:space="preserve">:</w:t>
      </w:r>
      <w:r>
        <w:t xml:space="preserve"> </w:t>
      </w:r>
      <w:r>
        <w:rPr>
          <w:rStyle w:val="VerbatimChar"/>
        </w:rPr>
        <w:t xml:space="preserve">db/*.sql</w:t>
      </w:r>
      <w:r>
        <w:t xml:space="preserve">, één bestand per tabel met toelichting.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Een voorbeeldwedstrijd met echte data</w:t>
      </w:r>
      <w:r>
        <w:t xml:space="preserve">: JSC-1 staat in de database,</w:t>
      </w:r>
      <w:r>
        <w:t xml:space="preserve"> </w:t>
      </w:r>
      <w:r>
        <w:t xml:space="preserve">met alle inschrijvingen, heats en uitslagen erbij.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 publieke pagina live draaien</w:t>
      </w:r>
      <w:r>
        <w:t xml:space="preserve">: [vul URL in] — zelf uitproberen</w:t>
      </w:r>
      <w:r>
        <w:t xml:space="preserve"> </w:t>
      </w:r>
      <w:r>
        <w:t xml:space="preserve">hoe een rijder het ziet.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 beheerkant zien</w:t>
      </w:r>
      <w:r>
        <w:t xml:space="preserve">: toegang op aanvraag (account-aanmaak duurt</w:t>
      </w:r>
      <w:r>
        <w:t xml:space="preserve"> </w:t>
      </w:r>
      <w:r>
        <w:t xml:space="preserve">2 minuten).</w:t>
      </w:r>
    </w:p>
    <w:bookmarkEnd w:id="18"/>
    <w:bookmarkStart w:id="19" w:name="en-dan"/>
    <w:p>
      <w:pPr>
        <w:pStyle w:val="Heading2"/>
      </w:pPr>
      <w:r>
        <w:t xml:space="preserve">11. En dan?</w:t>
      </w:r>
    </w:p>
    <w:p>
      <w:pPr>
        <w:pStyle w:val="FirstParagraph"/>
      </w:pPr>
      <w:r>
        <w:t xml:space="preserve">Een paar mogelijke startpunten, puur als gespreksopener — geen verplicht</w:t>
      </w:r>
      <w:r>
        <w:t xml:space="preserve"> </w:t>
      </w:r>
      <w:r>
        <w:t xml:space="preserve">pad:</w:t>
      </w:r>
    </w:p>
    <w:p>
      <w:pPr>
        <w:pStyle w:val="Compact"/>
        <w:numPr>
          <w:ilvl w:val="0"/>
          <w:numId w:val="1012"/>
        </w:numPr>
      </w:pPr>
      <w:r>
        <w:t xml:space="preserve">Een middag de code doorkijken en vertellen wat je opvalt (sterke/zwakke</w:t>
      </w:r>
      <w:r>
        <w:t xml:space="preserve"> </w:t>
      </w:r>
      <w:r>
        <w:t xml:space="preserve">kanten), zonder per se iets te bouwen.</w:t>
      </w:r>
    </w:p>
    <w:p>
      <w:pPr>
        <w:pStyle w:val="Compact"/>
        <w:numPr>
          <w:ilvl w:val="0"/>
          <w:numId w:val="1012"/>
        </w:numPr>
      </w:pPr>
      <w:r>
        <w:t xml:space="preserve">Een ruwe schets maken van hoe jij het offline-probleem zou aanpakken</w:t>
      </w:r>
      <w:r>
        <w:t xml:space="preserve"> </w:t>
      </w:r>
      <w:r>
        <w:t xml:space="preserve">(één pagina is al genoeg), en daar samen over doorpraten.</w:t>
      </w:r>
    </w:p>
    <w:p>
      <w:pPr>
        <w:pStyle w:val="Compact"/>
        <w:numPr>
          <w:ilvl w:val="0"/>
          <w:numId w:val="1012"/>
        </w:numPr>
      </w:pPr>
      <w:r>
        <w:t xml:space="preserve">Een proof-of-concept klussen — hoe klein ook — waarmee je laat zien</w:t>
      </w:r>
      <w:r>
        <w:t xml:space="preserve"> </w:t>
      </w:r>
      <w:r>
        <w:t xml:space="preserve">dat een bepaalde aanpak werkt of juist niet.</w:t>
      </w:r>
    </w:p>
    <w:p>
      <w:pPr>
        <w:pStyle w:val="FirstParagraph"/>
      </w:pPr>
      <w:r>
        <w:t xml:space="preserve">Geen deadline, geen opdracht. De enige voorwaarde is dat we af en toe</w:t>
      </w:r>
      <w:r>
        <w:t xml:space="preserve"> </w:t>
      </w:r>
      <w:r>
        <w:t xml:space="preserve">praten over waar we mee bezig zijn, zodat onze stukken samen blijven</w:t>
      </w:r>
      <w:r>
        <w:t xml:space="preserve"> </w:t>
      </w:r>
      <w:r>
        <w:t xml:space="preserve">passen.</w:t>
      </w:r>
    </w:p>
    <w:p>
      <w:r>
        <w:pict>
          <v:rect style="width:0;height:1.5pt" o:hralign="center" o:hrstd="t" o:hr="t"/>
        </w:pict>
      </w:r>
    </w:p>
    <w:bookmarkEnd w:id="19"/>
    <w:bookmarkStart w:id="20" w:name="vragen-die-je-misschien-hebt"/>
    <w:p>
      <w:pPr>
        <w:pStyle w:val="Heading2"/>
      </w:pPr>
      <w:r>
        <w:t xml:space="preserve">Vragen die je misschien hebt</w:t>
      </w:r>
    </w:p>
    <w:p>
      <w:pPr>
        <w:pStyle w:val="FirstParagraph"/>
      </w:pPr>
      <w:r>
        <w:rPr>
          <w:b/>
          <w:bCs/>
        </w:rPr>
        <w:t xml:space="preserve">“Heb je zelf al een oplossing in je hoofd?”</w:t>
      </w:r>
      <w:r>
        <w:t xml:space="preserve"> </w:t>
      </w:r>
      <w:r>
        <w:t xml:space="preserve">Een paar, eerlijk — maar</w:t>
      </w:r>
      <w:r>
        <w:t xml:space="preserve"> </w:t>
      </w:r>
      <w:r>
        <w:t xml:space="preserve">stuk voor stuk met trade-offs waar ik niet zeker over ben. Liever jouw</w:t>
      </w:r>
      <w:r>
        <w:t xml:space="preserve"> </w:t>
      </w:r>
      <w:r>
        <w:t xml:space="preserve">invalshoek eerst dan de mijne opdringen; dat is waarom dit document geen</w:t>
      </w:r>
      <w:r>
        <w:t xml:space="preserve"> </w:t>
      </w:r>
      <w:r>
        <w:t xml:space="preserve">oplossing voorschrijft.</w:t>
      </w:r>
    </w:p>
    <w:p>
      <w:pPr>
        <w:pStyle w:val="BodyText"/>
      </w:pPr>
      <w:r>
        <w:rPr>
          <w:b/>
          <w:bCs/>
        </w:rPr>
        <w:t xml:space="preserve">“Ik wil dit in [taal X] bouwen, is dat OK?”</w:t>
      </w:r>
      <w:r>
        <w:t xml:space="preserve"> </w:t>
      </w:r>
      <w:r>
        <w:t xml:space="preserve">Ja. De enige eis is dat</w:t>
      </w:r>
      <w:r>
        <w:t xml:space="preserve"> </w:t>
      </w:r>
      <w:r>
        <w:t xml:space="preserve">het via een geschikt protocol (HTTP, file-exchange, socket, maakt niet</w:t>
      </w:r>
      <w:r>
        <w:t xml:space="preserve"> </w:t>
      </w:r>
      <w:r>
        <w:t xml:space="preserve">uit) met InlineComp kan praten. PHP/MySQL aan de server-kant hoef je niet</w:t>
      </w:r>
      <w:r>
        <w:t xml:space="preserve"> </w:t>
      </w:r>
      <w:r>
        <w:t xml:space="preserve">aan te raken als je daar geen zin in hebt; dat kan ik doen. Of je kunt</w:t>
      </w:r>
      <w:r>
        <w:t xml:space="preserve"> </w:t>
      </w:r>
      <w:r>
        <w:t xml:space="preserve">zeggen</w:t>
      </w:r>
      <w:r>
        <w:t xml:space="preserve"> </w:t>
      </w:r>
      <w:r>
        <w:t xml:space="preserve">“dit hele stuk PHP moet eruit, ik vervang het door X”</w:t>
      </w:r>
      <w:r>
        <w:t xml:space="preserve"> </w:t>
      </w:r>
      <w:r>
        <w:t xml:space="preserve">— dat is</w:t>
      </w:r>
      <w:r>
        <w:t xml:space="preserve"> </w:t>
      </w:r>
      <w:r>
        <w:t xml:space="preserve">ook prima, als we het erover eens zijn.</w:t>
      </w:r>
    </w:p>
    <w:p>
      <w:pPr>
        <w:pStyle w:val="BodyText"/>
      </w:pPr>
      <w:r>
        <w:rPr>
          <w:b/>
          <w:bCs/>
        </w:rPr>
        <w:t xml:space="preserve">“Hoe diep moet ik in de bestaande code duiken?”</w:t>
      </w:r>
      <w:r>
        <w:t xml:space="preserve"> </w:t>
      </w:r>
      <w:r>
        <w:t xml:space="preserve">Zo diep als je voor</w:t>
      </w:r>
      <w:r>
        <w:t xml:space="preserve"> </w:t>
      </w:r>
      <w:r>
        <w:t xml:space="preserve">je ontwerp nodig hebt. De</w:t>
      </w:r>
      <w:r>
        <w:t xml:space="preserve"> </w:t>
      </w:r>
      <w:r>
        <w:rPr>
          <w:rStyle w:val="VerbatimChar"/>
        </w:rPr>
        <w:t xml:space="preserve">db/*.sql</w:t>
      </w:r>
      <w:r>
        <w:t xml:space="preserve">-bestanden + één of twee wedstrijden</w:t>
      </w:r>
      <w:r>
        <w:t xml:space="preserve"> </w:t>
      </w:r>
      <w:r>
        <w:t xml:space="preserve">bekijken in de publieke pagina geven je waarschijnlijk al 80%. De PHP-code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is vooral interessant als je de huidige loting/seeding-regels</w:t>
      </w:r>
      <w:r>
        <w:t xml:space="preserve"> </w:t>
      </w:r>
      <w:r>
        <w:t xml:space="preserve">in detail wilt doorgronden.</w:t>
      </w:r>
    </w:p>
    <w:p>
      <w:pPr>
        <w:pStyle w:val="BodyText"/>
      </w:pPr>
      <w:r>
        <w:rPr>
          <w:b/>
          <w:bCs/>
        </w:rPr>
        <w:t xml:space="preserve">“Wat verwacht je van mij qua tempo?”</w:t>
      </w:r>
      <w:r>
        <w:t xml:space="preserve"> </w:t>
      </w:r>
      <w:r>
        <w:t xml:space="preserve">Niks. Als je er een week lang mee</w:t>
      </w:r>
      <w:r>
        <w:t xml:space="preserve"> </w:t>
      </w:r>
      <w:r>
        <w:t xml:space="preserve">zit en dan concludeert</w:t>
      </w:r>
      <w:r>
        <w:t xml:space="preserve"> </w:t>
      </w:r>
      <w:r>
        <w:t xml:space="preserve">“dit wordt het niet”</w:t>
      </w:r>
      <w:r>
        <w:t xml:space="preserve"> </w:t>
      </w:r>
      <w:r>
        <w:t xml:space="preserve">is dat ook een uitkomst. Een</w:t>
      </w:r>
      <w:r>
        <w:t xml:space="preserve"> </w:t>
      </w:r>
      <w:r>
        <w:t xml:space="preserve">goed uitgewerkt voorstel op papier heeft meer waarde dan een half-werkende</w:t>
      </w:r>
      <w:r>
        <w:t xml:space="preserve"> </w:t>
      </w:r>
      <w:r>
        <w:t xml:space="preserve">PoC die niemand durft te gebruiken.</w:t>
      </w:r>
    </w:p>
    <w:p>
      <w:pPr>
        <w:pStyle w:val="BodyText"/>
      </w:pPr>
      <w:r>
        <w:rPr>
          <w:b/>
          <w:bCs/>
        </w:rPr>
        <w:t xml:space="preserve">“Heb je er bezwaar tegen als ik een bestaand stuk van InlineComp wil</w:t>
      </w:r>
      <w:r>
        <w:rPr>
          <w:b/>
          <w:bCs/>
        </w:rPr>
        <w:t xml:space="preserve"> </w:t>
      </w:r>
      <w:r>
        <w:rPr>
          <w:b/>
          <w:bCs/>
        </w:rPr>
        <w:t xml:space="preserve">herontwerpen?”</w:t>
      </w:r>
      <w:r>
        <w:t xml:space="preserve"> </w:t>
      </w:r>
      <w:r>
        <w:t xml:space="preserve">Nee. Als jij na doorkijken zegt</w:t>
      </w:r>
      <w:r>
        <w:t xml:space="preserve"> </w:t>
      </w:r>
      <w:r>
        <w:t xml:space="preserve">“de tabel X had ik anders</w:t>
      </w:r>
      <w:r>
        <w:t xml:space="preserve"> </w:t>
      </w:r>
      <w:r>
        <w:t xml:space="preserve">opgezet”</w:t>
      </w:r>
      <w:r>
        <w:t xml:space="preserve"> </w:t>
      </w:r>
      <w:r>
        <w:t xml:space="preserve">of</w:t>
      </w:r>
      <w:r>
        <w:t xml:space="preserve"> </w:t>
      </w:r>
      <w:r>
        <w:t xml:space="preserve">“deze hele module kan weg als we Y doen”</w:t>
      </w:r>
      <w:r>
        <w:t xml:space="preserve"> </w:t>
      </w:r>
      <w:r>
        <w:t xml:space="preserve">wil ik dat juist</w:t>
      </w:r>
      <w:r>
        <w:t xml:space="preserve"> </w:t>
      </w:r>
      <w:r>
        <w:t xml:space="preserve">horen. Frisse ogen zien dingen die de schrijver niet meer ziet.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2026-04-24T12:34:01Z</dcterms:created>
  <dcterms:modified xsi:type="dcterms:W3CDTF">2026-04-24T12:34:01Z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