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240999" w14:textId="6DA8CB96" w:rsidR="00E34DD7" w:rsidRPr="00F04C68" w:rsidRDefault="0085493E">
      <w:pPr>
        <w:rPr>
          <w:b/>
          <w:bCs/>
          <w:lang w:val="en-GB"/>
        </w:rPr>
      </w:pPr>
      <w:r w:rsidRPr="00F04C68">
        <w:rPr>
          <w:b/>
          <w:bCs/>
          <w:lang w:val="en-GB"/>
        </w:rPr>
        <w:t>//</w:t>
      </w:r>
      <w:r w:rsidR="00B53347" w:rsidRPr="00F04C68">
        <w:rPr>
          <w:b/>
          <w:bCs/>
          <w:lang w:val="en-GB"/>
        </w:rPr>
        <w:t>Buy and sell</w:t>
      </w:r>
    </w:p>
    <w:p w14:paraId="4A7BBF24" w14:textId="7D9960D0" w:rsidR="001D071A" w:rsidRDefault="00B10CCF">
      <w:pPr>
        <w:rPr>
          <w:lang w:val="en-GB"/>
        </w:rPr>
      </w:pPr>
      <w:r>
        <w:rPr>
          <w:lang w:val="en-GB"/>
        </w:rPr>
        <w:t xml:space="preserve">What it can look like </w:t>
      </w:r>
      <w:r w:rsidR="00B61146">
        <w:rPr>
          <w:lang w:val="en-GB"/>
        </w:rPr>
        <w:t xml:space="preserve">when the battery charges/buy </w:t>
      </w:r>
      <w:r w:rsidR="00F14EA8">
        <w:rPr>
          <w:lang w:val="en-GB"/>
        </w:rPr>
        <w:t xml:space="preserve">(green curve negative) and when the battery </w:t>
      </w:r>
      <w:r w:rsidR="001011E5">
        <w:rPr>
          <w:lang w:val="en-GB"/>
        </w:rPr>
        <w:t xml:space="preserve">sell </w:t>
      </w:r>
      <w:r w:rsidR="001011E5">
        <w:rPr>
          <w:lang w:val="en-GB"/>
        </w:rPr>
        <w:t xml:space="preserve">(green curve </w:t>
      </w:r>
      <w:r w:rsidR="001011E5">
        <w:rPr>
          <w:lang w:val="en-GB"/>
        </w:rPr>
        <w:t>positive</w:t>
      </w:r>
      <w:r w:rsidR="001011E5">
        <w:rPr>
          <w:lang w:val="en-GB"/>
        </w:rPr>
        <w:t>)</w:t>
      </w:r>
      <w:r w:rsidR="008E0CF9">
        <w:rPr>
          <w:lang w:val="en-GB"/>
        </w:rPr>
        <w:t>. The black curve is from import and ex</w:t>
      </w:r>
      <w:r w:rsidR="00A92FBB">
        <w:rPr>
          <w:lang w:val="en-GB"/>
        </w:rPr>
        <w:t>p</w:t>
      </w:r>
      <w:r w:rsidR="008E0CF9">
        <w:rPr>
          <w:lang w:val="en-GB"/>
        </w:rPr>
        <w:t>ort to grid</w:t>
      </w:r>
      <w:r w:rsidR="00A92FBB">
        <w:rPr>
          <w:lang w:val="en-GB"/>
        </w:rPr>
        <w:t xml:space="preserve">. (Picture </w:t>
      </w:r>
      <w:r w:rsidR="007B0C6E">
        <w:rPr>
          <w:lang w:val="en-GB"/>
        </w:rPr>
        <w:t>taken in December when the panels d</w:t>
      </w:r>
      <w:r w:rsidR="008B24F9">
        <w:rPr>
          <w:lang w:val="en-GB"/>
        </w:rPr>
        <w:t>id not</w:t>
      </w:r>
      <w:r w:rsidR="007B0C6E">
        <w:rPr>
          <w:lang w:val="en-GB"/>
        </w:rPr>
        <w:t xml:space="preserve"> not produce</w:t>
      </w:r>
      <w:r w:rsidR="008B24F9">
        <w:rPr>
          <w:lang w:val="en-GB"/>
        </w:rPr>
        <w:t xml:space="preserve"> much)</w:t>
      </w:r>
    </w:p>
    <w:p w14:paraId="49455B3F" w14:textId="57A268E3" w:rsidR="0085493E" w:rsidRDefault="0085493E">
      <w:pPr>
        <w:rPr>
          <w:lang w:val="en-GB"/>
        </w:rPr>
      </w:pPr>
      <w:r w:rsidRPr="0085493E">
        <w:rPr>
          <w:lang w:val="en-GB"/>
        </w:rPr>
        <w:drawing>
          <wp:inline distT="0" distB="0" distL="0" distR="0" wp14:anchorId="0C9E9FDD" wp14:editId="3EF0049E">
            <wp:extent cx="5002530" cy="4223366"/>
            <wp:effectExtent l="0" t="0" r="7620" b="6350"/>
            <wp:docPr id="26129960" name="Picture 1" descr="A graph of a solar energ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9960" name="Picture 1" descr="A graph of a solar energy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1604" cy="423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ABC9" w14:textId="77777777" w:rsidR="00B832F4" w:rsidRDefault="00B832F4">
      <w:pPr>
        <w:rPr>
          <w:b/>
          <w:bCs/>
          <w:lang w:val="en-GB"/>
        </w:rPr>
      </w:pPr>
    </w:p>
    <w:p w14:paraId="7ED73E8A" w14:textId="0B2FE3FA" w:rsidR="001D071A" w:rsidRDefault="001D071A">
      <w:pPr>
        <w:rPr>
          <w:b/>
          <w:bCs/>
          <w:lang w:val="en-GB"/>
        </w:rPr>
      </w:pPr>
      <w:r w:rsidRPr="008A7D28">
        <w:rPr>
          <w:b/>
          <w:bCs/>
          <w:lang w:val="en-GB"/>
        </w:rPr>
        <w:t>//</w:t>
      </w:r>
      <w:r w:rsidR="001369D5">
        <w:rPr>
          <w:b/>
          <w:bCs/>
          <w:lang w:val="en-GB"/>
        </w:rPr>
        <w:t>README</w:t>
      </w:r>
    </w:p>
    <w:p w14:paraId="6E044583" w14:textId="02CF3947" w:rsidR="001369D5" w:rsidRDefault="001369D5" w:rsidP="00A0578A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Remember to read all </w:t>
      </w:r>
      <w:r w:rsidR="00B832F4">
        <w:rPr>
          <w:b/>
          <w:bCs/>
          <w:lang w:val="en-GB"/>
        </w:rPr>
        <w:t>prerequisites</w:t>
      </w:r>
      <w:r w:rsidR="00F925F7">
        <w:rPr>
          <w:b/>
          <w:bCs/>
          <w:lang w:val="en-GB"/>
        </w:rPr>
        <w:t>, preparations that you need in the README file!</w:t>
      </w:r>
    </w:p>
    <w:p w14:paraId="408E5471" w14:textId="77777777" w:rsidR="00F925F7" w:rsidRDefault="00F925F7" w:rsidP="00A0578A">
      <w:pPr>
        <w:rPr>
          <w:b/>
          <w:bCs/>
          <w:lang w:val="en-GB"/>
        </w:rPr>
      </w:pPr>
    </w:p>
    <w:p w14:paraId="4DE35F00" w14:textId="77777777" w:rsidR="006260AD" w:rsidRDefault="006260AD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0CE3BD88" w14:textId="199395B7" w:rsidR="00A0578A" w:rsidRDefault="00A0578A" w:rsidP="00A0578A">
      <w:pPr>
        <w:rPr>
          <w:b/>
          <w:bCs/>
          <w:lang w:val="en-GB"/>
        </w:rPr>
      </w:pPr>
      <w:r w:rsidRPr="008A7D28">
        <w:rPr>
          <w:b/>
          <w:bCs/>
          <w:lang w:val="en-GB"/>
        </w:rPr>
        <w:lastRenderedPageBreak/>
        <w:t>//Set up the flows</w:t>
      </w:r>
    </w:p>
    <w:p w14:paraId="1D878602" w14:textId="50914D68" w:rsidR="00891BE1" w:rsidRPr="004D22A2" w:rsidRDefault="00891BE1" w:rsidP="00A0578A">
      <w:pPr>
        <w:rPr>
          <w:lang w:val="en-GB"/>
        </w:rPr>
      </w:pPr>
      <w:r w:rsidRPr="004D22A2">
        <w:rPr>
          <w:lang w:val="en-GB"/>
        </w:rPr>
        <w:t>The following flow is not part of the automation</w:t>
      </w:r>
      <w:r w:rsidR="002243C3" w:rsidRPr="004D22A2">
        <w:rPr>
          <w:lang w:val="en-GB"/>
        </w:rPr>
        <w:t>, but can be used to force the settings back to auto</w:t>
      </w:r>
      <w:r w:rsidR="00FC7476" w:rsidRPr="004D22A2">
        <w:rPr>
          <w:lang w:val="en-GB"/>
        </w:rPr>
        <w:t xml:space="preserve">. That is no charging and no discharging. Back to what you have configured as default in the </w:t>
      </w:r>
      <w:r w:rsidR="007D641C" w:rsidRPr="004D22A2">
        <w:rPr>
          <w:lang w:val="en-GB"/>
        </w:rPr>
        <w:t xml:space="preserve">portal (Self </w:t>
      </w:r>
      <w:r w:rsidR="004D22A2" w:rsidRPr="004D22A2">
        <w:rPr>
          <w:lang w:val="en-GB"/>
        </w:rPr>
        <w:t>Consumption, Peak Shaving, etc.)</w:t>
      </w:r>
    </w:p>
    <w:p w14:paraId="11F08BB6" w14:textId="740A3DF0" w:rsidR="00474582" w:rsidRDefault="00474582">
      <w:pPr>
        <w:rPr>
          <w:b/>
          <w:bCs/>
          <w:lang w:val="en-GB"/>
        </w:rPr>
      </w:pPr>
      <w:r w:rsidRPr="00474582">
        <w:rPr>
          <w:b/>
          <w:bCs/>
          <w:noProof/>
          <w:lang w:val="en-GB"/>
        </w:rPr>
        <w:drawing>
          <wp:inline distT="0" distB="0" distL="0" distR="0" wp14:anchorId="47F7123A" wp14:editId="6C832697">
            <wp:extent cx="1379340" cy="2629128"/>
            <wp:effectExtent l="0" t="0" r="0" b="0"/>
            <wp:docPr id="22650767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07676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FAC6" w14:textId="0D37862A" w:rsidR="00645E93" w:rsidRDefault="00645E93">
      <w:pPr>
        <w:rPr>
          <w:b/>
          <w:bCs/>
          <w:lang w:val="en-GB"/>
        </w:rPr>
      </w:pPr>
      <w:r w:rsidRPr="004D22A2">
        <w:rPr>
          <w:lang w:val="en-GB"/>
        </w:rPr>
        <w:t xml:space="preserve">The following flow is not part of the </w:t>
      </w:r>
      <w:r w:rsidR="00D93786" w:rsidRPr="004D22A2">
        <w:rPr>
          <w:lang w:val="en-GB"/>
        </w:rPr>
        <w:t>automation but</w:t>
      </w:r>
      <w:r w:rsidRPr="004D22A2">
        <w:rPr>
          <w:lang w:val="en-GB"/>
        </w:rPr>
        <w:t xml:space="preserve"> can be used to force </w:t>
      </w:r>
      <w:r w:rsidR="008B3792">
        <w:rPr>
          <w:lang w:val="en-GB"/>
        </w:rPr>
        <w:t>battery to charge.</w:t>
      </w:r>
    </w:p>
    <w:p w14:paraId="29CCF752" w14:textId="70341864" w:rsidR="004D22A2" w:rsidRDefault="00645E93">
      <w:pPr>
        <w:rPr>
          <w:b/>
          <w:bCs/>
          <w:lang w:val="en-GB"/>
        </w:rPr>
      </w:pPr>
      <w:r w:rsidRPr="00645E93">
        <w:rPr>
          <w:b/>
          <w:bCs/>
          <w:lang w:val="en-GB"/>
        </w:rPr>
        <w:drawing>
          <wp:inline distT="0" distB="0" distL="0" distR="0" wp14:anchorId="1998B85B" wp14:editId="6E88C4AE">
            <wp:extent cx="1388932" cy="2602230"/>
            <wp:effectExtent l="0" t="0" r="1905" b="7620"/>
            <wp:docPr id="175619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93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4165" cy="263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56AB" w14:textId="77777777" w:rsidR="00D93786" w:rsidRDefault="00D93786">
      <w:pPr>
        <w:rPr>
          <w:b/>
          <w:bCs/>
          <w:lang w:val="en-GB"/>
        </w:rPr>
      </w:pPr>
    </w:p>
    <w:p w14:paraId="2E8D3DD4" w14:textId="77777777" w:rsidR="00D93786" w:rsidRDefault="00D93786">
      <w:pPr>
        <w:rPr>
          <w:lang w:val="en-GB"/>
        </w:rPr>
      </w:pPr>
      <w:r>
        <w:rPr>
          <w:lang w:val="en-GB"/>
        </w:rPr>
        <w:br w:type="page"/>
      </w:r>
    </w:p>
    <w:p w14:paraId="5477C88F" w14:textId="59A501C7" w:rsidR="00D93786" w:rsidRDefault="00D93786">
      <w:pPr>
        <w:rPr>
          <w:b/>
          <w:bCs/>
          <w:lang w:val="en-GB"/>
        </w:rPr>
      </w:pPr>
      <w:r w:rsidRPr="004D22A2">
        <w:rPr>
          <w:lang w:val="en-GB"/>
        </w:rPr>
        <w:lastRenderedPageBreak/>
        <w:t xml:space="preserve">The following flow is not part of the automation but can be used to force </w:t>
      </w:r>
      <w:r>
        <w:rPr>
          <w:lang w:val="en-GB"/>
        </w:rPr>
        <w:t>battery to charge.</w:t>
      </w:r>
    </w:p>
    <w:p w14:paraId="418752A7" w14:textId="1E8DF456" w:rsidR="008B3792" w:rsidRDefault="00D93786">
      <w:pPr>
        <w:rPr>
          <w:b/>
          <w:bCs/>
          <w:lang w:val="en-GB"/>
        </w:rPr>
      </w:pPr>
      <w:r w:rsidRPr="00D93786">
        <w:rPr>
          <w:b/>
          <w:bCs/>
          <w:lang w:val="en-GB"/>
        </w:rPr>
        <w:drawing>
          <wp:inline distT="0" distB="0" distL="0" distR="0" wp14:anchorId="6DA648AB" wp14:editId="04038DA1">
            <wp:extent cx="1851378" cy="3158490"/>
            <wp:effectExtent l="0" t="0" r="0" b="3810"/>
            <wp:docPr id="84565666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56665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8903" cy="317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95AD" w14:textId="09082C6E" w:rsidR="00D93786" w:rsidRPr="008A7D28" w:rsidRDefault="008A6BAA">
      <w:pPr>
        <w:rPr>
          <w:b/>
          <w:bCs/>
          <w:lang w:val="en-GB"/>
        </w:rPr>
      </w:pPr>
      <w:r w:rsidRPr="004D22A2">
        <w:rPr>
          <w:lang w:val="en-GB"/>
        </w:rPr>
        <w:t>The following flow is part of the automation</w:t>
      </w:r>
      <w:r w:rsidR="00C927BE">
        <w:rPr>
          <w:lang w:val="en-GB"/>
        </w:rPr>
        <w:t xml:space="preserve"> and is used to send the request to </w:t>
      </w:r>
      <w:r w:rsidR="00C66193">
        <w:rPr>
          <w:lang w:val="en-GB"/>
        </w:rPr>
        <w:t>EHUB</w:t>
      </w:r>
      <w:r w:rsidR="00C927BE">
        <w:rPr>
          <w:lang w:val="en-GB"/>
        </w:rPr>
        <w:t xml:space="preserve"> to </w:t>
      </w:r>
      <w:r w:rsidR="00883624">
        <w:rPr>
          <w:lang w:val="en-GB"/>
        </w:rPr>
        <w:t xml:space="preserve">start or end charging, or going back to </w:t>
      </w:r>
      <w:r w:rsidR="00095843">
        <w:rPr>
          <w:lang w:val="en-GB"/>
        </w:rPr>
        <w:t>default (</w:t>
      </w:r>
      <w:r w:rsidR="00883624">
        <w:rPr>
          <w:lang w:val="en-GB"/>
        </w:rPr>
        <w:t>auto</w:t>
      </w:r>
      <w:r w:rsidR="00095843">
        <w:rPr>
          <w:lang w:val="en-GB"/>
        </w:rPr>
        <w:t>)</w:t>
      </w:r>
      <w:r w:rsidR="00883624">
        <w:rPr>
          <w:lang w:val="en-GB"/>
        </w:rPr>
        <w:t>.</w:t>
      </w:r>
    </w:p>
    <w:p w14:paraId="5C2E7B5C" w14:textId="05C419A1" w:rsidR="001D071A" w:rsidRDefault="00D032CC">
      <w:pPr>
        <w:rPr>
          <w:lang w:val="en-GB"/>
        </w:rPr>
      </w:pPr>
      <w:r w:rsidRPr="00D032CC">
        <w:rPr>
          <w:noProof/>
          <w:lang w:val="en-GB"/>
        </w:rPr>
        <w:drawing>
          <wp:inline distT="0" distB="0" distL="0" distR="0" wp14:anchorId="4F17D70E" wp14:editId="5C502D19">
            <wp:extent cx="1863970" cy="3558488"/>
            <wp:effectExtent l="0" t="0" r="3175" b="4445"/>
            <wp:docPr id="713517710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17710" name="Picture 1" descr="A screenshot of a black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9535" cy="356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D66A" w14:textId="452F9805" w:rsidR="00934F42" w:rsidRDefault="00934F42">
      <w:pPr>
        <w:rPr>
          <w:lang w:val="en-GB"/>
        </w:rPr>
      </w:pPr>
      <w:r>
        <w:rPr>
          <w:lang w:val="en-GB"/>
        </w:rPr>
        <w:br w:type="page"/>
      </w:r>
    </w:p>
    <w:p w14:paraId="4FC4FE53" w14:textId="0B0A34BD" w:rsidR="00934F42" w:rsidRPr="008A7D28" w:rsidRDefault="00934F42" w:rsidP="00934F42">
      <w:pPr>
        <w:rPr>
          <w:b/>
          <w:bCs/>
          <w:lang w:val="en-GB"/>
        </w:rPr>
      </w:pPr>
      <w:r w:rsidRPr="004D22A2">
        <w:rPr>
          <w:lang w:val="en-GB"/>
        </w:rPr>
        <w:lastRenderedPageBreak/>
        <w:t>The following flow</w:t>
      </w:r>
      <w:r w:rsidR="00095843">
        <w:rPr>
          <w:lang w:val="en-GB"/>
        </w:rPr>
        <w:t>s are</w:t>
      </w:r>
      <w:r w:rsidRPr="004D22A2">
        <w:rPr>
          <w:lang w:val="en-GB"/>
        </w:rPr>
        <w:t xml:space="preserve"> part of the automation</w:t>
      </w:r>
      <w:r>
        <w:rPr>
          <w:lang w:val="en-GB"/>
        </w:rPr>
        <w:t xml:space="preserve"> and is used to </w:t>
      </w:r>
      <w:r>
        <w:rPr>
          <w:lang w:val="en-GB"/>
        </w:rPr>
        <w:t xml:space="preserve">read the response </w:t>
      </w:r>
      <w:r w:rsidR="00095843">
        <w:rPr>
          <w:lang w:val="en-GB"/>
        </w:rPr>
        <w:t xml:space="preserve">and result </w:t>
      </w:r>
      <w:r>
        <w:rPr>
          <w:lang w:val="en-GB"/>
        </w:rPr>
        <w:t xml:space="preserve">coming back from </w:t>
      </w:r>
      <w:r w:rsidR="00C66193">
        <w:rPr>
          <w:lang w:val="en-GB"/>
        </w:rPr>
        <w:t>EHUB after the request has been sent</w:t>
      </w:r>
      <w:r w:rsidR="00095843">
        <w:rPr>
          <w:lang w:val="en-GB"/>
        </w:rPr>
        <w:t>.</w:t>
      </w:r>
    </w:p>
    <w:p w14:paraId="4DE7C6DD" w14:textId="77777777" w:rsidR="00934F42" w:rsidRDefault="00934F42">
      <w:pPr>
        <w:rPr>
          <w:lang w:val="en-GB"/>
        </w:rPr>
      </w:pPr>
    </w:p>
    <w:p w14:paraId="69C177C8" w14:textId="68F3E71B" w:rsidR="00B66443" w:rsidRDefault="00A571AF">
      <w:pPr>
        <w:rPr>
          <w:lang w:val="en-GB"/>
        </w:rPr>
      </w:pPr>
      <w:r w:rsidRPr="00A571AF">
        <w:rPr>
          <w:noProof/>
          <w:lang w:val="en-GB"/>
        </w:rPr>
        <w:drawing>
          <wp:inline distT="0" distB="0" distL="0" distR="0" wp14:anchorId="2CF8F9E2" wp14:editId="48F9AE73">
            <wp:extent cx="1910511" cy="2291862"/>
            <wp:effectExtent l="0" t="0" r="0" b="0"/>
            <wp:docPr id="2565433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4336" name="Picture 1" descr="A screenshot of a cha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7301" cy="231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41F4" w14:textId="4A5AB67D" w:rsidR="00A571AF" w:rsidRDefault="00454EC9">
      <w:pPr>
        <w:rPr>
          <w:lang w:val="en-GB"/>
        </w:rPr>
      </w:pPr>
      <w:r w:rsidRPr="00454EC9">
        <w:rPr>
          <w:noProof/>
          <w:lang w:val="en-GB"/>
        </w:rPr>
        <w:drawing>
          <wp:inline distT="0" distB="0" distL="0" distR="0" wp14:anchorId="1517C84F" wp14:editId="00421F91">
            <wp:extent cx="1937253" cy="2381250"/>
            <wp:effectExtent l="0" t="0" r="6350" b="0"/>
            <wp:docPr id="203601750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17508" name="Picture 1" descr="A screenshot of a ch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3936" cy="240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17C2" w14:textId="77777777" w:rsidR="009D718E" w:rsidRDefault="009D718E">
      <w:pPr>
        <w:rPr>
          <w:lang w:val="en-GB"/>
        </w:rPr>
      </w:pPr>
    </w:p>
    <w:p w14:paraId="182791FD" w14:textId="4273E942" w:rsidR="00C53F9F" w:rsidRDefault="009D718E">
      <w:pPr>
        <w:rPr>
          <w:lang w:val="en-GB"/>
        </w:rPr>
      </w:pPr>
      <w:r w:rsidRPr="004D22A2">
        <w:rPr>
          <w:lang w:val="en-GB"/>
        </w:rPr>
        <w:lastRenderedPageBreak/>
        <w:t>The following flow</w:t>
      </w:r>
      <w:r w:rsidR="00DE77F8">
        <w:rPr>
          <w:lang w:val="en-GB"/>
        </w:rPr>
        <w:t>s are</w:t>
      </w:r>
      <w:r w:rsidRPr="004D22A2">
        <w:rPr>
          <w:lang w:val="en-GB"/>
        </w:rPr>
        <w:t xml:space="preserve"> not part of the automation but can be used to </w:t>
      </w:r>
      <w:r w:rsidR="002C0725">
        <w:rPr>
          <w:lang w:val="en-GB"/>
        </w:rPr>
        <w:t>debug the flows.</w:t>
      </w:r>
      <w:r w:rsidR="00C53F9F" w:rsidRPr="00C53F9F">
        <w:rPr>
          <w:noProof/>
          <w:lang w:val="en-GB"/>
        </w:rPr>
        <w:drawing>
          <wp:inline distT="0" distB="0" distL="0" distR="0" wp14:anchorId="2B2D05EF" wp14:editId="20D48371">
            <wp:extent cx="1920688" cy="4195186"/>
            <wp:effectExtent l="0" t="0" r="3810" b="0"/>
            <wp:docPr id="1475322056" name="Picture 1" descr="A screenshot of a chat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22056" name="Picture 1" descr="A screenshot of a chat box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015" cy="42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F0CD" w14:textId="0437B082" w:rsidR="0088392D" w:rsidRDefault="0088392D">
      <w:pPr>
        <w:rPr>
          <w:lang w:val="en-GB"/>
        </w:rPr>
      </w:pPr>
      <w:r w:rsidRPr="0088392D">
        <w:rPr>
          <w:noProof/>
          <w:lang w:val="en-GB"/>
        </w:rPr>
        <w:drawing>
          <wp:inline distT="0" distB="0" distL="0" distR="0" wp14:anchorId="677B1077" wp14:editId="773389A2">
            <wp:extent cx="1924217" cy="2438611"/>
            <wp:effectExtent l="0" t="0" r="0" b="0"/>
            <wp:docPr id="332115608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15608" name="Picture 1" descr="A screenshot of a black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4217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B5FB" w14:textId="295A746A" w:rsidR="00961465" w:rsidRDefault="00DE77F8">
      <w:pPr>
        <w:rPr>
          <w:lang w:val="en-GB"/>
        </w:rPr>
      </w:pPr>
      <w:r w:rsidRPr="00DE77F8">
        <w:rPr>
          <w:lang w:val="en-GB"/>
        </w:rPr>
        <w:lastRenderedPageBreak/>
        <w:drawing>
          <wp:inline distT="0" distB="0" distL="0" distR="0" wp14:anchorId="0E30CDC5" wp14:editId="3A92078C">
            <wp:extent cx="1981116" cy="2480310"/>
            <wp:effectExtent l="0" t="0" r="635" b="0"/>
            <wp:docPr id="432041220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41220" name="Picture 1" descr="A screenshot of a black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2835" cy="249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A405" w14:textId="77777777" w:rsidR="00DE77F8" w:rsidRDefault="00DE77F8">
      <w:pPr>
        <w:rPr>
          <w:lang w:val="en-GB"/>
        </w:rPr>
      </w:pPr>
    </w:p>
    <w:p w14:paraId="1F4B55D8" w14:textId="0040440E" w:rsidR="00DE77F8" w:rsidRDefault="00BA5436">
      <w:pPr>
        <w:rPr>
          <w:lang w:val="en-GB"/>
        </w:rPr>
      </w:pPr>
      <w:r w:rsidRPr="004D22A2">
        <w:rPr>
          <w:lang w:val="en-GB"/>
        </w:rPr>
        <w:t>The following flow</w:t>
      </w:r>
      <w:r>
        <w:rPr>
          <w:lang w:val="en-GB"/>
        </w:rPr>
        <w:t>s are</w:t>
      </w:r>
      <w:r w:rsidRPr="004D22A2">
        <w:rPr>
          <w:lang w:val="en-GB"/>
        </w:rPr>
        <w:t xml:space="preserve"> part of the automation</w:t>
      </w:r>
      <w:r>
        <w:rPr>
          <w:lang w:val="en-GB"/>
        </w:rPr>
        <w:t xml:space="preserve"> and is used to </w:t>
      </w:r>
      <w:r>
        <w:rPr>
          <w:lang w:val="en-GB"/>
        </w:rPr>
        <w:t xml:space="preserve">catch the </w:t>
      </w:r>
      <w:r w:rsidR="00FB2C97">
        <w:rPr>
          <w:lang w:val="en-GB"/>
        </w:rPr>
        <w:t xml:space="preserve">MQTT </w:t>
      </w:r>
      <w:r w:rsidR="00FB2C97">
        <w:rPr>
          <w:lang w:val="en-GB"/>
        </w:rPr>
        <w:t xml:space="preserve">messages </w:t>
      </w:r>
      <w:r w:rsidR="00B756B1">
        <w:rPr>
          <w:lang w:val="en-GB"/>
        </w:rPr>
        <w:t>from the different parts of the EHUB system</w:t>
      </w:r>
    </w:p>
    <w:p w14:paraId="7146A422" w14:textId="3115501B" w:rsidR="005260E9" w:rsidRDefault="005260E9">
      <w:pPr>
        <w:rPr>
          <w:lang w:val="en-GB"/>
        </w:rPr>
      </w:pPr>
      <w:r w:rsidRPr="005260E9">
        <w:rPr>
          <w:noProof/>
          <w:lang w:val="en-GB"/>
        </w:rPr>
        <w:drawing>
          <wp:inline distT="0" distB="0" distL="0" distR="0" wp14:anchorId="1E00066F" wp14:editId="790B4A77">
            <wp:extent cx="1966148" cy="3774412"/>
            <wp:effectExtent l="0" t="0" r="0" b="0"/>
            <wp:docPr id="116808805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88059" name="Picture 1" descr="A screenshot of a cha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5589" cy="381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12F">
        <w:rPr>
          <w:lang w:val="en-GB"/>
        </w:rPr>
        <w:t xml:space="preserve"> </w:t>
      </w:r>
      <w:r w:rsidR="00DE712F" w:rsidRPr="00DE712F">
        <w:rPr>
          <w:lang w:val="en-GB"/>
        </w:rPr>
        <w:drawing>
          <wp:inline distT="0" distB="0" distL="0" distR="0" wp14:anchorId="25952E55" wp14:editId="76429DA6">
            <wp:extent cx="1782254" cy="3784600"/>
            <wp:effectExtent l="0" t="0" r="8890" b="6350"/>
            <wp:docPr id="21484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410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2307" cy="384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23B">
        <w:rPr>
          <w:lang w:val="en-GB"/>
        </w:rPr>
        <w:t xml:space="preserve"> </w:t>
      </w:r>
      <w:r w:rsidR="00C87026" w:rsidRPr="00C87026">
        <w:rPr>
          <w:noProof/>
          <w:lang w:val="en-GB"/>
        </w:rPr>
        <w:drawing>
          <wp:inline distT="0" distB="0" distL="0" distR="0" wp14:anchorId="56DD3B0A" wp14:editId="4A2BF015">
            <wp:extent cx="1821339" cy="3428405"/>
            <wp:effectExtent l="0" t="0" r="7620" b="635"/>
            <wp:docPr id="52435030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50300" name="Picture 1" descr="A screen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2543" cy="346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D0A6" w14:textId="60223A31" w:rsidR="00D526E0" w:rsidRDefault="00D526E0">
      <w:pPr>
        <w:rPr>
          <w:noProof/>
          <w14:ligatures w14:val="standardContextual"/>
        </w:rPr>
      </w:pPr>
      <w:r>
        <w:rPr>
          <w:noProof/>
          <w14:ligatures w14:val="standardContextual"/>
        </w:rPr>
        <w:br w:type="page"/>
      </w:r>
    </w:p>
    <w:p w14:paraId="4C855FEB" w14:textId="39D75218" w:rsidR="00014B14" w:rsidRPr="00014B14" w:rsidRDefault="00D526E0">
      <w:pPr>
        <w:rPr>
          <w:lang w:val="en-GB"/>
        </w:rPr>
      </w:pPr>
      <w:r w:rsidRPr="004D22A2">
        <w:rPr>
          <w:lang w:val="en-GB"/>
        </w:rPr>
        <w:lastRenderedPageBreak/>
        <w:t>The following flow</w:t>
      </w:r>
      <w:r>
        <w:rPr>
          <w:lang w:val="en-GB"/>
        </w:rPr>
        <w:t xml:space="preserve"> </w:t>
      </w:r>
      <w:r w:rsidR="00A51CA1">
        <w:rPr>
          <w:lang w:val="en-GB"/>
        </w:rPr>
        <w:t xml:space="preserve">is </w:t>
      </w:r>
      <w:r w:rsidRPr="004D22A2">
        <w:rPr>
          <w:lang w:val="en-GB"/>
        </w:rPr>
        <w:t>part of the automation</w:t>
      </w:r>
      <w:r>
        <w:rPr>
          <w:lang w:val="en-GB"/>
        </w:rPr>
        <w:t xml:space="preserve"> and is used to </w:t>
      </w:r>
      <w:r>
        <w:rPr>
          <w:lang w:val="en-GB"/>
        </w:rPr>
        <w:t>get the prices from the electricity market</w:t>
      </w:r>
      <w:r w:rsidR="00696B80">
        <w:rPr>
          <w:lang w:val="en-GB"/>
        </w:rPr>
        <w:t xml:space="preserve"> using the </w:t>
      </w:r>
      <w:r w:rsidR="00014B14">
        <w:rPr>
          <w:lang w:val="en-GB"/>
        </w:rPr>
        <w:t xml:space="preserve">Power By The Hour </w:t>
      </w:r>
      <w:r w:rsidR="00A51CA1">
        <w:rPr>
          <w:lang w:val="en-GB"/>
        </w:rPr>
        <w:t>app</w:t>
      </w:r>
    </w:p>
    <w:p w14:paraId="2EF7F19D" w14:textId="0E4CBBDD" w:rsidR="00C87026" w:rsidRDefault="00FC6E3E">
      <w:pPr>
        <w:rPr>
          <w:noProof/>
          <w14:ligatures w14:val="standardContextual"/>
        </w:rPr>
      </w:pPr>
      <w:r w:rsidRPr="00FC6E3E">
        <w:rPr>
          <w:noProof/>
          <w14:ligatures w14:val="standardContextual"/>
        </w:rPr>
        <w:drawing>
          <wp:inline distT="0" distB="0" distL="0" distR="0" wp14:anchorId="0CCA974D" wp14:editId="6E844EC6">
            <wp:extent cx="1079398" cy="731519"/>
            <wp:effectExtent l="0" t="0" r="6985" b="0"/>
            <wp:docPr id="2094148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4891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91009" cy="73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E3E">
        <w:rPr>
          <w:noProof/>
          <w14:ligatures w14:val="standardContextual"/>
        </w:rPr>
        <w:t xml:space="preserve"> </w:t>
      </w:r>
      <w:r w:rsidRPr="00FC6E3E">
        <w:rPr>
          <w:noProof/>
          <w:lang w:val="en-GB"/>
        </w:rPr>
        <w:drawing>
          <wp:inline distT="0" distB="0" distL="0" distR="0" wp14:anchorId="1696BAFE" wp14:editId="317AC87B">
            <wp:extent cx="1064895" cy="3852142"/>
            <wp:effectExtent l="0" t="0" r="1905" b="0"/>
            <wp:docPr id="152714282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42820" name="Picture 1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5644" cy="385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3618" w14:textId="77777777" w:rsidR="00A51CA1" w:rsidRDefault="00A51CA1">
      <w:pPr>
        <w:rPr>
          <w:noProof/>
          <w14:ligatures w14:val="standardContextual"/>
        </w:rPr>
      </w:pPr>
    </w:p>
    <w:p w14:paraId="1C419E9B" w14:textId="024C7A1B" w:rsidR="000539C8" w:rsidRDefault="00336533">
      <w:pPr>
        <w:rPr>
          <w:lang w:val="en-GB"/>
        </w:rPr>
      </w:pPr>
      <w:r w:rsidRPr="004D22A2">
        <w:rPr>
          <w:lang w:val="en-GB"/>
        </w:rPr>
        <w:t>The following flow</w:t>
      </w:r>
      <w:r>
        <w:rPr>
          <w:lang w:val="en-GB"/>
        </w:rPr>
        <w:t xml:space="preserve"> is </w:t>
      </w:r>
      <w:r w:rsidRPr="004D22A2">
        <w:rPr>
          <w:lang w:val="en-GB"/>
        </w:rPr>
        <w:t>part of the automation</w:t>
      </w:r>
      <w:r>
        <w:rPr>
          <w:lang w:val="en-GB"/>
        </w:rPr>
        <w:t xml:space="preserve"> and is used to get the</w:t>
      </w:r>
      <w:r>
        <w:rPr>
          <w:lang w:val="en-GB"/>
        </w:rPr>
        <w:t xml:space="preserve"> values </w:t>
      </w:r>
      <w:r w:rsidR="00964B51">
        <w:rPr>
          <w:lang w:val="en-GB"/>
        </w:rPr>
        <w:t xml:space="preserve">to evaluate if the battery is going to </w:t>
      </w:r>
      <w:r w:rsidR="003C5059">
        <w:rPr>
          <w:lang w:val="en-GB"/>
        </w:rPr>
        <w:t>make it to the morning without extra charging.</w:t>
      </w:r>
    </w:p>
    <w:p w14:paraId="31232CA7" w14:textId="3030E701" w:rsidR="00D257FF" w:rsidRDefault="00D257FF">
      <w:pPr>
        <w:rPr>
          <w:lang w:val="en-GB"/>
        </w:rPr>
      </w:pPr>
      <w:r w:rsidRPr="00D257FF">
        <w:rPr>
          <w:noProof/>
          <w:lang w:val="en-GB"/>
        </w:rPr>
        <w:drawing>
          <wp:inline distT="0" distB="0" distL="0" distR="0" wp14:anchorId="5F1AE428" wp14:editId="624A43B7">
            <wp:extent cx="2181275" cy="3455670"/>
            <wp:effectExtent l="0" t="0" r="9525" b="0"/>
            <wp:docPr id="44081973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19736" name="Picture 1" descr="A screen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2168" cy="347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B67D" w14:textId="77777777" w:rsidR="00B02023" w:rsidRDefault="0058000B">
      <w:pPr>
        <w:rPr>
          <w:lang w:val="en-GB"/>
        </w:rPr>
      </w:pPr>
      <w:r w:rsidRPr="004D22A2">
        <w:rPr>
          <w:lang w:val="en-GB"/>
        </w:rPr>
        <w:lastRenderedPageBreak/>
        <w:t>The following flow</w:t>
      </w:r>
      <w:r>
        <w:rPr>
          <w:lang w:val="en-GB"/>
        </w:rPr>
        <w:t xml:space="preserve"> is </w:t>
      </w:r>
      <w:r>
        <w:rPr>
          <w:lang w:val="en-GB"/>
        </w:rPr>
        <w:t xml:space="preserve">not </w:t>
      </w:r>
      <w:r w:rsidRPr="004D22A2">
        <w:rPr>
          <w:lang w:val="en-GB"/>
        </w:rPr>
        <w:t>part of the automation</w:t>
      </w:r>
      <w:r>
        <w:rPr>
          <w:lang w:val="en-GB"/>
        </w:rPr>
        <w:t xml:space="preserve"> </w:t>
      </w:r>
      <w:r>
        <w:rPr>
          <w:lang w:val="en-GB"/>
        </w:rPr>
        <w:t xml:space="preserve">but can be used to </w:t>
      </w:r>
      <w:r w:rsidR="00DB7621">
        <w:rPr>
          <w:lang w:val="en-GB"/>
        </w:rPr>
        <w:t xml:space="preserve">set variables to </w:t>
      </w:r>
      <w:r w:rsidR="00B02023">
        <w:rPr>
          <w:lang w:val="en-GB"/>
        </w:rPr>
        <w:t xml:space="preserve">default values. </w:t>
      </w:r>
    </w:p>
    <w:p w14:paraId="3F72C57A" w14:textId="77777777" w:rsidR="000E4C60" w:rsidRDefault="00B02023">
      <w:pPr>
        <w:rPr>
          <w:lang w:val="en-GB"/>
        </w:rPr>
      </w:pPr>
      <w:r>
        <w:rPr>
          <w:lang w:val="en-GB"/>
        </w:rPr>
        <w:t xml:space="preserve">Run this when you have setup the variables in </w:t>
      </w:r>
      <w:r w:rsidR="00152DBB">
        <w:rPr>
          <w:lang w:val="en-GB"/>
        </w:rPr>
        <w:t>the Better Logic Library app.</w:t>
      </w:r>
    </w:p>
    <w:p w14:paraId="0E528965" w14:textId="7B9E97EF" w:rsidR="0058000B" w:rsidRDefault="000E4C60">
      <w:pPr>
        <w:rPr>
          <w:lang w:val="en-GB"/>
        </w:rPr>
      </w:pPr>
      <w:r>
        <w:rPr>
          <w:lang w:val="en-GB"/>
        </w:rPr>
        <w:t xml:space="preserve">Here you alse </w:t>
      </w:r>
      <w:r w:rsidR="005D388D">
        <w:rPr>
          <w:lang w:val="en-GB"/>
        </w:rPr>
        <w:t>specify what price gap that you are comfortable with in buying and selling.</w:t>
      </w:r>
      <w:r w:rsidR="00564239">
        <w:rPr>
          <w:lang w:val="en-GB"/>
        </w:rPr>
        <w:t xml:space="preserve"> Below set to 0.90 SEK, which means if the price is </w:t>
      </w:r>
      <w:r w:rsidR="001A3007">
        <w:rPr>
          <w:lang w:val="en-GB"/>
        </w:rPr>
        <w:t>0.9 lower than in the coming X hours it will start buying</w:t>
      </w:r>
      <w:r w:rsidR="0023695A">
        <w:rPr>
          <w:lang w:val="en-GB"/>
        </w:rPr>
        <w:t xml:space="preserve"> and sell it off later.</w:t>
      </w:r>
    </w:p>
    <w:p w14:paraId="4F4B008E" w14:textId="01DCCA89" w:rsidR="00D257FF" w:rsidRDefault="00555FF4">
      <w:pPr>
        <w:rPr>
          <w:lang w:val="en-GB"/>
        </w:rPr>
      </w:pPr>
      <w:r w:rsidRPr="00555FF4">
        <w:rPr>
          <w:noProof/>
          <w:lang w:val="en-GB"/>
        </w:rPr>
        <w:drawing>
          <wp:inline distT="0" distB="0" distL="0" distR="0" wp14:anchorId="4EF2E9EA" wp14:editId="58049098">
            <wp:extent cx="1466977" cy="3162574"/>
            <wp:effectExtent l="0" t="0" r="0" b="0"/>
            <wp:docPr id="56581924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19242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6977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33E2" w14:textId="099E52F8" w:rsidR="0023695A" w:rsidRDefault="0023695A">
      <w:pPr>
        <w:rPr>
          <w:lang w:val="en-GB"/>
        </w:rPr>
      </w:pPr>
      <w:r w:rsidRPr="004D22A2">
        <w:rPr>
          <w:lang w:val="en-GB"/>
        </w:rPr>
        <w:t>The following flow</w:t>
      </w:r>
      <w:r>
        <w:rPr>
          <w:lang w:val="en-GB"/>
        </w:rPr>
        <w:t xml:space="preserve"> is </w:t>
      </w:r>
      <w:r>
        <w:rPr>
          <w:lang w:val="en-GB"/>
        </w:rPr>
        <w:t xml:space="preserve">the heart logic of the </w:t>
      </w:r>
      <w:r w:rsidRPr="004D22A2">
        <w:rPr>
          <w:lang w:val="en-GB"/>
        </w:rPr>
        <w:t>automation</w:t>
      </w:r>
      <w:r>
        <w:rPr>
          <w:lang w:val="en-GB"/>
        </w:rPr>
        <w:t xml:space="preserve">. </w:t>
      </w:r>
      <w:r w:rsidR="009071BC">
        <w:rPr>
          <w:lang w:val="en-GB"/>
        </w:rPr>
        <w:t>This flows start the EHUB_TRADE_DECISION script and all the logic that is within.</w:t>
      </w:r>
    </w:p>
    <w:p w14:paraId="0ED8EFA6" w14:textId="49193D6D" w:rsidR="00C178A9" w:rsidRDefault="00437510">
      <w:pPr>
        <w:rPr>
          <w:lang w:val="en-GB"/>
        </w:rPr>
      </w:pPr>
      <w:r w:rsidRPr="00437510">
        <w:rPr>
          <w:noProof/>
          <w:lang w:val="en-GB"/>
        </w:rPr>
        <w:drawing>
          <wp:inline distT="0" distB="0" distL="0" distR="0" wp14:anchorId="685652BD" wp14:editId="52B11C30">
            <wp:extent cx="1207875" cy="2686283"/>
            <wp:effectExtent l="0" t="0" r="0" b="0"/>
            <wp:docPr id="123303196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31967" name="Picture 1" descr="A screenshot of a pho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7875" cy="268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F471" w14:textId="737ED9A7" w:rsidR="0040041D" w:rsidRDefault="0040041D">
      <w:pPr>
        <w:rPr>
          <w:lang w:val="en-GB"/>
        </w:rPr>
      </w:pPr>
      <w:r>
        <w:rPr>
          <w:lang w:val="en-GB"/>
        </w:rPr>
        <w:br w:type="page"/>
      </w:r>
    </w:p>
    <w:p w14:paraId="6470CFCE" w14:textId="6B6AB447" w:rsidR="00625512" w:rsidRDefault="0040041D">
      <w:pPr>
        <w:rPr>
          <w:lang w:val="en-GB"/>
        </w:rPr>
      </w:pPr>
      <w:r w:rsidRPr="004D22A2">
        <w:rPr>
          <w:lang w:val="en-GB"/>
        </w:rPr>
        <w:lastRenderedPageBreak/>
        <w:t>The following flow</w:t>
      </w:r>
      <w:r>
        <w:rPr>
          <w:lang w:val="en-GB"/>
        </w:rPr>
        <w:t xml:space="preserve"> is </w:t>
      </w:r>
      <w:r w:rsidRPr="004D22A2">
        <w:rPr>
          <w:lang w:val="en-GB"/>
        </w:rPr>
        <w:t>part of the automation</w:t>
      </w:r>
      <w:r>
        <w:rPr>
          <w:lang w:val="en-GB"/>
        </w:rPr>
        <w:t xml:space="preserve"> and is used to get the </w:t>
      </w:r>
      <w:r w:rsidR="00D53EE5">
        <w:rPr>
          <w:lang w:val="en-GB"/>
        </w:rPr>
        <w:t xml:space="preserve">new </w:t>
      </w:r>
      <w:r w:rsidR="00A3709D">
        <w:rPr>
          <w:lang w:val="en-GB"/>
        </w:rPr>
        <w:t xml:space="preserve">electricity </w:t>
      </w:r>
      <w:r>
        <w:rPr>
          <w:lang w:val="en-GB"/>
        </w:rPr>
        <w:t xml:space="preserve">prices </w:t>
      </w:r>
      <w:r w:rsidR="00D53EE5">
        <w:rPr>
          <w:lang w:val="en-GB"/>
        </w:rPr>
        <w:t>every hour</w:t>
      </w:r>
    </w:p>
    <w:p w14:paraId="322976EA" w14:textId="733CA190" w:rsidR="00DE454B" w:rsidRDefault="00DE454B">
      <w:pPr>
        <w:rPr>
          <w:lang w:val="en-GB"/>
        </w:rPr>
      </w:pPr>
      <w:r w:rsidRPr="00DE454B">
        <w:rPr>
          <w:noProof/>
          <w:lang w:val="en-GB"/>
        </w:rPr>
        <w:drawing>
          <wp:inline distT="0" distB="0" distL="0" distR="0" wp14:anchorId="3E17FA13" wp14:editId="38E18F3B">
            <wp:extent cx="1714649" cy="2267146"/>
            <wp:effectExtent l="0" t="0" r="0" b="0"/>
            <wp:docPr id="44992802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28027" name="Picture 1" descr="A screenshot of a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22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6030" w14:textId="7792EDFE" w:rsidR="00F51C6E" w:rsidRDefault="00F51C6E">
      <w:pPr>
        <w:rPr>
          <w:b/>
          <w:bCs/>
          <w:lang w:val="en-GB"/>
        </w:rPr>
      </w:pPr>
    </w:p>
    <w:p w14:paraId="67BCE21A" w14:textId="77777777" w:rsidR="00F51C6E" w:rsidRDefault="00F51C6E" w:rsidP="000356C7">
      <w:pPr>
        <w:rPr>
          <w:b/>
          <w:bCs/>
          <w:lang w:val="en-GB"/>
        </w:rPr>
      </w:pPr>
    </w:p>
    <w:p w14:paraId="3DFC8F1B" w14:textId="77777777" w:rsidR="00D53EE5" w:rsidRDefault="00D53EE5">
      <w:pPr>
        <w:rPr>
          <w:b/>
          <w:bCs/>
          <w:lang w:val="en-GB"/>
        </w:rPr>
      </w:pPr>
      <w:r>
        <w:rPr>
          <w:b/>
          <w:bCs/>
          <w:lang w:val="en-GB"/>
        </w:rPr>
        <w:br w:type="page"/>
      </w:r>
    </w:p>
    <w:p w14:paraId="6922A031" w14:textId="5AC1202F" w:rsidR="000356C7" w:rsidRDefault="000356C7" w:rsidP="000356C7">
      <w:pPr>
        <w:rPr>
          <w:b/>
          <w:bCs/>
          <w:lang w:val="en-GB"/>
        </w:rPr>
      </w:pPr>
      <w:r w:rsidRPr="008A7D28">
        <w:rPr>
          <w:b/>
          <w:bCs/>
          <w:lang w:val="en-GB"/>
        </w:rPr>
        <w:lastRenderedPageBreak/>
        <w:t>//</w:t>
      </w:r>
      <w:r>
        <w:rPr>
          <w:b/>
          <w:bCs/>
          <w:lang w:val="en-GB"/>
        </w:rPr>
        <w:t xml:space="preserve">Power by the Hour settings </w:t>
      </w:r>
    </w:p>
    <w:p w14:paraId="1C6F022F" w14:textId="1BB4C2AA" w:rsidR="00D1749D" w:rsidRDefault="00D1749D" w:rsidP="000356C7">
      <w:pPr>
        <w:rPr>
          <w:lang w:val="en-GB"/>
        </w:rPr>
      </w:pPr>
      <w:r w:rsidRPr="00D1749D">
        <w:rPr>
          <w:lang w:val="en-GB"/>
        </w:rPr>
        <w:t>F</w:t>
      </w:r>
      <w:r w:rsidR="00C65E28">
        <w:rPr>
          <w:lang w:val="en-GB"/>
        </w:rPr>
        <w:t xml:space="preserve">ind settings: In left pane select </w:t>
      </w:r>
      <w:r w:rsidR="009C556F">
        <w:rPr>
          <w:lang w:val="en-GB"/>
        </w:rPr>
        <w:t>‘Devices’</w:t>
      </w:r>
      <w:r w:rsidR="00B30744">
        <w:rPr>
          <w:lang w:val="en-GB"/>
        </w:rPr>
        <w:t>.</w:t>
      </w:r>
      <w:r w:rsidR="009C556F">
        <w:rPr>
          <w:lang w:val="en-GB"/>
        </w:rPr>
        <w:t xml:space="preserve"> Select the</w:t>
      </w:r>
      <w:r w:rsidR="008643EE">
        <w:rPr>
          <w:lang w:val="en-GB"/>
        </w:rPr>
        <w:t xml:space="preserve"> app icon</w:t>
      </w:r>
      <w:r w:rsidR="00714A9E">
        <w:rPr>
          <w:lang w:val="en-GB"/>
        </w:rPr>
        <w:t xml:space="preserve"> below</w:t>
      </w:r>
      <w:r w:rsidR="00D13FBB">
        <w:rPr>
          <w:lang w:val="en-GB"/>
        </w:rPr>
        <w:t>. Select settings.</w:t>
      </w:r>
    </w:p>
    <w:p w14:paraId="2DCB1D21" w14:textId="5B15C3DC" w:rsidR="00D13FBB" w:rsidRDefault="00D13FBB" w:rsidP="000356C7">
      <w:pPr>
        <w:rPr>
          <w:lang w:val="en-GB"/>
        </w:rPr>
      </w:pPr>
      <w:r w:rsidRPr="009C556F">
        <w:rPr>
          <w:noProof/>
          <w:lang w:val="en-GB"/>
        </w:rPr>
        <w:drawing>
          <wp:inline distT="0" distB="0" distL="0" distR="0" wp14:anchorId="6D07A4DD" wp14:editId="594C993C">
            <wp:extent cx="1104996" cy="1104996"/>
            <wp:effectExtent l="0" t="0" r="0" b="0"/>
            <wp:docPr id="1131238556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38556" name="Picture 1" descr="A screen shot of a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31C8" w14:textId="7B54F327" w:rsidR="00D13FBB" w:rsidRPr="00D1749D" w:rsidRDefault="000752BD" w:rsidP="000356C7">
      <w:pPr>
        <w:rPr>
          <w:lang w:val="en-GB"/>
        </w:rPr>
      </w:pPr>
      <w:r w:rsidRPr="000752BD">
        <w:rPr>
          <w:noProof/>
          <w:lang w:val="en-GB"/>
        </w:rPr>
        <w:drawing>
          <wp:inline distT="0" distB="0" distL="0" distR="0" wp14:anchorId="75B6ADBA" wp14:editId="7C33B1BA">
            <wp:extent cx="274344" cy="476291"/>
            <wp:effectExtent l="0" t="0" r="0" b="0"/>
            <wp:docPr id="1174019503" name="Picture 1" descr="A grey gea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19503" name="Picture 1" descr="A grey gear on a black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44" cy="4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D3F">
        <w:rPr>
          <w:lang w:val="en-GB"/>
        </w:rPr>
        <w:t xml:space="preserve"> = Settings</w:t>
      </w:r>
    </w:p>
    <w:p w14:paraId="40B53426" w14:textId="015CA05A" w:rsidR="00510C84" w:rsidRDefault="00D1749D" w:rsidP="000356C7">
      <w:pPr>
        <w:rPr>
          <w:b/>
          <w:bCs/>
          <w:lang w:val="en-GB"/>
        </w:rPr>
      </w:pPr>
      <w:r w:rsidRPr="00D1749D">
        <w:rPr>
          <w:b/>
          <w:bCs/>
          <w:noProof/>
          <w:lang w:val="en-GB"/>
        </w:rPr>
        <w:drawing>
          <wp:inline distT="0" distB="0" distL="0" distR="0" wp14:anchorId="5980423C" wp14:editId="71012021">
            <wp:extent cx="3303590" cy="4823460"/>
            <wp:effectExtent l="0" t="0" r="0" b="0"/>
            <wp:docPr id="1183156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5655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0190" cy="483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92C0" w14:textId="061A7B02" w:rsidR="00364A8B" w:rsidRDefault="00FE0D3C" w:rsidP="00CA71BF">
      <w:pPr>
        <w:rPr>
          <w:lang w:val="en-GB"/>
        </w:rPr>
      </w:pPr>
      <w:r>
        <w:rPr>
          <w:lang w:val="en-GB"/>
        </w:rPr>
        <w:t>Initially s</w:t>
      </w:r>
      <w:r w:rsidR="00E7325B">
        <w:rPr>
          <w:lang w:val="en-GB"/>
        </w:rPr>
        <w:t xml:space="preserve">et zero (0) on all fields. These values are setup </w:t>
      </w:r>
      <w:r w:rsidR="00844EB2">
        <w:rPr>
          <w:lang w:val="en-GB"/>
        </w:rPr>
        <w:t xml:space="preserve">by values from </w:t>
      </w:r>
      <w:r w:rsidR="00C36ACD">
        <w:rPr>
          <w:lang w:val="en-GB"/>
        </w:rPr>
        <w:t xml:space="preserve">flows and in </w:t>
      </w:r>
      <w:r w:rsidR="00CA71BF">
        <w:rPr>
          <w:lang w:val="en-GB"/>
        </w:rPr>
        <w:t>the Better Logic Library app.</w:t>
      </w:r>
    </w:p>
    <w:p w14:paraId="2D66A8C5" w14:textId="6FAEC821" w:rsidR="004F6B81" w:rsidRDefault="004F6B81">
      <w:pPr>
        <w:rPr>
          <w:lang w:val="en-GB"/>
        </w:rPr>
      </w:pPr>
      <w:r>
        <w:rPr>
          <w:lang w:val="en-GB"/>
        </w:rPr>
        <w:br w:type="page"/>
      </w:r>
    </w:p>
    <w:p w14:paraId="1F409D7D" w14:textId="77777777" w:rsidR="00E52740" w:rsidRDefault="00E52740" w:rsidP="00CA71BF">
      <w:pPr>
        <w:rPr>
          <w:lang w:val="en-GB"/>
        </w:rPr>
      </w:pPr>
    </w:p>
    <w:p w14:paraId="627A6910" w14:textId="7B4A19D5" w:rsidR="00E52740" w:rsidRDefault="00E52740" w:rsidP="00CA71BF">
      <w:pPr>
        <w:rPr>
          <w:b/>
          <w:bCs/>
          <w:lang w:val="en-GB"/>
        </w:rPr>
      </w:pPr>
      <w:r w:rsidRPr="00E52740">
        <w:rPr>
          <w:b/>
          <w:bCs/>
          <w:lang w:val="en-GB"/>
        </w:rPr>
        <w:t>The Better L</w:t>
      </w:r>
      <w:r w:rsidR="00C36ACD">
        <w:rPr>
          <w:b/>
          <w:bCs/>
          <w:lang w:val="en-GB"/>
        </w:rPr>
        <w:t>o</w:t>
      </w:r>
      <w:r w:rsidRPr="00E52740">
        <w:rPr>
          <w:b/>
          <w:bCs/>
          <w:lang w:val="en-GB"/>
        </w:rPr>
        <w:t>gic Library app</w:t>
      </w:r>
    </w:p>
    <w:p w14:paraId="6E33C3FB" w14:textId="150D5A08" w:rsidR="00302562" w:rsidRDefault="00C36ACD" w:rsidP="00CA71BF">
      <w:pPr>
        <w:rPr>
          <w:lang w:val="en-GB"/>
        </w:rPr>
      </w:pPr>
      <w:r w:rsidRPr="00302562">
        <w:rPr>
          <w:lang w:val="en-GB"/>
        </w:rPr>
        <w:t xml:space="preserve">Make sure to set up all </w:t>
      </w:r>
      <w:r w:rsidR="00515E6B">
        <w:rPr>
          <w:lang w:val="en-GB"/>
        </w:rPr>
        <w:t xml:space="preserve">the </w:t>
      </w:r>
      <w:r w:rsidRPr="00302562">
        <w:rPr>
          <w:lang w:val="en-GB"/>
        </w:rPr>
        <w:t xml:space="preserve">variables </w:t>
      </w:r>
      <w:r w:rsidR="00515E6B">
        <w:rPr>
          <w:lang w:val="en-GB"/>
        </w:rPr>
        <w:t xml:space="preserve">in </w:t>
      </w:r>
      <w:r w:rsidR="00DB3E54">
        <w:rPr>
          <w:lang w:val="en-GB"/>
        </w:rPr>
        <w:t>the Better Logic Library app that are used in all the scripts</w:t>
      </w:r>
      <w:r w:rsidR="00302562">
        <w:rPr>
          <w:lang w:val="en-GB"/>
        </w:rPr>
        <w:t>.</w:t>
      </w:r>
    </w:p>
    <w:p w14:paraId="159D0763" w14:textId="77777777" w:rsidR="00DB3E54" w:rsidRDefault="00302562" w:rsidP="00CA71BF">
      <w:pPr>
        <w:rPr>
          <w:lang w:val="en-GB"/>
        </w:rPr>
      </w:pPr>
      <w:r>
        <w:rPr>
          <w:lang w:val="en-GB"/>
        </w:rPr>
        <w:t xml:space="preserve">If a script uses </w:t>
      </w:r>
      <w:r w:rsidR="00DB3E54">
        <w:rPr>
          <w:lang w:val="en-GB"/>
        </w:rPr>
        <w:t>the following variables</w:t>
      </w:r>
    </w:p>
    <w:p w14:paraId="0DF0CFF9" w14:textId="7E71F942" w:rsidR="00C06EEC" w:rsidRDefault="00DB3E54" w:rsidP="00CA71BF">
      <w:pPr>
        <w:rPr>
          <w:lang w:val="en-GB"/>
        </w:rPr>
      </w:pPr>
      <w:r w:rsidRPr="00DB3E54">
        <w:rPr>
          <w:lang w:val="en-GB"/>
        </w:rPr>
        <w:drawing>
          <wp:inline distT="0" distB="0" distL="0" distR="0" wp14:anchorId="0E345DFE" wp14:editId="0A0684A9">
            <wp:extent cx="5760720" cy="2404745"/>
            <wp:effectExtent l="0" t="0" r="0" b="0"/>
            <wp:docPr id="209151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166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E54">
        <w:rPr>
          <w:lang w:val="en-GB"/>
        </w:rPr>
        <w:t xml:space="preserve"> </w:t>
      </w:r>
      <w:r w:rsidR="00642766">
        <w:rPr>
          <w:lang w:val="en-GB"/>
        </w:rPr>
        <w:t>A</w:t>
      </w:r>
      <w:r>
        <w:rPr>
          <w:lang w:val="en-GB"/>
        </w:rPr>
        <w:t xml:space="preserve">dd them </w:t>
      </w:r>
      <w:r w:rsidR="002752DF">
        <w:rPr>
          <w:lang w:val="en-GB"/>
        </w:rPr>
        <w:t>in the app</w:t>
      </w:r>
      <w:r w:rsidR="00C963AC">
        <w:rPr>
          <w:lang w:val="en-GB"/>
        </w:rPr>
        <w:t xml:space="preserve"> manually</w:t>
      </w:r>
      <w:r w:rsidR="00773707">
        <w:rPr>
          <w:lang w:val="en-GB"/>
        </w:rPr>
        <w:t xml:space="preserve"> or </w:t>
      </w:r>
      <w:r w:rsidR="004B30B9">
        <w:rPr>
          <w:lang w:val="en-GB"/>
        </w:rPr>
        <w:t xml:space="preserve">import the variables </w:t>
      </w:r>
      <w:r w:rsidR="00642766">
        <w:rPr>
          <w:lang w:val="en-GB"/>
        </w:rPr>
        <w:t>as stated below:</w:t>
      </w:r>
    </w:p>
    <w:p w14:paraId="4A5E449A" w14:textId="798BCFFD" w:rsidR="00F67DF6" w:rsidRDefault="00642766" w:rsidP="00642766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 xml:space="preserve">In </w:t>
      </w:r>
      <w:r w:rsidR="00D95A56">
        <w:rPr>
          <w:lang w:val="en-GB"/>
        </w:rPr>
        <w:t xml:space="preserve">Homey </w:t>
      </w:r>
      <w:r w:rsidR="00336B6A">
        <w:rPr>
          <w:lang w:val="en-GB"/>
        </w:rPr>
        <w:t xml:space="preserve">settings goto </w:t>
      </w:r>
      <w:r w:rsidR="00D95A56">
        <w:rPr>
          <w:lang w:val="en-GB"/>
        </w:rPr>
        <w:t>the app The Better Logic Library</w:t>
      </w:r>
    </w:p>
    <w:p w14:paraId="66EF88C3" w14:textId="65AFA216" w:rsidR="00D95A56" w:rsidRDefault="00336B6A" w:rsidP="00642766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Select Configure</w:t>
      </w:r>
    </w:p>
    <w:p w14:paraId="1D89479F" w14:textId="02F8ABF6" w:rsidR="00CA5108" w:rsidRDefault="000E2EF9" w:rsidP="00CA5108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Select Variables</w:t>
      </w:r>
      <w:r w:rsidR="00655DC9">
        <w:rPr>
          <w:lang w:val="en-GB"/>
        </w:rPr>
        <w:t xml:space="preserve"> -&gt; Add Variable -&gt; Import</w:t>
      </w:r>
    </w:p>
    <w:p w14:paraId="766DAA73" w14:textId="7AA8A58E" w:rsidR="00CA5108" w:rsidRDefault="00CA5108" w:rsidP="00CA5108">
      <w:pPr>
        <w:pStyle w:val="ListParagraph"/>
        <w:numPr>
          <w:ilvl w:val="1"/>
          <w:numId w:val="12"/>
        </w:numPr>
        <w:rPr>
          <w:lang w:val="en-GB"/>
        </w:rPr>
      </w:pPr>
      <w:r w:rsidRPr="00E52740">
        <w:rPr>
          <w:noProof/>
          <w:lang w:val="en-GB"/>
        </w:rPr>
        <w:drawing>
          <wp:inline distT="0" distB="0" distL="0" distR="0" wp14:anchorId="32E4412E" wp14:editId="79A560A4">
            <wp:extent cx="1771804" cy="2648179"/>
            <wp:effectExtent l="0" t="0" r="0" b="0"/>
            <wp:docPr id="163607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7111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71804" cy="26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6A0D" w14:textId="40E8737C" w:rsidR="00CA5108" w:rsidRDefault="00BF5D2C" w:rsidP="00CA5108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Copy</w:t>
      </w:r>
      <w:r w:rsidR="00CA5108">
        <w:rPr>
          <w:lang w:val="en-GB"/>
        </w:rPr>
        <w:t xml:space="preserve"> the remainder of this file and </w:t>
      </w:r>
      <w:r>
        <w:rPr>
          <w:lang w:val="en-GB"/>
        </w:rPr>
        <w:t>paste into the import field in the app</w:t>
      </w:r>
    </w:p>
    <w:p w14:paraId="228E6EA9" w14:textId="3E2B7F84" w:rsidR="00DB32B2" w:rsidRDefault="00DB32B2" w:rsidP="00CA5108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 xml:space="preserve">There might be variables in here that are not </w:t>
      </w:r>
      <w:r w:rsidR="00E34421">
        <w:rPr>
          <w:lang w:val="en-GB"/>
        </w:rPr>
        <w:t>necessary. I have them in here as I use them to also control the car charging (sorry for that).</w:t>
      </w:r>
    </w:p>
    <w:p w14:paraId="0256C01F" w14:textId="2CC20248" w:rsidR="00BF5D2C" w:rsidRPr="00CA5108" w:rsidRDefault="00BF5D2C" w:rsidP="00CA5108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Done!</w:t>
      </w:r>
      <w:r w:rsidR="00E34421">
        <w:rPr>
          <w:lang w:val="en-GB"/>
        </w:rPr>
        <w:t xml:space="preserve"> Have fun!</w:t>
      </w:r>
    </w:p>
    <w:p w14:paraId="392EFAAF" w14:textId="0EE4CD67" w:rsidR="00E52740" w:rsidRDefault="00302562" w:rsidP="00CA71BF">
      <w:pPr>
        <w:rPr>
          <w:lang w:val="en-GB"/>
        </w:rPr>
      </w:pPr>
      <w:r w:rsidRPr="00302562">
        <w:rPr>
          <w:lang w:val="en-GB"/>
        </w:rPr>
        <w:t xml:space="preserve"> </w:t>
      </w:r>
    </w:p>
    <w:p w14:paraId="1FE6E152" w14:textId="77777777" w:rsidR="000A747E" w:rsidRDefault="000A747E" w:rsidP="00CA71BF">
      <w:pPr>
        <w:rPr>
          <w:lang w:val="en-GB"/>
        </w:rPr>
      </w:pPr>
    </w:p>
    <w:p w14:paraId="33FE810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>[</w:t>
      </w:r>
    </w:p>
    <w:p w14:paraId="45A8A9F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lastRenderedPageBreak/>
        <w:t xml:space="preserve">  {</w:t>
      </w:r>
    </w:p>
    <w:p w14:paraId="728DE41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"bl_sensor_ehub_pbat",</w:t>
      </w:r>
    </w:p>
    <w:p w14:paraId="487515E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225.503,</w:t>
      </w:r>
    </w:p>
    <w:p w14:paraId="4ED567E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6C00CD5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75D3093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"2024-11-24T18:39:42.345Z"</w:t>
      </w:r>
    </w:p>
    <w:p w14:paraId="3C15E8F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2F96043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292BD72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"bl_sensor_ehub_pload_tot",</w:t>
      </w:r>
    </w:p>
    <w:p w14:paraId="11EA60C5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2734.8849999999998,</w:t>
      </w:r>
    </w:p>
    <w:p w14:paraId="678F185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77A6ADD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50679C7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"2024-11-24T18:39:42.222Z"</w:t>
      </w:r>
    </w:p>
    <w:p w14:paraId="31EB7EF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32739B5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181BDE0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"bl_sensor_ehub_pext_tot",</w:t>
      </w:r>
    </w:p>
    <w:p w14:paraId="0021A8E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2629.213,</w:t>
      </w:r>
    </w:p>
    <w:p w14:paraId="265A8C0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7AB9B82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41DAF52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"2024-11-24T18:39:42.096Z"</w:t>
      </w:r>
    </w:p>
    <w:p w14:paraId="07FBC78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6122C1F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0D77E97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"bl_sensor_ehub_sext",</w:t>
      </w:r>
    </w:p>
    <w:p w14:paraId="4C45223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3433.739,</w:t>
      </w:r>
    </w:p>
    <w:p w14:paraId="133DC47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43A5C23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4918CDC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"2024-11-24T18:39:41.759Z"</w:t>
      </w:r>
    </w:p>
    <w:p w14:paraId="579A8F8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5F7FFD4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4C24C6E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"bl_sensor_ehub_ppv",</w:t>
      </w:r>
    </w:p>
    <w:p w14:paraId="39EFE05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0,</w:t>
      </w:r>
    </w:p>
    <w:p w14:paraId="427E419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lastRenderedPageBreak/>
        <w:t xml:space="preserve">    "type": "number",</w:t>
      </w:r>
    </w:p>
    <w:p w14:paraId="00A6615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09F0541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"2024-11-24T18:39:41.639Z"</w:t>
      </w:r>
    </w:p>
    <w:p w14:paraId="63D7C7C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6817400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5F00D0F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"bl_ehub_eso_temp",</w:t>
      </w:r>
    </w:p>
    <w:p w14:paraId="3D5E88C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16.927,</w:t>
      </w:r>
    </w:p>
    <w:p w14:paraId="6EB2E2D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5FB5E93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60C0ADF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"2024-11-24T18:38:18.536Z"</w:t>
      </w:r>
    </w:p>
    <w:p w14:paraId="5ADF6F9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48C7F16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3984F38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"bl_ehub_esm_soh",</w:t>
      </w:r>
    </w:p>
    <w:p w14:paraId="3C806115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98,</w:t>
      </w:r>
    </w:p>
    <w:p w14:paraId="24193BF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771D7A2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40E4B9D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"2024-11-24T18:35:29.050Z"</w:t>
      </w:r>
    </w:p>
    <w:p w14:paraId="21BAF8A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1CE2D0D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44720F8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"bl_ehub_esm_soc",</w:t>
      </w:r>
    </w:p>
    <w:p w14:paraId="66CACF4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36,</w:t>
      </w:r>
    </w:p>
    <w:p w14:paraId="0D7F1F8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60E9491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70A7043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"2024-11-24T18:35:28.781Z"</w:t>
      </w:r>
    </w:p>
    <w:p w14:paraId="525AEAD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04F0CB1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24AB408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"bl_sunset",</w:t>
      </w:r>
    </w:p>
    <w:p w14:paraId="58D6CCA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"15:00 ",</w:t>
      </w:r>
    </w:p>
    <w:p w14:paraId="43765EE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"string",</w:t>
      </w:r>
    </w:p>
    <w:p w14:paraId="2F230F1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6F06E36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"2024-11-24T18:30:00.140Z"</w:t>
      </w:r>
    </w:p>
    <w:p w14:paraId="764E145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lastRenderedPageBreak/>
        <w:t xml:space="preserve">  },</w:t>
      </w:r>
    </w:p>
    <w:p w14:paraId="2C705E6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6DE23975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"bl_sunrise",</w:t>
      </w:r>
    </w:p>
    <w:p w14:paraId="1AC3258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"09:32",</w:t>
      </w:r>
    </w:p>
    <w:p w14:paraId="4B82A43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"string",</w:t>
      </w:r>
    </w:p>
    <w:p w14:paraId="6DE2064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1318A6A5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"2024-11-24T18:30:00.072Z"</w:t>
      </w:r>
    </w:p>
    <w:p w14:paraId="33BDC65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126F76A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592816E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"bl_time",</w:t>
      </w:r>
    </w:p>
    <w:p w14:paraId="72043A4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"19:30",</w:t>
      </w:r>
    </w:p>
    <w:p w14:paraId="273D31E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"string",</w:t>
      </w:r>
    </w:p>
    <w:p w14:paraId="71B1337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3610BC1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"2024-11-24T18:30:00.049Z"</w:t>
      </w:r>
    </w:p>
    <w:p w14:paraId="3B0D9AD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13FA496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03DED4B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"bl_ehub_ctrl_result_ok",</w:t>
      </w:r>
    </w:p>
    <w:p w14:paraId="1692C08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1,</w:t>
      </w:r>
    </w:p>
    <w:p w14:paraId="16F0CB4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2EB3C45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417F9A5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"2024-11-24T18:04:22.117Z"</w:t>
      </w:r>
    </w:p>
    <w:p w14:paraId="574FDA0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2D6D59F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57218E35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"bl_ehub_ctrl_result_transId",</w:t>
      </w:r>
    </w:p>
    <w:p w14:paraId="3D595E8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827,</w:t>
      </w:r>
    </w:p>
    <w:p w14:paraId="288CEBC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413E706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136C3A2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"2024-11-24T18:04:21.975Z"</w:t>
      </w:r>
    </w:p>
    <w:p w14:paraId="3A00A0B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4523956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01277E5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"bl_ehub_ctrl_result_msg",</w:t>
      </w:r>
    </w:p>
    <w:p w14:paraId="632694F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lastRenderedPageBreak/>
        <w:t xml:space="preserve">    "value": "all ESOs have changed setting",</w:t>
      </w:r>
    </w:p>
    <w:p w14:paraId="5A2E8F6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"string",</w:t>
      </w:r>
    </w:p>
    <w:p w14:paraId="473FE0B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789BDFA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"2024-11-24T18:04:21.791Z"</w:t>
      </w:r>
    </w:p>
    <w:p w14:paraId="0EE1204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6DA1212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5982E18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"bl_ehub_ctrl_result_status",</w:t>
      </w:r>
    </w:p>
    <w:p w14:paraId="0D13407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"ack",</w:t>
      </w:r>
    </w:p>
    <w:p w14:paraId="369D5DE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"string",</w:t>
      </w:r>
    </w:p>
    <w:p w14:paraId="4E27B7F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64C8504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"2024-11-24T18:04:21.730Z"</w:t>
      </w:r>
    </w:p>
    <w:p w14:paraId="73BD52D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411FFD2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033F0B7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"bl_ehub_ctrl_resp_ok",</w:t>
      </w:r>
    </w:p>
    <w:p w14:paraId="24A6E53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1,</w:t>
      </w:r>
    </w:p>
    <w:p w14:paraId="31B334F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4302A52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57863AA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"2024-11-24T18:04:11.944Z"</w:t>
      </w:r>
    </w:p>
    <w:p w14:paraId="5384298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103AD1C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3B8D903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"bl_ehub_ctrl_resp_transId",</w:t>
      </w:r>
    </w:p>
    <w:p w14:paraId="40E1485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827,</w:t>
      </w:r>
    </w:p>
    <w:p w14:paraId="1DA0453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288AFC4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76FD38A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"2024-11-24T18:04:11.830Z"</w:t>
      </w:r>
    </w:p>
    <w:p w14:paraId="6B748C4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71377A8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78657AE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"bl_ehub_ctrl_resp_msg",</w:t>
      </w:r>
    </w:p>
    <w:p w14:paraId="6829616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"sending cmd to ESOs",</w:t>
      </w:r>
    </w:p>
    <w:p w14:paraId="168AE37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"string",</w:t>
      </w:r>
    </w:p>
    <w:p w14:paraId="694542C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211F40A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lastRenderedPageBreak/>
        <w:t xml:space="preserve">    "lastChanged": "2024-11-24T18:04:11.759Z"</w:t>
      </w:r>
    </w:p>
    <w:p w14:paraId="4701272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1247079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49FBD7B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"bl_ehub_ctrl_resp_status",</w:t>
      </w:r>
    </w:p>
    <w:p w14:paraId="5D8F84D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"ack",</w:t>
      </w:r>
    </w:p>
    <w:p w14:paraId="65E7DB2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"string",</w:t>
      </w:r>
    </w:p>
    <w:p w14:paraId="0ACF906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57E4B25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"2024-11-24T18:04:11.698Z"</w:t>
      </w:r>
    </w:p>
    <w:p w14:paraId="7B99858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4BA5279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19EBF27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"bl_ehub_ctrl_last_transId",</w:t>
      </w:r>
    </w:p>
    <w:p w14:paraId="0BC1A4B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827,</w:t>
      </w:r>
    </w:p>
    <w:p w14:paraId="1ED7A52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51E8230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5195D86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"2024-11-24T18:04:01.828Z"</w:t>
      </w:r>
    </w:p>
    <w:p w14:paraId="7C9AEA9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5E26652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0203F30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"bl_ehub_ctrl_mqtt_message",</w:t>
      </w:r>
    </w:p>
    <w:p w14:paraId="6C8EDCD5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"{\"transId\": \"827\", \"cmd\": {\"name\":\"auto\"}}",</w:t>
      </w:r>
    </w:p>
    <w:p w14:paraId="3FBAC54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"string",</w:t>
      </w:r>
    </w:p>
    <w:p w14:paraId="7B2FF75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7A315CD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"2024-11-24T18:04:01.728Z"</w:t>
      </w:r>
    </w:p>
    <w:p w14:paraId="52C3647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2CF22AA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615A56E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"bl_adj_sell_price",</w:t>
      </w:r>
    </w:p>
    <w:p w14:paraId="61C5A64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0.77,</w:t>
      </w:r>
    </w:p>
    <w:p w14:paraId="7688C60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7821413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2ED0035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"2024-11-24T18:03:53.072Z"</w:t>
      </w:r>
    </w:p>
    <w:p w14:paraId="7D1D268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625AED0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5544923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lastRenderedPageBreak/>
        <w:t xml:space="preserve">    "name": "bl_adj_buy_price",</w:t>
      </w:r>
    </w:p>
    <w:p w14:paraId="42AB26C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0.23,</w:t>
      </w:r>
    </w:p>
    <w:p w14:paraId="3AFC2485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7611D5E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254926F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"2024-11-24T18:03:52.956Z"</w:t>
      </w:r>
    </w:p>
    <w:p w14:paraId="02679B6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5BC2A76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559DB99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"bl_ehub_debug_message",</w:t>
      </w:r>
    </w:p>
    <w:p w14:paraId="1EE6DC0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"spot_1h: 0.06\nspot_2h: 0.04\nDEBUG: soc lunch37. lower_soc_limit: 20. average_burn_rate: 6\nDEBUG: : Evening. 14h to sunrise. 2.833h in battery\n timeToNextPossibleBuy: 100\nadjSellPriceNow_loc: 0.77\nGapToTrade_loc: 0.8\nadj_buy_spot_1h_loc: 0.17\nadj_buy_spot_2h_loc: 0.15\nadj_buy_spot_3h_loc: 0.14\nadj_buy_spot_4h_loc: 0.10\nadj_buy_spot_5h_loc: 0.10\nadj_buy_spot_6h_loc: 0.10\nadj_buy_spot_7h_loc: 0.10\nNo buy. Better buy within hours..\n adj_buy_spot_1h_loc: 0.17\n adj_buy_spot_2h_loc: 0.15",</w:t>
      </w:r>
    </w:p>
    <w:p w14:paraId="19930B0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"string",</w:t>
      </w:r>
    </w:p>
    <w:p w14:paraId="3919C36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2C6A66C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"2024-11-24T18:03:52.868Z"</w:t>
      </w:r>
    </w:p>
    <w:p w14:paraId="08F53BF5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4309D5C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6B5C3BB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"bl_ehub_message_to_user",</w:t>
      </w:r>
    </w:p>
    <w:p w14:paraId="4C6AD8C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"19:03\nM8 Decision: No trading time. \n SOC: 37\n Panels: 0.000\n ESO temp: 16.719\n Spot: 0.1\n\n BestBuyTimeNow: false\n BestSellTimeNow: false\n WillMakeItToNextBuy: false\n WillMakeTheNight: false\n\n hours in battery: 2.833\n hours to next possible buy: 100\n hours to next sunrise: 14\n\n Real buy price: 0.23\n coming max 0.77 kr at19\n last max 2.48 kr (old)\n\n Real sell price: 0.77\n coming min 0.10 kr at 1\n last min 0.15 kr at 14\n\n forw buy: 0.540\n backw buy: 0.000\n forw sell: 0.670\n backw sell: 0.620\n\n addGapToTrade: 0.8",</w:t>
      </w:r>
    </w:p>
    <w:p w14:paraId="3A0C391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"string",</w:t>
      </w:r>
    </w:p>
    <w:p w14:paraId="01F6200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5A37D175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"2024-11-24T18:03:52.784Z"</w:t>
      </w:r>
    </w:p>
    <w:p w14:paraId="2A6B6DB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765BF74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4129CEF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"bl_ehub_charge_or_discharge",</w:t>
      </w:r>
    </w:p>
    <w:p w14:paraId="7BF666F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0,</w:t>
      </w:r>
    </w:p>
    <w:p w14:paraId="36D8441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21B992C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lastRenderedPageBreak/>
        <w:t xml:space="preserve">    "remove": false,</w:t>
      </w:r>
    </w:p>
    <w:p w14:paraId="673FD2D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"2024-11-24T18:03:52.692Z"</w:t>
      </w:r>
    </w:p>
    <w:p w14:paraId="1689B04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3B3C193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0B9F234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"bl_spot_max_time_next_8h",</w:t>
      </w:r>
    </w:p>
    <w:p w14:paraId="7319104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19,</w:t>
      </w:r>
    </w:p>
    <w:p w14:paraId="2392DB4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53F1DD2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00BEC04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"2024-11-24T18:03:01.033Z"</w:t>
      </w:r>
    </w:p>
    <w:p w14:paraId="30E3D8E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3004359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2C87A40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"bl_spot_min_time_next_8h",</w:t>
      </w:r>
    </w:p>
    <w:p w14:paraId="6AAC600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1,</w:t>
      </w:r>
    </w:p>
    <w:p w14:paraId="71ED70B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3D0A994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5AA7805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"2024-11-24T18:03:00.965Z"</w:t>
      </w:r>
    </w:p>
    <w:p w14:paraId="66F2E53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0F4F580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71EFD19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"bl_spot_max_next_8h",</w:t>
      </w:r>
    </w:p>
    <w:p w14:paraId="1849572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0.1,</w:t>
      </w:r>
    </w:p>
    <w:p w14:paraId="50A1CC1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6A1F3C0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4B50040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"2024-11-24T18:03:00.921Z"</w:t>
      </w:r>
    </w:p>
    <w:p w14:paraId="57B6A48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14D2CD2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7614F92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"bl_spot_min_next_8h",</w:t>
      </w:r>
    </w:p>
    <w:p w14:paraId="1DA8336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-0.02,</w:t>
      </w:r>
    </w:p>
    <w:p w14:paraId="58C8BA3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279D2BA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53A12ED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"2024-11-24T18:03:00.871Z"</w:t>
      </w:r>
    </w:p>
    <w:p w14:paraId="698EC14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24998C1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lastRenderedPageBreak/>
        <w:t xml:space="preserve">  {</w:t>
      </w:r>
    </w:p>
    <w:p w14:paraId="31A0639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"bl_spot_7h",</w:t>
      </w:r>
    </w:p>
    <w:p w14:paraId="711A514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-0.01,</w:t>
      </w:r>
    </w:p>
    <w:p w14:paraId="19AD096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1E4F858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6BC220D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"2024-11-24T18:03:00.852Z"</w:t>
      </w:r>
    </w:p>
    <w:p w14:paraId="1173F7E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28F9701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044E1E2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"bl_spot_6h",</w:t>
      </w:r>
    </w:p>
    <w:p w14:paraId="43E7014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-0.02,</w:t>
      </w:r>
    </w:p>
    <w:p w14:paraId="1027DA9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63FA246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0E546BA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"2024-11-24T18:03:00.821Z"</w:t>
      </w:r>
    </w:p>
    <w:p w14:paraId="57B38BE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1E0B4F1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32E649A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"bl_spot_5h",</w:t>
      </w:r>
    </w:p>
    <w:p w14:paraId="47A5324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-0.01,</w:t>
      </w:r>
    </w:p>
    <w:p w14:paraId="2786FC7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008FB12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238B014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"2024-11-24T18:03:00.778Z"</w:t>
      </w:r>
    </w:p>
    <w:p w14:paraId="26BDB74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572DB92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1025343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"bl_spot_4h",</w:t>
      </w:r>
    </w:p>
    <w:p w14:paraId="7E51341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0,</w:t>
      </w:r>
    </w:p>
    <w:p w14:paraId="0C4837D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4992F2B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25765ED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"2024-11-24T18:03:00.756Z"</w:t>
      </w:r>
    </w:p>
    <w:p w14:paraId="49219B2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2949E55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12F0CB1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"bl_spot_3h",</w:t>
      </w:r>
    </w:p>
    <w:p w14:paraId="3AAD2FC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0.03,</w:t>
      </w:r>
    </w:p>
    <w:p w14:paraId="210F35D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lastRenderedPageBreak/>
        <w:t xml:space="preserve">    "type": "number",</w:t>
      </w:r>
    </w:p>
    <w:p w14:paraId="5F90802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4591EB6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"2024-11-24T18:03:00.722Z"</w:t>
      </w:r>
    </w:p>
    <w:p w14:paraId="09FFC87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34B99FF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5039DB4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"bl_spot_2h",</w:t>
      </w:r>
    </w:p>
    <w:p w14:paraId="569E473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0.04,</w:t>
      </w:r>
    </w:p>
    <w:p w14:paraId="111F4F65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7935889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15C50955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"2024-11-24T18:03:00.692Z"</w:t>
      </w:r>
    </w:p>
    <w:p w14:paraId="4303AFA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7F76BF8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099FB0A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"bl_spot_1h",</w:t>
      </w:r>
    </w:p>
    <w:p w14:paraId="4E480F0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0.06,</w:t>
      </w:r>
    </w:p>
    <w:p w14:paraId="3D75EAD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6FBE3B4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6FF3F29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"2024-11-24T18:03:00.648Z"</w:t>
      </w:r>
    </w:p>
    <w:p w14:paraId="7CAEA43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52DF64B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5F28A9D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"bl_spot",</w:t>
      </w:r>
    </w:p>
    <w:p w14:paraId="360938C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0.1,</w:t>
      </w:r>
    </w:p>
    <w:p w14:paraId="1AD4450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5C68AE0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36E91AE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"2024-11-24T18:03:00.627Z"</w:t>
      </w:r>
    </w:p>
    <w:p w14:paraId="27B92FD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066DEA0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41B7157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"bl_tibber_min_price_today",</w:t>
      </w:r>
    </w:p>
    <w:p w14:paraId="27BF155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0.09,</w:t>
      </w:r>
    </w:p>
    <w:p w14:paraId="68A1F99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28F16AB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50983CF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"2024-11-24T18:00:51.482Z"</w:t>
      </w:r>
    </w:p>
    <w:p w14:paraId="7B685A1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lastRenderedPageBreak/>
        <w:t xml:space="preserve">  },</w:t>
      </w:r>
    </w:p>
    <w:p w14:paraId="6D55670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005E011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"bl_tibber_max_price_today",</w:t>
      </w:r>
    </w:p>
    <w:p w14:paraId="315B78F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0.2488,</w:t>
      </w:r>
    </w:p>
    <w:p w14:paraId="1D3D41E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5216016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3141898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"2024-11-24T18:00:51.269Z"</w:t>
      </w:r>
    </w:p>
    <w:p w14:paraId="3A455B6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11D05F1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01DC41E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"bl_tibber_price_now",</w:t>
      </w:r>
    </w:p>
    <w:p w14:paraId="79D836B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0.21,</w:t>
      </w:r>
    </w:p>
    <w:p w14:paraId="76B9075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335B902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5AB662F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"2024-11-24T18:00:51.148Z"</w:t>
      </w:r>
    </w:p>
    <w:p w14:paraId="21FF710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5FA0D8F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38B03C05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"bl_last_buy_price_adj",</w:t>
      </w:r>
    </w:p>
    <w:p w14:paraId="5BFB5FC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0.15,</w:t>
      </w:r>
    </w:p>
    <w:p w14:paraId="559779C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2F28224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31B9081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"2024-11-24T13:03:53.225Z"</w:t>
      </w:r>
    </w:p>
    <w:p w14:paraId="2277461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54C80ED5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19EDE99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"bl_last_buy_price",</w:t>
      </w:r>
    </w:p>
    <w:p w14:paraId="5727AC2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0.04,</w:t>
      </w:r>
    </w:p>
    <w:p w14:paraId="28056ED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737A6A9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3A59564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"2024-11-24T13:03:53.129Z"</w:t>
      </w:r>
    </w:p>
    <w:p w14:paraId="104F35F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49D5EE3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2F218C2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"bl_last_buy_time",</w:t>
      </w:r>
    </w:p>
    <w:p w14:paraId="35098C0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lastRenderedPageBreak/>
        <w:t xml:space="preserve">    "value": 14,</w:t>
      </w:r>
    </w:p>
    <w:p w14:paraId="4A4DD1A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267160E5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669EE78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"2024-11-24T13:03:53.011Z"</w:t>
      </w:r>
    </w:p>
    <w:p w14:paraId="792480E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08710DF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743232B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"bl_last_sell_time",</w:t>
      </w:r>
    </w:p>
    <w:p w14:paraId="44D0A33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40,</w:t>
      </w:r>
    </w:p>
    <w:p w14:paraId="131193C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245FE2C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0D8B0AA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"2024-11-22T18:03:53.074Z"</w:t>
      </w:r>
    </w:p>
    <w:p w14:paraId="2A24DB9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63094D2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76E0CEF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"bl_last_sell_price_adj",</w:t>
      </w:r>
    </w:p>
    <w:p w14:paraId="296FD93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2.48,</w:t>
      </w:r>
    </w:p>
    <w:p w14:paraId="42ED72A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2A53DEF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6E9E487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"2024-11-22T08:03:53.650Z"</w:t>
      </w:r>
    </w:p>
    <w:p w14:paraId="494F75D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0868AD5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32CDF21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"bl_last_sell_price",</w:t>
      </w:r>
    </w:p>
    <w:p w14:paraId="21CC306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1.81,</w:t>
      </w:r>
    </w:p>
    <w:p w14:paraId="316971B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353BC62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512DB61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"2024-11-22T08:03:53.543Z"</w:t>
      </w:r>
    </w:p>
    <w:p w14:paraId="61B0383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406AAE3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57A9577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"bl_ehub_ppv_on_timelog",</w:t>
      </w:r>
    </w:p>
    <w:p w14:paraId="168CEC3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0,</w:t>
      </w:r>
    </w:p>
    <w:p w14:paraId="374DA84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393CB60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691F2FE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lastRenderedPageBreak/>
        <w:t xml:space="preserve">    "lastChanged": "2024-11-19T15:10:00.306Z"</w:t>
      </w:r>
    </w:p>
    <w:p w14:paraId="6C7CE40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0E4545E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1297628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"bl_tesla_message_to_user",</w:t>
      </w:r>
    </w:p>
    <w:p w14:paraId="54AC4E1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"3. Tesla needs NO charging! Actual car SOC: 89. Car needs: 90. pext:0.0377",</w:t>
      </w:r>
    </w:p>
    <w:p w14:paraId="713D32F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"string",</w:t>
      </w:r>
    </w:p>
    <w:p w14:paraId="53D8AFF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3AE3F50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"2024-10-03T15:30:11.725Z"</w:t>
      </w:r>
    </w:p>
    <w:p w14:paraId="563C7E1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69BD083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13F064F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"bl_tesla_hours_to_fill_up_car",</w:t>
      </w:r>
    </w:p>
    <w:p w14:paraId="085D584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0,</w:t>
      </w:r>
    </w:p>
    <w:p w14:paraId="001076C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12A8B79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6D97B76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"2024-10-03T15:30:11.626Z"</w:t>
      </w:r>
    </w:p>
    <w:p w14:paraId="7064D875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67D1050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58BBAA0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"bl_tesla_charge_current",</w:t>
      </w:r>
    </w:p>
    <w:p w14:paraId="3275998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16,</w:t>
      </w:r>
    </w:p>
    <w:p w14:paraId="648F3CC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661BD11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5430888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"2024-10-03T15:30:11.413Z"</w:t>
      </w:r>
    </w:p>
    <w:p w14:paraId="64F1F5C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316F04F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0B1DAB75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"bl_tesla_charge_on",</w:t>
      </w:r>
    </w:p>
    <w:p w14:paraId="0C475E6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0,</w:t>
      </w:r>
    </w:p>
    <w:p w14:paraId="28FE5AE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40F251E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2B3D83D5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"2024-10-03T15:30:11.254Z"</w:t>
      </w:r>
    </w:p>
    <w:p w14:paraId="71F7459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3635891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3ED861D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lastRenderedPageBreak/>
        <w:t xml:space="preserve">    "name": "bl_tesla_soc",</w:t>
      </w:r>
    </w:p>
    <w:p w14:paraId="0E2F2B7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89,</w:t>
      </w:r>
    </w:p>
    <w:p w14:paraId="42A30EF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0482871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1E85DB1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"2024-10-03T15:30:00.753Z"</w:t>
      </w:r>
    </w:p>
    <w:p w14:paraId="1032073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6A4BECB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7DC4647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"bl_tesla_charge_level",</w:t>
      </w:r>
    </w:p>
    <w:p w14:paraId="724E45F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90,</w:t>
      </w:r>
    </w:p>
    <w:p w14:paraId="3FDE61B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51571BE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15D6E4E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"2024-10-03T15:30:00.572Z"</w:t>
      </w:r>
    </w:p>
    <w:p w14:paraId="7019612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18B0846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46D3896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"bl_tesla_best_charge_hour_now",</w:t>
      </w:r>
    </w:p>
    <w:p w14:paraId="3C4C150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0,</w:t>
      </w:r>
    </w:p>
    <w:p w14:paraId="4DCFA61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3224174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2D9CC9F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"2024-10-03T02:57:14.509Z"</w:t>
      </w:r>
    </w:p>
    <w:p w14:paraId="72FDE3A5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111330F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284B6A7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"bl_ehub_lower_soc_limit",</w:t>
      </w:r>
    </w:p>
    <w:p w14:paraId="703F800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20,</w:t>
      </w:r>
    </w:p>
    <w:p w14:paraId="4F1EE2C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6EEFF27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0634D1B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"2024-05-16T17:15:33.977Z"</w:t>
      </w:r>
    </w:p>
    <w:p w14:paraId="335D117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147516B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6AF4712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"bl_ehub_variable_markup_sell",</w:t>
      </w:r>
    </w:p>
    <w:p w14:paraId="3EA67BE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1,</w:t>
      </w:r>
    </w:p>
    <w:p w14:paraId="13EC1B5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63E2C5C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lastRenderedPageBreak/>
        <w:t xml:space="preserve">    "remove": false,</w:t>
      </w:r>
    </w:p>
    <w:p w14:paraId="0DCB55D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"2024-05-16T17:15:33.932Z"</w:t>
      </w:r>
    </w:p>
    <w:p w14:paraId="4CA7EE9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617820F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589694D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"bl_ehub_fixed_markup_sell",</w:t>
      </w:r>
    </w:p>
    <w:p w14:paraId="23D859B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0.67,</w:t>
      </w:r>
    </w:p>
    <w:p w14:paraId="3DF68D0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368C632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42C5092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"2024-05-16T17:15:33.830Z"</w:t>
      </w:r>
    </w:p>
    <w:p w14:paraId="1BFC7D7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40666B2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342A0CC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"bl_ehub_variable_markup_buy",</w:t>
      </w:r>
    </w:p>
    <w:p w14:paraId="4C3975C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1.25,</w:t>
      </w:r>
    </w:p>
    <w:p w14:paraId="536734D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39622F9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06C94CE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"2024-05-16T17:15:33.782Z"</w:t>
      </w:r>
    </w:p>
    <w:p w14:paraId="73986D4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39A5D09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2940959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"bl_ehub_fixed_markup_buy",</w:t>
      </w:r>
    </w:p>
    <w:p w14:paraId="2DB8709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0.1,</w:t>
      </w:r>
    </w:p>
    <w:p w14:paraId="17C33DE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382B590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7202662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"2024-05-16T17:15:33.729Z"</w:t>
      </w:r>
    </w:p>
    <w:p w14:paraId="61152055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028651F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7604537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"bl_ehub_price_gap_to_trade",</w:t>
      </w:r>
    </w:p>
    <w:p w14:paraId="1F01EB8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0.8,</w:t>
      </w:r>
    </w:p>
    <w:p w14:paraId="27B62E0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130FB58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5CB3DBB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"2024-05-16T17:15:33.692Z"</w:t>
      </w:r>
    </w:p>
    <w:p w14:paraId="7B0146A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7B0198C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lastRenderedPageBreak/>
        <w:t xml:space="preserve">  {</w:t>
      </w:r>
    </w:p>
    <w:p w14:paraId="074F68E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"bl_ehub_best_charge_hour_now",</w:t>
      </w:r>
    </w:p>
    <w:p w14:paraId="0C7858F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0,</w:t>
      </w:r>
    </w:p>
    <w:p w14:paraId="7FF89BB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7F79D17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7F654E9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"2024-05-07T03:00:18.639Z"</w:t>
      </w:r>
    </w:p>
    <w:p w14:paraId="6C84F60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43DE8E0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4BFAB02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"bl_ehub_upper_soc_limit",</w:t>
      </w:r>
    </w:p>
    <w:p w14:paraId="6B43ADD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80,</w:t>
      </w:r>
    </w:p>
    <w:p w14:paraId="1E6FFDE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496B30D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303DD0B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"2024-05-01T06:25:57.061Z"</w:t>
      </w:r>
    </w:p>
    <w:p w14:paraId="4E7C0AA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07B1F8F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51A91A6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"bl_tesla_hour_fully_charged",</w:t>
      </w:r>
    </w:p>
    <w:p w14:paraId="5F67F415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10,</w:t>
      </w:r>
    </w:p>
    <w:p w14:paraId="320BA8B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04543B3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2E70727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"2024-03-07T03:49:27.691Z"</w:t>
      </w:r>
    </w:p>
    <w:p w14:paraId="2AE31B2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6594EF7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1DB4B68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"bl_ehub_off_season",</w:t>
      </w:r>
    </w:p>
    <w:p w14:paraId="38CC09C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1,</w:t>
      </w:r>
    </w:p>
    <w:p w14:paraId="069FE6D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3F68A8B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2D1E4F8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"2023-10-21T20:37:27.950Z"</w:t>
      </w:r>
    </w:p>
    <w:p w14:paraId="7EDE957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3C1997E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3CE55B7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"bl_ehub_highLimitToStartDischarge",</w:t>
      </w:r>
    </w:p>
    <w:p w14:paraId="45F21F2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0.58,</w:t>
      </w:r>
    </w:p>
    <w:p w14:paraId="74A1BC8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lastRenderedPageBreak/>
        <w:t xml:space="preserve">    "type": "number",</w:t>
      </w:r>
    </w:p>
    <w:p w14:paraId="7BC9C0E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05FA83E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"2023-07-18T11:00:44.598Z"</w:t>
      </w:r>
    </w:p>
    <w:p w14:paraId="76A25BD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4DA9AEF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01AA9A7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"bl_ehub_lowerLimitToStartCharge",</w:t>
      </w:r>
    </w:p>
    <w:p w14:paraId="08F3B0E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-0.03,</w:t>
      </w:r>
    </w:p>
    <w:p w14:paraId="07D73FB5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67B3B16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73AA7365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"2023-07-18T11:00:44.384Z"</w:t>
      </w:r>
    </w:p>
    <w:p w14:paraId="6D19E9F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1631A7B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09FCACA5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"bl_ehub_debug_on",</w:t>
      </w:r>
    </w:p>
    <w:p w14:paraId="3D77E52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false,</w:t>
      </w:r>
    </w:p>
    <w:p w14:paraId="3B9EA6E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"boolean",</w:t>
      </w:r>
    </w:p>
    <w:p w14:paraId="50763D1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6313872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"2023-07-05T13:01:54.992Z"</w:t>
      </w:r>
    </w:p>
    <w:p w14:paraId="7F33F80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07BEBB6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3B27FAF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"bl_ehub_trade_or_not",</w:t>
      </w:r>
    </w:p>
    <w:p w14:paraId="07D3B77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0,</w:t>
      </w:r>
    </w:p>
    <w:p w14:paraId="6031182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56779F0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461C9EB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"2023-07-05T12:02:56.704Z"</w:t>
      </w:r>
    </w:p>
    <w:p w14:paraId="5302B8A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2A72285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78829DB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"bl_dec_time_period_2_starts",</w:t>
      </w:r>
    </w:p>
    <w:p w14:paraId="45E98F4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6,</w:t>
      </w:r>
    </w:p>
    <w:p w14:paraId="2C2BA01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20A97CC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2123CF4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"2023-06-25T13:58:30.044Z"</w:t>
      </w:r>
    </w:p>
    <w:p w14:paraId="75D2D3F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lastRenderedPageBreak/>
        <w:t xml:space="preserve">  },</w:t>
      </w:r>
    </w:p>
    <w:p w14:paraId="341AA56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7D47AE2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"bl_dec_time_period_3_starts",</w:t>
      </w:r>
    </w:p>
    <w:p w14:paraId="41F0797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18,</w:t>
      </w:r>
    </w:p>
    <w:p w14:paraId="4171852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3B0E13B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2617389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"2023-06-16T17:22:10.758Z"</w:t>
      </w:r>
    </w:p>
    <w:p w14:paraId="63E1A10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61ECB7D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51562C9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"bl_dec_time_period_1_starts",</w:t>
      </w:r>
    </w:p>
    <w:p w14:paraId="71FA7DF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0,</w:t>
      </w:r>
    </w:p>
    <w:p w14:paraId="31C055E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3AABAC6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67028599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"2023-06-11T16:26:42.782Z"</w:t>
      </w:r>
    </w:p>
    <w:p w14:paraId="66CC1AA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3F27F50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7AEFDE6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"bl_ehub_ctrl_charge_power",</w:t>
      </w:r>
    </w:p>
    <w:p w14:paraId="5F337BC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4300,</w:t>
      </w:r>
    </w:p>
    <w:p w14:paraId="5520F01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6BA777E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12B0833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"2023-06-01T11:28:35.507Z"</w:t>
      </w:r>
    </w:p>
    <w:p w14:paraId="18A6667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42B4BCE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2ABF476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"bl_ehub_ctrl_discharge_power",</w:t>
      </w:r>
    </w:p>
    <w:p w14:paraId="072211D5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4400,</w:t>
      </w:r>
    </w:p>
    <w:p w14:paraId="4112D7B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0AE98DC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3CF1A58C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"2023-06-01T11:28:13.612Z"</w:t>
      </w:r>
    </w:p>
    <w:p w14:paraId="1D68CEE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58D6C5C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426ECDF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"DayOfYear",</w:t>
      </w:r>
    </w:p>
    <w:p w14:paraId="2FE0790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lastRenderedPageBreak/>
        <w:t xml:space="preserve">    "value": 129,</w:t>
      </w:r>
    </w:p>
    <w:p w14:paraId="51903538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"number",</w:t>
      </w:r>
    </w:p>
    <w:p w14:paraId="2456953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28A719B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"2023-05-09T12:18:03.551Z"</w:t>
      </w:r>
    </w:p>
    <w:p w14:paraId="2D92B7A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709B8B21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1A35638E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"SSOTopic",</w:t>
      </w:r>
    </w:p>
    <w:p w14:paraId="0D390E17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"extapi/data/sso",</w:t>
      </w:r>
    </w:p>
    <w:p w14:paraId="60DE311D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"string",</w:t>
      </w:r>
    </w:p>
    <w:p w14:paraId="470F1E8B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2A13A1C0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"2023-05-03T07:18:36.289Z"</w:t>
      </w:r>
    </w:p>
    <w:p w14:paraId="4E3101C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},</w:t>
      </w:r>
    </w:p>
    <w:p w14:paraId="491D8CD3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{</w:t>
      </w:r>
    </w:p>
    <w:p w14:paraId="0DB06594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"name": "EnergyHubTopic",</w:t>
      </w:r>
    </w:p>
    <w:p w14:paraId="433599F6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"value": "extapi/data/ehub",</w:t>
      </w:r>
    </w:p>
    <w:p w14:paraId="7A6038DF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"type": "string",</w:t>
      </w:r>
    </w:p>
    <w:p w14:paraId="5872C04A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"remove": false,</w:t>
      </w:r>
    </w:p>
    <w:p w14:paraId="4547CBB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  "lastChanged": "2023-05-03T07:17:42.264Z"</w:t>
      </w:r>
    </w:p>
    <w:p w14:paraId="6E5E4C52" w14:textId="77777777" w:rsidR="000A747E" w:rsidRPr="000A747E" w:rsidRDefault="000A747E" w:rsidP="000A747E">
      <w:pPr>
        <w:rPr>
          <w:lang w:val="en-GB"/>
        </w:rPr>
      </w:pPr>
      <w:r w:rsidRPr="000A747E">
        <w:rPr>
          <w:lang w:val="en-GB"/>
        </w:rPr>
        <w:t xml:space="preserve">  }</w:t>
      </w:r>
    </w:p>
    <w:p w14:paraId="08619146" w14:textId="32A2CBC5" w:rsidR="000A747E" w:rsidRDefault="000A747E" w:rsidP="000A747E">
      <w:pPr>
        <w:rPr>
          <w:lang w:val="en-GB"/>
        </w:rPr>
      </w:pPr>
      <w:r w:rsidRPr="000A747E">
        <w:rPr>
          <w:lang w:val="en-GB"/>
        </w:rPr>
        <w:t>]</w:t>
      </w:r>
    </w:p>
    <w:p w14:paraId="4FD753AA" w14:textId="77777777" w:rsidR="00F04C68" w:rsidRDefault="00F04C68" w:rsidP="00CA71BF">
      <w:pPr>
        <w:rPr>
          <w:lang w:val="en-GB"/>
        </w:rPr>
      </w:pPr>
    </w:p>
    <w:p w14:paraId="4062529B" w14:textId="77777777" w:rsidR="00F04C68" w:rsidRDefault="00F04C68" w:rsidP="00CA71BF">
      <w:pPr>
        <w:rPr>
          <w:lang w:val="en-GB"/>
        </w:rPr>
      </w:pPr>
    </w:p>
    <w:p w14:paraId="6614570F" w14:textId="77777777" w:rsidR="00F04C68" w:rsidRPr="00F04C68" w:rsidRDefault="00F04C68" w:rsidP="00F04C68">
      <w:pPr>
        <w:rPr>
          <w:lang w:val="en-GB"/>
        </w:rPr>
      </w:pPr>
      <w:r>
        <w:rPr>
          <w:lang w:val="en-GB"/>
        </w:rPr>
        <w:t>(</w:t>
      </w:r>
      <w:r w:rsidRPr="00F04C68">
        <w:rPr>
          <w:lang w:val="en-GB"/>
        </w:rPr>
        <w:t>Edit: 2024-11-24</w:t>
      </w:r>
      <w:r>
        <w:rPr>
          <w:lang w:val="en-GB"/>
        </w:rPr>
        <w:t>)</w:t>
      </w:r>
    </w:p>
    <w:p w14:paraId="212D68A5" w14:textId="77777777" w:rsidR="00F04C68" w:rsidRPr="008A7D28" w:rsidRDefault="00F04C68" w:rsidP="00CA71BF">
      <w:pPr>
        <w:rPr>
          <w:lang w:val="en-GB"/>
        </w:rPr>
      </w:pPr>
    </w:p>
    <w:p w14:paraId="707F9276" w14:textId="77777777" w:rsidR="000356C7" w:rsidRDefault="000356C7">
      <w:pPr>
        <w:rPr>
          <w:lang w:val="en-GB"/>
        </w:rPr>
      </w:pPr>
    </w:p>
    <w:p w14:paraId="2B03A3A1" w14:textId="77777777" w:rsidR="000356C7" w:rsidRDefault="000356C7">
      <w:pPr>
        <w:rPr>
          <w:lang w:val="en-GB"/>
        </w:rPr>
      </w:pPr>
    </w:p>
    <w:p w14:paraId="5C6E71D7" w14:textId="77777777" w:rsidR="00172DD1" w:rsidRDefault="00172DD1">
      <w:pPr>
        <w:rPr>
          <w:lang w:val="en-GB"/>
        </w:rPr>
      </w:pPr>
    </w:p>
    <w:sectPr w:rsidR="00172D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15D95"/>
    <w:multiLevelType w:val="hybridMultilevel"/>
    <w:tmpl w:val="BFC8E6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804F9"/>
    <w:multiLevelType w:val="hybridMultilevel"/>
    <w:tmpl w:val="E82ED9C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64DEA"/>
    <w:multiLevelType w:val="hybridMultilevel"/>
    <w:tmpl w:val="8962DB18"/>
    <w:lvl w:ilvl="0" w:tplc="70B2D4B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70B2D4BA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E4773E"/>
    <w:multiLevelType w:val="hybridMultilevel"/>
    <w:tmpl w:val="9D78B03C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4BD7AC0"/>
    <w:multiLevelType w:val="hybridMultilevel"/>
    <w:tmpl w:val="432A2C6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7D28FB"/>
    <w:multiLevelType w:val="hybridMultilevel"/>
    <w:tmpl w:val="C2549C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F73D7A"/>
    <w:multiLevelType w:val="hybridMultilevel"/>
    <w:tmpl w:val="54EE7EA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015533"/>
    <w:multiLevelType w:val="hybridMultilevel"/>
    <w:tmpl w:val="B5A63D8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F4073D"/>
    <w:multiLevelType w:val="hybridMultilevel"/>
    <w:tmpl w:val="C60AE4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3B6B07"/>
    <w:multiLevelType w:val="hybridMultilevel"/>
    <w:tmpl w:val="7CCAC8A6"/>
    <w:lvl w:ilvl="0" w:tplc="70B2D4B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8567EF"/>
    <w:multiLevelType w:val="hybridMultilevel"/>
    <w:tmpl w:val="432A2C6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8E7CEE"/>
    <w:multiLevelType w:val="hybridMultilevel"/>
    <w:tmpl w:val="25C2036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2472976">
    <w:abstractNumId w:val="8"/>
  </w:num>
  <w:num w:numId="2" w16cid:durableId="2020152227">
    <w:abstractNumId w:val="11"/>
  </w:num>
  <w:num w:numId="3" w16cid:durableId="2067877136">
    <w:abstractNumId w:val="1"/>
  </w:num>
  <w:num w:numId="4" w16cid:durableId="100221298">
    <w:abstractNumId w:val="5"/>
  </w:num>
  <w:num w:numId="5" w16cid:durableId="181550977">
    <w:abstractNumId w:val="6"/>
  </w:num>
  <w:num w:numId="6" w16cid:durableId="1091198201">
    <w:abstractNumId w:val="0"/>
  </w:num>
  <w:num w:numId="7" w16cid:durableId="1556350607">
    <w:abstractNumId w:val="3"/>
  </w:num>
  <w:num w:numId="8" w16cid:durableId="1173103461">
    <w:abstractNumId w:val="10"/>
  </w:num>
  <w:num w:numId="9" w16cid:durableId="1655598505">
    <w:abstractNumId w:val="4"/>
  </w:num>
  <w:num w:numId="10" w16cid:durableId="398328072">
    <w:abstractNumId w:val="9"/>
  </w:num>
  <w:num w:numId="11" w16cid:durableId="1233198409">
    <w:abstractNumId w:val="2"/>
  </w:num>
  <w:num w:numId="12" w16cid:durableId="13159874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1E7"/>
    <w:rsid w:val="00012BAD"/>
    <w:rsid w:val="00014B14"/>
    <w:rsid w:val="000238C7"/>
    <w:rsid w:val="0002484A"/>
    <w:rsid w:val="000356C7"/>
    <w:rsid w:val="000539C8"/>
    <w:rsid w:val="00056358"/>
    <w:rsid w:val="000752BD"/>
    <w:rsid w:val="000856F2"/>
    <w:rsid w:val="000871E0"/>
    <w:rsid w:val="00095843"/>
    <w:rsid w:val="000A71AC"/>
    <w:rsid w:val="000A747E"/>
    <w:rsid w:val="000E2EF9"/>
    <w:rsid w:val="000E4C60"/>
    <w:rsid w:val="000F2BE8"/>
    <w:rsid w:val="001011E5"/>
    <w:rsid w:val="001032AF"/>
    <w:rsid w:val="0010512C"/>
    <w:rsid w:val="0013428C"/>
    <w:rsid w:val="001369D5"/>
    <w:rsid w:val="00137B49"/>
    <w:rsid w:val="00152DBB"/>
    <w:rsid w:val="00153049"/>
    <w:rsid w:val="001563CA"/>
    <w:rsid w:val="00163352"/>
    <w:rsid w:val="00171DEC"/>
    <w:rsid w:val="00172DD1"/>
    <w:rsid w:val="00174D55"/>
    <w:rsid w:val="00180D5A"/>
    <w:rsid w:val="001A211D"/>
    <w:rsid w:val="001A3007"/>
    <w:rsid w:val="001B5092"/>
    <w:rsid w:val="001D071A"/>
    <w:rsid w:val="001D4936"/>
    <w:rsid w:val="001D7DAF"/>
    <w:rsid w:val="001E51E7"/>
    <w:rsid w:val="00214423"/>
    <w:rsid w:val="002243C3"/>
    <w:rsid w:val="0022450E"/>
    <w:rsid w:val="0022619A"/>
    <w:rsid w:val="00233570"/>
    <w:rsid w:val="0023695A"/>
    <w:rsid w:val="00245854"/>
    <w:rsid w:val="00253AC8"/>
    <w:rsid w:val="0025524C"/>
    <w:rsid w:val="00266243"/>
    <w:rsid w:val="002752DF"/>
    <w:rsid w:val="002C0725"/>
    <w:rsid w:val="00302562"/>
    <w:rsid w:val="00322993"/>
    <w:rsid w:val="00335213"/>
    <w:rsid w:val="00336533"/>
    <w:rsid w:val="00336B6A"/>
    <w:rsid w:val="0035322B"/>
    <w:rsid w:val="00364A8B"/>
    <w:rsid w:val="003B5456"/>
    <w:rsid w:val="003C1C8A"/>
    <w:rsid w:val="003C5059"/>
    <w:rsid w:val="003D39A5"/>
    <w:rsid w:val="003E4116"/>
    <w:rsid w:val="0040041D"/>
    <w:rsid w:val="00403E65"/>
    <w:rsid w:val="00416AF9"/>
    <w:rsid w:val="0043127D"/>
    <w:rsid w:val="00437510"/>
    <w:rsid w:val="00441A6F"/>
    <w:rsid w:val="004439C4"/>
    <w:rsid w:val="00451F1F"/>
    <w:rsid w:val="00454EC9"/>
    <w:rsid w:val="004558F6"/>
    <w:rsid w:val="004645FF"/>
    <w:rsid w:val="00474582"/>
    <w:rsid w:val="00480CBA"/>
    <w:rsid w:val="00492AE9"/>
    <w:rsid w:val="004A05C1"/>
    <w:rsid w:val="004B30B9"/>
    <w:rsid w:val="004D22A2"/>
    <w:rsid w:val="004D623B"/>
    <w:rsid w:val="004F07B1"/>
    <w:rsid w:val="004F6B81"/>
    <w:rsid w:val="004F6D3F"/>
    <w:rsid w:val="00510C84"/>
    <w:rsid w:val="00512606"/>
    <w:rsid w:val="00514616"/>
    <w:rsid w:val="00515E6B"/>
    <w:rsid w:val="005260E9"/>
    <w:rsid w:val="00531028"/>
    <w:rsid w:val="005319D9"/>
    <w:rsid w:val="00555FF4"/>
    <w:rsid w:val="0056097D"/>
    <w:rsid w:val="00564239"/>
    <w:rsid w:val="0058000B"/>
    <w:rsid w:val="005C1D93"/>
    <w:rsid w:val="005D388D"/>
    <w:rsid w:val="005D5A0F"/>
    <w:rsid w:val="005E3B6E"/>
    <w:rsid w:val="005E4442"/>
    <w:rsid w:val="005F46AF"/>
    <w:rsid w:val="00612DA0"/>
    <w:rsid w:val="00614904"/>
    <w:rsid w:val="00625512"/>
    <w:rsid w:val="006260AD"/>
    <w:rsid w:val="00642766"/>
    <w:rsid w:val="006457DD"/>
    <w:rsid w:val="00645E93"/>
    <w:rsid w:val="00655DC9"/>
    <w:rsid w:val="00690757"/>
    <w:rsid w:val="00696B80"/>
    <w:rsid w:val="006A1479"/>
    <w:rsid w:val="006A569C"/>
    <w:rsid w:val="006D4F4D"/>
    <w:rsid w:val="0070792B"/>
    <w:rsid w:val="00707EA5"/>
    <w:rsid w:val="00714A9E"/>
    <w:rsid w:val="00715CBC"/>
    <w:rsid w:val="0072175A"/>
    <w:rsid w:val="00723A3E"/>
    <w:rsid w:val="00732A61"/>
    <w:rsid w:val="0073591A"/>
    <w:rsid w:val="0075563F"/>
    <w:rsid w:val="00772C88"/>
    <w:rsid w:val="00773295"/>
    <w:rsid w:val="00773707"/>
    <w:rsid w:val="007B0C6E"/>
    <w:rsid w:val="007C07A2"/>
    <w:rsid w:val="007C785F"/>
    <w:rsid w:val="007D641C"/>
    <w:rsid w:val="008316AF"/>
    <w:rsid w:val="00840B39"/>
    <w:rsid w:val="00844EB2"/>
    <w:rsid w:val="0085321C"/>
    <w:rsid w:val="0085482B"/>
    <w:rsid w:val="0085493E"/>
    <w:rsid w:val="008643EE"/>
    <w:rsid w:val="00883624"/>
    <w:rsid w:val="0088392D"/>
    <w:rsid w:val="00891BE1"/>
    <w:rsid w:val="008A6BAA"/>
    <w:rsid w:val="008A7D28"/>
    <w:rsid w:val="008B24F9"/>
    <w:rsid w:val="008B3792"/>
    <w:rsid w:val="008B5394"/>
    <w:rsid w:val="008E0CF9"/>
    <w:rsid w:val="009071BC"/>
    <w:rsid w:val="009206DA"/>
    <w:rsid w:val="009232C7"/>
    <w:rsid w:val="00934F42"/>
    <w:rsid w:val="00961465"/>
    <w:rsid w:val="009646E2"/>
    <w:rsid w:val="00964B51"/>
    <w:rsid w:val="00967AC6"/>
    <w:rsid w:val="00975340"/>
    <w:rsid w:val="00994D6E"/>
    <w:rsid w:val="00997C40"/>
    <w:rsid w:val="009B7B61"/>
    <w:rsid w:val="009C556F"/>
    <w:rsid w:val="009D410B"/>
    <w:rsid w:val="009D4163"/>
    <w:rsid w:val="009D6CA5"/>
    <w:rsid w:val="009D718E"/>
    <w:rsid w:val="009F386E"/>
    <w:rsid w:val="00A0578A"/>
    <w:rsid w:val="00A3709D"/>
    <w:rsid w:val="00A51CA1"/>
    <w:rsid w:val="00A571AF"/>
    <w:rsid w:val="00A92FBB"/>
    <w:rsid w:val="00AA43B3"/>
    <w:rsid w:val="00AB1711"/>
    <w:rsid w:val="00AB4C67"/>
    <w:rsid w:val="00AD1725"/>
    <w:rsid w:val="00AD28C4"/>
    <w:rsid w:val="00B02023"/>
    <w:rsid w:val="00B0574C"/>
    <w:rsid w:val="00B05BE3"/>
    <w:rsid w:val="00B10CCF"/>
    <w:rsid w:val="00B30744"/>
    <w:rsid w:val="00B315FD"/>
    <w:rsid w:val="00B3440D"/>
    <w:rsid w:val="00B34769"/>
    <w:rsid w:val="00B43C2C"/>
    <w:rsid w:val="00B46451"/>
    <w:rsid w:val="00B51B1A"/>
    <w:rsid w:val="00B53347"/>
    <w:rsid w:val="00B61146"/>
    <w:rsid w:val="00B611EB"/>
    <w:rsid w:val="00B66443"/>
    <w:rsid w:val="00B66CC2"/>
    <w:rsid w:val="00B74629"/>
    <w:rsid w:val="00B756B1"/>
    <w:rsid w:val="00B82531"/>
    <w:rsid w:val="00B832F4"/>
    <w:rsid w:val="00B91712"/>
    <w:rsid w:val="00BA5436"/>
    <w:rsid w:val="00BB1724"/>
    <w:rsid w:val="00BB4F44"/>
    <w:rsid w:val="00BC00C4"/>
    <w:rsid w:val="00BF5D2C"/>
    <w:rsid w:val="00BF67BA"/>
    <w:rsid w:val="00C06EEC"/>
    <w:rsid w:val="00C178A9"/>
    <w:rsid w:val="00C26C02"/>
    <w:rsid w:val="00C3416C"/>
    <w:rsid w:val="00C36ACD"/>
    <w:rsid w:val="00C44C53"/>
    <w:rsid w:val="00C53F9F"/>
    <w:rsid w:val="00C65E28"/>
    <w:rsid w:val="00C66193"/>
    <w:rsid w:val="00C6631B"/>
    <w:rsid w:val="00C73F20"/>
    <w:rsid w:val="00C87026"/>
    <w:rsid w:val="00C927BE"/>
    <w:rsid w:val="00C94BB2"/>
    <w:rsid w:val="00C963AC"/>
    <w:rsid w:val="00CA5108"/>
    <w:rsid w:val="00CA71BF"/>
    <w:rsid w:val="00CB31A4"/>
    <w:rsid w:val="00CC75FA"/>
    <w:rsid w:val="00D032CC"/>
    <w:rsid w:val="00D03CC6"/>
    <w:rsid w:val="00D13FBB"/>
    <w:rsid w:val="00D16A59"/>
    <w:rsid w:val="00D1749D"/>
    <w:rsid w:val="00D257FF"/>
    <w:rsid w:val="00D32D62"/>
    <w:rsid w:val="00D32EC5"/>
    <w:rsid w:val="00D375E3"/>
    <w:rsid w:val="00D526E0"/>
    <w:rsid w:val="00D53EE5"/>
    <w:rsid w:val="00D622F1"/>
    <w:rsid w:val="00D6289D"/>
    <w:rsid w:val="00D711C2"/>
    <w:rsid w:val="00D7259A"/>
    <w:rsid w:val="00D75F33"/>
    <w:rsid w:val="00D86459"/>
    <w:rsid w:val="00D93786"/>
    <w:rsid w:val="00D95A56"/>
    <w:rsid w:val="00DA1C49"/>
    <w:rsid w:val="00DA77F0"/>
    <w:rsid w:val="00DB32B2"/>
    <w:rsid w:val="00DB3E54"/>
    <w:rsid w:val="00DB7621"/>
    <w:rsid w:val="00DC4AC6"/>
    <w:rsid w:val="00DE454B"/>
    <w:rsid w:val="00DE712F"/>
    <w:rsid w:val="00DE77F8"/>
    <w:rsid w:val="00DF347E"/>
    <w:rsid w:val="00DF34D4"/>
    <w:rsid w:val="00DF4841"/>
    <w:rsid w:val="00E34421"/>
    <w:rsid w:val="00E34DD7"/>
    <w:rsid w:val="00E50CEB"/>
    <w:rsid w:val="00E51AC6"/>
    <w:rsid w:val="00E52740"/>
    <w:rsid w:val="00E7325B"/>
    <w:rsid w:val="00E74273"/>
    <w:rsid w:val="00E9419A"/>
    <w:rsid w:val="00EA7B91"/>
    <w:rsid w:val="00EC4923"/>
    <w:rsid w:val="00EE70FE"/>
    <w:rsid w:val="00F04C68"/>
    <w:rsid w:val="00F14EA8"/>
    <w:rsid w:val="00F15CED"/>
    <w:rsid w:val="00F31474"/>
    <w:rsid w:val="00F4337D"/>
    <w:rsid w:val="00F51C6E"/>
    <w:rsid w:val="00F566D2"/>
    <w:rsid w:val="00F607BC"/>
    <w:rsid w:val="00F62545"/>
    <w:rsid w:val="00F67DF6"/>
    <w:rsid w:val="00F8499F"/>
    <w:rsid w:val="00F9203A"/>
    <w:rsid w:val="00F925F7"/>
    <w:rsid w:val="00FA40D2"/>
    <w:rsid w:val="00FB2C97"/>
    <w:rsid w:val="00FC2F62"/>
    <w:rsid w:val="00FC6E3E"/>
    <w:rsid w:val="00FC7476"/>
    <w:rsid w:val="00FD5508"/>
    <w:rsid w:val="00FE0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64EDB4"/>
  <w15:chartTrackingRefBased/>
  <w15:docId w15:val="{53B1D141-5B4E-4141-BA7C-113EADD73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sv-SE" w:eastAsia="sv-S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79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56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63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63C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97C4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D1725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0792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0792B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A40D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75563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5563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7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9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6187B-2A28-4AC9-B332-33A9152DB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1265</TotalTime>
  <Pages>29</Pages>
  <Words>2414</Words>
  <Characters>13765</Characters>
  <Application>Microsoft Office Word</Application>
  <DocSecurity>0</DocSecurity>
  <Lines>114</Lines>
  <Paragraphs>32</Paragraphs>
  <ScaleCrop>false</ScaleCrop>
  <Company/>
  <LinksUpToDate>false</LinksUpToDate>
  <CharactersWithSpaces>16147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Grannas</dc:creator>
  <cp:keywords/>
  <dc:description/>
  <cp:lastModifiedBy>Jesper Grannas</cp:lastModifiedBy>
  <cp:revision>134</cp:revision>
  <dcterms:created xsi:type="dcterms:W3CDTF">2023-07-06T16:10:00Z</dcterms:created>
  <dcterms:modified xsi:type="dcterms:W3CDTF">2024-11-24T18:46:00Z</dcterms:modified>
</cp:coreProperties>
</file>