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8D35E" w14:textId="60969126" w:rsidR="003556A2" w:rsidRDefault="003556A2" w:rsidP="00EB1588">
      <w:pPr>
        <w:ind w:left="360"/>
        <w:jc w:val="center"/>
        <w:rPr>
          <w:b/>
          <w:bCs/>
        </w:rPr>
      </w:pPr>
      <w:r>
        <w:rPr>
          <w:rFonts w:hint="cs"/>
          <w:b/>
          <w:bCs/>
          <w:rtl/>
        </w:rPr>
        <w:t>יוחנן קארו 207698218</w:t>
      </w:r>
    </w:p>
    <w:p w14:paraId="4EB2C73D" w14:textId="4F4DED63" w:rsidR="001B4795" w:rsidRPr="00EB1588" w:rsidRDefault="001B4795" w:rsidP="00EB1588">
      <w:pPr>
        <w:ind w:left="360"/>
        <w:jc w:val="center"/>
        <w:rPr>
          <w:b/>
          <w:bCs/>
        </w:rPr>
      </w:pPr>
      <w:r w:rsidRPr="00EB1588">
        <w:rPr>
          <w:b/>
          <w:bCs/>
          <w:rtl/>
        </w:rPr>
        <w:t>מטלת סוף</w:t>
      </w:r>
      <w:r w:rsidRPr="00EB1588">
        <w:rPr>
          <w:b/>
          <w:bCs/>
        </w:rPr>
        <w:t xml:space="preserve"> OOP – </w:t>
      </w:r>
      <w:r w:rsidRPr="00EB1588">
        <w:rPr>
          <w:b/>
          <w:bCs/>
          <w:rtl/>
        </w:rPr>
        <w:t>משרד תיווך</w:t>
      </w:r>
    </w:p>
    <w:p w14:paraId="3B923F69" w14:textId="77777777" w:rsidR="001B4795" w:rsidRPr="00EB1588" w:rsidRDefault="001B4795" w:rsidP="00EB1588">
      <w:pPr>
        <w:ind w:left="360"/>
        <w:rPr>
          <w:b/>
          <w:bCs/>
        </w:rPr>
      </w:pPr>
      <w:r w:rsidRPr="00EB1588">
        <w:rPr>
          <w:b/>
          <w:bCs/>
          <w:rtl/>
        </w:rPr>
        <w:t>מבוא</w:t>
      </w:r>
    </w:p>
    <w:p w14:paraId="74976739" w14:textId="77777777" w:rsidR="001B4795" w:rsidRPr="001B4795" w:rsidRDefault="001B4795" w:rsidP="00EB1588">
      <w:pPr>
        <w:ind w:left="360"/>
      </w:pPr>
      <w:r w:rsidRPr="001B4795">
        <w:rPr>
          <w:rtl/>
        </w:rPr>
        <w:t>המערכת שנבנתה היא מערכת לניהול נכסים במשרד תיווך, שמאפשרת למשתמשים שונים לבצע פעולות בהתאם לתפקיד שלהם. במקום ממשק מסובך, בניתי מערכת עם תפריטים פשוטים לכל משתמש, כך שהכול ברור ולא דורש ידע טכני</w:t>
      </w:r>
      <w:r w:rsidRPr="001B4795">
        <w:t>.</w:t>
      </w:r>
    </w:p>
    <w:p w14:paraId="6F5FEBDE" w14:textId="77777777" w:rsidR="001B4795" w:rsidRPr="001B4795" w:rsidRDefault="001B4795" w:rsidP="00EB1588">
      <w:pPr>
        <w:ind w:left="360"/>
      </w:pPr>
      <w:r w:rsidRPr="001B4795">
        <w:rPr>
          <w:rtl/>
        </w:rPr>
        <w:t>ברגע שמפעילים את התוכנה, המשתמש בוחר את סוג החשבון שלו</w:t>
      </w:r>
      <w:r w:rsidRPr="001B4795">
        <w:t>:</w:t>
      </w:r>
    </w:p>
    <w:p w14:paraId="4A8D5FBE" w14:textId="4015A060" w:rsidR="001B4795" w:rsidRPr="001B4795" w:rsidRDefault="001B4795" w:rsidP="00EB1588">
      <w:pPr>
        <w:ind w:left="360"/>
      </w:pPr>
      <w:r w:rsidRPr="001B4795">
        <w:rPr>
          <w:rtl/>
        </w:rPr>
        <w:t>מוכר</w:t>
      </w:r>
      <w:r w:rsidRPr="001B4795">
        <w:t xml:space="preserve"> (Seller)</w:t>
      </w:r>
      <w:r w:rsidR="00EB1588">
        <w:rPr>
          <w:rFonts w:hint="cs"/>
          <w:rtl/>
        </w:rPr>
        <w:t xml:space="preserve">  </w:t>
      </w:r>
      <w:r w:rsidRPr="001B4795">
        <w:rPr>
          <w:rtl/>
        </w:rPr>
        <w:t>קונה</w:t>
      </w:r>
      <w:r w:rsidRPr="001B4795">
        <w:t xml:space="preserve"> (Buyer)</w:t>
      </w:r>
      <w:r w:rsidR="00EB1588">
        <w:rPr>
          <w:rFonts w:hint="cs"/>
          <w:rtl/>
        </w:rPr>
        <w:t xml:space="preserve">  </w:t>
      </w:r>
      <w:r w:rsidRPr="001B4795">
        <w:rPr>
          <w:rtl/>
        </w:rPr>
        <w:t>מתווך</w:t>
      </w:r>
      <w:r w:rsidRPr="001B4795">
        <w:t xml:space="preserve"> (Broker)</w:t>
      </w:r>
    </w:p>
    <w:p w14:paraId="2C9ECF92" w14:textId="38E68CDB" w:rsidR="001B4795" w:rsidRPr="001B4795" w:rsidRDefault="001B4795" w:rsidP="00EB1588">
      <w:pPr>
        <w:ind w:left="360"/>
      </w:pPr>
      <w:r w:rsidRPr="001B4795">
        <w:rPr>
          <w:rtl/>
        </w:rPr>
        <w:t xml:space="preserve">אחרי שהמשתמש בוחר את התפקיד שלו, הוא מקבל תפריט שמותאם לפעולות שהוא יכול לעשות. </w:t>
      </w:r>
      <w:r w:rsidR="00EB1588">
        <w:rPr>
          <w:rFonts w:hint="cs"/>
          <w:rtl/>
        </w:rPr>
        <w:t>כך נראים התפריטים של כל אחד מהתפקידים:</w:t>
      </w:r>
    </w:p>
    <w:p w14:paraId="638DDBD2" w14:textId="1829B33F" w:rsidR="001B4795" w:rsidRPr="001B4795" w:rsidRDefault="001B4795" w:rsidP="00EB1588">
      <w:pPr>
        <w:ind w:left="360"/>
      </w:pPr>
      <w:r w:rsidRPr="001B4795">
        <w:rPr>
          <w:rtl/>
        </w:rPr>
        <w:t>מוכר</w:t>
      </w:r>
      <w:r w:rsidR="00EB1588">
        <w:rPr>
          <w:rFonts w:hint="cs"/>
          <w:rtl/>
        </w:rPr>
        <w:t>:</w:t>
      </w:r>
    </w:p>
    <w:p w14:paraId="5436E194" w14:textId="77777777" w:rsidR="001B4795" w:rsidRPr="001B4795" w:rsidRDefault="001B4795" w:rsidP="00EB1588">
      <w:pPr>
        <w:pStyle w:val="a9"/>
        <w:numPr>
          <w:ilvl w:val="0"/>
          <w:numId w:val="38"/>
        </w:numPr>
      </w:pPr>
      <w:r w:rsidRPr="001B4795">
        <w:rPr>
          <w:rtl/>
        </w:rPr>
        <w:t xml:space="preserve">מחיקת דירה </w:t>
      </w:r>
      <w:r w:rsidRPr="001B4795">
        <w:t xml:space="preserve">– </w:t>
      </w:r>
      <w:r w:rsidRPr="001B4795">
        <w:rPr>
          <w:rtl/>
        </w:rPr>
        <w:t>מוכר יכול למחוק דירה מהרשימה. אם זו דירה ראשית, כל הדירות שבתוכה נמחקות גם</w:t>
      </w:r>
      <w:r w:rsidRPr="001B4795">
        <w:t>.</w:t>
      </w:r>
    </w:p>
    <w:p w14:paraId="5878BFE2" w14:textId="77777777" w:rsidR="001B4795" w:rsidRPr="001B4795" w:rsidRDefault="001B4795" w:rsidP="00EB1588">
      <w:pPr>
        <w:pStyle w:val="a9"/>
        <w:numPr>
          <w:ilvl w:val="0"/>
          <w:numId w:val="38"/>
        </w:numPr>
      </w:pPr>
      <w:r w:rsidRPr="001B4795">
        <w:rPr>
          <w:rtl/>
        </w:rPr>
        <w:t xml:space="preserve">צפייה בכל הנכסים </w:t>
      </w:r>
      <w:r w:rsidRPr="001B4795">
        <w:t xml:space="preserve">– </w:t>
      </w:r>
      <w:r w:rsidRPr="001B4795">
        <w:rPr>
          <w:rtl/>
        </w:rPr>
        <w:t>מאפשר לראות את כל הדירות במערכת</w:t>
      </w:r>
      <w:r w:rsidRPr="001B4795">
        <w:t>.</w:t>
      </w:r>
    </w:p>
    <w:p w14:paraId="2B662821" w14:textId="77777777" w:rsidR="001B4795" w:rsidRPr="001B4795" w:rsidRDefault="001B4795" w:rsidP="00EB1588">
      <w:pPr>
        <w:pStyle w:val="a9"/>
        <w:numPr>
          <w:ilvl w:val="0"/>
          <w:numId w:val="38"/>
        </w:numPr>
      </w:pPr>
      <w:r w:rsidRPr="001B4795">
        <w:rPr>
          <w:rtl/>
        </w:rPr>
        <w:t>חזרה לתפריט הראשי</w:t>
      </w:r>
    </w:p>
    <w:p w14:paraId="091E4A77" w14:textId="2DD38B9F" w:rsidR="001B4795" w:rsidRPr="001B4795" w:rsidRDefault="00EB1588" w:rsidP="00EB1588">
      <w:pPr>
        <w:pStyle w:val="a9"/>
        <w:numPr>
          <w:ilvl w:val="0"/>
          <w:numId w:val="38"/>
        </w:numPr>
      </w:pPr>
      <w:r>
        <w:rPr>
          <w:rFonts w:hint="cs"/>
          <w:rtl/>
        </w:rPr>
        <w:t>א</w:t>
      </w:r>
      <w:r w:rsidR="001B4795" w:rsidRPr="001B4795">
        <w:rPr>
          <w:rtl/>
        </w:rPr>
        <w:t>ם דירה נמחקת, המתווך מקבל עדכון אוטומט</w:t>
      </w:r>
      <w:r w:rsidR="001B4795" w:rsidRPr="001B4795">
        <w:t>.</w:t>
      </w:r>
    </w:p>
    <w:p w14:paraId="6A1B6DDA" w14:textId="79214B82" w:rsidR="001B4795" w:rsidRPr="001B4795" w:rsidRDefault="00EB1588" w:rsidP="00EB1588">
      <w:pPr>
        <w:ind w:left="360"/>
      </w:pPr>
      <w:r>
        <w:rPr>
          <w:rFonts w:hint="cs"/>
          <w:rtl/>
        </w:rPr>
        <w:t>לקוח:</w:t>
      </w:r>
    </w:p>
    <w:p w14:paraId="39522DFF" w14:textId="77777777" w:rsidR="001B4795" w:rsidRPr="001B4795" w:rsidRDefault="001B4795" w:rsidP="00EB1588">
      <w:pPr>
        <w:pStyle w:val="a9"/>
        <w:numPr>
          <w:ilvl w:val="0"/>
          <w:numId w:val="39"/>
        </w:numPr>
      </w:pPr>
      <w:r w:rsidRPr="001B4795">
        <w:rPr>
          <w:rtl/>
        </w:rPr>
        <w:t xml:space="preserve">צפייה בדירות למכירה </w:t>
      </w:r>
      <w:r w:rsidRPr="001B4795">
        <w:t xml:space="preserve">– </w:t>
      </w:r>
      <w:r w:rsidRPr="001B4795">
        <w:rPr>
          <w:rtl/>
        </w:rPr>
        <w:t>מציג רק את הדירות שלא נמכרו עדיין</w:t>
      </w:r>
      <w:r w:rsidRPr="001B4795">
        <w:t>.</w:t>
      </w:r>
    </w:p>
    <w:p w14:paraId="20BB5566" w14:textId="77777777" w:rsidR="001B4795" w:rsidRPr="001B4795" w:rsidRDefault="001B4795" w:rsidP="00EB1588">
      <w:pPr>
        <w:pStyle w:val="a9"/>
        <w:numPr>
          <w:ilvl w:val="0"/>
          <w:numId w:val="39"/>
        </w:numPr>
      </w:pPr>
      <w:r w:rsidRPr="001B4795">
        <w:rPr>
          <w:rtl/>
        </w:rPr>
        <w:t xml:space="preserve">חיפוש לפי רדיוס </w:t>
      </w:r>
      <w:r w:rsidRPr="001B4795">
        <w:t xml:space="preserve">– </w:t>
      </w:r>
      <w:r w:rsidRPr="001B4795">
        <w:rPr>
          <w:rtl/>
        </w:rPr>
        <w:t>מאפשר לקונה להקליד כתובת ורדיוס ולקבל רשימה של דירות שמתאימות לקריטריונים כמו מחיר למ"ר או מצב המכירה</w:t>
      </w:r>
      <w:r w:rsidRPr="001B4795">
        <w:t>.</w:t>
      </w:r>
    </w:p>
    <w:p w14:paraId="4DC7E1A7" w14:textId="77777777" w:rsidR="001B4795" w:rsidRPr="001B4795" w:rsidRDefault="001B4795" w:rsidP="00EB1588">
      <w:pPr>
        <w:pStyle w:val="a9"/>
        <w:numPr>
          <w:ilvl w:val="0"/>
          <w:numId w:val="39"/>
        </w:numPr>
      </w:pPr>
      <w:r w:rsidRPr="001B4795">
        <w:rPr>
          <w:rtl/>
        </w:rPr>
        <w:t xml:space="preserve">רכישת דירה עם שירותים נוספים </w:t>
      </w:r>
      <w:r w:rsidRPr="001B4795">
        <w:t xml:space="preserve">– </w:t>
      </w:r>
      <w:r w:rsidRPr="001B4795">
        <w:rPr>
          <w:rtl/>
        </w:rPr>
        <w:t>אפשר לבחור שירותים נוספים כמו חוזה משפטי, ניקיון, הובלה ועיצוב</w:t>
      </w:r>
      <w:r w:rsidRPr="001B4795">
        <w:t>.</w:t>
      </w:r>
    </w:p>
    <w:p w14:paraId="082894F8" w14:textId="77777777" w:rsidR="001B4795" w:rsidRPr="001B4795" w:rsidRDefault="001B4795" w:rsidP="00EB1588">
      <w:pPr>
        <w:pStyle w:val="a9"/>
        <w:numPr>
          <w:ilvl w:val="0"/>
          <w:numId w:val="39"/>
        </w:numPr>
      </w:pPr>
      <w:r w:rsidRPr="001B4795">
        <w:rPr>
          <w:rtl/>
        </w:rPr>
        <w:t>חזרה לתפריט הראשי</w:t>
      </w:r>
    </w:p>
    <w:p w14:paraId="17E7A4A5" w14:textId="6B72307E" w:rsidR="001B4795" w:rsidRPr="001B4795" w:rsidRDefault="001B4795" w:rsidP="00EB1588">
      <w:pPr>
        <w:ind w:left="360"/>
      </w:pPr>
      <w:r w:rsidRPr="001B4795">
        <w:rPr>
          <w:rtl/>
        </w:rPr>
        <w:t>מתווך</w:t>
      </w:r>
      <w:r w:rsidR="00EB1588">
        <w:rPr>
          <w:rFonts w:hint="cs"/>
          <w:rtl/>
        </w:rPr>
        <w:t>:</w:t>
      </w:r>
    </w:p>
    <w:p w14:paraId="2CA40A69" w14:textId="193468DA" w:rsidR="001B4795" w:rsidRPr="001B4795" w:rsidRDefault="001B4795" w:rsidP="00EB1588">
      <w:pPr>
        <w:pStyle w:val="a9"/>
        <w:numPr>
          <w:ilvl w:val="0"/>
          <w:numId w:val="40"/>
        </w:numPr>
      </w:pPr>
      <w:r w:rsidRPr="001B4795">
        <w:rPr>
          <w:rtl/>
        </w:rPr>
        <w:t xml:space="preserve">עדכון נתוני דירה </w:t>
      </w:r>
      <w:r w:rsidRPr="001B4795">
        <w:t xml:space="preserve">– </w:t>
      </w:r>
      <w:r w:rsidRPr="001B4795">
        <w:rPr>
          <w:rtl/>
        </w:rPr>
        <w:t xml:space="preserve">שינוי מחיר, גודל, סטטוס מכירה </w:t>
      </w:r>
    </w:p>
    <w:p w14:paraId="2C302806" w14:textId="77777777" w:rsidR="001B4795" w:rsidRPr="001B4795" w:rsidRDefault="001B4795" w:rsidP="00EB1588">
      <w:pPr>
        <w:pStyle w:val="a9"/>
        <w:numPr>
          <w:ilvl w:val="0"/>
          <w:numId w:val="40"/>
        </w:numPr>
      </w:pPr>
      <w:r w:rsidRPr="001B4795">
        <w:rPr>
          <w:rtl/>
        </w:rPr>
        <w:t xml:space="preserve">הוספת דירה חדשה </w:t>
      </w:r>
      <w:r w:rsidRPr="001B4795">
        <w:t xml:space="preserve">– </w:t>
      </w:r>
      <w:r w:rsidRPr="001B4795">
        <w:rPr>
          <w:rtl/>
        </w:rPr>
        <w:t>ניתן להוסיף גם דירה ראשית וגם דירה פנימית בתוך דירה קיימת</w:t>
      </w:r>
      <w:r w:rsidRPr="001B4795">
        <w:t>.</w:t>
      </w:r>
    </w:p>
    <w:p w14:paraId="4E7C4BC4" w14:textId="546283F4" w:rsidR="001B4795" w:rsidRPr="001B4795" w:rsidRDefault="001B4795" w:rsidP="00EB1588">
      <w:pPr>
        <w:pStyle w:val="a9"/>
        <w:numPr>
          <w:ilvl w:val="0"/>
          <w:numId w:val="40"/>
        </w:numPr>
      </w:pPr>
      <w:r w:rsidRPr="001B4795">
        <w:rPr>
          <w:rtl/>
        </w:rPr>
        <w:t xml:space="preserve">חיפוש דירות לפי רדיוס </w:t>
      </w:r>
    </w:p>
    <w:p w14:paraId="11737306" w14:textId="77777777" w:rsidR="001B4795" w:rsidRPr="001B4795" w:rsidRDefault="001B4795" w:rsidP="00EB1588">
      <w:pPr>
        <w:pStyle w:val="a9"/>
        <w:numPr>
          <w:ilvl w:val="0"/>
          <w:numId w:val="40"/>
        </w:numPr>
      </w:pPr>
      <w:r w:rsidRPr="001B4795">
        <w:rPr>
          <w:rtl/>
        </w:rPr>
        <w:t>צפייה בכל הדירות במערכת</w:t>
      </w:r>
    </w:p>
    <w:p w14:paraId="608035E8" w14:textId="77777777" w:rsidR="00F6667A" w:rsidRPr="00EB1588" w:rsidRDefault="00F6667A" w:rsidP="00EB1588">
      <w:pPr>
        <w:rPr>
          <w:rtl/>
        </w:rPr>
      </w:pPr>
    </w:p>
    <w:p w14:paraId="0568653F" w14:textId="77777777" w:rsidR="00F6667A" w:rsidRPr="00F6667A" w:rsidRDefault="00F6667A" w:rsidP="00EB1588"/>
    <w:p w14:paraId="03B51458" w14:textId="0250705E" w:rsidR="00F6667A" w:rsidRPr="00EB1588" w:rsidRDefault="00EB1588" w:rsidP="00EB1588">
      <w:pPr>
        <w:ind w:left="360"/>
        <w:rPr>
          <w:b/>
          <w:bCs/>
        </w:rPr>
      </w:pPr>
      <w:r w:rsidRPr="00EB1588">
        <w:rPr>
          <w:b/>
          <w:bCs/>
        </w:rPr>
        <w:t>SOLID</w:t>
      </w:r>
    </w:p>
    <w:p w14:paraId="3D4D820A" w14:textId="1F4F890E" w:rsidR="00EB1588" w:rsidRPr="00EB1588" w:rsidRDefault="00EB1588" w:rsidP="00EB1588">
      <w:pPr>
        <w:pStyle w:val="a9"/>
        <w:numPr>
          <w:ilvl w:val="0"/>
          <w:numId w:val="42"/>
        </w:numPr>
      </w:pPr>
      <w:r w:rsidRPr="00EB1588">
        <w:rPr>
          <w:rtl/>
        </w:rPr>
        <w:t>האחריות היחידה</w:t>
      </w:r>
      <w:r w:rsidRPr="00EB1588">
        <w:t xml:space="preserve"> </w:t>
      </w:r>
      <w:r>
        <w:rPr>
          <w:rFonts w:hint="cs"/>
          <w:rtl/>
        </w:rPr>
        <w:t>:</w:t>
      </w:r>
    </w:p>
    <w:p w14:paraId="61829E43" w14:textId="76F2D1A6" w:rsidR="00EB1588" w:rsidRPr="00EB1588" w:rsidRDefault="00EB1588" w:rsidP="00EB1588">
      <w:pPr>
        <w:ind w:left="360"/>
      </w:pPr>
      <w:r w:rsidRPr="00EB1588">
        <w:rPr>
          <w:rtl/>
        </w:rPr>
        <w:t>כל מחלקה אחראית רק על משהו אחד</w:t>
      </w:r>
      <w:r w:rsidRPr="00EB1588">
        <w:t>:</w:t>
      </w:r>
    </w:p>
    <w:p w14:paraId="6AFE4801" w14:textId="77777777" w:rsidR="00EB1588" w:rsidRPr="00EB1588" w:rsidRDefault="00EB1588" w:rsidP="00EB1588">
      <w:pPr>
        <w:ind w:left="360"/>
      </w:pPr>
      <w:r w:rsidRPr="00EB1588">
        <w:t xml:space="preserve">Apartment – </w:t>
      </w:r>
      <w:r w:rsidRPr="00EB1588">
        <w:rPr>
          <w:rtl/>
        </w:rPr>
        <w:t>רק מידע על דירה (כתובת, מחיר וכו')</w:t>
      </w:r>
      <w:r w:rsidRPr="00EB1588">
        <w:t>.</w:t>
      </w:r>
    </w:p>
    <w:p w14:paraId="381D3C22" w14:textId="77777777" w:rsidR="00EB1588" w:rsidRPr="00EB1588" w:rsidRDefault="00EB1588" w:rsidP="00EB1588">
      <w:pPr>
        <w:ind w:left="360"/>
      </w:pPr>
      <w:r w:rsidRPr="00EB1588">
        <w:t xml:space="preserve">Seller, Buyer, Broker – </w:t>
      </w:r>
      <w:r w:rsidRPr="00EB1588">
        <w:rPr>
          <w:rtl/>
        </w:rPr>
        <w:t>כל אחד מטפל רק בפעולות של המשתמש הספציפי</w:t>
      </w:r>
      <w:r w:rsidRPr="00EB1588">
        <w:t>.</w:t>
      </w:r>
    </w:p>
    <w:p w14:paraId="5498C23C" w14:textId="77777777" w:rsidR="00EB1588" w:rsidRPr="00EB1588" w:rsidRDefault="00EB1588" w:rsidP="00EB1588">
      <w:pPr>
        <w:ind w:left="360"/>
      </w:pPr>
      <w:proofErr w:type="spellStart"/>
      <w:r w:rsidRPr="00EB1588">
        <w:t>ApartmentCSVHandler</w:t>
      </w:r>
      <w:proofErr w:type="spellEnd"/>
      <w:r w:rsidRPr="00EB1588">
        <w:t xml:space="preserve"> – </w:t>
      </w:r>
      <w:r w:rsidRPr="00EB1588">
        <w:rPr>
          <w:rtl/>
        </w:rPr>
        <w:t>אחראית על קריאה וכתיבה של הנתונים בלי לגעת בלוגיקה העסקית</w:t>
      </w:r>
      <w:r w:rsidRPr="00EB1588">
        <w:t>.</w:t>
      </w:r>
    </w:p>
    <w:p w14:paraId="0360687E" w14:textId="013D5DD5" w:rsidR="00EB1588" w:rsidRPr="00EB1588" w:rsidRDefault="00EB1588" w:rsidP="00EB1588">
      <w:pPr>
        <w:ind w:left="360"/>
      </w:pPr>
      <w:proofErr w:type="spellStart"/>
      <w:r w:rsidRPr="00EB1588">
        <w:lastRenderedPageBreak/>
        <w:t>ApartmentSearchStrategy</w:t>
      </w:r>
      <w:proofErr w:type="spellEnd"/>
      <w:r w:rsidRPr="00EB1588">
        <w:t xml:space="preserve"> – </w:t>
      </w:r>
      <w:r w:rsidRPr="00EB1588">
        <w:rPr>
          <w:rtl/>
        </w:rPr>
        <w:t>מטפלת בחיפוש דירות</w:t>
      </w:r>
      <w:r w:rsidRPr="00EB1588">
        <w:t>.</w:t>
      </w:r>
    </w:p>
    <w:p w14:paraId="123B2582" w14:textId="4949A7F7" w:rsidR="00EB1588" w:rsidRPr="00EB1588" w:rsidRDefault="00EB1588" w:rsidP="00EB1588">
      <w:pPr>
        <w:pStyle w:val="a9"/>
        <w:numPr>
          <w:ilvl w:val="0"/>
          <w:numId w:val="41"/>
        </w:numPr>
      </w:pPr>
      <w:r w:rsidRPr="00EB1588">
        <w:rPr>
          <w:rtl/>
        </w:rPr>
        <w:t>פתיחות לסגירות</w:t>
      </w:r>
      <w:r w:rsidRPr="00EB1588">
        <w:t xml:space="preserve"> (OCP)</w:t>
      </w:r>
      <w:r>
        <w:rPr>
          <w:rFonts w:hint="cs"/>
          <w:rtl/>
        </w:rPr>
        <w:t>:</w:t>
      </w:r>
    </w:p>
    <w:p w14:paraId="56502151" w14:textId="29BD8C51" w:rsidR="00EB1588" w:rsidRPr="00EB1588" w:rsidRDefault="00EB1588" w:rsidP="00EB1588">
      <w:pPr>
        <w:ind w:left="360"/>
      </w:pPr>
      <w:r w:rsidRPr="00EB1588">
        <w:rPr>
          <w:rtl/>
        </w:rPr>
        <w:t xml:space="preserve">שירותים כמו ניקיון והובלה ממומשים בעזרת </w:t>
      </w:r>
      <w:r w:rsidRPr="00EB1588">
        <w:t xml:space="preserve">Decorator, </w:t>
      </w:r>
      <w:r w:rsidRPr="00EB1588">
        <w:rPr>
          <w:rtl/>
        </w:rPr>
        <w:t>מה שאומר שאם מחר רוצים להוסיף ביטוח לדירה, פשוט יוצרים מחלקה חדשה בלי לשנות שום קוד ישן</w:t>
      </w:r>
      <w:r w:rsidRPr="00EB1588">
        <w:t>.</w:t>
      </w:r>
    </w:p>
    <w:p w14:paraId="5B1AF35F" w14:textId="72021446" w:rsidR="00EB1588" w:rsidRPr="00EB1588" w:rsidRDefault="00EB1588" w:rsidP="00EB1588">
      <w:pPr>
        <w:pStyle w:val="a9"/>
        <w:numPr>
          <w:ilvl w:val="0"/>
          <w:numId w:val="41"/>
        </w:numPr>
      </w:pPr>
      <w:r w:rsidRPr="00EB1588">
        <w:rPr>
          <w:rtl/>
        </w:rPr>
        <w:t xml:space="preserve">עקרון </w:t>
      </w:r>
      <w:proofErr w:type="spellStart"/>
      <w:r w:rsidRPr="00EB1588">
        <w:rPr>
          <w:rtl/>
        </w:rPr>
        <w:t>תחליפת</w:t>
      </w:r>
      <w:proofErr w:type="spellEnd"/>
      <w:r w:rsidRPr="00EB1588">
        <w:rPr>
          <w:rtl/>
        </w:rPr>
        <w:t xml:space="preserve"> </w:t>
      </w:r>
      <w:proofErr w:type="spellStart"/>
      <w:r w:rsidRPr="00EB1588">
        <w:rPr>
          <w:rtl/>
        </w:rPr>
        <w:t>ליסקוב</w:t>
      </w:r>
      <w:proofErr w:type="spellEnd"/>
      <w:r w:rsidRPr="00EB1588">
        <w:t xml:space="preserve"> (LSP)</w:t>
      </w:r>
    </w:p>
    <w:p w14:paraId="33F77747" w14:textId="1DAB3DFA" w:rsidR="00EB1588" w:rsidRPr="00EB1588" w:rsidRDefault="00EB1588" w:rsidP="00EB1588">
      <w:pPr>
        <w:ind w:left="360"/>
        <w:rPr>
          <w:rtl/>
        </w:rPr>
      </w:pPr>
      <w:r w:rsidRPr="00EB1588">
        <w:rPr>
          <w:rtl/>
        </w:rPr>
        <w:t>במקום ליצור בלגן של תנאים, בניתי את המשתמשים</w:t>
      </w:r>
      <w:r w:rsidRPr="00EB1588">
        <w:t xml:space="preserve"> (Seller, Buyer, Broker) </w:t>
      </w:r>
      <w:r w:rsidRPr="00EB1588">
        <w:rPr>
          <w:rtl/>
        </w:rPr>
        <w:t>כך שכולם יורשים מ</w:t>
      </w:r>
      <w:r w:rsidRPr="00EB1588">
        <w:t xml:space="preserve">-User, </w:t>
      </w:r>
      <w:r w:rsidRPr="00EB1588">
        <w:rPr>
          <w:rtl/>
        </w:rPr>
        <w:t xml:space="preserve">וזה מאפשר לטפל בכולם באותה צורה. אם בעתיד </w:t>
      </w:r>
      <w:r>
        <w:rPr>
          <w:rFonts w:hint="cs"/>
          <w:rtl/>
        </w:rPr>
        <w:t>להוסיף עוד סוג משתמש לא תהיה בעיה לעשות את זה.</w:t>
      </w:r>
    </w:p>
    <w:p w14:paraId="37A7AA9F" w14:textId="74CA8C3F" w:rsidR="00EB1588" w:rsidRPr="00EB1588" w:rsidRDefault="00EB1588" w:rsidP="00EB1588">
      <w:pPr>
        <w:pStyle w:val="a9"/>
        <w:numPr>
          <w:ilvl w:val="0"/>
          <w:numId w:val="41"/>
        </w:numPr>
      </w:pPr>
      <w:r w:rsidRPr="00EB1588">
        <w:rPr>
          <w:rtl/>
        </w:rPr>
        <w:t>עקרון הפרדת ממשקים</w:t>
      </w:r>
      <w:r w:rsidRPr="00EB1588">
        <w:t xml:space="preserve"> (ISP)</w:t>
      </w:r>
    </w:p>
    <w:p w14:paraId="494DE6F4" w14:textId="08BFE92E" w:rsidR="00EB1588" w:rsidRPr="00EB1588" w:rsidRDefault="00EB1588" w:rsidP="00EB1588">
      <w:pPr>
        <w:ind w:left="360"/>
        <w:rPr>
          <w:rtl/>
        </w:rPr>
      </w:pPr>
      <w:r>
        <w:rPr>
          <w:rFonts w:hint="cs"/>
          <w:rtl/>
        </w:rPr>
        <w:t>פשוט שימוש ב</w:t>
      </w:r>
      <w:r>
        <w:t>interface</w:t>
      </w:r>
      <w:r>
        <w:rPr>
          <w:rFonts w:hint="cs"/>
          <w:rtl/>
        </w:rPr>
        <w:t xml:space="preserve">  .</w:t>
      </w:r>
    </w:p>
    <w:p w14:paraId="4CA1FB7A" w14:textId="48010E86" w:rsidR="00EB1588" w:rsidRPr="00EB1588" w:rsidRDefault="00EB1588" w:rsidP="00EB1588">
      <w:pPr>
        <w:pStyle w:val="a9"/>
        <w:numPr>
          <w:ilvl w:val="0"/>
          <w:numId w:val="41"/>
        </w:numPr>
      </w:pPr>
      <w:r w:rsidRPr="00EB1588">
        <w:rPr>
          <w:rtl/>
        </w:rPr>
        <w:t>עקרון היפוך תלות</w:t>
      </w:r>
      <w:r w:rsidRPr="00EB1588">
        <w:t xml:space="preserve"> (DIP)</w:t>
      </w:r>
    </w:p>
    <w:p w14:paraId="540CD120" w14:textId="38D4E179" w:rsidR="00F6667A" w:rsidRPr="00EB1588" w:rsidRDefault="004E0FDE" w:rsidP="00EB1588">
      <w:pPr>
        <w:rPr>
          <w:rtl/>
        </w:rPr>
      </w:pPr>
      <w:r>
        <w:rPr>
          <w:rFonts w:hint="cs"/>
          <w:rtl/>
        </w:rPr>
        <w:t>ממומש על ידי ההפרדה של ההרשאות והתלות בקוד בין תפקידים שונים.</w:t>
      </w:r>
    </w:p>
    <w:p w14:paraId="0F870467" w14:textId="77777777" w:rsidR="00EB1588" w:rsidRPr="00EB1588" w:rsidRDefault="00EB1588" w:rsidP="00EB1588">
      <w:pPr>
        <w:rPr>
          <w:rtl/>
        </w:rPr>
      </w:pPr>
    </w:p>
    <w:p w14:paraId="7E410BA6" w14:textId="77777777" w:rsidR="00EB1588" w:rsidRPr="00EB1588" w:rsidRDefault="00EB1588" w:rsidP="00EB1588">
      <w:pPr>
        <w:rPr>
          <w:rtl/>
        </w:rPr>
      </w:pPr>
    </w:p>
    <w:p w14:paraId="74757766" w14:textId="77777777" w:rsidR="00EB1588" w:rsidRPr="00EB1588" w:rsidRDefault="00EB1588" w:rsidP="00EB1588">
      <w:pPr>
        <w:rPr>
          <w:rtl/>
        </w:rPr>
      </w:pPr>
    </w:p>
    <w:p w14:paraId="17E7198F" w14:textId="77777777" w:rsidR="00EB1588" w:rsidRPr="00EB1588" w:rsidRDefault="00EB1588" w:rsidP="00EB1588">
      <w:pPr>
        <w:rPr>
          <w:rtl/>
        </w:rPr>
      </w:pPr>
    </w:p>
    <w:p w14:paraId="1178D7F4" w14:textId="77777777" w:rsidR="00EB1588" w:rsidRDefault="00EB1588" w:rsidP="00EB1588">
      <w:pPr>
        <w:rPr>
          <w:rtl/>
        </w:rPr>
      </w:pPr>
    </w:p>
    <w:p w14:paraId="59E8653D" w14:textId="77777777" w:rsidR="003556A2" w:rsidRDefault="003556A2" w:rsidP="00EB1588">
      <w:pPr>
        <w:rPr>
          <w:rtl/>
        </w:rPr>
      </w:pPr>
    </w:p>
    <w:p w14:paraId="3DA64391" w14:textId="77777777" w:rsidR="003556A2" w:rsidRDefault="003556A2" w:rsidP="00EB1588">
      <w:pPr>
        <w:rPr>
          <w:rtl/>
        </w:rPr>
      </w:pPr>
    </w:p>
    <w:p w14:paraId="39B8DA82" w14:textId="77777777" w:rsidR="003556A2" w:rsidRDefault="003556A2" w:rsidP="00EB1588">
      <w:pPr>
        <w:rPr>
          <w:rtl/>
        </w:rPr>
      </w:pPr>
    </w:p>
    <w:p w14:paraId="3444E00E" w14:textId="77777777" w:rsidR="003556A2" w:rsidRDefault="003556A2" w:rsidP="00EB1588">
      <w:pPr>
        <w:rPr>
          <w:rtl/>
        </w:rPr>
      </w:pPr>
    </w:p>
    <w:p w14:paraId="292C74B9" w14:textId="77777777" w:rsidR="003556A2" w:rsidRDefault="003556A2" w:rsidP="00EB1588">
      <w:pPr>
        <w:rPr>
          <w:rtl/>
        </w:rPr>
      </w:pPr>
    </w:p>
    <w:p w14:paraId="2CA84162" w14:textId="77777777" w:rsidR="003556A2" w:rsidRDefault="003556A2" w:rsidP="00EB1588">
      <w:pPr>
        <w:rPr>
          <w:rtl/>
        </w:rPr>
      </w:pPr>
    </w:p>
    <w:p w14:paraId="4EB26F92" w14:textId="77777777" w:rsidR="003556A2" w:rsidRDefault="003556A2" w:rsidP="00EB1588">
      <w:pPr>
        <w:rPr>
          <w:rtl/>
        </w:rPr>
      </w:pPr>
    </w:p>
    <w:p w14:paraId="7706B04D" w14:textId="77777777" w:rsidR="003556A2" w:rsidRDefault="003556A2" w:rsidP="00EB1588">
      <w:pPr>
        <w:rPr>
          <w:rtl/>
        </w:rPr>
      </w:pPr>
    </w:p>
    <w:p w14:paraId="4B5F2575" w14:textId="77777777" w:rsidR="003556A2" w:rsidRDefault="003556A2" w:rsidP="00EB1588">
      <w:pPr>
        <w:rPr>
          <w:rtl/>
        </w:rPr>
      </w:pPr>
    </w:p>
    <w:p w14:paraId="7E7E0B18" w14:textId="77777777" w:rsidR="003556A2" w:rsidRDefault="003556A2" w:rsidP="00EB1588">
      <w:pPr>
        <w:rPr>
          <w:rtl/>
        </w:rPr>
      </w:pPr>
    </w:p>
    <w:p w14:paraId="7B08289D" w14:textId="77777777" w:rsidR="003556A2" w:rsidRDefault="003556A2" w:rsidP="00EB1588">
      <w:pPr>
        <w:rPr>
          <w:rtl/>
        </w:rPr>
      </w:pPr>
    </w:p>
    <w:p w14:paraId="58D61A2E" w14:textId="77777777" w:rsidR="003556A2" w:rsidRDefault="003556A2" w:rsidP="00EB1588">
      <w:pPr>
        <w:rPr>
          <w:rtl/>
        </w:rPr>
      </w:pPr>
    </w:p>
    <w:p w14:paraId="1A7A6F9C" w14:textId="77777777" w:rsidR="003556A2" w:rsidRDefault="003556A2" w:rsidP="00EB1588">
      <w:pPr>
        <w:rPr>
          <w:rtl/>
        </w:rPr>
      </w:pPr>
    </w:p>
    <w:p w14:paraId="54D1C517" w14:textId="77777777" w:rsidR="003556A2" w:rsidRDefault="003556A2" w:rsidP="00EB1588">
      <w:pPr>
        <w:rPr>
          <w:rtl/>
        </w:rPr>
      </w:pPr>
    </w:p>
    <w:p w14:paraId="50F3303A" w14:textId="77777777" w:rsidR="003556A2" w:rsidRDefault="003556A2" w:rsidP="00EB1588">
      <w:pPr>
        <w:rPr>
          <w:rtl/>
        </w:rPr>
      </w:pPr>
    </w:p>
    <w:p w14:paraId="0F5AFD40" w14:textId="77777777" w:rsidR="003556A2" w:rsidRDefault="003556A2" w:rsidP="00EB1588">
      <w:pPr>
        <w:rPr>
          <w:rtl/>
        </w:rPr>
      </w:pPr>
    </w:p>
    <w:p w14:paraId="3E5D84EB" w14:textId="77777777" w:rsidR="003556A2" w:rsidRDefault="003556A2" w:rsidP="00EB1588">
      <w:pPr>
        <w:rPr>
          <w:rtl/>
        </w:rPr>
      </w:pPr>
    </w:p>
    <w:p w14:paraId="1928DA5D" w14:textId="77777777" w:rsidR="003556A2" w:rsidRPr="00F6667A" w:rsidRDefault="003556A2" w:rsidP="00EB1588"/>
    <w:p w14:paraId="062FB197" w14:textId="59DA9E58" w:rsidR="00EB1588" w:rsidRPr="004E0FDE" w:rsidRDefault="00EB1588" w:rsidP="00EB1588">
      <w:pPr>
        <w:ind w:left="360"/>
        <w:rPr>
          <w:b/>
          <w:bCs/>
        </w:rPr>
      </w:pPr>
      <w:r w:rsidRPr="004E0FDE">
        <w:rPr>
          <w:b/>
          <w:bCs/>
          <w:rtl/>
        </w:rPr>
        <w:t>תבניות עיצוב</w:t>
      </w:r>
      <w:r w:rsidRPr="004E0FDE">
        <w:rPr>
          <w:b/>
          <w:bCs/>
        </w:rPr>
        <w:t xml:space="preserve"> (Design Patterns) </w:t>
      </w:r>
    </w:p>
    <w:p w14:paraId="6EBCA24E" w14:textId="32F9896F" w:rsidR="00EB1588" w:rsidRDefault="004E0FDE" w:rsidP="00EB1588">
      <w:pPr>
        <w:ind w:left="360"/>
        <w:rPr>
          <w:rtl/>
        </w:rPr>
      </w:pPr>
      <w:r>
        <w:t xml:space="preserve"> </w:t>
      </w:r>
      <w:r w:rsidR="00EB1588" w:rsidRPr="00EB1588">
        <w:t xml:space="preserve">Factory Method – </w:t>
      </w:r>
      <w:r w:rsidR="00EB1588" w:rsidRPr="00EB1588">
        <w:rPr>
          <w:rtl/>
        </w:rPr>
        <w:t>יצירת דירות בצורה מסודרת</w:t>
      </w:r>
    </w:p>
    <w:p w14:paraId="02B3DDB9" w14:textId="09597E00" w:rsidR="004E0FDE" w:rsidRPr="004E0FDE" w:rsidRDefault="004E0FDE" w:rsidP="004E0FDE">
      <w:pPr>
        <w:ind w:left="360"/>
      </w:pPr>
      <w:r>
        <w:rPr>
          <w:rFonts w:hint="cs"/>
          <w:rtl/>
        </w:rPr>
        <w:t>ממומש ב</w:t>
      </w:r>
      <w:r>
        <w:t>apartment()</w:t>
      </w:r>
      <w:r>
        <w:br/>
      </w:r>
      <w:r w:rsidRPr="004E0FDE">
        <w:rPr>
          <w:rFonts w:cs="Arial"/>
          <w:noProof/>
          <w:rtl/>
        </w:rPr>
        <w:drawing>
          <wp:inline distT="0" distB="0" distL="0" distR="0" wp14:anchorId="49437401" wp14:editId="619439E2">
            <wp:extent cx="5274310" cy="682625"/>
            <wp:effectExtent l="0" t="0" r="2540" b="3175"/>
            <wp:docPr id="2138420464" name="תמונה 1" descr="תמונה שמכילה צילום מסך, טקסט, גופן&#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20464" name="תמונה 1" descr="תמונה שמכילה צילום מסך, טקסט, גופן&#10;&#10;תוכן שנוצר על-ידי בינה מלאכותית עשוי להיות שגוי."/>
                    <pic:cNvPicPr/>
                  </pic:nvPicPr>
                  <pic:blipFill>
                    <a:blip r:embed="rId5"/>
                    <a:stretch>
                      <a:fillRect/>
                    </a:stretch>
                  </pic:blipFill>
                  <pic:spPr>
                    <a:xfrm>
                      <a:off x="0" y="0"/>
                      <a:ext cx="5274310" cy="682625"/>
                    </a:xfrm>
                    <a:prstGeom prst="rect">
                      <a:avLst/>
                    </a:prstGeom>
                  </pic:spPr>
                </pic:pic>
              </a:graphicData>
            </a:graphic>
          </wp:inline>
        </w:drawing>
      </w:r>
    </w:p>
    <w:p w14:paraId="2C095A44" w14:textId="2A1A3DA5" w:rsidR="00EB1588" w:rsidRDefault="004E0FDE" w:rsidP="00EB1588">
      <w:pPr>
        <w:ind w:left="360"/>
        <w:rPr>
          <w:rtl/>
        </w:rPr>
      </w:pPr>
      <w:r>
        <w:t xml:space="preserve"> </w:t>
      </w:r>
      <w:r w:rsidR="00EB1588" w:rsidRPr="00EB1588">
        <w:t xml:space="preserve">Strategy – </w:t>
      </w:r>
      <w:r w:rsidR="00EB1588" w:rsidRPr="00EB1588">
        <w:rPr>
          <w:rtl/>
        </w:rPr>
        <w:t>חיפוש גמיש של דירות</w:t>
      </w:r>
    </w:p>
    <w:p w14:paraId="057D75E1" w14:textId="702355E7" w:rsidR="0062171A" w:rsidRDefault="0062171A" w:rsidP="00EB1588">
      <w:pPr>
        <w:ind w:left="360"/>
        <w:rPr>
          <w:rtl/>
        </w:rPr>
      </w:pPr>
      <w:r>
        <w:rPr>
          <w:rFonts w:hint="cs"/>
          <w:rtl/>
        </w:rPr>
        <w:t>ממומש בעזרת כל מחלקות ה</w:t>
      </w:r>
      <w:r>
        <w:t>search</w:t>
      </w:r>
      <w:r>
        <w:rPr>
          <w:rFonts w:hint="cs"/>
          <w:rtl/>
        </w:rPr>
        <w:t xml:space="preserve">  ומאפשר שינוי תוך כדי הרצה של אסטרטגית חיפוש הדירה.</w:t>
      </w:r>
    </w:p>
    <w:p w14:paraId="7EE592E8" w14:textId="77777777" w:rsidR="004E0FDE" w:rsidRPr="00EB1588" w:rsidRDefault="004E0FDE" w:rsidP="00EB1588">
      <w:pPr>
        <w:ind w:left="360"/>
      </w:pPr>
    </w:p>
    <w:p w14:paraId="7ECE91C7" w14:textId="51F87880" w:rsidR="00EB1588" w:rsidRDefault="004E0FDE" w:rsidP="00EB1588">
      <w:pPr>
        <w:ind w:left="360"/>
        <w:rPr>
          <w:rtl/>
        </w:rPr>
      </w:pPr>
      <w:r>
        <w:t xml:space="preserve"> </w:t>
      </w:r>
      <w:r w:rsidR="00EB1588" w:rsidRPr="00EB1588">
        <w:t xml:space="preserve">Observer – </w:t>
      </w:r>
      <w:r w:rsidR="00EB1588" w:rsidRPr="00EB1588">
        <w:rPr>
          <w:rtl/>
        </w:rPr>
        <w:t>עדכון המתווך בזמן אמת</w:t>
      </w:r>
      <w:r w:rsidR="00C134D7">
        <w:rPr>
          <w:rFonts w:hint="cs"/>
          <w:rtl/>
        </w:rPr>
        <w:t xml:space="preserve"> מופעל כך בזמן מחיקת דירה</w:t>
      </w:r>
      <w:r w:rsidR="00C134D7">
        <w:rPr>
          <w:rtl/>
        </w:rPr>
        <w:br/>
      </w:r>
      <w:r w:rsidR="00C134D7" w:rsidRPr="00C134D7">
        <w:rPr>
          <w:rFonts w:cs="Arial"/>
          <w:noProof/>
          <w:rtl/>
        </w:rPr>
        <w:drawing>
          <wp:inline distT="0" distB="0" distL="0" distR="0" wp14:anchorId="4433A642" wp14:editId="63BEAD04">
            <wp:extent cx="5274310" cy="2746375"/>
            <wp:effectExtent l="0" t="0" r="2540" b="0"/>
            <wp:docPr id="344056061" name="תמונה 1" descr="תמונה שמכילה טקסט, צילום מסך, תוכנה, מערכת הפעלה&#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56061" name="תמונה 1" descr="תמונה שמכילה טקסט, צילום מסך, תוכנה, מערכת הפעלה&#10;&#10;תוכן שנוצר על-ידי בינה מלאכותית עשוי להיות שגוי."/>
                    <pic:cNvPicPr/>
                  </pic:nvPicPr>
                  <pic:blipFill>
                    <a:blip r:embed="rId6"/>
                    <a:stretch>
                      <a:fillRect/>
                    </a:stretch>
                  </pic:blipFill>
                  <pic:spPr>
                    <a:xfrm>
                      <a:off x="0" y="0"/>
                      <a:ext cx="5274310" cy="2746375"/>
                    </a:xfrm>
                    <a:prstGeom prst="rect">
                      <a:avLst/>
                    </a:prstGeom>
                  </pic:spPr>
                </pic:pic>
              </a:graphicData>
            </a:graphic>
          </wp:inline>
        </w:drawing>
      </w:r>
    </w:p>
    <w:p w14:paraId="5C23ACF2" w14:textId="77777777" w:rsidR="00C134D7" w:rsidRPr="00EB1588" w:rsidRDefault="00C134D7" w:rsidP="00EB1588">
      <w:pPr>
        <w:ind w:left="360"/>
      </w:pPr>
    </w:p>
    <w:p w14:paraId="132E52DF" w14:textId="77F647FC" w:rsidR="00EB1588" w:rsidRPr="00EB1588" w:rsidRDefault="004E0FDE" w:rsidP="00EB1588">
      <w:pPr>
        <w:ind w:left="360"/>
      </w:pPr>
      <w:r>
        <w:t xml:space="preserve"> </w:t>
      </w:r>
      <w:r w:rsidR="00EB1588" w:rsidRPr="00EB1588">
        <w:t xml:space="preserve">Composite – </w:t>
      </w:r>
      <w:r w:rsidR="00EB1588" w:rsidRPr="00EB1588">
        <w:rPr>
          <w:rtl/>
        </w:rPr>
        <w:t>ניהול של דירות עם תתי-דירות</w:t>
      </w:r>
    </w:p>
    <w:p w14:paraId="732DF90B" w14:textId="57EDFD37" w:rsidR="00EB1588" w:rsidRDefault="00EB1588" w:rsidP="00EB1588">
      <w:pPr>
        <w:ind w:left="360"/>
        <w:rPr>
          <w:rtl/>
        </w:rPr>
      </w:pPr>
      <w:r w:rsidRPr="00EB1588">
        <w:rPr>
          <w:rtl/>
        </w:rPr>
        <w:t>כל דירה יכולה להיות מחולקת, אז השתמשתי ב</w:t>
      </w:r>
      <w:r w:rsidR="00C134D7">
        <w:t xml:space="preserve"> </w:t>
      </w:r>
      <w:r w:rsidRPr="00EB1588">
        <w:t xml:space="preserve">Composite </w:t>
      </w:r>
      <w:r w:rsidRPr="00EB1588">
        <w:rPr>
          <w:rtl/>
        </w:rPr>
        <w:t>כדי שהמערכת תוכל לטפל גם בדירות ראשיות וגם בתתי-דירות באותה צורה</w:t>
      </w:r>
      <w:r w:rsidRPr="00EB1588">
        <w:t>.</w:t>
      </w:r>
      <w:r w:rsidR="00C134D7">
        <w:rPr>
          <w:rFonts w:hint="cs"/>
          <w:rtl/>
        </w:rPr>
        <w:t xml:space="preserve"> כל ההתנהלות של תתי הדירות מבוצעת על ידי </w:t>
      </w:r>
      <w:r w:rsidR="00C134D7">
        <w:t>composite</w:t>
      </w:r>
    </w:p>
    <w:p w14:paraId="7D98FAD6" w14:textId="47B29CEC" w:rsidR="003556A2" w:rsidRPr="00EB1588" w:rsidRDefault="003556A2" w:rsidP="00EB1588">
      <w:pPr>
        <w:ind w:left="360"/>
        <w:rPr>
          <w:rtl/>
        </w:rPr>
      </w:pPr>
      <w:r>
        <w:rPr>
          <w:rFonts w:hint="cs"/>
          <w:rtl/>
        </w:rPr>
        <w:lastRenderedPageBreak/>
        <w:t>לדוגמא הוספת דירה על פי כתובת כך אבל יש עוד שימושים לכך בעצם בכל שימוש בתת דירות.</w:t>
      </w:r>
      <w:r>
        <w:rPr>
          <w:rtl/>
        </w:rPr>
        <w:br/>
      </w:r>
      <w:r w:rsidRPr="003556A2">
        <w:rPr>
          <w:rFonts w:cs="Arial"/>
          <w:noProof/>
          <w:rtl/>
        </w:rPr>
        <w:drawing>
          <wp:inline distT="0" distB="0" distL="0" distR="0" wp14:anchorId="584949E3" wp14:editId="7FE9AC67">
            <wp:extent cx="5274310" cy="2761615"/>
            <wp:effectExtent l="0" t="0" r="2540" b="635"/>
            <wp:docPr id="1789679077" name="תמונה 1" descr="תמונה שמכילה טקסט, צילום מסך, תוכנה, מערכת הפעלה&#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79077" name="תמונה 1" descr="תמונה שמכילה טקסט, צילום מסך, תוכנה, מערכת הפעלה&#10;&#10;תוכן שנוצר על-ידי בינה מלאכותית עשוי להיות שגוי."/>
                    <pic:cNvPicPr/>
                  </pic:nvPicPr>
                  <pic:blipFill>
                    <a:blip r:embed="rId7"/>
                    <a:stretch>
                      <a:fillRect/>
                    </a:stretch>
                  </pic:blipFill>
                  <pic:spPr>
                    <a:xfrm>
                      <a:off x="0" y="0"/>
                      <a:ext cx="5274310" cy="2761615"/>
                    </a:xfrm>
                    <a:prstGeom prst="rect">
                      <a:avLst/>
                    </a:prstGeom>
                  </pic:spPr>
                </pic:pic>
              </a:graphicData>
            </a:graphic>
          </wp:inline>
        </w:drawing>
      </w:r>
    </w:p>
    <w:p w14:paraId="45B81880" w14:textId="601812F3" w:rsidR="00EB1588" w:rsidRPr="00EB1588" w:rsidRDefault="00EB1588" w:rsidP="00EB1588">
      <w:pPr>
        <w:ind w:left="360"/>
      </w:pPr>
      <w:r w:rsidRPr="00EB1588">
        <w:t xml:space="preserve">Decorator </w:t>
      </w:r>
      <w:proofErr w:type="gramStart"/>
      <w:r w:rsidRPr="00EB1588">
        <w:t xml:space="preserve">– </w:t>
      </w:r>
      <w:r w:rsidR="00C134D7">
        <w:rPr>
          <w:rFonts w:hint="cs"/>
          <w:rtl/>
        </w:rPr>
        <w:t xml:space="preserve"> </w:t>
      </w:r>
      <w:r w:rsidRPr="00EB1588">
        <w:rPr>
          <w:rtl/>
        </w:rPr>
        <w:t>שירותים</w:t>
      </w:r>
      <w:proofErr w:type="gramEnd"/>
      <w:r w:rsidRPr="00EB1588">
        <w:rPr>
          <w:rtl/>
        </w:rPr>
        <w:t xml:space="preserve"> נוספים לדירות</w:t>
      </w:r>
    </w:p>
    <w:p w14:paraId="03B334FC" w14:textId="72357346" w:rsidR="00F6667A" w:rsidRDefault="003556A2" w:rsidP="00EB1588">
      <w:pPr>
        <w:rPr>
          <w:rFonts w:cs="Arial"/>
          <w:rtl/>
        </w:rPr>
      </w:pPr>
      <w:r w:rsidRPr="003556A2">
        <w:rPr>
          <w:rFonts w:cs="Arial"/>
          <w:noProof/>
          <w:rtl/>
        </w:rPr>
        <w:drawing>
          <wp:inline distT="0" distB="0" distL="0" distR="0" wp14:anchorId="54C367E1" wp14:editId="251D1CC8">
            <wp:extent cx="5274310" cy="3313430"/>
            <wp:effectExtent l="0" t="0" r="2540" b="1270"/>
            <wp:docPr id="421143418" name="תמונה 1" descr="תמונה שמכילה טקסט, צילום מסך, תוכנה, תכונות מולטימדיה&#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43418" name="תמונה 1" descr="תמונה שמכילה טקסט, צילום מסך, תוכנה, תכונות מולטימדיה&#10;&#10;תוכן שנוצר על-ידי בינה מלאכותית עשוי להיות שגוי."/>
                    <pic:cNvPicPr/>
                  </pic:nvPicPr>
                  <pic:blipFill>
                    <a:blip r:embed="rId8"/>
                    <a:stretch>
                      <a:fillRect/>
                    </a:stretch>
                  </pic:blipFill>
                  <pic:spPr>
                    <a:xfrm>
                      <a:off x="0" y="0"/>
                      <a:ext cx="5274310" cy="3313430"/>
                    </a:xfrm>
                    <a:prstGeom prst="rect">
                      <a:avLst/>
                    </a:prstGeom>
                  </pic:spPr>
                </pic:pic>
              </a:graphicData>
            </a:graphic>
          </wp:inline>
        </w:drawing>
      </w:r>
    </w:p>
    <w:p w14:paraId="5CEEA522" w14:textId="77777777" w:rsidR="00CA1627" w:rsidRDefault="00CA1627" w:rsidP="00CA1627">
      <w:pPr>
        <w:rPr>
          <w:rtl/>
        </w:rPr>
      </w:pPr>
    </w:p>
    <w:p w14:paraId="5C5F645A" w14:textId="77777777" w:rsidR="00CA1627" w:rsidRDefault="00CA1627" w:rsidP="00CA1627">
      <w:pPr>
        <w:rPr>
          <w:rtl/>
        </w:rPr>
      </w:pPr>
    </w:p>
    <w:p w14:paraId="6D668D79" w14:textId="77777777" w:rsidR="00CA1627" w:rsidRDefault="00CA1627" w:rsidP="00CA1627">
      <w:pPr>
        <w:rPr>
          <w:rtl/>
        </w:rPr>
      </w:pPr>
    </w:p>
    <w:p w14:paraId="5F856E3F" w14:textId="77777777" w:rsidR="00CA1627" w:rsidRDefault="00CA1627" w:rsidP="00CA1627">
      <w:pPr>
        <w:rPr>
          <w:rtl/>
        </w:rPr>
      </w:pPr>
    </w:p>
    <w:p w14:paraId="5A64159F" w14:textId="77777777" w:rsidR="00CA1627" w:rsidRDefault="00CA1627" w:rsidP="00CA1627">
      <w:pPr>
        <w:rPr>
          <w:rtl/>
        </w:rPr>
      </w:pPr>
    </w:p>
    <w:p w14:paraId="72E93CB5" w14:textId="77777777" w:rsidR="00CA1627" w:rsidRDefault="00CA1627" w:rsidP="00CA1627">
      <w:pPr>
        <w:rPr>
          <w:rtl/>
        </w:rPr>
      </w:pPr>
    </w:p>
    <w:p w14:paraId="17D9F512" w14:textId="77777777" w:rsidR="00CA1627" w:rsidRDefault="00CA1627" w:rsidP="00CA1627">
      <w:pPr>
        <w:rPr>
          <w:rtl/>
        </w:rPr>
      </w:pPr>
    </w:p>
    <w:p w14:paraId="2BCB2816" w14:textId="77777777" w:rsidR="00CA1627" w:rsidRDefault="00CA1627" w:rsidP="00CA1627">
      <w:pPr>
        <w:rPr>
          <w:rtl/>
        </w:rPr>
      </w:pPr>
    </w:p>
    <w:p w14:paraId="6C6724D2" w14:textId="77777777" w:rsidR="001A4D91" w:rsidRDefault="001A4D91" w:rsidP="001A4D91">
      <w:pPr>
        <w:rPr>
          <w:rtl/>
        </w:rPr>
      </w:pPr>
      <w:r>
        <w:rPr>
          <w:rFonts w:hint="cs"/>
          <w:rtl/>
        </w:rPr>
        <w:lastRenderedPageBreak/>
        <w:t xml:space="preserve">ההרצה אמורה להיות </w:t>
      </w:r>
      <w:proofErr w:type="spellStart"/>
      <w:r>
        <w:rPr>
          <w:rFonts w:hint="cs"/>
          <w:rtl/>
        </w:rPr>
        <w:t>אינטואטיבית</w:t>
      </w:r>
      <w:proofErr w:type="spellEnd"/>
      <w:r>
        <w:rPr>
          <w:rFonts w:hint="cs"/>
          <w:rtl/>
        </w:rPr>
        <w:t xml:space="preserve"> אבל אוסיף </w:t>
      </w:r>
      <w:proofErr w:type="spellStart"/>
      <w:r>
        <w:rPr>
          <w:rFonts w:hint="cs"/>
          <w:rtl/>
        </w:rPr>
        <w:t>דגמאות</w:t>
      </w:r>
      <w:proofErr w:type="spellEnd"/>
      <w:r>
        <w:rPr>
          <w:rFonts w:hint="cs"/>
          <w:rtl/>
        </w:rPr>
        <w:t xml:space="preserve"> והסבר- בגדול כל עדכון מעודכן בקובץ </w:t>
      </w:r>
      <w:r>
        <w:t xml:space="preserve">csv </w:t>
      </w:r>
      <w:r>
        <w:rPr>
          <w:rFonts w:hint="cs"/>
          <w:rtl/>
        </w:rPr>
        <w:t xml:space="preserve"> </w:t>
      </w:r>
      <w:proofErr w:type="spellStart"/>
      <w:r>
        <w:rPr>
          <w:rFonts w:hint="cs"/>
          <w:rtl/>
        </w:rPr>
        <w:t>הכל</w:t>
      </w:r>
      <w:proofErr w:type="spellEnd"/>
      <w:r>
        <w:rPr>
          <w:rFonts w:hint="cs"/>
          <w:rtl/>
        </w:rPr>
        <w:t xml:space="preserve"> עובד על תפריט עם בחירה של מספרים.</w:t>
      </w:r>
    </w:p>
    <w:p w14:paraId="4BFC8FA3" w14:textId="77777777" w:rsidR="001A4D91" w:rsidRDefault="001A4D91" w:rsidP="001A4D91">
      <w:pPr>
        <w:rPr>
          <w:rtl/>
        </w:rPr>
      </w:pPr>
      <w:r>
        <w:rPr>
          <w:rFonts w:hint="cs"/>
          <w:rtl/>
        </w:rPr>
        <w:t>כדי להוסיף דירה עוברים בתפריט המתווך</w:t>
      </w:r>
      <w:r>
        <w:rPr>
          <w:rtl/>
        </w:rPr>
        <w:br/>
      </w:r>
      <w:r w:rsidRPr="0062171A">
        <w:rPr>
          <w:rFonts w:cs="Arial"/>
          <w:noProof/>
          <w:rtl/>
        </w:rPr>
        <w:drawing>
          <wp:inline distT="0" distB="0" distL="0" distR="0" wp14:anchorId="526A2115" wp14:editId="4C83FC78">
            <wp:extent cx="5274310" cy="2425700"/>
            <wp:effectExtent l="0" t="0" r="2540" b="0"/>
            <wp:docPr id="1868178231" name="תמונה 1" descr="תמונה שמכילה טקסט, צילום מסך, גופן&#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78231" name="תמונה 1" descr="תמונה שמכילה טקסט, צילום מסך, גופן&#10;&#10;תוכן שנוצר על-ידי בינה מלאכותית עשוי להיות שגוי."/>
                    <pic:cNvPicPr/>
                  </pic:nvPicPr>
                  <pic:blipFill>
                    <a:blip r:embed="rId9"/>
                    <a:stretch>
                      <a:fillRect/>
                    </a:stretch>
                  </pic:blipFill>
                  <pic:spPr>
                    <a:xfrm>
                      <a:off x="0" y="0"/>
                      <a:ext cx="5274310" cy="2425700"/>
                    </a:xfrm>
                    <a:prstGeom prst="rect">
                      <a:avLst/>
                    </a:prstGeom>
                  </pic:spPr>
                </pic:pic>
              </a:graphicData>
            </a:graphic>
          </wp:inline>
        </w:drawing>
      </w:r>
      <w:r>
        <w:rPr>
          <w:rtl/>
        </w:rPr>
        <w:br/>
      </w:r>
    </w:p>
    <w:p w14:paraId="331F4A17" w14:textId="77777777" w:rsidR="001A4D91" w:rsidRPr="00F83545" w:rsidRDefault="001A4D91" w:rsidP="001A4D91">
      <w:pPr>
        <w:rPr>
          <w:rtl/>
        </w:rPr>
      </w:pPr>
      <w:r>
        <w:rPr>
          <w:rFonts w:hint="cs"/>
          <w:rtl/>
        </w:rPr>
        <w:t>כל הש</w:t>
      </w:r>
      <w:r w:rsidRPr="0062171A">
        <w:rPr>
          <w:rFonts w:hint="cs"/>
          <w:b/>
          <w:bCs/>
          <w:rtl/>
        </w:rPr>
        <w:t xml:space="preserve">ימוש בדירות נכתב עם מקף 3-4-5-6 </w:t>
      </w:r>
      <w:r>
        <w:rPr>
          <w:rFonts w:hint="cs"/>
          <w:rtl/>
        </w:rPr>
        <w:t>ואפשר להוסיף כמה שרוצים, אם לא קיים כבר דירה כזו.</w:t>
      </w:r>
    </w:p>
    <w:p w14:paraId="275E6C22" w14:textId="77777777" w:rsidR="001A4D91" w:rsidRDefault="001A4D91" w:rsidP="00CA1627">
      <w:pPr>
        <w:rPr>
          <w:rtl/>
        </w:rPr>
      </w:pPr>
    </w:p>
    <w:p w14:paraId="2374C28C" w14:textId="77777777" w:rsidR="001A4D91" w:rsidRDefault="001A4D91" w:rsidP="00CA1627">
      <w:pPr>
        <w:rPr>
          <w:rtl/>
        </w:rPr>
      </w:pPr>
    </w:p>
    <w:p w14:paraId="43518064" w14:textId="77777777" w:rsidR="001A4D91" w:rsidRDefault="001A4D91" w:rsidP="00CA1627">
      <w:pPr>
        <w:rPr>
          <w:rtl/>
        </w:rPr>
      </w:pPr>
    </w:p>
    <w:p w14:paraId="1ACDD42D" w14:textId="77777777" w:rsidR="001A4D91" w:rsidRDefault="001A4D91" w:rsidP="00CA1627">
      <w:pPr>
        <w:rPr>
          <w:rtl/>
        </w:rPr>
      </w:pPr>
    </w:p>
    <w:p w14:paraId="04FEC4D7" w14:textId="77777777" w:rsidR="001A4D91" w:rsidRDefault="001A4D91" w:rsidP="00CA1627">
      <w:pPr>
        <w:rPr>
          <w:rtl/>
        </w:rPr>
      </w:pPr>
    </w:p>
    <w:p w14:paraId="64462679" w14:textId="77777777" w:rsidR="001A4D91" w:rsidRDefault="001A4D91" w:rsidP="00CA1627">
      <w:pPr>
        <w:rPr>
          <w:rtl/>
        </w:rPr>
      </w:pPr>
    </w:p>
    <w:p w14:paraId="6E20E528" w14:textId="77777777" w:rsidR="001A4D91" w:rsidRDefault="001A4D91" w:rsidP="00CA1627">
      <w:pPr>
        <w:rPr>
          <w:rtl/>
        </w:rPr>
      </w:pPr>
    </w:p>
    <w:p w14:paraId="5E911214" w14:textId="77777777" w:rsidR="001A4D91" w:rsidRDefault="001A4D91" w:rsidP="00CA1627">
      <w:pPr>
        <w:rPr>
          <w:rtl/>
        </w:rPr>
      </w:pPr>
    </w:p>
    <w:p w14:paraId="1267D26A" w14:textId="77777777" w:rsidR="001A4D91" w:rsidRDefault="001A4D91" w:rsidP="00CA1627">
      <w:pPr>
        <w:rPr>
          <w:rtl/>
        </w:rPr>
      </w:pPr>
    </w:p>
    <w:p w14:paraId="7BD3061C" w14:textId="77777777" w:rsidR="001A4D91" w:rsidRDefault="001A4D91" w:rsidP="00CA1627">
      <w:pPr>
        <w:rPr>
          <w:rtl/>
        </w:rPr>
      </w:pPr>
    </w:p>
    <w:p w14:paraId="7B9957FB" w14:textId="77777777" w:rsidR="001A4D91" w:rsidRDefault="001A4D91" w:rsidP="00CA1627">
      <w:pPr>
        <w:rPr>
          <w:rtl/>
        </w:rPr>
      </w:pPr>
    </w:p>
    <w:p w14:paraId="29366218" w14:textId="77777777" w:rsidR="001A4D91" w:rsidRDefault="001A4D91" w:rsidP="00CA1627">
      <w:pPr>
        <w:rPr>
          <w:rtl/>
        </w:rPr>
      </w:pPr>
    </w:p>
    <w:p w14:paraId="013FB9AF" w14:textId="77777777" w:rsidR="001A4D91" w:rsidRDefault="001A4D91" w:rsidP="00CA1627">
      <w:pPr>
        <w:rPr>
          <w:rtl/>
        </w:rPr>
      </w:pPr>
    </w:p>
    <w:p w14:paraId="4F28E56F" w14:textId="77777777" w:rsidR="001A4D91" w:rsidRDefault="001A4D91" w:rsidP="00CA1627">
      <w:pPr>
        <w:rPr>
          <w:rtl/>
        </w:rPr>
      </w:pPr>
    </w:p>
    <w:p w14:paraId="0B8F932C" w14:textId="77777777" w:rsidR="001A4D91" w:rsidRDefault="001A4D91" w:rsidP="00CA1627">
      <w:pPr>
        <w:rPr>
          <w:rtl/>
        </w:rPr>
      </w:pPr>
    </w:p>
    <w:p w14:paraId="0E78AB0F" w14:textId="77777777" w:rsidR="001A4D91" w:rsidRDefault="001A4D91" w:rsidP="00CA1627">
      <w:pPr>
        <w:rPr>
          <w:rtl/>
        </w:rPr>
      </w:pPr>
    </w:p>
    <w:p w14:paraId="31EEA718" w14:textId="77777777" w:rsidR="001A4D91" w:rsidRDefault="001A4D91" w:rsidP="00CA1627">
      <w:pPr>
        <w:rPr>
          <w:rtl/>
        </w:rPr>
      </w:pPr>
    </w:p>
    <w:p w14:paraId="5FB3C89F" w14:textId="77777777" w:rsidR="001A4D91" w:rsidRDefault="001A4D91" w:rsidP="00CA1627">
      <w:pPr>
        <w:rPr>
          <w:rtl/>
        </w:rPr>
      </w:pPr>
    </w:p>
    <w:p w14:paraId="1665085A" w14:textId="77777777" w:rsidR="001A4D91" w:rsidRDefault="001A4D91" w:rsidP="001A4D91">
      <w:pPr>
        <w:jc w:val="center"/>
        <w:rPr>
          <w:b/>
          <w:bCs/>
          <w:rtl/>
        </w:rPr>
      </w:pPr>
      <w:r w:rsidRPr="00CA1627">
        <w:rPr>
          <w:rFonts w:hint="cs"/>
          <w:b/>
          <w:bCs/>
          <w:rtl/>
        </w:rPr>
        <w:lastRenderedPageBreak/>
        <w:t>חלק 2 שאלות:</w:t>
      </w:r>
    </w:p>
    <w:p w14:paraId="3CFE328C" w14:textId="77777777" w:rsidR="001A4D91" w:rsidRDefault="001A4D91" w:rsidP="001A4D91">
      <w:pPr>
        <w:rPr>
          <w:b/>
          <w:bCs/>
          <w:rtl/>
        </w:rPr>
      </w:pPr>
    </w:p>
    <w:p w14:paraId="7EE5F421" w14:textId="77777777" w:rsidR="001A4D91" w:rsidRPr="00B40962" w:rsidRDefault="001A4D91" w:rsidP="001A4D91">
      <w:pPr>
        <w:rPr>
          <w:rtl/>
        </w:rPr>
      </w:pPr>
      <w:r w:rsidRPr="00B40962">
        <w:rPr>
          <w:rFonts w:hint="cs"/>
          <w:rtl/>
        </w:rPr>
        <w:t xml:space="preserve">1 </w:t>
      </w:r>
    </w:p>
    <w:p w14:paraId="56D39CEF" w14:textId="77777777" w:rsidR="001A4D91" w:rsidRDefault="001A4D91" w:rsidP="001A4D91">
      <w:pPr>
        <w:rPr>
          <w:rtl/>
        </w:rPr>
      </w:pPr>
      <w:r w:rsidRPr="00CA1627">
        <w:rPr>
          <w:rtl/>
        </w:rPr>
        <w:t xml:space="preserve">ההדפסה הראשונה תיתן את הפלט [2, 2, 2] וההדפסה השנייה תיתן את הפלט </w:t>
      </w:r>
      <w:r>
        <w:t>0,1,2</w:t>
      </w:r>
      <w:r w:rsidRPr="00CA1627">
        <w:rPr>
          <w:rtl/>
        </w:rPr>
        <w:t xml:space="preserve">. ההבדל </w:t>
      </w:r>
      <w:r>
        <w:rPr>
          <w:rFonts w:hint="cs"/>
          <w:rtl/>
        </w:rPr>
        <w:t>הוא בגלל</w:t>
      </w:r>
      <w:r w:rsidRPr="00CA1627">
        <w:rPr>
          <w:rtl/>
        </w:rPr>
        <w:t xml:space="preserve"> </w:t>
      </w:r>
      <w:r>
        <w:rPr>
          <w:rFonts w:hint="cs"/>
          <w:rtl/>
        </w:rPr>
        <w:t>ש</w:t>
      </w:r>
      <w:r w:rsidRPr="00CA1627">
        <w:rPr>
          <w:rtl/>
        </w:rPr>
        <w:t>אופן ההתייחסות של פונקציות ה</w:t>
      </w:r>
      <w:r w:rsidRPr="00CA1627">
        <w:t xml:space="preserve">-lambda </w:t>
      </w:r>
      <w:r w:rsidRPr="00CA1627">
        <w:rPr>
          <w:rtl/>
        </w:rPr>
        <w:t>למשתנה</w:t>
      </w:r>
      <w:r w:rsidRPr="00CA1627">
        <w:t xml:space="preserve"> </w:t>
      </w:r>
      <w:proofErr w:type="spellStart"/>
      <w:r w:rsidRPr="00CA1627">
        <w:t>i</w:t>
      </w:r>
      <w:proofErr w:type="spellEnd"/>
      <w:r w:rsidRPr="00CA1627">
        <w:t xml:space="preserve"> </w:t>
      </w:r>
      <w:r w:rsidRPr="00CA1627">
        <w:rPr>
          <w:rtl/>
        </w:rPr>
        <w:t>בתוך הלולאה</w:t>
      </w:r>
      <w:r>
        <w:rPr>
          <w:rFonts w:hint="cs"/>
          <w:rtl/>
        </w:rPr>
        <w:t xml:space="preserve"> שונה</w:t>
      </w:r>
      <w:r w:rsidRPr="00CA1627">
        <w:rPr>
          <w:rtl/>
        </w:rPr>
        <w:t xml:space="preserve">. בקוד הראשון כל פונקציה שנוספה לרשימה מתייחסת </w:t>
      </w:r>
      <w:r>
        <w:rPr>
          <w:rFonts w:hint="cs"/>
          <w:rtl/>
        </w:rPr>
        <w:t>ל</w:t>
      </w:r>
      <w:r>
        <w:t xml:space="preserve"> </w:t>
      </w:r>
      <w:proofErr w:type="spellStart"/>
      <w:r w:rsidRPr="00CA1627">
        <w:t>i</w:t>
      </w:r>
      <w:proofErr w:type="spellEnd"/>
      <w:r w:rsidRPr="00CA1627">
        <w:t xml:space="preserve"> </w:t>
      </w:r>
      <w:r>
        <w:rPr>
          <w:rFonts w:hint="cs"/>
          <w:rtl/>
        </w:rPr>
        <w:t xml:space="preserve"> כאילו </w:t>
      </w:r>
      <w:r w:rsidRPr="00CA1627">
        <w:rPr>
          <w:rtl/>
        </w:rPr>
        <w:t xml:space="preserve">הוא </w:t>
      </w:r>
      <w:r>
        <w:rPr>
          <w:rFonts w:hint="cs"/>
          <w:rtl/>
        </w:rPr>
        <w:t>נמצא</w:t>
      </w:r>
      <w:r w:rsidRPr="00CA1627">
        <w:rPr>
          <w:rtl/>
        </w:rPr>
        <w:t xml:space="preserve"> בסביבה הגלובלית</w:t>
      </w:r>
      <w:r>
        <w:rPr>
          <w:rFonts w:hint="cs"/>
          <w:rtl/>
        </w:rPr>
        <w:t xml:space="preserve"> </w:t>
      </w:r>
      <w:r w:rsidRPr="00CA1627">
        <w:t xml:space="preserve">, </w:t>
      </w:r>
      <w:r>
        <w:rPr>
          <w:rFonts w:hint="cs"/>
          <w:rtl/>
        </w:rPr>
        <w:t>משמע ש</w:t>
      </w:r>
      <w:r w:rsidRPr="00CA1627">
        <w:rPr>
          <w:rtl/>
        </w:rPr>
        <w:t>הוא משתנה שממשיך להתעדכן עם התקדמות הלולאה. בסיום הלולאה</w:t>
      </w:r>
      <w:r w:rsidRPr="00CA1627">
        <w:t xml:space="preserve"> </w:t>
      </w:r>
      <w:proofErr w:type="spellStart"/>
      <w:r w:rsidRPr="00CA1627">
        <w:t>i</w:t>
      </w:r>
      <w:proofErr w:type="spellEnd"/>
      <w:r w:rsidRPr="00CA1627">
        <w:t xml:space="preserve"> </w:t>
      </w:r>
      <w:r w:rsidRPr="00CA1627">
        <w:rPr>
          <w:rtl/>
        </w:rPr>
        <w:t>שווה 2 ולכן כל שלוש הפונקציות מחזירות את הערך 2 כאשר הן מופעלות. בקוד השני לכל</w:t>
      </w:r>
      <w:r w:rsidRPr="00CA1627">
        <w:t xml:space="preserve"> lambda </w:t>
      </w:r>
      <w:r>
        <w:rPr>
          <w:rFonts w:hint="cs"/>
          <w:rtl/>
        </w:rPr>
        <w:t>יש גם</w:t>
      </w:r>
      <w:r w:rsidRPr="00CA1627">
        <w:rPr>
          <w:rtl/>
        </w:rPr>
        <w:t xml:space="preserve"> פרמטר ברירת מחדל</w:t>
      </w:r>
      <w:proofErr w:type="spellStart"/>
      <w:r>
        <w:t>i</w:t>
      </w:r>
      <w:proofErr w:type="spellEnd"/>
      <w:r>
        <w:t>=</w:t>
      </w:r>
      <w:proofErr w:type="spellStart"/>
      <w:r>
        <w:t>i</w:t>
      </w:r>
      <w:proofErr w:type="spellEnd"/>
      <w:r>
        <w:rPr>
          <w:rFonts w:hint="cs"/>
          <w:rtl/>
        </w:rPr>
        <w:t xml:space="preserve"> .</w:t>
      </w:r>
      <w:r w:rsidRPr="00CA1627">
        <w:t xml:space="preserve"> </w:t>
      </w:r>
      <w:r w:rsidRPr="00CA1627">
        <w:rPr>
          <w:rtl/>
        </w:rPr>
        <w:t>כאשר פונקציה נוצרת, ערך הפרמטר נשמר בתוכה כערך מספרי ולא כקישור למשתנה חיצוני, ולכן כל פונקציה "זוכרת" את הערך שהיה ל</w:t>
      </w:r>
      <w:r w:rsidRPr="00CA1627">
        <w:t>-</w:t>
      </w:r>
      <w:proofErr w:type="spellStart"/>
      <w:r w:rsidRPr="00CA1627">
        <w:t>i</w:t>
      </w:r>
      <w:proofErr w:type="spellEnd"/>
      <w:r w:rsidRPr="00CA1627">
        <w:t xml:space="preserve"> </w:t>
      </w:r>
      <w:r w:rsidRPr="00CA1627">
        <w:rPr>
          <w:rtl/>
        </w:rPr>
        <w:t>בזמן יצירתה ומחזירה אותו. כך למשל הפונקציה הראשונה מחזירה 0, השנייה מחזירה 1 והשלישית מחזירה 2</w:t>
      </w:r>
      <w:r w:rsidRPr="00CA1627">
        <w:t>.</w:t>
      </w:r>
    </w:p>
    <w:p w14:paraId="0F385BE9" w14:textId="77777777" w:rsidR="001A4D91" w:rsidRDefault="001A4D91" w:rsidP="001A4D91">
      <w:pPr>
        <w:rPr>
          <w:rtl/>
        </w:rPr>
      </w:pPr>
    </w:p>
    <w:p w14:paraId="002AC062" w14:textId="77777777" w:rsidR="001A4D91" w:rsidRDefault="001A4D91" w:rsidP="001A4D91">
      <w:pPr>
        <w:rPr>
          <w:rtl/>
        </w:rPr>
      </w:pPr>
      <w:r>
        <w:rPr>
          <w:rFonts w:hint="cs"/>
          <w:rtl/>
        </w:rPr>
        <w:t>2</w:t>
      </w:r>
    </w:p>
    <w:p w14:paraId="03230EB3" w14:textId="77777777" w:rsidR="001A4D91" w:rsidRPr="00170D90" w:rsidRDefault="001A4D91" w:rsidP="001A4D91">
      <w:pPr>
        <w:rPr>
          <w:rtl/>
        </w:rPr>
      </w:pPr>
      <w:r w:rsidRPr="00170D90">
        <w:rPr>
          <w:rtl/>
        </w:rPr>
        <w:t xml:space="preserve">הקוד השלישי מדפיס את אותו הפלט כמו הקוד הראשון </w:t>
      </w:r>
      <w:r w:rsidRPr="00170D90">
        <w:t xml:space="preserve">– </w:t>
      </w:r>
      <w:r w:rsidRPr="00170D90">
        <w:rPr>
          <w:rtl/>
        </w:rPr>
        <w:t xml:space="preserve">כלומר 2,2,2 – מכיוון שכל </w:t>
      </w:r>
      <w:proofErr w:type="spellStart"/>
      <w:r w:rsidRPr="00170D90">
        <w:rPr>
          <w:rtl/>
        </w:rPr>
        <w:t>הלמבדות</w:t>
      </w:r>
      <w:proofErr w:type="spellEnd"/>
      <w:r w:rsidRPr="00170D90">
        <w:rPr>
          <w:rtl/>
        </w:rPr>
        <w:t xml:space="preserve"> "סוגרות" על אותו משתנה (כאן </w:t>
      </w:r>
      <w:r w:rsidRPr="00170D90">
        <w:t xml:space="preserve">j), </w:t>
      </w:r>
      <w:r w:rsidRPr="00170D90">
        <w:rPr>
          <w:rtl/>
        </w:rPr>
        <w:t xml:space="preserve">שבסוף הלולאה ערכו 2. הן לא שומרות את הערך בכל </w:t>
      </w:r>
      <w:proofErr w:type="spellStart"/>
      <w:r w:rsidRPr="00170D90">
        <w:rPr>
          <w:rtl/>
        </w:rPr>
        <w:t>איטרציה</w:t>
      </w:r>
      <w:proofErr w:type="spellEnd"/>
      <w:r w:rsidRPr="00170D90">
        <w:rPr>
          <w:rtl/>
        </w:rPr>
        <w:t xml:space="preserve"> בנפרד, אלא כולן מתייחסות לאותו אובייקט משתנה, ולכן כולן מחזירות את הערך הסופי שלו</w:t>
      </w:r>
      <w:r w:rsidRPr="00170D90">
        <w:t>.</w:t>
      </w:r>
    </w:p>
    <w:p w14:paraId="72F7AB1D" w14:textId="77777777" w:rsidR="001A4D91" w:rsidRDefault="001A4D91" w:rsidP="001A4D91">
      <w:pPr>
        <w:rPr>
          <w:rtl/>
        </w:rPr>
      </w:pPr>
      <w:r>
        <w:rPr>
          <w:rFonts w:hint="cs"/>
          <w:rtl/>
        </w:rPr>
        <w:t>3</w:t>
      </w:r>
    </w:p>
    <w:p w14:paraId="226C67B1" w14:textId="77777777" w:rsidR="001A4D91" w:rsidRPr="00F83545" w:rsidRDefault="001A4D91" w:rsidP="001A4D91">
      <w:pPr>
        <w:rPr>
          <w:rFonts w:hint="cs"/>
          <w:rtl/>
        </w:rPr>
      </w:pPr>
      <w:r w:rsidRPr="00261980">
        <w:rPr>
          <w:rtl/>
        </w:rPr>
        <w:t>הסיבה שקוד 3 מדפיס</w:t>
      </w:r>
      <w:r>
        <w:rPr>
          <w:rFonts w:hint="cs"/>
          <w:rtl/>
        </w:rPr>
        <w:t xml:space="preserve"> 2,2,2  ה</w:t>
      </w:r>
      <w:r w:rsidRPr="00261980">
        <w:rPr>
          <w:rtl/>
        </w:rPr>
        <w:t xml:space="preserve">יא שכל </w:t>
      </w:r>
      <w:proofErr w:type="spellStart"/>
      <w:r w:rsidRPr="00261980">
        <w:rPr>
          <w:rtl/>
        </w:rPr>
        <w:t>הלמבדות</w:t>
      </w:r>
      <w:proofErr w:type="spellEnd"/>
      <w:r w:rsidRPr="00261980">
        <w:rPr>
          <w:rtl/>
        </w:rPr>
        <w:t xml:space="preserve"> </w:t>
      </w:r>
      <w:r>
        <w:rPr>
          <w:rFonts w:hint="cs"/>
          <w:rtl/>
        </w:rPr>
        <w:t xml:space="preserve">עושות </w:t>
      </w:r>
      <w:r>
        <w:t xml:space="preserve"> </w:t>
      </w:r>
      <w:r w:rsidRPr="00261980">
        <w:t xml:space="preserve">Closure </w:t>
      </w:r>
      <w:r w:rsidRPr="00261980">
        <w:rPr>
          <w:rtl/>
        </w:rPr>
        <w:t xml:space="preserve">על אותו משתנה </w:t>
      </w:r>
      <w:r>
        <w:t xml:space="preserve">j </w:t>
      </w:r>
      <w:r w:rsidRPr="00261980">
        <w:t xml:space="preserve"> </w:t>
      </w:r>
      <w:r>
        <w:rPr>
          <w:rFonts w:hint="cs"/>
          <w:rtl/>
        </w:rPr>
        <w:t xml:space="preserve"> </w:t>
      </w:r>
      <w:r w:rsidRPr="00261980">
        <w:rPr>
          <w:rtl/>
        </w:rPr>
        <w:t xml:space="preserve">שמקבל בסוף הערך 2. כדי לקבל פלט כמו בקוד 2 צריך לגרום לכך שכל </w:t>
      </w:r>
      <w:proofErr w:type="spellStart"/>
      <w:r w:rsidRPr="00261980">
        <w:rPr>
          <w:rtl/>
        </w:rPr>
        <w:t>למבדא</w:t>
      </w:r>
      <w:proofErr w:type="spellEnd"/>
      <w:r w:rsidRPr="00261980">
        <w:rPr>
          <w:rtl/>
        </w:rPr>
        <w:t xml:space="preserve"> תשמור עותק נפרד של </w:t>
      </w:r>
      <w:r>
        <w:t xml:space="preserve"> j </w:t>
      </w:r>
      <w:r w:rsidRPr="00261980">
        <w:t xml:space="preserve"> </w:t>
      </w:r>
      <w:r w:rsidRPr="00261980">
        <w:rPr>
          <w:rtl/>
        </w:rPr>
        <w:t xml:space="preserve">בכל </w:t>
      </w:r>
      <w:proofErr w:type="spellStart"/>
      <w:r w:rsidRPr="00261980">
        <w:rPr>
          <w:rtl/>
        </w:rPr>
        <w:t>איטרציה</w:t>
      </w:r>
      <w:proofErr w:type="spellEnd"/>
      <w:r w:rsidRPr="00261980">
        <w:t>.</w:t>
      </w:r>
      <w:r>
        <w:rPr>
          <w:rFonts w:hint="cs"/>
          <w:rtl/>
        </w:rPr>
        <w:t xml:space="preserve"> </w:t>
      </w:r>
      <w:proofErr w:type="spellStart"/>
      <w:proofErr w:type="gramStart"/>
      <w:r w:rsidRPr="006E3227">
        <w:t>lambdas.append</w:t>
      </w:r>
      <w:proofErr w:type="spellEnd"/>
      <w:proofErr w:type="gramEnd"/>
      <w:r w:rsidRPr="006E3227">
        <w:t>(lambda x, j=j: j + x)</w:t>
      </w:r>
    </w:p>
    <w:p w14:paraId="144C91E6" w14:textId="77777777" w:rsidR="0062171A" w:rsidRDefault="0062171A" w:rsidP="00F83545"/>
    <w:p w14:paraId="25527353" w14:textId="591411F9" w:rsidR="0062171A" w:rsidRDefault="0062171A" w:rsidP="00F83545">
      <w:pPr>
        <w:rPr>
          <w:rtl/>
        </w:rPr>
      </w:pPr>
    </w:p>
    <w:p w14:paraId="617C7204" w14:textId="77777777" w:rsidR="0062171A" w:rsidRDefault="0062171A" w:rsidP="00F83545">
      <w:pPr>
        <w:rPr>
          <w:rtl/>
        </w:rPr>
      </w:pPr>
    </w:p>
    <w:p w14:paraId="6BD19F88" w14:textId="77777777" w:rsidR="0062171A" w:rsidRDefault="0062171A" w:rsidP="00F83545">
      <w:pPr>
        <w:rPr>
          <w:rtl/>
        </w:rPr>
      </w:pPr>
    </w:p>
    <w:p w14:paraId="70C97E49" w14:textId="77777777" w:rsidR="0062171A" w:rsidRDefault="0062171A" w:rsidP="00F83545">
      <w:pPr>
        <w:rPr>
          <w:rtl/>
        </w:rPr>
      </w:pPr>
    </w:p>
    <w:p w14:paraId="5044E517" w14:textId="77777777" w:rsidR="0062171A" w:rsidRDefault="0062171A" w:rsidP="00F83545">
      <w:pPr>
        <w:rPr>
          <w:rtl/>
        </w:rPr>
      </w:pPr>
    </w:p>
    <w:p w14:paraId="1D420CDE" w14:textId="77777777" w:rsidR="0062171A" w:rsidRDefault="0062171A" w:rsidP="00F83545">
      <w:pPr>
        <w:rPr>
          <w:rtl/>
        </w:rPr>
      </w:pPr>
    </w:p>
    <w:p w14:paraId="7FFE0241" w14:textId="77777777" w:rsidR="0062171A" w:rsidRDefault="0062171A" w:rsidP="00F83545">
      <w:pPr>
        <w:rPr>
          <w:rtl/>
        </w:rPr>
      </w:pPr>
    </w:p>
    <w:p w14:paraId="579710F7" w14:textId="77777777" w:rsidR="0062171A" w:rsidRDefault="0062171A" w:rsidP="00F83545">
      <w:pPr>
        <w:rPr>
          <w:rtl/>
        </w:rPr>
      </w:pPr>
    </w:p>
    <w:sectPr w:rsidR="0062171A" w:rsidSect="00914C5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7287"/>
    <w:multiLevelType w:val="multilevel"/>
    <w:tmpl w:val="D004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A2F18"/>
    <w:multiLevelType w:val="multilevel"/>
    <w:tmpl w:val="D75C6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075F85"/>
    <w:multiLevelType w:val="multilevel"/>
    <w:tmpl w:val="60C0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0466B"/>
    <w:multiLevelType w:val="multilevel"/>
    <w:tmpl w:val="693C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B0984"/>
    <w:multiLevelType w:val="hybridMultilevel"/>
    <w:tmpl w:val="871490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EA8039F"/>
    <w:multiLevelType w:val="hybridMultilevel"/>
    <w:tmpl w:val="43CA21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F2C2E7F"/>
    <w:multiLevelType w:val="multilevel"/>
    <w:tmpl w:val="E7BA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20C03"/>
    <w:multiLevelType w:val="multilevel"/>
    <w:tmpl w:val="0C0E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B24CF"/>
    <w:multiLevelType w:val="multilevel"/>
    <w:tmpl w:val="A578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74F46"/>
    <w:multiLevelType w:val="multilevel"/>
    <w:tmpl w:val="0702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E167C"/>
    <w:multiLevelType w:val="multilevel"/>
    <w:tmpl w:val="9EF4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62461"/>
    <w:multiLevelType w:val="hybridMultilevel"/>
    <w:tmpl w:val="BF9EC8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9AC6A5C"/>
    <w:multiLevelType w:val="multilevel"/>
    <w:tmpl w:val="47EE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104172"/>
    <w:multiLevelType w:val="hybridMultilevel"/>
    <w:tmpl w:val="017EAC44"/>
    <w:lvl w:ilvl="0" w:tplc="808C066E">
      <w:start w:val="1"/>
      <w:numFmt w:val="decimal"/>
      <w:lvlText w:val="%1."/>
      <w:lvlJc w:val="left"/>
      <w:pPr>
        <w:ind w:left="1980" w:hanging="16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4F0105"/>
    <w:multiLevelType w:val="multilevel"/>
    <w:tmpl w:val="98BC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C905C3"/>
    <w:multiLevelType w:val="multilevel"/>
    <w:tmpl w:val="594E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691A7C"/>
    <w:multiLevelType w:val="multilevel"/>
    <w:tmpl w:val="743C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9D4AC9"/>
    <w:multiLevelType w:val="hybridMultilevel"/>
    <w:tmpl w:val="71822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A26D16"/>
    <w:multiLevelType w:val="multilevel"/>
    <w:tmpl w:val="856E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6333EE"/>
    <w:multiLevelType w:val="multilevel"/>
    <w:tmpl w:val="D298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6E0D9F"/>
    <w:multiLevelType w:val="hybridMultilevel"/>
    <w:tmpl w:val="7D6282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1EC33BA"/>
    <w:multiLevelType w:val="multilevel"/>
    <w:tmpl w:val="2640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04287E"/>
    <w:multiLevelType w:val="multilevel"/>
    <w:tmpl w:val="3868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B11613"/>
    <w:multiLevelType w:val="hybridMultilevel"/>
    <w:tmpl w:val="5C5A6B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7460C05"/>
    <w:multiLevelType w:val="multilevel"/>
    <w:tmpl w:val="8624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0D33D8"/>
    <w:multiLevelType w:val="multilevel"/>
    <w:tmpl w:val="3358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010CEA"/>
    <w:multiLevelType w:val="multilevel"/>
    <w:tmpl w:val="5306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D2049B"/>
    <w:multiLevelType w:val="multilevel"/>
    <w:tmpl w:val="A43A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081D40"/>
    <w:multiLevelType w:val="multilevel"/>
    <w:tmpl w:val="9294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BB0107"/>
    <w:multiLevelType w:val="multilevel"/>
    <w:tmpl w:val="2212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A85573"/>
    <w:multiLevelType w:val="multilevel"/>
    <w:tmpl w:val="B168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982AED"/>
    <w:multiLevelType w:val="multilevel"/>
    <w:tmpl w:val="DFB4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6D0B9E"/>
    <w:multiLevelType w:val="multilevel"/>
    <w:tmpl w:val="D81A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937720"/>
    <w:multiLevelType w:val="multilevel"/>
    <w:tmpl w:val="9800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EE4966"/>
    <w:multiLevelType w:val="multilevel"/>
    <w:tmpl w:val="0F3A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C9546D"/>
    <w:multiLevelType w:val="multilevel"/>
    <w:tmpl w:val="453A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F60554"/>
    <w:multiLevelType w:val="multilevel"/>
    <w:tmpl w:val="24424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013A0E"/>
    <w:multiLevelType w:val="hybridMultilevel"/>
    <w:tmpl w:val="2FC62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512988"/>
    <w:multiLevelType w:val="multilevel"/>
    <w:tmpl w:val="19C6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F65AB1"/>
    <w:multiLevelType w:val="multilevel"/>
    <w:tmpl w:val="EBEC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DC71D1"/>
    <w:multiLevelType w:val="multilevel"/>
    <w:tmpl w:val="4DA8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99015B"/>
    <w:multiLevelType w:val="multilevel"/>
    <w:tmpl w:val="47B2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383458">
    <w:abstractNumId w:val="15"/>
  </w:num>
  <w:num w:numId="2" w16cid:durableId="676689173">
    <w:abstractNumId w:val="14"/>
  </w:num>
  <w:num w:numId="3" w16cid:durableId="1549563880">
    <w:abstractNumId w:val="34"/>
  </w:num>
  <w:num w:numId="4" w16cid:durableId="89545870">
    <w:abstractNumId w:val="27"/>
  </w:num>
  <w:num w:numId="5" w16cid:durableId="337078775">
    <w:abstractNumId w:val="32"/>
  </w:num>
  <w:num w:numId="6" w16cid:durableId="2057898307">
    <w:abstractNumId w:val="0"/>
  </w:num>
  <w:num w:numId="7" w16cid:durableId="976179189">
    <w:abstractNumId w:val="38"/>
  </w:num>
  <w:num w:numId="8" w16cid:durableId="1030303039">
    <w:abstractNumId w:val="18"/>
  </w:num>
  <w:num w:numId="9" w16cid:durableId="2133207067">
    <w:abstractNumId w:val="7"/>
  </w:num>
  <w:num w:numId="10" w16cid:durableId="781342621">
    <w:abstractNumId w:val="24"/>
  </w:num>
  <w:num w:numId="11" w16cid:durableId="343675634">
    <w:abstractNumId w:val="36"/>
  </w:num>
  <w:num w:numId="12" w16cid:durableId="327951181">
    <w:abstractNumId w:val="41"/>
  </w:num>
  <w:num w:numId="13" w16cid:durableId="1970159162">
    <w:abstractNumId w:val="39"/>
  </w:num>
  <w:num w:numId="14" w16cid:durableId="972908798">
    <w:abstractNumId w:val="33"/>
  </w:num>
  <w:num w:numId="15" w16cid:durableId="1722166798">
    <w:abstractNumId w:val="12"/>
  </w:num>
  <w:num w:numId="16" w16cid:durableId="239559395">
    <w:abstractNumId w:val="6"/>
  </w:num>
  <w:num w:numId="17" w16cid:durableId="362562605">
    <w:abstractNumId w:val="3"/>
  </w:num>
  <w:num w:numId="18" w16cid:durableId="1358703880">
    <w:abstractNumId w:val="16"/>
  </w:num>
  <w:num w:numId="19" w16cid:durableId="2147117995">
    <w:abstractNumId w:val="29"/>
  </w:num>
  <w:num w:numId="20" w16cid:durableId="1042755435">
    <w:abstractNumId w:val="30"/>
  </w:num>
  <w:num w:numId="21" w16cid:durableId="191767058">
    <w:abstractNumId w:val="25"/>
  </w:num>
  <w:num w:numId="22" w16cid:durableId="1130778497">
    <w:abstractNumId w:val="21"/>
  </w:num>
  <w:num w:numId="23" w16cid:durableId="1405564930">
    <w:abstractNumId w:val="28"/>
  </w:num>
  <w:num w:numId="24" w16cid:durableId="1086610820">
    <w:abstractNumId w:val="31"/>
  </w:num>
  <w:num w:numId="25" w16cid:durableId="2107071557">
    <w:abstractNumId w:val="26"/>
  </w:num>
  <w:num w:numId="26" w16cid:durableId="490103066">
    <w:abstractNumId w:val="9"/>
  </w:num>
  <w:num w:numId="27" w16cid:durableId="574319629">
    <w:abstractNumId w:val="1"/>
  </w:num>
  <w:num w:numId="28" w16cid:durableId="795568589">
    <w:abstractNumId w:val="2"/>
  </w:num>
  <w:num w:numId="29" w16cid:durableId="547911754">
    <w:abstractNumId w:val="19"/>
  </w:num>
  <w:num w:numId="30" w16cid:durableId="1181699216">
    <w:abstractNumId w:val="40"/>
  </w:num>
  <w:num w:numId="31" w16cid:durableId="600841451">
    <w:abstractNumId w:val="8"/>
  </w:num>
  <w:num w:numId="32" w16cid:durableId="2006590380">
    <w:abstractNumId w:val="10"/>
  </w:num>
  <w:num w:numId="33" w16cid:durableId="2027247224">
    <w:abstractNumId w:val="22"/>
  </w:num>
  <w:num w:numId="34" w16cid:durableId="837504220">
    <w:abstractNumId w:val="35"/>
  </w:num>
  <w:num w:numId="35" w16cid:durableId="252859178">
    <w:abstractNumId w:val="17"/>
  </w:num>
  <w:num w:numId="36" w16cid:durableId="1366366056">
    <w:abstractNumId w:val="37"/>
  </w:num>
  <w:num w:numId="37" w16cid:durableId="1527325619">
    <w:abstractNumId w:val="13"/>
  </w:num>
  <w:num w:numId="38" w16cid:durableId="1203980167">
    <w:abstractNumId w:val="20"/>
  </w:num>
  <w:num w:numId="39" w16cid:durableId="1900090292">
    <w:abstractNumId w:val="11"/>
  </w:num>
  <w:num w:numId="40" w16cid:durableId="1318800569">
    <w:abstractNumId w:val="4"/>
  </w:num>
  <w:num w:numId="41" w16cid:durableId="2066567635">
    <w:abstractNumId w:val="23"/>
  </w:num>
  <w:num w:numId="42" w16cid:durableId="6740390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67A"/>
    <w:rsid w:val="001A4D91"/>
    <w:rsid w:val="001B4795"/>
    <w:rsid w:val="002F6ED1"/>
    <w:rsid w:val="003556A2"/>
    <w:rsid w:val="003E529A"/>
    <w:rsid w:val="004E0FDE"/>
    <w:rsid w:val="0062171A"/>
    <w:rsid w:val="00914C50"/>
    <w:rsid w:val="009B6F19"/>
    <w:rsid w:val="00B40962"/>
    <w:rsid w:val="00C134D7"/>
    <w:rsid w:val="00CA1627"/>
    <w:rsid w:val="00EB1588"/>
    <w:rsid w:val="00F6667A"/>
    <w:rsid w:val="00F835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07F88"/>
  <w15:chartTrackingRefBased/>
  <w15:docId w15:val="{60416175-7AEB-4C45-BFB4-1E684539C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F666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666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6667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6667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6667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6667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6667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6667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6667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6667A"/>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F6667A"/>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F6667A"/>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F6667A"/>
    <w:rPr>
      <w:rFonts w:eastAsiaTheme="majorEastAsia" w:cstheme="majorBidi"/>
      <w:i/>
      <w:iCs/>
      <w:color w:val="2F5496" w:themeColor="accent1" w:themeShade="BF"/>
    </w:rPr>
  </w:style>
  <w:style w:type="character" w:customStyle="1" w:styleId="50">
    <w:name w:val="כותרת 5 תו"/>
    <w:basedOn w:val="a0"/>
    <w:link w:val="5"/>
    <w:uiPriority w:val="9"/>
    <w:semiHidden/>
    <w:rsid w:val="00F6667A"/>
    <w:rPr>
      <w:rFonts w:eastAsiaTheme="majorEastAsia" w:cstheme="majorBidi"/>
      <w:color w:val="2F5496" w:themeColor="accent1" w:themeShade="BF"/>
    </w:rPr>
  </w:style>
  <w:style w:type="character" w:customStyle="1" w:styleId="60">
    <w:name w:val="כותרת 6 תו"/>
    <w:basedOn w:val="a0"/>
    <w:link w:val="6"/>
    <w:uiPriority w:val="9"/>
    <w:semiHidden/>
    <w:rsid w:val="00F6667A"/>
    <w:rPr>
      <w:rFonts w:eastAsiaTheme="majorEastAsia" w:cstheme="majorBidi"/>
      <w:i/>
      <w:iCs/>
      <w:color w:val="595959" w:themeColor="text1" w:themeTint="A6"/>
    </w:rPr>
  </w:style>
  <w:style w:type="character" w:customStyle="1" w:styleId="70">
    <w:name w:val="כותרת 7 תו"/>
    <w:basedOn w:val="a0"/>
    <w:link w:val="7"/>
    <w:uiPriority w:val="9"/>
    <w:semiHidden/>
    <w:rsid w:val="00F6667A"/>
    <w:rPr>
      <w:rFonts w:eastAsiaTheme="majorEastAsia" w:cstheme="majorBidi"/>
      <w:color w:val="595959" w:themeColor="text1" w:themeTint="A6"/>
    </w:rPr>
  </w:style>
  <w:style w:type="character" w:customStyle="1" w:styleId="80">
    <w:name w:val="כותרת 8 תו"/>
    <w:basedOn w:val="a0"/>
    <w:link w:val="8"/>
    <w:uiPriority w:val="9"/>
    <w:semiHidden/>
    <w:rsid w:val="00F6667A"/>
    <w:rPr>
      <w:rFonts w:eastAsiaTheme="majorEastAsia" w:cstheme="majorBidi"/>
      <w:i/>
      <w:iCs/>
      <w:color w:val="272727" w:themeColor="text1" w:themeTint="D8"/>
    </w:rPr>
  </w:style>
  <w:style w:type="character" w:customStyle="1" w:styleId="90">
    <w:name w:val="כותרת 9 תו"/>
    <w:basedOn w:val="a0"/>
    <w:link w:val="9"/>
    <w:uiPriority w:val="9"/>
    <w:semiHidden/>
    <w:rsid w:val="00F6667A"/>
    <w:rPr>
      <w:rFonts w:eastAsiaTheme="majorEastAsia" w:cstheme="majorBidi"/>
      <w:color w:val="272727" w:themeColor="text1" w:themeTint="D8"/>
    </w:rPr>
  </w:style>
  <w:style w:type="paragraph" w:styleId="a3">
    <w:name w:val="Title"/>
    <w:basedOn w:val="a"/>
    <w:next w:val="a"/>
    <w:link w:val="a4"/>
    <w:uiPriority w:val="10"/>
    <w:qFormat/>
    <w:rsid w:val="00F666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666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667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6667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6667A"/>
    <w:pPr>
      <w:spacing w:before="160"/>
      <w:jc w:val="center"/>
    </w:pPr>
    <w:rPr>
      <w:i/>
      <w:iCs/>
      <w:color w:val="404040" w:themeColor="text1" w:themeTint="BF"/>
    </w:rPr>
  </w:style>
  <w:style w:type="character" w:customStyle="1" w:styleId="a8">
    <w:name w:val="ציטוט תו"/>
    <w:basedOn w:val="a0"/>
    <w:link w:val="a7"/>
    <w:uiPriority w:val="29"/>
    <w:rsid w:val="00F6667A"/>
    <w:rPr>
      <w:i/>
      <w:iCs/>
      <w:color w:val="404040" w:themeColor="text1" w:themeTint="BF"/>
    </w:rPr>
  </w:style>
  <w:style w:type="paragraph" w:styleId="a9">
    <w:name w:val="List Paragraph"/>
    <w:basedOn w:val="a"/>
    <w:uiPriority w:val="34"/>
    <w:qFormat/>
    <w:rsid w:val="00F6667A"/>
    <w:pPr>
      <w:ind w:left="720"/>
      <w:contextualSpacing/>
    </w:pPr>
  </w:style>
  <w:style w:type="character" w:styleId="aa">
    <w:name w:val="Intense Emphasis"/>
    <w:basedOn w:val="a0"/>
    <w:uiPriority w:val="21"/>
    <w:qFormat/>
    <w:rsid w:val="00F6667A"/>
    <w:rPr>
      <w:i/>
      <w:iCs/>
      <w:color w:val="2F5496" w:themeColor="accent1" w:themeShade="BF"/>
    </w:rPr>
  </w:style>
  <w:style w:type="paragraph" w:styleId="ab">
    <w:name w:val="Intense Quote"/>
    <w:basedOn w:val="a"/>
    <w:next w:val="a"/>
    <w:link w:val="ac"/>
    <w:uiPriority w:val="30"/>
    <w:qFormat/>
    <w:rsid w:val="00F666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F6667A"/>
    <w:rPr>
      <w:i/>
      <w:iCs/>
      <w:color w:val="2F5496" w:themeColor="accent1" w:themeShade="BF"/>
    </w:rPr>
  </w:style>
  <w:style w:type="character" w:styleId="ad">
    <w:name w:val="Intense Reference"/>
    <w:basedOn w:val="a0"/>
    <w:uiPriority w:val="32"/>
    <w:qFormat/>
    <w:rsid w:val="00F666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98024">
      <w:bodyDiv w:val="1"/>
      <w:marLeft w:val="0"/>
      <w:marRight w:val="0"/>
      <w:marTop w:val="0"/>
      <w:marBottom w:val="0"/>
      <w:divBdr>
        <w:top w:val="none" w:sz="0" w:space="0" w:color="auto"/>
        <w:left w:val="none" w:sz="0" w:space="0" w:color="auto"/>
        <w:bottom w:val="none" w:sz="0" w:space="0" w:color="auto"/>
        <w:right w:val="none" w:sz="0" w:space="0" w:color="auto"/>
      </w:divBdr>
    </w:div>
    <w:div w:id="166484320">
      <w:bodyDiv w:val="1"/>
      <w:marLeft w:val="0"/>
      <w:marRight w:val="0"/>
      <w:marTop w:val="0"/>
      <w:marBottom w:val="0"/>
      <w:divBdr>
        <w:top w:val="none" w:sz="0" w:space="0" w:color="auto"/>
        <w:left w:val="none" w:sz="0" w:space="0" w:color="auto"/>
        <w:bottom w:val="none" w:sz="0" w:space="0" w:color="auto"/>
        <w:right w:val="none" w:sz="0" w:space="0" w:color="auto"/>
      </w:divBdr>
      <w:divsChild>
        <w:div w:id="1355572031">
          <w:marLeft w:val="0"/>
          <w:marRight w:val="0"/>
          <w:marTop w:val="0"/>
          <w:marBottom w:val="0"/>
          <w:divBdr>
            <w:top w:val="none" w:sz="0" w:space="0" w:color="auto"/>
            <w:left w:val="none" w:sz="0" w:space="0" w:color="auto"/>
            <w:bottom w:val="none" w:sz="0" w:space="0" w:color="auto"/>
            <w:right w:val="none" w:sz="0" w:space="0" w:color="auto"/>
          </w:divBdr>
        </w:div>
      </w:divsChild>
    </w:div>
    <w:div w:id="184683772">
      <w:bodyDiv w:val="1"/>
      <w:marLeft w:val="0"/>
      <w:marRight w:val="0"/>
      <w:marTop w:val="0"/>
      <w:marBottom w:val="0"/>
      <w:divBdr>
        <w:top w:val="none" w:sz="0" w:space="0" w:color="auto"/>
        <w:left w:val="none" w:sz="0" w:space="0" w:color="auto"/>
        <w:bottom w:val="none" w:sz="0" w:space="0" w:color="auto"/>
        <w:right w:val="none" w:sz="0" w:space="0" w:color="auto"/>
      </w:divBdr>
    </w:div>
    <w:div w:id="229197192">
      <w:bodyDiv w:val="1"/>
      <w:marLeft w:val="0"/>
      <w:marRight w:val="0"/>
      <w:marTop w:val="0"/>
      <w:marBottom w:val="0"/>
      <w:divBdr>
        <w:top w:val="none" w:sz="0" w:space="0" w:color="auto"/>
        <w:left w:val="none" w:sz="0" w:space="0" w:color="auto"/>
        <w:bottom w:val="none" w:sz="0" w:space="0" w:color="auto"/>
        <w:right w:val="none" w:sz="0" w:space="0" w:color="auto"/>
      </w:divBdr>
    </w:div>
    <w:div w:id="404306064">
      <w:bodyDiv w:val="1"/>
      <w:marLeft w:val="0"/>
      <w:marRight w:val="0"/>
      <w:marTop w:val="0"/>
      <w:marBottom w:val="0"/>
      <w:divBdr>
        <w:top w:val="none" w:sz="0" w:space="0" w:color="auto"/>
        <w:left w:val="none" w:sz="0" w:space="0" w:color="auto"/>
        <w:bottom w:val="none" w:sz="0" w:space="0" w:color="auto"/>
        <w:right w:val="none" w:sz="0" w:space="0" w:color="auto"/>
      </w:divBdr>
      <w:divsChild>
        <w:div w:id="1894611837">
          <w:marLeft w:val="0"/>
          <w:marRight w:val="0"/>
          <w:marTop w:val="0"/>
          <w:marBottom w:val="0"/>
          <w:divBdr>
            <w:top w:val="none" w:sz="0" w:space="0" w:color="auto"/>
            <w:left w:val="none" w:sz="0" w:space="0" w:color="auto"/>
            <w:bottom w:val="none" w:sz="0" w:space="0" w:color="auto"/>
            <w:right w:val="none" w:sz="0" w:space="0" w:color="auto"/>
          </w:divBdr>
        </w:div>
      </w:divsChild>
    </w:div>
    <w:div w:id="516499869">
      <w:bodyDiv w:val="1"/>
      <w:marLeft w:val="0"/>
      <w:marRight w:val="0"/>
      <w:marTop w:val="0"/>
      <w:marBottom w:val="0"/>
      <w:divBdr>
        <w:top w:val="none" w:sz="0" w:space="0" w:color="auto"/>
        <w:left w:val="none" w:sz="0" w:space="0" w:color="auto"/>
        <w:bottom w:val="none" w:sz="0" w:space="0" w:color="auto"/>
        <w:right w:val="none" w:sz="0" w:space="0" w:color="auto"/>
      </w:divBdr>
    </w:div>
    <w:div w:id="554511575">
      <w:bodyDiv w:val="1"/>
      <w:marLeft w:val="0"/>
      <w:marRight w:val="0"/>
      <w:marTop w:val="0"/>
      <w:marBottom w:val="0"/>
      <w:divBdr>
        <w:top w:val="none" w:sz="0" w:space="0" w:color="auto"/>
        <w:left w:val="none" w:sz="0" w:space="0" w:color="auto"/>
        <w:bottom w:val="none" w:sz="0" w:space="0" w:color="auto"/>
        <w:right w:val="none" w:sz="0" w:space="0" w:color="auto"/>
      </w:divBdr>
    </w:div>
    <w:div w:id="595601824">
      <w:bodyDiv w:val="1"/>
      <w:marLeft w:val="0"/>
      <w:marRight w:val="0"/>
      <w:marTop w:val="0"/>
      <w:marBottom w:val="0"/>
      <w:divBdr>
        <w:top w:val="none" w:sz="0" w:space="0" w:color="auto"/>
        <w:left w:val="none" w:sz="0" w:space="0" w:color="auto"/>
        <w:bottom w:val="none" w:sz="0" w:space="0" w:color="auto"/>
        <w:right w:val="none" w:sz="0" w:space="0" w:color="auto"/>
      </w:divBdr>
      <w:divsChild>
        <w:div w:id="829323764">
          <w:marLeft w:val="0"/>
          <w:marRight w:val="0"/>
          <w:marTop w:val="0"/>
          <w:marBottom w:val="0"/>
          <w:divBdr>
            <w:top w:val="none" w:sz="0" w:space="0" w:color="auto"/>
            <w:left w:val="none" w:sz="0" w:space="0" w:color="auto"/>
            <w:bottom w:val="none" w:sz="0" w:space="0" w:color="auto"/>
            <w:right w:val="none" w:sz="0" w:space="0" w:color="auto"/>
          </w:divBdr>
        </w:div>
      </w:divsChild>
    </w:div>
    <w:div w:id="667365372">
      <w:bodyDiv w:val="1"/>
      <w:marLeft w:val="0"/>
      <w:marRight w:val="0"/>
      <w:marTop w:val="0"/>
      <w:marBottom w:val="0"/>
      <w:divBdr>
        <w:top w:val="none" w:sz="0" w:space="0" w:color="auto"/>
        <w:left w:val="none" w:sz="0" w:space="0" w:color="auto"/>
        <w:bottom w:val="none" w:sz="0" w:space="0" w:color="auto"/>
        <w:right w:val="none" w:sz="0" w:space="0" w:color="auto"/>
      </w:divBdr>
    </w:div>
    <w:div w:id="706031740">
      <w:bodyDiv w:val="1"/>
      <w:marLeft w:val="0"/>
      <w:marRight w:val="0"/>
      <w:marTop w:val="0"/>
      <w:marBottom w:val="0"/>
      <w:divBdr>
        <w:top w:val="none" w:sz="0" w:space="0" w:color="auto"/>
        <w:left w:val="none" w:sz="0" w:space="0" w:color="auto"/>
        <w:bottom w:val="none" w:sz="0" w:space="0" w:color="auto"/>
        <w:right w:val="none" w:sz="0" w:space="0" w:color="auto"/>
      </w:divBdr>
    </w:div>
    <w:div w:id="884440881">
      <w:bodyDiv w:val="1"/>
      <w:marLeft w:val="0"/>
      <w:marRight w:val="0"/>
      <w:marTop w:val="0"/>
      <w:marBottom w:val="0"/>
      <w:divBdr>
        <w:top w:val="none" w:sz="0" w:space="0" w:color="auto"/>
        <w:left w:val="none" w:sz="0" w:space="0" w:color="auto"/>
        <w:bottom w:val="none" w:sz="0" w:space="0" w:color="auto"/>
        <w:right w:val="none" w:sz="0" w:space="0" w:color="auto"/>
      </w:divBdr>
      <w:divsChild>
        <w:div w:id="581261676">
          <w:marLeft w:val="0"/>
          <w:marRight w:val="0"/>
          <w:marTop w:val="0"/>
          <w:marBottom w:val="0"/>
          <w:divBdr>
            <w:top w:val="none" w:sz="0" w:space="0" w:color="auto"/>
            <w:left w:val="none" w:sz="0" w:space="0" w:color="auto"/>
            <w:bottom w:val="none" w:sz="0" w:space="0" w:color="auto"/>
            <w:right w:val="none" w:sz="0" w:space="0" w:color="auto"/>
          </w:divBdr>
        </w:div>
      </w:divsChild>
    </w:div>
    <w:div w:id="919023183">
      <w:bodyDiv w:val="1"/>
      <w:marLeft w:val="0"/>
      <w:marRight w:val="0"/>
      <w:marTop w:val="0"/>
      <w:marBottom w:val="0"/>
      <w:divBdr>
        <w:top w:val="none" w:sz="0" w:space="0" w:color="auto"/>
        <w:left w:val="none" w:sz="0" w:space="0" w:color="auto"/>
        <w:bottom w:val="none" w:sz="0" w:space="0" w:color="auto"/>
        <w:right w:val="none" w:sz="0" w:space="0" w:color="auto"/>
      </w:divBdr>
    </w:div>
    <w:div w:id="1078601259">
      <w:bodyDiv w:val="1"/>
      <w:marLeft w:val="0"/>
      <w:marRight w:val="0"/>
      <w:marTop w:val="0"/>
      <w:marBottom w:val="0"/>
      <w:divBdr>
        <w:top w:val="none" w:sz="0" w:space="0" w:color="auto"/>
        <w:left w:val="none" w:sz="0" w:space="0" w:color="auto"/>
        <w:bottom w:val="none" w:sz="0" w:space="0" w:color="auto"/>
        <w:right w:val="none" w:sz="0" w:space="0" w:color="auto"/>
      </w:divBdr>
    </w:div>
    <w:div w:id="1363940089">
      <w:bodyDiv w:val="1"/>
      <w:marLeft w:val="0"/>
      <w:marRight w:val="0"/>
      <w:marTop w:val="0"/>
      <w:marBottom w:val="0"/>
      <w:divBdr>
        <w:top w:val="none" w:sz="0" w:space="0" w:color="auto"/>
        <w:left w:val="none" w:sz="0" w:space="0" w:color="auto"/>
        <w:bottom w:val="none" w:sz="0" w:space="0" w:color="auto"/>
        <w:right w:val="none" w:sz="0" w:space="0" w:color="auto"/>
      </w:divBdr>
    </w:div>
    <w:div w:id="1388455473">
      <w:bodyDiv w:val="1"/>
      <w:marLeft w:val="0"/>
      <w:marRight w:val="0"/>
      <w:marTop w:val="0"/>
      <w:marBottom w:val="0"/>
      <w:divBdr>
        <w:top w:val="none" w:sz="0" w:space="0" w:color="auto"/>
        <w:left w:val="none" w:sz="0" w:space="0" w:color="auto"/>
        <w:bottom w:val="none" w:sz="0" w:space="0" w:color="auto"/>
        <w:right w:val="none" w:sz="0" w:space="0" w:color="auto"/>
      </w:divBdr>
    </w:div>
    <w:div w:id="1442263170">
      <w:bodyDiv w:val="1"/>
      <w:marLeft w:val="0"/>
      <w:marRight w:val="0"/>
      <w:marTop w:val="0"/>
      <w:marBottom w:val="0"/>
      <w:divBdr>
        <w:top w:val="none" w:sz="0" w:space="0" w:color="auto"/>
        <w:left w:val="none" w:sz="0" w:space="0" w:color="auto"/>
        <w:bottom w:val="none" w:sz="0" w:space="0" w:color="auto"/>
        <w:right w:val="none" w:sz="0" w:space="0" w:color="auto"/>
      </w:divBdr>
      <w:divsChild>
        <w:div w:id="585965335">
          <w:marLeft w:val="0"/>
          <w:marRight w:val="0"/>
          <w:marTop w:val="0"/>
          <w:marBottom w:val="0"/>
          <w:divBdr>
            <w:top w:val="none" w:sz="0" w:space="0" w:color="auto"/>
            <w:left w:val="none" w:sz="0" w:space="0" w:color="auto"/>
            <w:bottom w:val="none" w:sz="0" w:space="0" w:color="auto"/>
            <w:right w:val="none" w:sz="0" w:space="0" w:color="auto"/>
          </w:divBdr>
        </w:div>
      </w:divsChild>
    </w:div>
    <w:div w:id="1506432653">
      <w:bodyDiv w:val="1"/>
      <w:marLeft w:val="0"/>
      <w:marRight w:val="0"/>
      <w:marTop w:val="0"/>
      <w:marBottom w:val="0"/>
      <w:divBdr>
        <w:top w:val="none" w:sz="0" w:space="0" w:color="auto"/>
        <w:left w:val="none" w:sz="0" w:space="0" w:color="auto"/>
        <w:bottom w:val="none" w:sz="0" w:space="0" w:color="auto"/>
        <w:right w:val="none" w:sz="0" w:space="0" w:color="auto"/>
      </w:divBdr>
    </w:div>
    <w:div w:id="1614289561">
      <w:bodyDiv w:val="1"/>
      <w:marLeft w:val="0"/>
      <w:marRight w:val="0"/>
      <w:marTop w:val="0"/>
      <w:marBottom w:val="0"/>
      <w:divBdr>
        <w:top w:val="none" w:sz="0" w:space="0" w:color="auto"/>
        <w:left w:val="none" w:sz="0" w:space="0" w:color="auto"/>
        <w:bottom w:val="none" w:sz="0" w:space="0" w:color="auto"/>
        <w:right w:val="none" w:sz="0" w:space="0" w:color="auto"/>
      </w:divBdr>
    </w:div>
    <w:div w:id="1666736840">
      <w:bodyDiv w:val="1"/>
      <w:marLeft w:val="0"/>
      <w:marRight w:val="0"/>
      <w:marTop w:val="0"/>
      <w:marBottom w:val="0"/>
      <w:divBdr>
        <w:top w:val="none" w:sz="0" w:space="0" w:color="auto"/>
        <w:left w:val="none" w:sz="0" w:space="0" w:color="auto"/>
        <w:bottom w:val="none" w:sz="0" w:space="0" w:color="auto"/>
        <w:right w:val="none" w:sz="0" w:space="0" w:color="auto"/>
      </w:divBdr>
    </w:div>
    <w:div w:id="1672105580">
      <w:bodyDiv w:val="1"/>
      <w:marLeft w:val="0"/>
      <w:marRight w:val="0"/>
      <w:marTop w:val="0"/>
      <w:marBottom w:val="0"/>
      <w:divBdr>
        <w:top w:val="none" w:sz="0" w:space="0" w:color="auto"/>
        <w:left w:val="none" w:sz="0" w:space="0" w:color="auto"/>
        <w:bottom w:val="none" w:sz="0" w:space="0" w:color="auto"/>
        <w:right w:val="none" w:sz="0" w:space="0" w:color="auto"/>
      </w:divBdr>
    </w:div>
    <w:div w:id="1805386762">
      <w:bodyDiv w:val="1"/>
      <w:marLeft w:val="0"/>
      <w:marRight w:val="0"/>
      <w:marTop w:val="0"/>
      <w:marBottom w:val="0"/>
      <w:divBdr>
        <w:top w:val="none" w:sz="0" w:space="0" w:color="auto"/>
        <w:left w:val="none" w:sz="0" w:space="0" w:color="auto"/>
        <w:bottom w:val="none" w:sz="0" w:space="0" w:color="auto"/>
        <w:right w:val="none" w:sz="0" w:space="0" w:color="auto"/>
      </w:divBdr>
    </w:div>
    <w:div w:id="1892768557">
      <w:bodyDiv w:val="1"/>
      <w:marLeft w:val="0"/>
      <w:marRight w:val="0"/>
      <w:marTop w:val="0"/>
      <w:marBottom w:val="0"/>
      <w:divBdr>
        <w:top w:val="none" w:sz="0" w:space="0" w:color="auto"/>
        <w:left w:val="none" w:sz="0" w:space="0" w:color="auto"/>
        <w:bottom w:val="none" w:sz="0" w:space="0" w:color="auto"/>
        <w:right w:val="none" w:sz="0" w:space="0" w:color="auto"/>
      </w:divBdr>
    </w:div>
    <w:div w:id="1926955450">
      <w:bodyDiv w:val="1"/>
      <w:marLeft w:val="0"/>
      <w:marRight w:val="0"/>
      <w:marTop w:val="0"/>
      <w:marBottom w:val="0"/>
      <w:divBdr>
        <w:top w:val="none" w:sz="0" w:space="0" w:color="auto"/>
        <w:left w:val="none" w:sz="0" w:space="0" w:color="auto"/>
        <w:bottom w:val="none" w:sz="0" w:space="0" w:color="auto"/>
        <w:right w:val="none" w:sz="0" w:space="0" w:color="auto"/>
      </w:divBdr>
    </w:div>
    <w:div w:id="2118329300">
      <w:bodyDiv w:val="1"/>
      <w:marLeft w:val="0"/>
      <w:marRight w:val="0"/>
      <w:marTop w:val="0"/>
      <w:marBottom w:val="0"/>
      <w:divBdr>
        <w:top w:val="none" w:sz="0" w:space="0" w:color="auto"/>
        <w:left w:val="none" w:sz="0" w:space="0" w:color="auto"/>
        <w:bottom w:val="none" w:sz="0" w:space="0" w:color="auto"/>
        <w:right w:val="none" w:sz="0" w:space="0" w:color="auto"/>
      </w:divBdr>
      <w:divsChild>
        <w:div w:id="7282641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6</Pages>
  <Words>664</Words>
  <Characters>3321</Characters>
  <Application>Microsoft Office Word</Application>
  <DocSecurity>0</DocSecurity>
  <Lines>27</Lines>
  <Paragraphs>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jokbok3@gmail.com</dc:creator>
  <cp:keywords/>
  <dc:description/>
  <cp:lastModifiedBy>jokbok3@gmail.com</cp:lastModifiedBy>
  <cp:revision>3</cp:revision>
  <dcterms:created xsi:type="dcterms:W3CDTF">2025-02-17T09:22:00Z</dcterms:created>
  <dcterms:modified xsi:type="dcterms:W3CDTF">2025-03-02T09:33:00Z</dcterms:modified>
</cp:coreProperties>
</file>