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A4" w:rsidRDefault="00033D46" w:rsidP="00033D46">
      <w:pPr>
        <w:pStyle w:val="Otsikko"/>
        <w:pBdr>
          <w:bottom w:val="single" w:sz="6" w:space="1" w:color="auto"/>
        </w:pBdr>
      </w:pPr>
      <w:r>
        <w:t>Menekki – käyttöohje</w:t>
      </w:r>
    </w:p>
    <w:p w:rsidR="00033D46" w:rsidRDefault="00033D46" w:rsidP="00033D46"/>
    <w:p w:rsidR="00222EE8" w:rsidRDefault="00222EE8" w:rsidP="00033D46">
      <w:r>
        <w:t xml:space="preserve">Ohjelmalla ylläpidetään </w:t>
      </w:r>
      <w:r>
        <w:t>komponenttivarastoa</w:t>
      </w:r>
      <w:r>
        <w:t xml:space="preserve">. Ohjelmalla voi myös ”rakentaa” laitteita komponenteista. Tällöin ohjelma vähentää komponenttien saldoa </w:t>
      </w:r>
      <w:r w:rsidR="00245A45">
        <w:t>varastossa</w:t>
      </w:r>
      <w:r>
        <w:t>.</w:t>
      </w:r>
    </w:p>
    <w:p w:rsidR="00222EE8" w:rsidRDefault="00222EE8" w:rsidP="00033D46"/>
    <w:tbl>
      <w:tblPr>
        <w:tblStyle w:val="Vaaleataulukkoruudukko"/>
        <w:tblW w:w="0" w:type="auto"/>
        <w:tblLook w:val="04A0" w:firstRow="1" w:lastRow="0" w:firstColumn="1" w:lastColumn="0" w:noHBand="0" w:noVBand="1"/>
      </w:tblPr>
      <w:tblGrid>
        <w:gridCol w:w="5376"/>
        <w:gridCol w:w="4246"/>
      </w:tblGrid>
      <w:tr w:rsidR="00033D46" w:rsidTr="00033D46">
        <w:tc>
          <w:tcPr>
            <w:tcW w:w="4811" w:type="dxa"/>
          </w:tcPr>
          <w:p w:rsidR="00033D46" w:rsidRDefault="00033D46" w:rsidP="00033D46">
            <w:r>
              <w:rPr>
                <w:noProof/>
              </w:rPr>
              <w:drawing>
                <wp:inline distT="0" distB="0" distL="0" distR="0" wp14:anchorId="1752ED4D" wp14:editId="636664AF">
                  <wp:extent cx="3274828" cy="1709021"/>
                  <wp:effectExtent l="0" t="0" r="1905" b="5715"/>
                  <wp:docPr id="2" name="Kuva 2" descr="Kuva, joka sisältää kohteen teksti&#10;&#10;Kuvaus luotu automaattise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äyttökuva 2019-12-5 kello 17.47.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191" cy="173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033D46" w:rsidRDefault="00033D46" w:rsidP="00033D46">
            <w:r>
              <w:t>Alkuvalikko.</w:t>
            </w:r>
          </w:p>
          <w:p w:rsidR="00033D46" w:rsidRDefault="00033D46" w:rsidP="00033D46"/>
          <w:p w:rsidR="00033D46" w:rsidRDefault="00033D46" w:rsidP="00033D46"/>
        </w:tc>
      </w:tr>
      <w:tr w:rsidR="00033D46" w:rsidTr="00033D46">
        <w:tc>
          <w:tcPr>
            <w:tcW w:w="4811" w:type="dxa"/>
          </w:tcPr>
          <w:p w:rsidR="00033D46" w:rsidRDefault="00222EE8" w:rsidP="00033D46">
            <w:r>
              <w:rPr>
                <w:noProof/>
              </w:rPr>
              <w:drawing>
                <wp:inline distT="0" distB="0" distL="0" distR="0">
                  <wp:extent cx="1733107" cy="1167762"/>
                  <wp:effectExtent l="0" t="0" r="0" b="1270"/>
                  <wp:docPr id="3" name="Kuv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äyttökuva 2019-12-5 kello 17.51.3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291" cy="118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033D46" w:rsidRDefault="00C2439F" w:rsidP="00C2439F">
            <w:pPr>
              <w:pStyle w:val="Luettelokappale"/>
              <w:numPr>
                <w:ilvl w:val="0"/>
                <w:numId w:val="1"/>
              </w:numPr>
            </w:pPr>
            <w:r>
              <w:t>Listaa varastossa olevien komponenttien määrät ja kappalehinnat</w:t>
            </w:r>
          </w:p>
          <w:p w:rsidR="00C2439F" w:rsidRDefault="00C2439F" w:rsidP="00C2439F">
            <w:pPr>
              <w:pStyle w:val="Luettelokappale"/>
              <w:numPr>
                <w:ilvl w:val="0"/>
                <w:numId w:val="1"/>
              </w:numPr>
            </w:pPr>
            <w:r>
              <w:t>Uuden komponentin luonti. Syötä nimi, kappalemäärä ja kappalehinta</w:t>
            </w:r>
          </w:p>
          <w:p w:rsidR="00C2439F" w:rsidRDefault="00C2439F" w:rsidP="00C2439F">
            <w:pPr>
              <w:pStyle w:val="Luettelokappale"/>
              <w:numPr>
                <w:ilvl w:val="0"/>
                <w:numId w:val="1"/>
              </w:numPr>
            </w:pPr>
            <w:r>
              <w:t>Poistaa komponentin varastosta kokonaan. Näyttää ensin listan komponenteista, jonka jälkeen syötetään poistettavan komponentin id-numero.</w:t>
            </w:r>
          </w:p>
          <w:p w:rsidR="00DF1479" w:rsidRDefault="00DF1479" w:rsidP="00C2439F">
            <w:pPr>
              <w:pStyle w:val="Luettelokappale"/>
              <w:numPr>
                <w:ilvl w:val="0"/>
                <w:numId w:val="1"/>
              </w:numPr>
            </w:pPr>
            <w:r>
              <w:t>Komponentin tietojen muokkaus. Poistamisen tapaan listaa ensin varaston komponentit, jonka jälkeen annetaan muokattavaksi halutun komponentin id-numero.</w:t>
            </w:r>
            <w:r w:rsidR="001625C4">
              <w:t xml:space="preserve"> Komponentin tiedoista voi muuttaa nimeä, kappalemäärää ja hintaa. Jos ei haluta tehdä muutosta, voi kysytyn kohdan jättää tyhjäksi.</w:t>
            </w:r>
          </w:p>
          <w:p w:rsidR="00B70D62" w:rsidRDefault="00B70D62" w:rsidP="00C2439F">
            <w:pPr>
              <w:pStyle w:val="Luettelokappale"/>
              <w:numPr>
                <w:ilvl w:val="0"/>
                <w:numId w:val="1"/>
              </w:numPr>
            </w:pPr>
            <w:r>
              <w:t>Palaa päävalikkoon</w:t>
            </w:r>
          </w:p>
        </w:tc>
      </w:tr>
      <w:tr w:rsidR="00033D46" w:rsidTr="00033D46">
        <w:tc>
          <w:tcPr>
            <w:tcW w:w="4811" w:type="dxa"/>
          </w:tcPr>
          <w:p w:rsidR="00033D46" w:rsidRDefault="00705D28" w:rsidP="00033D46">
            <w:r>
              <w:rPr>
                <w:noProof/>
              </w:rPr>
              <w:drawing>
                <wp:inline distT="0" distB="0" distL="0" distR="0">
                  <wp:extent cx="1485235" cy="1116418"/>
                  <wp:effectExtent l="0" t="0" r="1270" b="127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äyttökuva 2019-12-5 kello 18.19.5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451" cy="1135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033D46" w:rsidRDefault="00705D28" w:rsidP="00705D28">
            <w:pPr>
              <w:pStyle w:val="Luettelokappale"/>
              <w:numPr>
                <w:ilvl w:val="0"/>
                <w:numId w:val="2"/>
              </w:numPr>
            </w:pPr>
            <w:r>
              <w:t>Listaa</w:t>
            </w:r>
            <w:r w:rsidR="00992B0D">
              <w:t xml:space="preserve"> ohjelmaan tallennetut</w:t>
            </w:r>
            <w:r>
              <w:t xml:space="preserve"> laitteet ja niihin kuuluvat komponentit</w:t>
            </w:r>
          </w:p>
          <w:p w:rsidR="007C53CB" w:rsidRDefault="00992B0D" w:rsidP="007C53CB">
            <w:pPr>
              <w:pStyle w:val="Luettelokappale"/>
              <w:numPr>
                <w:ilvl w:val="0"/>
                <w:numId w:val="2"/>
              </w:numPr>
            </w:pPr>
            <w:r>
              <w:t>Lisää uuden laitteen. Kysyy laitteelle nimen ja listaa sen jälkeen varastossa olevat komponentit. Komponenttilistasta valitaan mitä ja kuinka monta komponenttia laitteen rakentamiseen tarvitaan.</w:t>
            </w:r>
            <w:r w:rsidR="007C53CB">
              <w:t xml:space="preserve"> </w:t>
            </w:r>
            <w:r w:rsidR="007C53CB">
              <w:lastRenderedPageBreak/>
              <w:t xml:space="preserve">Kun tarvittava määrä komponentteja on lisätty, poistutaan painamalla </w:t>
            </w:r>
            <w:proofErr w:type="spellStart"/>
            <w:r w:rsidR="007C53CB">
              <w:t>enter</w:t>
            </w:r>
            <w:proofErr w:type="spellEnd"/>
            <w:r w:rsidR="007C53CB">
              <w:t xml:space="preserve"> (=antamalla tyhjä syöte)</w:t>
            </w:r>
          </w:p>
          <w:p w:rsidR="00BC5504" w:rsidRDefault="00BC5504" w:rsidP="007C53CB">
            <w:pPr>
              <w:pStyle w:val="Luettelokappale"/>
              <w:numPr>
                <w:ilvl w:val="0"/>
                <w:numId w:val="2"/>
              </w:numPr>
            </w:pPr>
            <w:r>
              <w:t>Poistaa laitteen ohjelmasta. Listaa kaikki tallennetut laitteet, ja poistaa halutun laitteen id-numeron perusteella.</w:t>
            </w:r>
          </w:p>
          <w:p w:rsidR="00EE1EC6" w:rsidRDefault="00EE1EC6" w:rsidP="007C53CB">
            <w:pPr>
              <w:pStyle w:val="Luettelokappale"/>
              <w:numPr>
                <w:ilvl w:val="0"/>
                <w:numId w:val="2"/>
              </w:numPr>
            </w:pPr>
            <w:bookmarkStart w:id="0" w:name="_GoBack"/>
            <w:r>
              <w:t xml:space="preserve">Rakenna laite. </w:t>
            </w:r>
            <w:bookmarkEnd w:id="0"/>
            <w:r>
              <w:t xml:space="preserve">Tämä valinta on laitteen rakentamista varten. Ohjelma listaa tallennetut laitteet, kysyy mitä rakennetaan ja kuinka monta kappaletta. Näyttää sen </w:t>
            </w:r>
            <w:proofErr w:type="spellStart"/>
            <w:r>
              <w:t>jälkeen</w:t>
            </w:r>
            <w:proofErr w:type="spellEnd"/>
            <w:r>
              <w:t xml:space="preserve"> riittääkö varaston komponenttisaldo rakentamiseen. </w:t>
            </w:r>
            <w:proofErr w:type="gramStart"/>
            <w:r>
              <w:t>Kysyy kuitataanko</w:t>
            </w:r>
            <w:proofErr w:type="gramEnd"/>
            <w:r>
              <w:t xml:space="preserve"> saldot varastosta.</w:t>
            </w:r>
          </w:p>
        </w:tc>
      </w:tr>
      <w:tr w:rsidR="00033D46" w:rsidTr="00033D46">
        <w:tc>
          <w:tcPr>
            <w:tcW w:w="4811" w:type="dxa"/>
          </w:tcPr>
          <w:p w:rsidR="00033D46" w:rsidRDefault="00033D46" w:rsidP="00033D46"/>
        </w:tc>
        <w:tc>
          <w:tcPr>
            <w:tcW w:w="4811" w:type="dxa"/>
          </w:tcPr>
          <w:p w:rsidR="00033D46" w:rsidRDefault="00033D46" w:rsidP="00033D46"/>
        </w:tc>
      </w:tr>
      <w:tr w:rsidR="00033D46" w:rsidTr="00033D46">
        <w:tc>
          <w:tcPr>
            <w:tcW w:w="4811" w:type="dxa"/>
          </w:tcPr>
          <w:p w:rsidR="00033D46" w:rsidRDefault="00033D46" w:rsidP="00033D46"/>
        </w:tc>
        <w:tc>
          <w:tcPr>
            <w:tcW w:w="4811" w:type="dxa"/>
          </w:tcPr>
          <w:p w:rsidR="00033D46" w:rsidRDefault="00033D46" w:rsidP="00033D46"/>
        </w:tc>
      </w:tr>
      <w:tr w:rsidR="00033D46" w:rsidTr="00033D46">
        <w:tc>
          <w:tcPr>
            <w:tcW w:w="4811" w:type="dxa"/>
          </w:tcPr>
          <w:p w:rsidR="00033D46" w:rsidRDefault="00033D46" w:rsidP="00033D46"/>
        </w:tc>
        <w:tc>
          <w:tcPr>
            <w:tcW w:w="4811" w:type="dxa"/>
          </w:tcPr>
          <w:p w:rsidR="00033D46" w:rsidRDefault="00033D46" w:rsidP="00033D46"/>
        </w:tc>
      </w:tr>
      <w:tr w:rsidR="00033D46" w:rsidTr="00033D46">
        <w:tc>
          <w:tcPr>
            <w:tcW w:w="4811" w:type="dxa"/>
          </w:tcPr>
          <w:p w:rsidR="00033D46" w:rsidRDefault="00033D46" w:rsidP="00033D46"/>
        </w:tc>
        <w:tc>
          <w:tcPr>
            <w:tcW w:w="4811" w:type="dxa"/>
          </w:tcPr>
          <w:p w:rsidR="00033D46" w:rsidRDefault="00033D46" w:rsidP="00033D46"/>
        </w:tc>
      </w:tr>
      <w:tr w:rsidR="00033D46" w:rsidTr="00033D46">
        <w:tc>
          <w:tcPr>
            <w:tcW w:w="4811" w:type="dxa"/>
          </w:tcPr>
          <w:p w:rsidR="00033D46" w:rsidRDefault="00033D46" w:rsidP="00033D46"/>
        </w:tc>
        <w:tc>
          <w:tcPr>
            <w:tcW w:w="4811" w:type="dxa"/>
          </w:tcPr>
          <w:p w:rsidR="00033D46" w:rsidRDefault="00033D46" w:rsidP="00033D46"/>
        </w:tc>
      </w:tr>
    </w:tbl>
    <w:p w:rsidR="00033D46" w:rsidRDefault="00033D46" w:rsidP="00033D46"/>
    <w:p w:rsidR="00033D46" w:rsidRPr="00033D46" w:rsidRDefault="00033D46" w:rsidP="00033D46"/>
    <w:sectPr w:rsidR="00033D46" w:rsidRPr="00033D46" w:rsidSect="0091305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70F"/>
    <w:multiLevelType w:val="hybridMultilevel"/>
    <w:tmpl w:val="0CF0A26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E2182"/>
    <w:multiLevelType w:val="hybridMultilevel"/>
    <w:tmpl w:val="555287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46"/>
    <w:rsid w:val="00033D46"/>
    <w:rsid w:val="001625C4"/>
    <w:rsid w:val="00222EE8"/>
    <w:rsid w:val="00245A45"/>
    <w:rsid w:val="00354CA4"/>
    <w:rsid w:val="00705D28"/>
    <w:rsid w:val="007C53CB"/>
    <w:rsid w:val="00913056"/>
    <w:rsid w:val="00992B0D"/>
    <w:rsid w:val="00B70D62"/>
    <w:rsid w:val="00BC5504"/>
    <w:rsid w:val="00C2439F"/>
    <w:rsid w:val="00DF1479"/>
    <w:rsid w:val="00E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5D853F"/>
  <w15:chartTrackingRefBased/>
  <w15:docId w15:val="{403AA959-FCE0-1148-B081-3CEF92AB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033D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3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ulukkoRuudukko">
    <w:name w:val="Table Grid"/>
    <w:basedOn w:val="Normaalitaulukko"/>
    <w:uiPriority w:val="39"/>
    <w:rsid w:val="00033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rsid w:val="00033D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uettelokappale">
    <w:name w:val="List Paragraph"/>
    <w:basedOn w:val="Normaali"/>
    <w:uiPriority w:val="34"/>
    <w:qFormat/>
    <w:rsid w:val="00C2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Pakkala, Johanna</dc:creator>
  <cp:keywords/>
  <dc:description/>
  <cp:lastModifiedBy>Pakkala, Johanna</cp:lastModifiedBy>
  <cp:revision>12</cp:revision>
  <dcterms:created xsi:type="dcterms:W3CDTF">2019-12-05T15:46:00Z</dcterms:created>
  <dcterms:modified xsi:type="dcterms:W3CDTF">2019-12-05T16:31:00Z</dcterms:modified>
</cp:coreProperties>
</file>