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6E66134" w:rsidR="00933634" w:rsidRDefault="00933634" w:rsidP="00823675">
      <w:pPr>
        <w:spacing w:after="120" w:line="240" w:lineRule="auto"/>
        <w:rPr>
          <w:rFonts w:ascii="Arial Narrow" w:eastAsia="Arial Narrow" w:hAnsi="Arial Narrow" w:cs="Arial Narrow"/>
          <w:b/>
          <w:bCs/>
          <w:sz w:val="20"/>
          <w:szCs w:val="20"/>
        </w:rPr>
      </w:pPr>
    </w:p>
    <w:tbl>
      <w:tblPr>
        <w:tblStyle w:val="a"/>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5"/>
        <w:gridCol w:w="6"/>
        <w:gridCol w:w="6367"/>
        <w:gridCol w:w="12"/>
      </w:tblGrid>
      <w:tr w:rsidR="007D6563" w14:paraId="51C3483D" w14:textId="77777777" w:rsidTr="65656EA5">
        <w:trPr>
          <w:trHeight w:val="775"/>
        </w:trPr>
        <w:tc>
          <w:tcPr>
            <w:tcW w:w="4105" w:type="dxa"/>
            <w:shd w:val="clear" w:color="auto" w:fill="F2F2F2" w:themeFill="background1" w:themeFillShade="F2"/>
          </w:tcPr>
          <w:p w14:paraId="69D73514" w14:textId="2E9AEDD4"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NOMBRE DEL PROYECTO</w:t>
            </w:r>
          </w:p>
        </w:tc>
        <w:tc>
          <w:tcPr>
            <w:tcW w:w="6385" w:type="dxa"/>
            <w:gridSpan w:val="3"/>
            <w:shd w:val="clear" w:color="auto" w:fill="auto"/>
          </w:tcPr>
          <w:p w14:paraId="001C1E4E" w14:textId="2A5D8A19" w:rsidR="007D6563" w:rsidRDefault="00D04D89">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Horarios de instructores</w:t>
            </w:r>
          </w:p>
        </w:tc>
      </w:tr>
      <w:tr w:rsidR="007D6563" w:rsidRPr="00271DAE" w14:paraId="251AB402" w14:textId="77777777" w:rsidTr="65656EA5">
        <w:trPr>
          <w:trHeight w:val="1033"/>
        </w:trPr>
        <w:tc>
          <w:tcPr>
            <w:tcW w:w="4105" w:type="dxa"/>
            <w:shd w:val="clear" w:color="auto" w:fill="F2F2F2" w:themeFill="background1" w:themeFillShade="F2"/>
          </w:tcPr>
          <w:p w14:paraId="3FCE3838" w14:textId="77777777" w:rsidR="007D6563" w:rsidRDefault="007D6563" w:rsidP="007D6563">
            <w:pPr>
              <w:spacing w:after="0" w:line="240" w:lineRule="auto"/>
              <w:rPr>
                <w:rFonts w:ascii="Arial Narrow" w:eastAsia="Arial Narrow" w:hAnsi="Arial Narrow" w:cs="Arial Narrow"/>
                <w:b/>
                <w:sz w:val="18"/>
                <w:szCs w:val="18"/>
              </w:rPr>
            </w:pPr>
          </w:p>
          <w:p w14:paraId="3A10516F" w14:textId="77777777" w:rsidR="007D6563" w:rsidRDefault="007D6563" w:rsidP="007D6563">
            <w:pPr>
              <w:spacing w:after="0" w:line="240" w:lineRule="auto"/>
              <w:rPr>
                <w:rFonts w:ascii="Arial Narrow" w:eastAsia="Arial Narrow" w:hAnsi="Arial Narrow" w:cs="Arial Narrow"/>
                <w:b/>
                <w:sz w:val="18"/>
                <w:szCs w:val="18"/>
              </w:rPr>
            </w:pPr>
          </w:p>
          <w:p w14:paraId="00000002" w14:textId="654F9B93" w:rsidR="007D6563" w:rsidRDefault="007D6563" w:rsidP="007D6563">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INTEGRANTES DEL PROYECTO:</w:t>
            </w:r>
          </w:p>
          <w:p w14:paraId="00000003" w14:textId="77777777" w:rsidR="007D6563" w:rsidRDefault="007D6563" w:rsidP="007D6563">
            <w:pPr>
              <w:spacing w:after="0" w:line="240" w:lineRule="auto"/>
              <w:rPr>
                <w:rFonts w:ascii="Arial Narrow" w:eastAsia="Arial Narrow" w:hAnsi="Arial Narrow" w:cs="Arial Narrow"/>
                <w:b/>
                <w:sz w:val="20"/>
                <w:szCs w:val="20"/>
              </w:rPr>
            </w:pPr>
          </w:p>
        </w:tc>
        <w:tc>
          <w:tcPr>
            <w:tcW w:w="6385" w:type="dxa"/>
            <w:gridSpan w:val="3"/>
            <w:shd w:val="clear" w:color="auto" w:fill="auto"/>
          </w:tcPr>
          <w:p w14:paraId="6009560B" w14:textId="77777777" w:rsidR="00D04D89" w:rsidRDefault="00271DAE">
            <w:pPr>
              <w:spacing w:after="0" w:line="240" w:lineRule="auto"/>
              <w:rPr>
                <w:rFonts w:ascii="Arial Narrow" w:eastAsia="Arial Narrow" w:hAnsi="Arial Narrow" w:cs="Arial Narrow"/>
                <w:b/>
                <w:sz w:val="18"/>
                <w:szCs w:val="18"/>
                <w:lang w:val="en-US"/>
              </w:rPr>
            </w:pPr>
            <w:r>
              <w:rPr>
                <w:rFonts w:ascii="Arial Narrow" w:eastAsia="Arial Narrow" w:hAnsi="Arial Narrow" w:cs="Arial Narrow"/>
                <w:b/>
                <w:sz w:val="18"/>
                <w:szCs w:val="18"/>
                <w:lang w:val="en-US"/>
              </w:rPr>
              <w:t>Johan H Castillo Rios</w:t>
            </w:r>
            <w:r w:rsidR="00D04D89" w:rsidRPr="00271DAE">
              <w:rPr>
                <w:rFonts w:ascii="Arial Narrow" w:eastAsia="Arial Narrow" w:hAnsi="Arial Narrow" w:cs="Arial Narrow"/>
                <w:b/>
                <w:sz w:val="18"/>
                <w:szCs w:val="18"/>
                <w:lang w:val="en-US"/>
              </w:rPr>
              <w:t xml:space="preserve"> </w:t>
            </w:r>
          </w:p>
          <w:p w14:paraId="00000009" w14:textId="24E7968C" w:rsidR="00271DAE" w:rsidRPr="00271DAE" w:rsidRDefault="00271DAE">
            <w:pPr>
              <w:spacing w:after="0" w:line="240" w:lineRule="auto"/>
              <w:rPr>
                <w:rFonts w:ascii="Arial Narrow" w:eastAsia="Arial Narrow" w:hAnsi="Arial Narrow" w:cs="Arial Narrow"/>
                <w:b/>
                <w:sz w:val="18"/>
                <w:szCs w:val="18"/>
                <w:lang w:val="en-US"/>
              </w:rPr>
            </w:pPr>
            <w:r>
              <w:rPr>
                <w:rFonts w:ascii="Arial Narrow" w:eastAsia="Arial Narrow" w:hAnsi="Arial Narrow" w:cs="Arial Narrow"/>
                <w:b/>
                <w:sz w:val="18"/>
                <w:szCs w:val="18"/>
                <w:lang w:val="en-US"/>
              </w:rPr>
              <w:t xml:space="preserve">Laura Natalia Rocha </w:t>
            </w:r>
            <w:proofErr w:type="spellStart"/>
            <w:r>
              <w:rPr>
                <w:rFonts w:ascii="Arial Narrow" w:eastAsia="Arial Narrow" w:hAnsi="Arial Narrow" w:cs="Arial Narrow"/>
                <w:b/>
                <w:sz w:val="18"/>
                <w:szCs w:val="18"/>
                <w:lang w:val="en-US"/>
              </w:rPr>
              <w:t>Celis</w:t>
            </w:r>
            <w:proofErr w:type="spellEnd"/>
          </w:p>
        </w:tc>
      </w:tr>
      <w:tr w:rsidR="00933634" w14:paraId="39AFDF97" w14:textId="77777777" w:rsidTr="65656EA5">
        <w:trPr>
          <w:gridAfter w:val="1"/>
          <w:wAfter w:w="12" w:type="dxa"/>
          <w:trHeight w:val="251"/>
        </w:trPr>
        <w:tc>
          <w:tcPr>
            <w:tcW w:w="4111" w:type="dxa"/>
            <w:gridSpan w:val="2"/>
            <w:shd w:val="clear" w:color="auto" w:fill="F2F2F2" w:themeFill="background1" w:themeFillShade="F2"/>
            <w:vAlign w:val="center"/>
          </w:tcPr>
          <w:p w14:paraId="0000002B" w14:textId="6039B7F2" w:rsidR="00933634" w:rsidRDefault="0018099F">
            <w:pPr>
              <w:spacing w:after="0" w:line="240" w:lineRule="auto"/>
              <w:rPr>
                <w:rFonts w:ascii="Arial Narrow" w:eastAsia="Arial Narrow" w:hAnsi="Arial Narrow" w:cs="Arial Narrow"/>
                <w:b/>
                <w:sz w:val="18"/>
                <w:szCs w:val="18"/>
              </w:rPr>
            </w:pPr>
            <w:r>
              <w:rPr>
                <w:rFonts w:ascii="Arial Narrow" w:eastAsia="Arial Narrow" w:hAnsi="Arial Narrow" w:cs="Arial Narrow"/>
                <w:b/>
                <w:sz w:val="18"/>
                <w:szCs w:val="18"/>
              </w:rPr>
              <w:t xml:space="preserve">NOMBRE </w:t>
            </w:r>
            <w:r w:rsidR="008E274E">
              <w:rPr>
                <w:rFonts w:ascii="Arial Narrow" w:eastAsia="Arial Narrow" w:hAnsi="Arial Narrow" w:cs="Arial Narrow"/>
                <w:b/>
                <w:sz w:val="18"/>
                <w:szCs w:val="18"/>
              </w:rPr>
              <w:t>DEL LÍDER DEL PROYECTO</w:t>
            </w:r>
            <w:r>
              <w:rPr>
                <w:rFonts w:ascii="Arial Narrow" w:eastAsia="Arial Narrow" w:hAnsi="Arial Narrow" w:cs="Arial Narrow"/>
                <w:b/>
                <w:sz w:val="18"/>
                <w:szCs w:val="18"/>
              </w:rPr>
              <w:t>:</w:t>
            </w:r>
          </w:p>
        </w:tc>
        <w:tc>
          <w:tcPr>
            <w:tcW w:w="6367" w:type="dxa"/>
            <w:shd w:val="clear" w:color="auto" w:fill="auto"/>
            <w:vAlign w:val="center"/>
          </w:tcPr>
          <w:p w14:paraId="0000002D" w14:textId="7D4D44F1" w:rsidR="00933634" w:rsidRDefault="00271DAE" w:rsidP="008E274E">
            <w:pPr>
              <w:spacing w:after="0" w:line="240" w:lineRule="auto"/>
              <w:ind w:right="18"/>
              <w:rPr>
                <w:rFonts w:ascii="Arial Narrow" w:eastAsia="Arial Narrow" w:hAnsi="Arial Narrow" w:cs="Arial Narrow"/>
                <w:sz w:val="18"/>
                <w:szCs w:val="18"/>
              </w:rPr>
            </w:pPr>
            <w:proofErr w:type="spellStart"/>
            <w:r>
              <w:rPr>
                <w:rFonts w:ascii="Arial Narrow" w:eastAsia="Arial Narrow" w:hAnsi="Arial Narrow" w:cs="Arial Narrow"/>
                <w:sz w:val="18"/>
                <w:szCs w:val="18"/>
              </w:rPr>
              <w:t>Fernanado</w:t>
            </w:r>
            <w:proofErr w:type="spellEnd"/>
            <w:r>
              <w:rPr>
                <w:rFonts w:ascii="Arial Narrow" w:eastAsia="Arial Narrow" w:hAnsi="Arial Narrow" w:cs="Arial Narrow"/>
                <w:sz w:val="18"/>
                <w:szCs w:val="18"/>
              </w:rPr>
              <w:t xml:space="preserve"> Galindo</w:t>
            </w:r>
          </w:p>
        </w:tc>
      </w:tr>
    </w:tbl>
    <w:p w14:paraId="00000043" w14:textId="77777777" w:rsidR="00933634" w:rsidRDefault="00933634">
      <w:pPr>
        <w:spacing w:after="60" w:line="240" w:lineRule="auto"/>
        <w:rPr>
          <w:rFonts w:ascii="Arial Narrow" w:eastAsia="Arial Narrow" w:hAnsi="Arial Narrow" w:cs="Arial Narrow"/>
          <w:b/>
          <w:sz w:val="20"/>
          <w:szCs w:val="20"/>
          <w:vertAlign w:val="subscript"/>
        </w:rPr>
      </w:pPr>
    </w:p>
    <w:p w14:paraId="56ABD01A" w14:textId="2ACDE9EB" w:rsidR="00837D90" w:rsidRDefault="51CF9C74" w:rsidP="00AB5D5D">
      <w:pPr>
        <w:pBdr>
          <w:top w:val="nil"/>
          <w:left w:val="nil"/>
          <w:bottom w:val="nil"/>
          <w:right w:val="nil"/>
          <w:between w:val="nil"/>
        </w:pBdr>
        <w:suppressAutoHyphens/>
        <w:spacing w:before="280" w:after="280" w:line="240" w:lineRule="auto"/>
        <w:textAlignment w:val="top"/>
        <w:outlineLvl w:val="0"/>
        <w:rPr>
          <w:rFonts w:ascii="Arial" w:eastAsia="Times New Roman" w:hAnsi="Arial" w:cs="Times New Roman"/>
          <w:bCs/>
          <w:color w:val="365F91"/>
          <w:kern w:val="36"/>
          <w:sz w:val="36"/>
          <w:szCs w:val="52"/>
          <w:lang w:val="es-VE" w:eastAsia="x-none"/>
        </w:rPr>
      </w:pPr>
      <w:r w:rsidRPr="08661063">
        <w:rPr>
          <w:rFonts w:ascii="Arial Narrow" w:eastAsia="Arial Narrow" w:hAnsi="Arial Narrow" w:cs="Arial Narrow"/>
          <w:b/>
          <w:bCs/>
          <w:sz w:val="20"/>
          <w:szCs w:val="20"/>
        </w:rPr>
        <w:t xml:space="preserve"> </w:t>
      </w:r>
      <w:r w:rsidR="2E6582B9" w:rsidRPr="08661063">
        <w:rPr>
          <w:rFonts w:ascii="Arial" w:eastAsia="Arial" w:hAnsi="Arial" w:cs="Arial"/>
          <w:b/>
          <w:bCs/>
          <w:color w:val="365F91" w:themeColor="accent1" w:themeShade="BF"/>
          <w:sz w:val="32"/>
          <w:szCs w:val="32"/>
        </w:rPr>
        <w:t>Propósito</w:t>
      </w:r>
    </w:p>
    <w:p w14:paraId="5232EE0A" w14:textId="4E5A7C82" w:rsidR="0C3BC2AD" w:rsidRDefault="0C3BC2AD" w:rsidP="08661063">
      <w:pPr>
        <w:shd w:val="clear" w:color="auto" w:fill="FFFFFF" w:themeFill="background1"/>
        <w:spacing w:after="0" w:line="240" w:lineRule="auto"/>
        <w:ind w:left="-2"/>
        <w:rPr>
          <w:color w:val="000000" w:themeColor="text1"/>
          <w:sz w:val="28"/>
          <w:szCs w:val="28"/>
        </w:rPr>
      </w:pPr>
      <w:r w:rsidRPr="08661063">
        <w:rPr>
          <w:color w:val="000000" w:themeColor="text1"/>
          <w:sz w:val="28"/>
          <w:szCs w:val="28"/>
        </w:rPr>
        <w:t xml:space="preserve">El propósito del proyecto es </w:t>
      </w:r>
      <w:r w:rsidR="737024A7" w:rsidRPr="08661063">
        <w:rPr>
          <w:color w:val="000000" w:themeColor="text1"/>
          <w:sz w:val="28"/>
          <w:szCs w:val="28"/>
        </w:rPr>
        <w:t>realizar</w:t>
      </w:r>
      <w:r w:rsidRPr="08661063">
        <w:rPr>
          <w:color w:val="000000" w:themeColor="text1"/>
          <w:sz w:val="28"/>
          <w:szCs w:val="28"/>
        </w:rPr>
        <w:t xml:space="preserve"> un sistema que gestione los horarios de los instructores y los espacios disponibles en las diferentes sedes a nivel nacional. Esto permitirá asignar a un instructor y/o un espacio disponible para un horario determinado. El sistema debe mostrar si un instructor o un espacio están disponibles para la hora deseada. Si el instructor o el espacio que se desea asignar ya están ocupados, el sistema no permitirá seleccionarlos y se deberá elegir otra opción disponible.</w:t>
      </w:r>
    </w:p>
    <w:p w14:paraId="1DB2E6BD" w14:textId="1B27785A" w:rsidR="0C3BC2AD" w:rsidRDefault="0C3BC2AD" w:rsidP="08661063">
      <w:pPr>
        <w:shd w:val="clear" w:color="auto" w:fill="FFFFFF" w:themeFill="background1"/>
        <w:spacing w:after="0" w:line="240" w:lineRule="auto"/>
        <w:ind w:hanging="2"/>
        <w:rPr>
          <w:color w:val="000000" w:themeColor="text1"/>
          <w:sz w:val="28"/>
          <w:szCs w:val="28"/>
        </w:rPr>
      </w:pPr>
      <w:r w:rsidRPr="08661063">
        <w:rPr>
          <w:color w:val="000000" w:themeColor="text1"/>
          <w:sz w:val="28"/>
          <w:szCs w:val="28"/>
        </w:rPr>
        <w:t>El objetivo es mejorar la organización de los horarios para evitar conflictos, como la superposición de horarios en diferentes espacios al programar actividades. El programa debe ser altamente funcional para su uso previsto y estar diseñado para mejoras futuras para garantizar un funcionamiento óptimo y un servicio eficiente.</w:t>
      </w:r>
    </w:p>
    <w:p w14:paraId="22101484" w14:textId="26F2AAE2" w:rsidR="08661063" w:rsidRDefault="08661063" w:rsidP="08661063">
      <w:pPr>
        <w:shd w:val="clear" w:color="auto" w:fill="FFFFFF" w:themeFill="background1"/>
        <w:spacing w:after="0" w:line="240" w:lineRule="auto"/>
        <w:ind w:hanging="2"/>
        <w:rPr>
          <w:color w:val="00B050"/>
        </w:rPr>
      </w:pPr>
    </w:p>
    <w:p w14:paraId="0ED79229" w14:textId="01A71165" w:rsidR="0021656F" w:rsidRDefault="2E6582B9" w:rsidP="08661063">
      <w:pPr>
        <w:pBdr>
          <w:top w:val="nil"/>
          <w:left w:val="nil"/>
          <w:bottom w:val="nil"/>
          <w:right w:val="nil"/>
          <w:between w:val="nil"/>
        </w:pBdr>
        <w:suppressAutoHyphens/>
        <w:spacing w:before="280" w:after="280" w:line="240" w:lineRule="auto"/>
        <w:textDirection w:val="btLr"/>
        <w:textAlignment w:val="top"/>
        <w:outlineLvl w:val="0"/>
        <w:rPr>
          <w:b/>
          <w:bCs/>
          <w:color w:val="365F91"/>
          <w:sz w:val="28"/>
          <w:szCs w:val="28"/>
        </w:rPr>
      </w:pPr>
      <w:r w:rsidRPr="08661063">
        <w:rPr>
          <w:rFonts w:ascii="Arial" w:eastAsia="Arial" w:hAnsi="Arial" w:cs="Arial"/>
          <w:b/>
          <w:bCs/>
          <w:color w:val="365F91" w:themeColor="accent1" w:themeShade="BF"/>
          <w:sz w:val="28"/>
          <w:szCs w:val="28"/>
        </w:rPr>
        <w:t>Alcance del producto / Software </w:t>
      </w:r>
    </w:p>
    <w:p w14:paraId="0639BC33" w14:textId="1F053BE1" w:rsidR="6AA5C860" w:rsidRDefault="6AA5C860" w:rsidP="08661063">
      <w:pPr>
        <w:shd w:val="clear" w:color="auto" w:fill="FFFFFF" w:themeFill="background1"/>
        <w:spacing w:after="0" w:line="240" w:lineRule="auto"/>
        <w:ind w:hanging="2"/>
      </w:pPr>
      <w:r w:rsidRPr="08661063">
        <w:rPr>
          <w:color w:val="000000" w:themeColor="text1"/>
          <w:sz w:val="32"/>
          <w:szCs w:val="32"/>
        </w:rPr>
        <w:t>Este proyecto pretende desarrollar un sistema de gestión de horarios para instructores y espacios en diferentes sedes a nivel nacional. El sistema permitirá verificar la disponibilidad de instructores y espacios en tiempo real, evitando conflictos al no permitir asignaciones sobre horarios ya ocupados. Se diseñará una interfaz intuitiva para facilitar la asignación de horarios, y se implementarán medidas de seguridad para proteger los datos sensibles. El sistema será escalable y estará sujeto a mantenimiento regular. Se proporcionará capacitación y soporte, y se elaborará documentación detallada. Se realizarán evaluaciones periódicas para mejorar continuamente el sistema.</w:t>
      </w:r>
    </w:p>
    <w:p w14:paraId="6CB001E6" w14:textId="3471FC95" w:rsidR="08661063" w:rsidRDefault="08661063" w:rsidP="08661063">
      <w:pPr>
        <w:shd w:val="clear" w:color="auto" w:fill="FFFFFF" w:themeFill="background1"/>
        <w:spacing w:after="0" w:line="240" w:lineRule="auto"/>
        <w:ind w:hanging="2"/>
        <w:rPr>
          <w:color w:val="000000" w:themeColor="text1"/>
          <w:sz w:val="32"/>
          <w:szCs w:val="32"/>
        </w:rPr>
      </w:pPr>
    </w:p>
    <w:p w14:paraId="7CBFB56A" w14:textId="3AF782FE" w:rsidR="08661063" w:rsidRDefault="08661063" w:rsidP="08661063">
      <w:pPr>
        <w:shd w:val="clear" w:color="auto" w:fill="FFFFFF" w:themeFill="background1"/>
        <w:spacing w:after="0" w:line="240" w:lineRule="auto"/>
        <w:ind w:hanging="2"/>
        <w:rPr>
          <w:color w:val="000000" w:themeColor="text1"/>
          <w:sz w:val="32"/>
          <w:szCs w:val="32"/>
        </w:rPr>
      </w:pPr>
    </w:p>
    <w:p w14:paraId="72B81893" w14:textId="00667853" w:rsidR="08661063" w:rsidRDefault="08661063" w:rsidP="08661063">
      <w:pPr>
        <w:shd w:val="clear" w:color="auto" w:fill="FFFFFF" w:themeFill="background1"/>
        <w:spacing w:after="0" w:line="240" w:lineRule="auto"/>
        <w:ind w:hanging="2"/>
        <w:rPr>
          <w:color w:val="000000" w:themeColor="text1"/>
          <w:sz w:val="32"/>
          <w:szCs w:val="32"/>
        </w:rPr>
      </w:pPr>
    </w:p>
    <w:p w14:paraId="442BB643" w14:textId="77777777" w:rsidR="003B64B5" w:rsidRDefault="7D1C3742" w:rsidP="003B64B5">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A487E27">
        <w:rPr>
          <w:rFonts w:ascii="Arial" w:eastAsia="Arial" w:hAnsi="Arial" w:cs="Arial"/>
          <w:b/>
          <w:bCs/>
          <w:color w:val="365F91" w:themeColor="accent1" w:themeShade="BF"/>
          <w:sz w:val="32"/>
          <w:szCs w:val="32"/>
        </w:rPr>
        <w:t>Funcionalidades del producto</w:t>
      </w:r>
    </w:p>
    <w:p w14:paraId="3056D935" w14:textId="77777777" w:rsidR="0021656F" w:rsidRPr="0021656F" w:rsidRDefault="0021656F" w:rsidP="7A487E27">
      <w:pPr>
        <w:shd w:val="clear" w:color="auto" w:fill="FFFFFF" w:themeFill="background1"/>
        <w:spacing w:after="0" w:line="240" w:lineRule="auto"/>
        <w:ind w:hanging="2"/>
        <w:rPr>
          <w:color w:val="00B050"/>
        </w:rPr>
      </w:pPr>
    </w:p>
    <w:p w14:paraId="7D28F6A0" w14:textId="1B59CE80" w:rsidR="08482BD5" w:rsidRDefault="08482BD5" w:rsidP="7A487E27">
      <w:pPr>
        <w:shd w:val="clear" w:color="auto" w:fill="FFFFFF" w:themeFill="background1"/>
        <w:spacing w:after="0" w:line="240" w:lineRule="auto"/>
        <w:ind w:hanging="2"/>
      </w:pPr>
      <w:r w:rsidRPr="7A487E27">
        <w:t xml:space="preserve">Registrar </w:t>
      </w:r>
      <w:r w:rsidR="10B2039F" w:rsidRPr="7A487E27">
        <w:t>administrador</w:t>
      </w:r>
    </w:p>
    <w:p w14:paraId="590FEB22" w14:textId="2B2EC978" w:rsidR="16F07C99" w:rsidRDefault="16F07C99" w:rsidP="7A487E27">
      <w:pPr>
        <w:shd w:val="clear" w:color="auto" w:fill="FFFFFF" w:themeFill="background1"/>
        <w:spacing w:after="0" w:line="240" w:lineRule="auto"/>
        <w:ind w:hanging="2"/>
      </w:pPr>
      <w:r w:rsidRPr="7A487E27">
        <w:t xml:space="preserve">Registrar </w:t>
      </w:r>
      <w:r w:rsidR="71B6BCD2" w:rsidRPr="7A487E27">
        <w:t>instructor</w:t>
      </w:r>
    </w:p>
    <w:p w14:paraId="0C8D2414" w14:textId="7A460A82" w:rsidR="45C470E0" w:rsidRDefault="45C470E0" w:rsidP="7A487E27">
      <w:pPr>
        <w:shd w:val="clear" w:color="auto" w:fill="FFFFFF" w:themeFill="background1"/>
        <w:spacing w:after="0" w:line="240" w:lineRule="auto"/>
        <w:ind w:hanging="2"/>
      </w:pPr>
      <w:r w:rsidRPr="7A487E27">
        <w:t>Controlar horas instructor</w:t>
      </w:r>
    </w:p>
    <w:p w14:paraId="72A771F8" w14:textId="6A305A96" w:rsidR="1EEB6712" w:rsidRDefault="1EEB6712" w:rsidP="7A487E27">
      <w:pPr>
        <w:shd w:val="clear" w:color="auto" w:fill="FFFFFF" w:themeFill="background1"/>
        <w:spacing w:after="0" w:line="240" w:lineRule="auto"/>
        <w:ind w:hanging="2"/>
      </w:pPr>
      <w:r w:rsidRPr="447CB3E6">
        <w:t xml:space="preserve">Asignar </w:t>
      </w:r>
      <w:r w:rsidR="08482BD5" w:rsidRPr="447CB3E6">
        <w:t>instr</w:t>
      </w:r>
      <w:r w:rsidR="056581CF" w:rsidRPr="447CB3E6">
        <w:t>uctor</w:t>
      </w:r>
      <w:r w:rsidR="723EECB6" w:rsidRPr="447CB3E6">
        <w:t xml:space="preserve"> a </w:t>
      </w:r>
      <w:r w:rsidR="19D1F00D" w:rsidRPr="447CB3E6">
        <w:t>bloque</w:t>
      </w:r>
    </w:p>
    <w:p w14:paraId="2B556FAB" w14:textId="3B92460C" w:rsidR="20E8AA18" w:rsidRDefault="20E8AA18" w:rsidP="7A487E27">
      <w:pPr>
        <w:shd w:val="clear" w:color="auto" w:fill="FFFFFF" w:themeFill="background1"/>
        <w:spacing w:after="0" w:line="240" w:lineRule="auto"/>
        <w:ind w:hanging="2"/>
      </w:pPr>
      <w:r w:rsidRPr="7A487E27">
        <w:t xml:space="preserve">Registrar </w:t>
      </w:r>
      <w:r w:rsidR="056581CF" w:rsidRPr="7A487E27">
        <w:t>coordinación</w:t>
      </w:r>
    </w:p>
    <w:p w14:paraId="6D5866BA" w14:textId="5553D0EB" w:rsidR="2D04D7D2" w:rsidRDefault="2D04D7D2" w:rsidP="7A487E27">
      <w:pPr>
        <w:shd w:val="clear" w:color="auto" w:fill="FFFFFF" w:themeFill="background1"/>
        <w:spacing w:after="0" w:line="240" w:lineRule="auto"/>
        <w:ind w:hanging="2"/>
      </w:pPr>
      <w:r w:rsidRPr="7A487E27">
        <w:t>Registrar ambiente</w:t>
      </w:r>
    </w:p>
    <w:p w14:paraId="25B074AA" w14:textId="79C64F53" w:rsidR="3E3645AA" w:rsidRDefault="3E3645AA" w:rsidP="7A487E27">
      <w:pPr>
        <w:shd w:val="clear" w:color="auto" w:fill="FFFFFF" w:themeFill="background1"/>
        <w:spacing w:after="0" w:line="240" w:lineRule="auto"/>
        <w:ind w:hanging="2"/>
      </w:pPr>
      <w:r w:rsidRPr="447CB3E6">
        <w:t xml:space="preserve">Asignar ambiente a </w:t>
      </w:r>
      <w:r w:rsidR="78B6EDF6" w:rsidRPr="447CB3E6">
        <w:t>bloque</w:t>
      </w:r>
    </w:p>
    <w:p w14:paraId="17068CE2" w14:textId="7582E3A2" w:rsidR="788B2DF6" w:rsidRDefault="788B2DF6" w:rsidP="7A487E27">
      <w:pPr>
        <w:shd w:val="clear" w:color="auto" w:fill="FFFFFF" w:themeFill="background1"/>
        <w:spacing w:after="0" w:line="240" w:lineRule="auto"/>
        <w:ind w:hanging="2"/>
      </w:pPr>
      <w:r w:rsidRPr="447CB3E6">
        <w:t xml:space="preserve">Registrar </w:t>
      </w:r>
      <w:r w:rsidR="056581CF" w:rsidRPr="447CB3E6">
        <w:t>centro</w:t>
      </w:r>
    </w:p>
    <w:p w14:paraId="70575656" w14:textId="2E07F715" w:rsidR="51D79F9D" w:rsidRDefault="51D79F9D" w:rsidP="447CB3E6">
      <w:pPr>
        <w:shd w:val="clear" w:color="auto" w:fill="FFFFFF" w:themeFill="background1"/>
        <w:spacing w:after="0" w:line="240" w:lineRule="auto"/>
        <w:ind w:left="-2"/>
      </w:pPr>
      <w:r w:rsidRPr="447CB3E6">
        <w:t xml:space="preserve">Registrar </w:t>
      </w:r>
      <w:r w:rsidR="27F8B7AF" w:rsidRPr="447CB3E6">
        <w:t>temática</w:t>
      </w:r>
    </w:p>
    <w:p w14:paraId="25DE1CC5" w14:textId="476F9610" w:rsidR="637274B7" w:rsidRDefault="011F3E1D" w:rsidP="7A487E27">
      <w:pPr>
        <w:shd w:val="clear" w:color="auto" w:fill="FFFFFF" w:themeFill="background1"/>
        <w:spacing w:after="0" w:line="240" w:lineRule="auto"/>
        <w:ind w:hanging="2"/>
      </w:pPr>
      <w:r w:rsidRPr="447CB3E6">
        <w:t>Asignar temática</w:t>
      </w:r>
      <w:r w:rsidR="013AB0CE" w:rsidRPr="447CB3E6">
        <w:t xml:space="preserve"> a </w:t>
      </w:r>
      <w:r w:rsidR="798BEC56" w:rsidRPr="447CB3E6">
        <w:t>bloque</w:t>
      </w:r>
    </w:p>
    <w:p w14:paraId="04D7E503" w14:textId="4CDBCC9C" w:rsidR="5A69F007" w:rsidRDefault="5A69F007" w:rsidP="7A487E27">
      <w:pPr>
        <w:shd w:val="clear" w:color="auto" w:fill="FFFFFF" w:themeFill="background1"/>
        <w:spacing w:after="0" w:line="240" w:lineRule="auto"/>
        <w:ind w:hanging="2"/>
      </w:pPr>
      <w:r w:rsidRPr="7A487E27">
        <w:t xml:space="preserve">Registrar </w:t>
      </w:r>
      <w:r w:rsidR="35E39283" w:rsidRPr="7A487E27">
        <w:t xml:space="preserve">bloque </w:t>
      </w:r>
    </w:p>
    <w:p w14:paraId="6310420A" w14:textId="70096575" w:rsidR="03BD701E" w:rsidRDefault="03BD701E" w:rsidP="7A487E27">
      <w:pPr>
        <w:shd w:val="clear" w:color="auto" w:fill="FFFFFF" w:themeFill="background1"/>
        <w:spacing w:after="0" w:line="240" w:lineRule="auto"/>
        <w:ind w:hanging="2"/>
      </w:pPr>
      <w:r w:rsidRPr="447CB3E6">
        <w:t>Asignar</w:t>
      </w:r>
      <w:r w:rsidR="0599AD54" w:rsidRPr="447CB3E6">
        <w:t xml:space="preserve"> </w:t>
      </w:r>
      <w:r w:rsidR="406267A9" w:rsidRPr="447CB3E6">
        <w:t>bloque a horario</w:t>
      </w:r>
    </w:p>
    <w:p w14:paraId="3FADFFA8" w14:textId="532E627D" w:rsidR="00AB5D5D" w:rsidRDefault="1B803904" w:rsidP="00AB5D5D">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sidRPr="7A487E27">
        <w:rPr>
          <w:rFonts w:ascii="Arial" w:eastAsia="Arial" w:hAnsi="Arial" w:cs="Arial"/>
          <w:b/>
          <w:bCs/>
          <w:color w:val="365F91" w:themeColor="accent1" w:themeShade="BF"/>
          <w:sz w:val="32"/>
          <w:szCs w:val="32"/>
        </w:rPr>
        <w:t>Clases y características de usuarios</w:t>
      </w:r>
    </w:p>
    <w:p w14:paraId="51D82E2B" w14:textId="65E50AF0" w:rsidR="0B1399CB" w:rsidRDefault="3EFC224A" w:rsidP="7A487E27">
      <w:pPr>
        <w:shd w:val="clear" w:color="auto" w:fill="FFFFFF" w:themeFill="background1"/>
        <w:spacing w:after="0" w:line="240" w:lineRule="auto"/>
        <w:ind w:hanging="2"/>
      </w:pPr>
      <w:r w:rsidRPr="7A487E27">
        <w:t xml:space="preserve">Administrador: Es el que va a tener mayor disponibilidad del software ya que tendrá permisos para acceder y poder modificar cualquier tarea que </w:t>
      </w:r>
      <w:proofErr w:type="spellStart"/>
      <w:r w:rsidRPr="7A487E27">
        <w:t>este</w:t>
      </w:r>
      <w:proofErr w:type="spellEnd"/>
      <w:r w:rsidRPr="7A487E27">
        <w:t xml:space="preserve"> dispo</w:t>
      </w:r>
      <w:r w:rsidR="1DD8D1C1" w:rsidRPr="7A487E27">
        <w:t>nible en el programa</w:t>
      </w:r>
    </w:p>
    <w:p w14:paraId="342EA942" w14:textId="17509A65" w:rsidR="7A487E27" w:rsidRDefault="7A487E27" w:rsidP="7A487E27">
      <w:pPr>
        <w:shd w:val="clear" w:color="auto" w:fill="FFFFFF" w:themeFill="background1"/>
        <w:spacing w:after="0" w:line="240" w:lineRule="auto"/>
        <w:ind w:hanging="2"/>
      </w:pPr>
    </w:p>
    <w:p w14:paraId="19E0F3AE" w14:textId="303FEE57" w:rsidR="1DD8D1C1" w:rsidRDefault="1DD8D1C1" w:rsidP="7A487E27">
      <w:pPr>
        <w:shd w:val="clear" w:color="auto" w:fill="FFFFFF" w:themeFill="background1"/>
        <w:spacing w:after="0" w:line="240" w:lineRule="auto"/>
        <w:ind w:hanging="2"/>
      </w:pPr>
      <w:r w:rsidRPr="7A487E27">
        <w:t>Coordinador: Es el que va a poder tener disponibilidad al programa como el administrador con la diferencia que se le restringirán ciertos accesos donde no podrá ingresar</w:t>
      </w:r>
      <w:r w:rsidR="43E0CF48" w:rsidRPr="7A487E27">
        <w:t xml:space="preserve"> ni modificar</w:t>
      </w:r>
    </w:p>
    <w:p w14:paraId="43BB85A2" w14:textId="6E8CF59F" w:rsidR="7A487E27" w:rsidRDefault="7A487E27" w:rsidP="7A487E27">
      <w:pPr>
        <w:shd w:val="clear" w:color="auto" w:fill="FFFFFF" w:themeFill="background1"/>
        <w:spacing w:after="0" w:line="240" w:lineRule="auto"/>
        <w:ind w:hanging="2"/>
      </w:pPr>
    </w:p>
    <w:p w14:paraId="73F41685" w14:textId="3A6D30F5" w:rsidR="43E0CF48" w:rsidRDefault="43E0CF48" w:rsidP="7A487E27">
      <w:pPr>
        <w:shd w:val="clear" w:color="auto" w:fill="FFFFFF" w:themeFill="background1"/>
        <w:spacing w:after="0" w:line="240" w:lineRule="auto"/>
        <w:ind w:hanging="2"/>
      </w:pPr>
      <w:r w:rsidRPr="7A487E27">
        <w:t xml:space="preserve">Instructor: Podrá acceder al sistema con la diferencia que solo podrá tener visualización de lo </w:t>
      </w:r>
      <w:r w:rsidR="3C66F69A" w:rsidRPr="7A487E27">
        <w:t>modificado y/o asignado por parte del coordinador o administrador.</w:t>
      </w:r>
    </w:p>
    <w:p w14:paraId="32E85D75" w14:textId="322EEC87" w:rsidR="0B1399CB" w:rsidRDefault="0B1399CB" w:rsidP="0B1399CB">
      <w:pPr>
        <w:shd w:val="clear" w:color="auto" w:fill="FFFFFF" w:themeFill="background1"/>
        <w:spacing w:after="0" w:line="240" w:lineRule="auto"/>
        <w:ind w:hanging="2"/>
        <w:rPr>
          <w:color w:val="00B050"/>
        </w:rPr>
      </w:pPr>
    </w:p>
    <w:p w14:paraId="6E6EB23B" w14:textId="41B11787" w:rsidR="0B1399CB" w:rsidRDefault="0B1399CB" w:rsidP="0B1399CB">
      <w:pPr>
        <w:shd w:val="clear" w:color="auto" w:fill="FFFFFF" w:themeFill="background1"/>
        <w:spacing w:after="0" w:line="240" w:lineRule="auto"/>
        <w:ind w:hanging="2"/>
        <w:rPr>
          <w:color w:val="00B050"/>
        </w:rPr>
      </w:pPr>
    </w:p>
    <w:p w14:paraId="4FFD99F3" w14:textId="77777777" w:rsidR="00AB5D5D" w:rsidRDefault="00AB5D5D" w:rsidP="00AB5D5D">
      <w:pPr>
        <w:shd w:val="clear" w:color="auto" w:fill="FFFFFF"/>
        <w:spacing w:after="0" w:line="240" w:lineRule="auto"/>
        <w:ind w:hanging="2"/>
        <w:rPr>
          <w:color w:val="00B050"/>
        </w:rPr>
      </w:pPr>
    </w:p>
    <w:p w14:paraId="6E01D3BC" w14:textId="0C821EC1" w:rsidR="00A718E0" w:rsidRDefault="00A718E0" w:rsidP="00A718E0">
      <w:pPr>
        <w:pBdr>
          <w:top w:val="nil"/>
          <w:left w:val="nil"/>
          <w:bottom w:val="nil"/>
          <w:right w:val="nil"/>
          <w:between w:val="nil"/>
        </w:pBdr>
        <w:suppressAutoHyphens/>
        <w:spacing w:before="280" w:after="280" w:line="240" w:lineRule="auto"/>
        <w:textDirection w:val="btLr"/>
        <w:textAlignment w:val="top"/>
        <w:outlineLvl w:val="0"/>
        <w:rPr>
          <w:b/>
          <w:color w:val="365F91"/>
          <w:sz w:val="32"/>
          <w:szCs w:val="32"/>
        </w:rPr>
      </w:pPr>
      <w:r>
        <w:rPr>
          <w:rFonts w:ascii="Arial" w:eastAsia="Arial" w:hAnsi="Arial" w:cs="Arial"/>
          <w:b/>
          <w:color w:val="365F91"/>
          <w:sz w:val="32"/>
          <w:szCs w:val="32"/>
        </w:rPr>
        <w:t>Entorno operativo</w:t>
      </w:r>
      <w:r>
        <w:rPr>
          <w:b/>
          <w:color w:val="365F91"/>
          <w:sz w:val="32"/>
          <w:szCs w:val="32"/>
        </w:rPr>
        <w:t xml:space="preserve"> y arquitectura de software </w:t>
      </w:r>
    </w:p>
    <w:p w14:paraId="5724D299" w14:textId="6E7B5668" w:rsidR="00A718E0" w:rsidRDefault="0A5D506B" w:rsidP="00A718E0">
      <w:pPr>
        <w:shd w:val="clear" w:color="auto" w:fill="FFFFFF"/>
        <w:spacing w:after="0" w:line="240" w:lineRule="auto"/>
        <w:ind w:hanging="2"/>
        <w:rPr>
          <w:color w:val="00B050"/>
        </w:rPr>
      </w:pPr>
      <w:r w:rsidRPr="7A487E27">
        <w:rPr>
          <w:color w:val="00B050"/>
        </w:rPr>
        <w:t>Describa el entorno operativo en el que se desenvolverá el sistema, software, módulo o grupo de funcionalidades, mencionando aspectos como la plataforma de hardware y software, versiones de sistema operativo y otros sistemas o componentes con los que debe coexistir.</w:t>
      </w:r>
    </w:p>
    <w:p w14:paraId="7AAAF4C3" w14:textId="65FF864E" w:rsidR="0B1399CB" w:rsidRDefault="0B1399CB" w:rsidP="0B1399CB">
      <w:pPr>
        <w:shd w:val="clear" w:color="auto" w:fill="FFFFFF" w:themeFill="background1"/>
        <w:spacing w:after="0" w:line="240" w:lineRule="auto"/>
        <w:rPr>
          <w:color w:val="00B050"/>
        </w:rPr>
      </w:pPr>
    </w:p>
    <w:p w14:paraId="307F6C67" w14:textId="25252CDD" w:rsidR="08661063" w:rsidRDefault="08661063" w:rsidP="08661063">
      <w:pPr>
        <w:shd w:val="clear" w:color="auto" w:fill="FFFFFF" w:themeFill="background1"/>
        <w:spacing w:after="0" w:line="240" w:lineRule="auto"/>
        <w:rPr>
          <w:color w:val="00B050"/>
        </w:rPr>
      </w:pPr>
    </w:p>
    <w:p w14:paraId="5D640631" w14:textId="20C43865" w:rsidR="00AE7BB4" w:rsidRDefault="00AE7BB4" w:rsidP="00AE7BB4">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eastAsia="Arial" w:hAnsi="Arial" w:cs="Arial"/>
          <w:b/>
          <w:color w:val="365F91"/>
          <w:sz w:val="24"/>
          <w:szCs w:val="24"/>
        </w:rPr>
        <w:lastRenderedPageBreak/>
        <w:t>(</w:t>
      </w:r>
      <w:r w:rsidR="0066515C">
        <w:rPr>
          <w:rFonts w:ascii="Arial" w:eastAsia="Arial" w:hAnsi="Arial" w:cs="Arial"/>
          <w:b/>
          <w:color w:val="365F91"/>
          <w:sz w:val="24"/>
          <w:szCs w:val="24"/>
        </w:rPr>
        <w:t>REGISTRAR ADMINISTRADOR</w:t>
      </w:r>
      <w:r>
        <w:rPr>
          <w:rFonts w:ascii="Arial" w:eastAsia="Arial" w:hAnsi="Arial" w:cs="Arial"/>
          <w:b/>
          <w:color w:val="365F91"/>
          <w:sz w:val="24"/>
          <w:szCs w:val="24"/>
        </w:rPr>
        <w:t>)</w:t>
      </w:r>
    </w:p>
    <w:p w14:paraId="07ECA5D9" w14:textId="7D1DEEAD" w:rsidR="002206FE" w:rsidRDefault="002206FE" w:rsidP="00FE0263">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5B42E3" w:rsidRPr="00FD0F86" w14:paraId="4914D406" w14:textId="77777777" w:rsidTr="08661063">
        <w:tc>
          <w:tcPr>
            <w:tcW w:w="2439" w:type="dxa"/>
            <w:shd w:val="clear" w:color="auto" w:fill="auto"/>
          </w:tcPr>
          <w:p w14:paraId="1CA33BBE" w14:textId="4B117555" w:rsidR="005B42E3" w:rsidRPr="002206FE" w:rsidRDefault="005B42E3" w:rsidP="007F0DC5">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1C0A1002" w14:textId="79BDC281" w:rsidR="005B42E3" w:rsidRPr="005B42E3" w:rsidRDefault="7716CECB" w:rsidP="08661063">
            <w:pPr>
              <w:shd w:val="clear" w:color="auto" w:fill="FFFFFF" w:themeFill="background1"/>
              <w:spacing w:after="0" w:line="240" w:lineRule="auto"/>
              <w:ind w:hanging="2"/>
            </w:pPr>
            <w:r>
              <w:t>El sistema</w:t>
            </w:r>
            <w:r w:rsidR="57258E4B">
              <w:t xml:space="preserve"> permitirá</w:t>
            </w:r>
            <w:r w:rsidR="77B879DA">
              <w:t xml:space="preserve"> al </w:t>
            </w:r>
            <w:r w:rsidR="00D050B3">
              <w:t xml:space="preserve">Administrador </w:t>
            </w:r>
            <w:r w:rsidR="57258E4B">
              <w:t>registrar</w:t>
            </w:r>
            <w:r w:rsidR="0345AFA1">
              <w:t xml:space="preserve"> un usuario</w:t>
            </w:r>
            <w:r w:rsidR="2E482D09">
              <w:t xml:space="preserve"> </w:t>
            </w:r>
            <w:r w:rsidR="3B69EE57">
              <w:t xml:space="preserve">dependiendo su rol </w:t>
            </w:r>
            <w:r w:rsidR="57258E4B">
              <w:t xml:space="preserve">con los datos correspondientes </w:t>
            </w:r>
          </w:p>
        </w:tc>
      </w:tr>
      <w:tr w:rsidR="002206FE" w:rsidRPr="00FD0F86" w14:paraId="394DE6F5" w14:textId="77777777" w:rsidTr="08661063">
        <w:tc>
          <w:tcPr>
            <w:tcW w:w="2439" w:type="dxa"/>
            <w:shd w:val="clear" w:color="auto" w:fill="auto"/>
          </w:tcPr>
          <w:p w14:paraId="3F16C5F8" w14:textId="56C7C13E" w:rsidR="002206FE" w:rsidRPr="00FD0F86" w:rsidRDefault="002206FE" w:rsidP="007F0DC5">
            <w:pPr>
              <w:spacing w:after="0" w:line="240" w:lineRule="auto"/>
              <w:rPr>
                <w:rFonts w:eastAsia="Times New Roman"/>
                <w:bCs/>
                <w:color w:val="000000"/>
                <w:szCs w:val="36"/>
                <w:lang w:eastAsia="x-none"/>
              </w:rPr>
            </w:pPr>
            <w:r>
              <w:rPr>
                <w:rFonts w:eastAsia="Times New Roman"/>
                <w:bCs/>
                <w:color w:val="000000"/>
                <w:szCs w:val="36"/>
                <w:lang w:eastAsia="x-none"/>
              </w:rPr>
              <w:t>P</w:t>
            </w:r>
            <w:r w:rsidR="005B42E3">
              <w:rPr>
                <w:rFonts w:eastAsia="Times New Roman"/>
                <w:bCs/>
                <w:color w:val="000000"/>
                <w:szCs w:val="36"/>
                <w:lang w:eastAsia="x-none"/>
              </w:rPr>
              <w:t>rioridad</w:t>
            </w:r>
          </w:p>
        </w:tc>
        <w:tc>
          <w:tcPr>
            <w:tcW w:w="6431" w:type="dxa"/>
            <w:shd w:val="clear" w:color="auto" w:fill="auto"/>
          </w:tcPr>
          <w:p w14:paraId="67B58220" w14:textId="77985361" w:rsidR="002206FE" w:rsidRPr="002206FE" w:rsidRDefault="0066515C" w:rsidP="007F0DC5">
            <w:pPr>
              <w:spacing w:after="0" w:line="240" w:lineRule="auto"/>
              <w:rPr>
                <w:rFonts w:eastAsia="Times New Roman" w:cs="Arial"/>
                <w:color w:val="00B050"/>
                <w:szCs w:val="24"/>
                <w:lang w:eastAsia="es-VE"/>
              </w:rPr>
            </w:pPr>
            <w:r w:rsidRPr="0066515C">
              <w:t>Alta</w:t>
            </w:r>
          </w:p>
        </w:tc>
      </w:tr>
      <w:tr w:rsidR="002206FE" w:rsidRPr="00FD0F86" w14:paraId="582BE546" w14:textId="77777777" w:rsidTr="08661063">
        <w:tc>
          <w:tcPr>
            <w:tcW w:w="2439" w:type="dxa"/>
            <w:shd w:val="clear" w:color="auto" w:fill="auto"/>
          </w:tcPr>
          <w:p w14:paraId="7CA21CF7" w14:textId="6F2C7254" w:rsidR="002206FE" w:rsidRPr="005B42E3" w:rsidRDefault="005B42E3" w:rsidP="007F0DC5">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723E395F" w14:textId="7D120A83" w:rsidR="002206FE" w:rsidRPr="0066515C" w:rsidRDefault="0782F4FA" w:rsidP="08661063">
            <w:pPr>
              <w:spacing w:after="0" w:line="240" w:lineRule="auto"/>
              <w:rPr>
                <w:rFonts w:eastAsia="Times New Roman" w:cs="Arial"/>
                <w:lang w:eastAsia="es-VE"/>
              </w:rPr>
            </w:pPr>
            <w:r w:rsidRPr="08661063">
              <w:rPr>
                <w:rFonts w:eastAsia="Times New Roman" w:cs="Arial"/>
                <w:lang w:eastAsia="es-VE"/>
              </w:rPr>
              <w:t>Guardar la información d</w:t>
            </w:r>
            <w:r w:rsidR="1D293A25" w:rsidRPr="08661063">
              <w:rPr>
                <w:rFonts w:eastAsia="Times New Roman" w:cs="Arial"/>
                <w:lang w:eastAsia="es-VE"/>
              </w:rPr>
              <w:t>el Usuario</w:t>
            </w:r>
            <w:r w:rsidRPr="08661063">
              <w:rPr>
                <w:rFonts w:eastAsia="Times New Roman" w:cs="Arial"/>
                <w:lang w:eastAsia="es-VE"/>
              </w:rPr>
              <w:t xml:space="preserve"> en la base de datos </w:t>
            </w:r>
            <w:r w:rsidR="332C3B3E" w:rsidRPr="08661063">
              <w:rPr>
                <w:rFonts w:eastAsia="Times New Roman" w:cs="Arial"/>
                <w:lang w:eastAsia="es-VE"/>
              </w:rPr>
              <w:t xml:space="preserve">e interactuar con ella. </w:t>
            </w:r>
          </w:p>
        </w:tc>
      </w:tr>
      <w:tr w:rsidR="002206FE" w:rsidRPr="00FD0F86" w14:paraId="5D8CBC20" w14:textId="77777777" w:rsidTr="08661063">
        <w:tc>
          <w:tcPr>
            <w:tcW w:w="2439" w:type="dxa"/>
            <w:shd w:val="clear" w:color="auto" w:fill="auto"/>
          </w:tcPr>
          <w:p w14:paraId="3BD5EF0D" w14:textId="6AB47161" w:rsidR="002206FE" w:rsidRPr="00FD0F86" w:rsidRDefault="002206FE" w:rsidP="007F0DC5">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1940947A" w14:textId="717D90AB" w:rsidR="002206FE" w:rsidRPr="00AC5606" w:rsidRDefault="2F7BDA77" w:rsidP="08661063">
            <w:pPr>
              <w:spacing w:after="0" w:line="240" w:lineRule="auto"/>
              <w:rPr>
                <w:lang w:eastAsia="es-VE"/>
              </w:rPr>
            </w:pPr>
            <w:r>
              <w:t xml:space="preserve">Centro de Producción de Soluciones </w:t>
            </w:r>
            <w:r w:rsidR="5CF694A6">
              <w:t>Informáticas</w:t>
            </w:r>
          </w:p>
        </w:tc>
      </w:tr>
      <w:tr w:rsidR="005B42E3" w:rsidRPr="00FD0F86" w14:paraId="3EB41043" w14:textId="77777777" w:rsidTr="08661063">
        <w:tc>
          <w:tcPr>
            <w:tcW w:w="2439" w:type="dxa"/>
            <w:shd w:val="clear" w:color="auto" w:fill="auto"/>
          </w:tcPr>
          <w:p w14:paraId="22FCEACF" w14:textId="62E8A455" w:rsidR="005B42E3" w:rsidRPr="002206FE" w:rsidRDefault="005B42E3" w:rsidP="007F0DC5">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5BC8BAD3" w14:textId="452EB290" w:rsidR="005B42E3" w:rsidRDefault="257A4CC4" w:rsidP="08661063">
            <w:pPr>
              <w:spacing w:after="0" w:line="240" w:lineRule="auto"/>
            </w:pPr>
            <w:r w:rsidRPr="08661063">
              <w:t xml:space="preserve">Registrar </w:t>
            </w:r>
            <w:r w:rsidR="28EE02A9" w:rsidRPr="08661063">
              <w:t>Administrador</w:t>
            </w:r>
            <w:r w:rsidRPr="08661063">
              <w:t xml:space="preserve">, consultar </w:t>
            </w:r>
            <w:r w:rsidR="249BBF82" w:rsidRPr="08661063">
              <w:t>Administrador</w:t>
            </w:r>
            <w:r w:rsidRPr="08661063">
              <w:t xml:space="preserve">, modificar </w:t>
            </w:r>
            <w:r w:rsidR="2C578485" w:rsidRPr="08661063">
              <w:t>Administrador</w:t>
            </w:r>
            <w:r w:rsidRPr="08661063">
              <w:t xml:space="preserve"> y desactivar lógicamente </w:t>
            </w:r>
            <w:r w:rsidR="71213608" w:rsidRPr="08661063">
              <w:t>el Administrador</w:t>
            </w:r>
          </w:p>
        </w:tc>
      </w:tr>
      <w:tr w:rsidR="005B42E3" w:rsidRPr="00FD0F86" w14:paraId="51C6E55B" w14:textId="77777777" w:rsidTr="08661063">
        <w:tc>
          <w:tcPr>
            <w:tcW w:w="2439" w:type="dxa"/>
            <w:shd w:val="clear" w:color="auto" w:fill="auto"/>
          </w:tcPr>
          <w:p w14:paraId="44D384A9" w14:textId="24C901FA" w:rsidR="005B42E3" w:rsidRPr="005B42E3" w:rsidRDefault="005B42E3" w:rsidP="007F0DC5">
            <w:pPr>
              <w:spacing w:after="0" w:line="240" w:lineRule="auto"/>
            </w:pPr>
            <w:r>
              <w:t>Software de pruebas</w:t>
            </w:r>
          </w:p>
        </w:tc>
        <w:tc>
          <w:tcPr>
            <w:tcW w:w="6431" w:type="dxa"/>
            <w:shd w:val="clear" w:color="auto" w:fill="auto"/>
          </w:tcPr>
          <w:p w14:paraId="0195255C" w14:textId="13501EAC" w:rsidR="005B42E3" w:rsidRDefault="11235200" w:rsidP="08661063">
            <w:pPr>
              <w:spacing w:after="0" w:line="240" w:lineRule="auto"/>
            </w:pPr>
            <w:r w:rsidRPr="08661063">
              <w:t>Herramienta modulo Administrador</w:t>
            </w:r>
          </w:p>
        </w:tc>
      </w:tr>
    </w:tbl>
    <w:p w14:paraId="05D3714B" w14:textId="07BC123D" w:rsidR="00867CE7" w:rsidRDefault="00867CE7" w:rsidP="08661063">
      <w:pPr>
        <w:suppressAutoHyphens/>
        <w:spacing w:before="280" w:after="120" w:line="240" w:lineRule="auto"/>
        <w:textDirection w:val="btLr"/>
        <w:textAlignment w:val="top"/>
        <w:rPr>
          <w:rFonts w:ascii="Arial" w:eastAsia="Times New Roman" w:hAnsi="Arial" w:cs="Arial"/>
          <w:b/>
          <w:bCs/>
          <w:color w:val="222222"/>
          <w:sz w:val="23"/>
          <w:szCs w:val="23"/>
        </w:rPr>
      </w:pPr>
    </w:p>
    <w:p w14:paraId="7EE83CFC" w14:textId="77777777" w:rsidR="00867CE7" w:rsidRDefault="00867CE7" w:rsidP="00867CE7">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color w:val="365F91"/>
          <w:sz w:val="24"/>
          <w:szCs w:val="24"/>
        </w:rPr>
      </w:pPr>
    </w:p>
    <w:p w14:paraId="7DD999B7" w14:textId="1DB99884" w:rsidR="00867CE7" w:rsidRDefault="00867CE7" w:rsidP="00867CE7">
      <w:pPr>
        <w:pBdr>
          <w:top w:val="nil"/>
          <w:left w:val="nil"/>
          <w:bottom w:val="nil"/>
          <w:right w:val="nil"/>
          <w:between w:val="nil"/>
        </w:pBdr>
        <w:suppressAutoHyphens/>
        <w:spacing w:before="280" w:after="280" w:line="240" w:lineRule="auto"/>
        <w:ind w:left="360"/>
        <w:textDirection w:val="btLr"/>
        <w:textAlignment w:val="top"/>
        <w:outlineLvl w:val="0"/>
        <w:rPr>
          <w:b/>
          <w:color w:val="365F91"/>
          <w:szCs w:val="24"/>
        </w:rPr>
      </w:pPr>
      <w:r>
        <w:rPr>
          <w:rFonts w:ascii="Arial" w:eastAsia="Arial" w:hAnsi="Arial" w:cs="Arial"/>
          <w:b/>
          <w:color w:val="365F91"/>
          <w:sz w:val="24"/>
          <w:szCs w:val="24"/>
        </w:rPr>
        <w:t>(REGISTRAR REGIONAL)</w:t>
      </w:r>
    </w:p>
    <w:p w14:paraId="2332E0D5" w14:textId="6F667095" w:rsidR="00867CE7" w:rsidRDefault="00867CE7" w:rsidP="00867CE7">
      <w:pPr>
        <w:spacing w:after="120" w:line="240" w:lineRule="auto"/>
        <w:rPr>
          <w:rFonts w:ascii="Arial" w:eastAsia="Times New Roman" w:hAnsi="Arial" w:cs="Arial"/>
          <w:b/>
          <w:bCs/>
          <w:color w:val="222222"/>
          <w:sz w:val="23"/>
          <w:szCs w:val="23"/>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867CE7" w:rsidRPr="005B42E3" w14:paraId="24938DFE" w14:textId="77777777" w:rsidTr="08661063">
        <w:tc>
          <w:tcPr>
            <w:tcW w:w="2439" w:type="dxa"/>
            <w:shd w:val="clear" w:color="auto" w:fill="auto"/>
          </w:tcPr>
          <w:p w14:paraId="58CDB8F1" w14:textId="77777777" w:rsidR="00867CE7" w:rsidRPr="002206FE" w:rsidRDefault="00867CE7" w:rsidP="00B377DC">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673CDA67" w14:textId="37B7829C" w:rsidR="00867CE7" w:rsidRPr="005B42E3" w:rsidRDefault="548080C4" w:rsidP="08661063">
            <w:pPr>
              <w:shd w:val="clear" w:color="auto" w:fill="FFFFFF" w:themeFill="background1"/>
              <w:spacing w:after="0" w:line="240" w:lineRule="auto"/>
              <w:ind w:hanging="2"/>
              <w:rPr>
                <w:color w:val="00B050"/>
              </w:rPr>
            </w:pPr>
            <w:r>
              <w:t>El sistema</w:t>
            </w:r>
            <w:r w:rsidR="3D384C13">
              <w:t xml:space="preserve"> </w:t>
            </w:r>
            <w:r w:rsidR="685140F4">
              <w:t>permitirá al administrador</w:t>
            </w:r>
            <w:r w:rsidR="3D384C13">
              <w:t xml:space="preserve"> registrar la regional </w:t>
            </w:r>
            <w:r w:rsidR="7C036D39">
              <w:t>con</w:t>
            </w:r>
            <w:r w:rsidR="3D384C13">
              <w:t xml:space="preserve"> los datos correspondientes  </w:t>
            </w:r>
          </w:p>
        </w:tc>
      </w:tr>
      <w:tr w:rsidR="00867CE7" w:rsidRPr="002206FE" w14:paraId="2D468695" w14:textId="77777777" w:rsidTr="08661063">
        <w:tc>
          <w:tcPr>
            <w:tcW w:w="2439" w:type="dxa"/>
            <w:shd w:val="clear" w:color="auto" w:fill="auto"/>
          </w:tcPr>
          <w:p w14:paraId="4BBB0451" w14:textId="77777777" w:rsidR="00867CE7" w:rsidRPr="00FD0F86" w:rsidRDefault="00867CE7" w:rsidP="00B377DC">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60A1765C" w14:textId="77777777" w:rsidR="00867CE7" w:rsidRPr="002206FE" w:rsidRDefault="00867CE7" w:rsidP="00B377DC">
            <w:pPr>
              <w:spacing w:after="0" w:line="240" w:lineRule="auto"/>
              <w:rPr>
                <w:rFonts w:eastAsia="Times New Roman" w:cs="Arial"/>
                <w:color w:val="00B050"/>
                <w:szCs w:val="24"/>
                <w:lang w:eastAsia="es-VE"/>
              </w:rPr>
            </w:pPr>
            <w:r w:rsidRPr="00012595">
              <w:t>Alta</w:t>
            </w:r>
          </w:p>
        </w:tc>
      </w:tr>
      <w:tr w:rsidR="00867CE7" w:rsidRPr="00FD0F86" w14:paraId="65ED584E" w14:textId="77777777" w:rsidTr="08661063">
        <w:tc>
          <w:tcPr>
            <w:tcW w:w="2439" w:type="dxa"/>
            <w:shd w:val="clear" w:color="auto" w:fill="auto"/>
          </w:tcPr>
          <w:p w14:paraId="05A5CFD5" w14:textId="77777777" w:rsidR="00867CE7" w:rsidRPr="005B42E3" w:rsidRDefault="00867CE7" w:rsidP="00B377DC">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704AD07B" w14:textId="3F9D7376" w:rsidR="00867CE7" w:rsidRPr="00012595" w:rsidRDefault="4340E577" w:rsidP="08661063">
            <w:pPr>
              <w:spacing w:after="0" w:line="240" w:lineRule="auto"/>
              <w:rPr>
                <w:rFonts w:eastAsia="Times New Roman" w:cs="Arial"/>
                <w:lang w:eastAsia="es-VE"/>
              </w:rPr>
            </w:pPr>
            <w:r w:rsidRPr="08661063">
              <w:rPr>
                <w:rFonts w:eastAsia="Times New Roman" w:cs="Arial"/>
                <w:lang w:eastAsia="es-VE"/>
              </w:rPr>
              <w:t>Guardar la información de la regional en la base de datos e interactuar con ella.</w:t>
            </w:r>
          </w:p>
          <w:p w14:paraId="4522DFB7" w14:textId="71A71EEC" w:rsidR="00867CE7" w:rsidRPr="00012595" w:rsidRDefault="00867CE7" w:rsidP="08661063">
            <w:pPr>
              <w:spacing w:after="0" w:line="240" w:lineRule="auto"/>
              <w:rPr>
                <w:rFonts w:eastAsia="Times New Roman" w:cs="Arial"/>
                <w:lang w:eastAsia="es-VE"/>
              </w:rPr>
            </w:pPr>
          </w:p>
        </w:tc>
      </w:tr>
      <w:tr w:rsidR="00867CE7" w:rsidRPr="00FD0F86" w14:paraId="0F4C62C2" w14:textId="77777777" w:rsidTr="08661063">
        <w:tc>
          <w:tcPr>
            <w:tcW w:w="2439" w:type="dxa"/>
            <w:shd w:val="clear" w:color="auto" w:fill="auto"/>
          </w:tcPr>
          <w:p w14:paraId="5D618698" w14:textId="77777777" w:rsidR="00867CE7" w:rsidRPr="00FD0F86" w:rsidRDefault="00867CE7" w:rsidP="00B377DC">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01756265" w14:textId="40781F4F" w:rsidR="00867CE7" w:rsidRPr="00867CE7" w:rsidRDefault="00867CE7" w:rsidP="00B377DC">
            <w:pPr>
              <w:spacing w:after="0" w:line="240" w:lineRule="auto"/>
              <w:rPr>
                <w:rFonts w:eastAsia="Times New Roman" w:cs="Arial"/>
                <w:szCs w:val="24"/>
                <w:lang w:eastAsia="es-VE"/>
              </w:rPr>
            </w:pPr>
            <w:r w:rsidRPr="00867CE7">
              <w:t xml:space="preserve">Se espera que al ingresar los datos validos en el sistema </w:t>
            </w:r>
            <w:r>
              <w:t>se registre de manera exitosa la regional</w:t>
            </w:r>
          </w:p>
        </w:tc>
      </w:tr>
      <w:tr w:rsidR="00867CE7" w14:paraId="051B2C4C" w14:textId="77777777" w:rsidTr="08661063">
        <w:tc>
          <w:tcPr>
            <w:tcW w:w="2439" w:type="dxa"/>
            <w:shd w:val="clear" w:color="auto" w:fill="auto"/>
          </w:tcPr>
          <w:p w14:paraId="00756A73" w14:textId="77777777" w:rsidR="00867CE7" w:rsidRPr="002206FE" w:rsidRDefault="00867CE7" w:rsidP="00B377DC">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4711E33B" w14:textId="66DDE7B2" w:rsidR="00867CE7" w:rsidRDefault="2D3AD1CF" w:rsidP="08661063">
            <w:pPr>
              <w:spacing w:after="0" w:line="240" w:lineRule="auto"/>
            </w:pPr>
            <w:r w:rsidRPr="08661063">
              <w:t>Registrar regional, consultar regional, modificar regional y desactivar lógicamente la regional</w:t>
            </w:r>
          </w:p>
          <w:p w14:paraId="33815EB6" w14:textId="03E899B1" w:rsidR="00867CE7" w:rsidRDefault="00867CE7" w:rsidP="08661063">
            <w:pPr>
              <w:spacing w:after="0" w:line="240" w:lineRule="auto"/>
              <w:rPr>
                <w:color w:val="00B050"/>
              </w:rPr>
            </w:pPr>
          </w:p>
        </w:tc>
      </w:tr>
      <w:tr w:rsidR="00867CE7" w14:paraId="51F5B1C7" w14:textId="77777777" w:rsidTr="08661063">
        <w:tc>
          <w:tcPr>
            <w:tcW w:w="2439" w:type="dxa"/>
            <w:shd w:val="clear" w:color="auto" w:fill="auto"/>
          </w:tcPr>
          <w:p w14:paraId="7E7F2178" w14:textId="77777777" w:rsidR="00867CE7" w:rsidRPr="005B42E3" w:rsidRDefault="00867CE7" w:rsidP="00B377DC">
            <w:pPr>
              <w:spacing w:after="0" w:line="240" w:lineRule="auto"/>
            </w:pPr>
            <w:r>
              <w:t>Software de pruebas</w:t>
            </w:r>
          </w:p>
        </w:tc>
        <w:tc>
          <w:tcPr>
            <w:tcW w:w="6431" w:type="dxa"/>
            <w:shd w:val="clear" w:color="auto" w:fill="auto"/>
          </w:tcPr>
          <w:p w14:paraId="6556DB9D" w14:textId="031B80B9" w:rsidR="736D19D6" w:rsidRDefault="736D19D6" w:rsidP="08661063">
            <w:pPr>
              <w:spacing w:after="0" w:line="240" w:lineRule="auto"/>
            </w:pPr>
            <w:r w:rsidRPr="08661063">
              <w:t>Herramienta modulo Regional</w:t>
            </w:r>
          </w:p>
          <w:p w14:paraId="58EB324E" w14:textId="77777777" w:rsidR="00867CE7" w:rsidRDefault="00867CE7" w:rsidP="00B377DC">
            <w:pPr>
              <w:spacing w:after="0" w:line="240" w:lineRule="auto"/>
              <w:rPr>
                <w:color w:val="00B050"/>
              </w:rPr>
            </w:pPr>
          </w:p>
        </w:tc>
      </w:tr>
    </w:tbl>
    <w:p w14:paraId="59B1F828" w14:textId="77777777" w:rsidR="00867CE7" w:rsidRDefault="00867CE7" w:rsidP="00867CE7">
      <w:pPr>
        <w:spacing w:after="120" w:line="240" w:lineRule="auto"/>
        <w:rPr>
          <w:rFonts w:ascii="Arial" w:eastAsia="Times New Roman" w:hAnsi="Arial" w:cs="Arial"/>
          <w:b/>
          <w:bCs/>
          <w:color w:val="222222"/>
          <w:sz w:val="23"/>
          <w:szCs w:val="23"/>
        </w:rPr>
      </w:pPr>
    </w:p>
    <w:p w14:paraId="21624CB5" w14:textId="71549966" w:rsidR="08661063" w:rsidRDefault="08661063" w:rsidP="08661063">
      <w:pPr>
        <w:spacing w:after="120" w:line="240" w:lineRule="auto"/>
        <w:rPr>
          <w:rFonts w:ascii="Arial" w:eastAsia="Times New Roman" w:hAnsi="Arial" w:cs="Arial"/>
          <w:b/>
          <w:bCs/>
          <w:color w:val="222222"/>
          <w:sz w:val="23"/>
          <w:szCs w:val="23"/>
        </w:rPr>
      </w:pPr>
    </w:p>
    <w:p w14:paraId="7DD0A75F" w14:textId="1F1C641D" w:rsidR="00B23E3C" w:rsidRDefault="00B23E3C" w:rsidP="0B1399CB">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bCs/>
          <w:color w:val="365F91"/>
          <w:sz w:val="24"/>
          <w:szCs w:val="24"/>
        </w:rPr>
      </w:pPr>
    </w:p>
    <w:p w14:paraId="47B4B004" w14:textId="20A123A6" w:rsidR="00B23E3C" w:rsidRDefault="00B23E3C" w:rsidP="00B23E3C">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color w:val="365F91"/>
          <w:sz w:val="24"/>
          <w:szCs w:val="24"/>
        </w:rPr>
      </w:pPr>
      <w:r>
        <w:rPr>
          <w:rFonts w:ascii="Arial" w:eastAsia="Arial" w:hAnsi="Arial" w:cs="Arial"/>
          <w:b/>
          <w:color w:val="365F91"/>
          <w:sz w:val="24"/>
          <w:szCs w:val="24"/>
        </w:rPr>
        <w:t>(</w:t>
      </w:r>
      <w:r w:rsidR="00D31CB6">
        <w:rPr>
          <w:rFonts w:ascii="Arial" w:eastAsia="Arial" w:hAnsi="Arial" w:cs="Arial"/>
          <w:b/>
          <w:color w:val="365F91"/>
          <w:sz w:val="24"/>
          <w:szCs w:val="24"/>
        </w:rPr>
        <w:t>REGISTRAR CENTRO</w:t>
      </w:r>
      <w:r>
        <w:rPr>
          <w:rFonts w:ascii="Arial" w:eastAsia="Arial" w:hAnsi="Arial" w:cs="Arial"/>
          <w:b/>
          <w:color w:val="365F91"/>
          <w:sz w:val="24"/>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B23E3C" w:rsidRPr="005B42E3" w14:paraId="4B10F880" w14:textId="77777777" w:rsidTr="7A487E27">
        <w:tc>
          <w:tcPr>
            <w:tcW w:w="2439" w:type="dxa"/>
            <w:shd w:val="clear" w:color="auto" w:fill="auto"/>
          </w:tcPr>
          <w:p w14:paraId="193DED8A" w14:textId="77777777" w:rsidR="00B23E3C" w:rsidRPr="002206FE" w:rsidRDefault="00B23E3C" w:rsidP="00B377DC">
            <w:pPr>
              <w:spacing w:after="0" w:line="240" w:lineRule="auto"/>
              <w:rPr>
                <w:rFonts w:eastAsia="Times New Roman" w:cs="Arial"/>
                <w:color w:val="00B050"/>
                <w:szCs w:val="24"/>
                <w:lang w:eastAsia="es-VE"/>
              </w:rPr>
            </w:pPr>
            <w:r>
              <w:rPr>
                <w:rFonts w:eastAsia="Times New Roman"/>
                <w:bCs/>
                <w:color w:val="000000"/>
                <w:szCs w:val="36"/>
                <w:lang w:eastAsia="x-none"/>
              </w:rPr>
              <w:lastRenderedPageBreak/>
              <w:t>Funcionalidad</w:t>
            </w:r>
          </w:p>
        </w:tc>
        <w:tc>
          <w:tcPr>
            <w:tcW w:w="6431" w:type="dxa"/>
            <w:shd w:val="clear" w:color="auto" w:fill="auto"/>
          </w:tcPr>
          <w:p w14:paraId="77CE9402" w14:textId="6D430843" w:rsidR="00B23E3C" w:rsidRPr="005B42E3" w:rsidRDefault="2CFB8F45" w:rsidP="08661063">
            <w:pPr>
              <w:shd w:val="clear" w:color="auto" w:fill="FFFFFF" w:themeFill="background1"/>
              <w:spacing w:after="0" w:line="240" w:lineRule="auto"/>
              <w:ind w:hanging="2"/>
              <w:rPr>
                <w:color w:val="00B050"/>
              </w:rPr>
            </w:pPr>
            <w:r>
              <w:t>El sistema</w:t>
            </w:r>
            <w:r w:rsidR="22F15510">
              <w:t xml:space="preserve"> </w:t>
            </w:r>
            <w:r w:rsidR="55CFFEE8">
              <w:t>permitirá al administrador</w:t>
            </w:r>
            <w:r w:rsidR="22F15510">
              <w:t xml:space="preserve"> </w:t>
            </w:r>
            <w:r w:rsidR="067515BA">
              <w:t xml:space="preserve">registrar los centros con los datos correspondientes </w:t>
            </w:r>
          </w:p>
        </w:tc>
      </w:tr>
      <w:tr w:rsidR="00B23E3C" w:rsidRPr="002206FE" w14:paraId="79FEC809" w14:textId="77777777" w:rsidTr="7A487E27">
        <w:tc>
          <w:tcPr>
            <w:tcW w:w="2439" w:type="dxa"/>
            <w:shd w:val="clear" w:color="auto" w:fill="auto"/>
          </w:tcPr>
          <w:p w14:paraId="651A365E" w14:textId="77777777" w:rsidR="00B23E3C" w:rsidRPr="00FD0F86" w:rsidRDefault="00B23E3C" w:rsidP="00B377DC">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39A49542" w14:textId="77777777" w:rsidR="00B23E3C" w:rsidRPr="002206FE" w:rsidRDefault="00B23E3C" w:rsidP="00B377DC">
            <w:pPr>
              <w:spacing w:after="0" w:line="240" w:lineRule="auto"/>
              <w:rPr>
                <w:rFonts w:eastAsia="Times New Roman" w:cs="Arial"/>
                <w:color w:val="00B050"/>
                <w:szCs w:val="24"/>
                <w:lang w:eastAsia="es-VE"/>
              </w:rPr>
            </w:pPr>
            <w:r w:rsidRPr="00012595">
              <w:t>Alta</w:t>
            </w:r>
          </w:p>
        </w:tc>
      </w:tr>
      <w:tr w:rsidR="00B23E3C" w:rsidRPr="00012595" w14:paraId="5DE45FC8" w14:textId="77777777" w:rsidTr="7A487E27">
        <w:tc>
          <w:tcPr>
            <w:tcW w:w="2439" w:type="dxa"/>
            <w:shd w:val="clear" w:color="auto" w:fill="auto"/>
          </w:tcPr>
          <w:p w14:paraId="3E4CF0EA" w14:textId="77777777" w:rsidR="00B23E3C" w:rsidRPr="005B42E3" w:rsidRDefault="00B23E3C" w:rsidP="00B377DC">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28C30D5D" w14:textId="77777777" w:rsidR="00B23E3C" w:rsidRPr="00012595" w:rsidRDefault="00B23E3C" w:rsidP="00B377DC">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B23E3C" w:rsidRPr="00867CE7" w14:paraId="5DF31A70" w14:textId="77777777" w:rsidTr="7A487E27">
        <w:tc>
          <w:tcPr>
            <w:tcW w:w="2439" w:type="dxa"/>
            <w:shd w:val="clear" w:color="auto" w:fill="auto"/>
          </w:tcPr>
          <w:p w14:paraId="1D3B61F0" w14:textId="77777777" w:rsidR="00B23E3C" w:rsidRPr="00FD0F86" w:rsidRDefault="00B23E3C" w:rsidP="00B377DC">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0A28E558" w14:textId="6756C86D" w:rsidR="00B23E3C" w:rsidRPr="00867CE7" w:rsidRDefault="00B23E3C" w:rsidP="00B377DC">
            <w:pPr>
              <w:spacing w:after="0" w:line="240" w:lineRule="auto"/>
              <w:rPr>
                <w:rFonts w:eastAsia="Times New Roman" w:cs="Arial"/>
                <w:szCs w:val="24"/>
                <w:lang w:eastAsia="es-VE"/>
              </w:rPr>
            </w:pPr>
            <w:r w:rsidRPr="00867CE7">
              <w:t xml:space="preserve">Se espera que al </w:t>
            </w:r>
            <w:r w:rsidR="00D31CB6">
              <w:t>ingresar los datos correspondientes de los centros en el sistema se registre de manera exitosa</w:t>
            </w:r>
          </w:p>
        </w:tc>
      </w:tr>
      <w:tr w:rsidR="00B23E3C" w14:paraId="4DB4C20C" w14:textId="77777777" w:rsidTr="7A487E27">
        <w:tc>
          <w:tcPr>
            <w:tcW w:w="2439" w:type="dxa"/>
            <w:shd w:val="clear" w:color="auto" w:fill="auto"/>
          </w:tcPr>
          <w:p w14:paraId="524A20BD" w14:textId="77777777" w:rsidR="00B23E3C" w:rsidRPr="002206FE" w:rsidRDefault="00B23E3C" w:rsidP="00B377DC">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5431EE7D" w14:textId="38DCA70B" w:rsidR="00B23E3C" w:rsidRDefault="50B35F13" w:rsidP="7A487E27">
            <w:pPr>
              <w:spacing w:after="0" w:line="240" w:lineRule="auto"/>
            </w:pPr>
            <w:r w:rsidRPr="7A487E27">
              <w:t>Registrar centro, consultar centro, modificar centro y desactivar lógicamente el centro</w:t>
            </w:r>
          </w:p>
          <w:p w14:paraId="00D6DBA4" w14:textId="1CEF5E7E" w:rsidR="00B23E3C" w:rsidRDefault="00B23E3C" w:rsidP="7A487E27">
            <w:pPr>
              <w:spacing w:after="0" w:line="240" w:lineRule="auto"/>
              <w:rPr>
                <w:color w:val="00B050"/>
              </w:rPr>
            </w:pPr>
          </w:p>
        </w:tc>
      </w:tr>
      <w:tr w:rsidR="00B23E3C" w14:paraId="6A2B5BE0" w14:textId="77777777" w:rsidTr="7A487E27">
        <w:tc>
          <w:tcPr>
            <w:tcW w:w="2439" w:type="dxa"/>
            <w:shd w:val="clear" w:color="auto" w:fill="auto"/>
          </w:tcPr>
          <w:p w14:paraId="2A852B4A" w14:textId="77777777" w:rsidR="00B23E3C" w:rsidRPr="005B42E3" w:rsidRDefault="00B23E3C" w:rsidP="00B377DC">
            <w:pPr>
              <w:spacing w:after="0" w:line="240" w:lineRule="auto"/>
            </w:pPr>
            <w:r>
              <w:t>Software de pruebas</w:t>
            </w:r>
          </w:p>
        </w:tc>
        <w:tc>
          <w:tcPr>
            <w:tcW w:w="6431" w:type="dxa"/>
            <w:shd w:val="clear" w:color="auto" w:fill="auto"/>
          </w:tcPr>
          <w:p w14:paraId="489A7FF3" w14:textId="72535B39" w:rsidR="00B23E3C" w:rsidRDefault="4580D6D1" w:rsidP="7A487E27">
            <w:pPr>
              <w:spacing w:after="0" w:line="240" w:lineRule="auto"/>
            </w:pPr>
            <w:r w:rsidRPr="7A487E27">
              <w:t>Herramienta modulo centro</w:t>
            </w:r>
          </w:p>
        </w:tc>
      </w:tr>
    </w:tbl>
    <w:p w14:paraId="316C0910" w14:textId="0EC696AF" w:rsidR="004C7CB0" w:rsidRDefault="004C7CB0" w:rsidP="004C7CB0">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color w:val="365F91"/>
          <w:sz w:val="24"/>
          <w:szCs w:val="24"/>
        </w:rPr>
      </w:pPr>
      <w:r>
        <w:rPr>
          <w:rFonts w:ascii="Arial" w:eastAsia="Arial" w:hAnsi="Arial" w:cs="Arial"/>
          <w:b/>
          <w:color w:val="365F91"/>
          <w:sz w:val="24"/>
          <w:szCs w:val="24"/>
        </w:rPr>
        <w:t>(REGISTRAR PROGRAMA DE FORMACION)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4C7CB0" w:rsidRPr="005B42E3" w14:paraId="3F7789C8" w14:textId="77777777" w:rsidTr="7A487E27">
        <w:tc>
          <w:tcPr>
            <w:tcW w:w="2439" w:type="dxa"/>
            <w:shd w:val="clear" w:color="auto" w:fill="auto"/>
          </w:tcPr>
          <w:p w14:paraId="7E57617D" w14:textId="77777777" w:rsidR="004C7CB0" w:rsidRPr="002206FE" w:rsidRDefault="004C7CB0" w:rsidP="00B377DC">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7943F76A" w14:textId="099D419C" w:rsidR="004C7CB0" w:rsidRPr="005B42E3" w:rsidRDefault="0D0B9045" w:rsidP="08661063">
            <w:pPr>
              <w:shd w:val="clear" w:color="auto" w:fill="FFFFFF" w:themeFill="background1"/>
              <w:spacing w:after="0" w:line="240" w:lineRule="auto"/>
              <w:ind w:hanging="2"/>
              <w:rPr>
                <w:color w:val="00B050"/>
              </w:rPr>
            </w:pPr>
            <w:r>
              <w:t>El sistema</w:t>
            </w:r>
            <w:r w:rsidR="71089731">
              <w:t xml:space="preserve"> </w:t>
            </w:r>
            <w:r w:rsidR="2D33FCC0">
              <w:t xml:space="preserve">permitirá a la coordinación </w:t>
            </w:r>
            <w:r w:rsidR="71089731">
              <w:t>registrar los programas de formación en el sistema con los datos validos</w:t>
            </w:r>
          </w:p>
        </w:tc>
      </w:tr>
      <w:tr w:rsidR="004C7CB0" w:rsidRPr="002206FE" w14:paraId="0CB6941D" w14:textId="77777777" w:rsidTr="7A487E27">
        <w:tc>
          <w:tcPr>
            <w:tcW w:w="2439" w:type="dxa"/>
            <w:shd w:val="clear" w:color="auto" w:fill="auto"/>
          </w:tcPr>
          <w:p w14:paraId="67ED8343" w14:textId="77777777" w:rsidR="004C7CB0" w:rsidRPr="00FD0F86" w:rsidRDefault="004C7CB0" w:rsidP="00B377DC">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1DD197BB" w14:textId="77777777" w:rsidR="004C7CB0" w:rsidRPr="002206FE" w:rsidRDefault="004C7CB0" w:rsidP="00B377DC">
            <w:pPr>
              <w:spacing w:after="0" w:line="240" w:lineRule="auto"/>
              <w:rPr>
                <w:rFonts w:eastAsia="Times New Roman" w:cs="Arial"/>
                <w:color w:val="00B050"/>
                <w:szCs w:val="24"/>
                <w:lang w:eastAsia="es-VE"/>
              </w:rPr>
            </w:pPr>
            <w:r w:rsidRPr="00012595">
              <w:t>Alta</w:t>
            </w:r>
          </w:p>
        </w:tc>
      </w:tr>
      <w:tr w:rsidR="004C7CB0" w:rsidRPr="00012595" w14:paraId="6B09E8D6" w14:textId="77777777" w:rsidTr="7A487E27">
        <w:tc>
          <w:tcPr>
            <w:tcW w:w="2439" w:type="dxa"/>
            <w:shd w:val="clear" w:color="auto" w:fill="auto"/>
          </w:tcPr>
          <w:p w14:paraId="535CD255" w14:textId="77777777" w:rsidR="004C7CB0" w:rsidRPr="005B42E3" w:rsidRDefault="004C7CB0" w:rsidP="00B377DC">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2AFDF0C1" w14:textId="77777777" w:rsidR="004C7CB0" w:rsidRPr="00012595" w:rsidRDefault="004C7CB0" w:rsidP="00B377DC">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4C7CB0" w:rsidRPr="00867CE7" w14:paraId="1C79B5D4" w14:textId="77777777" w:rsidTr="7A487E27">
        <w:tc>
          <w:tcPr>
            <w:tcW w:w="2439" w:type="dxa"/>
            <w:shd w:val="clear" w:color="auto" w:fill="auto"/>
          </w:tcPr>
          <w:p w14:paraId="763659F1" w14:textId="77777777" w:rsidR="004C7CB0" w:rsidRPr="00FD0F86" w:rsidRDefault="004C7CB0" w:rsidP="00B377DC">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1E256AAA" w14:textId="7BFCE8CD" w:rsidR="004C7CB0" w:rsidRPr="00867CE7" w:rsidRDefault="71089731" w:rsidP="08661063">
            <w:pPr>
              <w:spacing w:after="0" w:line="240" w:lineRule="auto"/>
              <w:rPr>
                <w:rFonts w:eastAsia="Times New Roman" w:cs="Arial"/>
                <w:lang w:eastAsia="es-VE"/>
              </w:rPr>
            </w:pPr>
            <w:r>
              <w:t xml:space="preserve">Se espera que al ingresar la información </w:t>
            </w:r>
            <w:r w:rsidR="47BE0BE8">
              <w:t>de los programas de información por parte del coordinador se</w:t>
            </w:r>
            <w:r>
              <w:t xml:space="preserve"> registre de manera exitosa en el sistema</w:t>
            </w:r>
          </w:p>
        </w:tc>
      </w:tr>
      <w:tr w:rsidR="004C7CB0" w14:paraId="5624199D" w14:textId="77777777" w:rsidTr="7A487E27">
        <w:tc>
          <w:tcPr>
            <w:tcW w:w="2439" w:type="dxa"/>
            <w:shd w:val="clear" w:color="auto" w:fill="auto"/>
          </w:tcPr>
          <w:p w14:paraId="04415718" w14:textId="77777777" w:rsidR="004C7CB0" w:rsidRPr="002206FE" w:rsidRDefault="004C7CB0" w:rsidP="00B377DC">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50132B35" w14:textId="32328C41" w:rsidR="004C7CB0" w:rsidRDefault="14CF0911" w:rsidP="7A487E27">
            <w:pPr>
              <w:spacing w:after="0" w:line="240" w:lineRule="auto"/>
            </w:pPr>
            <w:r w:rsidRPr="7A487E27">
              <w:t xml:space="preserve">Registrar programa de </w:t>
            </w:r>
            <w:r w:rsidR="555C7E1E" w:rsidRPr="7A487E27">
              <w:t>formación</w:t>
            </w:r>
            <w:r w:rsidRPr="7A487E27">
              <w:t xml:space="preserve">, consultar </w:t>
            </w:r>
            <w:r w:rsidR="48E2ED41" w:rsidRPr="7A487E27">
              <w:t>programa de formación</w:t>
            </w:r>
            <w:r w:rsidRPr="7A487E27">
              <w:t xml:space="preserve">, modificar </w:t>
            </w:r>
            <w:r w:rsidR="44DF0D1B" w:rsidRPr="7A487E27">
              <w:t>programa de formación</w:t>
            </w:r>
            <w:r w:rsidRPr="7A487E27">
              <w:t xml:space="preserve"> y desactivar lógicamente </w:t>
            </w:r>
            <w:r w:rsidR="1DB64302" w:rsidRPr="7A487E27">
              <w:t>el programa de formación</w:t>
            </w:r>
          </w:p>
          <w:p w14:paraId="59B6D55C" w14:textId="265A0D0B" w:rsidR="004C7CB0" w:rsidRDefault="004C7CB0" w:rsidP="7A487E27">
            <w:pPr>
              <w:spacing w:after="0" w:line="240" w:lineRule="auto"/>
            </w:pPr>
          </w:p>
        </w:tc>
      </w:tr>
      <w:tr w:rsidR="004C7CB0" w14:paraId="44628290" w14:textId="77777777" w:rsidTr="7A487E27">
        <w:tc>
          <w:tcPr>
            <w:tcW w:w="2439" w:type="dxa"/>
            <w:shd w:val="clear" w:color="auto" w:fill="auto"/>
          </w:tcPr>
          <w:p w14:paraId="41F78B27" w14:textId="77777777" w:rsidR="004C7CB0" w:rsidRPr="005B42E3" w:rsidRDefault="004C7CB0" w:rsidP="00B377DC">
            <w:pPr>
              <w:spacing w:after="0" w:line="240" w:lineRule="auto"/>
            </w:pPr>
            <w:r>
              <w:t>Software de pruebas</w:t>
            </w:r>
          </w:p>
        </w:tc>
        <w:tc>
          <w:tcPr>
            <w:tcW w:w="6431" w:type="dxa"/>
            <w:shd w:val="clear" w:color="auto" w:fill="auto"/>
          </w:tcPr>
          <w:p w14:paraId="7B63F2B2" w14:textId="4D312D8B" w:rsidR="004C7CB0" w:rsidRDefault="718AE7F1" w:rsidP="7A487E27">
            <w:pPr>
              <w:spacing w:after="0" w:line="240" w:lineRule="auto"/>
            </w:pPr>
            <w:r w:rsidRPr="7A487E27">
              <w:t xml:space="preserve">Herramienta modulo programa de </w:t>
            </w:r>
            <w:r w:rsidR="5579EAC5" w:rsidRPr="7A487E27">
              <w:t>formación</w:t>
            </w:r>
          </w:p>
        </w:tc>
      </w:tr>
    </w:tbl>
    <w:p w14:paraId="0999BDA9" w14:textId="190CE7E4" w:rsidR="008A2981" w:rsidRDefault="008A2981" w:rsidP="0B1399CB">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bCs/>
          <w:color w:val="365F91" w:themeColor="accent1" w:themeShade="BF"/>
          <w:sz w:val="24"/>
          <w:szCs w:val="24"/>
        </w:rPr>
      </w:pPr>
    </w:p>
    <w:p w14:paraId="1BF02980" w14:textId="7B48C136" w:rsidR="008A2981" w:rsidRDefault="008A2981" w:rsidP="7A487E27">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bCs/>
          <w:color w:val="365F91" w:themeColor="accent1" w:themeShade="BF"/>
          <w:sz w:val="24"/>
          <w:szCs w:val="24"/>
        </w:rPr>
      </w:pPr>
    </w:p>
    <w:p w14:paraId="14F34685" w14:textId="658C9DBC" w:rsidR="7A487E27" w:rsidRDefault="7A487E27" w:rsidP="7A487E27">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74EE1A3B" w14:textId="72B0C81C" w:rsidR="008A2981" w:rsidRDefault="008A2981" w:rsidP="08661063">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bCs/>
          <w:color w:val="365F91" w:themeColor="accent1" w:themeShade="BF"/>
          <w:sz w:val="24"/>
          <w:szCs w:val="24"/>
        </w:rPr>
      </w:pPr>
    </w:p>
    <w:p w14:paraId="774B3362" w14:textId="1A6E3547" w:rsidR="008A2981" w:rsidRDefault="008A2981" w:rsidP="447CB3E6">
      <w:pPr>
        <w:suppressAutoHyphens/>
        <w:spacing w:before="280" w:after="280" w:line="240" w:lineRule="auto"/>
        <w:ind w:left="360"/>
        <w:textDirection w:val="btLr"/>
        <w:textAlignment w:val="top"/>
        <w:outlineLvl w:val="0"/>
        <w:rPr>
          <w:rFonts w:ascii="Arial" w:eastAsia="Arial" w:hAnsi="Arial" w:cs="Arial"/>
          <w:b/>
          <w:bCs/>
          <w:color w:val="365F91"/>
          <w:sz w:val="24"/>
          <w:szCs w:val="24"/>
        </w:rPr>
      </w:pPr>
      <w:r w:rsidRPr="447CB3E6">
        <w:rPr>
          <w:rFonts w:ascii="Arial" w:eastAsia="Arial" w:hAnsi="Arial" w:cs="Arial"/>
          <w:b/>
          <w:bCs/>
          <w:color w:val="365F91" w:themeColor="accent1" w:themeShade="BF"/>
          <w:sz w:val="24"/>
          <w:szCs w:val="24"/>
        </w:rPr>
        <w:t xml:space="preserve">(ASIGNAR PROGRAMA </w:t>
      </w:r>
      <w:r w:rsidR="11A47A5E" w:rsidRPr="447CB3E6">
        <w:rPr>
          <w:rFonts w:ascii="Arial" w:eastAsia="Arial" w:hAnsi="Arial" w:cs="Arial"/>
          <w:b/>
          <w:bCs/>
          <w:color w:val="365F91" w:themeColor="accent1" w:themeShade="BF"/>
          <w:sz w:val="24"/>
          <w:szCs w:val="24"/>
        </w:rPr>
        <w:t>DE FORMACIÓN A BLOQUE</w:t>
      </w:r>
      <w:r w:rsidRPr="447CB3E6">
        <w:rPr>
          <w:rFonts w:ascii="Arial" w:eastAsia="Arial" w:hAnsi="Arial" w:cs="Arial"/>
          <w:b/>
          <w:bCs/>
          <w:color w:val="365F91" w:themeColor="accent1" w:themeShade="BF"/>
          <w:sz w:val="24"/>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8A2981" w:rsidRPr="005B42E3" w14:paraId="6E7F568A" w14:textId="77777777" w:rsidTr="7A487E27">
        <w:tc>
          <w:tcPr>
            <w:tcW w:w="2439" w:type="dxa"/>
            <w:shd w:val="clear" w:color="auto" w:fill="auto"/>
          </w:tcPr>
          <w:p w14:paraId="2800CCC4" w14:textId="77777777" w:rsidR="008A2981" w:rsidRPr="002206FE" w:rsidRDefault="008A2981" w:rsidP="00B377DC">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41BC43BC" w14:textId="1FC370D6" w:rsidR="008A2981" w:rsidRPr="005B42E3" w:rsidRDefault="14E51F99" w:rsidP="08661063">
            <w:pPr>
              <w:shd w:val="clear" w:color="auto" w:fill="FFFFFF" w:themeFill="background1"/>
              <w:spacing w:after="0" w:line="240" w:lineRule="auto"/>
              <w:ind w:hanging="2"/>
            </w:pPr>
            <w:r>
              <w:t xml:space="preserve">El coordinador podrá </w:t>
            </w:r>
            <w:r w:rsidR="5732F4C7">
              <w:t>asignar el programa de formación correspondiente a los horarios disponibles en el sistema</w:t>
            </w:r>
          </w:p>
        </w:tc>
      </w:tr>
      <w:tr w:rsidR="008A2981" w:rsidRPr="002206FE" w14:paraId="4510932F" w14:textId="77777777" w:rsidTr="7A487E27">
        <w:tc>
          <w:tcPr>
            <w:tcW w:w="2439" w:type="dxa"/>
            <w:shd w:val="clear" w:color="auto" w:fill="auto"/>
          </w:tcPr>
          <w:p w14:paraId="2627E4C5" w14:textId="77777777" w:rsidR="008A2981" w:rsidRPr="00FD0F86" w:rsidRDefault="008A2981" w:rsidP="00B377DC">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63801E20" w14:textId="77777777" w:rsidR="008A2981" w:rsidRPr="002206FE" w:rsidRDefault="008A2981" w:rsidP="00B377DC">
            <w:pPr>
              <w:spacing w:after="0" w:line="240" w:lineRule="auto"/>
              <w:rPr>
                <w:rFonts w:eastAsia="Times New Roman" w:cs="Arial"/>
                <w:color w:val="00B050"/>
                <w:szCs w:val="24"/>
                <w:lang w:eastAsia="es-VE"/>
              </w:rPr>
            </w:pPr>
            <w:r w:rsidRPr="00012595">
              <w:t>Alta</w:t>
            </w:r>
          </w:p>
        </w:tc>
      </w:tr>
      <w:tr w:rsidR="008A2981" w:rsidRPr="00012595" w14:paraId="773E31CE" w14:textId="77777777" w:rsidTr="7A487E27">
        <w:tc>
          <w:tcPr>
            <w:tcW w:w="2439" w:type="dxa"/>
            <w:shd w:val="clear" w:color="auto" w:fill="auto"/>
          </w:tcPr>
          <w:p w14:paraId="27EB3895" w14:textId="77777777" w:rsidR="008A2981" w:rsidRPr="005B42E3" w:rsidRDefault="008A2981" w:rsidP="00B377DC">
            <w:pPr>
              <w:spacing w:after="0" w:line="240" w:lineRule="auto"/>
              <w:rPr>
                <w:rFonts w:eastAsia="Times New Roman"/>
                <w:bCs/>
                <w:szCs w:val="36"/>
                <w:lang w:eastAsia="x-none"/>
              </w:rPr>
            </w:pPr>
            <w:r w:rsidRPr="005B42E3">
              <w:lastRenderedPageBreak/>
              <w:t>Acciones iniciadoras y comportamiento esperado</w:t>
            </w:r>
          </w:p>
        </w:tc>
        <w:tc>
          <w:tcPr>
            <w:tcW w:w="6431" w:type="dxa"/>
            <w:shd w:val="clear" w:color="auto" w:fill="auto"/>
          </w:tcPr>
          <w:p w14:paraId="05E6830D" w14:textId="77777777" w:rsidR="008A2981" w:rsidRPr="00012595" w:rsidRDefault="008A2981" w:rsidP="00B377DC">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8A2981" w:rsidRPr="00867CE7" w14:paraId="29F36685" w14:textId="77777777" w:rsidTr="7A487E27">
        <w:tc>
          <w:tcPr>
            <w:tcW w:w="2439" w:type="dxa"/>
            <w:shd w:val="clear" w:color="auto" w:fill="auto"/>
          </w:tcPr>
          <w:p w14:paraId="2809B2DC" w14:textId="77777777" w:rsidR="008A2981" w:rsidRPr="00FD0F86" w:rsidRDefault="008A2981" w:rsidP="00B377DC">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171F61B0" w14:textId="2D883259" w:rsidR="008A2981" w:rsidRPr="00867CE7" w:rsidRDefault="5732F4C7" w:rsidP="08661063">
            <w:pPr>
              <w:spacing w:after="0" w:line="240" w:lineRule="auto"/>
              <w:rPr>
                <w:rFonts w:eastAsia="Times New Roman" w:cs="Arial"/>
                <w:lang w:eastAsia="es-VE"/>
              </w:rPr>
            </w:pPr>
            <w:r>
              <w:t xml:space="preserve">Se espera que </w:t>
            </w:r>
            <w:r w:rsidR="5BA59CE5">
              <w:t xml:space="preserve">el coordinador </w:t>
            </w:r>
            <w:r>
              <w:t xml:space="preserve">al asignar el programa de formación correspondiente </w:t>
            </w:r>
            <w:r w:rsidR="55C338A3">
              <w:t xml:space="preserve">el sistema </w:t>
            </w:r>
            <w:r>
              <w:t>disponga de un horario valido</w:t>
            </w:r>
            <w:r w:rsidR="43F0EB97">
              <w:t>.</w:t>
            </w:r>
          </w:p>
        </w:tc>
      </w:tr>
      <w:tr w:rsidR="008A2981" w14:paraId="4B0F097C" w14:textId="77777777" w:rsidTr="7A487E27">
        <w:tc>
          <w:tcPr>
            <w:tcW w:w="2439" w:type="dxa"/>
            <w:shd w:val="clear" w:color="auto" w:fill="auto"/>
          </w:tcPr>
          <w:p w14:paraId="79B0BE06" w14:textId="77777777" w:rsidR="008A2981" w:rsidRPr="002206FE" w:rsidRDefault="008A2981" w:rsidP="00B377DC">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0C76F7D9" w14:textId="21DE3DEC" w:rsidR="008A2981" w:rsidRDefault="70B73EF0" w:rsidP="7A487E27">
            <w:pPr>
              <w:spacing w:after="0" w:line="240" w:lineRule="auto"/>
            </w:pPr>
            <w:r>
              <w:t>Herramienta modulo programa de formación</w:t>
            </w:r>
          </w:p>
        </w:tc>
      </w:tr>
    </w:tbl>
    <w:p w14:paraId="00BBD9E7" w14:textId="07986DCE" w:rsidR="0B1399CB" w:rsidRDefault="0B1399CB"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4590F273" w14:textId="0B38665F" w:rsidR="009E7242" w:rsidRDefault="73C9B1D0" w:rsidP="08661063">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bCs/>
          <w:color w:val="365F91" w:themeColor="accent1" w:themeShade="BF"/>
          <w:sz w:val="24"/>
          <w:szCs w:val="24"/>
        </w:rPr>
      </w:pPr>
      <w:r w:rsidRPr="08661063">
        <w:rPr>
          <w:rFonts w:ascii="Arial" w:eastAsia="Arial" w:hAnsi="Arial" w:cs="Arial"/>
          <w:b/>
          <w:bCs/>
          <w:color w:val="365F91" w:themeColor="accent1" w:themeShade="BF"/>
          <w:sz w:val="24"/>
          <w:szCs w:val="24"/>
        </w:rPr>
        <w:t>(REGISTRAR HORARIO)</w:t>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39"/>
        <w:gridCol w:w="6431"/>
      </w:tblGrid>
      <w:tr w:rsidR="08661063" w14:paraId="74F423C2" w14:textId="77777777" w:rsidTr="7A487E27">
        <w:trPr>
          <w:trHeight w:val="300"/>
        </w:trPr>
        <w:tc>
          <w:tcPr>
            <w:tcW w:w="2439" w:type="dxa"/>
            <w:shd w:val="clear" w:color="auto" w:fill="auto"/>
          </w:tcPr>
          <w:p w14:paraId="765FCD23" w14:textId="77777777" w:rsidR="08661063" w:rsidRDefault="08661063" w:rsidP="08661063">
            <w:pPr>
              <w:spacing w:after="0" w:line="240" w:lineRule="auto"/>
              <w:rPr>
                <w:rFonts w:eastAsia="Times New Roman" w:cs="Arial"/>
                <w:color w:val="00B050"/>
                <w:lang w:eastAsia="es-VE"/>
              </w:rPr>
            </w:pPr>
            <w:r w:rsidRPr="08661063">
              <w:rPr>
                <w:rFonts w:eastAsia="Times New Roman"/>
                <w:color w:val="000000" w:themeColor="text1"/>
              </w:rPr>
              <w:t>Funcionalidad</w:t>
            </w:r>
          </w:p>
        </w:tc>
        <w:tc>
          <w:tcPr>
            <w:tcW w:w="6431" w:type="dxa"/>
            <w:shd w:val="clear" w:color="auto" w:fill="auto"/>
          </w:tcPr>
          <w:p w14:paraId="2A77CB4E" w14:textId="6480E12B" w:rsidR="5C29CF07" w:rsidRDefault="5C29CF07" w:rsidP="08661063">
            <w:pPr>
              <w:shd w:val="clear" w:color="auto" w:fill="FFFFFF" w:themeFill="background1"/>
              <w:spacing w:after="0" w:line="240" w:lineRule="auto"/>
              <w:ind w:hanging="2"/>
            </w:pPr>
            <w:r>
              <w:t>El</w:t>
            </w:r>
            <w:r w:rsidR="08661063">
              <w:t xml:space="preserve"> </w:t>
            </w:r>
            <w:proofErr w:type="gramStart"/>
            <w:r w:rsidR="61FF72C5">
              <w:t>sistema  permitirá</w:t>
            </w:r>
            <w:proofErr w:type="gramEnd"/>
            <w:r w:rsidR="61FF72C5">
              <w:t xml:space="preserve"> al </w:t>
            </w:r>
            <w:r>
              <w:t>coordinador y</w:t>
            </w:r>
            <w:r w:rsidR="12F36C9B">
              <w:t>/o</w:t>
            </w:r>
            <w:r>
              <w:t xml:space="preserve"> instructor  </w:t>
            </w:r>
            <w:r w:rsidR="08661063">
              <w:t>registrar los programas de formación  con los datos validos</w:t>
            </w:r>
          </w:p>
        </w:tc>
      </w:tr>
      <w:tr w:rsidR="08661063" w14:paraId="02654A5A" w14:textId="77777777" w:rsidTr="7A487E27">
        <w:trPr>
          <w:trHeight w:val="300"/>
        </w:trPr>
        <w:tc>
          <w:tcPr>
            <w:tcW w:w="2439" w:type="dxa"/>
            <w:shd w:val="clear" w:color="auto" w:fill="auto"/>
          </w:tcPr>
          <w:p w14:paraId="1F81BC0E" w14:textId="77777777" w:rsidR="08661063" w:rsidRDefault="08661063" w:rsidP="08661063">
            <w:pPr>
              <w:spacing w:after="0" w:line="240" w:lineRule="auto"/>
              <w:rPr>
                <w:rFonts w:eastAsia="Times New Roman"/>
                <w:color w:val="000000" w:themeColor="text1"/>
              </w:rPr>
            </w:pPr>
            <w:r w:rsidRPr="08661063">
              <w:rPr>
                <w:rFonts w:eastAsia="Times New Roman"/>
                <w:color w:val="000000" w:themeColor="text1"/>
              </w:rPr>
              <w:t>Prioridad</w:t>
            </w:r>
          </w:p>
        </w:tc>
        <w:tc>
          <w:tcPr>
            <w:tcW w:w="6431" w:type="dxa"/>
            <w:shd w:val="clear" w:color="auto" w:fill="auto"/>
          </w:tcPr>
          <w:p w14:paraId="0455DAF8" w14:textId="77777777" w:rsidR="08661063" w:rsidRDefault="08661063" w:rsidP="08661063">
            <w:pPr>
              <w:spacing w:after="0" w:line="240" w:lineRule="auto"/>
              <w:rPr>
                <w:rFonts w:eastAsia="Times New Roman" w:cs="Arial"/>
                <w:color w:val="00B050"/>
                <w:lang w:eastAsia="es-VE"/>
              </w:rPr>
            </w:pPr>
            <w:r>
              <w:t>Alta</w:t>
            </w:r>
          </w:p>
        </w:tc>
      </w:tr>
      <w:tr w:rsidR="08661063" w14:paraId="55774EBB" w14:textId="77777777" w:rsidTr="7A487E27">
        <w:trPr>
          <w:trHeight w:val="300"/>
        </w:trPr>
        <w:tc>
          <w:tcPr>
            <w:tcW w:w="2439" w:type="dxa"/>
            <w:shd w:val="clear" w:color="auto" w:fill="auto"/>
          </w:tcPr>
          <w:p w14:paraId="2105E501" w14:textId="77777777" w:rsidR="08661063" w:rsidRDefault="08661063" w:rsidP="08661063">
            <w:pPr>
              <w:spacing w:after="0" w:line="240" w:lineRule="auto"/>
              <w:rPr>
                <w:rFonts w:eastAsia="Times New Roman"/>
              </w:rPr>
            </w:pPr>
            <w:r>
              <w:t>Acciones iniciadoras y comportamiento esperado</w:t>
            </w:r>
          </w:p>
        </w:tc>
        <w:tc>
          <w:tcPr>
            <w:tcW w:w="6431" w:type="dxa"/>
            <w:shd w:val="clear" w:color="auto" w:fill="auto"/>
          </w:tcPr>
          <w:p w14:paraId="6C93E43C" w14:textId="77777777" w:rsidR="08661063" w:rsidRDefault="08661063" w:rsidP="08661063">
            <w:pPr>
              <w:spacing w:after="0" w:line="240" w:lineRule="auto"/>
              <w:rPr>
                <w:rFonts w:eastAsia="Times New Roman"/>
              </w:rPr>
            </w:pPr>
            <w:r w:rsidRPr="08661063">
              <w:rPr>
                <w:rFonts w:eastAsia="Times New Roman" w:cs="Arial"/>
                <w:lang w:eastAsia="es-VE"/>
              </w:rPr>
              <w:t>Nivel nacional</w:t>
            </w:r>
          </w:p>
        </w:tc>
      </w:tr>
      <w:tr w:rsidR="08661063" w14:paraId="31609EF9" w14:textId="77777777" w:rsidTr="7A487E27">
        <w:trPr>
          <w:trHeight w:val="300"/>
        </w:trPr>
        <w:tc>
          <w:tcPr>
            <w:tcW w:w="2439" w:type="dxa"/>
            <w:shd w:val="clear" w:color="auto" w:fill="auto"/>
          </w:tcPr>
          <w:p w14:paraId="10FAF94B" w14:textId="77777777" w:rsidR="08661063" w:rsidRDefault="08661063" w:rsidP="08661063">
            <w:pPr>
              <w:spacing w:after="0" w:line="240" w:lineRule="auto"/>
              <w:rPr>
                <w:rFonts w:eastAsia="Times New Roman"/>
                <w:color w:val="000000" w:themeColor="text1"/>
              </w:rPr>
            </w:pPr>
            <w:r w:rsidRPr="08661063">
              <w:rPr>
                <w:rFonts w:eastAsia="Times New Roman"/>
                <w:color w:val="000000" w:themeColor="text1"/>
              </w:rPr>
              <w:t>Información de contacto</w:t>
            </w:r>
          </w:p>
        </w:tc>
        <w:tc>
          <w:tcPr>
            <w:tcW w:w="6431" w:type="dxa"/>
            <w:shd w:val="clear" w:color="auto" w:fill="auto"/>
          </w:tcPr>
          <w:p w14:paraId="4CD993B9" w14:textId="200CDFBF" w:rsidR="08661063" w:rsidRDefault="08661063" w:rsidP="08661063">
            <w:pPr>
              <w:spacing w:after="0" w:line="240" w:lineRule="auto"/>
              <w:rPr>
                <w:rFonts w:eastAsia="Times New Roman" w:cs="Arial"/>
                <w:lang w:eastAsia="es-VE"/>
              </w:rPr>
            </w:pPr>
            <w:r>
              <w:t>Se espera que</w:t>
            </w:r>
            <w:r w:rsidR="05E5EF56">
              <w:t xml:space="preserve"> el coordinador y el instructor</w:t>
            </w:r>
            <w:r>
              <w:t xml:space="preserve"> al ingresar la información de los programas de formación requeridos se registre de manera exitosa en el sistema</w:t>
            </w:r>
          </w:p>
        </w:tc>
      </w:tr>
      <w:tr w:rsidR="08661063" w14:paraId="1DCB02AD" w14:textId="77777777" w:rsidTr="7A487E27">
        <w:trPr>
          <w:trHeight w:val="300"/>
        </w:trPr>
        <w:tc>
          <w:tcPr>
            <w:tcW w:w="2439" w:type="dxa"/>
            <w:shd w:val="clear" w:color="auto" w:fill="auto"/>
          </w:tcPr>
          <w:p w14:paraId="2C433248" w14:textId="77777777" w:rsidR="08661063" w:rsidRDefault="08661063" w:rsidP="08661063">
            <w:pPr>
              <w:spacing w:after="0" w:line="240" w:lineRule="auto"/>
              <w:rPr>
                <w:rFonts w:eastAsia="Times New Roman"/>
                <w:color w:val="000000" w:themeColor="text1"/>
              </w:rPr>
            </w:pPr>
            <w:r>
              <w:t>Requerimientos funcionales</w:t>
            </w:r>
          </w:p>
        </w:tc>
        <w:tc>
          <w:tcPr>
            <w:tcW w:w="6431" w:type="dxa"/>
            <w:shd w:val="clear" w:color="auto" w:fill="auto"/>
          </w:tcPr>
          <w:p w14:paraId="3AFBE956" w14:textId="36D96EA1" w:rsidR="08661063" w:rsidRDefault="6BA9F0FB" w:rsidP="7A487E27">
            <w:pPr>
              <w:spacing w:after="0" w:line="240" w:lineRule="auto"/>
            </w:pPr>
            <w:r w:rsidRPr="7A487E27">
              <w:t>Registrar Horario, consultar horario, modificar horario y desactivar lógicamente el horario</w:t>
            </w:r>
          </w:p>
          <w:p w14:paraId="6A277DCC" w14:textId="3FD35E6A" w:rsidR="08661063" w:rsidRDefault="08661063" w:rsidP="7A487E27">
            <w:pPr>
              <w:spacing w:after="0" w:line="240" w:lineRule="auto"/>
            </w:pPr>
          </w:p>
        </w:tc>
      </w:tr>
      <w:tr w:rsidR="08661063" w14:paraId="42CE4147" w14:textId="77777777" w:rsidTr="7A487E27">
        <w:trPr>
          <w:trHeight w:val="300"/>
        </w:trPr>
        <w:tc>
          <w:tcPr>
            <w:tcW w:w="2439" w:type="dxa"/>
            <w:shd w:val="clear" w:color="auto" w:fill="auto"/>
          </w:tcPr>
          <w:p w14:paraId="4C8132CE" w14:textId="77777777" w:rsidR="08661063" w:rsidRDefault="08661063" w:rsidP="08661063">
            <w:pPr>
              <w:spacing w:after="0" w:line="240" w:lineRule="auto"/>
            </w:pPr>
            <w:r>
              <w:t>Software de pruebas</w:t>
            </w:r>
          </w:p>
        </w:tc>
        <w:tc>
          <w:tcPr>
            <w:tcW w:w="6431" w:type="dxa"/>
            <w:shd w:val="clear" w:color="auto" w:fill="auto"/>
          </w:tcPr>
          <w:p w14:paraId="66F7EE10" w14:textId="7697D261" w:rsidR="08661063" w:rsidRDefault="050374E2" w:rsidP="7A487E27">
            <w:pPr>
              <w:spacing w:after="0" w:line="240" w:lineRule="auto"/>
            </w:pPr>
            <w:r w:rsidRPr="7A487E27">
              <w:t>Herramienta modulo horario</w:t>
            </w:r>
          </w:p>
        </w:tc>
      </w:tr>
    </w:tbl>
    <w:p w14:paraId="076AD0EF" w14:textId="3FB0DBDA" w:rsidR="009E7242" w:rsidRDefault="009E7242" w:rsidP="08661063">
      <w:pPr>
        <w:pBdr>
          <w:top w:val="nil"/>
          <w:left w:val="nil"/>
          <w:bottom w:val="nil"/>
          <w:right w:val="nil"/>
          <w:between w:val="nil"/>
        </w:pBdr>
        <w:suppressAutoHyphens/>
        <w:spacing w:before="280" w:after="280" w:line="240" w:lineRule="auto"/>
        <w:textDirection w:val="btLr"/>
        <w:textAlignment w:val="top"/>
        <w:outlineLvl w:val="0"/>
        <w:rPr>
          <w:rFonts w:ascii="Arial" w:eastAsia="Arial" w:hAnsi="Arial" w:cs="Arial"/>
          <w:b/>
          <w:bCs/>
          <w:color w:val="365F91"/>
          <w:sz w:val="24"/>
          <w:szCs w:val="24"/>
        </w:rPr>
      </w:pPr>
    </w:p>
    <w:p w14:paraId="7C3D2937" w14:textId="6FBF0D42" w:rsidR="0B1399CB" w:rsidRDefault="0B1399CB"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7A50B6EF" w14:textId="7792390B" w:rsidR="0B1399CB" w:rsidRDefault="0B1399CB"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313A35F9" w14:textId="708E0BF9" w:rsidR="0B1399CB" w:rsidRDefault="0B1399CB"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08CBE2FD" w14:textId="77777777" w:rsidR="009E7242" w:rsidRDefault="009E7242" w:rsidP="00D31CB6">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color w:val="365F91"/>
          <w:sz w:val="24"/>
          <w:szCs w:val="24"/>
        </w:rPr>
      </w:pPr>
    </w:p>
    <w:p w14:paraId="0EF52BEB" w14:textId="065D5ACA" w:rsidR="004604C6" w:rsidRDefault="004604C6" w:rsidP="004604C6">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color w:val="365F91"/>
          <w:sz w:val="24"/>
          <w:szCs w:val="24"/>
        </w:rPr>
      </w:pPr>
      <w:r>
        <w:rPr>
          <w:rFonts w:ascii="Arial" w:eastAsia="Arial" w:hAnsi="Arial" w:cs="Arial"/>
          <w:b/>
          <w:color w:val="365F91"/>
          <w:sz w:val="24"/>
          <w:szCs w:val="24"/>
        </w:rPr>
        <w:t>(REGISTRAR BLOQUE)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4604C6" w:rsidRPr="005B42E3" w14:paraId="5282548A" w14:textId="77777777" w:rsidTr="7A487E27">
        <w:tc>
          <w:tcPr>
            <w:tcW w:w="2439" w:type="dxa"/>
            <w:shd w:val="clear" w:color="auto" w:fill="auto"/>
          </w:tcPr>
          <w:p w14:paraId="6EA29C34" w14:textId="77777777" w:rsidR="004604C6" w:rsidRPr="002206FE" w:rsidRDefault="004604C6"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6F4F5BD1" w14:textId="03A027D0" w:rsidR="004604C6" w:rsidRPr="005B42E3" w:rsidRDefault="0C4C85BA" w:rsidP="08661063">
            <w:pPr>
              <w:shd w:val="clear" w:color="auto" w:fill="FFFFFF" w:themeFill="background1"/>
              <w:spacing w:after="0" w:line="240" w:lineRule="auto"/>
              <w:ind w:hanging="2"/>
              <w:rPr>
                <w:color w:val="00B050"/>
              </w:rPr>
            </w:pPr>
            <w:r>
              <w:t xml:space="preserve">El </w:t>
            </w:r>
            <w:r w:rsidR="4C874031">
              <w:t xml:space="preserve">sistema permitirá al </w:t>
            </w:r>
            <w:r>
              <w:t>coordinador y</w:t>
            </w:r>
            <w:r w:rsidR="47D596F8">
              <w:t>/o</w:t>
            </w:r>
            <w:r>
              <w:t xml:space="preserve"> instructor </w:t>
            </w:r>
            <w:r w:rsidR="36A4BDEB">
              <w:t xml:space="preserve">registrar los bloques con los datos correspondientes </w:t>
            </w:r>
          </w:p>
        </w:tc>
      </w:tr>
      <w:tr w:rsidR="004604C6" w:rsidRPr="002206FE" w14:paraId="2CFFB139" w14:textId="77777777" w:rsidTr="7A487E27">
        <w:tc>
          <w:tcPr>
            <w:tcW w:w="2439" w:type="dxa"/>
            <w:shd w:val="clear" w:color="auto" w:fill="auto"/>
          </w:tcPr>
          <w:p w14:paraId="6CF21676" w14:textId="77777777" w:rsidR="004604C6" w:rsidRPr="00FD0F86" w:rsidRDefault="004604C6"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1E548F07" w14:textId="77777777" w:rsidR="004604C6" w:rsidRPr="002206FE" w:rsidRDefault="004604C6" w:rsidP="00227217">
            <w:pPr>
              <w:spacing w:after="0" w:line="240" w:lineRule="auto"/>
              <w:rPr>
                <w:rFonts w:eastAsia="Times New Roman" w:cs="Arial"/>
                <w:color w:val="00B050"/>
                <w:szCs w:val="24"/>
                <w:lang w:eastAsia="es-VE"/>
              </w:rPr>
            </w:pPr>
            <w:r w:rsidRPr="00012595">
              <w:t>Alta</w:t>
            </w:r>
          </w:p>
        </w:tc>
      </w:tr>
      <w:tr w:rsidR="004604C6" w:rsidRPr="00012595" w14:paraId="74FF1DD4" w14:textId="77777777" w:rsidTr="7A487E27">
        <w:tc>
          <w:tcPr>
            <w:tcW w:w="2439" w:type="dxa"/>
            <w:shd w:val="clear" w:color="auto" w:fill="auto"/>
          </w:tcPr>
          <w:p w14:paraId="683E9B97" w14:textId="77777777" w:rsidR="004604C6" w:rsidRPr="005B42E3" w:rsidRDefault="004604C6" w:rsidP="00227217">
            <w:pPr>
              <w:spacing w:after="0" w:line="240" w:lineRule="auto"/>
              <w:rPr>
                <w:rFonts w:eastAsia="Times New Roman"/>
                <w:bCs/>
                <w:szCs w:val="36"/>
                <w:lang w:eastAsia="x-none"/>
              </w:rPr>
            </w:pPr>
            <w:r w:rsidRPr="005B42E3">
              <w:lastRenderedPageBreak/>
              <w:t>Acciones iniciadoras y comportamiento esperado</w:t>
            </w:r>
          </w:p>
        </w:tc>
        <w:tc>
          <w:tcPr>
            <w:tcW w:w="6431" w:type="dxa"/>
            <w:shd w:val="clear" w:color="auto" w:fill="auto"/>
          </w:tcPr>
          <w:p w14:paraId="44E3DF6C" w14:textId="77777777" w:rsidR="004604C6" w:rsidRPr="00012595" w:rsidRDefault="004604C6"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4604C6" w:rsidRPr="00867CE7" w14:paraId="45E96FF9" w14:textId="77777777" w:rsidTr="7A487E27">
        <w:tc>
          <w:tcPr>
            <w:tcW w:w="2439" w:type="dxa"/>
            <w:shd w:val="clear" w:color="auto" w:fill="auto"/>
          </w:tcPr>
          <w:p w14:paraId="7A2847EC" w14:textId="77777777" w:rsidR="004604C6" w:rsidRPr="00FD0F86" w:rsidRDefault="004604C6"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765C16F3" w14:textId="6E753A72" w:rsidR="004604C6" w:rsidRPr="00867CE7" w:rsidRDefault="36A4BDEB" w:rsidP="08661063">
            <w:pPr>
              <w:spacing w:after="0" w:line="240" w:lineRule="auto"/>
              <w:rPr>
                <w:rFonts w:eastAsia="Times New Roman" w:cs="Arial"/>
                <w:lang w:eastAsia="es-VE"/>
              </w:rPr>
            </w:pPr>
            <w:r>
              <w:t>Se espera que</w:t>
            </w:r>
            <w:r w:rsidR="7A2126D1">
              <w:t xml:space="preserve"> el coordinador y el instructor</w:t>
            </w:r>
            <w:r>
              <w:t xml:space="preserve"> al ingresar los datos correspondientes de los bloques en el sistema se registre de manera exitosa</w:t>
            </w:r>
          </w:p>
        </w:tc>
      </w:tr>
      <w:tr w:rsidR="004604C6" w14:paraId="26D31C2C" w14:textId="77777777" w:rsidTr="7A487E27">
        <w:tc>
          <w:tcPr>
            <w:tcW w:w="2439" w:type="dxa"/>
            <w:shd w:val="clear" w:color="auto" w:fill="auto"/>
          </w:tcPr>
          <w:p w14:paraId="27797B80" w14:textId="77777777" w:rsidR="004604C6" w:rsidRPr="002206FE" w:rsidRDefault="004604C6" w:rsidP="0022721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088664F4" w14:textId="31C0F6FC" w:rsidR="004604C6" w:rsidRDefault="6B48D9A1" w:rsidP="7A487E27">
            <w:pPr>
              <w:spacing w:after="0" w:line="240" w:lineRule="auto"/>
            </w:pPr>
            <w:r w:rsidRPr="7A487E27">
              <w:t>Registrar bloque, consultar bloque, modificar bloque y desactivar lógicamente el bloque</w:t>
            </w:r>
          </w:p>
          <w:p w14:paraId="7A83A162" w14:textId="4B83F240" w:rsidR="004604C6" w:rsidRDefault="004604C6" w:rsidP="7A487E27">
            <w:pPr>
              <w:spacing w:after="0" w:line="240" w:lineRule="auto"/>
              <w:rPr>
                <w:color w:val="00B050"/>
              </w:rPr>
            </w:pPr>
          </w:p>
        </w:tc>
      </w:tr>
      <w:tr w:rsidR="004604C6" w14:paraId="5E545129" w14:textId="77777777" w:rsidTr="7A487E27">
        <w:tc>
          <w:tcPr>
            <w:tcW w:w="2439" w:type="dxa"/>
            <w:shd w:val="clear" w:color="auto" w:fill="auto"/>
          </w:tcPr>
          <w:p w14:paraId="0BEC894C" w14:textId="77777777" w:rsidR="004604C6" w:rsidRPr="005B42E3" w:rsidRDefault="004604C6" w:rsidP="00227217">
            <w:pPr>
              <w:spacing w:after="0" w:line="240" w:lineRule="auto"/>
            </w:pPr>
            <w:r>
              <w:t>Software de pruebas</w:t>
            </w:r>
          </w:p>
        </w:tc>
        <w:tc>
          <w:tcPr>
            <w:tcW w:w="6431" w:type="dxa"/>
            <w:shd w:val="clear" w:color="auto" w:fill="auto"/>
          </w:tcPr>
          <w:p w14:paraId="0C5BDCC3" w14:textId="4BD3B2D1" w:rsidR="004604C6" w:rsidRDefault="1E4B444E" w:rsidP="7A487E27">
            <w:pPr>
              <w:shd w:val="clear" w:color="auto" w:fill="FFFFFF" w:themeFill="background1"/>
              <w:spacing w:after="0" w:line="240" w:lineRule="auto"/>
              <w:ind w:hanging="2"/>
            </w:pPr>
            <w:r w:rsidRPr="7A487E27">
              <w:t>Herramienta modulo bloque</w:t>
            </w:r>
          </w:p>
          <w:p w14:paraId="3B30E880" w14:textId="77777777" w:rsidR="004604C6" w:rsidRDefault="004604C6" w:rsidP="00227217">
            <w:pPr>
              <w:spacing w:after="0" w:line="240" w:lineRule="auto"/>
              <w:rPr>
                <w:color w:val="00B050"/>
              </w:rPr>
            </w:pPr>
          </w:p>
        </w:tc>
      </w:tr>
    </w:tbl>
    <w:p w14:paraId="292B8CE5" w14:textId="459F54C3" w:rsidR="004604C6" w:rsidRDefault="36A4BDEB" w:rsidP="08661063">
      <w:pPr>
        <w:pBdr>
          <w:top w:val="nil"/>
          <w:left w:val="nil"/>
          <w:bottom w:val="nil"/>
          <w:right w:val="nil"/>
          <w:between w:val="nil"/>
        </w:pBdr>
        <w:suppressAutoHyphens/>
        <w:spacing w:before="280" w:after="280" w:line="240" w:lineRule="auto"/>
        <w:textDirection w:val="btLr"/>
        <w:textAlignment w:val="top"/>
        <w:outlineLvl w:val="0"/>
        <w:rPr>
          <w:rFonts w:ascii="Arial" w:eastAsia="Arial" w:hAnsi="Arial" w:cs="Arial"/>
          <w:b/>
          <w:bCs/>
          <w:color w:val="365F91"/>
          <w:sz w:val="24"/>
          <w:szCs w:val="24"/>
        </w:rPr>
      </w:pPr>
      <w:r w:rsidRPr="08661063">
        <w:rPr>
          <w:rFonts w:ascii="Arial" w:eastAsia="Arial" w:hAnsi="Arial" w:cs="Arial"/>
          <w:b/>
          <w:bCs/>
          <w:color w:val="365F91" w:themeColor="accent1" w:themeShade="BF"/>
          <w:sz w:val="24"/>
          <w:szCs w:val="24"/>
        </w:rPr>
        <w:t>(REGISTRAR INSTRUCTOR)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4604C6" w:rsidRPr="005B42E3" w14:paraId="07363B66" w14:textId="77777777" w:rsidTr="7A487E27">
        <w:tc>
          <w:tcPr>
            <w:tcW w:w="2439" w:type="dxa"/>
            <w:shd w:val="clear" w:color="auto" w:fill="auto"/>
          </w:tcPr>
          <w:p w14:paraId="06C8F042" w14:textId="77777777" w:rsidR="004604C6" w:rsidRPr="002206FE" w:rsidRDefault="004604C6"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65B5B6E4" w14:textId="63540315" w:rsidR="004604C6" w:rsidRPr="005B42E3" w:rsidRDefault="325F759F" w:rsidP="08661063">
            <w:pPr>
              <w:shd w:val="clear" w:color="auto" w:fill="FFFFFF" w:themeFill="background1"/>
              <w:spacing w:after="0" w:line="240" w:lineRule="auto"/>
              <w:ind w:hanging="2"/>
              <w:rPr>
                <w:color w:val="00B050"/>
              </w:rPr>
            </w:pPr>
            <w:r>
              <w:t xml:space="preserve">El </w:t>
            </w:r>
            <w:r w:rsidR="088428E0">
              <w:t xml:space="preserve">sistema permitirá al </w:t>
            </w:r>
            <w:r>
              <w:t>administrador y/o coordinador registrar los</w:t>
            </w:r>
            <w:r w:rsidR="36A4BDEB">
              <w:t xml:space="preserve"> instructores con los datos correspondientes</w:t>
            </w:r>
          </w:p>
        </w:tc>
      </w:tr>
      <w:tr w:rsidR="004604C6" w:rsidRPr="002206FE" w14:paraId="1CA1E3DB" w14:textId="77777777" w:rsidTr="7A487E27">
        <w:tc>
          <w:tcPr>
            <w:tcW w:w="2439" w:type="dxa"/>
            <w:shd w:val="clear" w:color="auto" w:fill="auto"/>
          </w:tcPr>
          <w:p w14:paraId="4691611E" w14:textId="77777777" w:rsidR="004604C6" w:rsidRPr="00FD0F86" w:rsidRDefault="004604C6"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5247840E" w14:textId="77777777" w:rsidR="004604C6" w:rsidRPr="002206FE" w:rsidRDefault="004604C6" w:rsidP="00227217">
            <w:pPr>
              <w:spacing w:after="0" w:line="240" w:lineRule="auto"/>
              <w:rPr>
                <w:rFonts w:eastAsia="Times New Roman" w:cs="Arial"/>
                <w:color w:val="00B050"/>
                <w:szCs w:val="24"/>
                <w:lang w:eastAsia="es-VE"/>
              </w:rPr>
            </w:pPr>
            <w:r w:rsidRPr="00012595">
              <w:t>Alta</w:t>
            </w:r>
          </w:p>
        </w:tc>
      </w:tr>
      <w:tr w:rsidR="004604C6" w:rsidRPr="00012595" w14:paraId="4BDE0DEA" w14:textId="77777777" w:rsidTr="7A487E27">
        <w:tc>
          <w:tcPr>
            <w:tcW w:w="2439" w:type="dxa"/>
            <w:shd w:val="clear" w:color="auto" w:fill="auto"/>
          </w:tcPr>
          <w:p w14:paraId="09AF0913" w14:textId="77777777" w:rsidR="004604C6" w:rsidRPr="005B42E3" w:rsidRDefault="004604C6" w:rsidP="0022721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1AFBE071" w14:textId="77777777" w:rsidR="004604C6" w:rsidRPr="00012595" w:rsidRDefault="004604C6"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4604C6" w:rsidRPr="00867CE7" w14:paraId="22115F0F" w14:textId="77777777" w:rsidTr="7A487E27">
        <w:tc>
          <w:tcPr>
            <w:tcW w:w="2439" w:type="dxa"/>
            <w:shd w:val="clear" w:color="auto" w:fill="auto"/>
          </w:tcPr>
          <w:p w14:paraId="20C8B30F" w14:textId="77777777" w:rsidR="004604C6" w:rsidRPr="00FD0F86" w:rsidRDefault="004604C6"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4E8A1340" w14:textId="312715B3" w:rsidR="004604C6" w:rsidRPr="00867CE7" w:rsidRDefault="36A4BDEB" w:rsidP="08661063">
            <w:pPr>
              <w:spacing w:after="0" w:line="240" w:lineRule="auto"/>
              <w:rPr>
                <w:rFonts w:eastAsia="Times New Roman" w:cs="Arial"/>
                <w:lang w:eastAsia="es-VE"/>
              </w:rPr>
            </w:pPr>
            <w:r>
              <w:t>Se espera que</w:t>
            </w:r>
            <w:r w:rsidR="0568ED92">
              <w:t xml:space="preserve"> el coordinador y el administrador</w:t>
            </w:r>
            <w:r>
              <w:t xml:space="preserve"> al ingresar los datos correspondientes de los </w:t>
            </w:r>
            <w:r w:rsidR="23EC6883">
              <w:t xml:space="preserve">instructores </w:t>
            </w:r>
            <w:r>
              <w:t>en el sistema se registre de manera exitosa</w:t>
            </w:r>
          </w:p>
        </w:tc>
      </w:tr>
      <w:tr w:rsidR="004604C6" w14:paraId="6F040EE7" w14:textId="77777777" w:rsidTr="7A487E27">
        <w:tc>
          <w:tcPr>
            <w:tcW w:w="2439" w:type="dxa"/>
            <w:shd w:val="clear" w:color="auto" w:fill="auto"/>
          </w:tcPr>
          <w:p w14:paraId="0F789001" w14:textId="77777777" w:rsidR="004604C6" w:rsidRPr="002206FE" w:rsidRDefault="004604C6" w:rsidP="0022721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4BEF198D" w14:textId="756950B8" w:rsidR="004604C6" w:rsidRDefault="3F093215" w:rsidP="7A487E27">
            <w:pPr>
              <w:spacing w:after="0" w:line="240" w:lineRule="auto"/>
            </w:pPr>
            <w:r w:rsidRPr="7A487E27">
              <w:t xml:space="preserve">Registrar instructor, consultar instructor, modificar instructor y desactivar lógicamente el </w:t>
            </w:r>
            <w:r w:rsidR="69DC5F0A" w:rsidRPr="7A487E27">
              <w:t>instructor</w:t>
            </w:r>
          </w:p>
          <w:p w14:paraId="1F3929C4" w14:textId="436B303C" w:rsidR="004604C6" w:rsidRDefault="004604C6" w:rsidP="7A487E27">
            <w:pPr>
              <w:spacing w:after="0" w:line="240" w:lineRule="auto"/>
              <w:rPr>
                <w:color w:val="00B050"/>
              </w:rPr>
            </w:pPr>
          </w:p>
        </w:tc>
      </w:tr>
      <w:tr w:rsidR="004604C6" w14:paraId="7EBD5223" w14:textId="77777777" w:rsidTr="7A487E27">
        <w:tc>
          <w:tcPr>
            <w:tcW w:w="2439" w:type="dxa"/>
            <w:shd w:val="clear" w:color="auto" w:fill="auto"/>
          </w:tcPr>
          <w:p w14:paraId="09BCB7CC" w14:textId="77777777" w:rsidR="004604C6" w:rsidRPr="005B42E3" w:rsidRDefault="004604C6" w:rsidP="00227217">
            <w:pPr>
              <w:spacing w:after="0" w:line="240" w:lineRule="auto"/>
            </w:pPr>
            <w:r>
              <w:t>Software de pruebas</w:t>
            </w:r>
          </w:p>
        </w:tc>
        <w:tc>
          <w:tcPr>
            <w:tcW w:w="6431" w:type="dxa"/>
            <w:shd w:val="clear" w:color="auto" w:fill="auto"/>
          </w:tcPr>
          <w:p w14:paraId="659420DB" w14:textId="32843053" w:rsidR="004604C6" w:rsidRDefault="3DFDD54C" w:rsidP="7A487E27">
            <w:pPr>
              <w:spacing w:after="0" w:line="240" w:lineRule="auto"/>
            </w:pPr>
            <w:r w:rsidRPr="7A487E27">
              <w:t>Herramienta modulo instructor</w:t>
            </w:r>
          </w:p>
        </w:tc>
      </w:tr>
    </w:tbl>
    <w:p w14:paraId="698B617B" w14:textId="21F4B89B" w:rsidR="7A487E27" w:rsidRDefault="7A487E27" w:rsidP="7A487E27">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4617DB99" w14:textId="3C638605" w:rsidR="7A487E27" w:rsidRDefault="7A487E27" w:rsidP="7A487E27">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1DD6800A" w14:textId="6D65DCA5" w:rsidR="001A5A83" w:rsidRDefault="23EC6883" w:rsidP="447CB3E6">
      <w:pPr>
        <w:pBdr>
          <w:top w:val="nil"/>
          <w:left w:val="nil"/>
          <w:bottom w:val="nil"/>
          <w:right w:val="nil"/>
          <w:between w:val="nil"/>
        </w:pBdr>
        <w:suppressAutoHyphens/>
        <w:spacing w:before="280" w:after="280" w:line="240" w:lineRule="auto"/>
        <w:textDirection w:val="btLr"/>
        <w:textAlignment w:val="top"/>
        <w:outlineLvl w:val="0"/>
        <w:rPr>
          <w:rFonts w:ascii="Arial" w:eastAsia="Arial" w:hAnsi="Arial" w:cs="Arial"/>
          <w:b/>
          <w:bCs/>
          <w:color w:val="365F91"/>
          <w:sz w:val="24"/>
          <w:szCs w:val="24"/>
        </w:rPr>
      </w:pPr>
      <w:r w:rsidRPr="447CB3E6">
        <w:rPr>
          <w:rFonts w:ascii="Arial" w:eastAsia="Arial" w:hAnsi="Arial" w:cs="Arial"/>
          <w:b/>
          <w:bCs/>
          <w:color w:val="365F91" w:themeColor="accent1" w:themeShade="BF"/>
          <w:sz w:val="24"/>
          <w:szCs w:val="24"/>
        </w:rPr>
        <w:t xml:space="preserve">(ASIGNAR INSTRUCTOR A </w:t>
      </w:r>
      <w:r w:rsidR="4D15F116" w:rsidRPr="447CB3E6">
        <w:rPr>
          <w:rFonts w:ascii="Arial" w:eastAsia="Arial" w:hAnsi="Arial" w:cs="Arial"/>
          <w:b/>
          <w:bCs/>
          <w:color w:val="365F91" w:themeColor="accent1" w:themeShade="BF"/>
          <w:sz w:val="24"/>
          <w:szCs w:val="24"/>
        </w:rPr>
        <w:t>BLOQUE</w:t>
      </w:r>
      <w:r w:rsidRPr="447CB3E6">
        <w:rPr>
          <w:rFonts w:ascii="Arial" w:eastAsia="Arial" w:hAnsi="Arial" w:cs="Arial"/>
          <w:b/>
          <w:bCs/>
          <w:color w:val="365F91" w:themeColor="accent1" w:themeShade="BF"/>
          <w:sz w:val="24"/>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1A5A83" w:rsidRPr="005B42E3" w14:paraId="37148982" w14:textId="77777777" w:rsidTr="08661063">
        <w:tc>
          <w:tcPr>
            <w:tcW w:w="2439" w:type="dxa"/>
            <w:shd w:val="clear" w:color="auto" w:fill="auto"/>
          </w:tcPr>
          <w:p w14:paraId="48FAC52B" w14:textId="77777777" w:rsidR="001A5A83" w:rsidRPr="002206FE" w:rsidRDefault="001A5A83"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576ACBAD" w14:textId="1D8CD41E" w:rsidR="001A5A83" w:rsidRPr="005B42E3" w:rsidRDefault="62822C51" w:rsidP="08661063">
            <w:pPr>
              <w:shd w:val="clear" w:color="auto" w:fill="FFFFFF" w:themeFill="background1"/>
              <w:spacing w:after="0" w:line="240" w:lineRule="auto"/>
              <w:ind w:hanging="2"/>
              <w:rPr>
                <w:color w:val="00B050"/>
              </w:rPr>
            </w:pPr>
            <w:r>
              <w:t>El</w:t>
            </w:r>
            <w:r w:rsidR="18983C91">
              <w:t xml:space="preserve"> sistema permitirá al</w:t>
            </w:r>
            <w:r>
              <w:t xml:space="preserve"> administrador y/o coordinador</w:t>
            </w:r>
            <w:r w:rsidR="5C9FC80F">
              <w:t xml:space="preserve"> </w:t>
            </w:r>
            <w:r w:rsidR="23EC6883">
              <w:t xml:space="preserve">asignar </w:t>
            </w:r>
            <w:r w:rsidR="2D9D8B0A">
              <w:t>a</w:t>
            </w:r>
            <w:r w:rsidR="23EC6883">
              <w:t xml:space="preserve">l </w:t>
            </w:r>
            <w:proofErr w:type="gramStart"/>
            <w:r w:rsidR="23EC6883">
              <w:t>instructor  a</w:t>
            </w:r>
            <w:proofErr w:type="gramEnd"/>
            <w:r w:rsidR="23EC6883">
              <w:t xml:space="preserve"> los horarios disponibles </w:t>
            </w:r>
          </w:p>
        </w:tc>
      </w:tr>
      <w:tr w:rsidR="001A5A83" w:rsidRPr="002206FE" w14:paraId="0A495262" w14:textId="77777777" w:rsidTr="08661063">
        <w:tc>
          <w:tcPr>
            <w:tcW w:w="2439" w:type="dxa"/>
            <w:shd w:val="clear" w:color="auto" w:fill="auto"/>
          </w:tcPr>
          <w:p w14:paraId="29EC1C04" w14:textId="77777777" w:rsidR="001A5A83" w:rsidRPr="00FD0F86" w:rsidRDefault="001A5A83"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61FB8C7C" w14:textId="77777777" w:rsidR="001A5A83" w:rsidRPr="002206FE" w:rsidRDefault="001A5A83" w:rsidP="00227217">
            <w:pPr>
              <w:spacing w:after="0" w:line="240" w:lineRule="auto"/>
              <w:rPr>
                <w:rFonts w:eastAsia="Times New Roman" w:cs="Arial"/>
                <w:color w:val="00B050"/>
                <w:szCs w:val="24"/>
                <w:lang w:eastAsia="es-VE"/>
              </w:rPr>
            </w:pPr>
            <w:r w:rsidRPr="00012595">
              <w:t>Alta</w:t>
            </w:r>
          </w:p>
        </w:tc>
      </w:tr>
      <w:tr w:rsidR="001A5A83" w:rsidRPr="00012595" w14:paraId="73055E4F" w14:textId="77777777" w:rsidTr="08661063">
        <w:tc>
          <w:tcPr>
            <w:tcW w:w="2439" w:type="dxa"/>
            <w:shd w:val="clear" w:color="auto" w:fill="auto"/>
          </w:tcPr>
          <w:p w14:paraId="39EA2B34" w14:textId="77777777" w:rsidR="001A5A83" w:rsidRPr="005B42E3" w:rsidRDefault="001A5A83" w:rsidP="0022721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67884D2B" w14:textId="77777777" w:rsidR="001A5A83" w:rsidRPr="00012595" w:rsidRDefault="001A5A83"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1A5A83" w:rsidRPr="00867CE7" w14:paraId="19E0B7BC" w14:textId="77777777" w:rsidTr="08661063">
        <w:tc>
          <w:tcPr>
            <w:tcW w:w="2439" w:type="dxa"/>
            <w:shd w:val="clear" w:color="auto" w:fill="auto"/>
          </w:tcPr>
          <w:p w14:paraId="2FFFE7EC" w14:textId="77777777" w:rsidR="001A5A83" w:rsidRPr="00FD0F86" w:rsidRDefault="001A5A83"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07711FE1" w14:textId="6ACCB22E" w:rsidR="001A5A83" w:rsidRPr="00867CE7" w:rsidRDefault="23EC6883" w:rsidP="08661063">
            <w:pPr>
              <w:spacing w:after="0" w:line="240" w:lineRule="auto"/>
              <w:rPr>
                <w:rFonts w:eastAsia="Times New Roman" w:cs="Arial"/>
                <w:lang w:eastAsia="es-VE"/>
              </w:rPr>
            </w:pPr>
            <w:r>
              <w:t>Se espera que</w:t>
            </w:r>
            <w:r w:rsidR="69EACA6B">
              <w:t xml:space="preserve"> el coordinador y el administrador</w:t>
            </w:r>
            <w:r>
              <w:t xml:space="preserve"> al asignar un instructor se disponga de un horario valido en el sistema</w:t>
            </w:r>
          </w:p>
        </w:tc>
      </w:tr>
      <w:tr w:rsidR="001A5A83" w14:paraId="2DDC646D" w14:textId="77777777" w:rsidTr="08661063">
        <w:tc>
          <w:tcPr>
            <w:tcW w:w="2439" w:type="dxa"/>
            <w:shd w:val="clear" w:color="auto" w:fill="auto"/>
          </w:tcPr>
          <w:p w14:paraId="5CF5553A" w14:textId="77777777" w:rsidR="001A5A83" w:rsidRPr="002206FE" w:rsidRDefault="001A5A83" w:rsidP="00227217">
            <w:pPr>
              <w:spacing w:after="0" w:line="240" w:lineRule="auto"/>
              <w:rPr>
                <w:rFonts w:eastAsia="Times New Roman"/>
                <w:bCs/>
                <w:color w:val="000000"/>
                <w:szCs w:val="36"/>
                <w:lang w:eastAsia="x-none"/>
              </w:rPr>
            </w:pPr>
            <w:r w:rsidRPr="005B42E3">
              <w:lastRenderedPageBreak/>
              <w:t>Requerimientos funcionales</w:t>
            </w:r>
          </w:p>
        </w:tc>
        <w:tc>
          <w:tcPr>
            <w:tcW w:w="6431" w:type="dxa"/>
            <w:shd w:val="clear" w:color="auto" w:fill="auto"/>
          </w:tcPr>
          <w:p w14:paraId="4AD3792C" w14:textId="3E0C4E89" w:rsidR="001A5A83" w:rsidRDefault="001A5A83" w:rsidP="00227217">
            <w:pPr>
              <w:spacing w:after="0" w:line="240" w:lineRule="auto"/>
              <w:rPr>
                <w:color w:val="00B050"/>
              </w:rPr>
            </w:pPr>
            <w:r w:rsidRPr="00867CE7">
              <w:t>Registrar</w:t>
            </w:r>
            <w:r>
              <w:t xml:space="preserve"> instructor</w:t>
            </w:r>
            <w:r w:rsidRPr="00867CE7">
              <w:t>.</w:t>
            </w:r>
          </w:p>
        </w:tc>
      </w:tr>
    </w:tbl>
    <w:p w14:paraId="7EF82B7E" w14:textId="31FAF997" w:rsidR="08661063" w:rsidRDefault="08661063" w:rsidP="08661063">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491D34BC" w14:textId="207E149E" w:rsidR="00606790" w:rsidRDefault="610753C0" w:rsidP="08661063">
      <w:pPr>
        <w:pBdr>
          <w:top w:val="nil"/>
          <w:left w:val="nil"/>
          <w:bottom w:val="nil"/>
          <w:right w:val="nil"/>
          <w:between w:val="nil"/>
        </w:pBdr>
        <w:suppressAutoHyphens/>
        <w:spacing w:before="280" w:after="280" w:line="240" w:lineRule="auto"/>
        <w:textDirection w:val="btLr"/>
        <w:textAlignment w:val="top"/>
        <w:outlineLvl w:val="0"/>
        <w:rPr>
          <w:rFonts w:ascii="Arial" w:eastAsia="Arial" w:hAnsi="Arial" w:cs="Arial"/>
          <w:b/>
          <w:bCs/>
          <w:color w:val="365F91"/>
          <w:sz w:val="24"/>
          <w:szCs w:val="24"/>
        </w:rPr>
      </w:pPr>
      <w:r w:rsidRPr="08661063">
        <w:rPr>
          <w:rFonts w:ascii="Arial" w:eastAsia="Arial" w:hAnsi="Arial" w:cs="Arial"/>
          <w:b/>
          <w:bCs/>
          <w:color w:val="365F91" w:themeColor="accent1" w:themeShade="BF"/>
          <w:sz w:val="24"/>
          <w:szCs w:val="24"/>
        </w:rPr>
        <w:t>(REGISTRAR FICHA)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606790" w:rsidRPr="005B42E3" w14:paraId="74DDF250" w14:textId="77777777" w:rsidTr="7A487E27">
        <w:tc>
          <w:tcPr>
            <w:tcW w:w="2439" w:type="dxa"/>
            <w:shd w:val="clear" w:color="auto" w:fill="auto"/>
          </w:tcPr>
          <w:p w14:paraId="007CFB4C" w14:textId="77777777" w:rsidR="00606790" w:rsidRPr="002206FE" w:rsidRDefault="00606790"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55C154C5" w14:textId="613FEFD9" w:rsidR="00606790" w:rsidRPr="005B42E3" w:rsidRDefault="493D3D04" w:rsidP="08661063">
            <w:pPr>
              <w:shd w:val="clear" w:color="auto" w:fill="FFFFFF" w:themeFill="background1"/>
              <w:spacing w:after="0" w:line="240" w:lineRule="auto"/>
              <w:ind w:hanging="2"/>
              <w:rPr>
                <w:color w:val="00B050"/>
              </w:rPr>
            </w:pPr>
            <w:r>
              <w:t xml:space="preserve">El </w:t>
            </w:r>
            <w:r w:rsidR="09F9D30E">
              <w:t xml:space="preserve">sistema permitirá al </w:t>
            </w:r>
            <w:r>
              <w:t>coordinador y/o administrado</w:t>
            </w:r>
            <w:r w:rsidR="01943A59">
              <w:t>r</w:t>
            </w:r>
            <w:r>
              <w:t xml:space="preserve"> </w:t>
            </w:r>
            <w:r w:rsidR="610753C0">
              <w:t>registrar las fichas con los datos correspondientes</w:t>
            </w:r>
          </w:p>
        </w:tc>
      </w:tr>
      <w:tr w:rsidR="00606790" w:rsidRPr="002206FE" w14:paraId="3F514DFF" w14:textId="77777777" w:rsidTr="7A487E27">
        <w:tc>
          <w:tcPr>
            <w:tcW w:w="2439" w:type="dxa"/>
            <w:shd w:val="clear" w:color="auto" w:fill="auto"/>
          </w:tcPr>
          <w:p w14:paraId="01A5F02F" w14:textId="77777777" w:rsidR="00606790" w:rsidRPr="00FD0F86" w:rsidRDefault="00606790"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55FBFE22" w14:textId="77777777" w:rsidR="00606790" w:rsidRPr="002206FE" w:rsidRDefault="00606790" w:rsidP="00227217">
            <w:pPr>
              <w:spacing w:after="0" w:line="240" w:lineRule="auto"/>
              <w:rPr>
                <w:rFonts w:eastAsia="Times New Roman" w:cs="Arial"/>
                <w:color w:val="00B050"/>
                <w:szCs w:val="24"/>
                <w:lang w:eastAsia="es-VE"/>
              </w:rPr>
            </w:pPr>
            <w:r w:rsidRPr="00012595">
              <w:t>Alta</w:t>
            </w:r>
          </w:p>
        </w:tc>
      </w:tr>
      <w:tr w:rsidR="00606790" w:rsidRPr="00012595" w14:paraId="4AE110D5" w14:textId="77777777" w:rsidTr="7A487E27">
        <w:tc>
          <w:tcPr>
            <w:tcW w:w="2439" w:type="dxa"/>
            <w:shd w:val="clear" w:color="auto" w:fill="auto"/>
          </w:tcPr>
          <w:p w14:paraId="2D2A074E" w14:textId="77777777" w:rsidR="00606790" w:rsidRPr="005B42E3" w:rsidRDefault="00606790" w:rsidP="0022721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406702BE" w14:textId="77777777" w:rsidR="00606790" w:rsidRPr="00012595" w:rsidRDefault="00606790"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606790" w:rsidRPr="00867CE7" w14:paraId="4392BEAA" w14:textId="77777777" w:rsidTr="7A487E27">
        <w:tc>
          <w:tcPr>
            <w:tcW w:w="2439" w:type="dxa"/>
            <w:shd w:val="clear" w:color="auto" w:fill="auto"/>
          </w:tcPr>
          <w:p w14:paraId="374FA51B" w14:textId="77777777" w:rsidR="00606790" w:rsidRPr="00FD0F86" w:rsidRDefault="00606790"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057DBB9A" w14:textId="03E6ACF5" w:rsidR="00606790" w:rsidRPr="00867CE7" w:rsidRDefault="610753C0" w:rsidP="08661063">
            <w:pPr>
              <w:spacing w:after="0" w:line="240" w:lineRule="auto"/>
              <w:rPr>
                <w:rFonts w:eastAsia="Times New Roman" w:cs="Arial"/>
                <w:lang w:eastAsia="es-VE"/>
              </w:rPr>
            </w:pPr>
            <w:r>
              <w:t>Se espera que</w:t>
            </w:r>
            <w:r w:rsidR="64772ED3">
              <w:t xml:space="preserve"> el coordinador y el administrador</w:t>
            </w:r>
            <w:r>
              <w:t xml:space="preserve"> al ingresar los datos correspondientes de las fichas en el sistema se registre de manera exitos</w:t>
            </w:r>
            <w:r w:rsidR="3A06B548">
              <w:t>a</w:t>
            </w:r>
          </w:p>
        </w:tc>
      </w:tr>
      <w:tr w:rsidR="00606790" w14:paraId="1C5DA217" w14:textId="77777777" w:rsidTr="7A487E27">
        <w:tc>
          <w:tcPr>
            <w:tcW w:w="2439" w:type="dxa"/>
            <w:shd w:val="clear" w:color="auto" w:fill="auto"/>
          </w:tcPr>
          <w:p w14:paraId="6FA950AE" w14:textId="77777777" w:rsidR="00606790" w:rsidRPr="002206FE" w:rsidRDefault="00606790" w:rsidP="0022721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23FF1307" w14:textId="00FCAFE8" w:rsidR="00606790" w:rsidRDefault="621E831E" w:rsidP="7A487E27">
            <w:pPr>
              <w:spacing w:after="0" w:line="240" w:lineRule="auto"/>
            </w:pPr>
            <w:r w:rsidRPr="7A487E27">
              <w:t>Registrar ficha, consultar ficha, modificar ficha y desactivar lógicamente la ficha</w:t>
            </w:r>
          </w:p>
          <w:p w14:paraId="4D8903A5" w14:textId="61772155" w:rsidR="00606790" w:rsidRDefault="00606790" w:rsidP="7A487E27">
            <w:pPr>
              <w:spacing w:after="0" w:line="240" w:lineRule="auto"/>
              <w:rPr>
                <w:color w:val="00B050"/>
              </w:rPr>
            </w:pPr>
          </w:p>
        </w:tc>
      </w:tr>
      <w:tr w:rsidR="00606790" w14:paraId="74A19D2C" w14:textId="77777777" w:rsidTr="7A487E27">
        <w:tc>
          <w:tcPr>
            <w:tcW w:w="2439" w:type="dxa"/>
            <w:shd w:val="clear" w:color="auto" w:fill="auto"/>
          </w:tcPr>
          <w:p w14:paraId="4F201B54" w14:textId="77777777" w:rsidR="00606790" w:rsidRPr="005B42E3" w:rsidRDefault="00606790" w:rsidP="00227217">
            <w:pPr>
              <w:spacing w:after="0" w:line="240" w:lineRule="auto"/>
            </w:pPr>
            <w:r>
              <w:t>Software de pruebas</w:t>
            </w:r>
          </w:p>
        </w:tc>
        <w:tc>
          <w:tcPr>
            <w:tcW w:w="6431" w:type="dxa"/>
            <w:shd w:val="clear" w:color="auto" w:fill="auto"/>
          </w:tcPr>
          <w:p w14:paraId="1DC55097" w14:textId="52608151" w:rsidR="00606790" w:rsidRDefault="56CC50A3" w:rsidP="7A487E27">
            <w:pPr>
              <w:shd w:val="clear" w:color="auto" w:fill="FFFFFF" w:themeFill="background1"/>
              <w:spacing w:after="0" w:line="240" w:lineRule="auto"/>
              <w:ind w:hanging="2"/>
            </w:pPr>
            <w:r w:rsidRPr="7A487E27">
              <w:t>Herramienta modulo ficha</w:t>
            </w:r>
          </w:p>
          <w:p w14:paraId="35B179FD" w14:textId="77777777" w:rsidR="00606790" w:rsidRDefault="00606790" w:rsidP="00227217">
            <w:pPr>
              <w:spacing w:after="0" w:line="240" w:lineRule="auto"/>
              <w:rPr>
                <w:color w:val="00B050"/>
              </w:rPr>
            </w:pPr>
          </w:p>
        </w:tc>
      </w:tr>
    </w:tbl>
    <w:p w14:paraId="34CBD1E1" w14:textId="0B292B88" w:rsidR="0B1399CB" w:rsidRDefault="0B1399CB" w:rsidP="0B1399CB">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02ABC06D" w14:textId="4BD9E4A0" w:rsidR="0B1399CB" w:rsidRDefault="0B1399CB" w:rsidP="0B1399CB">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30EDDB9D" w14:textId="64F1E98B" w:rsidR="0B1399CB" w:rsidRDefault="0B1399CB" w:rsidP="0B1399CB">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0F74AF12" w14:textId="326D094B" w:rsidR="0B1399CB" w:rsidRDefault="0B1399CB" w:rsidP="0B1399CB">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4D25DC02" w14:textId="46942607" w:rsidR="00606790" w:rsidRDefault="00606790" w:rsidP="447CB3E6">
      <w:pPr>
        <w:pBdr>
          <w:top w:val="nil"/>
          <w:left w:val="nil"/>
          <w:bottom w:val="nil"/>
          <w:right w:val="nil"/>
          <w:between w:val="nil"/>
        </w:pBdr>
        <w:suppressAutoHyphens/>
        <w:spacing w:before="280" w:after="280" w:line="240" w:lineRule="auto"/>
        <w:textDirection w:val="btLr"/>
        <w:textAlignment w:val="top"/>
        <w:outlineLvl w:val="0"/>
        <w:rPr>
          <w:rFonts w:ascii="Arial" w:eastAsia="Arial" w:hAnsi="Arial" w:cs="Arial"/>
          <w:b/>
          <w:bCs/>
          <w:color w:val="365F91"/>
          <w:sz w:val="24"/>
          <w:szCs w:val="24"/>
        </w:rPr>
      </w:pPr>
      <w:r w:rsidRPr="447CB3E6">
        <w:rPr>
          <w:rFonts w:ascii="Arial" w:eastAsia="Arial" w:hAnsi="Arial" w:cs="Arial"/>
          <w:b/>
          <w:bCs/>
          <w:color w:val="365F91" w:themeColor="accent1" w:themeShade="BF"/>
          <w:sz w:val="24"/>
          <w:szCs w:val="24"/>
        </w:rPr>
        <w:t>(ASIGNAR FICHA</w:t>
      </w:r>
      <w:r w:rsidR="39F50058" w:rsidRPr="447CB3E6">
        <w:rPr>
          <w:rFonts w:ascii="Arial" w:eastAsia="Arial" w:hAnsi="Arial" w:cs="Arial"/>
          <w:b/>
          <w:bCs/>
          <w:color w:val="365F91" w:themeColor="accent1" w:themeShade="BF"/>
          <w:sz w:val="24"/>
          <w:szCs w:val="24"/>
        </w:rPr>
        <w:t xml:space="preserve"> A</w:t>
      </w:r>
      <w:r w:rsidRPr="447CB3E6">
        <w:rPr>
          <w:rFonts w:ascii="Arial" w:eastAsia="Arial" w:hAnsi="Arial" w:cs="Arial"/>
          <w:b/>
          <w:bCs/>
          <w:color w:val="365F91" w:themeColor="accent1" w:themeShade="BF"/>
          <w:sz w:val="24"/>
          <w:szCs w:val="24"/>
        </w:rPr>
        <w:t xml:space="preserve"> </w:t>
      </w:r>
      <w:r w:rsidR="6E86BDC5" w:rsidRPr="447CB3E6">
        <w:rPr>
          <w:rFonts w:ascii="Arial" w:eastAsia="Arial" w:hAnsi="Arial" w:cs="Arial"/>
          <w:b/>
          <w:bCs/>
          <w:color w:val="365F91" w:themeColor="accent1" w:themeShade="BF"/>
          <w:sz w:val="24"/>
          <w:szCs w:val="24"/>
        </w:rPr>
        <w:t>BLOQUE</w:t>
      </w:r>
      <w:r w:rsidRPr="447CB3E6">
        <w:rPr>
          <w:rFonts w:ascii="Arial" w:eastAsia="Arial" w:hAnsi="Arial" w:cs="Arial"/>
          <w:b/>
          <w:bCs/>
          <w:color w:val="365F91" w:themeColor="accent1" w:themeShade="BF"/>
          <w:sz w:val="24"/>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606790" w:rsidRPr="005B42E3" w14:paraId="0C3B817B" w14:textId="77777777" w:rsidTr="08661063">
        <w:tc>
          <w:tcPr>
            <w:tcW w:w="2439" w:type="dxa"/>
            <w:shd w:val="clear" w:color="auto" w:fill="auto"/>
          </w:tcPr>
          <w:p w14:paraId="40761AF5" w14:textId="77777777" w:rsidR="00606790" w:rsidRPr="002206FE" w:rsidRDefault="00606790"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0DF507DE" w14:textId="40B2B8F9" w:rsidR="00606790" w:rsidRPr="005B42E3" w:rsidRDefault="3780A6C6" w:rsidP="08661063">
            <w:pPr>
              <w:shd w:val="clear" w:color="auto" w:fill="FFFFFF" w:themeFill="background1"/>
              <w:spacing w:after="0" w:line="240" w:lineRule="auto"/>
              <w:ind w:hanging="2"/>
              <w:rPr>
                <w:color w:val="00B050"/>
              </w:rPr>
            </w:pPr>
            <w:r>
              <w:t>El coordinador y/o administrador podrán asignar</w:t>
            </w:r>
            <w:r w:rsidR="610753C0">
              <w:t xml:space="preserve"> las fichas correspondientes a los horarios disponibles con los datos registrados en el sistema</w:t>
            </w:r>
          </w:p>
        </w:tc>
      </w:tr>
      <w:tr w:rsidR="00606790" w:rsidRPr="002206FE" w14:paraId="5C98E6C3" w14:textId="77777777" w:rsidTr="08661063">
        <w:tc>
          <w:tcPr>
            <w:tcW w:w="2439" w:type="dxa"/>
            <w:shd w:val="clear" w:color="auto" w:fill="auto"/>
          </w:tcPr>
          <w:p w14:paraId="61E2F724" w14:textId="77777777" w:rsidR="00606790" w:rsidRPr="00FD0F86" w:rsidRDefault="00606790"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5B300767" w14:textId="77777777" w:rsidR="00606790" w:rsidRPr="002206FE" w:rsidRDefault="00606790" w:rsidP="00227217">
            <w:pPr>
              <w:spacing w:after="0" w:line="240" w:lineRule="auto"/>
              <w:rPr>
                <w:rFonts w:eastAsia="Times New Roman" w:cs="Arial"/>
                <w:color w:val="00B050"/>
                <w:szCs w:val="24"/>
                <w:lang w:eastAsia="es-VE"/>
              </w:rPr>
            </w:pPr>
            <w:r w:rsidRPr="00012595">
              <w:t>Alta</w:t>
            </w:r>
          </w:p>
        </w:tc>
      </w:tr>
      <w:tr w:rsidR="00606790" w:rsidRPr="00012595" w14:paraId="440452F9" w14:textId="77777777" w:rsidTr="08661063">
        <w:tc>
          <w:tcPr>
            <w:tcW w:w="2439" w:type="dxa"/>
            <w:shd w:val="clear" w:color="auto" w:fill="auto"/>
          </w:tcPr>
          <w:p w14:paraId="70D9B9B4" w14:textId="77777777" w:rsidR="00606790" w:rsidRPr="005B42E3" w:rsidRDefault="00606790" w:rsidP="0022721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6BB619B0" w14:textId="77777777" w:rsidR="00606790" w:rsidRPr="00012595" w:rsidRDefault="00606790"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606790" w:rsidRPr="00867CE7" w14:paraId="70CB32E1" w14:textId="77777777" w:rsidTr="08661063">
        <w:tc>
          <w:tcPr>
            <w:tcW w:w="2439" w:type="dxa"/>
            <w:shd w:val="clear" w:color="auto" w:fill="auto"/>
          </w:tcPr>
          <w:p w14:paraId="74EFF2CB" w14:textId="77777777" w:rsidR="00606790" w:rsidRPr="00FD0F86" w:rsidRDefault="00606790"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34425BDE" w14:textId="041C5F9C" w:rsidR="00606790" w:rsidRPr="00867CE7" w:rsidRDefault="610753C0" w:rsidP="08661063">
            <w:pPr>
              <w:spacing w:after="0" w:line="240" w:lineRule="auto"/>
              <w:rPr>
                <w:lang w:eastAsia="es-VE"/>
              </w:rPr>
            </w:pPr>
            <w:r>
              <w:t>Se espera que</w:t>
            </w:r>
            <w:r w:rsidR="319E4284">
              <w:t xml:space="preserve"> el coordinador y el administrador</w:t>
            </w:r>
            <w:r>
              <w:t xml:space="preserve"> al ingresar los datos correspondientes </w:t>
            </w:r>
            <w:r w:rsidR="7971865C">
              <w:t>de las fichas se disponga de disponibilidad en los horarios</w:t>
            </w:r>
          </w:p>
        </w:tc>
      </w:tr>
      <w:tr w:rsidR="00606790" w14:paraId="0D321563" w14:textId="77777777" w:rsidTr="08661063">
        <w:tc>
          <w:tcPr>
            <w:tcW w:w="2439" w:type="dxa"/>
            <w:shd w:val="clear" w:color="auto" w:fill="auto"/>
          </w:tcPr>
          <w:p w14:paraId="3E6BDCC5" w14:textId="77777777" w:rsidR="00606790" w:rsidRPr="002206FE" w:rsidRDefault="00606790" w:rsidP="00227217">
            <w:pPr>
              <w:spacing w:after="0" w:line="240" w:lineRule="auto"/>
              <w:rPr>
                <w:rFonts w:eastAsia="Times New Roman"/>
                <w:bCs/>
                <w:color w:val="000000"/>
                <w:szCs w:val="36"/>
                <w:lang w:eastAsia="x-none"/>
              </w:rPr>
            </w:pPr>
            <w:r w:rsidRPr="005B42E3">
              <w:lastRenderedPageBreak/>
              <w:t>Requerimientos funcionales</w:t>
            </w:r>
          </w:p>
        </w:tc>
        <w:tc>
          <w:tcPr>
            <w:tcW w:w="6431" w:type="dxa"/>
            <w:shd w:val="clear" w:color="auto" w:fill="auto"/>
          </w:tcPr>
          <w:p w14:paraId="4B01554C" w14:textId="58EF2030" w:rsidR="00606790" w:rsidRDefault="00606790" w:rsidP="00227217">
            <w:pPr>
              <w:spacing w:after="0" w:line="240" w:lineRule="auto"/>
              <w:rPr>
                <w:color w:val="00B050"/>
              </w:rPr>
            </w:pPr>
            <w:r w:rsidRPr="00867CE7">
              <w:t>Registrar</w:t>
            </w:r>
            <w:r>
              <w:t xml:space="preserve"> ficha</w:t>
            </w:r>
            <w:r w:rsidRPr="00867CE7">
              <w:t>.</w:t>
            </w:r>
          </w:p>
        </w:tc>
      </w:tr>
    </w:tbl>
    <w:p w14:paraId="6E29A0E7" w14:textId="3811D57D" w:rsidR="0B1399CB" w:rsidRDefault="0B1399CB"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6434B4D4" w14:textId="2DC045A7" w:rsidR="00606790" w:rsidRDefault="00606790" w:rsidP="00606790">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color w:val="365F91"/>
          <w:sz w:val="24"/>
          <w:szCs w:val="24"/>
        </w:rPr>
      </w:pPr>
      <w:r>
        <w:rPr>
          <w:rFonts w:ascii="Arial" w:eastAsia="Arial" w:hAnsi="Arial" w:cs="Arial"/>
          <w:b/>
          <w:color w:val="365F91"/>
          <w:sz w:val="24"/>
          <w:szCs w:val="24"/>
        </w:rPr>
        <w:t>(REGISTRAR TEMATICA)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606790" w:rsidRPr="005B42E3" w14:paraId="4331DE6F" w14:textId="77777777" w:rsidTr="7A487E27">
        <w:tc>
          <w:tcPr>
            <w:tcW w:w="2439" w:type="dxa"/>
            <w:shd w:val="clear" w:color="auto" w:fill="auto"/>
          </w:tcPr>
          <w:p w14:paraId="550A0EEB" w14:textId="77777777" w:rsidR="00606790" w:rsidRPr="002206FE" w:rsidRDefault="00606790"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7DEB33DF" w14:textId="59941029" w:rsidR="00606790" w:rsidRPr="005B42E3" w:rsidRDefault="5F860D65" w:rsidP="08661063">
            <w:pPr>
              <w:shd w:val="clear" w:color="auto" w:fill="FFFFFF" w:themeFill="background1"/>
              <w:spacing w:after="0" w:line="240" w:lineRule="auto"/>
              <w:ind w:hanging="2"/>
              <w:rPr>
                <w:color w:val="00B050"/>
              </w:rPr>
            </w:pPr>
            <w:r>
              <w:t xml:space="preserve">El </w:t>
            </w:r>
            <w:r w:rsidR="143AB84A">
              <w:t xml:space="preserve">sistema permitirá al </w:t>
            </w:r>
            <w:r>
              <w:t>coordinador y/o administrador</w:t>
            </w:r>
            <w:r w:rsidR="7984F89C">
              <w:t xml:space="preserve"> </w:t>
            </w:r>
            <w:r w:rsidR="610753C0">
              <w:t>registrar las temáticas con los datos correspondientes</w:t>
            </w:r>
          </w:p>
        </w:tc>
      </w:tr>
      <w:tr w:rsidR="00606790" w:rsidRPr="002206FE" w14:paraId="6A4AA32F" w14:textId="77777777" w:rsidTr="7A487E27">
        <w:tc>
          <w:tcPr>
            <w:tcW w:w="2439" w:type="dxa"/>
            <w:shd w:val="clear" w:color="auto" w:fill="auto"/>
          </w:tcPr>
          <w:p w14:paraId="6B2F1BDE" w14:textId="77777777" w:rsidR="00606790" w:rsidRPr="00FD0F86" w:rsidRDefault="00606790"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094D01CC" w14:textId="77777777" w:rsidR="00606790" w:rsidRPr="002206FE" w:rsidRDefault="00606790" w:rsidP="00227217">
            <w:pPr>
              <w:spacing w:after="0" w:line="240" w:lineRule="auto"/>
              <w:rPr>
                <w:rFonts w:eastAsia="Times New Roman" w:cs="Arial"/>
                <w:color w:val="00B050"/>
                <w:szCs w:val="24"/>
                <w:lang w:eastAsia="es-VE"/>
              </w:rPr>
            </w:pPr>
            <w:r w:rsidRPr="00012595">
              <w:t>Alta</w:t>
            </w:r>
          </w:p>
        </w:tc>
      </w:tr>
      <w:tr w:rsidR="00606790" w:rsidRPr="00012595" w14:paraId="5CAC1A27" w14:textId="77777777" w:rsidTr="7A487E27">
        <w:tc>
          <w:tcPr>
            <w:tcW w:w="2439" w:type="dxa"/>
            <w:shd w:val="clear" w:color="auto" w:fill="auto"/>
          </w:tcPr>
          <w:p w14:paraId="4C632521" w14:textId="77777777" w:rsidR="00606790" w:rsidRPr="005B42E3" w:rsidRDefault="00606790" w:rsidP="0022721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129441C7" w14:textId="77777777" w:rsidR="00606790" w:rsidRPr="00012595" w:rsidRDefault="00606790"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606790" w:rsidRPr="00867CE7" w14:paraId="09CACA22" w14:textId="77777777" w:rsidTr="7A487E27">
        <w:tc>
          <w:tcPr>
            <w:tcW w:w="2439" w:type="dxa"/>
            <w:shd w:val="clear" w:color="auto" w:fill="auto"/>
          </w:tcPr>
          <w:p w14:paraId="5174201C" w14:textId="77777777" w:rsidR="00606790" w:rsidRPr="00FD0F86" w:rsidRDefault="00606790"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6F00B91F" w14:textId="00C4054E" w:rsidR="00606790" w:rsidRPr="00867CE7" w:rsidRDefault="610753C0" w:rsidP="08661063">
            <w:pPr>
              <w:spacing w:after="0" w:line="240" w:lineRule="auto"/>
              <w:rPr>
                <w:rFonts w:eastAsia="Times New Roman" w:cs="Arial"/>
                <w:lang w:eastAsia="es-VE"/>
              </w:rPr>
            </w:pPr>
            <w:r>
              <w:t>Se espera que</w:t>
            </w:r>
            <w:r w:rsidR="1A104178">
              <w:t xml:space="preserve"> el coordinador y el administrador</w:t>
            </w:r>
            <w:r>
              <w:t xml:space="preserve"> al ingresar los datos correspondientes de las temáticas en el sistema se registre de manera exitosa</w:t>
            </w:r>
          </w:p>
        </w:tc>
      </w:tr>
      <w:tr w:rsidR="00606790" w14:paraId="452F959D" w14:textId="77777777" w:rsidTr="7A487E27">
        <w:tc>
          <w:tcPr>
            <w:tcW w:w="2439" w:type="dxa"/>
            <w:shd w:val="clear" w:color="auto" w:fill="auto"/>
          </w:tcPr>
          <w:p w14:paraId="43B9352C" w14:textId="77777777" w:rsidR="00606790" w:rsidRPr="002206FE" w:rsidRDefault="00606790" w:rsidP="0022721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51341C51" w14:textId="6FEE2CFE" w:rsidR="00606790" w:rsidRDefault="2D7B7269" w:rsidP="7A487E27">
            <w:pPr>
              <w:spacing w:after="0" w:line="240" w:lineRule="auto"/>
            </w:pPr>
            <w:r w:rsidRPr="7A487E27">
              <w:t>Registrar temática, consultar temática, modificar temática y desactivar lógicamente la temática</w:t>
            </w:r>
          </w:p>
          <w:p w14:paraId="3339A304" w14:textId="30E0C764" w:rsidR="00606790" w:rsidRDefault="00606790" w:rsidP="7A487E27">
            <w:pPr>
              <w:spacing w:after="0" w:line="240" w:lineRule="auto"/>
              <w:rPr>
                <w:color w:val="00B050"/>
              </w:rPr>
            </w:pPr>
          </w:p>
        </w:tc>
      </w:tr>
      <w:tr w:rsidR="00606790" w14:paraId="1B3A5117" w14:textId="77777777" w:rsidTr="7A487E27">
        <w:tc>
          <w:tcPr>
            <w:tcW w:w="2439" w:type="dxa"/>
            <w:shd w:val="clear" w:color="auto" w:fill="auto"/>
          </w:tcPr>
          <w:p w14:paraId="4D8B749D" w14:textId="77777777" w:rsidR="00606790" w:rsidRPr="005B42E3" w:rsidRDefault="00606790" w:rsidP="00227217">
            <w:pPr>
              <w:spacing w:after="0" w:line="240" w:lineRule="auto"/>
            </w:pPr>
            <w:r>
              <w:t>Software de pruebas</w:t>
            </w:r>
          </w:p>
        </w:tc>
        <w:tc>
          <w:tcPr>
            <w:tcW w:w="6431" w:type="dxa"/>
            <w:shd w:val="clear" w:color="auto" w:fill="auto"/>
          </w:tcPr>
          <w:p w14:paraId="7A0576EF" w14:textId="16FF024D" w:rsidR="00606790" w:rsidRDefault="71B40D21" w:rsidP="7A487E27">
            <w:pPr>
              <w:shd w:val="clear" w:color="auto" w:fill="FFFFFF" w:themeFill="background1"/>
              <w:spacing w:after="0" w:line="240" w:lineRule="auto"/>
              <w:ind w:hanging="2"/>
            </w:pPr>
            <w:r w:rsidRPr="7A487E27">
              <w:t>Herramienta modulo temática</w:t>
            </w:r>
          </w:p>
          <w:p w14:paraId="3EB0AF1A" w14:textId="77777777" w:rsidR="00606790" w:rsidRDefault="00606790" w:rsidP="00227217">
            <w:pPr>
              <w:spacing w:after="0" w:line="240" w:lineRule="auto"/>
              <w:rPr>
                <w:color w:val="00B050"/>
              </w:rPr>
            </w:pPr>
          </w:p>
        </w:tc>
      </w:tr>
    </w:tbl>
    <w:p w14:paraId="193603ED" w14:textId="4016E317" w:rsidR="08661063" w:rsidRDefault="08661063" w:rsidP="08661063">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0A837284" w14:textId="292B1EF2" w:rsidR="08661063" w:rsidRDefault="08661063" w:rsidP="08661063">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27449843" w14:textId="4ED7EF83" w:rsidR="08661063" w:rsidRDefault="08661063" w:rsidP="08661063">
      <w:pPr>
        <w:pBdr>
          <w:top w:val="nil"/>
          <w:left w:val="nil"/>
          <w:bottom w:val="nil"/>
          <w:right w:val="nil"/>
          <w:between w:val="nil"/>
        </w:pBdr>
        <w:spacing w:before="280" w:after="280" w:line="240" w:lineRule="auto"/>
        <w:ind w:left="360"/>
        <w:outlineLvl w:val="0"/>
        <w:rPr>
          <w:rFonts w:ascii="Arial" w:eastAsia="Arial" w:hAnsi="Arial" w:cs="Arial"/>
          <w:b/>
          <w:bCs/>
          <w:color w:val="365F91" w:themeColor="accent1" w:themeShade="BF"/>
          <w:sz w:val="24"/>
          <w:szCs w:val="24"/>
        </w:rPr>
      </w:pPr>
    </w:p>
    <w:p w14:paraId="0FF6DD36" w14:textId="4A66B00A" w:rsidR="00606790" w:rsidRDefault="00606790" w:rsidP="447CB3E6">
      <w:pPr>
        <w:suppressAutoHyphens/>
        <w:spacing w:before="280" w:after="280" w:line="240" w:lineRule="auto"/>
        <w:textDirection w:val="btLr"/>
        <w:textAlignment w:val="top"/>
        <w:outlineLvl w:val="0"/>
        <w:rPr>
          <w:rFonts w:ascii="Arial" w:eastAsia="Arial" w:hAnsi="Arial" w:cs="Arial"/>
          <w:b/>
          <w:bCs/>
          <w:color w:val="365F91"/>
          <w:sz w:val="24"/>
          <w:szCs w:val="24"/>
        </w:rPr>
      </w:pPr>
      <w:r w:rsidRPr="447CB3E6">
        <w:rPr>
          <w:rFonts w:ascii="Arial" w:eastAsia="Arial" w:hAnsi="Arial" w:cs="Arial"/>
          <w:b/>
          <w:bCs/>
          <w:color w:val="365F91" w:themeColor="accent1" w:themeShade="BF"/>
          <w:sz w:val="24"/>
          <w:szCs w:val="24"/>
        </w:rPr>
        <w:t xml:space="preserve">(ASIGNAR TEMATICA A </w:t>
      </w:r>
      <w:r w:rsidR="442713EF" w:rsidRPr="447CB3E6">
        <w:rPr>
          <w:rFonts w:ascii="Arial" w:eastAsia="Arial" w:hAnsi="Arial" w:cs="Arial"/>
          <w:b/>
          <w:bCs/>
          <w:color w:val="365F91" w:themeColor="accent1" w:themeShade="BF"/>
          <w:sz w:val="24"/>
          <w:szCs w:val="24"/>
        </w:rPr>
        <w:t>BLOQUE</w:t>
      </w:r>
      <w:r w:rsidRPr="447CB3E6">
        <w:rPr>
          <w:rFonts w:ascii="Arial" w:eastAsia="Arial" w:hAnsi="Arial" w:cs="Arial"/>
          <w:b/>
          <w:bCs/>
          <w:color w:val="365F91" w:themeColor="accent1" w:themeShade="BF"/>
          <w:sz w:val="24"/>
          <w:szCs w:val="24"/>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606790" w:rsidRPr="005B42E3" w14:paraId="10100F2E" w14:textId="77777777" w:rsidTr="08661063">
        <w:tc>
          <w:tcPr>
            <w:tcW w:w="2439" w:type="dxa"/>
            <w:shd w:val="clear" w:color="auto" w:fill="auto"/>
          </w:tcPr>
          <w:p w14:paraId="0C911E10" w14:textId="77777777" w:rsidR="00606790" w:rsidRPr="002206FE" w:rsidRDefault="00606790"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363AFD31" w14:textId="6ECB8D8E" w:rsidR="00606790" w:rsidRPr="005B42E3" w:rsidRDefault="641F31F5" w:rsidP="08661063">
            <w:pPr>
              <w:shd w:val="clear" w:color="auto" w:fill="FFFFFF" w:themeFill="background1"/>
              <w:spacing w:after="0" w:line="240" w:lineRule="auto"/>
              <w:ind w:hanging="2"/>
              <w:rPr>
                <w:color w:val="00B050"/>
              </w:rPr>
            </w:pPr>
            <w:r>
              <w:t xml:space="preserve">El sistema permitirá al coordinador y/o </w:t>
            </w:r>
            <w:proofErr w:type="gramStart"/>
            <w:r>
              <w:t xml:space="preserve">administrador </w:t>
            </w:r>
            <w:r w:rsidR="610753C0">
              <w:t xml:space="preserve"> asignar</w:t>
            </w:r>
            <w:proofErr w:type="gramEnd"/>
            <w:r w:rsidR="610753C0">
              <w:t xml:space="preserve"> la temática correspondiente a los horarios disponibles en el sistema</w:t>
            </w:r>
          </w:p>
        </w:tc>
      </w:tr>
      <w:tr w:rsidR="00606790" w:rsidRPr="002206FE" w14:paraId="67DDF1C7" w14:textId="77777777" w:rsidTr="08661063">
        <w:tc>
          <w:tcPr>
            <w:tcW w:w="2439" w:type="dxa"/>
            <w:shd w:val="clear" w:color="auto" w:fill="auto"/>
          </w:tcPr>
          <w:p w14:paraId="53230B09" w14:textId="77777777" w:rsidR="00606790" w:rsidRPr="00FD0F86" w:rsidRDefault="00606790"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026B425F" w14:textId="77777777" w:rsidR="00606790" w:rsidRPr="002206FE" w:rsidRDefault="00606790" w:rsidP="00227217">
            <w:pPr>
              <w:spacing w:after="0" w:line="240" w:lineRule="auto"/>
              <w:rPr>
                <w:rFonts w:eastAsia="Times New Roman" w:cs="Arial"/>
                <w:color w:val="00B050"/>
                <w:szCs w:val="24"/>
                <w:lang w:eastAsia="es-VE"/>
              </w:rPr>
            </w:pPr>
            <w:r w:rsidRPr="00012595">
              <w:t>Alta</w:t>
            </w:r>
          </w:p>
        </w:tc>
      </w:tr>
      <w:tr w:rsidR="00606790" w:rsidRPr="00012595" w14:paraId="4E4A82ED" w14:textId="77777777" w:rsidTr="08661063">
        <w:tc>
          <w:tcPr>
            <w:tcW w:w="2439" w:type="dxa"/>
            <w:shd w:val="clear" w:color="auto" w:fill="auto"/>
          </w:tcPr>
          <w:p w14:paraId="48915322" w14:textId="77777777" w:rsidR="00606790" w:rsidRPr="005B42E3" w:rsidRDefault="00606790" w:rsidP="0022721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0A2F2927" w14:textId="77777777" w:rsidR="00606790" w:rsidRPr="00012595" w:rsidRDefault="00606790"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606790" w:rsidRPr="00867CE7" w14:paraId="3E5DC84C" w14:textId="77777777" w:rsidTr="08661063">
        <w:tc>
          <w:tcPr>
            <w:tcW w:w="2439" w:type="dxa"/>
            <w:shd w:val="clear" w:color="auto" w:fill="auto"/>
          </w:tcPr>
          <w:p w14:paraId="1B8D9C0F" w14:textId="77777777" w:rsidR="00606790" w:rsidRPr="00FD0F86" w:rsidRDefault="00606790"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22A8BCC0" w14:textId="47147256" w:rsidR="00606790" w:rsidRPr="00867CE7" w:rsidRDefault="610753C0" w:rsidP="08661063">
            <w:pPr>
              <w:spacing w:after="0" w:line="240" w:lineRule="auto"/>
              <w:rPr>
                <w:rFonts w:eastAsia="Times New Roman" w:cs="Arial"/>
                <w:lang w:eastAsia="es-VE"/>
              </w:rPr>
            </w:pPr>
            <w:r>
              <w:t>Se espera que</w:t>
            </w:r>
            <w:r w:rsidR="723EB6A6">
              <w:t xml:space="preserve"> el coordinador y el administrador</w:t>
            </w:r>
            <w:r>
              <w:t xml:space="preserve"> al asignar un</w:t>
            </w:r>
            <w:r w:rsidR="64CA818D">
              <w:t>a temática</w:t>
            </w:r>
            <w:r>
              <w:t xml:space="preserve"> correspondiente se disponga de un horario valido en el sistema</w:t>
            </w:r>
          </w:p>
        </w:tc>
      </w:tr>
      <w:tr w:rsidR="00606790" w14:paraId="1E1E3E0C" w14:textId="77777777" w:rsidTr="08661063">
        <w:tc>
          <w:tcPr>
            <w:tcW w:w="2439" w:type="dxa"/>
            <w:shd w:val="clear" w:color="auto" w:fill="auto"/>
          </w:tcPr>
          <w:p w14:paraId="2ED9EE71" w14:textId="77777777" w:rsidR="00606790" w:rsidRPr="002206FE" w:rsidRDefault="00606790" w:rsidP="0022721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799D2EED" w14:textId="731D8C2A" w:rsidR="00606790" w:rsidRDefault="00606790" w:rsidP="00227217">
            <w:pPr>
              <w:spacing w:after="0" w:line="240" w:lineRule="auto"/>
              <w:rPr>
                <w:color w:val="00B050"/>
              </w:rPr>
            </w:pPr>
            <w:r w:rsidRPr="00867CE7">
              <w:t>Registrar</w:t>
            </w:r>
            <w:r>
              <w:t xml:space="preserve"> </w:t>
            </w:r>
            <w:r w:rsidR="00483B52">
              <w:t>temática</w:t>
            </w:r>
            <w:r w:rsidRPr="00867CE7">
              <w:t>.</w:t>
            </w:r>
          </w:p>
        </w:tc>
      </w:tr>
    </w:tbl>
    <w:p w14:paraId="6A28D697" w14:textId="53842312" w:rsidR="00483B52" w:rsidRDefault="00483B52" w:rsidP="00483B52">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color w:val="365F91"/>
          <w:sz w:val="24"/>
          <w:szCs w:val="24"/>
        </w:rPr>
      </w:pPr>
      <w:r>
        <w:rPr>
          <w:rFonts w:ascii="Arial" w:eastAsia="Arial" w:hAnsi="Arial" w:cs="Arial"/>
          <w:b/>
          <w:color w:val="365F91"/>
          <w:sz w:val="24"/>
          <w:szCs w:val="24"/>
        </w:rPr>
        <w:t>(REGISTRAR RESULTADO DE APRENDIZAJE)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483B52" w:rsidRPr="005B42E3" w14:paraId="1E89325F" w14:textId="77777777" w:rsidTr="7A487E27">
        <w:tc>
          <w:tcPr>
            <w:tcW w:w="2439" w:type="dxa"/>
            <w:shd w:val="clear" w:color="auto" w:fill="auto"/>
          </w:tcPr>
          <w:p w14:paraId="3BBD5C83" w14:textId="77777777" w:rsidR="00483B52" w:rsidRPr="002206FE" w:rsidRDefault="00483B52" w:rsidP="00227217">
            <w:pPr>
              <w:spacing w:after="0" w:line="240" w:lineRule="auto"/>
              <w:rPr>
                <w:rFonts w:eastAsia="Times New Roman" w:cs="Arial"/>
                <w:color w:val="00B050"/>
                <w:szCs w:val="24"/>
                <w:lang w:eastAsia="es-VE"/>
              </w:rPr>
            </w:pPr>
            <w:r>
              <w:rPr>
                <w:rFonts w:eastAsia="Times New Roman"/>
                <w:bCs/>
                <w:color w:val="000000"/>
                <w:szCs w:val="36"/>
                <w:lang w:eastAsia="x-none"/>
              </w:rPr>
              <w:lastRenderedPageBreak/>
              <w:t>Funcionalidad</w:t>
            </w:r>
          </w:p>
        </w:tc>
        <w:tc>
          <w:tcPr>
            <w:tcW w:w="6431" w:type="dxa"/>
            <w:shd w:val="clear" w:color="auto" w:fill="auto"/>
          </w:tcPr>
          <w:p w14:paraId="6A92D884" w14:textId="7E7DF0FC" w:rsidR="00483B52" w:rsidRPr="005B42E3" w:rsidRDefault="7FBB5F9C" w:rsidP="08661063">
            <w:pPr>
              <w:shd w:val="clear" w:color="auto" w:fill="FFFFFF" w:themeFill="background1"/>
              <w:spacing w:after="0" w:line="240" w:lineRule="auto"/>
              <w:ind w:hanging="2"/>
              <w:rPr>
                <w:color w:val="00B050"/>
              </w:rPr>
            </w:pPr>
            <w:r>
              <w:t xml:space="preserve">El sistema permitirá al coordinador y/o administrador </w:t>
            </w:r>
            <w:r w:rsidR="64CA818D">
              <w:t>registrar el resultado de aprendizaje con los datos correspondientes</w:t>
            </w:r>
          </w:p>
        </w:tc>
      </w:tr>
      <w:tr w:rsidR="00483B52" w:rsidRPr="002206FE" w14:paraId="0B191713" w14:textId="77777777" w:rsidTr="7A487E27">
        <w:tc>
          <w:tcPr>
            <w:tcW w:w="2439" w:type="dxa"/>
            <w:shd w:val="clear" w:color="auto" w:fill="auto"/>
          </w:tcPr>
          <w:p w14:paraId="105E2801" w14:textId="77777777" w:rsidR="00483B52" w:rsidRPr="00FD0F86" w:rsidRDefault="00483B52"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07315867" w14:textId="77777777" w:rsidR="00483B52" w:rsidRPr="002206FE" w:rsidRDefault="00483B52" w:rsidP="00227217">
            <w:pPr>
              <w:spacing w:after="0" w:line="240" w:lineRule="auto"/>
              <w:rPr>
                <w:rFonts w:eastAsia="Times New Roman" w:cs="Arial"/>
                <w:color w:val="00B050"/>
                <w:szCs w:val="24"/>
                <w:lang w:eastAsia="es-VE"/>
              </w:rPr>
            </w:pPr>
            <w:r w:rsidRPr="00012595">
              <w:t>Alta</w:t>
            </w:r>
          </w:p>
        </w:tc>
      </w:tr>
      <w:tr w:rsidR="00483B52" w:rsidRPr="00012595" w14:paraId="6938AFBB" w14:textId="77777777" w:rsidTr="7A487E27">
        <w:tc>
          <w:tcPr>
            <w:tcW w:w="2439" w:type="dxa"/>
            <w:shd w:val="clear" w:color="auto" w:fill="auto"/>
          </w:tcPr>
          <w:p w14:paraId="5C96FB75" w14:textId="77777777" w:rsidR="00483B52" w:rsidRPr="005B42E3" w:rsidRDefault="00483B52" w:rsidP="0022721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2739A341" w14:textId="77777777" w:rsidR="00483B52" w:rsidRPr="00012595" w:rsidRDefault="00483B52"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483B52" w:rsidRPr="00867CE7" w14:paraId="16F770BC" w14:textId="77777777" w:rsidTr="7A487E27">
        <w:tc>
          <w:tcPr>
            <w:tcW w:w="2439" w:type="dxa"/>
            <w:shd w:val="clear" w:color="auto" w:fill="auto"/>
          </w:tcPr>
          <w:p w14:paraId="3EBA7ED6" w14:textId="77777777" w:rsidR="00483B52" w:rsidRPr="00FD0F86" w:rsidRDefault="00483B52"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13A0B2C8" w14:textId="4242246C" w:rsidR="00483B52" w:rsidRPr="00867CE7" w:rsidRDefault="64CA818D" w:rsidP="08661063">
            <w:pPr>
              <w:spacing w:after="0" w:line="240" w:lineRule="auto"/>
              <w:rPr>
                <w:rFonts w:eastAsia="Times New Roman" w:cs="Arial"/>
                <w:lang w:eastAsia="es-VE"/>
              </w:rPr>
            </w:pPr>
            <w:r>
              <w:t>Se espera que</w:t>
            </w:r>
            <w:r w:rsidR="53D9C8A5">
              <w:t xml:space="preserve"> el coordinador y el administrador</w:t>
            </w:r>
            <w:r>
              <w:t xml:space="preserve"> al ingresar los datos correspondientes </w:t>
            </w:r>
            <w:proofErr w:type="spellStart"/>
            <w:r>
              <w:t>de el</w:t>
            </w:r>
            <w:proofErr w:type="spellEnd"/>
            <w:r>
              <w:t xml:space="preserve"> resultado de aprendizaje en el sistema se registre de manera exitosa</w:t>
            </w:r>
          </w:p>
        </w:tc>
      </w:tr>
      <w:tr w:rsidR="00483B52" w14:paraId="2D25B23F" w14:textId="77777777" w:rsidTr="7A487E27">
        <w:tc>
          <w:tcPr>
            <w:tcW w:w="2439" w:type="dxa"/>
            <w:shd w:val="clear" w:color="auto" w:fill="auto"/>
          </w:tcPr>
          <w:p w14:paraId="2DAC9A1D" w14:textId="77777777" w:rsidR="00483B52" w:rsidRPr="002206FE" w:rsidRDefault="00483B52" w:rsidP="0022721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71827E18" w14:textId="16C684E2" w:rsidR="00483B52" w:rsidRDefault="529D8617" w:rsidP="7A487E27">
            <w:pPr>
              <w:spacing w:after="0" w:line="240" w:lineRule="auto"/>
            </w:pPr>
            <w:r w:rsidRPr="7A487E27">
              <w:t>Registrar resultado de aprendizaje, consultar resultado de aprendizaje, modificar resultado de aprendizaje y desactivar lógicamente el resultado de aprendizaje</w:t>
            </w:r>
          </w:p>
          <w:p w14:paraId="51A11EC1" w14:textId="5374EBE1" w:rsidR="00483B52" w:rsidRDefault="00483B52" w:rsidP="7A487E27">
            <w:pPr>
              <w:spacing w:after="0" w:line="240" w:lineRule="auto"/>
              <w:rPr>
                <w:color w:val="00B050"/>
              </w:rPr>
            </w:pPr>
          </w:p>
        </w:tc>
      </w:tr>
      <w:tr w:rsidR="00483B52" w14:paraId="298B87E6" w14:textId="77777777" w:rsidTr="7A487E27">
        <w:tc>
          <w:tcPr>
            <w:tcW w:w="2439" w:type="dxa"/>
            <w:shd w:val="clear" w:color="auto" w:fill="auto"/>
          </w:tcPr>
          <w:p w14:paraId="1A33F674" w14:textId="77777777" w:rsidR="00483B52" w:rsidRPr="005B42E3" w:rsidRDefault="00483B52" w:rsidP="00227217">
            <w:pPr>
              <w:spacing w:after="0" w:line="240" w:lineRule="auto"/>
            </w:pPr>
            <w:r>
              <w:t>Software de pruebas</w:t>
            </w:r>
          </w:p>
        </w:tc>
        <w:tc>
          <w:tcPr>
            <w:tcW w:w="6431" w:type="dxa"/>
            <w:shd w:val="clear" w:color="auto" w:fill="auto"/>
          </w:tcPr>
          <w:p w14:paraId="65668865" w14:textId="06A0D171" w:rsidR="00483B52" w:rsidRDefault="27F03F49" w:rsidP="7A487E27">
            <w:pPr>
              <w:spacing w:after="0" w:line="240" w:lineRule="auto"/>
            </w:pPr>
            <w:r w:rsidRPr="7A487E27">
              <w:t>Herramienta modulo resultado de aprendizaje</w:t>
            </w:r>
          </w:p>
        </w:tc>
      </w:tr>
    </w:tbl>
    <w:p w14:paraId="1100374E" w14:textId="438A4327" w:rsidR="0B1399CB" w:rsidRDefault="0B1399CB"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51F5A88D" w14:textId="6D08A37C" w:rsidR="00483B52" w:rsidRDefault="00483B52" w:rsidP="00271DAE">
      <w:pPr>
        <w:pBdr>
          <w:top w:val="nil"/>
          <w:left w:val="nil"/>
          <w:bottom w:val="nil"/>
          <w:right w:val="nil"/>
          <w:between w:val="nil"/>
        </w:pBdr>
        <w:suppressAutoHyphens/>
        <w:spacing w:before="280" w:after="280" w:line="240" w:lineRule="auto"/>
        <w:textDirection w:val="btLr"/>
        <w:textAlignment w:val="top"/>
        <w:outlineLvl w:val="0"/>
        <w:rPr>
          <w:rFonts w:ascii="Arial" w:eastAsia="Arial" w:hAnsi="Arial" w:cs="Arial"/>
          <w:b/>
          <w:bCs/>
          <w:color w:val="365F91" w:themeColor="accent1" w:themeShade="BF"/>
          <w:sz w:val="24"/>
          <w:szCs w:val="24"/>
        </w:rPr>
      </w:pPr>
      <w:bookmarkStart w:id="0" w:name="_GoBack"/>
      <w:bookmarkEnd w:id="0"/>
    </w:p>
    <w:p w14:paraId="5F815B27" w14:textId="6F6B4C7E" w:rsidR="00483B52" w:rsidRDefault="00483B52" w:rsidP="00483B52">
      <w:pPr>
        <w:pBdr>
          <w:top w:val="nil"/>
          <w:left w:val="nil"/>
          <w:bottom w:val="nil"/>
          <w:right w:val="nil"/>
          <w:between w:val="nil"/>
        </w:pBdr>
        <w:suppressAutoHyphens/>
        <w:spacing w:before="280" w:after="280" w:line="240" w:lineRule="auto"/>
        <w:ind w:left="360"/>
        <w:textDirection w:val="btLr"/>
        <w:textAlignment w:val="top"/>
        <w:outlineLvl w:val="0"/>
        <w:rPr>
          <w:rFonts w:ascii="Arial" w:eastAsia="Arial" w:hAnsi="Arial" w:cs="Arial"/>
          <w:b/>
          <w:color w:val="365F91"/>
          <w:sz w:val="24"/>
          <w:szCs w:val="24"/>
        </w:rPr>
      </w:pPr>
      <w:r>
        <w:rPr>
          <w:rFonts w:ascii="Arial" w:eastAsia="Arial" w:hAnsi="Arial" w:cs="Arial"/>
          <w:b/>
          <w:color w:val="365F91"/>
          <w:sz w:val="24"/>
          <w:szCs w:val="24"/>
        </w:rPr>
        <w:t>(REGISTRAR AMBIENTE)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6431"/>
      </w:tblGrid>
      <w:tr w:rsidR="00483B52" w:rsidRPr="005B42E3" w14:paraId="0C07D60A" w14:textId="77777777" w:rsidTr="7A487E27">
        <w:tc>
          <w:tcPr>
            <w:tcW w:w="2439" w:type="dxa"/>
            <w:shd w:val="clear" w:color="auto" w:fill="auto"/>
          </w:tcPr>
          <w:p w14:paraId="0092D52B" w14:textId="77777777" w:rsidR="00483B52" w:rsidRPr="002206FE" w:rsidRDefault="00483B52"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431" w:type="dxa"/>
            <w:shd w:val="clear" w:color="auto" w:fill="auto"/>
          </w:tcPr>
          <w:p w14:paraId="1C08789D" w14:textId="37C75C46" w:rsidR="00483B52" w:rsidRPr="005B42E3" w:rsidRDefault="6EE1C44E" w:rsidP="08661063">
            <w:pPr>
              <w:shd w:val="clear" w:color="auto" w:fill="FFFFFF" w:themeFill="background1"/>
              <w:spacing w:after="0" w:line="240" w:lineRule="auto"/>
              <w:ind w:hanging="2"/>
              <w:rPr>
                <w:color w:val="00B050"/>
              </w:rPr>
            </w:pPr>
            <w:r>
              <w:t>El sistema permitirá al coordinador y/o administrador</w:t>
            </w:r>
            <w:r w:rsidR="64CA818D">
              <w:t xml:space="preserve"> registrar el ambiente con los datos correspondientes</w:t>
            </w:r>
          </w:p>
        </w:tc>
      </w:tr>
      <w:tr w:rsidR="00483B52" w:rsidRPr="002206FE" w14:paraId="0EFEE7E9" w14:textId="77777777" w:rsidTr="7A487E27">
        <w:tc>
          <w:tcPr>
            <w:tcW w:w="2439" w:type="dxa"/>
            <w:shd w:val="clear" w:color="auto" w:fill="auto"/>
          </w:tcPr>
          <w:p w14:paraId="23AAE2B0" w14:textId="77777777" w:rsidR="00483B52" w:rsidRPr="00FD0F86" w:rsidRDefault="00483B52"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431" w:type="dxa"/>
            <w:shd w:val="clear" w:color="auto" w:fill="auto"/>
          </w:tcPr>
          <w:p w14:paraId="6DC739BD" w14:textId="77777777" w:rsidR="00483B52" w:rsidRPr="002206FE" w:rsidRDefault="00483B52" w:rsidP="00227217">
            <w:pPr>
              <w:spacing w:after="0" w:line="240" w:lineRule="auto"/>
              <w:rPr>
                <w:rFonts w:eastAsia="Times New Roman" w:cs="Arial"/>
                <w:color w:val="00B050"/>
                <w:szCs w:val="24"/>
                <w:lang w:eastAsia="es-VE"/>
              </w:rPr>
            </w:pPr>
            <w:r w:rsidRPr="00012595">
              <w:t>Alta</w:t>
            </w:r>
          </w:p>
        </w:tc>
      </w:tr>
      <w:tr w:rsidR="00483B52" w:rsidRPr="00012595" w14:paraId="1D3A0B46" w14:textId="77777777" w:rsidTr="7A487E27">
        <w:tc>
          <w:tcPr>
            <w:tcW w:w="2439" w:type="dxa"/>
            <w:shd w:val="clear" w:color="auto" w:fill="auto"/>
          </w:tcPr>
          <w:p w14:paraId="6413823A" w14:textId="77777777" w:rsidR="00483B52" w:rsidRPr="005B42E3" w:rsidRDefault="00483B52" w:rsidP="00227217">
            <w:pPr>
              <w:spacing w:after="0" w:line="240" w:lineRule="auto"/>
              <w:rPr>
                <w:rFonts w:eastAsia="Times New Roman"/>
                <w:bCs/>
                <w:szCs w:val="36"/>
                <w:lang w:eastAsia="x-none"/>
              </w:rPr>
            </w:pPr>
            <w:r w:rsidRPr="005B42E3">
              <w:t>Acciones iniciadoras y comportamiento esperado</w:t>
            </w:r>
          </w:p>
        </w:tc>
        <w:tc>
          <w:tcPr>
            <w:tcW w:w="6431" w:type="dxa"/>
            <w:shd w:val="clear" w:color="auto" w:fill="auto"/>
          </w:tcPr>
          <w:p w14:paraId="5B77C7D5" w14:textId="77777777" w:rsidR="00483B52" w:rsidRPr="00012595" w:rsidRDefault="00483B52"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483B52" w:rsidRPr="00867CE7" w14:paraId="69769F4F" w14:textId="77777777" w:rsidTr="7A487E27">
        <w:tc>
          <w:tcPr>
            <w:tcW w:w="2439" w:type="dxa"/>
            <w:shd w:val="clear" w:color="auto" w:fill="auto"/>
          </w:tcPr>
          <w:p w14:paraId="56CF4E8D" w14:textId="77777777" w:rsidR="00483B52" w:rsidRPr="00FD0F86" w:rsidRDefault="00483B52"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431" w:type="dxa"/>
            <w:shd w:val="clear" w:color="auto" w:fill="auto"/>
          </w:tcPr>
          <w:p w14:paraId="6A05540E" w14:textId="3CA7F298" w:rsidR="00483B52" w:rsidRPr="00867CE7" w:rsidRDefault="64CA818D" w:rsidP="08661063">
            <w:pPr>
              <w:spacing w:after="0" w:line="240" w:lineRule="auto"/>
              <w:rPr>
                <w:rFonts w:eastAsia="Times New Roman" w:cs="Arial"/>
                <w:lang w:eastAsia="es-VE"/>
              </w:rPr>
            </w:pPr>
            <w:r>
              <w:t>Se espera que</w:t>
            </w:r>
            <w:r w:rsidR="079ECAB9">
              <w:t xml:space="preserve"> el coordinador y el administrador</w:t>
            </w:r>
            <w:r>
              <w:t xml:space="preserve"> al ingresar los datos correspondientes de los ambientes en el sistema se registre de manera exitosa</w:t>
            </w:r>
          </w:p>
        </w:tc>
      </w:tr>
      <w:tr w:rsidR="00483B52" w14:paraId="056A9386" w14:textId="77777777" w:rsidTr="7A487E27">
        <w:tc>
          <w:tcPr>
            <w:tcW w:w="2439" w:type="dxa"/>
            <w:shd w:val="clear" w:color="auto" w:fill="auto"/>
          </w:tcPr>
          <w:p w14:paraId="06CA8E11" w14:textId="77777777" w:rsidR="00483B52" w:rsidRPr="002206FE" w:rsidRDefault="00483B52" w:rsidP="00227217">
            <w:pPr>
              <w:spacing w:after="0" w:line="240" w:lineRule="auto"/>
              <w:rPr>
                <w:rFonts w:eastAsia="Times New Roman"/>
                <w:bCs/>
                <w:color w:val="000000"/>
                <w:szCs w:val="36"/>
                <w:lang w:eastAsia="x-none"/>
              </w:rPr>
            </w:pPr>
            <w:r w:rsidRPr="005B42E3">
              <w:t>Requerimientos funcionales</w:t>
            </w:r>
          </w:p>
        </w:tc>
        <w:tc>
          <w:tcPr>
            <w:tcW w:w="6431" w:type="dxa"/>
            <w:shd w:val="clear" w:color="auto" w:fill="auto"/>
          </w:tcPr>
          <w:p w14:paraId="67D07963" w14:textId="46869CE1" w:rsidR="00483B52" w:rsidRDefault="683776DB" w:rsidP="7A487E27">
            <w:pPr>
              <w:spacing w:after="0" w:line="240" w:lineRule="auto"/>
            </w:pPr>
            <w:r w:rsidRPr="7A487E27">
              <w:t>Registrar ambiente, consultar ambiente, modificar ambiente y desactivar lógicamente el ambiente</w:t>
            </w:r>
          </w:p>
          <w:p w14:paraId="23B8D906" w14:textId="36B972BD" w:rsidR="00483B52" w:rsidRDefault="00483B52" w:rsidP="7A487E27">
            <w:pPr>
              <w:spacing w:after="0" w:line="240" w:lineRule="auto"/>
              <w:rPr>
                <w:color w:val="00B050"/>
              </w:rPr>
            </w:pPr>
          </w:p>
        </w:tc>
      </w:tr>
      <w:tr w:rsidR="00483B52" w14:paraId="04DC2767" w14:textId="77777777" w:rsidTr="7A487E27">
        <w:tc>
          <w:tcPr>
            <w:tcW w:w="2439" w:type="dxa"/>
            <w:shd w:val="clear" w:color="auto" w:fill="auto"/>
          </w:tcPr>
          <w:p w14:paraId="64AA3513" w14:textId="77777777" w:rsidR="00483B52" w:rsidRPr="005B42E3" w:rsidRDefault="00483B52" w:rsidP="00227217">
            <w:pPr>
              <w:spacing w:after="0" w:line="240" w:lineRule="auto"/>
            </w:pPr>
            <w:r>
              <w:t>Software de pruebas</w:t>
            </w:r>
          </w:p>
        </w:tc>
        <w:tc>
          <w:tcPr>
            <w:tcW w:w="6431" w:type="dxa"/>
            <w:shd w:val="clear" w:color="auto" w:fill="auto"/>
          </w:tcPr>
          <w:p w14:paraId="02D6C8A6" w14:textId="6807032F" w:rsidR="00483B52" w:rsidRDefault="76E59903" w:rsidP="7A487E27">
            <w:pPr>
              <w:spacing w:after="0" w:line="240" w:lineRule="auto"/>
            </w:pPr>
            <w:r w:rsidRPr="7A487E27">
              <w:t>Herramienta modulo ambiente</w:t>
            </w:r>
          </w:p>
        </w:tc>
      </w:tr>
    </w:tbl>
    <w:p w14:paraId="7C113805" w14:textId="31168C38" w:rsidR="0B1399CB" w:rsidRDefault="0B1399CB"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4A4A9B82" w14:textId="0739DEEC" w:rsidR="08661063" w:rsidRDefault="08661063"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445CD6B9" w14:textId="6ABA1221" w:rsidR="08661063" w:rsidRDefault="08661063"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4DAA9379" w14:textId="18870A95" w:rsidR="08661063" w:rsidRDefault="08661063"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44991F88" w14:textId="58C16D70" w:rsidR="00483B52" w:rsidRDefault="00483B52" w:rsidP="447CB3E6">
      <w:pPr>
        <w:suppressAutoHyphens/>
        <w:spacing w:before="280" w:after="280" w:line="240" w:lineRule="auto"/>
        <w:textDirection w:val="btLr"/>
        <w:textAlignment w:val="top"/>
        <w:outlineLvl w:val="0"/>
        <w:rPr>
          <w:rFonts w:ascii="Arial" w:eastAsia="Arial" w:hAnsi="Arial" w:cs="Arial"/>
          <w:b/>
          <w:bCs/>
          <w:color w:val="365F91"/>
          <w:sz w:val="24"/>
          <w:szCs w:val="24"/>
        </w:rPr>
      </w:pPr>
      <w:r w:rsidRPr="447CB3E6">
        <w:rPr>
          <w:rFonts w:ascii="Arial" w:eastAsia="Arial" w:hAnsi="Arial" w:cs="Arial"/>
          <w:b/>
          <w:bCs/>
          <w:color w:val="365F91" w:themeColor="accent1" w:themeShade="BF"/>
          <w:sz w:val="24"/>
          <w:szCs w:val="24"/>
        </w:rPr>
        <w:lastRenderedPageBreak/>
        <w:t xml:space="preserve">(ASIGNAR </w:t>
      </w:r>
      <w:r w:rsidR="000C486F" w:rsidRPr="447CB3E6">
        <w:rPr>
          <w:rFonts w:ascii="Arial" w:eastAsia="Arial" w:hAnsi="Arial" w:cs="Arial"/>
          <w:b/>
          <w:bCs/>
          <w:color w:val="365F91" w:themeColor="accent1" w:themeShade="BF"/>
          <w:sz w:val="24"/>
          <w:szCs w:val="24"/>
        </w:rPr>
        <w:t>AMBIENTE</w:t>
      </w:r>
      <w:r w:rsidRPr="447CB3E6">
        <w:rPr>
          <w:rFonts w:ascii="Arial" w:eastAsia="Arial" w:hAnsi="Arial" w:cs="Arial"/>
          <w:b/>
          <w:bCs/>
          <w:color w:val="365F91" w:themeColor="accent1" w:themeShade="BF"/>
          <w:sz w:val="24"/>
          <w:szCs w:val="24"/>
        </w:rPr>
        <w:t xml:space="preserve"> A HORARIO)</w:t>
      </w:r>
    </w:p>
    <w:tbl>
      <w:tblPr>
        <w:tblW w:w="887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35"/>
        <w:gridCol w:w="6635"/>
      </w:tblGrid>
      <w:tr w:rsidR="00483B52" w:rsidRPr="005B42E3" w14:paraId="155DBB06" w14:textId="77777777" w:rsidTr="08661063">
        <w:tc>
          <w:tcPr>
            <w:tcW w:w="2235" w:type="dxa"/>
            <w:shd w:val="clear" w:color="auto" w:fill="auto"/>
          </w:tcPr>
          <w:p w14:paraId="415B70C2" w14:textId="77777777" w:rsidR="00483B52" w:rsidRPr="002206FE" w:rsidRDefault="00483B52" w:rsidP="00227217">
            <w:pPr>
              <w:spacing w:after="0" w:line="240" w:lineRule="auto"/>
              <w:rPr>
                <w:rFonts w:eastAsia="Times New Roman" w:cs="Arial"/>
                <w:color w:val="00B050"/>
                <w:szCs w:val="24"/>
                <w:lang w:eastAsia="es-VE"/>
              </w:rPr>
            </w:pPr>
            <w:r>
              <w:rPr>
                <w:rFonts w:eastAsia="Times New Roman"/>
                <w:bCs/>
                <w:color w:val="000000"/>
                <w:szCs w:val="36"/>
                <w:lang w:eastAsia="x-none"/>
              </w:rPr>
              <w:t>Funcionalidad</w:t>
            </w:r>
          </w:p>
        </w:tc>
        <w:tc>
          <w:tcPr>
            <w:tcW w:w="6635" w:type="dxa"/>
            <w:shd w:val="clear" w:color="auto" w:fill="auto"/>
          </w:tcPr>
          <w:p w14:paraId="6C019FD6" w14:textId="0D435765" w:rsidR="00483B52" w:rsidRPr="005B42E3" w:rsidRDefault="5CB66566" w:rsidP="08661063">
            <w:pPr>
              <w:shd w:val="clear" w:color="auto" w:fill="FFFFFF" w:themeFill="background1"/>
              <w:spacing w:after="0" w:line="240" w:lineRule="auto"/>
              <w:ind w:hanging="2"/>
              <w:rPr>
                <w:color w:val="00B050"/>
              </w:rPr>
            </w:pPr>
            <w:r>
              <w:t>El sistema permitirá al coordinador y/o administrador</w:t>
            </w:r>
            <w:r w:rsidR="64CA818D">
              <w:t xml:space="preserve"> asignar el </w:t>
            </w:r>
            <w:r w:rsidR="076F7848">
              <w:t>ambiente</w:t>
            </w:r>
            <w:r w:rsidR="64CA818D">
              <w:t xml:space="preserve"> correspondiente a los horarios disponibles</w:t>
            </w:r>
          </w:p>
        </w:tc>
      </w:tr>
      <w:tr w:rsidR="00483B52" w:rsidRPr="002206FE" w14:paraId="63F7780F" w14:textId="77777777" w:rsidTr="08661063">
        <w:tc>
          <w:tcPr>
            <w:tcW w:w="2235" w:type="dxa"/>
            <w:shd w:val="clear" w:color="auto" w:fill="auto"/>
          </w:tcPr>
          <w:p w14:paraId="47DC8668" w14:textId="77777777" w:rsidR="00483B52" w:rsidRPr="00FD0F86" w:rsidRDefault="00483B52" w:rsidP="00227217">
            <w:pPr>
              <w:spacing w:after="0" w:line="240" w:lineRule="auto"/>
              <w:rPr>
                <w:rFonts w:eastAsia="Times New Roman"/>
                <w:bCs/>
                <w:color w:val="000000"/>
                <w:szCs w:val="36"/>
                <w:lang w:eastAsia="x-none"/>
              </w:rPr>
            </w:pPr>
            <w:r>
              <w:rPr>
                <w:rFonts w:eastAsia="Times New Roman"/>
                <w:bCs/>
                <w:color w:val="000000"/>
                <w:szCs w:val="36"/>
                <w:lang w:eastAsia="x-none"/>
              </w:rPr>
              <w:t>Prioridad</w:t>
            </w:r>
          </w:p>
        </w:tc>
        <w:tc>
          <w:tcPr>
            <w:tcW w:w="6635" w:type="dxa"/>
            <w:shd w:val="clear" w:color="auto" w:fill="auto"/>
          </w:tcPr>
          <w:p w14:paraId="721D2A95" w14:textId="77777777" w:rsidR="00483B52" w:rsidRPr="002206FE" w:rsidRDefault="00483B52" w:rsidP="00227217">
            <w:pPr>
              <w:spacing w:after="0" w:line="240" w:lineRule="auto"/>
              <w:rPr>
                <w:rFonts w:eastAsia="Times New Roman" w:cs="Arial"/>
                <w:color w:val="00B050"/>
                <w:szCs w:val="24"/>
                <w:lang w:eastAsia="es-VE"/>
              </w:rPr>
            </w:pPr>
            <w:r w:rsidRPr="00012595">
              <w:t>Alta</w:t>
            </w:r>
          </w:p>
        </w:tc>
      </w:tr>
      <w:tr w:rsidR="00483B52" w:rsidRPr="00012595" w14:paraId="555C6B3B" w14:textId="77777777" w:rsidTr="08661063">
        <w:tc>
          <w:tcPr>
            <w:tcW w:w="2235" w:type="dxa"/>
            <w:shd w:val="clear" w:color="auto" w:fill="auto"/>
          </w:tcPr>
          <w:p w14:paraId="27C5C0E0" w14:textId="77777777" w:rsidR="00483B52" w:rsidRPr="005B42E3" w:rsidRDefault="00483B52" w:rsidP="00227217">
            <w:pPr>
              <w:spacing w:after="0" w:line="240" w:lineRule="auto"/>
              <w:rPr>
                <w:rFonts w:eastAsia="Times New Roman"/>
                <w:bCs/>
                <w:szCs w:val="36"/>
                <w:lang w:eastAsia="x-none"/>
              </w:rPr>
            </w:pPr>
            <w:r w:rsidRPr="005B42E3">
              <w:t>Acciones iniciadoras y comportamiento esperado</w:t>
            </w:r>
          </w:p>
        </w:tc>
        <w:tc>
          <w:tcPr>
            <w:tcW w:w="6635" w:type="dxa"/>
            <w:shd w:val="clear" w:color="auto" w:fill="auto"/>
          </w:tcPr>
          <w:p w14:paraId="68851AA7" w14:textId="77777777" w:rsidR="00483B52" w:rsidRPr="00012595" w:rsidRDefault="00483B52" w:rsidP="00227217">
            <w:pPr>
              <w:spacing w:after="0" w:line="240" w:lineRule="auto"/>
              <w:rPr>
                <w:rFonts w:eastAsia="Times New Roman"/>
                <w:bCs/>
                <w:szCs w:val="36"/>
                <w:lang w:eastAsia="x-none"/>
              </w:rPr>
            </w:pPr>
            <w:r w:rsidRPr="00012595">
              <w:rPr>
                <w:rFonts w:eastAsia="Times New Roman" w:cs="Arial"/>
                <w:szCs w:val="24"/>
                <w:lang w:eastAsia="es-VE"/>
              </w:rPr>
              <w:t>Nivel nacional</w:t>
            </w:r>
          </w:p>
        </w:tc>
      </w:tr>
      <w:tr w:rsidR="00483B52" w:rsidRPr="00867CE7" w14:paraId="7AF5CB0D" w14:textId="77777777" w:rsidTr="08661063">
        <w:tc>
          <w:tcPr>
            <w:tcW w:w="2235" w:type="dxa"/>
            <w:shd w:val="clear" w:color="auto" w:fill="auto"/>
          </w:tcPr>
          <w:p w14:paraId="558AAC38" w14:textId="77777777" w:rsidR="00483B52" w:rsidRPr="00FD0F86" w:rsidRDefault="00483B52" w:rsidP="00227217">
            <w:pPr>
              <w:spacing w:after="0" w:line="240" w:lineRule="auto"/>
              <w:rPr>
                <w:rFonts w:eastAsia="Times New Roman"/>
                <w:bCs/>
                <w:color w:val="000000"/>
                <w:szCs w:val="36"/>
                <w:lang w:eastAsia="x-none"/>
              </w:rPr>
            </w:pPr>
            <w:r w:rsidRPr="002206FE">
              <w:rPr>
                <w:rFonts w:eastAsia="Times New Roman"/>
                <w:bCs/>
                <w:color w:val="000000"/>
                <w:szCs w:val="36"/>
                <w:lang w:eastAsia="x-none"/>
              </w:rPr>
              <w:t>Información de contacto</w:t>
            </w:r>
          </w:p>
        </w:tc>
        <w:tc>
          <w:tcPr>
            <w:tcW w:w="6635" w:type="dxa"/>
            <w:shd w:val="clear" w:color="auto" w:fill="auto"/>
          </w:tcPr>
          <w:p w14:paraId="43FDCEDD" w14:textId="07C0D5CE" w:rsidR="00483B52" w:rsidRPr="00867CE7" w:rsidRDefault="64CA818D" w:rsidP="08661063">
            <w:pPr>
              <w:spacing w:after="0" w:line="240" w:lineRule="auto"/>
              <w:rPr>
                <w:rFonts w:eastAsia="Times New Roman" w:cs="Arial"/>
                <w:lang w:eastAsia="es-VE"/>
              </w:rPr>
            </w:pPr>
            <w:r>
              <w:t>Se espera que</w:t>
            </w:r>
            <w:r w:rsidR="4851D2A5">
              <w:t xml:space="preserve"> el coordinador y el administrador</w:t>
            </w:r>
            <w:r>
              <w:t xml:space="preserve"> al asignar un </w:t>
            </w:r>
            <w:r w:rsidR="076F7848">
              <w:t>ambiente</w:t>
            </w:r>
            <w:r>
              <w:t xml:space="preserve"> correspondiente se disponga de un horario valido en el sistema</w:t>
            </w:r>
          </w:p>
        </w:tc>
      </w:tr>
      <w:tr w:rsidR="00483B52" w14:paraId="232D49C9" w14:textId="77777777" w:rsidTr="08661063">
        <w:tc>
          <w:tcPr>
            <w:tcW w:w="2235" w:type="dxa"/>
            <w:shd w:val="clear" w:color="auto" w:fill="auto"/>
          </w:tcPr>
          <w:p w14:paraId="427B9899" w14:textId="77777777" w:rsidR="00483B52" w:rsidRPr="002206FE" w:rsidRDefault="00483B52" w:rsidP="00227217">
            <w:pPr>
              <w:spacing w:after="0" w:line="240" w:lineRule="auto"/>
              <w:rPr>
                <w:rFonts w:eastAsia="Times New Roman"/>
                <w:bCs/>
                <w:color w:val="000000"/>
                <w:szCs w:val="36"/>
                <w:lang w:eastAsia="x-none"/>
              </w:rPr>
            </w:pPr>
            <w:r w:rsidRPr="005B42E3">
              <w:t>Requerimientos funcionales</w:t>
            </w:r>
          </w:p>
        </w:tc>
        <w:tc>
          <w:tcPr>
            <w:tcW w:w="6635" w:type="dxa"/>
            <w:shd w:val="clear" w:color="auto" w:fill="auto"/>
          </w:tcPr>
          <w:p w14:paraId="1A9A0E8F" w14:textId="4258DCC7" w:rsidR="00483B52" w:rsidRDefault="00483B52" w:rsidP="00227217">
            <w:pPr>
              <w:spacing w:after="0" w:line="240" w:lineRule="auto"/>
              <w:rPr>
                <w:color w:val="00B050"/>
              </w:rPr>
            </w:pPr>
            <w:r w:rsidRPr="00867CE7">
              <w:t>Registrar</w:t>
            </w:r>
            <w:r>
              <w:t xml:space="preserve"> </w:t>
            </w:r>
            <w:r w:rsidR="000C486F">
              <w:t>ambiente</w:t>
            </w:r>
            <w:r w:rsidRPr="00867CE7">
              <w:t>.</w:t>
            </w:r>
          </w:p>
        </w:tc>
      </w:tr>
    </w:tbl>
    <w:p w14:paraId="2BE9D0AD" w14:textId="58D5116B" w:rsidR="004604C6" w:rsidRDefault="194F5E69" w:rsidP="08661063">
      <w:pPr>
        <w:pBdr>
          <w:top w:val="nil"/>
          <w:left w:val="nil"/>
          <w:bottom w:val="nil"/>
          <w:right w:val="nil"/>
          <w:between w:val="nil"/>
        </w:pBdr>
        <w:suppressAutoHyphens/>
        <w:spacing w:before="280" w:after="280" w:line="240" w:lineRule="auto"/>
        <w:textDirection w:val="btLr"/>
        <w:textAlignment w:val="top"/>
        <w:outlineLvl w:val="0"/>
        <w:rPr>
          <w:rFonts w:ascii="Arial" w:eastAsia="Arial" w:hAnsi="Arial" w:cs="Arial"/>
          <w:b/>
          <w:bCs/>
          <w:color w:val="365F91" w:themeColor="accent1" w:themeShade="BF"/>
          <w:sz w:val="24"/>
          <w:szCs w:val="24"/>
        </w:rPr>
      </w:pPr>
      <w:r w:rsidRPr="08661063">
        <w:rPr>
          <w:rFonts w:ascii="Arial" w:eastAsia="Arial" w:hAnsi="Arial" w:cs="Arial"/>
          <w:b/>
          <w:bCs/>
          <w:color w:val="365F91" w:themeColor="accent1" w:themeShade="BF"/>
          <w:sz w:val="24"/>
          <w:szCs w:val="24"/>
        </w:rPr>
        <w:t>(REGISTRAR COORDINACION)</w:t>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39"/>
        <w:gridCol w:w="6431"/>
      </w:tblGrid>
      <w:tr w:rsidR="1556545F" w14:paraId="0A96AB4E" w14:textId="77777777" w:rsidTr="7A487E27">
        <w:trPr>
          <w:trHeight w:val="300"/>
        </w:trPr>
        <w:tc>
          <w:tcPr>
            <w:tcW w:w="2439" w:type="dxa"/>
            <w:shd w:val="clear" w:color="auto" w:fill="auto"/>
          </w:tcPr>
          <w:p w14:paraId="477712EC" w14:textId="77777777" w:rsidR="1556545F" w:rsidRDefault="1556545F" w:rsidP="1556545F">
            <w:pPr>
              <w:spacing w:after="0" w:line="240" w:lineRule="auto"/>
              <w:rPr>
                <w:rFonts w:eastAsia="Times New Roman" w:cs="Arial"/>
                <w:color w:val="00B050"/>
                <w:lang w:eastAsia="es-VE"/>
              </w:rPr>
            </w:pPr>
            <w:r w:rsidRPr="1556545F">
              <w:rPr>
                <w:rFonts w:eastAsia="Times New Roman"/>
                <w:color w:val="000000" w:themeColor="text1"/>
              </w:rPr>
              <w:t>Funcionalidad</w:t>
            </w:r>
          </w:p>
        </w:tc>
        <w:tc>
          <w:tcPr>
            <w:tcW w:w="6431" w:type="dxa"/>
            <w:shd w:val="clear" w:color="auto" w:fill="auto"/>
          </w:tcPr>
          <w:p w14:paraId="7DD724B9" w14:textId="5C3F56F0" w:rsidR="1556545F" w:rsidRDefault="1F87F0F6" w:rsidP="08661063">
            <w:pPr>
              <w:shd w:val="clear" w:color="auto" w:fill="FFFFFF" w:themeFill="background1"/>
              <w:spacing w:after="0" w:line="240" w:lineRule="auto"/>
              <w:ind w:hanging="2"/>
              <w:rPr>
                <w:color w:val="00B050"/>
              </w:rPr>
            </w:pPr>
            <w:r>
              <w:t xml:space="preserve">El sistema permitirá </w:t>
            </w:r>
            <w:proofErr w:type="gramStart"/>
            <w:r>
              <w:t>al  administrador</w:t>
            </w:r>
            <w:proofErr w:type="gramEnd"/>
            <w:r>
              <w:t xml:space="preserve"> </w:t>
            </w:r>
            <w:r w:rsidR="194F5E69">
              <w:t>registrar la coordinación con los datos correspondientes</w:t>
            </w:r>
          </w:p>
        </w:tc>
      </w:tr>
      <w:tr w:rsidR="1556545F" w14:paraId="5F020847" w14:textId="77777777" w:rsidTr="7A487E27">
        <w:trPr>
          <w:trHeight w:val="300"/>
        </w:trPr>
        <w:tc>
          <w:tcPr>
            <w:tcW w:w="2439" w:type="dxa"/>
            <w:shd w:val="clear" w:color="auto" w:fill="auto"/>
          </w:tcPr>
          <w:p w14:paraId="65CF088E" w14:textId="77777777" w:rsidR="1556545F" w:rsidRDefault="1556545F" w:rsidP="1556545F">
            <w:pPr>
              <w:spacing w:after="0" w:line="240" w:lineRule="auto"/>
              <w:rPr>
                <w:rFonts w:eastAsia="Times New Roman"/>
                <w:color w:val="000000" w:themeColor="text1"/>
              </w:rPr>
            </w:pPr>
            <w:r w:rsidRPr="1556545F">
              <w:rPr>
                <w:rFonts w:eastAsia="Times New Roman"/>
                <w:color w:val="000000" w:themeColor="text1"/>
              </w:rPr>
              <w:t>Prioridad</w:t>
            </w:r>
          </w:p>
        </w:tc>
        <w:tc>
          <w:tcPr>
            <w:tcW w:w="6431" w:type="dxa"/>
            <w:shd w:val="clear" w:color="auto" w:fill="auto"/>
          </w:tcPr>
          <w:p w14:paraId="1C0CF0A1" w14:textId="77777777" w:rsidR="1556545F" w:rsidRDefault="1556545F" w:rsidP="1556545F">
            <w:pPr>
              <w:spacing w:after="0" w:line="240" w:lineRule="auto"/>
              <w:rPr>
                <w:rFonts w:eastAsia="Times New Roman" w:cs="Arial"/>
                <w:color w:val="00B050"/>
                <w:lang w:eastAsia="es-VE"/>
              </w:rPr>
            </w:pPr>
            <w:r>
              <w:t>Alta</w:t>
            </w:r>
          </w:p>
        </w:tc>
      </w:tr>
      <w:tr w:rsidR="1556545F" w14:paraId="553B932D" w14:textId="77777777" w:rsidTr="7A487E27">
        <w:trPr>
          <w:trHeight w:val="300"/>
        </w:trPr>
        <w:tc>
          <w:tcPr>
            <w:tcW w:w="2439" w:type="dxa"/>
            <w:shd w:val="clear" w:color="auto" w:fill="auto"/>
          </w:tcPr>
          <w:p w14:paraId="4F281DFD" w14:textId="77777777" w:rsidR="1556545F" w:rsidRDefault="1556545F" w:rsidP="1556545F">
            <w:pPr>
              <w:spacing w:after="0" w:line="240" w:lineRule="auto"/>
              <w:rPr>
                <w:rFonts w:eastAsia="Times New Roman"/>
              </w:rPr>
            </w:pPr>
            <w:r>
              <w:t>Acciones iniciadoras y comportamiento esperado</w:t>
            </w:r>
          </w:p>
        </w:tc>
        <w:tc>
          <w:tcPr>
            <w:tcW w:w="6431" w:type="dxa"/>
            <w:shd w:val="clear" w:color="auto" w:fill="auto"/>
          </w:tcPr>
          <w:p w14:paraId="569E0EB2" w14:textId="77777777" w:rsidR="1556545F" w:rsidRDefault="1556545F" w:rsidP="1556545F">
            <w:pPr>
              <w:spacing w:after="0" w:line="240" w:lineRule="auto"/>
              <w:rPr>
                <w:rFonts w:eastAsia="Times New Roman"/>
              </w:rPr>
            </w:pPr>
            <w:r w:rsidRPr="1556545F">
              <w:rPr>
                <w:rFonts w:eastAsia="Times New Roman" w:cs="Arial"/>
                <w:lang w:eastAsia="es-VE"/>
              </w:rPr>
              <w:t>Nivel nacional</w:t>
            </w:r>
          </w:p>
        </w:tc>
      </w:tr>
      <w:tr w:rsidR="1556545F" w14:paraId="4957EDFF" w14:textId="77777777" w:rsidTr="7A487E27">
        <w:trPr>
          <w:trHeight w:val="300"/>
        </w:trPr>
        <w:tc>
          <w:tcPr>
            <w:tcW w:w="2439" w:type="dxa"/>
            <w:shd w:val="clear" w:color="auto" w:fill="auto"/>
          </w:tcPr>
          <w:p w14:paraId="4F8CAB84" w14:textId="77777777" w:rsidR="1556545F" w:rsidRDefault="1556545F" w:rsidP="1556545F">
            <w:pPr>
              <w:spacing w:after="0" w:line="240" w:lineRule="auto"/>
              <w:rPr>
                <w:rFonts w:eastAsia="Times New Roman"/>
                <w:color w:val="000000" w:themeColor="text1"/>
              </w:rPr>
            </w:pPr>
            <w:r w:rsidRPr="1556545F">
              <w:rPr>
                <w:rFonts w:eastAsia="Times New Roman"/>
                <w:color w:val="000000" w:themeColor="text1"/>
              </w:rPr>
              <w:t>Información de contacto</w:t>
            </w:r>
          </w:p>
        </w:tc>
        <w:tc>
          <w:tcPr>
            <w:tcW w:w="6431" w:type="dxa"/>
            <w:shd w:val="clear" w:color="auto" w:fill="auto"/>
          </w:tcPr>
          <w:p w14:paraId="60F9226C" w14:textId="2B99C3A9" w:rsidR="1556545F" w:rsidRDefault="194F5E69" w:rsidP="08661063">
            <w:pPr>
              <w:spacing w:after="0" w:line="240" w:lineRule="auto"/>
              <w:rPr>
                <w:rFonts w:eastAsia="Times New Roman" w:cs="Arial"/>
                <w:lang w:eastAsia="es-VE"/>
              </w:rPr>
            </w:pPr>
            <w:r>
              <w:t>Se espera que</w:t>
            </w:r>
            <w:r w:rsidR="33ED3FE4">
              <w:t xml:space="preserve"> </w:t>
            </w:r>
            <w:proofErr w:type="gramStart"/>
            <w:r w:rsidR="33ED3FE4">
              <w:t>el  administrador</w:t>
            </w:r>
            <w:proofErr w:type="gramEnd"/>
            <w:r>
              <w:t xml:space="preserve"> al ingresar los datos correspondientes de las coordinaciones en el sistema se registre de manera exitosa</w:t>
            </w:r>
          </w:p>
        </w:tc>
      </w:tr>
      <w:tr w:rsidR="1556545F" w14:paraId="05F64A4F" w14:textId="77777777" w:rsidTr="7A487E27">
        <w:trPr>
          <w:trHeight w:val="300"/>
        </w:trPr>
        <w:tc>
          <w:tcPr>
            <w:tcW w:w="2439" w:type="dxa"/>
            <w:shd w:val="clear" w:color="auto" w:fill="auto"/>
          </w:tcPr>
          <w:p w14:paraId="2126A7C1" w14:textId="77777777" w:rsidR="1556545F" w:rsidRDefault="1556545F" w:rsidP="1556545F">
            <w:pPr>
              <w:spacing w:after="0" w:line="240" w:lineRule="auto"/>
              <w:rPr>
                <w:rFonts w:eastAsia="Times New Roman"/>
                <w:color w:val="000000" w:themeColor="text1"/>
              </w:rPr>
            </w:pPr>
            <w:r>
              <w:t>Requerimientos funcionales</w:t>
            </w:r>
          </w:p>
        </w:tc>
        <w:tc>
          <w:tcPr>
            <w:tcW w:w="6431" w:type="dxa"/>
            <w:shd w:val="clear" w:color="auto" w:fill="auto"/>
          </w:tcPr>
          <w:p w14:paraId="4068C517" w14:textId="6909AEE3" w:rsidR="1556545F" w:rsidRDefault="64658BFC" w:rsidP="7A487E27">
            <w:pPr>
              <w:spacing w:after="0" w:line="240" w:lineRule="auto"/>
            </w:pPr>
            <w:r w:rsidRPr="7A487E27">
              <w:t>Registrar coordinación, consultar coordinación, modificar coordinación y desactivar lógicamente la coordinación</w:t>
            </w:r>
          </w:p>
          <w:p w14:paraId="480439AE" w14:textId="34555AD5" w:rsidR="1556545F" w:rsidRDefault="1556545F" w:rsidP="7A487E27">
            <w:pPr>
              <w:spacing w:after="0" w:line="240" w:lineRule="auto"/>
              <w:rPr>
                <w:color w:val="00B050"/>
              </w:rPr>
            </w:pPr>
          </w:p>
        </w:tc>
      </w:tr>
      <w:tr w:rsidR="1556545F" w14:paraId="568909AA" w14:textId="77777777" w:rsidTr="7A487E27">
        <w:trPr>
          <w:trHeight w:val="300"/>
        </w:trPr>
        <w:tc>
          <w:tcPr>
            <w:tcW w:w="2439" w:type="dxa"/>
            <w:shd w:val="clear" w:color="auto" w:fill="auto"/>
          </w:tcPr>
          <w:p w14:paraId="34AC0935" w14:textId="77777777" w:rsidR="1556545F" w:rsidRDefault="1556545F" w:rsidP="1556545F">
            <w:pPr>
              <w:spacing w:after="0" w:line="240" w:lineRule="auto"/>
            </w:pPr>
            <w:r>
              <w:t>Software de pruebas</w:t>
            </w:r>
          </w:p>
        </w:tc>
        <w:tc>
          <w:tcPr>
            <w:tcW w:w="6431" w:type="dxa"/>
            <w:shd w:val="clear" w:color="auto" w:fill="auto"/>
          </w:tcPr>
          <w:p w14:paraId="078E9461" w14:textId="37783807" w:rsidR="1556545F" w:rsidRDefault="41465CA9" w:rsidP="7A487E27">
            <w:pPr>
              <w:spacing w:after="0" w:line="240" w:lineRule="auto"/>
            </w:pPr>
            <w:r w:rsidRPr="7A487E27">
              <w:t>Herramienta modulo coordinación</w:t>
            </w:r>
          </w:p>
        </w:tc>
      </w:tr>
    </w:tbl>
    <w:p w14:paraId="6E58D581" w14:textId="35A5203F" w:rsidR="0B1399CB" w:rsidRDefault="0B1399CB" w:rsidP="08661063">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2EDDE673" w14:textId="402D62A2" w:rsidR="0066515C" w:rsidRDefault="0066515C" w:rsidP="0B1399CB">
      <w:pPr>
        <w:pBdr>
          <w:top w:val="nil"/>
          <w:left w:val="nil"/>
          <w:bottom w:val="nil"/>
          <w:right w:val="nil"/>
          <w:between w:val="nil"/>
        </w:pBdr>
        <w:spacing w:before="280" w:after="280" w:line="240" w:lineRule="auto"/>
        <w:outlineLvl w:val="0"/>
        <w:rPr>
          <w:rFonts w:ascii="Arial" w:eastAsia="Arial" w:hAnsi="Arial" w:cs="Arial"/>
          <w:b/>
          <w:bCs/>
          <w:color w:val="365F91" w:themeColor="accent1" w:themeShade="BF"/>
          <w:sz w:val="24"/>
          <w:szCs w:val="24"/>
        </w:rPr>
      </w:pPr>
    </w:p>
    <w:p w14:paraId="00000073" w14:textId="13ABCCEA" w:rsidR="00933634" w:rsidRDefault="7A2CAD98" w:rsidP="7A2CAD98">
      <w:pPr>
        <w:spacing w:after="120" w:line="240" w:lineRule="auto"/>
        <w:rPr>
          <w:rFonts w:ascii="Arial Narrow" w:eastAsia="Arial Narrow" w:hAnsi="Arial Narrow" w:cs="Arial Narrow"/>
          <w:b/>
          <w:bCs/>
          <w:sz w:val="20"/>
          <w:szCs w:val="20"/>
        </w:rPr>
      </w:pPr>
      <w:r w:rsidRPr="7A2CAD98">
        <w:rPr>
          <w:rFonts w:ascii="Arial Narrow" w:eastAsia="Arial Narrow" w:hAnsi="Arial Narrow" w:cs="Arial Narrow"/>
          <w:b/>
          <w:bCs/>
          <w:sz w:val="20"/>
          <w:szCs w:val="20"/>
        </w:rPr>
        <w:t xml:space="preserve">   </w:t>
      </w:r>
      <w:r w:rsidRPr="7A2CAD98">
        <w:rPr>
          <w:rFonts w:ascii="Arial Narrow" w:eastAsia="Arial Narrow" w:hAnsi="Arial Narrow" w:cs="Arial Narrow"/>
          <w:b/>
          <w:bCs/>
          <w:color w:val="FFFFFF" w:themeColor="background1"/>
          <w:sz w:val="20"/>
          <w:szCs w:val="20"/>
        </w:rPr>
        <w:t>P</w:t>
      </w:r>
      <w:r w:rsidRPr="7A2CAD98">
        <w:rPr>
          <w:rFonts w:ascii="Arial Narrow" w:eastAsia="Arial Narrow" w:hAnsi="Arial Narrow" w:cs="Arial Narrow"/>
          <w:b/>
          <w:bCs/>
          <w:sz w:val="20"/>
          <w:szCs w:val="20"/>
        </w:rPr>
        <w:t xml:space="preserve">APROBÓ: SI </w:t>
      </w:r>
      <w:bookmarkStart w:id="1" w:name="_Int_kI7Jh0BU"/>
      <w:proofErr w:type="gramStart"/>
      <w:r w:rsidRPr="7A2CAD98">
        <w:rPr>
          <w:rFonts w:ascii="Arial Narrow" w:eastAsia="Arial Narrow" w:hAnsi="Arial Narrow" w:cs="Arial Narrow"/>
          <w:b/>
          <w:bCs/>
          <w:sz w:val="20"/>
          <w:szCs w:val="20"/>
        </w:rPr>
        <w:t>(  )</w:t>
      </w:r>
      <w:bookmarkEnd w:id="1"/>
      <w:proofErr w:type="gramEnd"/>
      <w:r w:rsidRPr="7A2CAD98">
        <w:rPr>
          <w:rFonts w:ascii="Arial Narrow" w:eastAsia="Arial Narrow" w:hAnsi="Arial Narrow" w:cs="Arial Narrow"/>
          <w:b/>
          <w:bCs/>
          <w:sz w:val="20"/>
          <w:szCs w:val="20"/>
        </w:rPr>
        <w:t xml:space="preserve">     NO </w:t>
      </w:r>
      <w:bookmarkStart w:id="2" w:name="_Int_ne0PnIAG"/>
      <w:r w:rsidRPr="7A2CAD98">
        <w:rPr>
          <w:rFonts w:ascii="Arial Narrow" w:eastAsia="Arial Narrow" w:hAnsi="Arial Narrow" w:cs="Arial Narrow"/>
          <w:b/>
          <w:bCs/>
          <w:sz w:val="20"/>
          <w:szCs w:val="20"/>
        </w:rPr>
        <w:t>(  )</w:t>
      </w:r>
      <w:bookmarkEnd w:id="2"/>
      <w:r w:rsidRPr="7A2CAD98">
        <w:rPr>
          <w:rFonts w:ascii="Arial Narrow" w:eastAsia="Arial Narrow" w:hAnsi="Arial Narrow" w:cs="Arial Narrow"/>
          <w:b/>
          <w:bCs/>
          <w:sz w:val="20"/>
          <w:szCs w:val="20"/>
        </w:rPr>
        <w:t xml:space="preserve">           PRESENTA PDM: SI </w:t>
      </w:r>
      <w:bookmarkStart w:id="3" w:name="_Int_TNjQOLGe"/>
      <w:r w:rsidRPr="7A2CAD98">
        <w:rPr>
          <w:rFonts w:ascii="Arial Narrow" w:eastAsia="Arial Narrow" w:hAnsi="Arial Narrow" w:cs="Arial Narrow"/>
          <w:b/>
          <w:bCs/>
          <w:sz w:val="20"/>
          <w:szCs w:val="20"/>
        </w:rPr>
        <w:t>(  )</w:t>
      </w:r>
      <w:bookmarkEnd w:id="3"/>
      <w:r w:rsidRPr="7A2CAD98">
        <w:rPr>
          <w:rFonts w:ascii="Arial Narrow" w:eastAsia="Arial Narrow" w:hAnsi="Arial Narrow" w:cs="Arial Narrow"/>
          <w:b/>
          <w:bCs/>
          <w:sz w:val="20"/>
          <w:szCs w:val="20"/>
        </w:rPr>
        <w:t xml:space="preserve">     NO </w:t>
      </w:r>
      <w:bookmarkStart w:id="4" w:name="_Int_8PNCSKjh"/>
      <w:r w:rsidRPr="7A2CAD98">
        <w:rPr>
          <w:rFonts w:ascii="Arial Narrow" w:eastAsia="Arial Narrow" w:hAnsi="Arial Narrow" w:cs="Arial Narrow"/>
          <w:b/>
          <w:bCs/>
          <w:sz w:val="20"/>
          <w:szCs w:val="20"/>
        </w:rPr>
        <w:t>(  )</w:t>
      </w:r>
      <w:bookmarkEnd w:id="4"/>
    </w:p>
    <w:p w14:paraId="00000074" w14:textId="11C15E98" w:rsidR="00933634" w:rsidRDefault="00933634">
      <w:pPr>
        <w:spacing w:line="240" w:lineRule="auto"/>
        <w:rPr>
          <w:rFonts w:ascii="Arial Narrow" w:eastAsia="Arial Narrow" w:hAnsi="Arial Narrow" w:cs="Arial Narrow"/>
          <w:b/>
          <w:color w:val="FFFFFF"/>
          <w:sz w:val="6"/>
          <w:szCs w:val="6"/>
        </w:rPr>
      </w:pPr>
    </w:p>
    <w:p w14:paraId="4256B560" w14:textId="1378FAA5" w:rsidR="00997393" w:rsidRDefault="00997393">
      <w:pPr>
        <w:spacing w:line="240" w:lineRule="auto"/>
        <w:rPr>
          <w:rFonts w:ascii="Arial Narrow" w:eastAsia="Arial Narrow" w:hAnsi="Arial Narrow" w:cs="Arial Narrow"/>
          <w:b/>
          <w:color w:val="FFFFFF"/>
          <w:sz w:val="6"/>
          <w:szCs w:val="6"/>
        </w:rPr>
      </w:pPr>
    </w:p>
    <w:p w14:paraId="23344C75" w14:textId="2865E70B" w:rsidR="00997393" w:rsidRDefault="00997393">
      <w:pPr>
        <w:spacing w:line="240" w:lineRule="auto"/>
        <w:rPr>
          <w:rFonts w:ascii="Arial Narrow" w:eastAsia="Arial Narrow" w:hAnsi="Arial Narrow" w:cs="Arial Narrow"/>
          <w:b/>
          <w:color w:val="FFFFFF"/>
          <w:sz w:val="6"/>
          <w:szCs w:val="6"/>
        </w:rPr>
      </w:pPr>
    </w:p>
    <w:p w14:paraId="685D4FDC" w14:textId="77777777" w:rsidR="00997393" w:rsidRDefault="00997393">
      <w:pPr>
        <w:spacing w:line="240" w:lineRule="auto"/>
        <w:rPr>
          <w:rFonts w:ascii="Arial Narrow" w:eastAsia="Arial Narrow" w:hAnsi="Arial Narrow" w:cs="Arial Narrow"/>
          <w:b/>
          <w:color w:val="FFFFFF"/>
          <w:sz w:val="6"/>
          <w:szCs w:val="6"/>
        </w:rPr>
      </w:pPr>
    </w:p>
    <w:p w14:paraId="00000075" w14:textId="004FC0E5" w:rsidR="00933634" w:rsidRDefault="0018099F" w:rsidP="0B1399CB">
      <w:pPr>
        <w:spacing w:line="240" w:lineRule="auto"/>
        <w:rPr>
          <w:rFonts w:ascii="Arial Narrow" w:eastAsia="Arial Narrow" w:hAnsi="Arial Narrow" w:cs="Arial Narrow"/>
          <w:b/>
          <w:bCs/>
          <w:sz w:val="20"/>
          <w:szCs w:val="20"/>
        </w:rPr>
      </w:pPr>
      <w:r w:rsidRPr="0B1399CB">
        <w:rPr>
          <w:rFonts w:ascii="Arial Narrow" w:eastAsia="Arial Narrow" w:hAnsi="Arial Narrow" w:cs="Arial Narrow"/>
        </w:rPr>
        <w:t xml:space="preserve">                    _________________________________</w:t>
      </w:r>
      <w:r>
        <w:br/>
      </w:r>
      <w:r w:rsidRPr="0B1399CB">
        <w:rPr>
          <w:rFonts w:ascii="Arial Narrow" w:eastAsia="Arial Narrow" w:hAnsi="Arial Narrow" w:cs="Arial Narrow"/>
          <w:b/>
          <w:bCs/>
          <w:sz w:val="20"/>
          <w:szCs w:val="20"/>
        </w:rPr>
        <w:t xml:space="preserve">             </w:t>
      </w:r>
      <w:r w:rsidR="00830005" w:rsidRPr="0B1399CB">
        <w:rPr>
          <w:rFonts w:ascii="Arial Narrow" w:eastAsia="Arial Narrow" w:hAnsi="Arial Narrow" w:cs="Arial Narrow"/>
          <w:b/>
          <w:bCs/>
          <w:sz w:val="20"/>
          <w:szCs w:val="20"/>
        </w:rPr>
        <w:t xml:space="preserve"> </w:t>
      </w:r>
      <w:r w:rsidRPr="0B1399CB">
        <w:rPr>
          <w:rFonts w:ascii="Arial Narrow" w:eastAsia="Arial Narrow" w:hAnsi="Arial Narrow" w:cs="Arial Narrow"/>
          <w:b/>
          <w:bCs/>
          <w:sz w:val="20"/>
          <w:szCs w:val="20"/>
        </w:rPr>
        <w:t xml:space="preserve">FIRMA DEL </w:t>
      </w:r>
      <w:r w:rsidR="00997393" w:rsidRPr="0B1399CB">
        <w:rPr>
          <w:rFonts w:ascii="Arial Narrow" w:eastAsia="Arial Narrow" w:hAnsi="Arial Narrow" w:cs="Arial Narrow"/>
          <w:b/>
          <w:bCs/>
          <w:sz w:val="20"/>
          <w:szCs w:val="20"/>
        </w:rPr>
        <w:t>LÍDER DEL PROYECTO</w:t>
      </w:r>
      <w:r>
        <w:tab/>
      </w:r>
    </w:p>
    <w:sectPr w:rsidR="00933634">
      <w:headerReference w:type="default" r:id="rId7"/>
      <w:footerReference w:type="default" r:id="rId8"/>
      <w:pgSz w:w="12242" w:h="15842"/>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15948" w14:textId="77777777" w:rsidR="00C63979" w:rsidRDefault="00C63979">
      <w:pPr>
        <w:spacing w:after="0" w:line="240" w:lineRule="auto"/>
      </w:pPr>
      <w:r>
        <w:separator/>
      </w:r>
    </w:p>
  </w:endnote>
  <w:endnote w:type="continuationSeparator" w:id="0">
    <w:p w14:paraId="639EBEE2" w14:textId="77777777" w:rsidR="00C63979" w:rsidRDefault="00C6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6" w14:textId="77777777" w:rsidR="00933634" w:rsidRDefault="0018099F">
    <w:pPr>
      <w:pBdr>
        <w:top w:val="nil"/>
        <w:left w:val="nil"/>
        <w:bottom w:val="nil"/>
        <w:right w:val="nil"/>
        <w:between w:val="nil"/>
      </w:pBdr>
      <w:tabs>
        <w:tab w:val="center" w:pos="4252"/>
        <w:tab w:val="right" w:pos="8504"/>
        <w:tab w:val="right" w:pos="10348"/>
      </w:tabs>
      <w:spacing w:after="0" w:line="240" w:lineRule="auto"/>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PDM (Plan de Mejoramiento)</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A709A" w14:textId="77777777" w:rsidR="00C63979" w:rsidRDefault="00C63979">
      <w:pPr>
        <w:spacing w:after="0" w:line="240" w:lineRule="auto"/>
      </w:pPr>
      <w:r>
        <w:separator/>
      </w:r>
    </w:p>
  </w:footnote>
  <w:footnote w:type="continuationSeparator" w:id="0">
    <w:p w14:paraId="627A37D3" w14:textId="77777777" w:rsidR="00C63979" w:rsidRDefault="00C6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6" w14:textId="77777777" w:rsidR="00933634" w:rsidRDefault="00933634">
    <w:pPr>
      <w:widowControl w:val="0"/>
      <w:pBdr>
        <w:top w:val="nil"/>
        <w:left w:val="nil"/>
        <w:bottom w:val="nil"/>
        <w:right w:val="nil"/>
        <w:between w:val="nil"/>
      </w:pBdr>
      <w:spacing w:after="0"/>
      <w:rPr>
        <w:rFonts w:ascii="Arial Narrow" w:eastAsia="Arial Narrow" w:hAnsi="Arial Narrow" w:cs="Arial Narrow"/>
        <w:b/>
        <w:sz w:val="20"/>
        <w:szCs w:val="20"/>
      </w:rPr>
    </w:pPr>
  </w:p>
  <w:tbl>
    <w:tblPr>
      <w:tblStyle w:val="a1"/>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7938"/>
    </w:tblGrid>
    <w:tr w:rsidR="00933634" w14:paraId="2BE34EBA" w14:textId="77777777" w:rsidTr="001A0CB0">
      <w:trPr>
        <w:trHeight w:val="269"/>
      </w:trPr>
      <w:tc>
        <w:tcPr>
          <w:tcW w:w="2835" w:type="dxa"/>
          <w:vMerge w:val="restart"/>
          <w:shd w:val="clear" w:color="auto" w:fill="auto"/>
          <w:vAlign w:val="bottom"/>
        </w:tcPr>
        <w:p w14:paraId="00000077" w14:textId="78FACEAF" w:rsidR="00933634" w:rsidRDefault="00653611" w:rsidP="00653611">
          <w:pPr>
            <w:spacing w:after="0" w:line="240" w:lineRule="auto"/>
            <w:rPr>
              <w:rFonts w:ascii="Arial Narrow" w:eastAsia="Arial Narrow" w:hAnsi="Arial Narrow" w:cs="Arial Narrow"/>
              <w:sz w:val="20"/>
              <w:szCs w:val="20"/>
            </w:rPr>
          </w:pPr>
          <w:r>
            <w:rPr>
              <w:noProof/>
            </w:rPr>
            <w:drawing>
              <wp:anchor distT="0" distB="0" distL="114300" distR="114300" simplePos="0" relativeHeight="251658240" behindDoc="0" locked="0" layoutInCell="1" hidden="0" allowOverlap="1" wp14:anchorId="3D4C396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18099F">
            <w:rPr>
              <w:rFonts w:ascii="Arial Narrow" w:eastAsia="Arial Narrow" w:hAnsi="Arial Narrow" w:cs="Arial Narrow"/>
              <w:sz w:val="20"/>
              <w:szCs w:val="20"/>
            </w:rPr>
            <w:t>l</w:t>
          </w:r>
        </w:p>
      </w:tc>
      <w:tc>
        <w:tcPr>
          <w:tcW w:w="7938" w:type="dxa"/>
          <w:vMerge w:val="restart"/>
          <w:shd w:val="clear" w:color="auto" w:fill="auto"/>
          <w:vAlign w:val="center"/>
        </w:tcPr>
        <w:p w14:paraId="00000078" w14:textId="77777777" w:rsidR="00933634" w:rsidRPr="007422C6" w:rsidRDefault="0018099F">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SERVICIO NACIONAL DE APRENDIZAJE SENA </w:t>
          </w:r>
        </w:p>
        <w:p w14:paraId="00000079" w14:textId="77777777" w:rsidR="00933634" w:rsidRPr="007422C6" w:rsidRDefault="0018099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CENTRO DE GESTIÓN DE MERCADOS, LOGÍSTICA Y TECNOLOGÍAS DE LA INFORMACIÓN</w:t>
          </w:r>
        </w:p>
        <w:p w14:paraId="0000007A" w14:textId="77777777" w:rsidR="00933634" w:rsidRPr="007422C6" w:rsidRDefault="0018099F">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eastAsia="Arial Narrow" w:hAnsi="Arial Narrow" w:cs="Arial Narrow"/>
              <w:b/>
              <w:color w:val="000000"/>
            </w:rPr>
          </w:pPr>
          <w:r w:rsidRPr="007422C6">
            <w:rPr>
              <w:rFonts w:ascii="Arial Narrow" w:eastAsia="Arial Narrow" w:hAnsi="Arial Narrow" w:cs="Arial Narrow"/>
              <w:b/>
              <w:color w:val="000000"/>
            </w:rPr>
            <w:t>COORDINACIÓN DE TELEINFORMÁTICA</w:t>
          </w:r>
        </w:p>
        <w:p w14:paraId="5BEBA5EC" w14:textId="77777777" w:rsidR="00C83AB3" w:rsidRDefault="007D6563" w:rsidP="00C83AB3">
          <w:pPr>
            <w:spacing w:after="0" w:line="240" w:lineRule="auto"/>
            <w:jc w:val="center"/>
            <w:rPr>
              <w:rFonts w:ascii="Arial Narrow" w:eastAsia="Arial Narrow" w:hAnsi="Arial Narrow" w:cs="Arial Narrow"/>
              <w:b/>
            </w:rPr>
          </w:pPr>
          <w:r w:rsidRPr="007422C6">
            <w:rPr>
              <w:rFonts w:ascii="Arial Narrow" w:eastAsia="Arial Narrow" w:hAnsi="Arial Narrow" w:cs="Arial Narrow"/>
              <w:b/>
            </w:rPr>
            <w:t xml:space="preserve">CENTRO DE </w:t>
          </w:r>
          <w:r w:rsidR="001D3779" w:rsidRPr="007422C6">
            <w:rPr>
              <w:rFonts w:ascii="Arial Narrow" w:eastAsia="Arial Narrow" w:hAnsi="Arial Narrow" w:cs="Arial Narrow"/>
              <w:b/>
            </w:rPr>
            <w:t>PRODUCCIÓN</w:t>
          </w:r>
          <w:r w:rsidRPr="007422C6">
            <w:rPr>
              <w:rFonts w:ascii="Arial Narrow" w:eastAsia="Arial Narrow" w:hAnsi="Arial Narrow" w:cs="Arial Narrow"/>
              <w:b/>
            </w:rPr>
            <w:t xml:space="preserve"> DE SOLUCIONES INTELIGENTES</w:t>
          </w:r>
        </w:p>
        <w:p w14:paraId="0000007C" w14:textId="5CC23ECD" w:rsidR="00933634" w:rsidRDefault="00C83AB3" w:rsidP="00C83AB3">
          <w:pPr>
            <w:spacing w:after="0" w:line="240" w:lineRule="auto"/>
            <w:jc w:val="center"/>
            <w:rPr>
              <w:rFonts w:ascii="Arial Narrow" w:eastAsia="Arial Narrow" w:hAnsi="Arial Narrow" w:cs="Arial Narrow"/>
              <w:b/>
            </w:rPr>
          </w:pPr>
          <w:r>
            <w:rPr>
              <w:rFonts w:ascii="Arial Narrow" w:eastAsia="Arial Narrow" w:hAnsi="Arial Narrow" w:cs="Arial Narrow"/>
              <w:b/>
            </w:rPr>
            <w:t xml:space="preserve">ESPECIFICACIÓN DE </w:t>
          </w:r>
          <w:r w:rsidR="00534E86">
            <w:rPr>
              <w:rFonts w:ascii="Arial Narrow" w:eastAsia="Arial Narrow" w:hAnsi="Arial Narrow" w:cs="Arial Narrow"/>
              <w:b/>
            </w:rPr>
            <w:t>REQUISITOS</w:t>
          </w:r>
          <w:r w:rsidR="007E759C">
            <w:rPr>
              <w:rFonts w:ascii="Arial Narrow" w:eastAsia="Arial Narrow" w:hAnsi="Arial Narrow" w:cs="Arial Narrow"/>
              <w:b/>
            </w:rPr>
            <w:t xml:space="preserve"> DEL PROYECTO</w:t>
          </w:r>
        </w:p>
      </w:tc>
    </w:tr>
    <w:tr w:rsidR="00933634" w14:paraId="4A4FEF91" w14:textId="77777777" w:rsidTr="001A0CB0">
      <w:trPr>
        <w:trHeight w:val="481"/>
      </w:trPr>
      <w:tc>
        <w:tcPr>
          <w:tcW w:w="2835" w:type="dxa"/>
          <w:vMerge/>
          <w:shd w:val="clear" w:color="auto" w:fill="auto"/>
          <w:vAlign w:val="bottom"/>
        </w:tcPr>
        <w:p w14:paraId="0000007D"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7E"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77A657C7" w14:textId="77777777" w:rsidTr="001A0CB0">
      <w:trPr>
        <w:trHeight w:val="481"/>
      </w:trPr>
      <w:tc>
        <w:tcPr>
          <w:tcW w:w="2835" w:type="dxa"/>
          <w:vMerge/>
          <w:shd w:val="clear" w:color="auto" w:fill="auto"/>
          <w:vAlign w:val="bottom"/>
        </w:tcPr>
        <w:p w14:paraId="0000007F"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0"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r w:rsidR="00933634" w14:paraId="43825FC9" w14:textId="77777777" w:rsidTr="001A0CB0">
      <w:trPr>
        <w:trHeight w:val="481"/>
      </w:trPr>
      <w:tc>
        <w:tcPr>
          <w:tcW w:w="2835" w:type="dxa"/>
          <w:vMerge/>
          <w:shd w:val="clear" w:color="auto" w:fill="auto"/>
          <w:vAlign w:val="bottom"/>
        </w:tcPr>
        <w:p w14:paraId="00000081"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c>
        <w:tcPr>
          <w:tcW w:w="7938" w:type="dxa"/>
          <w:vMerge/>
          <w:shd w:val="clear" w:color="auto" w:fill="auto"/>
          <w:vAlign w:val="center"/>
        </w:tcPr>
        <w:p w14:paraId="00000082" w14:textId="77777777" w:rsidR="00933634" w:rsidRDefault="00933634">
          <w:pPr>
            <w:widowControl w:val="0"/>
            <w:pBdr>
              <w:top w:val="nil"/>
              <w:left w:val="nil"/>
              <w:bottom w:val="nil"/>
              <w:right w:val="nil"/>
              <w:between w:val="nil"/>
            </w:pBdr>
            <w:spacing w:after="0"/>
            <w:rPr>
              <w:rFonts w:ascii="Arial Narrow" w:eastAsia="Arial Narrow" w:hAnsi="Arial Narrow" w:cs="Arial Narrow"/>
              <w:b/>
            </w:rPr>
          </w:pPr>
        </w:p>
      </w:tc>
    </w:tr>
  </w:tbl>
  <w:p w14:paraId="00000083"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p>
  <w:p w14:paraId="00000084" w14:textId="4C63E5E4" w:rsidR="00933634" w:rsidRDefault="0018099F">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r>
      <w:rPr>
        <w:rFonts w:ascii="Arial" w:eastAsia="Arial" w:hAnsi="Arial" w:cs="Arial"/>
        <w:b/>
        <w:color w:val="000000"/>
        <w:sz w:val="12"/>
        <w:szCs w:val="12"/>
      </w:rPr>
      <w:tab/>
    </w:r>
    <w:r>
      <w:rPr>
        <w:rFonts w:ascii="Arial" w:eastAsia="Arial" w:hAnsi="Arial" w:cs="Arial"/>
        <w:b/>
        <w:color w:val="000000"/>
        <w:sz w:val="12"/>
        <w:szCs w:val="12"/>
      </w:rPr>
      <w:tab/>
    </w:r>
  </w:p>
  <w:p w14:paraId="00000085" w14:textId="77777777" w:rsidR="00933634" w:rsidRDefault="0093363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eastAsia="Arial" w:hAnsi="Arial" w:cs="Arial"/>
        <w:b/>
        <w:color w:val="000000"/>
        <w:sz w:val="12"/>
        <w:szCs w:val="12"/>
      </w:rPr>
    </w:pPr>
  </w:p>
</w:hdr>
</file>

<file path=word/intelligence2.xml><?xml version="1.0" encoding="utf-8"?>
<int2:intelligence xmlns:int2="http://schemas.microsoft.com/office/intelligence/2020/intelligence">
  <int2:observations>
    <int2:bookmark int2:bookmarkName="_Int_8PNCSKjh" int2:invalidationBookmarkName="" int2:hashCode="bAa+YlOCLzJOtW" int2:id="1lcIojin">
      <int2:state int2:type="AugLoop_Text_Critique" int2:value="Rejected"/>
    </int2:bookmark>
    <int2:bookmark int2:bookmarkName="_Int_TNjQOLGe" int2:invalidationBookmarkName="" int2:hashCode="bAa+YlOCLzJOtW" int2:id="Rekszz3T">
      <int2:state int2:type="AugLoop_Text_Critique" int2:value="Rejected"/>
    </int2:bookmark>
    <int2:bookmark int2:bookmarkName="_Int_kI7Jh0BU" int2:invalidationBookmarkName="" int2:hashCode="bAa+YlOCLzJOtW" int2:id="yXr9OjSX">
      <int2:state int2:type="AugLoop_Text_Critique" int2:value="Rejected"/>
    </int2:bookmark>
    <int2:bookmark int2:bookmarkName="_Int_ne0PnIAG" int2:invalidationBookmarkName="" int2:hashCode="bAa+YlOCLzJOtW" int2:id="CsOyFyp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CE9"/>
    <w:multiLevelType w:val="multilevel"/>
    <w:tmpl w:val="AEB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272C"/>
    <w:multiLevelType w:val="multilevel"/>
    <w:tmpl w:val="140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0A0A"/>
    <w:multiLevelType w:val="hybridMultilevel"/>
    <w:tmpl w:val="9EB03B54"/>
    <w:lvl w:ilvl="0" w:tplc="200CDF60">
      <w:start w:val="1"/>
      <w:numFmt w:val="bullet"/>
      <w:lvlText w:val="●"/>
      <w:lvlJc w:val="left"/>
      <w:pPr>
        <w:ind w:left="720" w:hanging="360"/>
      </w:pPr>
      <w:rPr>
        <w:rFonts w:ascii="Noto Sans Symbols" w:hAnsi="Noto Sans Symbols" w:hint="default"/>
        <w:vertAlign w:val="baseline"/>
      </w:rPr>
    </w:lvl>
    <w:lvl w:ilvl="1" w:tplc="23D4FCA0">
      <w:start w:val="1"/>
      <w:numFmt w:val="bullet"/>
      <w:lvlText w:val="o"/>
      <w:lvlJc w:val="left"/>
      <w:pPr>
        <w:ind w:left="1440" w:hanging="360"/>
      </w:pPr>
      <w:rPr>
        <w:rFonts w:ascii="Courier New" w:hAnsi="Courier New" w:hint="default"/>
        <w:vertAlign w:val="baseline"/>
      </w:rPr>
    </w:lvl>
    <w:lvl w:ilvl="2" w:tplc="1A92966C">
      <w:start w:val="1"/>
      <w:numFmt w:val="bullet"/>
      <w:lvlText w:val="▪"/>
      <w:lvlJc w:val="left"/>
      <w:pPr>
        <w:ind w:left="2160" w:hanging="360"/>
      </w:pPr>
      <w:rPr>
        <w:rFonts w:ascii="Noto Sans Symbols" w:hAnsi="Noto Sans Symbols" w:hint="default"/>
        <w:vertAlign w:val="baseline"/>
      </w:rPr>
    </w:lvl>
    <w:lvl w:ilvl="3" w:tplc="489C166E">
      <w:start w:val="1"/>
      <w:numFmt w:val="bullet"/>
      <w:lvlText w:val="●"/>
      <w:lvlJc w:val="left"/>
      <w:pPr>
        <w:ind w:left="2880" w:hanging="360"/>
      </w:pPr>
      <w:rPr>
        <w:rFonts w:ascii="Noto Sans Symbols" w:hAnsi="Noto Sans Symbols" w:hint="default"/>
        <w:vertAlign w:val="baseline"/>
      </w:rPr>
    </w:lvl>
    <w:lvl w:ilvl="4" w:tplc="BE88069A">
      <w:start w:val="1"/>
      <w:numFmt w:val="bullet"/>
      <w:lvlText w:val="o"/>
      <w:lvlJc w:val="left"/>
      <w:pPr>
        <w:ind w:left="3600" w:hanging="360"/>
      </w:pPr>
      <w:rPr>
        <w:rFonts w:ascii="Courier New" w:hAnsi="Courier New" w:hint="default"/>
        <w:vertAlign w:val="baseline"/>
      </w:rPr>
    </w:lvl>
    <w:lvl w:ilvl="5" w:tplc="7E3657A0">
      <w:start w:val="1"/>
      <w:numFmt w:val="bullet"/>
      <w:lvlText w:val="▪"/>
      <w:lvlJc w:val="left"/>
      <w:pPr>
        <w:ind w:left="4320" w:hanging="360"/>
      </w:pPr>
      <w:rPr>
        <w:rFonts w:ascii="Noto Sans Symbols" w:hAnsi="Noto Sans Symbols" w:hint="default"/>
        <w:vertAlign w:val="baseline"/>
      </w:rPr>
    </w:lvl>
    <w:lvl w:ilvl="6" w:tplc="E9E6E548">
      <w:start w:val="1"/>
      <w:numFmt w:val="bullet"/>
      <w:lvlText w:val="●"/>
      <w:lvlJc w:val="left"/>
      <w:pPr>
        <w:ind w:left="5040" w:hanging="360"/>
      </w:pPr>
      <w:rPr>
        <w:rFonts w:ascii="Noto Sans Symbols" w:hAnsi="Noto Sans Symbols" w:hint="default"/>
        <w:vertAlign w:val="baseline"/>
      </w:rPr>
    </w:lvl>
    <w:lvl w:ilvl="7" w:tplc="A8AEC9E4">
      <w:start w:val="1"/>
      <w:numFmt w:val="bullet"/>
      <w:lvlText w:val="o"/>
      <w:lvlJc w:val="left"/>
      <w:pPr>
        <w:ind w:left="5760" w:hanging="360"/>
      </w:pPr>
      <w:rPr>
        <w:rFonts w:ascii="Courier New" w:hAnsi="Courier New" w:hint="default"/>
        <w:vertAlign w:val="baseline"/>
      </w:rPr>
    </w:lvl>
    <w:lvl w:ilvl="8" w:tplc="CC6E57CA">
      <w:start w:val="1"/>
      <w:numFmt w:val="bullet"/>
      <w:lvlText w:val="▪"/>
      <w:lvlJc w:val="left"/>
      <w:pPr>
        <w:ind w:left="6480" w:hanging="360"/>
      </w:pPr>
      <w:rPr>
        <w:rFonts w:ascii="Noto Sans Symbols" w:hAnsi="Noto Sans Symbols" w:hint="default"/>
        <w:vertAlign w:val="baseline"/>
      </w:rPr>
    </w:lvl>
  </w:abstractNum>
  <w:abstractNum w:abstractNumId="3" w15:restartNumberingAfterBreak="0">
    <w:nsid w:val="3BDB7C21"/>
    <w:multiLevelType w:val="multilevel"/>
    <w:tmpl w:val="BBAE96C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443C69B3"/>
    <w:multiLevelType w:val="multilevel"/>
    <w:tmpl w:val="9EB03B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1362E94"/>
    <w:multiLevelType w:val="multilevel"/>
    <w:tmpl w:val="21E0F5CC"/>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64D803B6"/>
    <w:multiLevelType w:val="multilevel"/>
    <w:tmpl w:val="FF2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86D2B"/>
    <w:multiLevelType w:val="hybridMultilevel"/>
    <w:tmpl w:val="D94CE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6614833"/>
    <w:multiLevelType w:val="multilevel"/>
    <w:tmpl w:val="3F7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550F"/>
    <w:multiLevelType w:val="multilevel"/>
    <w:tmpl w:val="AB06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0"/>
  </w:num>
  <w:num w:numId="5">
    <w:abstractNumId w:val="8"/>
  </w:num>
  <w:num w:numId="6">
    <w:abstractNumId w:val="7"/>
  </w:num>
  <w:num w:numId="7">
    <w:abstractNumId w:val="3"/>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003BA"/>
    <w:rsid w:val="00012595"/>
    <w:rsid w:val="000A73C5"/>
    <w:rsid w:val="000C486F"/>
    <w:rsid w:val="001148D5"/>
    <w:rsid w:val="001464A9"/>
    <w:rsid w:val="00175929"/>
    <w:rsid w:val="0018099F"/>
    <w:rsid w:val="0019799C"/>
    <w:rsid w:val="001A0CB0"/>
    <w:rsid w:val="001A5A83"/>
    <w:rsid w:val="001D3779"/>
    <w:rsid w:val="001F352C"/>
    <w:rsid w:val="0021656F"/>
    <w:rsid w:val="002206FE"/>
    <w:rsid w:val="00271B50"/>
    <w:rsid w:val="00271DAE"/>
    <w:rsid w:val="00272841"/>
    <w:rsid w:val="002E5E5D"/>
    <w:rsid w:val="003B538B"/>
    <w:rsid w:val="003B64B5"/>
    <w:rsid w:val="003F08B6"/>
    <w:rsid w:val="0041766E"/>
    <w:rsid w:val="004546B3"/>
    <w:rsid w:val="004604C6"/>
    <w:rsid w:val="0048307D"/>
    <w:rsid w:val="00483B52"/>
    <w:rsid w:val="004C5F50"/>
    <w:rsid w:val="004C7CB0"/>
    <w:rsid w:val="005307C1"/>
    <w:rsid w:val="00534E86"/>
    <w:rsid w:val="00544D6F"/>
    <w:rsid w:val="005B42E3"/>
    <w:rsid w:val="00606790"/>
    <w:rsid w:val="006217A4"/>
    <w:rsid w:val="00653611"/>
    <w:rsid w:val="0066515C"/>
    <w:rsid w:val="006B37B3"/>
    <w:rsid w:val="00722E58"/>
    <w:rsid w:val="007422C6"/>
    <w:rsid w:val="00745B86"/>
    <w:rsid w:val="007D6563"/>
    <w:rsid w:val="007E759C"/>
    <w:rsid w:val="007F0DA6"/>
    <w:rsid w:val="007F117E"/>
    <w:rsid w:val="00805673"/>
    <w:rsid w:val="0082045F"/>
    <w:rsid w:val="00823675"/>
    <w:rsid w:val="00830005"/>
    <w:rsid w:val="00837D90"/>
    <w:rsid w:val="00844A60"/>
    <w:rsid w:val="00850CB3"/>
    <w:rsid w:val="00867CE7"/>
    <w:rsid w:val="00885457"/>
    <w:rsid w:val="008A2981"/>
    <w:rsid w:val="008A60E2"/>
    <w:rsid w:val="008E274E"/>
    <w:rsid w:val="00933634"/>
    <w:rsid w:val="009370D4"/>
    <w:rsid w:val="009778AD"/>
    <w:rsid w:val="009919F9"/>
    <w:rsid w:val="00997393"/>
    <w:rsid w:val="009E7242"/>
    <w:rsid w:val="00A718E0"/>
    <w:rsid w:val="00AA2F6B"/>
    <w:rsid w:val="00AB27CF"/>
    <w:rsid w:val="00AB5D5D"/>
    <w:rsid w:val="00AC5606"/>
    <w:rsid w:val="00AE7BB4"/>
    <w:rsid w:val="00B10A0C"/>
    <w:rsid w:val="00B23E3C"/>
    <w:rsid w:val="00BB438A"/>
    <w:rsid w:val="00BF675F"/>
    <w:rsid w:val="00C103F5"/>
    <w:rsid w:val="00C63979"/>
    <w:rsid w:val="00C815CD"/>
    <w:rsid w:val="00C83AB3"/>
    <w:rsid w:val="00CD583E"/>
    <w:rsid w:val="00D04D89"/>
    <w:rsid w:val="00D050B3"/>
    <w:rsid w:val="00D24D44"/>
    <w:rsid w:val="00D31CB6"/>
    <w:rsid w:val="00D54B87"/>
    <w:rsid w:val="00DA0723"/>
    <w:rsid w:val="00E25019"/>
    <w:rsid w:val="00E70C2D"/>
    <w:rsid w:val="00EA2AB7"/>
    <w:rsid w:val="00EB5BD8"/>
    <w:rsid w:val="00EC4912"/>
    <w:rsid w:val="00F832C6"/>
    <w:rsid w:val="00FBD697"/>
    <w:rsid w:val="00FE0263"/>
    <w:rsid w:val="00FF7974"/>
    <w:rsid w:val="011F3E1D"/>
    <w:rsid w:val="013AB0CE"/>
    <w:rsid w:val="01943A59"/>
    <w:rsid w:val="01B8F12F"/>
    <w:rsid w:val="0345AFA1"/>
    <w:rsid w:val="03BD701E"/>
    <w:rsid w:val="04DF571A"/>
    <w:rsid w:val="050374E2"/>
    <w:rsid w:val="0514BDAA"/>
    <w:rsid w:val="056581CF"/>
    <w:rsid w:val="0568ED92"/>
    <w:rsid w:val="056E54D5"/>
    <w:rsid w:val="0599AD54"/>
    <w:rsid w:val="05E5EF56"/>
    <w:rsid w:val="0631B330"/>
    <w:rsid w:val="067515BA"/>
    <w:rsid w:val="06BAFE84"/>
    <w:rsid w:val="073C5D46"/>
    <w:rsid w:val="076F7848"/>
    <w:rsid w:val="077226CC"/>
    <w:rsid w:val="0782F4FA"/>
    <w:rsid w:val="079ECAB9"/>
    <w:rsid w:val="08482BD5"/>
    <w:rsid w:val="08586052"/>
    <w:rsid w:val="08661063"/>
    <w:rsid w:val="088428E0"/>
    <w:rsid w:val="08CDF924"/>
    <w:rsid w:val="0912B158"/>
    <w:rsid w:val="09F9D30E"/>
    <w:rsid w:val="0A5D506B"/>
    <w:rsid w:val="0A68024B"/>
    <w:rsid w:val="0A69C985"/>
    <w:rsid w:val="0A6AE23C"/>
    <w:rsid w:val="0B1399CB"/>
    <w:rsid w:val="0B289AB1"/>
    <w:rsid w:val="0B44641B"/>
    <w:rsid w:val="0B5EAE83"/>
    <w:rsid w:val="0B6B966A"/>
    <w:rsid w:val="0BBB94E1"/>
    <w:rsid w:val="0BF1D698"/>
    <w:rsid w:val="0C3A6E0B"/>
    <w:rsid w:val="0C3BC2AD"/>
    <w:rsid w:val="0C4C85BA"/>
    <w:rsid w:val="0CA019E5"/>
    <w:rsid w:val="0D0B9045"/>
    <w:rsid w:val="0D576542"/>
    <w:rsid w:val="0DA16A47"/>
    <w:rsid w:val="0DB0F3E5"/>
    <w:rsid w:val="0E15F6B6"/>
    <w:rsid w:val="0EAC4396"/>
    <w:rsid w:val="0EC83C93"/>
    <w:rsid w:val="0EE19E8A"/>
    <w:rsid w:val="0F3D3AA8"/>
    <w:rsid w:val="10B2039F"/>
    <w:rsid w:val="11235200"/>
    <w:rsid w:val="116BDA47"/>
    <w:rsid w:val="1172C500"/>
    <w:rsid w:val="11A47A5E"/>
    <w:rsid w:val="11B39909"/>
    <w:rsid w:val="11B8F950"/>
    <w:rsid w:val="120A5AED"/>
    <w:rsid w:val="127647CE"/>
    <w:rsid w:val="12F36C9B"/>
    <w:rsid w:val="143AB84A"/>
    <w:rsid w:val="145832B3"/>
    <w:rsid w:val="14AF6F91"/>
    <w:rsid w:val="14CF0911"/>
    <w:rsid w:val="14E51F99"/>
    <w:rsid w:val="1556545F"/>
    <w:rsid w:val="16573B9A"/>
    <w:rsid w:val="16914B45"/>
    <w:rsid w:val="16E71600"/>
    <w:rsid w:val="16F07C99"/>
    <w:rsid w:val="176FB2E7"/>
    <w:rsid w:val="17EA0C03"/>
    <w:rsid w:val="180AAEFB"/>
    <w:rsid w:val="1822E723"/>
    <w:rsid w:val="18983C91"/>
    <w:rsid w:val="194F5E69"/>
    <w:rsid w:val="19BEB784"/>
    <w:rsid w:val="19D1F00D"/>
    <w:rsid w:val="1A104178"/>
    <w:rsid w:val="1AC7D8DE"/>
    <w:rsid w:val="1B093D2C"/>
    <w:rsid w:val="1B803904"/>
    <w:rsid w:val="1BFF387E"/>
    <w:rsid w:val="1C3AB264"/>
    <w:rsid w:val="1C7512DA"/>
    <w:rsid w:val="1C89B4C0"/>
    <w:rsid w:val="1CDE201E"/>
    <w:rsid w:val="1D293A25"/>
    <w:rsid w:val="1D4B7E62"/>
    <w:rsid w:val="1DB64302"/>
    <w:rsid w:val="1DD8D1C1"/>
    <w:rsid w:val="1DDF4153"/>
    <w:rsid w:val="1E4B444E"/>
    <w:rsid w:val="1E9C5D2A"/>
    <w:rsid w:val="1EEB6712"/>
    <w:rsid w:val="1F87F0F6"/>
    <w:rsid w:val="1FC61047"/>
    <w:rsid w:val="1FFD1C60"/>
    <w:rsid w:val="2014D0AB"/>
    <w:rsid w:val="202E1EF4"/>
    <w:rsid w:val="20E8AA18"/>
    <w:rsid w:val="211AB92F"/>
    <w:rsid w:val="21408802"/>
    <w:rsid w:val="21695E8B"/>
    <w:rsid w:val="21BE1E7B"/>
    <w:rsid w:val="22F15510"/>
    <w:rsid w:val="23427F95"/>
    <w:rsid w:val="23EC6883"/>
    <w:rsid w:val="2414D937"/>
    <w:rsid w:val="249BBF82"/>
    <w:rsid w:val="257A4CC4"/>
    <w:rsid w:val="25F64F29"/>
    <w:rsid w:val="27F03F49"/>
    <w:rsid w:val="27F8B7AF"/>
    <w:rsid w:val="289DF2E7"/>
    <w:rsid w:val="28D3CE43"/>
    <w:rsid w:val="28EE02A9"/>
    <w:rsid w:val="2A293356"/>
    <w:rsid w:val="2A7A0786"/>
    <w:rsid w:val="2A81D385"/>
    <w:rsid w:val="2B41F8D4"/>
    <w:rsid w:val="2C2ACD28"/>
    <w:rsid w:val="2C578485"/>
    <w:rsid w:val="2CF56529"/>
    <w:rsid w:val="2CFB8F45"/>
    <w:rsid w:val="2D04D7D2"/>
    <w:rsid w:val="2D33FCC0"/>
    <w:rsid w:val="2D3AD1CF"/>
    <w:rsid w:val="2D7B7269"/>
    <w:rsid w:val="2D9D8B0A"/>
    <w:rsid w:val="2E0E9296"/>
    <w:rsid w:val="2E482D09"/>
    <w:rsid w:val="2E6582B9"/>
    <w:rsid w:val="2E9801CF"/>
    <w:rsid w:val="2ED3DC48"/>
    <w:rsid w:val="2F6AAEDF"/>
    <w:rsid w:val="2F7BDA77"/>
    <w:rsid w:val="2F9C3550"/>
    <w:rsid w:val="30A39D27"/>
    <w:rsid w:val="3102E297"/>
    <w:rsid w:val="319E4284"/>
    <w:rsid w:val="325F759F"/>
    <w:rsid w:val="328F8558"/>
    <w:rsid w:val="32B5D9D9"/>
    <w:rsid w:val="332C3B3E"/>
    <w:rsid w:val="3331AA4A"/>
    <w:rsid w:val="336B72F2"/>
    <w:rsid w:val="33ED3FE4"/>
    <w:rsid w:val="355DE5ED"/>
    <w:rsid w:val="35770E4A"/>
    <w:rsid w:val="35E39283"/>
    <w:rsid w:val="367146D7"/>
    <w:rsid w:val="36A2237F"/>
    <w:rsid w:val="36A313B4"/>
    <w:rsid w:val="36A4BDEB"/>
    <w:rsid w:val="373EE7CC"/>
    <w:rsid w:val="3780A6C6"/>
    <w:rsid w:val="37F232A8"/>
    <w:rsid w:val="38CA4E15"/>
    <w:rsid w:val="38FF61F8"/>
    <w:rsid w:val="3941D9E0"/>
    <w:rsid w:val="39F50058"/>
    <w:rsid w:val="3A06B548"/>
    <w:rsid w:val="3A36DA89"/>
    <w:rsid w:val="3AD42EF7"/>
    <w:rsid w:val="3B69EE57"/>
    <w:rsid w:val="3C66F69A"/>
    <w:rsid w:val="3C6B9E92"/>
    <w:rsid w:val="3D384C13"/>
    <w:rsid w:val="3DFDD54C"/>
    <w:rsid w:val="3E3645AA"/>
    <w:rsid w:val="3E8D4F55"/>
    <w:rsid w:val="3EF4A3CE"/>
    <w:rsid w:val="3EFC224A"/>
    <w:rsid w:val="3F093215"/>
    <w:rsid w:val="3FAB2CDA"/>
    <w:rsid w:val="3FDE4543"/>
    <w:rsid w:val="406267A9"/>
    <w:rsid w:val="4089350A"/>
    <w:rsid w:val="408DEFCF"/>
    <w:rsid w:val="40A29C22"/>
    <w:rsid w:val="41465CA9"/>
    <w:rsid w:val="41986896"/>
    <w:rsid w:val="41C60294"/>
    <w:rsid w:val="4290A07B"/>
    <w:rsid w:val="42C9A53F"/>
    <w:rsid w:val="42EE66D9"/>
    <w:rsid w:val="4340E577"/>
    <w:rsid w:val="43E0CF48"/>
    <w:rsid w:val="43F0EB97"/>
    <w:rsid w:val="442713EF"/>
    <w:rsid w:val="447CB3E6"/>
    <w:rsid w:val="448B70A8"/>
    <w:rsid w:val="44DF0D1B"/>
    <w:rsid w:val="4580D6D1"/>
    <w:rsid w:val="45C470E0"/>
    <w:rsid w:val="45E1B83D"/>
    <w:rsid w:val="4792E1DF"/>
    <w:rsid w:val="47BE0BE8"/>
    <w:rsid w:val="47C3116A"/>
    <w:rsid w:val="47D596F8"/>
    <w:rsid w:val="4851D2A5"/>
    <w:rsid w:val="48E2ED41"/>
    <w:rsid w:val="48EB4F1C"/>
    <w:rsid w:val="4926A47D"/>
    <w:rsid w:val="492EB240"/>
    <w:rsid w:val="493D3D04"/>
    <w:rsid w:val="497F08F6"/>
    <w:rsid w:val="49B486E7"/>
    <w:rsid w:val="4AC9B7D1"/>
    <w:rsid w:val="4B92BB3D"/>
    <w:rsid w:val="4BCE6791"/>
    <w:rsid w:val="4C874031"/>
    <w:rsid w:val="4D15F116"/>
    <w:rsid w:val="4D5C5CF2"/>
    <w:rsid w:val="4DC54A90"/>
    <w:rsid w:val="4E0B38B6"/>
    <w:rsid w:val="4F2528CA"/>
    <w:rsid w:val="4F38FA28"/>
    <w:rsid w:val="50B35F13"/>
    <w:rsid w:val="5110C97A"/>
    <w:rsid w:val="51813508"/>
    <w:rsid w:val="51CF9C74"/>
    <w:rsid w:val="51D79F9D"/>
    <w:rsid w:val="524A1D16"/>
    <w:rsid w:val="529D8617"/>
    <w:rsid w:val="52F94BEE"/>
    <w:rsid w:val="53D9C8A5"/>
    <w:rsid w:val="5404C161"/>
    <w:rsid w:val="548080C4"/>
    <w:rsid w:val="555C7E1E"/>
    <w:rsid w:val="5579EAC5"/>
    <w:rsid w:val="55C338A3"/>
    <w:rsid w:val="55CFFEE8"/>
    <w:rsid w:val="56A60BCA"/>
    <w:rsid w:val="56CC50A3"/>
    <w:rsid w:val="57258E4B"/>
    <w:rsid w:val="572ABF11"/>
    <w:rsid w:val="573127C6"/>
    <w:rsid w:val="5732F4C7"/>
    <w:rsid w:val="5845FDCD"/>
    <w:rsid w:val="58E5A2FD"/>
    <w:rsid w:val="592C9DE2"/>
    <w:rsid w:val="5944D60A"/>
    <w:rsid w:val="5A25CFAD"/>
    <w:rsid w:val="5A29A523"/>
    <w:rsid w:val="5A69F007"/>
    <w:rsid w:val="5AC27012"/>
    <w:rsid w:val="5AF65D4B"/>
    <w:rsid w:val="5B18C37C"/>
    <w:rsid w:val="5BA59CE5"/>
    <w:rsid w:val="5BCC7BD8"/>
    <w:rsid w:val="5BDE9DE1"/>
    <w:rsid w:val="5BE0A0F2"/>
    <w:rsid w:val="5C29CF07"/>
    <w:rsid w:val="5C9FC80F"/>
    <w:rsid w:val="5CB66566"/>
    <w:rsid w:val="5CD07C03"/>
    <w:rsid w:val="5CF694A6"/>
    <w:rsid w:val="5D9B2666"/>
    <w:rsid w:val="5E499711"/>
    <w:rsid w:val="5E5CFF61"/>
    <w:rsid w:val="5F860D65"/>
    <w:rsid w:val="60B989B2"/>
    <w:rsid w:val="60CE2467"/>
    <w:rsid w:val="60FF6D50"/>
    <w:rsid w:val="610753C0"/>
    <w:rsid w:val="6194A023"/>
    <w:rsid w:val="61FF72C5"/>
    <w:rsid w:val="620C81E0"/>
    <w:rsid w:val="621E831E"/>
    <w:rsid w:val="6243AAE2"/>
    <w:rsid w:val="62822C51"/>
    <w:rsid w:val="62FA2196"/>
    <w:rsid w:val="63307084"/>
    <w:rsid w:val="637274B7"/>
    <w:rsid w:val="6399497A"/>
    <w:rsid w:val="63C652E6"/>
    <w:rsid w:val="641F31F5"/>
    <w:rsid w:val="64658BFC"/>
    <w:rsid w:val="64772ED3"/>
    <w:rsid w:val="6481F88C"/>
    <w:rsid w:val="64BFA5C2"/>
    <w:rsid w:val="64CA818D"/>
    <w:rsid w:val="654A6EFC"/>
    <w:rsid w:val="65656EA5"/>
    <w:rsid w:val="674B1965"/>
    <w:rsid w:val="680BBDD2"/>
    <w:rsid w:val="683776DB"/>
    <w:rsid w:val="683B631E"/>
    <w:rsid w:val="685140F4"/>
    <w:rsid w:val="686271C7"/>
    <w:rsid w:val="68E7C08B"/>
    <w:rsid w:val="68F95E90"/>
    <w:rsid w:val="69544753"/>
    <w:rsid w:val="698E7731"/>
    <w:rsid w:val="699B2A7A"/>
    <w:rsid w:val="69A7D164"/>
    <w:rsid w:val="69D51F55"/>
    <w:rsid w:val="69DC5F0A"/>
    <w:rsid w:val="69EACA6B"/>
    <w:rsid w:val="6A36849F"/>
    <w:rsid w:val="6A3FC8ED"/>
    <w:rsid w:val="6A5A6162"/>
    <w:rsid w:val="6AA5C860"/>
    <w:rsid w:val="6AA92F76"/>
    <w:rsid w:val="6B339481"/>
    <w:rsid w:val="6B48D9A1"/>
    <w:rsid w:val="6B564A8A"/>
    <w:rsid w:val="6B64C145"/>
    <w:rsid w:val="6BA9F0FB"/>
    <w:rsid w:val="6BE8235E"/>
    <w:rsid w:val="6C982E40"/>
    <w:rsid w:val="6D2429FC"/>
    <w:rsid w:val="6D7078CE"/>
    <w:rsid w:val="6E86BDC5"/>
    <w:rsid w:val="6EE1C44E"/>
    <w:rsid w:val="6F09058D"/>
    <w:rsid w:val="6F133A10"/>
    <w:rsid w:val="7085E3A0"/>
    <w:rsid w:val="70921954"/>
    <w:rsid w:val="70A4D5EE"/>
    <w:rsid w:val="70B73EF0"/>
    <w:rsid w:val="70D179A4"/>
    <w:rsid w:val="71089731"/>
    <w:rsid w:val="71213608"/>
    <w:rsid w:val="7184690B"/>
    <w:rsid w:val="718AE7F1"/>
    <w:rsid w:val="71B40D21"/>
    <w:rsid w:val="71B6BCD2"/>
    <w:rsid w:val="723EB6A6"/>
    <w:rsid w:val="723EECB6"/>
    <w:rsid w:val="727E85E9"/>
    <w:rsid w:val="7292C29D"/>
    <w:rsid w:val="736D19D6"/>
    <w:rsid w:val="737024A7"/>
    <w:rsid w:val="73C9B1D0"/>
    <w:rsid w:val="73E46436"/>
    <w:rsid w:val="75BA5049"/>
    <w:rsid w:val="767747A2"/>
    <w:rsid w:val="76E59903"/>
    <w:rsid w:val="77141772"/>
    <w:rsid w:val="7716CECB"/>
    <w:rsid w:val="7720D404"/>
    <w:rsid w:val="77B879DA"/>
    <w:rsid w:val="77BA547C"/>
    <w:rsid w:val="787F21E1"/>
    <w:rsid w:val="788B2DF6"/>
    <w:rsid w:val="78B6EDF6"/>
    <w:rsid w:val="78F4A007"/>
    <w:rsid w:val="7971865C"/>
    <w:rsid w:val="7984F89C"/>
    <w:rsid w:val="798BEC56"/>
    <w:rsid w:val="79ADDF49"/>
    <w:rsid w:val="79D3F595"/>
    <w:rsid w:val="7A2126D1"/>
    <w:rsid w:val="7A2CAD98"/>
    <w:rsid w:val="7A487E27"/>
    <w:rsid w:val="7C036D39"/>
    <w:rsid w:val="7C18ED21"/>
    <w:rsid w:val="7C5A43CE"/>
    <w:rsid w:val="7CAA6EE0"/>
    <w:rsid w:val="7D1C3742"/>
    <w:rsid w:val="7D8358F6"/>
    <w:rsid w:val="7D88FA04"/>
    <w:rsid w:val="7DCFFEB0"/>
    <w:rsid w:val="7DE2D94B"/>
    <w:rsid w:val="7E5DF38C"/>
    <w:rsid w:val="7F6BBDB6"/>
    <w:rsid w:val="7F70175C"/>
    <w:rsid w:val="7FBB5F9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563"/>
  </w:style>
  <w:style w:type="character" w:customStyle="1" w:styleId="Ttulo1Car">
    <w:name w:val="Título 1 Car"/>
    <w:link w:val="Ttulo1"/>
    <w:uiPriority w:val="9"/>
    <w:rsid w:val="00BB438A"/>
    <w:rPr>
      <w:b/>
      <w:sz w:val="48"/>
      <w:szCs w:val="48"/>
    </w:rPr>
  </w:style>
  <w:style w:type="character" w:styleId="Hipervnculo">
    <w:name w:val="Hyperlink"/>
    <w:basedOn w:val="Fuentedeprrafopredeter"/>
    <w:uiPriority w:val="99"/>
    <w:semiHidden/>
    <w:unhideWhenUsed/>
    <w:rsid w:val="00844A60"/>
    <w:rPr>
      <w:color w:val="0000FF"/>
      <w:u w:val="single"/>
    </w:rPr>
  </w:style>
  <w:style w:type="paragraph" w:styleId="Prrafodelista">
    <w:name w:val="List Paragraph"/>
    <w:basedOn w:val="Normal"/>
    <w:uiPriority w:val="34"/>
    <w:qFormat/>
    <w:rsid w:val="00844A60"/>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657327">
      <w:bodyDiv w:val="1"/>
      <w:marLeft w:val="0"/>
      <w:marRight w:val="0"/>
      <w:marTop w:val="0"/>
      <w:marBottom w:val="0"/>
      <w:divBdr>
        <w:top w:val="none" w:sz="0" w:space="0" w:color="auto"/>
        <w:left w:val="none" w:sz="0" w:space="0" w:color="auto"/>
        <w:bottom w:val="none" w:sz="0" w:space="0" w:color="auto"/>
        <w:right w:val="none" w:sz="0" w:space="0" w:color="auto"/>
      </w:divBdr>
    </w:div>
    <w:div w:id="921988099">
      <w:bodyDiv w:val="1"/>
      <w:marLeft w:val="0"/>
      <w:marRight w:val="0"/>
      <w:marTop w:val="0"/>
      <w:marBottom w:val="0"/>
      <w:divBdr>
        <w:top w:val="none" w:sz="0" w:space="0" w:color="auto"/>
        <w:left w:val="none" w:sz="0" w:space="0" w:color="auto"/>
        <w:bottom w:val="none" w:sz="0" w:space="0" w:color="auto"/>
        <w:right w:val="none" w:sz="0" w:space="0" w:color="auto"/>
      </w:divBdr>
    </w:div>
    <w:div w:id="1069617556">
      <w:bodyDiv w:val="1"/>
      <w:marLeft w:val="0"/>
      <w:marRight w:val="0"/>
      <w:marTop w:val="0"/>
      <w:marBottom w:val="0"/>
      <w:divBdr>
        <w:top w:val="none" w:sz="0" w:space="0" w:color="auto"/>
        <w:left w:val="none" w:sz="0" w:space="0" w:color="auto"/>
        <w:bottom w:val="none" w:sz="0" w:space="0" w:color="auto"/>
        <w:right w:val="none" w:sz="0" w:space="0" w:color="auto"/>
      </w:divBdr>
    </w:div>
    <w:div w:id="1263758395">
      <w:bodyDiv w:val="1"/>
      <w:marLeft w:val="0"/>
      <w:marRight w:val="0"/>
      <w:marTop w:val="0"/>
      <w:marBottom w:val="0"/>
      <w:divBdr>
        <w:top w:val="none" w:sz="0" w:space="0" w:color="auto"/>
        <w:left w:val="none" w:sz="0" w:space="0" w:color="auto"/>
        <w:bottom w:val="none" w:sz="0" w:space="0" w:color="auto"/>
        <w:right w:val="none" w:sz="0" w:space="0" w:color="auto"/>
      </w:divBdr>
    </w:div>
    <w:div w:id="1468814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d794801b69964cbb" Type="http://schemas.microsoft.com/office/2020/10/relationships/intelligence" Target="intelligence2.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1904</Words>
  <Characters>10472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 GALINDO</dc:creator>
  <cp:lastModifiedBy>USUARIO</cp:lastModifiedBy>
  <cp:revision>37</cp:revision>
  <cp:lastPrinted>2024-03-03T19:17:00Z</cp:lastPrinted>
  <dcterms:created xsi:type="dcterms:W3CDTF">2024-03-04T19:15:00Z</dcterms:created>
  <dcterms:modified xsi:type="dcterms:W3CDTF">2024-08-05T16:44:00Z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2024-03-04T19:15:57Z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3b7c898d-9893-40f2-bab0-9c4268c8c021</vt:lpwstr>
  </property>
  <property fmtid="{D5CDD505-2E9C-101B-9397-08002B2CF9AE}" pid="8" name="MSIP_Label_fc111285-cafa-4fc9-8a9a-bd902089b24f_ContentBits">
    <vt:lpwstr>0</vt:lpwstr>
  </property>
</Properties>
</file>