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7F574" w14:textId="77777777" w:rsidR="00C340A9" w:rsidRPr="00C340A9" w:rsidRDefault="00C340A9" w:rsidP="00C340A9">
      <w:pPr>
        <w:keepNext/>
        <w:keepLines/>
        <w:spacing w:before="240" w:after="0" w:line="259" w:lineRule="auto"/>
        <w:ind w:left="708" w:hanging="708"/>
        <w:jc w:val="center"/>
        <w:outlineLvl w:val="0"/>
        <w:rPr>
          <w:rFonts w:ascii="Verdana" w:eastAsia="Times New Roman" w:hAnsi="Verdana" w:cs="Times New Roman"/>
          <w:b/>
          <w:kern w:val="0"/>
          <w:szCs w:val="32"/>
          <w14:ligatures w14:val="none"/>
        </w:rPr>
      </w:pPr>
      <w:r w:rsidRPr="00C340A9">
        <w:rPr>
          <w:rFonts w:ascii="Verdana" w:eastAsia="Times New Roman" w:hAnsi="Verdana" w:cs="Times New Roman"/>
          <w:b/>
          <w:kern w:val="0"/>
          <w:szCs w:val="32"/>
          <w14:ligatures w14:val="none"/>
        </w:rPr>
        <w:t>Universidad Nacional Abierta y a Distancia</w:t>
      </w:r>
    </w:p>
    <w:p w14:paraId="37D0169E" w14:textId="77777777" w:rsidR="00C340A9" w:rsidRPr="00C340A9" w:rsidRDefault="00C340A9" w:rsidP="00C340A9">
      <w:pPr>
        <w:keepNext/>
        <w:keepLines/>
        <w:spacing w:before="240" w:after="0" w:line="259" w:lineRule="auto"/>
        <w:jc w:val="center"/>
        <w:outlineLvl w:val="0"/>
        <w:rPr>
          <w:rFonts w:ascii="Verdana" w:eastAsia="Times New Roman" w:hAnsi="Verdana" w:cs="Times New Roman"/>
          <w:b/>
          <w:kern w:val="0"/>
          <w:szCs w:val="32"/>
          <w14:ligatures w14:val="none"/>
        </w:rPr>
      </w:pPr>
      <w:r w:rsidRPr="00C340A9">
        <w:rPr>
          <w:rFonts w:ascii="Verdana" w:eastAsia="Times New Roman" w:hAnsi="Verdana" w:cs="Times New Roman"/>
          <w:b/>
          <w:kern w:val="0"/>
          <w:szCs w:val="32"/>
          <w14:ligatures w14:val="none"/>
        </w:rPr>
        <w:t>Vicerrectoría Académica y de Investigación</w:t>
      </w:r>
    </w:p>
    <w:p w14:paraId="45007D13" w14:textId="77777777" w:rsidR="00C340A9" w:rsidRPr="00C340A9" w:rsidRDefault="00C340A9" w:rsidP="00C340A9">
      <w:pPr>
        <w:keepNext/>
        <w:keepLines/>
        <w:spacing w:before="240" w:after="0" w:line="259" w:lineRule="auto"/>
        <w:jc w:val="center"/>
        <w:outlineLvl w:val="0"/>
        <w:rPr>
          <w:rFonts w:ascii="Verdana" w:eastAsia="Times New Roman" w:hAnsi="Verdana" w:cs="Times New Roman"/>
          <w:b/>
          <w:i/>
          <w:iCs/>
          <w:color w:val="002060"/>
          <w:kern w:val="0"/>
          <w:szCs w:val="32"/>
          <w14:ligatures w14:val="none"/>
        </w:rPr>
      </w:pPr>
      <w:r w:rsidRPr="00C340A9">
        <w:rPr>
          <w:rFonts w:ascii="Verdana" w:eastAsia="Times New Roman" w:hAnsi="Verdana" w:cs="Times New Roman"/>
          <w:b/>
          <w:kern w:val="0"/>
          <w:szCs w:val="32"/>
          <w14:ligatures w14:val="none"/>
        </w:rPr>
        <w:t xml:space="preserve">Unidad gestora: </w:t>
      </w:r>
      <w:r w:rsidRPr="00C340A9">
        <w:rPr>
          <w:rFonts w:ascii="Verdana" w:eastAsia="Times New Roman" w:hAnsi="Verdana" w:cs="Times New Roman"/>
          <w:b/>
          <w:i/>
          <w:iCs/>
          <w:color w:val="002060"/>
          <w:kern w:val="0"/>
          <w:szCs w:val="32"/>
          <w14:ligatures w14:val="none"/>
        </w:rPr>
        <w:t>Escuela de Ciencias Básicas, Tecnología e Ingeniería - ECBTI</w:t>
      </w:r>
    </w:p>
    <w:p w14:paraId="3ECB0BEF" w14:textId="77777777" w:rsidR="00C340A9" w:rsidRPr="00C340A9" w:rsidRDefault="00C340A9" w:rsidP="00C340A9">
      <w:pPr>
        <w:keepNext/>
        <w:keepLines/>
        <w:spacing w:before="240" w:after="0" w:line="259" w:lineRule="auto"/>
        <w:jc w:val="center"/>
        <w:outlineLvl w:val="0"/>
        <w:rPr>
          <w:rFonts w:ascii="Verdana" w:eastAsia="Times New Roman" w:hAnsi="Verdana" w:cs="Times New Roman"/>
          <w:b/>
          <w:i/>
          <w:iCs/>
          <w:color w:val="002060"/>
          <w:kern w:val="0"/>
          <w:szCs w:val="32"/>
          <w14:ligatures w14:val="none"/>
        </w:rPr>
      </w:pPr>
      <w:r w:rsidRPr="00C340A9">
        <w:rPr>
          <w:rFonts w:ascii="Verdana" w:eastAsia="Times New Roman" w:hAnsi="Verdana" w:cs="Times New Roman"/>
          <w:b/>
          <w:kern w:val="0"/>
          <w:szCs w:val="32"/>
          <w14:ligatures w14:val="none"/>
        </w:rPr>
        <w:t xml:space="preserve">Programa: </w:t>
      </w:r>
      <w:r w:rsidRPr="00C340A9">
        <w:rPr>
          <w:rFonts w:ascii="Verdana" w:eastAsia="Times New Roman" w:hAnsi="Verdana" w:cs="Times New Roman"/>
          <w:b/>
          <w:i/>
          <w:iCs/>
          <w:color w:val="002060"/>
          <w:kern w:val="0"/>
          <w:szCs w:val="32"/>
          <w14:ligatures w14:val="none"/>
        </w:rPr>
        <w:t>Ingeniería de Sistemas</w:t>
      </w:r>
    </w:p>
    <w:p w14:paraId="0E9594FD" w14:textId="77777777" w:rsidR="00C340A9" w:rsidRPr="00C340A9" w:rsidRDefault="00C340A9" w:rsidP="00C340A9">
      <w:pPr>
        <w:keepNext/>
        <w:keepLines/>
        <w:spacing w:before="240" w:after="0" w:line="259" w:lineRule="auto"/>
        <w:jc w:val="center"/>
        <w:outlineLvl w:val="0"/>
        <w:rPr>
          <w:rFonts w:ascii="Verdana" w:eastAsia="Times New Roman" w:hAnsi="Verdana" w:cs="Times New Roman"/>
          <w:b/>
          <w:kern w:val="0"/>
          <w:szCs w:val="32"/>
          <w14:ligatures w14:val="none"/>
        </w:rPr>
      </w:pPr>
      <w:r w:rsidRPr="00C340A9">
        <w:rPr>
          <w:rFonts w:ascii="Verdana" w:eastAsia="Times New Roman" w:hAnsi="Verdana" w:cs="Times New Roman"/>
          <w:b/>
          <w:kern w:val="0"/>
          <w:szCs w:val="32"/>
          <w14:ligatures w14:val="none"/>
        </w:rPr>
        <w:t>Curso: Introducción a la Ingeniería de Sistemas</w:t>
      </w:r>
    </w:p>
    <w:p w14:paraId="1B815420" w14:textId="77777777" w:rsidR="00C340A9" w:rsidRPr="00C340A9" w:rsidRDefault="00C340A9" w:rsidP="00C340A9">
      <w:pPr>
        <w:keepNext/>
        <w:keepLines/>
        <w:spacing w:before="240" w:after="0" w:line="259" w:lineRule="auto"/>
        <w:jc w:val="center"/>
        <w:outlineLvl w:val="0"/>
        <w:rPr>
          <w:rFonts w:ascii="Verdana" w:eastAsia="Times New Roman" w:hAnsi="Verdana" w:cs="Times New Roman"/>
          <w:b/>
          <w:kern w:val="0"/>
          <w:szCs w:val="32"/>
          <w14:ligatures w14:val="none"/>
        </w:rPr>
      </w:pPr>
      <w:r w:rsidRPr="00C340A9">
        <w:rPr>
          <w:rFonts w:ascii="Verdana" w:eastAsia="Times New Roman" w:hAnsi="Verdana" w:cs="Times New Roman"/>
          <w:b/>
          <w:kern w:val="0"/>
          <w:szCs w:val="32"/>
          <w14:ligatures w14:val="none"/>
        </w:rPr>
        <w:t>Código: 90013</w:t>
      </w:r>
    </w:p>
    <w:p w14:paraId="4B851B87" w14:textId="77777777" w:rsidR="00C340A9" w:rsidRPr="00C340A9" w:rsidRDefault="00C340A9" w:rsidP="00C340A9">
      <w:pPr>
        <w:spacing w:after="0" w:line="240" w:lineRule="auto"/>
        <w:jc w:val="center"/>
        <w:rPr>
          <w:rFonts w:ascii="Verdana" w:eastAsia="Calibri" w:hAnsi="Verdana" w:cs="Calibri"/>
          <w:b/>
          <w:kern w:val="0"/>
          <w14:ligatures w14:val="none"/>
        </w:rPr>
      </w:pPr>
    </w:p>
    <w:p w14:paraId="4C7DE3F5" w14:textId="77777777" w:rsidR="00C340A9" w:rsidRPr="00C340A9" w:rsidRDefault="00C340A9" w:rsidP="00C340A9">
      <w:pPr>
        <w:spacing w:after="0" w:line="240" w:lineRule="auto"/>
        <w:jc w:val="center"/>
        <w:rPr>
          <w:rFonts w:ascii="Verdana" w:eastAsia="Calibri" w:hAnsi="Verdana" w:cs="Calibri"/>
          <w:b/>
          <w:kern w:val="0"/>
          <w14:ligatures w14:val="none"/>
        </w:rPr>
      </w:pPr>
    </w:p>
    <w:p w14:paraId="149F06A6" w14:textId="77777777" w:rsidR="00C340A9" w:rsidRPr="00C340A9" w:rsidRDefault="00C340A9" w:rsidP="00C340A9">
      <w:pPr>
        <w:spacing w:line="259" w:lineRule="auto"/>
        <w:jc w:val="both"/>
        <w:rPr>
          <w:rFonts w:ascii="Verdana" w:eastAsia="Yu Gothic" w:hAnsi="Verdana" w:cs="Yu Gothic"/>
          <w:kern w:val="0"/>
          <w14:ligatures w14:val="none"/>
        </w:rPr>
      </w:pPr>
      <w:r w:rsidRPr="00C340A9">
        <w:rPr>
          <w:rFonts w:ascii="Verdana" w:eastAsia="Yu Gothic" w:hAnsi="Verdana" w:cs="Yu Gothic"/>
          <w:kern w:val="0"/>
          <w14:ligatures w14:val="none"/>
        </w:rPr>
        <w:t>Estimado estudiante a continuación se encuentran los puntos que debe desarrollar de acuerdo con la Guía de la Tarea.</w:t>
      </w:r>
    </w:p>
    <w:p w14:paraId="33CEBD36" w14:textId="77777777" w:rsidR="00C340A9" w:rsidRPr="00C340A9" w:rsidRDefault="00C340A9" w:rsidP="00C340A9">
      <w:pPr>
        <w:spacing w:line="259" w:lineRule="auto"/>
        <w:jc w:val="both"/>
        <w:rPr>
          <w:rFonts w:ascii="Verdana" w:eastAsia="Yu Gothic" w:hAnsi="Verdana" w:cs="Yu Gothic"/>
          <w:kern w:val="0"/>
          <w14:ligatures w14:val="none"/>
        </w:rPr>
      </w:pPr>
      <w:r w:rsidRPr="00C340A9">
        <w:rPr>
          <w:rFonts w:ascii="Verdana" w:eastAsia="Yu Gothic" w:hAnsi="Verdana" w:cs="Yu Gothic"/>
          <w:kern w:val="0"/>
          <w14:ligatures w14:val="none"/>
        </w:rPr>
        <w:t>Favor ingresar los datos que se solicitan en la siguiente tabla:</w:t>
      </w:r>
    </w:p>
    <w:p w14:paraId="1D3D8F38" w14:textId="77777777" w:rsidR="00C340A9" w:rsidRPr="00C340A9" w:rsidRDefault="00C340A9" w:rsidP="00C340A9">
      <w:pPr>
        <w:spacing w:line="259" w:lineRule="auto"/>
        <w:jc w:val="both"/>
        <w:rPr>
          <w:rFonts w:ascii="Verdana" w:eastAsia="Yu Gothic" w:hAnsi="Verdana" w:cs="Yu Gothic"/>
          <w:kern w:val="0"/>
          <w14:ligatures w14:val="none"/>
        </w:rPr>
      </w:pPr>
    </w:p>
    <w:p w14:paraId="5DAC1F93" w14:textId="77777777" w:rsidR="00C340A9" w:rsidRPr="00C340A9" w:rsidRDefault="00C340A9" w:rsidP="00C340A9">
      <w:pPr>
        <w:keepNext/>
        <w:spacing w:after="0" w:line="240" w:lineRule="auto"/>
        <w:rPr>
          <w:rFonts w:ascii="Verdana" w:eastAsia="Calibri" w:hAnsi="Verdana" w:cs="Times New Roman"/>
          <w:b/>
          <w:bCs/>
          <w:i/>
          <w:iCs/>
          <w:kern w:val="0"/>
          <w14:ligatures w14:val="none"/>
        </w:rPr>
      </w:pPr>
      <w:r w:rsidRPr="00C340A9">
        <w:rPr>
          <w:rFonts w:ascii="Verdana" w:eastAsia="Calibri" w:hAnsi="Verdana" w:cs="Times New Roman"/>
          <w:b/>
          <w:bCs/>
          <w:i/>
          <w:iCs/>
          <w:kern w:val="0"/>
          <w14:ligatures w14:val="none"/>
        </w:rPr>
        <w:t xml:space="preserve">Tabla </w:t>
      </w:r>
      <w:r w:rsidRPr="00C340A9">
        <w:rPr>
          <w:rFonts w:ascii="Verdana" w:eastAsia="Calibri" w:hAnsi="Verdana" w:cs="Times New Roman"/>
          <w:b/>
          <w:bCs/>
          <w:i/>
          <w:iCs/>
          <w:kern w:val="0"/>
          <w14:ligatures w14:val="none"/>
        </w:rPr>
        <w:fldChar w:fldCharType="begin"/>
      </w:r>
      <w:r w:rsidRPr="00C340A9">
        <w:rPr>
          <w:rFonts w:ascii="Verdana" w:eastAsia="Calibri" w:hAnsi="Verdana" w:cs="Times New Roman"/>
          <w:b/>
          <w:bCs/>
          <w:i/>
          <w:iCs/>
          <w:kern w:val="0"/>
          <w14:ligatures w14:val="none"/>
        </w:rPr>
        <w:instrText xml:space="preserve"> SEQ Tabla \* ARABIC </w:instrText>
      </w:r>
      <w:r w:rsidRPr="00C340A9">
        <w:rPr>
          <w:rFonts w:ascii="Verdana" w:eastAsia="Calibri" w:hAnsi="Verdana" w:cs="Times New Roman"/>
          <w:b/>
          <w:bCs/>
          <w:i/>
          <w:iCs/>
          <w:kern w:val="0"/>
          <w14:ligatures w14:val="none"/>
        </w:rPr>
        <w:fldChar w:fldCharType="separate"/>
      </w:r>
      <w:r w:rsidRPr="00C340A9">
        <w:rPr>
          <w:rFonts w:ascii="Verdana" w:eastAsia="Calibri" w:hAnsi="Verdana" w:cs="Times New Roman"/>
          <w:b/>
          <w:bCs/>
          <w:i/>
          <w:iCs/>
          <w:noProof/>
          <w:kern w:val="0"/>
          <w14:ligatures w14:val="none"/>
        </w:rPr>
        <w:t>1</w:t>
      </w:r>
      <w:r w:rsidRPr="00C340A9">
        <w:rPr>
          <w:rFonts w:ascii="Verdana" w:eastAsia="Calibri" w:hAnsi="Verdana" w:cs="Times New Roman"/>
          <w:b/>
          <w:bCs/>
          <w:i/>
          <w:iCs/>
          <w:kern w:val="0"/>
          <w14:ligatures w14:val="none"/>
        </w:rPr>
        <w:fldChar w:fldCharType="end"/>
      </w:r>
      <w:r w:rsidRPr="00C340A9">
        <w:rPr>
          <w:rFonts w:ascii="Verdana" w:eastAsia="Calibri" w:hAnsi="Verdana" w:cs="Times New Roman"/>
          <w:b/>
          <w:bCs/>
          <w:i/>
          <w:iCs/>
          <w:kern w:val="0"/>
          <w14:ligatures w14:val="none"/>
        </w:rPr>
        <w:t xml:space="preserve"> </w:t>
      </w:r>
    </w:p>
    <w:p w14:paraId="2F442824" w14:textId="77777777" w:rsidR="00C340A9" w:rsidRPr="00C340A9" w:rsidRDefault="00C340A9" w:rsidP="00C340A9">
      <w:pPr>
        <w:keepNext/>
        <w:spacing w:after="0" w:line="240" w:lineRule="auto"/>
        <w:rPr>
          <w:rFonts w:ascii="Verdana" w:eastAsia="Calibri" w:hAnsi="Verdana" w:cs="Times New Roman"/>
          <w:i/>
          <w:iCs/>
          <w:kern w:val="0"/>
          <w14:ligatures w14:val="none"/>
        </w:rPr>
      </w:pPr>
      <w:r w:rsidRPr="00C340A9">
        <w:rPr>
          <w:rFonts w:ascii="Verdana" w:eastAsia="Calibri" w:hAnsi="Verdana" w:cs="Times New Roman"/>
          <w:i/>
          <w:iCs/>
          <w:kern w:val="0"/>
          <w14:ligatures w14:val="none"/>
        </w:rPr>
        <w:t>Datos personales</w:t>
      </w:r>
    </w:p>
    <w:p w14:paraId="64C4A978" w14:textId="77777777" w:rsidR="00C340A9" w:rsidRPr="00C340A9" w:rsidRDefault="00C340A9" w:rsidP="00C340A9">
      <w:pPr>
        <w:spacing w:line="259" w:lineRule="auto"/>
        <w:rPr>
          <w:rFonts w:ascii="Verdana" w:eastAsia="Calibri" w:hAnsi="Verdana" w:cs="Times New Roman"/>
          <w:kern w:val="0"/>
          <w:szCs w:val="22"/>
          <w14:ligatures w14:val="none"/>
        </w:rPr>
      </w:pPr>
    </w:p>
    <w:tbl>
      <w:tblPr>
        <w:tblStyle w:val="Tablaconcuadrcula1clara"/>
        <w:tblW w:w="8647" w:type="dxa"/>
        <w:tblLayout w:type="fixed"/>
        <w:tblLook w:val="0420" w:firstRow="1" w:lastRow="0" w:firstColumn="0" w:lastColumn="0" w:noHBand="0" w:noVBand="1"/>
        <w:tblCaption w:val="Datos personales"/>
        <w:tblDescription w:val="La tabla cuenta con dis fila la primera es Cédula: Esta fila se debe escribir  el números de identidad del estudiante.&#10;&#10;La fila Nombre Completo: En esta fila debe escribir los nombres completos del estudiante."/>
      </w:tblPr>
      <w:tblGrid>
        <w:gridCol w:w="3828"/>
        <w:gridCol w:w="4819"/>
      </w:tblGrid>
      <w:tr w:rsidR="00C340A9" w:rsidRPr="00C340A9" w14:paraId="70F69680" w14:textId="77777777" w:rsidTr="00243C5C">
        <w:trPr>
          <w:cnfStyle w:val="100000000000" w:firstRow="1" w:lastRow="0" w:firstColumn="0" w:lastColumn="0" w:oddVBand="0" w:evenVBand="0" w:oddHBand="0" w:evenHBand="0" w:firstRowFirstColumn="0" w:firstRowLastColumn="0" w:lastRowFirstColumn="0" w:lastRowLastColumn="0"/>
        </w:trPr>
        <w:tc>
          <w:tcPr>
            <w:tcW w:w="3828" w:type="dxa"/>
          </w:tcPr>
          <w:p w14:paraId="67A649DE" w14:textId="77777777" w:rsidR="00C340A9" w:rsidRPr="00C340A9" w:rsidRDefault="00C340A9" w:rsidP="00243C5C">
            <w:pPr>
              <w:spacing w:line="259" w:lineRule="auto"/>
              <w:jc w:val="right"/>
              <w:rPr>
                <w:rFonts w:ascii="Verdana" w:eastAsia="Yu Gothic" w:hAnsi="Verdana" w:cs="Yu Gothic"/>
                <w:b w:val="0"/>
                <w:bCs w:val="0"/>
                <w:color w:val="3B3838"/>
                <w:kern w:val="0"/>
                <w14:ligatures w14:val="none"/>
              </w:rPr>
            </w:pPr>
            <w:r w:rsidRPr="00C340A9">
              <w:rPr>
                <w:rFonts w:ascii="Verdana" w:eastAsia="Yu Gothic" w:hAnsi="Verdana" w:cs="Yu Gothic"/>
                <w:b w:val="0"/>
                <w:bCs w:val="0"/>
                <w:color w:val="3B3838"/>
                <w:kern w:val="0"/>
                <w14:ligatures w14:val="none"/>
              </w:rPr>
              <w:t>Cedula</w:t>
            </w:r>
          </w:p>
        </w:tc>
        <w:tc>
          <w:tcPr>
            <w:tcW w:w="4819" w:type="dxa"/>
          </w:tcPr>
          <w:p w14:paraId="716CAB5A" w14:textId="77777777" w:rsidR="00C340A9" w:rsidRPr="00C340A9" w:rsidRDefault="00C340A9" w:rsidP="00C340A9">
            <w:pPr>
              <w:spacing w:line="259" w:lineRule="auto"/>
              <w:rPr>
                <w:rFonts w:ascii="Verdana" w:eastAsia="Yu Gothic" w:hAnsi="Verdana" w:cs="Yu Gothic"/>
                <w:color w:val="3B3838"/>
                <w:kern w:val="0"/>
                <w14:ligatures w14:val="none"/>
              </w:rPr>
            </w:pPr>
            <w:r>
              <w:rPr>
                <w:rFonts w:ascii="Verdana" w:hAnsi="Verdana" w:eastAsia="Verdana"/>
                <w:b w:val="0"/>
                <w:i w:val="0"/>
              </w:rPr>
              <w:t>1082863109</w:t>
            </w:r>
          </w:p>
        </w:tc>
      </w:tr>
      <w:tr w:rsidR="00C340A9" w:rsidRPr="00C340A9" w14:paraId="7C2EB240" w14:textId="77777777" w:rsidTr="00243C5C">
        <w:tc>
          <w:tcPr>
            <w:tcW w:w="3828" w:type="dxa"/>
          </w:tcPr>
          <w:p w14:paraId="3EF8A19D" w14:textId="77777777" w:rsidR="00C340A9" w:rsidRPr="00C340A9" w:rsidRDefault="00C340A9" w:rsidP="00243C5C">
            <w:pPr>
              <w:spacing w:line="259" w:lineRule="auto"/>
              <w:jc w:val="right"/>
              <w:rPr>
                <w:rFonts w:ascii="Verdana" w:eastAsia="Yu Gothic" w:hAnsi="Verdana" w:cs="Yu Gothic"/>
                <w:color w:val="3B3838"/>
                <w:kern w:val="0"/>
                <w14:ligatures w14:val="none"/>
              </w:rPr>
            </w:pPr>
            <w:r w:rsidRPr="00C340A9">
              <w:rPr>
                <w:rFonts w:ascii="Verdana" w:eastAsia="Yu Gothic" w:hAnsi="Verdana" w:cs="Yu Gothic"/>
                <w:color w:val="3B3838"/>
                <w:kern w:val="0"/>
                <w14:ligatures w14:val="none"/>
              </w:rPr>
              <w:t>Nombre Completo</w:t>
            </w:r>
          </w:p>
        </w:tc>
        <w:tc>
          <w:tcPr>
            <w:tcW w:w="4819" w:type="dxa"/>
          </w:tcPr>
          <w:p w14:paraId="635CDA47" w14:textId="77777777" w:rsidR="00C340A9" w:rsidRPr="00C340A9" w:rsidRDefault="00C340A9" w:rsidP="00C340A9">
            <w:pPr>
              <w:spacing w:line="259" w:lineRule="auto"/>
              <w:rPr>
                <w:rFonts w:ascii="Verdana" w:eastAsia="Yu Gothic" w:hAnsi="Verdana" w:cs="Yu Gothic"/>
                <w:color w:val="3B3838"/>
                <w:kern w:val="0"/>
                <w14:ligatures w14:val="none"/>
              </w:rPr>
            </w:pPr>
            <w:r>
              <w:rPr>
                <w:rFonts w:ascii="Verdana" w:hAnsi="Verdana" w:eastAsia="Verdana"/>
                <w:b w:val="0"/>
                <w:i w:val="0"/>
              </w:rPr>
              <w:t>Johan Alejandro Campo Pabón</w:t>
            </w:r>
          </w:p>
        </w:tc>
      </w:tr>
    </w:tbl>
    <w:p w14:paraId="26794700" w14:textId="77777777" w:rsidR="00C340A9" w:rsidRPr="00C340A9" w:rsidRDefault="00C340A9" w:rsidP="00C340A9">
      <w:pPr>
        <w:spacing w:line="259" w:lineRule="auto"/>
        <w:rPr>
          <w:rFonts w:ascii="Verdana" w:eastAsia="Yu Gothic" w:hAnsi="Verdana" w:cs="Yu Gothic"/>
          <w:color w:val="3B3838"/>
          <w:kern w:val="0"/>
          <w14:ligatures w14:val="none"/>
        </w:rPr>
      </w:pPr>
    </w:p>
    <w:p w14:paraId="15A58752" w14:textId="77777777" w:rsidR="00C340A9" w:rsidRPr="00C340A9" w:rsidRDefault="00C340A9" w:rsidP="00C340A9">
      <w:pPr>
        <w:spacing w:line="259" w:lineRule="auto"/>
        <w:rPr>
          <w:rFonts w:ascii="Verdana" w:eastAsia="Yu Gothic" w:hAnsi="Verdana" w:cs="Yu Gothic"/>
          <w:kern w:val="0"/>
          <w14:ligatures w14:val="none"/>
        </w:rPr>
      </w:pPr>
      <w:r w:rsidRPr="00C340A9">
        <w:rPr>
          <w:rFonts w:ascii="Verdana" w:eastAsia="Yu Gothic" w:hAnsi="Verdana" w:cs="Yu Gothic"/>
          <w:i/>
          <w:iCs/>
          <w:kern w:val="0"/>
          <w14:ligatures w14:val="none"/>
        </w:rPr>
        <w:t>Nota</w:t>
      </w:r>
      <w:r w:rsidRPr="00C340A9">
        <w:rPr>
          <w:rFonts w:ascii="Verdana" w:eastAsia="Yu Gothic" w:hAnsi="Verdana" w:cs="Yu Gothic"/>
          <w:i/>
          <w:iCs/>
          <w:color w:val="3B3838"/>
          <w:kern w:val="0"/>
          <w14:ligatures w14:val="none"/>
        </w:rPr>
        <w:t xml:space="preserve">. </w:t>
      </w:r>
      <w:r w:rsidRPr="00C340A9">
        <w:rPr>
          <w:rFonts w:ascii="Verdana" w:eastAsia="Yu Gothic" w:hAnsi="Verdana" w:cs="Yu Gothic"/>
          <w:kern w:val="0"/>
          <w14:ligatures w14:val="none"/>
        </w:rPr>
        <w:t>La tabla cuenta con dos filas la primera es Cédula: Esta fila se debe escribir el número de identidad del estudiante.</w:t>
      </w:r>
    </w:p>
    <w:p w14:paraId="0A4510BC" w14:textId="77777777" w:rsidR="00C340A9" w:rsidRPr="00C340A9" w:rsidRDefault="00C340A9" w:rsidP="00C340A9">
      <w:pPr>
        <w:spacing w:line="259" w:lineRule="auto"/>
        <w:rPr>
          <w:rFonts w:ascii="Verdana" w:eastAsia="Yu Gothic" w:hAnsi="Verdana" w:cs="Yu Gothic"/>
          <w:kern w:val="0"/>
          <w14:ligatures w14:val="none"/>
        </w:rPr>
      </w:pPr>
      <w:r w:rsidRPr="00C340A9">
        <w:rPr>
          <w:rFonts w:ascii="Verdana" w:eastAsia="Yu Gothic" w:hAnsi="Verdana" w:cs="Yu Gothic"/>
          <w:kern w:val="0"/>
          <w14:ligatures w14:val="none"/>
        </w:rPr>
        <w:t>La fila Nombre Completo: En esta fila debe escribir los nombres completos del estudiante.</w:t>
      </w:r>
    </w:p>
    <w:p w14:paraId="169FBBC4" w14:textId="77777777" w:rsidR="00C340A9" w:rsidRPr="00C340A9" w:rsidRDefault="00C340A9" w:rsidP="00C340A9">
      <w:pPr>
        <w:spacing w:line="259" w:lineRule="auto"/>
        <w:rPr>
          <w:rFonts w:ascii="Verdana" w:eastAsia="Yu Gothic" w:hAnsi="Verdana" w:cs="Yu Gothic"/>
          <w:kern w:val="0"/>
          <w14:ligatures w14:val="none"/>
        </w:rPr>
      </w:pPr>
    </w:p>
    <w:p w14:paraId="08F2FBEA" w14:textId="77777777" w:rsidR="00C340A9" w:rsidRPr="00C340A9" w:rsidRDefault="00C340A9" w:rsidP="00C340A9">
      <w:pPr>
        <w:spacing w:line="259" w:lineRule="auto"/>
        <w:rPr>
          <w:rFonts w:ascii="Verdana" w:eastAsia="Yu Gothic" w:hAnsi="Verdana" w:cs="Yu Gothic"/>
          <w:kern w:val="0"/>
          <w14:ligatures w14:val="none"/>
        </w:rPr>
      </w:pPr>
    </w:p>
    <w:p w14:paraId="6CB6EBD7" w14:textId="77777777" w:rsidR="00C340A9" w:rsidRPr="00C340A9" w:rsidRDefault="00C340A9" w:rsidP="00C340A9">
      <w:pPr>
        <w:spacing w:line="259" w:lineRule="auto"/>
        <w:rPr>
          <w:rFonts w:ascii="Verdana" w:eastAsia="Yu Gothic" w:hAnsi="Verdana" w:cs="Yu Gothic"/>
          <w:kern w:val="0"/>
          <w14:ligatures w14:val="none"/>
        </w:rPr>
      </w:pPr>
    </w:p>
    <w:p w14:paraId="40827AE9" w14:textId="77777777" w:rsidR="00C340A9" w:rsidRPr="00C340A9" w:rsidRDefault="00C340A9" w:rsidP="00C340A9">
      <w:pPr>
        <w:spacing w:line="259" w:lineRule="auto"/>
        <w:rPr>
          <w:rFonts w:ascii="Verdana" w:eastAsia="Yu Gothic" w:hAnsi="Verdana" w:cs="Yu Gothic"/>
          <w:kern w:val="0"/>
          <w14:ligatures w14:val="none"/>
        </w:rPr>
      </w:pPr>
    </w:p>
    <w:p w14:paraId="68B21462" w14:textId="77777777" w:rsidR="00C340A9" w:rsidRPr="00C340A9" w:rsidRDefault="00C340A9" w:rsidP="00C340A9">
      <w:pPr>
        <w:spacing w:line="259" w:lineRule="auto"/>
        <w:rPr>
          <w:rFonts w:ascii="Verdana" w:eastAsia="Yu Gothic" w:hAnsi="Verdana" w:cs="Yu Gothic"/>
          <w:kern w:val="0"/>
          <w14:ligatures w14:val="none"/>
        </w:rPr>
      </w:pPr>
    </w:p>
    <w:p w14:paraId="12C4E858" w14:textId="77777777" w:rsidR="00C340A9" w:rsidRPr="00C340A9" w:rsidRDefault="00C340A9" w:rsidP="00C340A9">
      <w:pPr>
        <w:spacing w:line="259" w:lineRule="auto"/>
        <w:rPr>
          <w:rFonts w:ascii="Verdana" w:eastAsia="Yu Gothic" w:hAnsi="Verdana" w:cs="Yu Gothic"/>
          <w:kern w:val="0"/>
          <w14:ligatures w14:val="none"/>
        </w:rPr>
      </w:pPr>
    </w:p>
    <w:p w14:paraId="27122B4C" w14:textId="77777777" w:rsidR="00C340A9" w:rsidRPr="00C340A9" w:rsidRDefault="00C340A9" w:rsidP="00C340A9">
      <w:pPr>
        <w:spacing w:line="259" w:lineRule="auto"/>
        <w:rPr>
          <w:rFonts w:ascii="Verdana" w:eastAsia="Yu Gothic" w:hAnsi="Verdana" w:cs="Yu Gothic"/>
          <w:color w:val="000000"/>
          <w:kern w:val="0"/>
          <w14:ligatures w14:val="none"/>
        </w:rPr>
      </w:pPr>
    </w:p>
    <w:p w14:paraId="7F13C657" w14:textId="77777777" w:rsidR="00C340A9" w:rsidRPr="00C340A9" w:rsidRDefault="00C340A9" w:rsidP="00C340A9">
      <w:pPr>
        <w:spacing w:line="259" w:lineRule="auto"/>
        <w:rPr>
          <w:rFonts w:ascii="Verdana" w:eastAsia="Calibri" w:hAnsi="Verdana" w:cs="Times New Roman"/>
          <w:b/>
          <w:bCs/>
          <w:kern w:val="0"/>
          <w:szCs w:val="22"/>
          <w14:ligatures w14:val="none"/>
        </w:rPr>
      </w:pPr>
      <w:r w:rsidRPr="00C340A9">
        <w:rPr>
          <w:rFonts w:ascii="Verdana" w:eastAsia="Calibri" w:hAnsi="Verdana" w:cs="Times New Roman"/>
          <w:b/>
          <w:bCs/>
          <w:kern w:val="0"/>
          <w:szCs w:val="22"/>
          <w14:ligatures w14:val="none"/>
        </w:rPr>
        <w:lastRenderedPageBreak/>
        <w:t>INICIATIVA CDIO EN SCRATCH</w:t>
      </w:r>
    </w:p>
    <w:p w14:paraId="34ACFF9A" w14:textId="77777777" w:rsidR="00C340A9" w:rsidRPr="00C340A9" w:rsidRDefault="00C340A9" w:rsidP="00C340A9">
      <w:pPr>
        <w:spacing w:line="259" w:lineRule="auto"/>
        <w:rPr>
          <w:rFonts w:ascii="Verdana" w:eastAsia="Calibri" w:hAnsi="Verdana" w:cs="Times New Roman"/>
          <w:kern w:val="0"/>
          <w:szCs w:val="22"/>
          <w14:ligatures w14:val="none"/>
        </w:rPr>
      </w:pPr>
    </w:p>
    <w:p w14:paraId="6BD6847E" w14:textId="77777777" w:rsidR="00C340A9" w:rsidRPr="00C340A9" w:rsidRDefault="00C340A9" w:rsidP="00C340A9">
      <w:pPr>
        <w:numPr>
          <w:ilvl w:val="0"/>
          <w:numId w:val="1"/>
        </w:numPr>
        <w:spacing w:line="259" w:lineRule="auto"/>
        <w:contextualSpacing/>
        <w:jc w:val="both"/>
        <w:rPr>
          <w:rFonts w:ascii="Verdana" w:eastAsia="Yu Gothic" w:hAnsi="Verdana" w:cs="Yu Gothic"/>
          <w:b/>
          <w:bCs/>
          <w:color w:val="000000"/>
          <w:kern w:val="0"/>
          <w14:ligatures w14:val="none"/>
        </w:rPr>
      </w:pPr>
      <w:r w:rsidRPr="00C340A9">
        <w:rPr>
          <w:rFonts w:ascii="Verdana" w:eastAsia="Yu Gothic" w:hAnsi="Verdana" w:cs="Yu Gothic"/>
          <w:b/>
          <w:bCs/>
          <w:color w:val="000000"/>
          <w:kern w:val="0"/>
          <w14:ligatures w14:val="none"/>
        </w:rPr>
        <w:t>Conocer la iniciativa CDIO</w:t>
      </w:r>
    </w:p>
    <w:p w14:paraId="1FA5D5E7" w14:textId="77777777" w:rsidR="00C340A9" w:rsidRPr="00C340A9" w:rsidRDefault="00C340A9" w:rsidP="00C340A9">
      <w:pPr>
        <w:spacing w:line="259" w:lineRule="auto"/>
        <w:ind w:left="720"/>
        <w:contextualSpacing/>
        <w:jc w:val="both"/>
        <w:rPr>
          <w:rFonts w:ascii="Verdana" w:eastAsia="Yu Gothic" w:hAnsi="Verdana" w:cs="Yu Gothic"/>
          <w:color w:val="000000"/>
          <w:kern w:val="0"/>
          <w14:ligatures w14:val="none"/>
        </w:rPr>
      </w:pPr>
    </w:p>
    <w:p w14:paraId="380BC9C6" w14:textId="77777777" w:rsidR="00C340A9" w:rsidRPr="00C340A9" w:rsidRDefault="00C340A9" w:rsidP="00C340A9">
      <w:pPr>
        <w:numPr>
          <w:ilvl w:val="0"/>
          <w:numId w:val="2"/>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Visualice el siguiente material de apoyo sobre la iniciativa CDIO:</w:t>
      </w:r>
    </w:p>
    <w:p w14:paraId="37487604" w14:textId="77777777" w:rsidR="00C340A9" w:rsidRPr="00C340A9" w:rsidRDefault="00C340A9" w:rsidP="00C340A9">
      <w:pPr>
        <w:spacing w:line="259" w:lineRule="auto"/>
        <w:ind w:left="1440"/>
        <w:contextualSpacing/>
        <w:jc w:val="both"/>
        <w:rPr>
          <w:rFonts w:ascii="Verdana" w:eastAsia="Yu Gothic" w:hAnsi="Verdana" w:cs="Yu Gothic"/>
          <w:color w:val="000000"/>
          <w:kern w:val="0"/>
          <w14:ligatures w14:val="none"/>
        </w:rPr>
      </w:pPr>
    </w:p>
    <w:p w14:paraId="71E43D0F" w14:textId="77777777" w:rsidR="00C340A9" w:rsidRPr="00C340A9" w:rsidRDefault="00C340A9" w:rsidP="00C340A9">
      <w:pPr>
        <w:spacing w:line="259" w:lineRule="auto"/>
        <w:ind w:left="1440"/>
        <w:contextualSpacing/>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 xml:space="preserve">Mojocoa, F. (2024). </w:t>
      </w:r>
      <w:hyperlink r:id="rId7" w:history="1">
        <w:r w:rsidRPr="00C340A9">
          <w:rPr>
            <w:rFonts w:ascii="Verdana" w:eastAsia="Yu Gothic" w:hAnsi="Verdana" w:cs="Yu Gothic"/>
            <w:color w:val="0563C1"/>
            <w:kern w:val="0"/>
            <w:u w:val="single"/>
            <w14:ligatures w14:val="none"/>
          </w:rPr>
          <w:t>Iniciativa CDIO (Concebir, Diseñar, Implementar y Operar)</w:t>
        </w:r>
      </w:hyperlink>
      <w:r w:rsidRPr="00C340A9">
        <w:rPr>
          <w:rFonts w:ascii="Verdana" w:eastAsia="Yu Gothic" w:hAnsi="Verdana" w:cs="Yu Gothic"/>
          <w:color w:val="000000"/>
          <w:kern w:val="0"/>
          <w14:ligatures w14:val="none"/>
        </w:rPr>
        <w:t>. [</w:t>
      </w:r>
      <w:proofErr w:type="spellStart"/>
      <w:r w:rsidRPr="00C340A9">
        <w:rPr>
          <w:rFonts w:ascii="Verdana" w:eastAsia="Yu Gothic" w:hAnsi="Verdana" w:cs="Yu Gothic"/>
          <w:color w:val="000000"/>
          <w:kern w:val="0"/>
          <w14:ligatures w14:val="none"/>
        </w:rPr>
        <w:t>Objeto_virtual_de_Informacion_OVI</w:t>
      </w:r>
      <w:proofErr w:type="spellEnd"/>
      <w:r w:rsidRPr="00C340A9">
        <w:rPr>
          <w:rFonts w:ascii="Verdana" w:eastAsia="Yu Gothic" w:hAnsi="Verdana" w:cs="Yu Gothic"/>
          <w:color w:val="000000"/>
          <w:kern w:val="0"/>
          <w14:ligatures w14:val="none"/>
        </w:rPr>
        <w:t>]. Repositorio Institucional UNAD. https://repository.unad.edu.co/handle/10596/62677</w:t>
      </w:r>
    </w:p>
    <w:p w14:paraId="5C075ED6" w14:textId="77777777" w:rsidR="00C340A9" w:rsidRPr="00C340A9" w:rsidRDefault="00C340A9" w:rsidP="00C340A9">
      <w:pPr>
        <w:spacing w:line="259" w:lineRule="auto"/>
        <w:ind w:left="1440"/>
        <w:contextualSpacing/>
        <w:rPr>
          <w:rFonts w:ascii="Verdana" w:eastAsia="Yu Gothic" w:hAnsi="Verdana" w:cs="Yu Gothic"/>
          <w:color w:val="000000"/>
          <w:kern w:val="0"/>
          <w14:ligatures w14:val="none"/>
        </w:rPr>
      </w:pPr>
    </w:p>
    <w:p w14:paraId="21CE1149" w14:textId="77777777" w:rsidR="00C340A9" w:rsidRPr="00C340A9" w:rsidRDefault="00C340A9" w:rsidP="00C340A9">
      <w:pPr>
        <w:spacing w:line="259" w:lineRule="auto"/>
        <w:ind w:left="1440"/>
        <w:contextualSpacing/>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 xml:space="preserve">Salazar, N. S. (2024). </w:t>
      </w:r>
      <w:hyperlink r:id="rId8" w:history="1">
        <w:r w:rsidRPr="00C340A9">
          <w:rPr>
            <w:rFonts w:ascii="Verdana" w:eastAsia="Yu Gothic" w:hAnsi="Verdana" w:cs="Yu Gothic"/>
            <w:color w:val="0563C1"/>
            <w:kern w:val="0"/>
            <w:u w:val="single"/>
            <w14:ligatures w14:val="none"/>
          </w:rPr>
          <w:t>Iniciativa de Formación en Ingeniería CDIO</w:t>
        </w:r>
      </w:hyperlink>
      <w:r w:rsidRPr="00C340A9">
        <w:rPr>
          <w:rFonts w:ascii="Verdana" w:eastAsia="Yu Gothic" w:hAnsi="Verdana" w:cs="Yu Gothic"/>
          <w:color w:val="000000"/>
          <w:kern w:val="0"/>
          <w14:ligatures w14:val="none"/>
        </w:rPr>
        <w:t>. [</w:t>
      </w:r>
      <w:proofErr w:type="spellStart"/>
      <w:r w:rsidRPr="00C340A9">
        <w:rPr>
          <w:rFonts w:ascii="Verdana" w:eastAsia="Yu Gothic" w:hAnsi="Verdana" w:cs="Yu Gothic"/>
          <w:color w:val="000000"/>
          <w:kern w:val="0"/>
          <w14:ligatures w14:val="none"/>
        </w:rPr>
        <w:t>Objeto_virtual_de_aprendizaje_OVA</w:t>
      </w:r>
      <w:proofErr w:type="spellEnd"/>
      <w:r w:rsidRPr="00C340A9">
        <w:rPr>
          <w:rFonts w:ascii="Verdana" w:eastAsia="Yu Gothic" w:hAnsi="Verdana" w:cs="Yu Gothic"/>
          <w:color w:val="000000"/>
          <w:kern w:val="0"/>
          <w14:ligatures w14:val="none"/>
        </w:rPr>
        <w:t>]. Repositorio Institucional UNAD. https://repository.unad.edu.co/handle/10596/63410</w:t>
      </w:r>
    </w:p>
    <w:p w14:paraId="7979D351" w14:textId="77777777" w:rsidR="00C340A9" w:rsidRPr="00C340A9" w:rsidRDefault="00C340A9" w:rsidP="00C340A9">
      <w:pPr>
        <w:spacing w:line="259" w:lineRule="auto"/>
        <w:ind w:left="1440"/>
        <w:contextualSpacing/>
        <w:rPr>
          <w:rFonts w:ascii="Verdana" w:eastAsia="Yu Gothic" w:hAnsi="Verdana" w:cs="Yu Gothic"/>
          <w:color w:val="000000"/>
          <w:kern w:val="0"/>
          <w14:ligatures w14:val="none"/>
        </w:rPr>
      </w:pPr>
    </w:p>
    <w:p w14:paraId="51ACB44C" w14:textId="77777777" w:rsidR="00C340A9" w:rsidRPr="00C340A9" w:rsidRDefault="00C340A9" w:rsidP="00C340A9">
      <w:pPr>
        <w:spacing w:line="259" w:lineRule="auto"/>
        <w:ind w:left="1440"/>
        <w:contextualSpacing/>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Nota: Para poder visualizar este material debe estar autenticado en el campus virtual.</w:t>
      </w:r>
    </w:p>
    <w:p w14:paraId="698DBAC6" w14:textId="77777777" w:rsidR="00C340A9" w:rsidRPr="00C340A9" w:rsidRDefault="00C340A9" w:rsidP="00C340A9">
      <w:pPr>
        <w:spacing w:line="259" w:lineRule="auto"/>
        <w:ind w:left="1440"/>
        <w:contextualSpacing/>
        <w:jc w:val="both"/>
        <w:rPr>
          <w:rFonts w:ascii="Verdana" w:eastAsia="Yu Gothic" w:hAnsi="Verdana" w:cs="Yu Gothic"/>
          <w:color w:val="000000"/>
          <w:kern w:val="0"/>
          <w14:ligatures w14:val="none"/>
        </w:rPr>
      </w:pPr>
    </w:p>
    <w:p w14:paraId="7D431EBC" w14:textId="77777777" w:rsidR="00C340A9" w:rsidRPr="008541FE" w:rsidRDefault="00C340A9" w:rsidP="00C340A9">
      <w:pPr>
        <w:numPr>
          <w:ilvl w:val="0"/>
          <w:numId w:val="2"/>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b/>
          <w:bCs/>
          <w:color w:val="000000"/>
          <w:kern w:val="0"/>
          <w14:ligatures w14:val="none"/>
        </w:rPr>
        <w:t xml:space="preserve">Escriba un breve resumen (5–6 líneas) con sus palabras sobre </w:t>
      </w:r>
      <w:r w:rsidRPr="00C340A9">
        <w:rPr>
          <w:rFonts w:ascii="Verdana" w:eastAsia="Yu Gothic" w:hAnsi="Verdana" w:cs="Yu Gothic"/>
          <w:b/>
          <w:bCs/>
          <w:color w:val="000000"/>
          <w:kern w:val="0"/>
          <w:u w:val="single"/>
          <w14:ligatures w14:val="none"/>
        </w:rPr>
        <w:t>qué significa y por qué es importante</w:t>
      </w:r>
      <w:r w:rsidRPr="00C340A9">
        <w:rPr>
          <w:rFonts w:ascii="Verdana" w:eastAsia="Yu Gothic" w:hAnsi="Verdana" w:cs="Yu Gothic"/>
          <w:b/>
          <w:bCs/>
          <w:color w:val="000000"/>
          <w:kern w:val="0"/>
          <w14:ligatures w14:val="none"/>
        </w:rPr>
        <w:t xml:space="preserve"> la iniciativa CDIO</w:t>
      </w:r>
      <w:r w:rsidRPr="00C340A9">
        <w:rPr>
          <w:rFonts w:ascii="Verdana" w:eastAsia="Yu Gothic" w:hAnsi="Verdana" w:cs="Yu Gothic"/>
          <w:color w:val="000000"/>
          <w:kern w:val="0"/>
          <w14:ligatures w14:val="none"/>
        </w:rPr>
        <w:t>.</w:t>
      </w:r>
    </w:p>
    <w:p w14:paraId="5398AD5F" w14:textId="77777777" w:rsidR="008541FE" w:rsidRDefault="008541FE" w:rsidP="008541FE">
      <w:pPr>
        <w:spacing w:line="259" w:lineRule="auto"/>
        <w:ind w:left="1440"/>
        <w:contextualSpacing/>
        <w:jc w:val="both"/>
        <w:rPr>
          <w:rFonts w:ascii="Verdana" w:eastAsia="Yu Gothic" w:hAnsi="Verdana" w:cs="Yu Gothic"/>
          <w:b/>
          <w:bCs/>
          <w:i/>
          <w:iCs/>
          <w:color w:val="000000"/>
          <w:kern w:val="0"/>
          <w14:ligatures w14:val="none"/>
        </w:rPr>
      </w:pPr>
    </w:p>
    <w:p w14:paraId="68AB4BE6" w14:textId="61B99B56" w:rsidR="008541FE" w:rsidRPr="008541FE" w:rsidRDefault="008541FE" w:rsidP="008541FE">
      <w:pPr>
        <w:spacing w:line="259" w:lineRule="auto"/>
        <w:ind w:left="1440"/>
        <w:contextualSpacing/>
        <w:jc w:val="both"/>
        <w:rPr>
          <w:rFonts w:ascii="Verdana" w:eastAsia="Yu Gothic" w:hAnsi="Verdana" w:cs="Yu Gothic"/>
          <w:color w:val="000000"/>
          <w:kern w:val="0"/>
          <w14:ligatures w14:val="none"/>
        </w:rPr>
      </w:pPr>
      <w:r>
        <w:rPr>
          <w:rFonts w:ascii="Verdana" w:eastAsia="Yu Gothic" w:hAnsi="Verdana" w:cs="Yu Gothic"/>
          <w:b/>
          <w:bCs/>
          <w:i/>
          <w:iCs/>
          <w:color w:val="000000"/>
          <w:kern w:val="0"/>
          <w14:ligatures w14:val="none"/>
        </w:rPr>
        <w:t>Resumen:</w:t>
      </w:r>
    </w:p>
    <w:p>
      <w:pPr>
        <w:ind w:left="1440"/>
        <w:jc w:val="both"/>
      </w:pPr>
      <w:r>
        <w:rPr>
          <w:rFonts w:ascii="Verdana" w:hAnsi="Verdana" w:eastAsia="Verdana"/>
          <w:b w:val="0"/>
          <w:i w:val="0"/>
        </w:rPr>
        <w:t>La iniciativa CDIO (Concebir, Diseñar, Implementar y Operar) es un enfoque para la formación en ingeniería que enseña a resolver problemas reales siguiendo un ciclo de trabajo completo. En la fase de Concebir se identifica una necesidad y se plantea una idea de solución; en Diseñar se define cómo funcionará esa solución y con qué elementos se construirá; en Implementar se construye o programa el prototipo; y en Operar se prueba el resultado, se evalúa su funcionamiento y se identifican mejoras. Esta metodología es importante porque conecta la teoría con la práctica, desarrolla el pensamiento crítico y el trabajo por proyectos, y prepara al futuro ingeniero para enfrentar problemas de su entorno de manera estructurada, creativa y responsable.</w:t>
      </w:r>
    </w:p>
    <w:p w14:paraId="1566533C" w14:textId="77777777" w:rsidR="00F816E2" w:rsidRDefault="00F816E2" w:rsidP="00F816E2">
      <w:pPr>
        <w:spacing w:line="259" w:lineRule="auto"/>
        <w:ind w:left="1440"/>
        <w:contextualSpacing/>
        <w:jc w:val="both"/>
        <w:rPr>
          <w:rFonts w:ascii="Verdana" w:eastAsia="Yu Gothic" w:hAnsi="Verdana" w:cs="Yu Gothic"/>
          <w:color w:val="000000"/>
          <w:kern w:val="0"/>
          <w14:ligatures w14:val="none"/>
        </w:rPr>
      </w:pPr>
    </w:p>
    <w:p w14:paraId="73497FA8" w14:textId="77777777" w:rsidR="00F816E2" w:rsidRPr="00C340A9" w:rsidRDefault="00F816E2" w:rsidP="00F816E2">
      <w:pPr>
        <w:spacing w:line="259" w:lineRule="auto"/>
        <w:ind w:left="1440"/>
        <w:contextualSpacing/>
        <w:jc w:val="both"/>
        <w:rPr>
          <w:rFonts w:ascii="Verdana" w:eastAsia="Yu Gothic" w:hAnsi="Verdana" w:cs="Yu Gothic"/>
          <w:color w:val="000000"/>
          <w:kern w:val="0"/>
          <w14:ligatures w14:val="none"/>
        </w:rPr>
      </w:pPr>
    </w:p>
    <w:p w14:paraId="12FF0637" w14:textId="77777777" w:rsidR="00C340A9" w:rsidRPr="00C340A9" w:rsidRDefault="00C340A9" w:rsidP="00C340A9">
      <w:pPr>
        <w:spacing w:line="259" w:lineRule="auto"/>
        <w:ind w:left="1440"/>
        <w:contextualSpacing/>
        <w:jc w:val="both"/>
        <w:rPr>
          <w:rFonts w:ascii="Verdana" w:eastAsia="Yu Gothic" w:hAnsi="Verdana" w:cs="Yu Gothic"/>
          <w:color w:val="000000"/>
          <w:kern w:val="0"/>
          <w14:ligatures w14:val="none"/>
        </w:rPr>
      </w:pPr>
    </w:p>
    <w:p w14:paraId="5C9E1F74" w14:textId="77777777" w:rsidR="00C340A9" w:rsidRDefault="00C340A9" w:rsidP="00C340A9">
      <w:pPr>
        <w:numPr>
          <w:ilvl w:val="0"/>
          <w:numId w:val="1"/>
        </w:numPr>
        <w:spacing w:line="259" w:lineRule="auto"/>
        <w:contextualSpacing/>
        <w:jc w:val="both"/>
        <w:rPr>
          <w:rFonts w:ascii="Verdana" w:eastAsia="Yu Gothic" w:hAnsi="Verdana" w:cs="Yu Gothic"/>
          <w:b/>
          <w:bCs/>
          <w:color w:val="000000"/>
          <w:kern w:val="0"/>
          <w14:ligatures w14:val="none"/>
        </w:rPr>
      </w:pPr>
      <w:r w:rsidRPr="00C340A9">
        <w:rPr>
          <w:rFonts w:ascii="Verdana" w:eastAsia="Yu Gothic" w:hAnsi="Verdana" w:cs="Yu Gothic"/>
          <w:b/>
          <w:bCs/>
          <w:color w:val="000000"/>
          <w:kern w:val="0"/>
          <w14:ligatures w14:val="none"/>
        </w:rPr>
        <w:t>Elegir un problema</w:t>
      </w:r>
    </w:p>
    <w:p w14:paraId="4B81EA74" w14:textId="77777777" w:rsidR="005B5B58" w:rsidRPr="00C340A9" w:rsidRDefault="005B5B58" w:rsidP="005B5B58">
      <w:pPr>
        <w:spacing w:line="259" w:lineRule="auto"/>
        <w:ind w:left="720"/>
        <w:contextualSpacing/>
        <w:jc w:val="both"/>
        <w:rPr>
          <w:rFonts w:ascii="Verdana" w:eastAsia="Yu Gothic" w:hAnsi="Verdana" w:cs="Yu Gothic"/>
          <w:b/>
          <w:bCs/>
          <w:color w:val="000000"/>
          <w:kern w:val="0"/>
          <w14:ligatures w14:val="none"/>
        </w:rPr>
      </w:pPr>
    </w:p>
    <w:p w14:paraId="39299D2D" w14:textId="77777777" w:rsidR="00C340A9" w:rsidRPr="00C340A9" w:rsidRDefault="00C340A9" w:rsidP="00C340A9">
      <w:pPr>
        <w:spacing w:line="259" w:lineRule="auto"/>
        <w:ind w:left="720"/>
        <w:contextualSpacing/>
        <w:jc w:val="both"/>
        <w:rPr>
          <w:rFonts w:ascii="Verdana" w:eastAsia="Yu Gothic" w:hAnsi="Verdana" w:cs="Yu Gothic"/>
          <w:color w:val="000000"/>
          <w:kern w:val="0"/>
          <w14:ligatures w14:val="none"/>
        </w:rPr>
      </w:pPr>
    </w:p>
    <w:p w14:paraId="3C0F8C2D" w14:textId="5314E14F" w:rsidR="00375810" w:rsidRPr="00375810" w:rsidRDefault="00375810" w:rsidP="00375810">
      <w:pPr>
        <w:numPr>
          <w:ilvl w:val="0"/>
          <w:numId w:val="2"/>
        </w:numPr>
        <w:spacing w:line="259" w:lineRule="auto"/>
        <w:contextualSpacing/>
        <w:jc w:val="both"/>
        <w:rPr>
          <w:rFonts w:ascii="Verdana" w:eastAsia="Yu Gothic" w:hAnsi="Verdana" w:cs="Yu Gothic"/>
          <w:color w:val="000000"/>
          <w:kern w:val="0"/>
          <w14:ligatures w14:val="none"/>
        </w:rPr>
      </w:pPr>
      <w:r w:rsidRPr="005B5B58">
        <w:rPr>
          <w:rFonts w:ascii="Verdana" w:eastAsia="Yu Gothic" w:hAnsi="Verdana" w:cs="Yu Gothic"/>
          <w:color w:val="000000"/>
          <w:kern w:val="0"/>
          <w14:ligatures w14:val="none"/>
        </w:rPr>
        <w:t xml:space="preserve">Apreciados estudiantes, a </w:t>
      </w:r>
      <w:proofErr w:type="gramStart"/>
      <w:r w:rsidRPr="005B5B58">
        <w:rPr>
          <w:rFonts w:ascii="Verdana" w:eastAsia="Yu Gothic" w:hAnsi="Verdana" w:cs="Yu Gothic"/>
          <w:color w:val="000000"/>
          <w:kern w:val="0"/>
          <w14:ligatures w14:val="none"/>
        </w:rPr>
        <w:t>continuación</w:t>
      </w:r>
      <w:proofErr w:type="gramEnd"/>
      <w:r w:rsidRPr="005B5B58">
        <w:rPr>
          <w:rFonts w:ascii="Verdana" w:eastAsia="Yu Gothic" w:hAnsi="Verdana" w:cs="Yu Gothic"/>
          <w:color w:val="000000"/>
          <w:kern w:val="0"/>
          <w14:ligatures w14:val="none"/>
        </w:rPr>
        <w:t xml:space="preserve"> se presentan cinco (5) problemáticas que pueden presentarse en el contexto colombiano</w:t>
      </w:r>
      <w:r w:rsidRPr="00375810">
        <w:rPr>
          <w:rFonts w:ascii="Verdana" w:eastAsia="Yu Gothic" w:hAnsi="Verdana" w:cs="Yu Gothic"/>
          <w:color w:val="000000"/>
          <w:kern w:val="0"/>
          <w14:ligatures w14:val="none"/>
        </w:rPr>
        <w:t>.</w:t>
      </w:r>
    </w:p>
    <w:p w14:paraId="3B81807A" w14:textId="77777777" w:rsidR="00375810" w:rsidRPr="00375810" w:rsidRDefault="00375810" w:rsidP="00375810">
      <w:pPr>
        <w:spacing w:line="259" w:lineRule="auto"/>
        <w:ind w:left="1440"/>
        <w:contextualSpacing/>
        <w:jc w:val="both"/>
        <w:rPr>
          <w:rFonts w:ascii="Verdana" w:eastAsia="Yu Gothic" w:hAnsi="Verdana" w:cs="Yu Gothic"/>
          <w:color w:val="000000"/>
          <w:kern w:val="0"/>
          <w14:ligatures w14:val="none"/>
        </w:rPr>
      </w:pPr>
    </w:p>
    <w:p w14:paraId="6754E7FC" w14:textId="77777777" w:rsidR="00375810" w:rsidRDefault="00375810" w:rsidP="00375810">
      <w:pPr>
        <w:spacing w:line="259" w:lineRule="auto"/>
        <w:ind w:left="1440"/>
        <w:contextualSpacing/>
        <w:jc w:val="both"/>
        <w:rPr>
          <w:rFonts w:ascii="Verdana" w:eastAsia="Yu Gothic" w:hAnsi="Verdana" w:cs="Yu Gothic"/>
          <w:color w:val="000000"/>
          <w:kern w:val="0"/>
          <w14:ligatures w14:val="none"/>
        </w:rPr>
      </w:pPr>
      <w:r>
        <w:rPr>
          <w:rFonts w:ascii="Verdana" w:eastAsia="Yu Gothic" w:hAnsi="Verdana" w:cs="Yu Gothic"/>
          <w:color w:val="000000"/>
          <w:kern w:val="0"/>
          <w14:ligatures w14:val="none"/>
        </w:rPr>
        <w:t>Problemáticas identificadas:</w:t>
      </w:r>
    </w:p>
    <w:p w14:paraId="034A4129" w14:textId="77777777" w:rsidR="005B5B58" w:rsidRDefault="005B5B58" w:rsidP="00375810">
      <w:pPr>
        <w:spacing w:line="259" w:lineRule="auto"/>
        <w:ind w:left="1440"/>
        <w:contextualSpacing/>
        <w:jc w:val="both"/>
        <w:rPr>
          <w:rFonts w:ascii="Verdana" w:eastAsia="Yu Gothic" w:hAnsi="Verdana" w:cs="Yu Gothic"/>
          <w:color w:val="000000"/>
          <w:kern w:val="0"/>
          <w14:ligatures w14:val="none"/>
        </w:rPr>
      </w:pPr>
    </w:p>
    <w:p w14:paraId="24F9DBEB" w14:textId="77777777" w:rsidR="005B5B58" w:rsidRDefault="005B5B58" w:rsidP="00375810">
      <w:pPr>
        <w:spacing w:line="259" w:lineRule="auto"/>
        <w:ind w:left="1440"/>
        <w:contextualSpacing/>
        <w:jc w:val="both"/>
        <w:rPr>
          <w:rFonts w:ascii="Verdana" w:eastAsia="Yu Gothic" w:hAnsi="Verdana" w:cs="Yu Gothic"/>
          <w:color w:val="000000"/>
          <w:kern w:val="0"/>
          <w14:ligatures w14:val="none"/>
        </w:rPr>
      </w:pPr>
    </w:p>
    <w:p w14:paraId="2E64D190" w14:textId="77777777" w:rsidR="00375810" w:rsidRDefault="00375810" w:rsidP="00375810">
      <w:pPr>
        <w:spacing w:line="259" w:lineRule="auto"/>
        <w:ind w:left="1440"/>
        <w:contextualSpacing/>
        <w:jc w:val="both"/>
        <w:rPr>
          <w:rFonts w:ascii="Verdana" w:eastAsia="Yu Gothic" w:hAnsi="Verdana" w:cs="Yu Gothic"/>
          <w:color w:val="000000"/>
          <w:kern w:val="0"/>
          <w14:ligatures w14:val="none"/>
        </w:rPr>
      </w:pPr>
    </w:p>
    <w:p w14:paraId="285E8D2D" w14:textId="5E1C01B8" w:rsidR="007616A0" w:rsidRDefault="00297602" w:rsidP="00297602">
      <w:pPr>
        <w:pStyle w:val="Prrafodelista"/>
        <w:numPr>
          <w:ilvl w:val="0"/>
          <w:numId w:val="10"/>
        </w:numPr>
        <w:spacing w:line="259" w:lineRule="auto"/>
        <w:jc w:val="both"/>
        <w:rPr>
          <w:rFonts w:ascii="Verdana" w:eastAsia="Yu Gothic" w:hAnsi="Verdana" w:cs="Yu Gothic"/>
          <w:b/>
          <w:bCs/>
          <w:color w:val="000000"/>
          <w:kern w:val="0"/>
          <w14:ligatures w14:val="none"/>
        </w:rPr>
      </w:pPr>
      <w:r w:rsidRPr="00297602">
        <w:rPr>
          <w:rFonts w:ascii="Verdana" w:eastAsia="Yu Gothic" w:hAnsi="Verdana" w:cs="Yu Gothic"/>
          <w:b/>
          <w:bCs/>
          <w:color w:val="000000"/>
          <w:kern w:val="0"/>
          <w14:ligatures w14:val="none"/>
        </w:rPr>
        <w:lastRenderedPageBreak/>
        <w:t>Limitaciones de conectividad y acceso a internet en zonas rurales</w:t>
      </w:r>
    </w:p>
    <w:p w14:paraId="49F100BA" w14:textId="77777777" w:rsidR="00297602" w:rsidRDefault="00297602" w:rsidP="00297602">
      <w:pPr>
        <w:pStyle w:val="Prrafodelista"/>
        <w:spacing w:line="259" w:lineRule="auto"/>
        <w:ind w:left="2160"/>
        <w:jc w:val="both"/>
        <w:rPr>
          <w:rFonts w:ascii="Verdana" w:eastAsia="Yu Gothic" w:hAnsi="Verdana" w:cs="Yu Gothic"/>
          <w:b/>
          <w:bCs/>
          <w:color w:val="000000"/>
          <w:kern w:val="0"/>
          <w14:ligatures w14:val="none"/>
        </w:rPr>
      </w:pPr>
    </w:p>
    <w:p w14:paraId="002C3C18" w14:textId="648DF4B8" w:rsidR="00297602" w:rsidRDefault="00297602" w:rsidP="00297602">
      <w:pPr>
        <w:pStyle w:val="Prrafodelista"/>
        <w:spacing w:line="259" w:lineRule="auto"/>
        <w:ind w:left="2160"/>
        <w:jc w:val="both"/>
        <w:rPr>
          <w:rFonts w:ascii="Verdana" w:eastAsia="Yu Gothic" w:hAnsi="Verdana" w:cs="Yu Gothic"/>
          <w:color w:val="000000"/>
          <w:kern w:val="0"/>
          <w14:ligatures w14:val="none"/>
        </w:rPr>
      </w:pPr>
      <w:r w:rsidRPr="00297602">
        <w:rPr>
          <w:rFonts w:ascii="Verdana" w:eastAsia="Yu Gothic" w:hAnsi="Verdana" w:cs="Yu Gothic"/>
          <w:color w:val="000000"/>
          <w:kern w:val="0"/>
          <w14:ligatures w14:val="none"/>
        </w:rPr>
        <w:t>En muchas veredas y municipios apartados de Colombia, las familias, estudiantes y trabajadores del campo presentan dificultades para acceder a internet y herramientas digitales, afectando la educación, la comunicación y el acceso a oportunidades laborales y tecnológicas.</w:t>
      </w:r>
    </w:p>
    <w:p w14:paraId="36AB2DD0" w14:textId="77777777" w:rsidR="00297602" w:rsidRDefault="00297602" w:rsidP="00297602">
      <w:pPr>
        <w:pStyle w:val="Prrafodelista"/>
        <w:spacing w:line="259" w:lineRule="auto"/>
        <w:ind w:left="2160"/>
        <w:jc w:val="both"/>
        <w:rPr>
          <w:rFonts w:ascii="Verdana" w:eastAsia="Yu Gothic" w:hAnsi="Verdana" w:cs="Yu Gothic"/>
          <w:color w:val="000000"/>
          <w:kern w:val="0"/>
          <w14:ligatures w14:val="none"/>
        </w:rPr>
      </w:pPr>
    </w:p>
    <w:p w14:paraId="4B1F9A11" w14:textId="4E83D83F" w:rsidR="00297602" w:rsidRDefault="00297602" w:rsidP="00297602">
      <w:pPr>
        <w:pStyle w:val="Prrafodelista"/>
        <w:numPr>
          <w:ilvl w:val="0"/>
          <w:numId w:val="10"/>
        </w:numPr>
        <w:spacing w:line="259" w:lineRule="auto"/>
        <w:jc w:val="both"/>
        <w:rPr>
          <w:rFonts w:ascii="Verdana" w:eastAsia="Yu Gothic" w:hAnsi="Verdana" w:cs="Yu Gothic"/>
          <w:b/>
          <w:bCs/>
          <w:color w:val="000000"/>
          <w:kern w:val="0"/>
          <w14:ligatures w14:val="none"/>
        </w:rPr>
      </w:pPr>
      <w:r w:rsidRPr="00297602">
        <w:rPr>
          <w:rFonts w:ascii="Verdana" w:eastAsia="Yu Gothic" w:hAnsi="Verdana" w:cs="Yu Gothic"/>
          <w:b/>
          <w:bCs/>
          <w:color w:val="000000"/>
          <w:kern w:val="0"/>
          <w14:ligatures w14:val="none"/>
        </w:rPr>
        <w:t>Pérdida de productos agrícolas por falta de control y seguimiento</w:t>
      </w:r>
    </w:p>
    <w:p w14:paraId="636B6010" w14:textId="77777777" w:rsidR="00297602" w:rsidRDefault="00297602" w:rsidP="00297602">
      <w:pPr>
        <w:pStyle w:val="Prrafodelista"/>
        <w:spacing w:line="259" w:lineRule="auto"/>
        <w:ind w:left="2160"/>
        <w:jc w:val="both"/>
        <w:rPr>
          <w:rFonts w:ascii="Verdana" w:eastAsia="Yu Gothic" w:hAnsi="Verdana" w:cs="Yu Gothic"/>
          <w:b/>
          <w:bCs/>
          <w:color w:val="000000"/>
          <w:kern w:val="0"/>
          <w14:ligatures w14:val="none"/>
        </w:rPr>
      </w:pPr>
    </w:p>
    <w:p w14:paraId="29D8E897" w14:textId="7CECE282" w:rsidR="00297602" w:rsidRDefault="00297602" w:rsidP="00297602">
      <w:pPr>
        <w:pStyle w:val="Prrafodelista"/>
        <w:spacing w:line="259" w:lineRule="auto"/>
        <w:ind w:left="2160"/>
        <w:jc w:val="both"/>
        <w:rPr>
          <w:rFonts w:ascii="Verdana" w:eastAsia="Yu Gothic" w:hAnsi="Verdana" w:cs="Yu Gothic"/>
          <w:color w:val="000000"/>
          <w:kern w:val="0"/>
          <w14:ligatures w14:val="none"/>
        </w:rPr>
      </w:pPr>
      <w:r w:rsidRPr="00297602">
        <w:rPr>
          <w:rFonts w:ascii="Verdana" w:eastAsia="Yu Gothic" w:hAnsi="Verdana" w:cs="Yu Gothic"/>
          <w:color w:val="000000"/>
          <w:kern w:val="0"/>
          <w14:ligatures w14:val="none"/>
        </w:rPr>
        <w:t>Muchos campesinos colombianos enfrentan pérdidas en sus cosechas debido a problemas climáticos, plagas, falta de monitoreo de cultivos y dificultades para controlar procesos de producción y almacenamiento.</w:t>
      </w:r>
    </w:p>
    <w:p w14:paraId="78BDA33A" w14:textId="77777777" w:rsidR="00297602" w:rsidRDefault="00297602" w:rsidP="00297602">
      <w:pPr>
        <w:pStyle w:val="Prrafodelista"/>
        <w:spacing w:line="259" w:lineRule="auto"/>
        <w:ind w:left="2160"/>
        <w:jc w:val="both"/>
        <w:rPr>
          <w:rFonts w:ascii="Verdana" w:eastAsia="Yu Gothic" w:hAnsi="Verdana" w:cs="Yu Gothic"/>
          <w:color w:val="000000"/>
          <w:kern w:val="0"/>
          <w14:ligatures w14:val="none"/>
        </w:rPr>
      </w:pPr>
    </w:p>
    <w:p w14:paraId="6FEF69A9" w14:textId="560B8C70" w:rsidR="00297602" w:rsidRDefault="00297602" w:rsidP="00297602">
      <w:pPr>
        <w:pStyle w:val="Prrafodelista"/>
        <w:numPr>
          <w:ilvl w:val="0"/>
          <w:numId w:val="10"/>
        </w:numPr>
        <w:spacing w:line="259" w:lineRule="auto"/>
        <w:jc w:val="both"/>
        <w:rPr>
          <w:rFonts w:ascii="Verdana" w:eastAsia="Yu Gothic" w:hAnsi="Verdana" w:cs="Yu Gothic"/>
          <w:b/>
          <w:bCs/>
          <w:color w:val="000000"/>
          <w:kern w:val="0"/>
          <w14:ligatures w14:val="none"/>
        </w:rPr>
      </w:pPr>
      <w:r w:rsidRPr="00297602">
        <w:rPr>
          <w:rFonts w:ascii="Verdana" w:eastAsia="Yu Gothic" w:hAnsi="Verdana" w:cs="Yu Gothic"/>
          <w:b/>
          <w:bCs/>
          <w:color w:val="000000"/>
          <w:kern w:val="0"/>
          <w14:ligatures w14:val="none"/>
        </w:rPr>
        <w:t>Inseguridad en barrios y comunidades urbanas</w:t>
      </w:r>
    </w:p>
    <w:p w14:paraId="674C10F5" w14:textId="77777777" w:rsidR="00297602" w:rsidRDefault="00297602" w:rsidP="00297602">
      <w:pPr>
        <w:pStyle w:val="Prrafodelista"/>
        <w:spacing w:line="259" w:lineRule="auto"/>
        <w:ind w:left="2160"/>
        <w:jc w:val="both"/>
        <w:rPr>
          <w:rFonts w:ascii="Verdana" w:eastAsia="Yu Gothic" w:hAnsi="Verdana" w:cs="Yu Gothic"/>
          <w:b/>
          <w:bCs/>
          <w:color w:val="000000"/>
          <w:kern w:val="0"/>
          <w14:ligatures w14:val="none"/>
        </w:rPr>
      </w:pPr>
    </w:p>
    <w:p w14:paraId="0F8EF12A" w14:textId="59308B1A" w:rsidR="00297602" w:rsidRDefault="00297602" w:rsidP="00297602">
      <w:pPr>
        <w:pStyle w:val="Prrafodelista"/>
        <w:spacing w:line="259" w:lineRule="auto"/>
        <w:ind w:left="2160"/>
        <w:jc w:val="both"/>
        <w:rPr>
          <w:rFonts w:ascii="Verdana" w:eastAsia="Yu Gothic" w:hAnsi="Verdana" w:cs="Yu Gothic"/>
          <w:color w:val="000000"/>
          <w:kern w:val="0"/>
          <w14:ligatures w14:val="none"/>
        </w:rPr>
      </w:pPr>
      <w:r w:rsidRPr="00297602">
        <w:rPr>
          <w:rFonts w:ascii="Verdana" w:eastAsia="Yu Gothic" w:hAnsi="Verdana" w:cs="Yu Gothic"/>
          <w:color w:val="000000"/>
          <w:kern w:val="0"/>
          <w14:ligatures w14:val="none"/>
        </w:rPr>
        <w:t>En muchas ciudades colombianas se presentan situaciones de hurto, violencia y poca comunicación efectiva entre la comunidad y las autoridades locales.</w:t>
      </w:r>
    </w:p>
    <w:p w14:paraId="5D83DD04" w14:textId="77777777" w:rsidR="00297602" w:rsidRDefault="00297602" w:rsidP="00297602">
      <w:pPr>
        <w:pStyle w:val="Prrafodelista"/>
        <w:spacing w:line="259" w:lineRule="auto"/>
        <w:ind w:left="2160"/>
        <w:jc w:val="both"/>
        <w:rPr>
          <w:rFonts w:ascii="Verdana" w:eastAsia="Yu Gothic" w:hAnsi="Verdana" w:cs="Yu Gothic"/>
          <w:color w:val="000000"/>
          <w:kern w:val="0"/>
          <w14:ligatures w14:val="none"/>
        </w:rPr>
      </w:pPr>
    </w:p>
    <w:p w14:paraId="46EDAA1B" w14:textId="029E0C56" w:rsidR="00297602" w:rsidRDefault="00297602" w:rsidP="00297602">
      <w:pPr>
        <w:pStyle w:val="Prrafodelista"/>
        <w:numPr>
          <w:ilvl w:val="0"/>
          <w:numId w:val="10"/>
        </w:numPr>
        <w:spacing w:line="259" w:lineRule="auto"/>
        <w:jc w:val="both"/>
        <w:rPr>
          <w:rFonts w:ascii="Verdana" w:eastAsia="Yu Gothic" w:hAnsi="Verdana" w:cs="Yu Gothic"/>
          <w:b/>
          <w:bCs/>
          <w:color w:val="000000"/>
          <w:kern w:val="0"/>
          <w14:ligatures w14:val="none"/>
        </w:rPr>
      </w:pPr>
      <w:r w:rsidRPr="00297602">
        <w:rPr>
          <w:rFonts w:ascii="Verdana" w:eastAsia="Yu Gothic" w:hAnsi="Verdana" w:cs="Yu Gothic"/>
          <w:b/>
          <w:bCs/>
          <w:color w:val="000000"/>
          <w:kern w:val="0"/>
          <w14:ligatures w14:val="none"/>
        </w:rPr>
        <w:t>Falta de sistemas de alerta temprana ante desastres naturales</w:t>
      </w:r>
    </w:p>
    <w:p w14:paraId="6ED9A377" w14:textId="77777777" w:rsidR="00297602" w:rsidRDefault="00297602" w:rsidP="00297602">
      <w:pPr>
        <w:pStyle w:val="Prrafodelista"/>
        <w:spacing w:line="259" w:lineRule="auto"/>
        <w:ind w:left="2160"/>
        <w:jc w:val="both"/>
        <w:rPr>
          <w:rFonts w:ascii="Verdana" w:eastAsia="Yu Gothic" w:hAnsi="Verdana" w:cs="Yu Gothic"/>
          <w:b/>
          <w:bCs/>
          <w:color w:val="000000"/>
          <w:kern w:val="0"/>
          <w14:ligatures w14:val="none"/>
        </w:rPr>
      </w:pPr>
    </w:p>
    <w:p w14:paraId="2292C402" w14:textId="5D26591C" w:rsidR="00297602" w:rsidRDefault="00297602" w:rsidP="00297602">
      <w:pPr>
        <w:pStyle w:val="Prrafodelista"/>
        <w:spacing w:line="259" w:lineRule="auto"/>
        <w:ind w:left="2160"/>
        <w:jc w:val="both"/>
        <w:rPr>
          <w:rFonts w:ascii="Verdana" w:eastAsia="Yu Gothic" w:hAnsi="Verdana" w:cs="Yu Gothic"/>
          <w:color w:val="000000"/>
          <w:kern w:val="0"/>
          <w14:ligatures w14:val="none"/>
        </w:rPr>
      </w:pPr>
      <w:r w:rsidRPr="00297602">
        <w:rPr>
          <w:rFonts w:ascii="Verdana" w:eastAsia="Yu Gothic" w:hAnsi="Verdana" w:cs="Yu Gothic"/>
          <w:color w:val="000000"/>
          <w:kern w:val="0"/>
          <w14:ligatures w14:val="none"/>
        </w:rPr>
        <w:t>Varias regiones de Colombia son vulnerables a inundaciones, deslizamientos, incendios forestales y crecientes de ríos, afectando especialmente a comunidades rurales y campesinas.</w:t>
      </w:r>
    </w:p>
    <w:p w14:paraId="504A1BEB" w14:textId="77777777" w:rsidR="00297602" w:rsidRDefault="00297602" w:rsidP="00297602">
      <w:pPr>
        <w:pStyle w:val="Prrafodelista"/>
        <w:spacing w:line="259" w:lineRule="auto"/>
        <w:ind w:left="2160"/>
        <w:jc w:val="both"/>
        <w:rPr>
          <w:rFonts w:ascii="Verdana" w:eastAsia="Yu Gothic" w:hAnsi="Verdana" w:cs="Yu Gothic"/>
          <w:color w:val="000000"/>
          <w:kern w:val="0"/>
          <w14:ligatures w14:val="none"/>
        </w:rPr>
      </w:pPr>
    </w:p>
    <w:p w14:paraId="531F3305" w14:textId="59BDDF7B" w:rsidR="00297602" w:rsidRDefault="00297602" w:rsidP="00297602">
      <w:pPr>
        <w:pStyle w:val="Prrafodelista"/>
        <w:numPr>
          <w:ilvl w:val="0"/>
          <w:numId w:val="10"/>
        </w:numPr>
        <w:spacing w:line="259" w:lineRule="auto"/>
        <w:jc w:val="both"/>
        <w:rPr>
          <w:rFonts w:ascii="Verdana" w:eastAsia="Yu Gothic" w:hAnsi="Verdana" w:cs="Yu Gothic"/>
          <w:b/>
          <w:bCs/>
          <w:color w:val="000000"/>
          <w:kern w:val="0"/>
          <w14:ligatures w14:val="none"/>
        </w:rPr>
      </w:pPr>
      <w:r w:rsidRPr="00297602">
        <w:rPr>
          <w:rFonts w:ascii="Verdana" w:eastAsia="Yu Gothic" w:hAnsi="Verdana" w:cs="Yu Gothic"/>
          <w:b/>
          <w:bCs/>
          <w:color w:val="000000"/>
          <w:kern w:val="0"/>
          <w14:ligatures w14:val="none"/>
        </w:rPr>
        <w:t>Desperdicio y mala gestión del agua en actividades agrícolas</w:t>
      </w:r>
    </w:p>
    <w:p w14:paraId="1E8089E1" w14:textId="77777777" w:rsidR="00297602" w:rsidRDefault="00297602" w:rsidP="00297602">
      <w:pPr>
        <w:pStyle w:val="Prrafodelista"/>
        <w:spacing w:line="259" w:lineRule="auto"/>
        <w:ind w:left="2160"/>
        <w:jc w:val="both"/>
        <w:rPr>
          <w:rFonts w:ascii="Verdana" w:eastAsia="Yu Gothic" w:hAnsi="Verdana" w:cs="Yu Gothic"/>
          <w:b/>
          <w:bCs/>
          <w:color w:val="000000"/>
          <w:kern w:val="0"/>
          <w14:ligatures w14:val="none"/>
        </w:rPr>
      </w:pPr>
    </w:p>
    <w:p w14:paraId="72316E1E" w14:textId="2F57CD2C" w:rsidR="00297602" w:rsidRPr="00297602" w:rsidRDefault="00297602" w:rsidP="00297602">
      <w:pPr>
        <w:pStyle w:val="Prrafodelista"/>
        <w:spacing w:line="259" w:lineRule="auto"/>
        <w:ind w:left="2160"/>
        <w:jc w:val="both"/>
        <w:rPr>
          <w:rFonts w:ascii="Verdana" w:eastAsia="Yu Gothic" w:hAnsi="Verdana" w:cs="Yu Gothic"/>
          <w:color w:val="000000"/>
          <w:kern w:val="0"/>
          <w14:ligatures w14:val="none"/>
        </w:rPr>
      </w:pPr>
      <w:r w:rsidRPr="00297602">
        <w:rPr>
          <w:rFonts w:ascii="Verdana" w:eastAsia="Yu Gothic" w:hAnsi="Verdana" w:cs="Yu Gothic"/>
          <w:color w:val="000000"/>
          <w:kern w:val="0"/>
          <w14:ligatures w14:val="none"/>
        </w:rPr>
        <w:t>En algunas zonas agrícolas del país existen problemas relacionados con el uso ineficiente del agua para riego y la falta de control sobre su aprovechamiento en temporadas de sequía.</w:t>
      </w:r>
    </w:p>
    <w:p w14:paraId="229CD2F7" w14:textId="77777777" w:rsidR="00297602" w:rsidRPr="00297602" w:rsidRDefault="00297602" w:rsidP="00297602">
      <w:pPr>
        <w:spacing w:line="259" w:lineRule="auto"/>
        <w:jc w:val="both"/>
        <w:rPr>
          <w:rFonts w:ascii="Verdana" w:eastAsia="Yu Gothic" w:hAnsi="Verdana" w:cs="Yu Gothic"/>
          <w:color w:val="000000"/>
          <w:kern w:val="0"/>
          <w14:ligatures w14:val="none"/>
        </w:rPr>
      </w:pPr>
    </w:p>
    <w:p w14:paraId="33685957" w14:textId="77777777" w:rsidR="00297602" w:rsidRPr="00297602" w:rsidRDefault="00297602" w:rsidP="00297602">
      <w:pPr>
        <w:spacing w:line="259" w:lineRule="auto"/>
        <w:jc w:val="both"/>
        <w:rPr>
          <w:rFonts w:ascii="Verdana" w:eastAsia="Yu Gothic" w:hAnsi="Verdana" w:cs="Yu Gothic"/>
          <w:color w:val="000000"/>
          <w:kern w:val="0"/>
          <w14:ligatures w14:val="none"/>
        </w:rPr>
      </w:pPr>
    </w:p>
    <w:p w14:paraId="4592A7CE" w14:textId="7E912D20" w:rsidR="005B5B58" w:rsidRPr="005B5B58" w:rsidRDefault="005B5B58" w:rsidP="005B5B58">
      <w:pPr>
        <w:pStyle w:val="Prrafodelista"/>
        <w:numPr>
          <w:ilvl w:val="0"/>
          <w:numId w:val="2"/>
        </w:numPr>
        <w:spacing w:line="259" w:lineRule="auto"/>
        <w:jc w:val="both"/>
        <w:rPr>
          <w:rFonts w:ascii="Segoe UI Emoji" w:eastAsia="Yu Gothic" w:hAnsi="Segoe UI Emoji" w:cs="Segoe UI Emoji"/>
          <w:color w:val="000000"/>
          <w:kern w:val="0"/>
          <w14:ligatures w14:val="none"/>
        </w:rPr>
      </w:pPr>
      <w:r w:rsidRPr="005B5B58">
        <w:rPr>
          <w:rFonts w:ascii="Verdana" w:eastAsia="Yu Gothic" w:hAnsi="Verdana" w:cs="Yu Gothic"/>
          <w:b/>
          <w:bCs/>
          <w:color w:val="000000"/>
          <w:kern w:val="0"/>
          <w14:ligatures w14:val="none"/>
        </w:rPr>
        <w:t>Cada estudiante deberá seleccionar una de</w:t>
      </w:r>
      <w:r>
        <w:rPr>
          <w:rFonts w:ascii="Verdana" w:eastAsia="Yu Gothic" w:hAnsi="Verdana" w:cs="Yu Gothic"/>
          <w:b/>
          <w:bCs/>
          <w:color w:val="000000"/>
          <w:kern w:val="0"/>
          <w14:ligatures w14:val="none"/>
        </w:rPr>
        <w:t xml:space="preserve"> las problemáticas</w:t>
      </w:r>
      <w:r w:rsidRPr="005B5B58">
        <w:rPr>
          <w:rFonts w:ascii="Verdana" w:eastAsia="Yu Gothic" w:hAnsi="Verdana" w:cs="Yu Gothic"/>
          <w:color w:val="000000"/>
          <w:kern w:val="0"/>
          <w14:ligatures w14:val="none"/>
        </w:rPr>
        <w:t xml:space="preserve"> y, para formalizar su elección, deberá informarla en el foro de la Tarea 2.</w:t>
      </w:r>
    </w:p>
    <w:p w14:paraId="4C8CC513" w14:textId="348A4C46" w:rsidR="005B5B58" w:rsidRDefault="005B5B58" w:rsidP="005B5B58">
      <w:pPr>
        <w:spacing w:line="259" w:lineRule="auto"/>
        <w:ind w:left="1440"/>
        <w:contextualSpacing/>
        <w:jc w:val="both"/>
        <w:rPr>
          <w:rFonts w:ascii="Verdana" w:eastAsia="Yu Gothic" w:hAnsi="Verdana" w:cs="Yu Gothic"/>
          <w:b/>
          <w:bCs/>
          <w:color w:val="000000"/>
          <w:kern w:val="0"/>
          <w14:ligatures w14:val="none"/>
        </w:rPr>
      </w:pPr>
      <w:r w:rsidRPr="005B5B58">
        <w:rPr>
          <w:rFonts w:ascii="Segoe UI Emoji" w:eastAsia="Yu Gothic" w:hAnsi="Segoe UI Emoji" w:cs="Segoe UI Emoji"/>
          <w:color w:val="000000"/>
          <w:kern w:val="0"/>
          <w14:ligatures w14:val="none"/>
        </w:rPr>
        <w:t>📌</w:t>
      </w:r>
      <w:r w:rsidRPr="005B5B58">
        <w:rPr>
          <w:rFonts w:ascii="Verdana" w:eastAsia="Yu Gothic" w:hAnsi="Verdana" w:cs="Yu Gothic"/>
          <w:color w:val="000000"/>
          <w:kern w:val="0"/>
          <w14:ligatures w14:val="none"/>
        </w:rPr>
        <w:t xml:space="preserve"> Esto permitirá que sus compañeros no seleccionen la misma problemática, garantizando así la diversidad de propuestas en el desarrollo de la actividad</w:t>
      </w:r>
      <w:r w:rsidR="00592F8A">
        <w:rPr>
          <w:rFonts w:ascii="Verdana" w:eastAsia="Yu Gothic" w:hAnsi="Verdana" w:cs="Yu Gothic"/>
          <w:color w:val="000000"/>
          <w:kern w:val="0"/>
          <w14:ligatures w14:val="none"/>
        </w:rPr>
        <w:t>.</w:t>
      </w:r>
    </w:p>
    <w:p w14:paraId="46F02551" w14:textId="77777777" w:rsidR="005B5B58" w:rsidRDefault="005B5B58" w:rsidP="005B5B58">
      <w:pPr>
        <w:spacing w:line="259" w:lineRule="auto"/>
        <w:ind w:left="1440"/>
        <w:contextualSpacing/>
        <w:jc w:val="both"/>
        <w:rPr>
          <w:rFonts w:ascii="Verdana" w:eastAsia="Yu Gothic" w:hAnsi="Verdana" w:cs="Yu Gothic"/>
          <w:b/>
          <w:bCs/>
          <w:color w:val="000000"/>
          <w:kern w:val="0"/>
          <w14:ligatures w14:val="none"/>
        </w:rPr>
      </w:pPr>
    </w:p>
    <w:p w14:paraId="1ED2975C" w14:textId="77777777" w:rsidR="005B5B58" w:rsidRDefault="005B5B58" w:rsidP="005B5B58">
      <w:pPr>
        <w:spacing w:line="259" w:lineRule="auto"/>
        <w:ind w:left="1440"/>
        <w:contextualSpacing/>
        <w:jc w:val="both"/>
        <w:rPr>
          <w:rFonts w:ascii="Verdana" w:eastAsia="Yu Gothic" w:hAnsi="Verdana" w:cs="Yu Gothic"/>
          <w:color w:val="000000"/>
          <w:kern w:val="0"/>
          <w14:ligatures w14:val="none"/>
        </w:rPr>
      </w:pPr>
      <w:r w:rsidRPr="005B5B58">
        <w:rPr>
          <w:rFonts w:ascii="Verdana" w:eastAsia="Yu Gothic" w:hAnsi="Verdana" w:cs="Yu Gothic"/>
          <w:color w:val="000000"/>
          <w:kern w:val="0"/>
          <w14:ligatures w14:val="none"/>
        </w:rPr>
        <w:t xml:space="preserve">Una vez realice la publicación en el foro, deberá adjuntar en este espacio </w:t>
      </w:r>
      <w:r w:rsidRPr="005B5B58">
        <w:rPr>
          <w:rFonts w:ascii="Verdana" w:eastAsia="Yu Gothic" w:hAnsi="Verdana" w:cs="Yu Gothic"/>
          <w:b/>
          <w:bCs/>
          <w:color w:val="000000"/>
          <w:kern w:val="0"/>
          <w14:ligatures w14:val="none"/>
        </w:rPr>
        <w:t>una captura de pantalla (pantallazo)</w:t>
      </w:r>
      <w:r w:rsidRPr="005B5B58">
        <w:rPr>
          <w:rFonts w:ascii="Verdana" w:eastAsia="Yu Gothic" w:hAnsi="Verdana" w:cs="Yu Gothic"/>
          <w:color w:val="000000"/>
          <w:kern w:val="0"/>
          <w14:ligatures w14:val="none"/>
        </w:rPr>
        <w:t xml:space="preserve"> como evidencia de la selección realizada.</w:t>
      </w:r>
    </w:p>
    <w:p w14:paraId="67E705C0" w14:textId="77777777" w:rsidR="00817B2C" w:rsidRDefault="00817B2C" w:rsidP="005B5B58">
      <w:pPr>
        <w:spacing w:line="259" w:lineRule="auto"/>
        <w:ind w:left="1440"/>
        <w:contextualSpacing/>
        <w:jc w:val="both"/>
        <w:rPr>
          <w:rFonts w:ascii="Verdana" w:eastAsia="Yu Gothic" w:hAnsi="Verdana" w:cs="Yu Gothic"/>
          <w:color w:val="000000"/>
          <w:kern w:val="0"/>
          <w14:ligatures w14:val="none"/>
        </w:rPr>
      </w:pPr>
    </w:p>
    <w:p w14:paraId="09991853" w14:textId="78461B17" w:rsidR="00817B2C" w:rsidRDefault="00817B2C" w:rsidP="005B5B58">
      <w:pPr>
        <w:spacing w:line="259" w:lineRule="auto"/>
        <w:ind w:left="1440"/>
        <w:contextualSpacing/>
        <w:jc w:val="both"/>
        <w:rPr>
          <w:rFonts w:ascii="Verdana" w:eastAsia="Yu Gothic" w:hAnsi="Verdana" w:cs="Yu Gothic"/>
          <w:color w:val="000000"/>
          <w:kern w:val="0"/>
          <w14:ligatures w14:val="none"/>
        </w:rPr>
      </w:pPr>
      <w:r>
        <w:rPr>
          <w:rFonts w:ascii="Verdana" w:eastAsia="Yu Gothic" w:hAnsi="Verdana" w:cs="Yu Gothic"/>
          <w:b/>
          <w:bCs/>
          <w:color w:val="000000"/>
          <w:kern w:val="0"/>
          <w14:ligatures w14:val="none"/>
        </w:rPr>
        <w:t>Captura de Pantalla</w:t>
      </w:r>
      <w:r w:rsidRPr="005B5B58">
        <w:rPr>
          <w:rFonts w:ascii="Verdana" w:eastAsia="Yu Gothic" w:hAnsi="Verdana" w:cs="Yu Gothic"/>
          <w:b/>
          <w:bCs/>
          <w:color w:val="000000"/>
          <w:kern w:val="0"/>
          <w14:ligatures w14:val="none"/>
        </w:rPr>
        <w:t>:</w:t>
      </w:r>
    </w:p>
    <w:p>
      <w:pPr>
        <w:ind w:left="1440"/>
        <w:jc w:val="both"/>
      </w:pPr>
      <w:r>
        <w:rPr>
          <w:rFonts w:ascii="Verdana" w:hAnsi="Verdana" w:eastAsia="Verdana"/>
          <w:b w:val="0"/>
          <w:i/>
          <w:color w:val="C0392B"/>
        </w:rPr>
        <w:t>[Pendiente: publica tu elección en el foro de la Tarea 2 y pega aquí la captura de pantalla de esa publicación, como pide la guía.]</w:t>
      </w:r>
    </w:p>
    <w:p w14:paraId="5F512ADB" w14:textId="77777777" w:rsidR="005B5B58" w:rsidRPr="005B5B58" w:rsidRDefault="005B5B58" w:rsidP="005B5B58">
      <w:pPr>
        <w:spacing w:line="259" w:lineRule="auto"/>
        <w:jc w:val="both"/>
        <w:rPr>
          <w:rFonts w:ascii="Verdana" w:eastAsia="Yu Gothic" w:hAnsi="Verdana" w:cs="Yu Gothic"/>
          <w:color w:val="000000"/>
          <w:kern w:val="0"/>
          <w14:ligatures w14:val="none"/>
        </w:rPr>
      </w:pPr>
    </w:p>
    <w:p w14:paraId="10514CC9" w14:textId="77777777" w:rsidR="00375810" w:rsidRDefault="00375810" w:rsidP="00375810">
      <w:pPr>
        <w:spacing w:line="259" w:lineRule="auto"/>
        <w:ind w:left="1440"/>
        <w:contextualSpacing/>
        <w:jc w:val="both"/>
        <w:rPr>
          <w:rFonts w:ascii="Verdana" w:eastAsia="Yu Gothic" w:hAnsi="Verdana" w:cs="Yu Gothic"/>
          <w:color w:val="000000"/>
          <w:kern w:val="0"/>
          <w14:ligatures w14:val="none"/>
        </w:rPr>
      </w:pPr>
    </w:p>
    <w:p w14:paraId="174640E3" w14:textId="19B135CD" w:rsidR="00C340A9" w:rsidRDefault="00C340A9" w:rsidP="00C340A9">
      <w:pPr>
        <w:numPr>
          <w:ilvl w:val="0"/>
          <w:numId w:val="2"/>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b/>
          <w:bCs/>
          <w:color w:val="000000"/>
          <w:kern w:val="0"/>
          <w14:ligatures w14:val="none"/>
        </w:rPr>
        <w:t>Describa</w:t>
      </w:r>
      <w:r w:rsidRPr="00C340A9">
        <w:rPr>
          <w:rFonts w:ascii="Verdana" w:eastAsia="Yu Gothic" w:hAnsi="Verdana" w:cs="Yu Gothic"/>
          <w:color w:val="000000"/>
          <w:kern w:val="0"/>
          <w14:ligatures w14:val="none"/>
        </w:rPr>
        <w:t xml:space="preserve"> en máximo 1 página por qué vale la pena resolver</w:t>
      </w:r>
      <w:r w:rsidR="005B5B58">
        <w:rPr>
          <w:rFonts w:ascii="Verdana" w:eastAsia="Yu Gothic" w:hAnsi="Verdana" w:cs="Yu Gothic"/>
          <w:color w:val="000000"/>
          <w:kern w:val="0"/>
          <w14:ligatures w14:val="none"/>
        </w:rPr>
        <w:t xml:space="preserve"> el problema seleccionado.</w:t>
      </w:r>
    </w:p>
    <w:p w14:paraId="76D47F41" w14:textId="77777777" w:rsidR="00592F8A" w:rsidRDefault="00592F8A" w:rsidP="00592F8A">
      <w:pPr>
        <w:spacing w:line="259" w:lineRule="auto"/>
        <w:ind w:left="1440"/>
        <w:contextualSpacing/>
        <w:jc w:val="both"/>
        <w:rPr>
          <w:rFonts w:ascii="Verdana" w:eastAsia="Yu Gothic" w:hAnsi="Verdana" w:cs="Yu Gothic"/>
          <w:b/>
          <w:bCs/>
          <w:color w:val="000000"/>
          <w:kern w:val="0"/>
          <w14:ligatures w14:val="none"/>
        </w:rPr>
      </w:pPr>
    </w:p>
    <w:p w14:paraId="41654BB1" w14:textId="51CEC60E" w:rsidR="00592F8A" w:rsidRDefault="00592F8A" w:rsidP="00592F8A">
      <w:pPr>
        <w:spacing w:line="259" w:lineRule="auto"/>
        <w:ind w:left="1440"/>
        <w:contextualSpacing/>
        <w:jc w:val="both"/>
        <w:rPr>
          <w:rFonts w:ascii="Verdana" w:eastAsia="Yu Gothic" w:hAnsi="Verdana" w:cs="Yu Gothic"/>
          <w:color w:val="000000"/>
          <w:kern w:val="0"/>
          <w14:ligatures w14:val="none"/>
        </w:rPr>
      </w:pPr>
      <w:r>
        <w:rPr>
          <w:rFonts w:ascii="Verdana" w:eastAsia="Yu Gothic" w:hAnsi="Verdana" w:cs="Yu Gothic"/>
          <w:b/>
          <w:bCs/>
          <w:color w:val="000000"/>
          <w:kern w:val="0"/>
          <w14:ligatures w14:val="none"/>
        </w:rPr>
        <w:t xml:space="preserve">Descripción: </w:t>
      </w:r>
    </w:p>
    <w:p>
      <w:pPr>
        <w:ind w:left="1440"/>
        <w:jc w:val="both"/>
      </w:pPr>
      <w:r>
        <w:rPr>
          <w:rFonts w:ascii="Verdana" w:hAnsi="Verdana" w:eastAsia="Verdana"/>
          <w:b w:val="0"/>
          <w:i w:val="0"/>
        </w:rPr>
        <w:t>El desperdicio y la mala gestión del agua en actividades agrícolas afecta la seguridad alimentaria, la economía rural y la sostenibilidad ambiental de Colombia. En muchas zonas agrícolas del país, sobre todo en regiones con sequías marcadas (La Guajira, el Tolima, el Caribe colombiano), los sistemas de riego tradicionales no tienen ningún mecanismo de control: se riega por costumbre o por horario fijo, sin conocer el nivel real de humedad del suelo. Esto genera dos problemas opuestos igual de graves: se desperdicia un recurso cada vez más escaso, y a la vez hay cultivos que reciben menos agua de la necesaria y se pierden, con el consiguiente impacto económico para las familias que dependen del campo.</w:t>
      </w:r>
    </w:p>
    <w:p>
      <w:pPr>
        <w:ind w:left="1440"/>
        <w:jc w:val="both"/>
      </w:pPr>
      <w:r>
        <w:rPr>
          <w:rFonts w:ascii="Verdana" w:hAnsi="Verdana" w:eastAsia="Verdana"/>
          <w:b w:val="0"/>
          <w:i w:val="0"/>
        </w:rPr>
        <w:t>Vale la pena resolverlo porque el agua es un recurso limitado y su uso ineficiente compromete la productividad agrícola y su disponibilidad para consumo humano; el riego es uno de los mayores consumos de agua dulce del mundo, y buena parte se pierde por falta de monitoreo. Un sistema de riego inteligente que active o desactive el riego según la humedad real del suelo permitiría optimizar el agua, reducir costos y proteger los cultivos frente a la sequía, sobre todo a pequeños productores sin acceso a tecnología costosa. Además, es un problema adecuado para un primer prototipo: su lógica es clara y medible (humedad baja activa el riego), fácil de representar en Scratch con una condición «si… entonces».</w:t>
      </w:r>
    </w:p>
    <w:p w14:paraId="0F17FD05" w14:textId="77777777" w:rsidR="005B5B58" w:rsidRPr="00C340A9" w:rsidRDefault="005B5B58" w:rsidP="005B5B58">
      <w:pPr>
        <w:spacing w:line="259" w:lineRule="auto"/>
        <w:ind w:left="1440"/>
        <w:contextualSpacing/>
        <w:jc w:val="both"/>
        <w:rPr>
          <w:rFonts w:ascii="Verdana" w:eastAsia="Yu Gothic" w:hAnsi="Verdana" w:cs="Yu Gothic"/>
          <w:color w:val="000000"/>
          <w:kern w:val="0"/>
          <w14:ligatures w14:val="none"/>
        </w:rPr>
      </w:pPr>
    </w:p>
    <w:p w14:paraId="7D341037" w14:textId="77777777" w:rsidR="00C340A9" w:rsidRPr="00C340A9" w:rsidRDefault="00C340A9" w:rsidP="00C340A9">
      <w:pPr>
        <w:spacing w:line="259" w:lineRule="auto"/>
        <w:ind w:left="1440"/>
        <w:contextualSpacing/>
        <w:jc w:val="both"/>
        <w:rPr>
          <w:rFonts w:ascii="Verdana" w:eastAsia="Yu Gothic" w:hAnsi="Verdana" w:cs="Yu Gothic"/>
          <w:color w:val="000000"/>
          <w:kern w:val="0"/>
          <w14:ligatures w14:val="none"/>
        </w:rPr>
      </w:pPr>
    </w:p>
    <w:p w14:paraId="515F0052" w14:textId="77777777" w:rsidR="00C340A9" w:rsidRPr="00C340A9" w:rsidRDefault="00C340A9" w:rsidP="00C340A9">
      <w:pPr>
        <w:numPr>
          <w:ilvl w:val="0"/>
          <w:numId w:val="1"/>
        </w:numPr>
        <w:spacing w:line="259" w:lineRule="auto"/>
        <w:contextualSpacing/>
        <w:jc w:val="both"/>
        <w:rPr>
          <w:rFonts w:ascii="Verdana" w:eastAsia="Yu Gothic" w:hAnsi="Verdana" w:cs="Yu Gothic"/>
          <w:b/>
          <w:bCs/>
          <w:color w:val="000000"/>
          <w:kern w:val="0"/>
          <w14:ligatures w14:val="none"/>
        </w:rPr>
      </w:pPr>
      <w:r w:rsidRPr="00C340A9">
        <w:rPr>
          <w:rFonts w:ascii="Verdana" w:eastAsia="Yu Gothic" w:hAnsi="Verdana" w:cs="Yu Gothic"/>
          <w:b/>
          <w:bCs/>
          <w:color w:val="000000"/>
          <w:kern w:val="0"/>
          <w14:ligatures w14:val="none"/>
        </w:rPr>
        <w:t>Aplicar las fases CDIO</w:t>
      </w:r>
    </w:p>
    <w:p w14:paraId="449C2AD2" w14:textId="77777777" w:rsidR="00C340A9" w:rsidRPr="00C340A9" w:rsidRDefault="00C340A9" w:rsidP="00C340A9">
      <w:pPr>
        <w:spacing w:line="259" w:lineRule="auto"/>
        <w:ind w:left="720"/>
        <w:contextualSpacing/>
        <w:jc w:val="both"/>
        <w:rPr>
          <w:rFonts w:ascii="Verdana" w:eastAsia="Yu Gothic" w:hAnsi="Verdana" w:cs="Yu Gothic"/>
          <w:color w:val="000000"/>
          <w:kern w:val="0"/>
          <w14:ligatures w14:val="none"/>
        </w:rPr>
      </w:pPr>
    </w:p>
    <w:p w14:paraId="36239CBF" w14:textId="0D28E645" w:rsidR="00C340A9" w:rsidRDefault="00C340A9" w:rsidP="00C340A9">
      <w:pPr>
        <w:numPr>
          <w:ilvl w:val="0"/>
          <w:numId w:val="3"/>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b/>
          <w:bCs/>
          <w:color w:val="000000"/>
          <w:kern w:val="0"/>
          <w14:ligatures w14:val="none"/>
        </w:rPr>
        <w:t>Concebir</w:t>
      </w:r>
      <w:r w:rsidRPr="00C340A9">
        <w:rPr>
          <w:rFonts w:ascii="Verdana" w:eastAsia="Yu Gothic" w:hAnsi="Verdana" w:cs="Yu Gothic"/>
          <w:color w:val="000000"/>
          <w:kern w:val="0"/>
          <w14:ligatures w14:val="none"/>
        </w:rPr>
        <w:t xml:space="preserve">: </w:t>
      </w:r>
      <w:r w:rsidR="001E5A16" w:rsidRPr="001E5A16">
        <w:rPr>
          <w:rFonts w:ascii="Verdana" w:eastAsia="Yu Gothic" w:hAnsi="Verdana" w:cs="Yu Gothic"/>
          <w:color w:val="000000"/>
          <w:kern w:val="0"/>
          <w14:ligatures w14:val="none"/>
        </w:rPr>
        <w:t xml:space="preserve">En este espacio </w:t>
      </w:r>
      <w:r w:rsidR="001E5A16" w:rsidRPr="001E5A16">
        <w:rPr>
          <w:rFonts w:ascii="Verdana" w:eastAsia="Yu Gothic" w:hAnsi="Verdana" w:cs="Yu Gothic"/>
          <w:i/>
          <w:iCs/>
          <w:color w:val="000000"/>
          <w:kern w:val="0"/>
          <w:u w:val="single"/>
          <w14:ligatures w14:val="none"/>
        </w:rPr>
        <w:t>describa</w:t>
      </w:r>
      <w:r w:rsidR="001E5A16" w:rsidRPr="001E5A16">
        <w:rPr>
          <w:rFonts w:ascii="Verdana" w:eastAsia="Yu Gothic" w:hAnsi="Verdana" w:cs="Yu Gothic"/>
          <w:color w:val="000000"/>
          <w:kern w:val="0"/>
          <w14:ligatures w14:val="none"/>
        </w:rPr>
        <w:t xml:space="preserve"> de manera clara y breve la propuesta tecnológica que </w:t>
      </w:r>
      <w:r w:rsidR="001E5A16">
        <w:rPr>
          <w:rFonts w:ascii="Verdana" w:eastAsia="Yu Gothic" w:hAnsi="Verdana" w:cs="Yu Gothic"/>
          <w:color w:val="000000"/>
          <w:kern w:val="0"/>
          <w14:ligatures w14:val="none"/>
        </w:rPr>
        <w:t xml:space="preserve">planeara </w:t>
      </w:r>
      <w:r w:rsidR="001E5A16" w:rsidRPr="001E5A16">
        <w:rPr>
          <w:rFonts w:ascii="Verdana" w:eastAsia="Yu Gothic" w:hAnsi="Verdana" w:cs="Yu Gothic"/>
          <w:color w:val="000000"/>
          <w:kern w:val="0"/>
          <w14:ligatures w14:val="none"/>
        </w:rPr>
        <w:t>para atender la problemática seleccionada.</w:t>
      </w:r>
    </w:p>
    <w:p w14:paraId="7E981D00" w14:textId="77777777" w:rsidR="00243C5C" w:rsidRDefault="00243C5C" w:rsidP="00243C5C">
      <w:pPr>
        <w:spacing w:line="259" w:lineRule="auto"/>
        <w:ind w:left="1440"/>
        <w:contextualSpacing/>
        <w:jc w:val="both"/>
        <w:rPr>
          <w:rFonts w:ascii="Verdana" w:eastAsia="Yu Gothic" w:hAnsi="Verdana" w:cs="Yu Gothic"/>
          <w:b/>
          <w:bCs/>
          <w:color w:val="000000"/>
          <w:kern w:val="0"/>
          <w14:ligatures w14:val="none"/>
        </w:rPr>
      </w:pPr>
    </w:p>
    <w:p w14:paraId="31802ED4" w14:textId="056FCDAC" w:rsidR="00243C5C" w:rsidRDefault="00243C5C" w:rsidP="00243C5C">
      <w:pPr>
        <w:spacing w:line="259" w:lineRule="auto"/>
        <w:ind w:left="1440"/>
        <w:contextualSpacing/>
        <w:jc w:val="both"/>
        <w:rPr>
          <w:rFonts w:ascii="Verdana" w:eastAsia="Yu Gothic" w:hAnsi="Verdana" w:cs="Yu Gothic"/>
          <w:color w:val="000000"/>
          <w:kern w:val="0"/>
          <w14:ligatures w14:val="none"/>
        </w:rPr>
      </w:pPr>
      <w:r>
        <w:rPr>
          <w:rFonts w:ascii="Verdana" w:eastAsia="Yu Gothic" w:hAnsi="Verdana" w:cs="Yu Gothic"/>
          <w:b/>
          <w:bCs/>
          <w:color w:val="000000"/>
          <w:kern w:val="0"/>
          <w14:ligatures w14:val="none"/>
        </w:rPr>
        <w:t xml:space="preserve">Solución Planteada: </w:t>
      </w:r>
    </w:p>
    <w:p>
      <w:pPr>
        <w:ind w:left="1440"/>
        <w:jc w:val="both"/>
      </w:pPr>
      <w:r>
        <w:rPr>
          <w:rFonts w:ascii="Verdana" w:hAnsi="Verdana" w:eastAsia="Verdana"/>
          <w:b w:val="0"/>
          <w:i w:val="0"/>
        </w:rPr>
        <w:t>Se propone un prototipo de Sistema de Riego Inteligente: una solución tecnológica que utiliza un sensor de humedad del suelo para automatizar la decisión de regar o no un cultivo. El sistema mide constantemente el nivel de humedad del suelo y lo compara con un umbral mínimo definido previamente (por ejemplo, 30%). Si la humedad está por debajo de ese umbral, el sistema activa automáticamente el riego; si la humedad es adecuada, el riego permanece apagado, evitando así el desperdicio de agua. De esta manera, el agricultor deja de regar por costumbre y empieza a regar solo cuando el cultivo realmente lo necesita, optimizando el uso del recurso hídrico, protegiendo los cultivos de la sequía y reduciendo costos operativos.</w:t>
      </w:r>
    </w:p>
    <w:p w14:paraId="7394664D" w14:textId="77777777" w:rsidR="009F5092" w:rsidRPr="00C340A9" w:rsidRDefault="009F5092" w:rsidP="009F5092">
      <w:pPr>
        <w:spacing w:line="259" w:lineRule="auto"/>
        <w:ind w:left="1440"/>
        <w:contextualSpacing/>
        <w:jc w:val="both"/>
        <w:rPr>
          <w:rFonts w:ascii="Verdana" w:eastAsia="Yu Gothic" w:hAnsi="Verdana" w:cs="Yu Gothic"/>
          <w:color w:val="000000"/>
          <w:kern w:val="0"/>
          <w14:ligatures w14:val="none"/>
        </w:rPr>
      </w:pPr>
    </w:p>
    <w:p w14:paraId="0F4118CA" w14:textId="34784416" w:rsidR="00C340A9" w:rsidRDefault="00C340A9" w:rsidP="00C340A9">
      <w:pPr>
        <w:numPr>
          <w:ilvl w:val="0"/>
          <w:numId w:val="3"/>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b/>
          <w:bCs/>
          <w:color w:val="000000"/>
          <w:kern w:val="0"/>
          <w14:ligatures w14:val="none"/>
        </w:rPr>
        <w:t>Diseñar</w:t>
      </w:r>
      <w:r w:rsidRPr="00C340A9">
        <w:rPr>
          <w:rFonts w:ascii="Verdana" w:eastAsia="Yu Gothic" w:hAnsi="Verdana" w:cs="Yu Gothic"/>
          <w:color w:val="000000"/>
          <w:kern w:val="0"/>
          <w14:ligatures w14:val="none"/>
        </w:rPr>
        <w:t xml:space="preserve">: </w:t>
      </w:r>
      <w:r w:rsidRPr="00C340A9">
        <w:rPr>
          <w:rFonts w:ascii="Verdana" w:eastAsia="Yu Gothic" w:hAnsi="Verdana" w:cs="Yu Gothic"/>
          <w:i/>
          <w:iCs/>
          <w:color w:val="000000"/>
          <w:kern w:val="0"/>
          <w:u w:val="single"/>
          <w14:ligatures w14:val="none"/>
        </w:rPr>
        <w:t>describa</w:t>
      </w:r>
      <w:r w:rsidRPr="00C340A9">
        <w:rPr>
          <w:rFonts w:ascii="Verdana" w:eastAsia="Yu Gothic" w:hAnsi="Verdana" w:cs="Yu Gothic"/>
          <w:color w:val="000000"/>
          <w:kern w:val="0"/>
          <w14:ligatures w14:val="none"/>
        </w:rPr>
        <w:t xml:space="preserve"> cómo </w:t>
      </w:r>
      <w:r w:rsidR="009F5092">
        <w:rPr>
          <w:rFonts w:ascii="Verdana" w:eastAsia="Yu Gothic" w:hAnsi="Verdana" w:cs="Yu Gothic"/>
          <w:color w:val="000000"/>
          <w:kern w:val="0"/>
          <w14:ligatures w14:val="none"/>
        </w:rPr>
        <w:t xml:space="preserve">presentara la problemática y la solución planteada </w:t>
      </w:r>
      <w:r w:rsidRPr="00C340A9">
        <w:rPr>
          <w:rFonts w:ascii="Verdana" w:eastAsia="Yu Gothic" w:hAnsi="Verdana" w:cs="Yu Gothic"/>
          <w:color w:val="000000"/>
          <w:kern w:val="0"/>
          <w14:ligatures w14:val="none"/>
        </w:rPr>
        <w:t>en Scratch (personajes, escenarios, interacciones</w:t>
      </w:r>
      <w:r w:rsidR="005D0403">
        <w:rPr>
          <w:rFonts w:ascii="Verdana" w:eastAsia="Yu Gothic" w:hAnsi="Verdana" w:cs="Yu Gothic"/>
          <w:color w:val="000000"/>
          <w:kern w:val="0"/>
          <w14:ligatures w14:val="none"/>
        </w:rPr>
        <w:t xml:space="preserve">, </w:t>
      </w:r>
      <w:r w:rsidR="009F5092">
        <w:rPr>
          <w:rFonts w:ascii="Verdana" w:eastAsia="Yu Gothic" w:hAnsi="Verdana" w:cs="Yu Gothic"/>
          <w:color w:val="000000"/>
          <w:kern w:val="0"/>
          <w14:ligatures w14:val="none"/>
        </w:rPr>
        <w:t>etc.)</w:t>
      </w:r>
    </w:p>
    <w:p w14:paraId="6F721A52" w14:textId="77777777" w:rsidR="00243C5C" w:rsidRDefault="00243C5C" w:rsidP="00243C5C">
      <w:pPr>
        <w:spacing w:line="259" w:lineRule="auto"/>
        <w:ind w:left="1440"/>
        <w:contextualSpacing/>
        <w:jc w:val="both"/>
        <w:rPr>
          <w:rFonts w:ascii="Verdana" w:eastAsia="Yu Gothic" w:hAnsi="Verdana" w:cs="Yu Gothic"/>
          <w:b/>
          <w:bCs/>
          <w:color w:val="000000"/>
          <w:kern w:val="0"/>
          <w14:ligatures w14:val="none"/>
        </w:rPr>
      </w:pPr>
    </w:p>
    <w:p w14:paraId="2636D8EA" w14:textId="77777777" w:rsidR="001E5A16" w:rsidRDefault="005D0403" w:rsidP="001E5A16">
      <w:pPr>
        <w:spacing w:line="259" w:lineRule="auto"/>
        <w:ind w:left="1440"/>
        <w:contextualSpacing/>
        <w:rPr>
          <w:rFonts w:ascii="Verdana" w:eastAsia="Yu Gothic" w:hAnsi="Verdana" w:cs="Yu Gothic"/>
          <w:color w:val="000000"/>
          <w:kern w:val="0"/>
          <w14:ligatures w14:val="none"/>
        </w:rPr>
      </w:pPr>
      <w:r>
        <w:rPr>
          <w:rFonts w:ascii="Verdana" w:eastAsia="Yu Gothic" w:hAnsi="Verdana" w:cs="Yu Gothic"/>
          <w:b/>
          <w:bCs/>
          <w:color w:val="000000"/>
          <w:kern w:val="0"/>
          <w14:ligatures w14:val="none"/>
        </w:rPr>
        <w:t>Personajes:</w:t>
      </w:r>
      <w:r w:rsidR="001E5A16">
        <w:rPr>
          <w:rFonts w:ascii="Verdana" w:eastAsia="Yu Gothic" w:hAnsi="Verdana" w:cs="Yu Gothic"/>
          <w:b/>
          <w:bCs/>
          <w:color w:val="000000"/>
          <w:kern w:val="0"/>
          <w14:ligatures w14:val="none"/>
        </w:rPr>
        <w:t xml:space="preserve"> </w:t>
      </w:r>
      <w:r w:rsidR="001E5A16" w:rsidRPr="001E5A16">
        <w:rPr>
          <w:rFonts w:ascii="Verdana" w:eastAsia="Yu Gothic" w:hAnsi="Verdana" w:cs="Yu Gothic"/>
          <w:i/>
          <w:iCs/>
          <w:color w:val="000000"/>
          <w:kern w:val="0"/>
          <w:u w:val="single"/>
          <w14:ligatures w14:val="none"/>
        </w:rPr>
        <w:t>Indique</w:t>
      </w:r>
      <w:r w:rsidR="001E5A16" w:rsidRPr="001E5A16">
        <w:rPr>
          <w:rFonts w:ascii="Verdana" w:eastAsia="Yu Gothic" w:hAnsi="Verdana" w:cs="Yu Gothic"/>
          <w:color w:val="000000"/>
          <w:kern w:val="0"/>
          <w14:ligatures w14:val="none"/>
        </w:rPr>
        <w:t xml:space="preserve"> los personajes que participarán y la función</w:t>
      </w:r>
      <w:r w:rsidR="001E5A16">
        <w:rPr>
          <w:rFonts w:ascii="Verdana" w:eastAsia="Yu Gothic" w:hAnsi="Verdana" w:cs="Yu Gothic"/>
          <w:color w:val="000000"/>
          <w:kern w:val="0"/>
          <w14:ligatures w14:val="none"/>
        </w:rPr>
        <w:t xml:space="preserve"> </w:t>
      </w:r>
      <w:r w:rsidR="001E5A16" w:rsidRPr="001E5A16">
        <w:rPr>
          <w:rFonts w:ascii="Verdana" w:eastAsia="Yu Gothic" w:hAnsi="Verdana" w:cs="Yu Gothic"/>
          <w:color w:val="000000"/>
          <w:kern w:val="0"/>
          <w14:ligatures w14:val="none"/>
        </w:rPr>
        <w:t>que</w:t>
      </w:r>
      <w:r w:rsidR="001E5A16">
        <w:rPr>
          <w:rFonts w:ascii="Verdana" w:eastAsia="Yu Gothic" w:hAnsi="Verdana" w:cs="Yu Gothic"/>
          <w:color w:val="000000"/>
          <w:kern w:val="0"/>
          <w14:ligatures w14:val="none"/>
        </w:rPr>
        <w:t xml:space="preserve"> </w:t>
      </w:r>
      <w:r w:rsidR="001E5A16" w:rsidRPr="001E5A16">
        <w:rPr>
          <w:rFonts w:ascii="Verdana" w:eastAsia="Yu Gothic" w:hAnsi="Verdana" w:cs="Yu Gothic"/>
          <w:color w:val="000000"/>
          <w:kern w:val="0"/>
          <w14:ligatures w14:val="none"/>
        </w:rPr>
        <w:t>cumplirán.</w:t>
      </w:r>
    </w:p>
    <w:p>
      <w:pPr>
        <w:ind w:left="1440"/>
        <w:jc w:val="both"/>
      </w:pPr>
      <w:r>
        <w:rPr>
          <w:rFonts w:ascii="Verdana" w:hAnsi="Verdana" w:eastAsia="Verdana"/>
          <w:b w:val="0"/>
          <w:i w:val="0"/>
        </w:rPr>
        <w:t>- AgroBot (el sistema de riego inteligente): narrador y guía de la presentación; el jugador hace clic sobre él para iniciar la historia, explica el problema, la solución, narra el clima de cada uno de los 5 días de la simulación, e invita a decidir. Parpadea de vez en cuando (en un intervalo aleatorio) para verse más vivo mientras espera o habla.</w:t>
      </w:r>
    </w:p>
    <w:p>
      <w:pPr>
        <w:ind w:left="1440"/>
        <w:jc w:val="both"/>
      </w:pPr>
      <w:r>
        <w:rPr>
          <w:rFonts w:ascii="Verdana" w:hAnsi="Verdana" w:eastAsia="Verdana"/>
          <w:b w:val="0"/>
          <w:i w:val="0"/>
        </w:rPr>
        <w:t>- Sensor de Humedad: el jugador hace clic sobre él para escanear el suelo (hasta 3 veces por día, quedándose con la última lectura); muestra el valor de humedad (variable), que ahora está sesgado por el clima del día (con sol tiende a ser bajo, con lluvia tiende a ser alto).</w:t>
      </w:r>
    </w:p>
    <w:p>
      <w:pPr>
        <w:ind w:left="1440"/>
        <w:jc w:val="both"/>
      </w:pPr>
      <w:r>
        <w:rPr>
          <w:rFonts w:ascii="Verdana" w:hAnsi="Verdana" w:eastAsia="Verdana"/>
          <w:b w:val="0"/>
          <w:i w:val="0"/>
        </w:rPr>
        <w:t>- Clima: un icono (sol, nube o lluvia) que aparece al inicio de cada día para mostrar visualmente el clima que le tocó a esa jornada, antes de que el jugador escanee el suelo.</w:t>
      </w:r>
    </w:p>
    <w:p>
      <w:pPr>
        <w:ind w:left="1440"/>
        <w:jc w:val="both"/>
      </w:pPr>
      <w:r>
        <w:rPr>
          <w:rFonts w:ascii="Verdana" w:hAnsi="Verdana" w:eastAsia="Verdana"/>
          <w:b w:val="0"/>
          <w:i w:val="0"/>
        </w:rPr>
        <w:t>- Botones «Regar» y «No regar»: aparecen cada día, después de escanear, para que el JUGADOR decida (ya no lo decide el sistema automáticamente); cada botón revisa si la decisión fue acertada según la lectura de humedad y reparte los puntos.</w:t>
      </w:r>
    </w:p>
    <w:p>
      <w:pPr>
        <w:ind w:left="1440"/>
        <w:jc w:val="both"/>
      </w:pPr>
      <w:r>
        <w:rPr>
          <w:rFonts w:ascii="Verdana" w:hAnsi="Verdana" w:eastAsia="Verdana"/>
          <w:b w:val="0"/>
          <w:i w:val="0"/>
        </w:rPr>
        <w:t>- Don Johan, el agricultor: representa al usuario/beneficiario; expresa la preocupación inicial por el desperdicio de agua, y reacciona de forma distinta según la decisión del jugador, incluyendo una reacción de preocupación si el suelo de verdad estaba seco y no se regó.</w:t>
      </w:r>
    </w:p>
    <w:p>
      <w:pPr>
        <w:ind w:left="1440"/>
        <w:jc w:val="both"/>
      </w:pPr>
      <w:r>
        <w:rPr>
          <w:rFonts w:ascii="Verdana" w:hAnsi="Verdana" w:eastAsia="Verdana"/>
          <w:b w:val="0"/>
          <w:i w:val="0"/>
        </w:rPr>
        <w:t>- La planta de cultivo: crece de verdad en pantalla cuando se riega. Pasa por un disfraz de brote pequeño y va aumentando de tamaño paso a paso antes de revelarse sana y a tamaño completo, y se ve triste y pide agua si estaba seca y el jugador decidió no regar.</w:t>
      </w:r>
    </w:p>
    <w:p>
      <w:pPr>
        <w:ind w:left="1440"/>
        <w:jc w:val="both"/>
      </w:pPr>
      <w:r>
        <w:rPr>
          <w:rFonts w:ascii="Verdana" w:hAnsi="Verdana" w:eastAsia="Verdana"/>
          <w:b w:val="0"/>
          <w:i w:val="0"/>
        </w:rPr>
        <w:t>- Gota de agua: cae sobre la planta cuando el jugador decide regar, y además protagoniza el reto de tiempo «activa la bomba» (ver Interacciones), mostrando en vivo cuántos clics lleva el jugador.</w:t>
      </w:r>
    </w:p>
    <w:p>
      <w:pPr>
        <w:ind w:left="1440"/>
        <w:jc w:val="both"/>
      </w:pPr>
      <w:r>
        <w:rPr>
          <w:rFonts w:ascii="Verdana" w:hAnsi="Verdana" w:eastAsia="Verdana"/>
          <w:b w:val="0"/>
          <w:i w:val="0"/>
        </w:rPr>
        <w:t>- Trofeo: aparece en la pantalla final (versión oro o medalla, según cuántas de las 5 decisiones de riego se acertaron) para celebrar el resultado de toda la simulación.</w:t>
      </w:r>
    </w:p>
    <w:p>
      <w:pPr>
        <w:ind w:left="1440"/>
        <w:jc w:val="both"/>
      </w:pPr>
      <w:r>
        <w:rPr>
          <w:rFonts w:ascii="Verdana" w:hAnsi="Verdana" w:eastAsia="Verdana"/>
          <w:b w:val="0"/>
          <w:i w:val="0"/>
        </w:rPr>
        <w:t>- Confeti: piezas de colores que caen como clones, en una lluvia grande sobre la pantalla de resultados y también en pequeños estallidos junto a AgroBot cada vez que el jugador toma una decisión de riego acertada.</w:t>
      </w:r>
    </w:p>
    <w:p>
      <w:pPr>
        <w:ind w:left="1440"/>
        <w:jc w:val="both"/>
      </w:pPr>
      <w:r>
        <w:rPr>
          <w:rFonts w:ascii="Verdana" w:hAnsi="Verdana" w:eastAsia="Verdana"/>
          <w:b w:val="0"/>
          <w:i w:val="0"/>
        </w:rPr>
        <w:t>- Cortina: un elemento invisible para el jugador (no es un personaje de la historia) que cubre la pantalla un instante y se desvanece cada vez que cambia el fondo, para que la transición entre escenas se sienta suave en vez de un corte brusco.</w:t>
      </w:r>
    </w:p>
    <w:p>
      <w:pPr>
        <w:ind w:left="1440"/>
        <w:jc w:val="both"/>
      </w:pPr>
      <w:r>
        <w:rPr>
          <w:rFonts w:ascii="Verdana" w:hAnsi="Verdana" w:eastAsia="Verdana"/>
          <w:b w:val="0"/>
          <w:i w:val="0"/>
        </w:rPr>
        <w:t>- Destello: un brillo translúcido (no cubre la pantalla, solo la ilumina un instante) que se dispara en los momentos de logro (respuesta correcta, bomba activada a tiempo, racha perfecta) como refuerzo visual inmediato.</w:t>
      </w:r>
    </w:p>
    <w:p>
      <w:pPr>
        <w:ind w:left="1440"/>
        <w:jc w:val="both"/>
      </w:pPr>
      <w:r>
        <w:rPr>
          <w:rFonts w:ascii="Verdana" w:hAnsi="Verdana" w:eastAsia="Verdana"/>
          <w:b w:val="0"/>
          <w:i w:val="0"/>
        </w:rPr>
        <w:t>- Música: un sprite invisible dedicado únicamente a reproducir, en bucle y a bajo volumen, una melodía ambiental durante toda la experiencia.</w:t>
      </w:r>
    </w:p>
    <w:p w14:paraId="3BE4F284" w14:textId="77777777" w:rsidR="001E5A16" w:rsidRDefault="005D0403" w:rsidP="001E5A16">
      <w:pPr>
        <w:spacing w:line="259" w:lineRule="auto"/>
        <w:ind w:left="1440"/>
        <w:contextualSpacing/>
        <w:rPr>
          <w:rFonts w:ascii="Verdana" w:eastAsia="Yu Gothic" w:hAnsi="Verdana" w:cs="Yu Gothic"/>
          <w:color w:val="000000"/>
          <w:kern w:val="0"/>
          <w14:ligatures w14:val="none"/>
        </w:rPr>
      </w:pPr>
      <w:r>
        <w:rPr>
          <w:rFonts w:ascii="Verdana" w:eastAsia="Yu Gothic" w:hAnsi="Verdana" w:cs="Yu Gothic"/>
          <w:b/>
          <w:bCs/>
          <w:color w:val="000000"/>
          <w:kern w:val="0"/>
          <w14:ligatures w14:val="none"/>
        </w:rPr>
        <w:br/>
        <w:t>Escenarios:</w:t>
      </w:r>
      <w:r w:rsidR="001E5A16">
        <w:rPr>
          <w:rFonts w:ascii="Verdana" w:eastAsia="Yu Gothic" w:hAnsi="Verdana" w:cs="Yu Gothic"/>
          <w:b/>
          <w:bCs/>
          <w:color w:val="000000"/>
          <w:kern w:val="0"/>
          <w14:ligatures w14:val="none"/>
        </w:rPr>
        <w:t xml:space="preserve"> </w:t>
      </w:r>
      <w:r w:rsidR="001E5A16" w:rsidRPr="001E5A16">
        <w:rPr>
          <w:rFonts w:ascii="Verdana" w:eastAsia="Yu Gothic" w:hAnsi="Verdana" w:cs="Yu Gothic"/>
          <w:i/>
          <w:iCs/>
          <w:color w:val="000000"/>
          <w:kern w:val="0"/>
          <w:u w:val="single"/>
          <w14:ligatures w14:val="none"/>
        </w:rPr>
        <w:t>Describa</w:t>
      </w:r>
      <w:r w:rsidR="001E5A16" w:rsidRPr="001E5A16">
        <w:rPr>
          <w:rFonts w:ascii="Verdana" w:eastAsia="Yu Gothic" w:hAnsi="Verdana" w:cs="Yu Gothic"/>
          <w:color w:val="000000"/>
          <w:kern w:val="0"/>
          <w14:ligatures w14:val="none"/>
        </w:rPr>
        <w:t xml:space="preserve"> los lugares o ambientes donde se desarrollará la presentación del proyecto.</w:t>
      </w:r>
    </w:p>
    <w:p>
      <w:pPr>
        <w:ind w:left="1440"/>
        <w:jc w:val="both"/>
      </w:pPr>
      <w:r>
        <w:rPr>
          <w:rFonts w:ascii="Verdana" w:hAnsi="Verdana" w:eastAsia="Verdana"/>
          <w:b w:val="0"/>
          <w:i w:val="0"/>
        </w:rPr>
        <w:t>- Escenario 1 – Finca en época de sequía: introduce el problema y es donde AgroBot narra el clima de cada uno de los 5 días de la simulación.</w:t>
      </w:r>
    </w:p>
    <w:p>
      <w:pPr>
        <w:ind w:left="1440"/>
        <w:jc w:val="both"/>
      </w:pPr>
      <w:r>
        <w:rPr>
          <w:rFonts w:ascii="Verdana" w:hAnsi="Verdana" w:eastAsia="Verdana"/>
          <w:b w:val="0"/>
          <w:i w:val="0"/>
        </w:rPr>
        <w:t>- Escenario 2 – Panel del sistema de riego inteligente: muestra el sensor, la variable de humedad y la lógica si/entonces en funcionamiento.</w:t>
      </w:r>
    </w:p>
    <w:p>
      <w:pPr>
        <w:ind w:left="1440"/>
        <w:jc w:val="both"/>
      </w:pPr>
      <w:r>
        <w:rPr>
          <w:rFonts w:ascii="Verdana" w:hAnsi="Verdana" w:eastAsia="Verdana"/>
          <w:b w:val="0"/>
          <w:i w:val="0"/>
        </w:rPr>
        <w:t>- Escenario 3 – Pantalla de decisión: el jugador ve los botones «Regar» / «No regar» y elige qué hacer ese día, con realimentación inmediata.</w:t>
      </w:r>
    </w:p>
    <w:p>
      <w:pPr>
        <w:ind w:left="1440"/>
        <w:jc w:val="both"/>
      </w:pPr>
      <w:r>
        <w:rPr>
          <w:rFonts w:ascii="Verdana" w:hAnsi="Verdana" w:eastAsia="Verdana"/>
          <w:b w:val="0"/>
          <w:i w:val="0"/>
        </w:rPr>
        <w:t>- Escenario 4 – Pantalla final de resultados: muestra el puntaje obtenido tras los 5 días, el agua ahorrada y el mensaje de cierre.</w:t>
      </w:r>
    </w:p>
    <w:p>
      <w:pPr>
        <w:ind w:left="1440"/>
        <w:jc w:val="both"/>
      </w:pPr>
      <w:r>
        <w:rPr>
          <w:rFonts w:ascii="Verdana" w:hAnsi="Verdana" w:eastAsia="Verdana"/>
          <w:b w:val="0"/>
          <w:i/>
        </w:rPr>
        <w:t>Todos los personajes y los cuatro escenarios se rediseñaron con degradados de varios tonos, brillos, sombras y viñetas (oscurecido sutil en las esquinas) para un aspecto más moderno y con más profundidad, un estilo de ilustración vectorial cuidada en vez de figuras planas de un solo color.</w:t>
      </w:r>
    </w:p>
    <w:p w14:paraId="54DBF53B" w14:textId="5A8F2993" w:rsidR="00243C5C" w:rsidRPr="001E5A16" w:rsidRDefault="005D0403" w:rsidP="001E5A16">
      <w:pPr>
        <w:spacing w:line="259" w:lineRule="auto"/>
        <w:ind w:left="1440"/>
        <w:contextualSpacing/>
        <w:jc w:val="both"/>
        <w:rPr>
          <w:rFonts w:ascii="Verdana" w:eastAsia="Yu Gothic" w:hAnsi="Verdana" w:cs="Yu Gothic"/>
          <w:color w:val="000000"/>
          <w:kern w:val="0"/>
          <w14:ligatures w14:val="none"/>
        </w:rPr>
      </w:pPr>
      <w:r w:rsidRPr="001E5A16">
        <w:rPr>
          <w:rFonts w:ascii="Verdana" w:eastAsia="Yu Gothic" w:hAnsi="Verdana" w:cs="Yu Gothic"/>
          <w:color w:val="000000"/>
          <w:kern w:val="0"/>
          <w14:ligatures w14:val="none"/>
        </w:rPr>
        <w:lastRenderedPageBreak/>
        <w:br/>
      </w:r>
      <w:r>
        <w:rPr>
          <w:rFonts w:ascii="Verdana" w:eastAsia="Yu Gothic" w:hAnsi="Verdana" w:cs="Yu Gothic"/>
          <w:b/>
          <w:bCs/>
          <w:color w:val="000000"/>
          <w:kern w:val="0"/>
          <w14:ligatures w14:val="none"/>
        </w:rPr>
        <w:t>Interacciones:</w:t>
      </w:r>
      <w:r w:rsidR="001E5A16">
        <w:rPr>
          <w:rFonts w:ascii="Verdana" w:eastAsia="Yu Gothic" w:hAnsi="Verdana" w:cs="Yu Gothic"/>
          <w:b/>
          <w:bCs/>
          <w:color w:val="000000"/>
          <w:kern w:val="0"/>
          <w14:ligatures w14:val="none"/>
        </w:rPr>
        <w:t xml:space="preserve"> </w:t>
      </w:r>
      <w:r w:rsidR="001E5A16" w:rsidRPr="001E5A16">
        <w:rPr>
          <w:rFonts w:ascii="Verdana" w:eastAsia="Yu Gothic" w:hAnsi="Verdana" w:cs="Yu Gothic"/>
          <w:i/>
          <w:iCs/>
          <w:color w:val="000000"/>
          <w:kern w:val="0"/>
          <w:u w:val="single"/>
          <w14:ligatures w14:val="none"/>
        </w:rPr>
        <w:t>Explique</w:t>
      </w:r>
      <w:r w:rsidR="001E5A16" w:rsidRPr="001E5A16">
        <w:rPr>
          <w:rFonts w:ascii="Verdana" w:eastAsia="Yu Gothic" w:hAnsi="Verdana" w:cs="Yu Gothic"/>
          <w:color w:val="000000"/>
          <w:kern w:val="0"/>
          <w14:ligatures w14:val="none"/>
        </w:rPr>
        <w:t xml:space="preserve"> las acciones, diálogos, movimientos o actividades que permitirán mostrar la problemática y la solución tecnológica planteada.</w:t>
      </w:r>
    </w:p>
    <w:p>
      <w:pPr>
        <w:ind w:left="1440"/>
        <w:jc w:val="both"/>
      </w:pPr>
      <w:r>
        <w:rPr>
          <w:rFonts w:ascii="Verdana" w:hAnsi="Verdana" w:eastAsia="Verdana"/>
          <w:b w:val="0"/>
          <w:i w:val="0"/>
        </w:rPr>
        <w:t>El prototipo es completamente interactivo. El juego se vive en español de principio a fin, con dos excepciones puntuales en inglés: un saludo bilingüe al iniciar la historia y una despedida en inglés al cerrarla, cada una con su propio audio grabado. Mientras el jugador todavía no ha hecho clic, AgroBot y luego el Sensor muestran un leve pulso de tamaño (una especie de «brillo») para indicar con claridad que ahí se puede interactuar. El jugador debe hacer clic sobre AgroBot para iniciar la historia: al hacer clic, AgroBot se presenta, menciona el nombre del estudiante (Johan Alejandro Campo Pabón), explica brevemente la problemática del desperdicio de agua en la agricultura, y anuncia la mecánica del juego: el jugador va a vivir 5 días en la finca, y cada día tendrá que decidir si riega o no; el sistema está protegido para que un clic repetido o accidental no reinicie ni interrumpa la narración que ya está en curso.</w:t>
      </w:r>
    </w:p>
    <w:p>
      <w:pPr>
        <w:ind w:left="1440"/>
        <w:jc w:val="both"/>
      </w:pPr>
      <w:r>
        <w:rPr>
          <w:rFonts w:ascii="Verdana" w:hAnsi="Verdana" w:eastAsia="Verdana"/>
          <w:b w:val="0"/>
          <w:i w:val="0"/>
        </w:rPr>
        <w:t>Cada uno de los 5 días sigue la misma estructura, con una novedad clave frente a versiones anteriores del prototipo: ya NO hay un quiz de preguntas al final, sino que el jugador decide en vivo, día a día, con consecuencias reales sobre el puntaje y sobre cómo reaccionan los personajes. Al iniciar el día, aparece un icono de Clima (sol, nube o lluvia, elegido al azar) que indica cómo amaneció la finca. El clima no es solo decorativo: sesga la lectura de humedad que va a dar el sensor (con sol el suelo tiende a estar más seco, con lluvia tiende a estar más húmedo). El primer día, además, Don Johan se presenta y expresa su preocupación mediante un globo de diálogo antes de pedirle al jugador que active el sensor; los días siguientes van directo al sensor, para no repetir la misma introducción. El jugador hace clic sobre el Sensor de Humedad para que escanee el suelo; mientras escanea se muestra una animación y un sonido de escaneo, y el sistema genera un valor aleatorio (variable Humedad) sesgado por el clima del día. El jugador puede volver a hacer clic para escanear otra vez (hasta 3 lecturas por día) si quiere confirmar el dato antes de decidir, y el juego indica en pantalla cuántas veces ha escaneado; al final se usa la última lectura obtenida.</w:t>
      </w:r>
    </w:p>
    <w:p>
      <w:pPr>
        <w:ind w:left="1440"/>
        <w:jc w:val="both"/>
      </w:pPr>
      <w:r>
        <w:rPr>
          <w:rFonts w:ascii="Verdana" w:hAnsi="Verdana" w:eastAsia="Verdana"/>
          <w:b w:val="0"/>
          <w:i w:val="0"/>
        </w:rPr>
        <w:t>Con esa lectura en pantalla aparecen dos botones, «Regar» y «No regar», y es el JUGADOR quien decide, ya no el sistema de forma automática. Si el jugador elige «Regar»: se lanza un reto de tiempo, tras un breve «¡Prepárate!», el jugador debe hacer clic varias veces rápido sobre la Gota de agua antes de que se acabe un breve conteo para «activar la bomba», viendo en vivo, actualizándose con cada clic, cuántos lleva; si lo logra a tiempo gana puntos de bono adicionales (variable Bonus) con un sonido de celebración, y si no llega a tiempo el riego se activa de todas formas, solo que con un mensaje distinto, para que el reto sea divertido sin bloquear el avance del juego. Además, si la humedad realmente estaba baja (por debajo de 30), regar fue la decisión correcta y se suman 10 puntos (variable Puntaje) junto con un destello de luz y un mini-estallido de confeti junto a AgroBot, para que la recompensa se sienta de inmediato. Se ve caer la gota de agua sobre la planta, Don Johan reacciona con un pequeño salto de alegría, y la planta crece de verdad en pantalla: pasa por un disfraz de brote pequeño y va aumentando de tamaño paso a paso antes de revelarse sana y a tamaño completo. Si el jugador elige «No regar»: si la humedad realmente era adecuada (30 o más), fue la decisión correcta y se suman 10 puntos, se calcula cuánta agua se ahorró esa vez (variable AguaAhorrada, un valor aleatorio entre 15 y 30 litros) con el mismo destello y confeti de celebración, la planta permanece en su disfraz normal y Don Johan comenta que así no se desperdicia agua; pero si la humedad en realidad SÍ estaba baja y el jugador decidió no regar de todas formas, tanto Don Johan como la planta reaccionan con preocupación ("¡Se nos va a secar el cultivo!", "¡Tengo mucha sed!") en lugar de celebrar, porque esta vez la decisión no fue la correcta: ya no es un juego «siempre correcto por diseño», premia o corrige según lo que el jugador realmente decidió.</w:t>
      </w:r>
    </w:p>
    <w:p>
      <w:pPr>
        <w:ind w:left="1440"/>
        <w:jc w:val="both"/>
      </w:pPr>
      <w:r>
        <w:rPr>
          <w:rFonts w:ascii="Verdana" w:hAnsi="Verdana" w:eastAsia="Verdana"/>
          <w:b w:val="0"/>
          <w:i w:val="0"/>
        </w:rPr>
        <w:t>Tanto el Sensor como la Gota y los botones de decisión están protegidos contra clics prematuros, repetidos o fuera de orden: solo responden cuando realmente les corresponde su turno en la historia, evitando que la narración se desordene o se congele. Cada vez que la pantalla cambia de escenario, una breve cortina de color cubre la pantalla un instante y se desvanece, para que la transición se sienta suave en vez de un corte brusco. Al terminar la reacción de la planta y de Don Johan, el juego avanza automáticamente al día siguiente (repitiendo todo el ciclo: clima, sensor, decisión) hasta completar los 5 días. Finalmente, la pantalla cambia al escenario de resultados, donde cae una lluvia de confeti de colores, aparece un trofeo (versión oro si se acertaron 4 o 5 de las 5 decisiones, medalla en otro caso), se muestra el puntaje total obtenido sobre 50, el total de litros de agua ahorrados en toda la partida, los puntos de bono ganados en los retos de la bomba, un bono adicional si las 5 decisiones fueron perfectas (variable BonusRacha, con su propio sonido y una ráfaga extra de confeti), y un mensaje de cierre personalizado con el nombre del estudiante. Una melodía de fondo suave, en bucle y a bajo volumen, acompaña toda la experiencia de principio a fin. Todas las animaciones del prototipo (el respiro y el parpadeo de AgroBot, el brillo de «clic aquí», el pulso del escaneo, el salto y el asentimiento de Don Johan, el crecimiento de la planta, la preparación de la Gota y el «pop» del trofeo) se construyeron como curvas suaves de varios pasos pequeños en lugar de saltos bruscos de uno o dos pasos, para que el movimiento se sienta continuo y natural. Además, el avance de un día al siguiente ya no depende de un tiempo de espera fijo calculado a mano: el sistema espera, mediante una variable de control interna, hasta que tanto la Planta como Don Johan terminen realmente de reaccionar antes de cambiar de escenario, así el texto nunca se corta a la mitad sin importar cuánto duren los mensajes; y el clima del día se fija y se avisa mediante dos mensajes encadenados (uno que guarda el valor y otro que avisa que ya quedó guardado) para que el icono de Clima nunca llegue a mostrarse antes de que el valor esté realmente listo.</w:t>
      </w:r>
    </w:p>
    <w:p w14:paraId="42053B88" w14:textId="77777777" w:rsidR="00297602" w:rsidRDefault="00297602" w:rsidP="00243C5C">
      <w:pPr>
        <w:spacing w:line="259" w:lineRule="auto"/>
        <w:ind w:left="1440"/>
        <w:contextualSpacing/>
        <w:jc w:val="both"/>
        <w:rPr>
          <w:rFonts w:ascii="Verdana" w:eastAsia="Yu Gothic" w:hAnsi="Verdana" w:cs="Yu Gothic"/>
          <w:b/>
          <w:bCs/>
          <w:color w:val="000000"/>
          <w:kern w:val="0"/>
          <w14:ligatures w14:val="none"/>
        </w:rPr>
      </w:pPr>
    </w:p>
    <w:p w14:paraId="1DDF95B0" w14:textId="77777777" w:rsidR="00297602" w:rsidRDefault="00297602" w:rsidP="00243C5C">
      <w:pPr>
        <w:spacing w:line="259" w:lineRule="auto"/>
        <w:ind w:left="1440"/>
        <w:contextualSpacing/>
        <w:jc w:val="both"/>
        <w:rPr>
          <w:rFonts w:ascii="Verdana" w:eastAsia="Yu Gothic" w:hAnsi="Verdana" w:cs="Yu Gothic"/>
          <w:color w:val="000000"/>
          <w:kern w:val="0"/>
          <w14:ligatures w14:val="none"/>
        </w:rPr>
      </w:pPr>
    </w:p>
    <w:p w14:paraId="01657B6D" w14:textId="77777777" w:rsidR="009F5092" w:rsidRPr="00C340A9" w:rsidRDefault="009F5092" w:rsidP="009F5092">
      <w:pPr>
        <w:spacing w:line="259" w:lineRule="auto"/>
        <w:contextualSpacing/>
        <w:jc w:val="both"/>
        <w:rPr>
          <w:rFonts w:ascii="Verdana" w:eastAsia="Yu Gothic" w:hAnsi="Verdana" w:cs="Yu Gothic"/>
          <w:color w:val="000000"/>
          <w:kern w:val="0"/>
          <w14:ligatures w14:val="none"/>
        </w:rPr>
      </w:pPr>
    </w:p>
    <w:p w14:paraId="38DC1953" w14:textId="36B50B13" w:rsidR="0045521E" w:rsidRDefault="00C340A9" w:rsidP="0045521E">
      <w:pPr>
        <w:numPr>
          <w:ilvl w:val="0"/>
          <w:numId w:val="3"/>
        </w:numPr>
        <w:spacing w:line="259" w:lineRule="auto"/>
        <w:contextualSpacing/>
        <w:rPr>
          <w:rFonts w:ascii="Verdana" w:eastAsia="Yu Gothic" w:hAnsi="Verdana" w:cs="Yu Gothic"/>
          <w:color w:val="000000"/>
          <w:kern w:val="0"/>
          <w14:ligatures w14:val="none"/>
        </w:rPr>
      </w:pPr>
      <w:r w:rsidRPr="00C340A9">
        <w:rPr>
          <w:rFonts w:ascii="Verdana" w:eastAsia="Yu Gothic" w:hAnsi="Verdana" w:cs="Yu Gothic"/>
          <w:b/>
          <w:bCs/>
          <w:color w:val="000000"/>
          <w:kern w:val="0"/>
          <w14:ligatures w14:val="none"/>
        </w:rPr>
        <w:t>Implementar</w:t>
      </w:r>
      <w:r w:rsidRPr="00C340A9">
        <w:rPr>
          <w:rFonts w:ascii="Verdana" w:eastAsia="Yu Gothic" w:hAnsi="Verdana" w:cs="Yu Gothic"/>
          <w:color w:val="000000"/>
          <w:kern w:val="0"/>
          <w14:ligatures w14:val="none"/>
        </w:rPr>
        <w:t xml:space="preserve">: </w:t>
      </w:r>
      <w:r w:rsidR="0045521E" w:rsidRPr="0045521E">
        <w:rPr>
          <w:rFonts w:ascii="Verdana" w:eastAsia="Yu Gothic" w:hAnsi="Verdana" w:cs="Yu Gothic"/>
          <w:i/>
          <w:iCs/>
          <w:color w:val="000000"/>
          <w:kern w:val="0"/>
          <w:u w:val="single"/>
          <w14:ligatures w14:val="none"/>
        </w:rPr>
        <w:t>programe</w:t>
      </w:r>
      <w:r w:rsidR="0045521E" w:rsidRPr="0045521E">
        <w:rPr>
          <w:rFonts w:ascii="Verdana" w:eastAsia="Yu Gothic" w:hAnsi="Verdana" w:cs="Yu Gothic"/>
          <w:color w:val="000000"/>
          <w:kern w:val="0"/>
          <w14:ligatures w14:val="none"/>
        </w:rPr>
        <w:t xml:space="preserve"> en Scratch </w:t>
      </w:r>
      <w:r w:rsidR="001E5A16">
        <w:rPr>
          <w:rFonts w:ascii="Verdana" w:eastAsia="Yu Gothic" w:hAnsi="Verdana" w:cs="Yu Gothic"/>
          <w:color w:val="000000"/>
          <w:kern w:val="0"/>
          <w14:ligatures w14:val="none"/>
        </w:rPr>
        <w:t>lo planteado en la fase diseñar.</w:t>
      </w:r>
    </w:p>
    <w:p w14:paraId="13EFD5D5" w14:textId="77777777" w:rsidR="001E5A16" w:rsidRPr="0045521E" w:rsidRDefault="001E5A16" w:rsidP="001E5A16">
      <w:pPr>
        <w:spacing w:line="259" w:lineRule="auto"/>
        <w:ind w:left="1440"/>
        <w:contextualSpacing/>
        <w:rPr>
          <w:rFonts w:ascii="Verdana" w:eastAsia="Yu Gothic" w:hAnsi="Verdana" w:cs="Yu Gothic"/>
          <w:color w:val="000000"/>
          <w:kern w:val="0"/>
          <w14:ligatures w14:val="none"/>
        </w:rPr>
      </w:pPr>
    </w:p>
    <w:p w14:paraId="4BA1073E" w14:textId="3CC9DA3A" w:rsidR="0045521E" w:rsidRDefault="001E5A16" w:rsidP="00592F8A">
      <w:pPr>
        <w:spacing w:line="259" w:lineRule="auto"/>
        <w:ind w:left="1440"/>
        <w:contextualSpacing/>
        <w:jc w:val="both"/>
        <w:rPr>
          <w:rFonts w:ascii="Verdana" w:eastAsia="Yu Gothic" w:hAnsi="Verdana" w:cs="Yu Gothic"/>
          <w:color w:val="000000"/>
          <w:kern w:val="0"/>
          <w14:ligatures w14:val="none"/>
        </w:rPr>
      </w:pPr>
      <w:r>
        <w:rPr>
          <w:rFonts w:ascii="Verdana" w:eastAsia="Yu Gothic" w:hAnsi="Verdana" w:cs="Yu Gothic"/>
          <w:color w:val="000000"/>
          <w:kern w:val="0"/>
          <w14:ligatures w14:val="none"/>
        </w:rPr>
        <w:t xml:space="preserve">El proyecto </w:t>
      </w:r>
      <w:r w:rsidR="0045521E" w:rsidRPr="0045521E">
        <w:rPr>
          <w:rFonts w:ascii="Verdana" w:eastAsia="Yu Gothic" w:hAnsi="Verdana" w:cs="Yu Gothic"/>
          <w:color w:val="000000"/>
          <w:kern w:val="0"/>
          <w14:ligatures w14:val="none"/>
        </w:rPr>
        <w:t>debe incluir los siguientes elementos:</w:t>
      </w:r>
    </w:p>
    <w:p w14:paraId="5E6B608F" w14:textId="77777777" w:rsidR="0045521E" w:rsidRPr="00C340A9" w:rsidRDefault="0045521E" w:rsidP="0045521E">
      <w:pPr>
        <w:spacing w:line="259" w:lineRule="auto"/>
        <w:contextualSpacing/>
        <w:jc w:val="both"/>
        <w:rPr>
          <w:rFonts w:ascii="Verdana" w:eastAsia="Yu Gothic" w:hAnsi="Verdana" w:cs="Yu Gothic"/>
          <w:color w:val="000000"/>
          <w:kern w:val="0"/>
          <w14:ligatures w14:val="none"/>
        </w:rPr>
      </w:pPr>
    </w:p>
    <w:p w14:paraId="4ADA4413" w14:textId="77777777" w:rsidR="00C340A9" w:rsidRDefault="00C340A9" w:rsidP="00C340A9">
      <w:pPr>
        <w:numPr>
          <w:ilvl w:val="0"/>
          <w:numId w:val="4"/>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Nombre del Estudiante</w:t>
      </w:r>
    </w:p>
    <w:p w14:paraId="43F86AE1" w14:textId="6A67C66F" w:rsidR="009F5092" w:rsidRDefault="009F5092" w:rsidP="00C340A9">
      <w:pPr>
        <w:numPr>
          <w:ilvl w:val="0"/>
          <w:numId w:val="4"/>
        </w:numPr>
        <w:spacing w:line="259" w:lineRule="auto"/>
        <w:contextualSpacing/>
        <w:jc w:val="both"/>
        <w:rPr>
          <w:rFonts w:ascii="Verdana" w:eastAsia="Yu Gothic" w:hAnsi="Verdana" w:cs="Yu Gothic"/>
          <w:color w:val="000000"/>
          <w:kern w:val="0"/>
          <w14:ligatures w14:val="none"/>
        </w:rPr>
      </w:pPr>
      <w:r>
        <w:rPr>
          <w:rFonts w:ascii="Verdana" w:eastAsia="Yu Gothic" w:hAnsi="Verdana" w:cs="Yu Gothic"/>
          <w:color w:val="000000"/>
          <w:kern w:val="0"/>
          <w14:ligatures w14:val="none"/>
        </w:rPr>
        <w:t xml:space="preserve">Explicación de la </w:t>
      </w:r>
      <w:r w:rsidR="0045521E">
        <w:rPr>
          <w:rFonts w:ascii="Verdana" w:eastAsia="Yu Gothic" w:hAnsi="Verdana" w:cs="Yu Gothic"/>
          <w:color w:val="000000"/>
          <w:kern w:val="0"/>
          <w14:ligatures w14:val="none"/>
        </w:rPr>
        <w:t>p</w:t>
      </w:r>
      <w:r>
        <w:rPr>
          <w:rFonts w:ascii="Verdana" w:eastAsia="Yu Gothic" w:hAnsi="Verdana" w:cs="Yu Gothic"/>
          <w:color w:val="000000"/>
          <w:kern w:val="0"/>
          <w14:ligatures w14:val="none"/>
        </w:rPr>
        <w:t>roblemática seleccionada</w:t>
      </w:r>
    </w:p>
    <w:p w14:paraId="3F60DF36" w14:textId="6DE21812" w:rsidR="0045521E" w:rsidRDefault="0045521E" w:rsidP="00C340A9">
      <w:pPr>
        <w:numPr>
          <w:ilvl w:val="0"/>
          <w:numId w:val="4"/>
        </w:numPr>
        <w:spacing w:line="259" w:lineRule="auto"/>
        <w:contextualSpacing/>
        <w:jc w:val="both"/>
        <w:rPr>
          <w:rFonts w:ascii="Verdana" w:eastAsia="Yu Gothic" w:hAnsi="Verdana" w:cs="Yu Gothic"/>
          <w:color w:val="000000"/>
          <w:kern w:val="0"/>
          <w14:ligatures w14:val="none"/>
        </w:rPr>
      </w:pPr>
      <w:r>
        <w:rPr>
          <w:rFonts w:ascii="Verdana" w:eastAsia="Yu Gothic" w:hAnsi="Verdana" w:cs="Yu Gothic"/>
          <w:color w:val="000000"/>
          <w:kern w:val="0"/>
          <w14:ligatures w14:val="none"/>
        </w:rPr>
        <w:t>E</w:t>
      </w:r>
      <w:r w:rsidRPr="0045521E">
        <w:rPr>
          <w:rFonts w:ascii="Verdana" w:eastAsia="Yu Gothic" w:hAnsi="Verdana" w:cs="Yu Gothic"/>
          <w:color w:val="000000"/>
          <w:kern w:val="0"/>
          <w14:ligatures w14:val="none"/>
        </w:rPr>
        <w:t>xplicación de cómo funcionaría la solución planteada</w:t>
      </w:r>
    </w:p>
    <w:p w14:paraId="327261CC" w14:textId="079032C9" w:rsidR="00C340A9" w:rsidRPr="00C340A9" w:rsidRDefault="00C340A9" w:rsidP="00C340A9">
      <w:pPr>
        <w:numPr>
          <w:ilvl w:val="0"/>
          <w:numId w:val="4"/>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Un personaje con acciones</w:t>
      </w:r>
      <w:r w:rsidR="0045521E">
        <w:rPr>
          <w:rFonts w:ascii="Verdana" w:eastAsia="Yu Gothic" w:hAnsi="Verdana" w:cs="Yu Gothic"/>
          <w:color w:val="000000"/>
          <w:kern w:val="0"/>
          <w14:ligatures w14:val="none"/>
        </w:rPr>
        <w:t xml:space="preserve"> programadas</w:t>
      </w:r>
      <w:r w:rsidRPr="00C340A9">
        <w:rPr>
          <w:rFonts w:ascii="Verdana" w:eastAsia="Yu Gothic" w:hAnsi="Verdana" w:cs="Yu Gothic"/>
          <w:color w:val="000000"/>
          <w:kern w:val="0"/>
          <w14:ligatures w14:val="none"/>
        </w:rPr>
        <w:t>.</w:t>
      </w:r>
    </w:p>
    <w:p w14:paraId="691EA13B" w14:textId="77777777" w:rsidR="00C340A9" w:rsidRPr="00C340A9" w:rsidRDefault="00C340A9" w:rsidP="00C340A9">
      <w:pPr>
        <w:numPr>
          <w:ilvl w:val="0"/>
          <w:numId w:val="4"/>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Una condición (si… entonces).</w:t>
      </w:r>
    </w:p>
    <w:p w14:paraId="6F9AFFED" w14:textId="77777777" w:rsidR="00C340A9" w:rsidRPr="00C340A9" w:rsidRDefault="00C340A9" w:rsidP="00C340A9">
      <w:pPr>
        <w:numPr>
          <w:ilvl w:val="0"/>
          <w:numId w:val="4"/>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Dos textos y dos audios en inglés.</w:t>
      </w:r>
    </w:p>
    <w:p w14:paraId="28591B77" w14:textId="77777777" w:rsidR="00C340A9" w:rsidRDefault="00C340A9" w:rsidP="00C340A9">
      <w:pPr>
        <w:numPr>
          <w:ilvl w:val="0"/>
          <w:numId w:val="4"/>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Un quiz interactivo que ofrezca realimentación inmediata en caso de respuestas incorrectas y que, además, asigne puntaje cuando las respuestas sean correctas.</w:t>
      </w:r>
    </w:p>
    <w:p>
      <w:pPr>
        <w:shd w:val="clear" w:color="auto" w:fill="FFF4E5"/>
        <w:jc w:val="both"/>
      </w:pPr>
      <w:r>
        <w:rPr>
          <w:rFonts w:ascii="Verdana" w:hAnsi="Verdana" w:eastAsia="Verdana"/>
          <w:b w:val="0"/>
          <w:i/>
          <w:color w:val="8A5A00"/>
        </w:rPr>
        <w:t>Nota para Johan: la guía pide un «quiz interactivo con realimentación inmediata y puntaje». En esta versión el quiz de preguntas de selección múltiple se reemplazó por una simulación de 5 días en la que el jugador decide en vivo (regar / no regar) según la lectura real del sensor, recibiendo realimentación inmediata (destello, confeti, sonido) y sumando puntaje exactamente igual que un quiz, solo que la «pregunta» es la situación del cultivo en vez de un enunciado de opción múltiple. Fue una decisión de diseño explícita, a tu pedido, para que el reto se sintiera más como jugar y menos como responder un formulario. Te recomiendo comentárselo a tu profesor antes de entregar, explicando que el requisito de interactividad + realimentación + puntaje sí se cumple, aunque no en el formato literal de preguntas y respuestas; si prefieres, también puedo ayudarte a agregar de vuelta un quiz corto adicional sin quitar la simulación de días.</w:t>
      </w:r>
    </w:p>
    <w:p w14:paraId="4281EF3E" w14:textId="56D6E2D8" w:rsidR="0045521E" w:rsidRDefault="0045521E" w:rsidP="00C340A9">
      <w:pPr>
        <w:numPr>
          <w:ilvl w:val="0"/>
          <w:numId w:val="4"/>
        </w:numPr>
        <w:spacing w:line="259" w:lineRule="auto"/>
        <w:contextualSpacing/>
        <w:jc w:val="both"/>
        <w:rPr>
          <w:rFonts w:ascii="Verdana" w:eastAsia="Yu Gothic" w:hAnsi="Verdana" w:cs="Yu Gothic"/>
          <w:color w:val="000000"/>
          <w:kern w:val="0"/>
          <w14:ligatures w14:val="none"/>
        </w:rPr>
      </w:pPr>
      <w:r>
        <w:rPr>
          <w:rFonts w:ascii="Verdana" w:eastAsia="Yu Gothic" w:hAnsi="Verdana" w:cs="Yu Gothic"/>
          <w:color w:val="000000"/>
          <w:kern w:val="0"/>
          <w14:ligatures w14:val="none"/>
        </w:rPr>
        <w:t>Una parte final donde se indique al usuario el puntaje obtenido en las preguntas y que ha finalizado la presentación.</w:t>
      </w:r>
    </w:p>
    <w:p w14:paraId="07665BD2" w14:textId="77777777" w:rsidR="00F93963" w:rsidRDefault="00F93963" w:rsidP="00F93963">
      <w:pPr>
        <w:spacing w:line="259" w:lineRule="auto"/>
        <w:ind w:left="1800"/>
        <w:contextualSpacing/>
        <w:jc w:val="both"/>
        <w:rPr>
          <w:rFonts w:ascii="Verdana" w:eastAsia="Yu Gothic" w:hAnsi="Verdana" w:cs="Yu Gothic"/>
          <w:color w:val="000000"/>
          <w:kern w:val="0"/>
          <w14:ligatures w14:val="none"/>
        </w:rPr>
      </w:pPr>
    </w:p>
    <w:p w14:paraId="6696E76B" w14:textId="5859D0E4" w:rsidR="001E5A16" w:rsidRDefault="00F93963" w:rsidP="001E5A16">
      <w:pPr>
        <w:spacing w:line="259" w:lineRule="auto"/>
        <w:ind w:left="1440"/>
        <w:contextualSpacing/>
        <w:jc w:val="both"/>
        <w:rPr>
          <w:rFonts w:ascii="Verdana" w:eastAsia="Yu Gothic" w:hAnsi="Verdana" w:cs="Yu Gothic"/>
          <w:color w:val="000000"/>
          <w:kern w:val="0"/>
          <w14:ligatures w14:val="none"/>
        </w:rPr>
      </w:pPr>
      <w:r w:rsidRPr="00C340A9">
        <w:rPr>
          <w:rFonts w:ascii="Verdana" w:eastAsia="Yu Gothic" w:hAnsi="Verdana" w:cs="Yu Gothic"/>
          <w:b/>
          <w:bCs/>
          <w:color w:val="000000"/>
          <w:kern w:val="0"/>
          <w14:ligatures w14:val="none"/>
        </w:rPr>
        <w:t>Enlace de Scratch</w:t>
      </w:r>
      <w:r w:rsidRPr="00C340A9">
        <w:rPr>
          <w:rFonts w:ascii="Verdana" w:eastAsia="Yu Gothic" w:hAnsi="Verdana" w:cs="Yu Gothic"/>
          <w:color w:val="000000"/>
          <w:kern w:val="0"/>
          <w14:ligatures w14:val="none"/>
        </w:rPr>
        <w:t xml:space="preserve">, en este espacio debe agregar la </w:t>
      </w:r>
      <w:r w:rsidR="001E5A16">
        <w:rPr>
          <w:rFonts w:ascii="Verdana" w:eastAsia="Yu Gothic" w:hAnsi="Verdana" w:cs="Yu Gothic"/>
          <w:color w:val="000000"/>
          <w:kern w:val="0"/>
          <w14:ligatures w14:val="none"/>
        </w:rPr>
        <w:t>URL</w:t>
      </w:r>
      <w:r w:rsidRPr="00C340A9">
        <w:rPr>
          <w:rFonts w:ascii="Verdana" w:eastAsia="Yu Gothic" w:hAnsi="Verdana" w:cs="Yu Gothic"/>
          <w:color w:val="000000"/>
          <w:kern w:val="0"/>
          <w14:ligatures w14:val="none"/>
        </w:rPr>
        <w:t xml:space="preserve"> del proyecto realizado</w:t>
      </w:r>
      <w:r w:rsidR="001E5A16">
        <w:rPr>
          <w:rFonts w:ascii="Verdana" w:eastAsia="Yu Gothic" w:hAnsi="Verdana" w:cs="Yu Gothic"/>
          <w:color w:val="000000"/>
          <w:kern w:val="0"/>
          <w14:ligatures w14:val="none"/>
        </w:rPr>
        <w:t>:</w:t>
      </w:r>
    </w:p>
    <w:p>
      <w:pPr>
        <w:ind w:left="1440"/>
        <w:jc w:val="both"/>
      </w:pPr>
      <w:r>
        <w:rPr>
          <w:rFonts w:ascii="Verdana" w:hAnsi="Verdana" w:eastAsia="Verdana"/>
          <w:b w:val="0"/>
          <w:i/>
          <w:color w:val="C0392B"/>
        </w:rPr>
        <w:t>[Pendiente: construye el proyecto siguiendo la guía paso a paso adjunta, publícalo en scratch.mit.edu y pega aquí la URL.]</w:t>
      </w:r>
    </w:p>
    <w:p w14:paraId="5A884E7A" w14:textId="77777777" w:rsidR="001E5A16" w:rsidRDefault="001E5A16" w:rsidP="001E5A16">
      <w:pPr>
        <w:spacing w:line="259" w:lineRule="auto"/>
        <w:ind w:left="1440"/>
        <w:contextualSpacing/>
        <w:jc w:val="both"/>
        <w:rPr>
          <w:rFonts w:ascii="Verdana" w:eastAsia="Yu Gothic" w:hAnsi="Verdana" w:cs="Yu Gothic"/>
          <w:color w:val="000000"/>
          <w:kern w:val="0"/>
          <w14:ligatures w14:val="none"/>
        </w:rPr>
      </w:pPr>
    </w:p>
    <w:p w14:paraId="00484932" w14:textId="66291745" w:rsidR="001E5A16" w:rsidRPr="001E5A16" w:rsidRDefault="001E5A16" w:rsidP="001E5A16">
      <w:pPr>
        <w:pStyle w:val="Prrafodelista"/>
        <w:numPr>
          <w:ilvl w:val="0"/>
          <w:numId w:val="4"/>
        </w:numPr>
        <w:spacing w:line="259" w:lineRule="auto"/>
        <w:jc w:val="both"/>
        <w:rPr>
          <w:rFonts w:ascii="Verdana" w:eastAsia="Yu Gothic" w:hAnsi="Verdana" w:cs="Yu Gothic"/>
          <w:color w:val="000000"/>
          <w:kern w:val="0"/>
          <w14:ligatures w14:val="none"/>
        </w:rPr>
      </w:pPr>
    </w:p>
    <w:p w14:paraId="4BB19F11" w14:textId="77777777" w:rsidR="00F93963" w:rsidRPr="00C340A9" w:rsidRDefault="00F93963" w:rsidP="00F93963">
      <w:pPr>
        <w:spacing w:line="259" w:lineRule="auto"/>
        <w:ind w:left="1800"/>
        <w:contextualSpacing/>
        <w:jc w:val="both"/>
        <w:rPr>
          <w:rFonts w:ascii="Verdana" w:eastAsia="Yu Gothic" w:hAnsi="Verdana" w:cs="Yu Gothic"/>
          <w:color w:val="000000"/>
          <w:kern w:val="0"/>
          <w14:ligatures w14:val="none"/>
        </w:rPr>
      </w:pPr>
    </w:p>
    <w:p w14:paraId="7D7F5B26" w14:textId="77777777" w:rsidR="00C340A9" w:rsidRPr="00C340A9" w:rsidRDefault="00C340A9" w:rsidP="00C340A9">
      <w:pPr>
        <w:spacing w:line="259" w:lineRule="auto"/>
        <w:ind w:left="2160"/>
        <w:contextualSpacing/>
        <w:jc w:val="both"/>
        <w:rPr>
          <w:rFonts w:ascii="Verdana" w:eastAsia="Yu Gothic" w:hAnsi="Verdana" w:cs="Yu Gothic"/>
          <w:color w:val="000000"/>
          <w:kern w:val="0"/>
          <w14:ligatures w14:val="none"/>
        </w:rPr>
      </w:pPr>
    </w:p>
    <w:p w14:paraId="19D8C67B" w14:textId="1300903C" w:rsidR="00C340A9" w:rsidRDefault="00C340A9" w:rsidP="00C340A9">
      <w:pPr>
        <w:numPr>
          <w:ilvl w:val="0"/>
          <w:numId w:val="5"/>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b/>
          <w:bCs/>
          <w:color w:val="000000"/>
          <w:kern w:val="0"/>
          <w14:ligatures w14:val="none"/>
        </w:rPr>
        <w:t>Operar</w:t>
      </w:r>
      <w:r w:rsidRPr="00C340A9">
        <w:rPr>
          <w:rFonts w:ascii="Verdana" w:eastAsia="Yu Gothic" w:hAnsi="Verdana" w:cs="Yu Gothic"/>
          <w:color w:val="000000"/>
          <w:kern w:val="0"/>
          <w14:ligatures w14:val="none"/>
        </w:rPr>
        <w:t xml:space="preserve">: pruebe </w:t>
      </w:r>
      <w:r w:rsidR="001E5A16">
        <w:rPr>
          <w:rFonts w:ascii="Verdana" w:eastAsia="Yu Gothic" w:hAnsi="Verdana" w:cs="Yu Gothic"/>
          <w:color w:val="000000"/>
          <w:kern w:val="0"/>
          <w14:ligatures w14:val="none"/>
        </w:rPr>
        <w:t>el proyecto elaborado en Scratch</w:t>
      </w:r>
      <w:r w:rsidRPr="00C340A9">
        <w:rPr>
          <w:rFonts w:ascii="Verdana" w:eastAsia="Yu Gothic" w:hAnsi="Verdana" w:cs="Yu Gothic"/>
          <w:color w:val="000000"/>
          <w:kern w:val="0"/>
          <w14:ligatures w14:val="none"/>
        </w:rPr>
        <w:t xml:space="preserve">, </w:t>
      </w:r>
      <w:r w:rsidR="00243C5C">
        <w:rPr>
          <w:rFonts w:ascii="Verdana" w:eastAsia="Yu Gothic" w:hAnsi="Verdana" w:cs="Yu Gothic"/>
          <w:i/>
          <w:iCs/>
          <w:color w:val="000000"/>
          <w:kern w:val="0"/>
          <w:u w:val="single"/>
          <w14:ligatures w14:val="none"/>
        </w:rPr>
        <w:t>escriba</w:t>
      </w:r>
      <w:r w:rsidRPr="00C340A9">
        <w:rPr>
          <w:rFonts w:ascii="Verdana" w:eastAsia="Yu Gothic" w:hAnsi="Verdana" w:cs="Yu Gothic"/>
          <w:i/>
          <w:iCs/>
          <w:color w:val="000000"/>
          <w:kern w:val="0"/>
          <w:u w:val="single"/>
          <w14:ligatures w14:val="none"/>
        </w:rPr>
        <w:t xml:space="preserve"> dos observaciones</w:t>
      </w:r>
      <w:r w:rsidRPr="00C340A9">
        <w:rPr>
          <w:rFonts w:ascii="Verdana" w:eastAsia="Yu Gothic" w:hAnsi="Verdana" w:cs="Yu Gothic"/>
          <w:color w:val="000000"/>
          <w:kern w:val="0"/>
          <w14:ligatures w14:val="none"/>
        </w:rPr>
        <w:t xml:space="preserve"> de mejora y </w:t>
      </w:r>
      <w:r w:rsidRPr="00C340A9">
        <w:rPr>
          <w:rFonts w:ascii="Verdana" w:eastAsia="Yu Gothic" w:hAnsi="Verdana" w:cs="Yu Gothic"/>
          <w:i/>
          <w:iCs/>
          <w:color w:val="000000"/>
          <w:kern w:val="0"/>
          <w:u w:val="single"/>
          <w14:ligatures w14:val="none"/>
        </w:rPr>
        <w:t>explique</w:t>
      </w:r>
      <w:r w:rsidRPr="00C340A9">
        <w:rPr>
          <w:rFonts w:ascii="Verdana" w:eastAsia="Yu Gothic" w:hAnsi="Verdana" w:cs="Yu Gothic"/>
          <w:color w:val="000000"/>
          <w:kern w:val="0"/>
          <w14:ligatures w14:val="none"/>
        </w:rPr>
        <w:t xml:space="preserve"> en un párrafo cómo funcionaría la solución en la vida real.</w:t>
      </w:r>
    </w:p>
    <w:p w14:paraId="2CBE44B2" w14:textId="77777777" w:rsidR="00F93963" w:rsidRDefault="00F93963" w:rsidP="00F93963">
      <w:pPr>
        <w:spacing w:line="259" w:lineRule="auto"/>
        <w:ind w:left="1440"/>
        <w:contextualSpacing/>
        <w:jc w:val="both"/>
        <w:rPr>
          <w:rFonts w:ascii="Verdana" w:eastAsia="Yu Gothic" w:hAnsi="Verdana" w:cs="Yu Gothic"/>
          <w:b/>
          <w:bCs/>
          <w:color w:val="000000"/>
          <w:kern w:val="0"/>
          <w14:ligatures w14:val="none"/>
        </w:rPr>
      </w:pPr>
    </w:p>
    <w:p w14:paraId="294277B4" w14:textId="35AF6655" w:rsidR="00F93963" w:rsidRDefault="00F93963" w:rsidP="00F93963">
      <w:pPr>
        <w:spacing w:line="259" w:lineRule="auto"/>
        <w:ind w:left="1440"/>
        <w:contextualSpacing/>
        <w:jc w:val="both"/>
        <w:rPr>
          <w:rFonts w:ascii="Verdana" w:eastAsia="Yu Gothic" w:hAnsi="Verdana" w:cs="Yu Gothic"/>
          <w:b/>
          <w:bCs/>
          <w:color w:val="000000"/>
          <w:kern w:val="0"/>
          <w14:ligatures w14:val="none"/>
        </w:rPr>
      </w:pPr>
      <w:r>
        <w:rPr>
          <w:rFonts w:ascii="Verdana" w:eastAsia="Yu Gothic" w:hAnsi="Verdana" w:cs="Yu Gothic"/>
          <w:b/>
          <w:bCs/>
          <w:color w:val="000000"/>
          <w:kern w:val="0"/>
          <w14:ligatures w14:val="none"/>
        </w:rPr>
        <w:t>Observaciones de Mejora:</w:t>
      </w:r>
    </w:p>
    <w:p w14:paraId="6C8C7820" w14:textId="77777777" w:rsidR="00F93963" w:rsidRDefault="00F93963" w:rsidP="00F93963">
      <w:pPr>
        <w:spacing w:line="259" w:lineRule="auto"/>
        <w:ind w:left="1440"/>
        <w:contextualSpacing/>
        <w:jc w:val="both"/>
        <w:rPr>
          <w:rFonts w:ascii="Verdana" w:eastAsia="Yu Gothic" w:hAnsi="Verdana" w:cs="Yu Gothic"/>
          <w:b/>
          <w:bCs/>
          <w:color w:val="000000"/>
          <w:kern w:val="0"/>
          <w14:ligatures w14:val="none"/>
        </w:rPr>
      </w:pPr>
    </w:p>
    <w:p w14:paraId="64C52C96" w14:textId="56182AB7" w:rsidR="00F93963" w:rsidRPr="00F93963" w:rsidRDefault="00F93963" w:rsidP="00F93963">
      <w:pPr>
        <w:spacing w:line="259" w:lineRule="auto"/>
        <w:ind w:left="1440"/>
        <w:contextualSpacing/>
        <w:jc w:val="both"/>
        <w:rPr>
          <w:rFonts w:ascii="Verdana" w:eastAsia="Yu Gothic" w:hAnsi="Verdana" w:cs="Yu Gothic"/>
          <w:color w:val="000000"/>
          <w:kern w:val="0"/>
          <w14:ligatures w14:val="none"/>
        </w:rPr>
      </w:pPr>
      <w:r w:rsidRPr="00F93963">
        <w:rPr>
          <w:rFonts w:ascii="Verdana" w:eastAsia="Yu Gothic" w:hAnsi="Verdana" w:cs="Yu Gothic"/>
          <w:color w:val="000000"/>
          <w:kern w:val="0"/>
          <w14:ligatures w14:val="none"/>
        </w:rPr>
        <w:t>1.</w:t>
      </w:r>
      <w:r>
        <w:rPr>
          <w:rFonts w:ascii="Verdana" w:eastAsia="Yu Gothic" w:hAnsi="Verdana" w:cs="Yu Gothic"/>
          <w:color w:val="000000"/>
          <w:kern w:val="0"/>
          <w14:ligatures w14:val="none"/>
        </w:rPr>
        <w:t xml:space="preserve"> </w:t>
      </w:r>
      <w:r>
        <w:rPr>
          <w:rFonts w:ascii="Verdana" w:hAnsi="Verdana" w:eastAsia="Verdana"/>
          <w:b w:val="0"/>
          <w:i w:val="0"/>
        </w:rPr>
        <w:t>Incorporar sensores adicionales (temperatura y tipo de cultivo) para ajustar automáticamente el umbral de humedad según las necesidades específicas de cada cultivo, en lugar de usar un valor fijo para todos.</w:t>
      </w:r>
    </w:p>
    <w:p w14:paraId="263ED53A" w14:textId="1F5A44EE" w:rsidR="00F93963" w:rsidRDefault="00F93963" w:rsidP="00F93963">
      <w:pPr>
        <w:spacing w:line="259" w:lineRule="auto"/>
        <w:ind w:left="1440"/>
        <w:contextualSpacing/>
        <w:jc w:val="both"/>
        <w:rPr>
          <w:rFonts w:ascii="Verdana" w:eastAsia="Yu Gothic" w:hAnsi="Verdana" w:cs="Yu Gothic"/>
          <w:color w:val="000000"/>
          <w:kern w:val="0"/>
          <w14:ligatures w14:val="none"/>
        </w:rPr>
      </w:pPr>
      <w:r w:rsidRPr="00F93963">
        <w:rPr>
          <w:rFonts w:ascii="Verdana" w:eastAsia="Yu Gothic" w:hAnsi="Verdana" w:cs="Yu Gothic"/>
          <w:color w:val="000000"/>
          <w:kern w:val="0"/>
          <w14:ligatures w14:val="none"/>
        </w:rPr>
        <w:t xml:space="preserve">2. </w:t>
      </w:r>
      <w:r>
        <w:rPr>
          <w:rFonts w:ascii="Verdana" w:hAnsi="Verdana" w:eastAsia="Verdana"/>
          <w:b w:val="0"/>
          <w:i w:val="0"/>
        </w:rPr>
        <w:t>Agregar una notificación al celular del agricultor (por ejemplo, vía app o SMS) cuando el sistema active o desactive el riego, para que pueda hacerle seguimiento remoto sin estar físicamente en el cultivo.</w:t>
      </w:r>
    </w:p>
    <w:p w14:paraId="0CF291CB" w14:textId="77777777" w:rsidR="007616A0" w:rsidRPr="00F93963" w:rsidRDefault="007616A0" w:rsidP="00F93963">
      <w:pPr>
        <w:spacing w:line="259" w:lineRule="auto"/>
        <w:ind w:left="1440"/>
        <w:contextualSpacing/>
        <w:jc w:val="both"/>
        <w:rPr>
          <w:rFonts w:ascii="Verdana" w:eastAsia="Yu Gothic" w:hAnsi="Verdana" w:cs="Yu Gothic"/>
          <w:color w:val="000000"/>
          <w:kern w:val="0"/>
          <w14:ligatures w14:val="none"/>
        </w:rPr>
      </w:pPr>
    </w:p>
    <w:p w14:paraId="27CC340D" w14:textId="77777777" w:rsidR="00F93963" w:rsidRDefault="00F93963" w:rsidP="00F93963">
      <w:pPr>
        <w:spacing w:line="259" w:lineRule="auto"/>
        <w:ind w:left="1440"/>
        <w:contextualSpacing/>
        <w:jc w:val="both"/>
        <w:rPr>
          <w:rFonts w:ascii="Verdana" w:eastAsia="Yu Gothic" w:hAnsi="Verdana" w:cs="Yu Gothic"/>
          <w:b/>
          <w:bCs/>
          <w:color w:val="000000"/>
          <w:kern w:val="0"/>
          <w14:ligatures w14:val="none"/>
        </w:rPr>
      </w:pPr>
    </w:p>
    <w:p w14:paraId="7F6690E2" w14:textId="651312FC" w:rsidR="00F93963" w:rsidRPr="00F93963" w:rsidRDefault="00F93963" w:rsidP="00F93963">
      <w:pPr>
        <w:spacing w:line="259" w:lineRule="auto"/>
        <w:ind w:left="1440"/>
        <w:contextualSpacing/>
        <w:jc w:val="both"/>
        <w:rPr>
          <w:rFonts w:ascii="Verdana" w:eastAsia="Yu Gothic" w:hAnsi="Verdana" w:cs="Yu Gothic"/>
          <w:color w:val="000000"/>
          <w:kern w:val="0"/>
          <w14:ligatures w14:val="none"/>
        </w:rPr>
      </w:pPr>
      <w:r>
        <w:rPr>
          <w:rFonts w:ascii="Verdana" w:eastAsia="Yu Gothic" w:hAnsi="Verdana" w:cs="Yu Gothic"/>
          <w:b/>
          <w:bCs/>
          <w:color w:val="000000"/>
          <w:kern w:val="0"/>
          <w14:ligatures w14:val="none"/>
        </w:rPr>
        <w:t xml:space="preserve">Como funcionaria la solución en la vida real: </w:t>
      </w:r>
      <w:r>
        <w:rPr>
          <w:rFonts w:ascii="Verdana" w:hAnsi="Verdana" w:eastAsia="Verdana"/>
          <w:b w:val="0"/>
          <w:i w:val="0"/>
        </w:rPr>
        <w:t>En la vida real, este sistema se implementaría con un sensor de humedad de suelo conectado a un microcontrolador (por ejemplo, Arduino o ESP32), enterrado en el terreno de cultivo, que enviaría continuamente los datos de humedad a una válvula solenoide conectada a la red de riego. Cuando la humedad cayera por debajo del umbral definido, el microcontrolador activaría la válvula para regar automáticamente el cultivo, y la cerraría al alcanzar un nivel adecuado. El sistema podría alimentarse con un panel solar pequeño para funcionar en zonas rurales sin acceso constante a electricidad, y enviar sus datos a una aplicación móvil para que el agricultor monitoree el estado de sus cultivos y el consumo de agua desde cualquier lugar.</w:t>
      </w:r>
    </w:p>
    <w:p w14:paraId="07E778F6" w14:textId="77777777" w:rsidR="00F93963" w:rsidRPr="00C340A9" w:rsidRDefault="00F93963" w:rsidP="00F93963">
      <w:pPr>
        <w:spacing w:line="259" w:lineRule="auto"/>
        <w:ind w:left="1440"/>
        <w:contextualSpacing/>
        <w:jc w:val="both"/>
        <w:rPr>
          <w:rFonts w:ascii="Verdana" w:eastAsia="Yu Gothic" w:hAnsi="Verdana" w:cs="Yu Gothic"/>
          <w:color w:val="000000"/>
          <w:kern w:val="0"/>
          <w14:ligatures w14:val="none"/>
        </w:rPr>
      </w:pPr>
    </w:p>
    <w:p w14:paraId="2C4311F6" w14:textId="77777777" w:rsidR="00C340A9" w:rsidRDefault="00C340A9" w:rsidP="00C340A9">
      <w:pPr>
        <w:spacing w:line="259" w:lineRule="auto"/>
        <w:ind w:left="1440"/>
        <w:contextualSpacing/>
        <w:jc w:val="both"/>
        <w:rPr>
          <w:rFonts w:ascii="Verdana" w:eastAsia="Yu Gothic" w:hAnsi="Verdana" w:cs="Yu Gothic"/>
          <w:color w:val="000000"/>
          <w:kern w:val="0"/>
          <w14:ligatures w14:val="none"/>
        </w:rPr>
      </w:pPr>
    </w:p>
    <w:p w14:paraId="4B9B6F71" w14:textId="77777777" w:rsidR="00C340A9" w:rsidRPr="00C340A9" w:rsidRDefault="00C340A9" w:rsidP="00C340A9">
      <w:pPr>
        <w:spacing w:line="259" w:lineRule="auto"/>
        <w:ind w:left="1440"/>
        <w:contextualSpacing/>
        <w:jc w:val="both"/>
        <w:rPr>
          <w:rFonts w:ascii="Verdana" w:eastAsia="Yu Gothic" w:hAnsi="Verdana" w:cs="Yu Gothic"/>
          <w:color w:val="000000"/>
          <w:kern w:val="0"/>
          <w14:ligatures w14:val="none"/>
        </w:rPr>
      </w:pPr>
    </w:p>
    <w:p w14:paraId="250F1945" w14:textId="77777777" w:rsidR="00C340A9" w:rsidRPr="00C340A9" w:rsidRDefault="00C340A9" w:rsidP="00C340A9">
      <w:pPr>
        <w:numPr>
          <w:ilvl w:val="0"/>
          <w:numId w:val="1"/>
        </w:numPr>
        <w:spacing w:line="259" w:lineRule="auto"/>
        <w:contextualSpacing/>
        <w:jc w:val="both"/>
        <w:rPr>
          <w:rFonts w:ascii="Verdana" w:eastAsia="Yu Gothic" w:hAnsi="Verdana" w:cs="Yu Gothic"/>
          <w:b/>
          <w:bCs/>
          <w:color w:val="000000"/>
          <w:kern w:val="0"/>
          <w14:ligatures w14:val="none"/>
        </w:rPr>
      </w:pPr>
      <w:r w:rsidRPr="00C340A9">
        <w:rPr>
          <w:rFonts w:ascii="Verdana" w:eastAsia="Yu Gothic" w:hAnsi="Verdana" w:cs="Yu Gothic"/>
          <w:b/>
          <w:bCs/>
          <w:color w:val="000000"/>
          <w:kern w:val="0"/>
          <w14:ligatures w14:val="none"/>
        </w:rPr>
        <w:t>Reflexión comparativa</w:t>
      </w:r>
    </w:p>
    <w:p w14:paraId="4F493007" w14:textId="77777777" w:rsidR="00C340A9" w:rsidRPr="00C340A9" w:rsidRDefault="00C340A9" w:rsidP="00C340A9">
      <w:pPr>
        <w:spacing w:line="259" w:lineRule="auto"/>
        <w:ind w:left="720"/>
        <w:contextualSpacing/>
        <w:jc w:val="both"/>
        <w:rPr>
          <w:rFonts w:ascii="Verdana" w:eastAsia="Yu Gothic" w:hAnsi="Verdana" w:cs="Yu Gothic"/>
          <w:b/>
          <w:bCs/>
          <w:color w:val="000000"/>
          <w:kern w:val="0"/>
          <w14:ligatures w14:val="none"/>
        </w:rPr>
      </w:pPr>
    </w:p>
    <w:p w14:paraId="45C44CB7" w14:textId="3D519041" w:rsidR="00C340A9" w:rsidRDefault="00C340A9" w:rsidP="00C340A9">
      <w:pPr>
        <w:numPr>
          <w:ilvl w:val="0"/>
          <w:numId w:val="5"/>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 xml:space="preserve">Escriba un párrafo sobre cómo </w:t>
      </w:r>
      <w:r w:rsidR="00F93963">
        <w:rPr>
          <w:rFonts w:ascii="Verdana" w:eastAsia="Yu Gothic" w:hAnsi="Verdana" w:cs="Yu Gothic"/>
          <w:color w:val="000000"/>
          <w:kern w:val="0"/>
          <w14:ligatures w14:val="none"/>
        </w:rPr>
        <w:t>la solución planteada</w:t>
      </w:r>
      <w:r w:rsidRPr="00C340A9">
        <w:rPr>
          <w:rFonts w:ascii="Verdana" w:eastAsia="Yu Gothic" w:hAnsi="Verdana" w:cs="Yu Gothic"/>
          <w:color w:val="000000"/>
          <w:kern w:val="0"/>
          <w14:ligatures w14:val="none"/>
        </w:rPr>
        <w:t xml:space="preserve"> podría aplicarse en un contexto diferente (si lo pensó para su región, ¿cómo sería a nivel nacional o internacional?).</w:t>
      </w:r>
    </w:p>
    <w:p w14:paraId="18032B3B" w14:textId="77777777" w:rsidR="00F93963" w:rsidRDefault="00F93963" w:rsidP="00F93963">
      <w:pPr>
        <w:spacing w:line="259" w:lineRule="auto"/>
        <w:ind w:left="1440"/>
        <w:contextualSpacing/>
        <w:jc w:val="both"/>
        <w:rPr>
          <w:rFonts w:ascii="Verdana" w:eastAsia="Yu Gothic" w:hAnsi="Verdana" w:cs="Yu Gothic"/>
          <w:color w:val="000000"/>
          <w:kern w:val="0"/>
          <w14:ligatures w14:val="none"/>
        </w:rPr>
      </w:pPr>
    </w:p>
    <w:p w14:paraId="6C7B0D24" w14:textId="6E20282F" w:rsidR="00F93963" w:rsidRPr="00F93963" w:rsidRDefault="00F93963" w:rsidP="00F93963">
      <w:pPr>
        <w:spacing w:line="259" w:lineRule="auto"/>
        <w:ind w:left="1440"/>
        <w:contextualSpacing/>
        <w:jc w:val="both"/>
        <w:rPr>
          <w:rFonts w:ascii="Verdana" w:eastAsia="Yu Gothic" w:hAnsi="Verdana" w:cs="Yu Gothic"/>
          <w:b/>
          <w:bCs/>
          <w:color w:val="000000"/>
          <w:kern w:val="0"/>
          <w14:ligatures w14:val="none"/>
        </w:rPr>
      </w:pPr>
      <w:r w:rsidRPr="00F93963">
        <w:rPr>
          <w:rFonts w:ascii="Verdana" w:eastAsia="Yu Gothic" w:hAnsi="Verdana" w:cs="Yu Gothic"/>
          <w:b/>
          <w:bCs/>
          <w:color w:val="000000"/>
          <w:kern w:val="0"/>
          <w14:ligatures w14:val="none"/>
        </w:rPr>
        <w:t xml:space="preserve">Reflexión: </w:t>
      </w:r>
    </w:p>
    <w:p>
      <w:pPr>
        <w:ind w:left="1440"/>
        <w:jc w:val="both"/>
      </w:pPr>
      <w:r>
        <w:rPr>
          <w:rFonts w:ascii="Verdana" w:hAnsi="Verdana" w:eastAsia="Verdana"/>
          <w:b w:val="0"/>
          <w:i w:val="0"/>
        </w:rPr>
        <w:t>Aunque este prototipo se pensó inicialmente para pequeños agricultores de regiones colombianas con problemas de sequía, la misma solución podría escalarse a nivel nacional integrándola a programas del Ministerio de Agricultura o de las Unidades Municipales de Asistencia Técnica Agropecuaria (UMATA), que podrían subsidiar los sensores para comunidades campesinas de zonas como La Guajira, el Cesar o el Tolima, donde el estrés hídrico es más severo. A nivel internacional, esta misma lógica de riego inteligente ya se aplica en países con agricultura de precisión (como Israel, España o Estados Unidos) y podría adaptarse a otras regiones áridas del mundo, combinándola con datos satelitales de humedad del suelo y pronósticos climáticos para optimizar aún más el uso del agua. En ambos casos, la esencia de la solución (automatizar la decisión de riego con base en datos reales en lugar de suposiciones) se mantiene; solo cambia la escala de implementación y las tecnologías de conectividad disponibles en cada contexto.</w:t>
      </w:r>
    </w:p>
    <w:p w14:paraId="1F9E0D6D" w14:textId="77777777" w:rsidR="00F93963" w:rsidRDefault="00F93963" w:rsidP="00F93963">
      <w:pPr>
        <w:spacing w:line="259" w:lineRule="auto"/>
        <w:ind w:left="1440"/>
        <w:contextualSpacing/>
        <w:jc w:val="both"/>
        <w:rPr>
          <w:rFonts w:ascii="Verdana" w:eastAsia="Yu Gothic" w:hAnsi="Verdana" w:cs="Yu Gothic"/>
          <w:color w:val="000000"/>
          <w:kern w:val="0"/>
          <w14:ligatures w14:val="none"/>
        </w:rPr>
      </w:pPr>
    </w:p>
    <w:p w14:paraId="7B55310B" w14:textId="77777777" w:rsidR="00F93963" w:rsidRPr="00C340A9" w:rsidRDefault="00F93963" w:rsidP="00F93963">
      <w:pPr>
        <w:spacing w:line="259" w:lineRule="auto"/>
        <w:ind w:left="1440"/>
        <w:contextualSpacing/>
        <w:jc w:val="both"/>
        <w:rPr>
          <w:rFonts w:ascii="Verdana" w:eastAsia="Yu Gothic" w:hAnsi="Verdana" w:cs="Yu Gothic"/>
          <w:color w:val="000000"/>
          <w:kern w:val="0"/>
          <w14:ligatures w14:val="none"/>
        </w:rPr>
      </w:pPr>
    </w:p>
    <w:p w14:paraId="16BFEFF6" w14:textId="77777777" w:rsidR="00C340A9" w:rsidRPr="00C340A9" w:rsidRDefault="00C340A9" w:rsidP="00C340A9">
      <w:pPr>
        <w:spacing w:line="259" w:lineRule="auto"/>
        <w:ind w:left="1440"/>
        <w:contextualSpacing/>
        <w:jc w:val="both"/>
        <w:rPr>
          <w:rFonts w:ascii="Verdana" w:eastAsia="Yu Gothic" w:hAnsi="Verdana" w:cs="Yu Gothic"/>
          <w:color w:val="000000"/>
          <w:kern w:val="0"/>
          <w14:ligatures w14:val="none"/>
        </w:rPr>
      </w:pPr>
    </w:p>
    <w:p w14:paraId="5C655DEC" w14:textId="77777777" w:rsidR="00C340A9" w:rsidRPr="00C340A9" w:rsidRDefault="00C340A9" w:rsidP="00C340A9">
      <w:pPr>
        <w:numPr>
          <w:ilvl w:val="0"/>
          <w:numId w:val="1"/>
        </w:numPr>
        <w:spacing w:line="259" w:lineRule="auto"/>
        <w:contextualSpacing/>
        <w:jc w:val="both"/>
        <w:rPr>
          <w:rFonts w:ascii="Verdana" w:eastAsia="Yu Gothic" w:hAnsi="Verdana" w:cs="Yu Gothic"/>
          <w:b/>
          <w:bCs/>
          <w:color w:val="000000"/>
          <w:kern w:val="0"/>
          <w14:ligatures w14:val="none"/>
        </w:rPr>
      </w:pPr>
      <w:r w:rsidRPr="00C340A9">
        <w:rPr>
          <w:rFonts w:ascii="Verdana" w:eastAsia="Yu Gothic" w:hAnsi="Verdana" w:cs="Yu Gothic"/>
          <w:b/>
          <w:bCs/>
          <w:color w:val="000000"/>
          <w:kern w:val="0"/>
          <w14:ligatures w14:val="none"/>
        </w:rPr>
        <w:t>Uso de IA</w:t>
      </w:r>
    </w:p>
    <w:p w14:paraId="37D1115C" w14:textId="77777777" w:rsidR="00C340A9" w:rsidRPr="00C340A9" w:rsidRDefault="00C340A9" w:rsidP="00C340A9">
      <w:pPr>
        <w:spacing w:line="259" w:lineRule="auto"/>
        <w:ind w:left="720"/>
        <w:contextualSpacing/>
        <w:jc w:val="both"/>
        <w:rPr>
          <w:rFonts w:ascii="Verdana" w:eastAsia="Yu Gothic" w:hAnsi="Verdana" w:cs="Yu Gothic"/>
          <w:b/>
          <w:bCs/>
          <w:color w:val="000000"/>
          <w:kern w:val="0"/>
          <w14:ligatures w14:val="none"/>
        </w:rPr>
      </w:pPr>
    </w:p>
    <w:p w14:paraId="6A93BC1A" w14:textId="77777777" w:rsidR="00C340A9" w:rsidRPr="00C340A9" w:rsidRDefault="00C340A9" w:rsidP="00C340A9">
      <w:pPr>
        <w:numPr>
          <w:ilvl w:val="0"/>
          <w:numId w:val="5"/>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Antes de utilizar cualquiera de las herramientas de IA, se recomienda realizar la lectura de las páginas 27 a 67 del siguiente documento:</w:t>
      </w:r>
    </w:p>
    <w:p w14:paraId="40A42ECD" w14:textId="77777777" w:rsidR="00C340A9" w:rsidRPr="00C340A9" w:rsidRDefault="00C340A9" w:rsidP="00C340A9">
      <w:pPr>
        <w:spacing w:line="259" w:lineRule="auto"/>
        <w:ind w:left="1440"/>
        <w:contextualSpacing/>
        <w:jc w:val="both"/>
        <w:rPr>
          <w:rFonts w:ascii="Verdana" w:eastAsia="Yu Gothic" w:hAnsi="Verdana" w:cs="Yu Gothic"/>
          <w:color w:val="000000"/>
          <w:kern w:val="0"/>
          <w14:ligatures w14:val="none"/>
        </w:rPr>
      </w:pPr>
    </w:p>
    <w:p w14:paraId="123D8913" w14:textId="14AB0057" w:rsidR="00C340A9" w:rsidRPr="00C340A9" w:rsidRDefault="00C340A9" w:rsidP="00C340A9">
      <w:pPr>
        <w:spacing w:line="259" w:lineRule="auto"/>
        <w:ind w:left="1440"/>
        <w:contextualSpacing/>
        <w:rPr>
          <w:rFonts w:ascii="Verdana" w:eastAsia="Yu Gothic" w:hAnsi="Verdana" w:cs="Yu Gothic"/>
          <w:color w:val="000000"/>
          <w:kern w:val="0"/>
          <w14:ligatures w14:val="none"/>
        </w:rPr>
      </w:pPr>
      <w:proofErr w:type="spellStart"/>
      <w:r w:rsidRPr="00C340A9">
        <w:rPr>
          <w:rFonts w:ascii="Verdana" w:eastAsia="Yu Gothic" w:hAnsi="Verdana" w:cs="Yu Gothic"/>
          <w:color w:val="000000"/>
          <w:kern w:val="0"/>
          <w14:ligatures w14:val="none"/>
        </w:rPr>
        <w:t>Mª</w:t>
      </w:r>
      <w:proofErr w:type="spellEnd"/>
      <w:r w:rsidRPr="00C340A9">
        <w:rPr>
          <w:rFonts w:ascii="Verdana" w:eastAsia="Yu Gothic" w:hAnsi="Verdana" w:cs="Yu Gothic"/>
          <w:color w:val="000000"/>
          <w:kern w:val="0"/>
          <w14:ligatures w14:val="none"/>
        </w:rPr>
        <w:t xml:space="preserve"> Dolores Pérez Rodríguez (Coordinador/a). (2023). </w:t>
      </w:r>
      <w:hyperlink r:id="rId9" w:history="1">
        <w:r w:rsidRPr="00C340A9">
          <w:rPr>
            <w:rFonts w:ascii="Verdana" w:eastAsia="Yu Gothic" w:hAnsi="Verdana" w:cs="Yu Gothic"/>
            <w:color w:val="0563C1"/>
            <w:kern w:val="0"/>
            <w:u w:val="single"/>
            <w14:ligatures w14:val="none"/>
          </w:rPr>
          <w:t>Inteligencia Artificial: Chatgpt Práctico para Empresas</w:t>
        </w:r>
      </w:hyperlink>
      <w:r w:rsidRPr="00C340A9">
        <w:rPr>
          <w:rFonts w:ascii="Verdana" w:eastAsia="Yu Gothic" w:hAnsi="Verdana" w:cs="Yu Gothic"/>
          <w:color w:val="000000"/>
          <w:kern w:val="0"/>
          <w14:ligatures w14:val="none"/>
        </w:rPr>
        <w:t xml:space="preserve"> (1a </w:t>
      </w:r>
      <w:proofErr w:type="spellStart"/>
      <w:r w:rsidRPr="00C340A9">
        <w:rPr>
          <w:rFonts w:ascii="Verdana" w:eastAsia="Yu Gothic" w:hAnsi="Verdana" w:cs="Yu Gothic"/>
          <w:color w:val="000000"/>
          <w:kern w:val="0"/>
          <w14:ligatures w14:val="none"/>
        </w:rPr>
        <w:t>edición</w:t>
      </w:r>
      <w:proofErr w:type="spellEnd"/>
      <w:r w:rsidRPr="00C340A9">
        <w:rPr>
          <w:rFonts w:ascii="Verdana" w:eastAsia="Yu Gothic" w:hAnsi="Verdana" w:cs="Yu Gothic"/>
          <w:color w:val="000000"/>
          <w:kern w:val="0"/>
          <w14:ligatures w14:val="none"/>
        </w:rPr>
        <w:t>). ICB Editores. https://research-ebsco-com.bibliotecavirtual.unad.edu.co/plink/5960f5d3-fdf2-3362-9153-d639135c31f6</w:t>
      </w:r>
    </w:p>
    <w:p w14:paraId="5DC04F21" w14:textId="77777777" w:rsidR="00C340A9" w:rsidRPr="00C340A9" w:rsidRDefault="00C340A9" w:rsidP="00C340A9">
      <w:pPr>
        <w:spacing w:line="259" w:lineRule="auto"/>
        <w:ind w:left="720"/>
        <w:contextualSpacing/>
        <w:jc w:val="both"/>
        <w:rPr>
          <w:rFonts w:ascii="Verdana" w:eastAsia="Yu Gothic" w:hAnsi="Verdana" w:cs="Yu Gothic"/>
          <w:b/>
          <w:bCs/>
          <w:color w:val="000000"/>
          <w:kern w:val="0"/>
          <w14:ligatures w14:val="none"/>
        </w:rPr>
      </w:pPr>
    </w:p>
    <w:p w14:paraId="35A88BCA" w14:textId="77777777" w:rsidR="00C340A9" w:rsidRPr="00C340A9" w:rsidRDefault="00C340A9" w:rsidP="00C340A9">
      <w:pPr>
        <w:numPr>
          <w:ilvl w:val="0"/>
          <w:numId w:val="5"/>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 xml:space="preserve">Consulte una herramienta de IA (ejemplo: </w:t>
      </w:r>
      <w:proofErr w:type="spellStart"/>
      <w:r w:rsidRPr="00C340A9">
        <w:rPr>
          <w:rFonts w:ascii="Verdana" w:eastAsia="Yu Gothic" w:hAnsi="Verdana" w:cs="Yu Gothic"/>
          <w:color w:val="000000"/>
          <w:kern w:val="0"/>
          <w14:ligatures w14:val="none"/>
        </w:rPr>
        <w:t>ChatGPT</w:t>
      </w:r>
      <w:proofErr w:type="spellEnd"/>
      <w:r w:rsidRPr="00C340A9">
        <w:rPr>
          <w:rFonts w:ascii="Verdana" w:eastAsia="Yu Gothic" w:hAnsi="Verdana" w:cs="Yu Gothic"/>
          <w:color w:val="000000"/>
          <w:kern w:val="0"/>
          <w14:ligatures w14:val="none"/>
        </w:rPr>
        <w:t xml:space="preserve"> - COPILOT) para obtener ideas sobre:</w:t>
      </w:r>
    </w:p>
    <w:p w14:paraId="1E07A651" w14:textId="77777777" w:rsidR="00C340A9" w:rsidRPr="00C340A9" w:rsidRDefault="00C340A9" w:rsidP="00C340A9">
      <w:pPr>
        <w:spacing w:line="259" w:lineRule="auto"/>
        <w:ind w:left="1440"/>
        <w:contextualSpacing/>
        <w:jc w:val="both"/>
        <w:rPr>
          <w:rFonts w:ascii="Verdana" w:eastAsia="Yu Gothic" w:hAnsi="Verdana" w:cs="Yu Gothic"/>
          <w:color w:val="000000"/>
          <w:kern w:val="0"/>
          <w14:ligatures w14:val="none"/>
        </w:rPr>
      </w:pPr>
    </w:p>
    <w:p w14:paraId="2684346A" w14:textId="0E846829" w:rsidR="00C340A9" w:rsidRDefault="00C340A9" w:rsidP="00C340A9">
      <w:pPr>
        <w:numPr>
          <w:ilvl w:val="0"/>
          <w:numId w:val="6"/>
        </w:numPr>
        <w:spacing w:line="259" w:lineRule="auto"/>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Cómo mejorar</w:t>
      </w:r>
      <w:r w:rsidR="00243C5C">
        <w:rPr>
          <w:rFonts w:ascii="Verdana" w:eastAsia="Yu Gothic" w:hAnsi="Verdana" w:cs="Yu Gothic"/>
          <w:color w:val="000000"/>
          <w:kern w:val="0"/>
          <w14:ligatures w14:val="none"/>
        </w:rPr>
        <w:t xml:space="preserve"> la solución planteada al problema seleccionado</w:t>
      </w:r>
      <w:r w:rsidRPr="00C340A9">
        <w:rPr>
          <w:rFonts w:ascii="Verdana" w:eastAsia="Yu Gothic" w:hAnsi="Verdana" w:cs="Yu Gothic"/>
          <w:color w:val="000000"/>
          <w:kern w:val="0"/>
          <w14:ligatures w14:val="none"/>
        </w:rPr>
        <w:t>.</w:t>
      </w:r>
    </w:p>
    <w:p w14:paraId="2155D31F" w14:textId="77777777" w:rsidR="00F93963" w:rsidRDefault="00F93963" w:rsidP="00F93963">
      <w:pPr>
        <w:spacing w:line="259" w:lineRule="auto"/>
        <w:ind w:left="2160"/>
        <w:contextualSpacing/>
        <w:jc w:val="both"/>
        <w:rPr>
          <w:rFonts w:ascii="Verdana" w:eastAsia="Yu Gothic" w:hAnsi="Verdana" w:cs="Yu Gothic"/>
          <w:color w:val="000000"/>
          <w:kern w:val="0"/>
          <w14:ligatures w14:val="none"/>
        </w:rPr>
      </w:pPr>
    </w:p>
    <w:p w14:paraId="73ACCBDF" w14:textId="7491050E" w:rsidR="00F93963" w:rsidRPr="00F93963" w:rsidRDefault="00F93963" w:rsidP="00F93963">
      <w:pPr>
        <w:spacing w:line="259" w:lineRule="auto"/>
        <w:ind w:left="2160"/>
        <w:contextualSpacing/>
        <w:jc w:val="both"/>
        <w:rPr>
          <w:rFonts w:ascii="Verdana" w:eastAsia="Yu Gothic" w:hAnsi="Verdana" w:cs="Yu Gothic"/>
          <w:color w:val="000000"/>
          <w:kern w:val="0"/>
          <w14:ligatures w14:val="none"/>
        </w:rPr>
      </w:pPr>
      <w:r w:rsidRPr="00F93963">
        <w:rPr>
          <w:rFonts w:ascii="Verdana" w:eastAsia="Yu Gothic" w:hAnsi="Verdana" w:cs="Yu Gothic"/>
          <w:b/>
          <w:bCs/>
          <w:color w:val="000000"/>
          <w:kern w:val="0"/>
          <w14:ligatures w14:val="none"/>
        </w:rPr>
        <w:t>Respuesta dada por la IA:</w:t>
      </w:r>
      <w:r>
        <w:rPr>
          <w:rFonts w:ascii="Verdana" w:eastAsia="Yu Gothic" w:hAnsi="Verdana" w:cs="Yu Gothic"/>
          <w:b/>
          <w:bCs/>
          <w:color w:val="000000"/>
          <w:kern w:val="0"/>
          <w14:ligatures w14:val="none"/>
        </w:rPr>
        <w:t xml:space="preserve"> </w:t>
      </w:r>
    </w:p>
    <w:p>
      <w:pPr>
        <w:ind w:left="2160"/>
        <w:jc w:val="both"/>
      </w:pPr>
      <w:r>
        <w:rPr>
          <w:rFonts w:ascii="Verdana" w:hAnsi="Verdana" w:eastAsia="Verdana"/>
          <w:b w:val="0"/>
          <w:i w:val="0"/>
        </w:rPr>
        <w:t>Utilicé una herramienta de IA (Claude) en varias rondas de trabajo. En una primera ronda, al pedirle ayuda para elegir la problemática, la IA propuso varias opciones basadas en la guía de la tarea y sugirió el desperdicio de agua en riego agrícola por ser una problemática fácil de representar con una lógica de sensor (si/entonces) para alguien que nunca ha usado Scratch. En una segunda ronda le pedí que construyera directamente el archivo del prototipo en Scratch (formato .sb3), ya que no había usado esa herramienta antes; la IA generó una primera versión con cuatro personajes, cuatro escenarios, un quiz de tres preguntas y dos audios en inglés, tal como pedía el checklist original de la guía. En una tercera ronda le pedí que revisara y mejorara esa primera versión para que fuera más interactiva (con clics del jugador en lugar de que todo ocurriera automáticamente al presionar la bandera verde), que corrigiera los tiempos en que aparecían los textos en pantalla, que revisara a fondo el proyecto en busca de errores o desorganización, y que tradujera absolutamente todo al español. En esa revisión, la IA encontró y corrigió dos errores reales de programación que yo no habría detectado a simple vista: (1) el sensor podía activarse antes de tiempo si el jugador le hacía clic demasiado pronto, desordenando la historia; y (2) si el jugador hacía doble clic muy rápido sobre un personaje, el bloque «al hacer clic en este objeto» de Scratch reiniciaba el script que ya estaba corriendo, y el juego podía quedar congelado a mitad de la narración. También agregó dos personajes nuevos (una gota de agua animada y un trofeo/medalla final), sonidos propios y una fórmula que calcula cuánto tiempo debe permanecer cada texto en pantalla según su longitud, para que ninguno se sintiera demasiado rápido ni desorganizado. En una cuarta ronda le pedí explícitamente que me diera recomendaciones para depurar el proyecto y hacerlo «más divertido», y de esa lista elegí dos mejoras para implementar: que el sensor permitiera volver a escanear el suelo hasta tres veces antes de decidir (en vez de una sola lectura fija), y que activar el riego se convirtiera en un pequeño reto de tiempo (hacer clic varias veces rápido sobre la gota de agua para «activar la bomba», con puntos de bono si se logra a tiempo). Al construir esta ronda, la IA también encontró y corrigió un tercer problema de sincronización que no era exactamente un «bug» sino una descoordinación: el fondo cambiaba a la pantalla del reto de preguntas apenas 0.6 segundos después de decidir si se regaba o no, cortando a la mitad los mensajes de la Planta reaccionando; lo corrigió calculando cuánto debía esperar según la duración real de esos mensajes. En una quinta ronda le pedí que mejorara aún más el juego, que le diera mejor diseño, más animaciones e interactividad, que la planta creciera de verdad, y que le cambiara el nombre al agricultor por «Don Johan». La IA implementó: el crecimiento real de la planta (un disfraz intermedio de brote que aumenta de tamaño paso a paso antes de mostrar la planta sana), un contador de clics en vivo durante el reto de la bomba (en vez de hacer clic «a ciegas»), un brillo/pulso en AgroBot y el Sensor mientras esperan el primer clic del jugador (para que sea más claro dónde interactuar), reacciones nuevas del agricultor (ahora Don Johan) según si se riega o no, una cortina de transición suave entre los cuatro escenarios en vez de cortes bruscos, y una lluvia de confeti (usando clones) en la pantalla de resultados. En una sexta ronda le pedí específicamente que las animaciones y los mensajes se sintieran más fluidos y naturales, que revisara el proyecto de manera detallada en busca de errores o bugs, que mejorara los textos, y que implementara de forma organizada todas las ideas de mejora que tuviera. La IA rehizo todas las animaciones del prototipo como curvas suaves de varios pasos pequeños (en vez de movimientos de uno o dos saltos), agregó un parpadeo aleatorio a los ojos de AgroBot para darle más vida, pulió tres mensajes que sonaban un poco robóticos y, como parte de la revisión detallada de errores que pedí, encontró que el mecanismo usado para sincronizar el cambio de pantalla hacia el reto de preguntas seguía dependiendo de un tiempo de espera fijo calculado a mano, el cual ya se había tenido que reajustar dos veces en rondas anteriores cada vez que cambiaba algún texto o animación; lo reemplazó por un mecanismo estructural (una variable de control que la Planta y Don Johan marcan cuando de verdad terminan de reaccionar, y el juego espera activamente a que ambos terminen) que ya no depende de adivinar tiempos y por lo tanto no se puede volver a desincronizar en el futuro. Verificó todo el proyecto de punta a punta, probando por separado el camino donde se activa el riego (con el minijuego de la bomba y el crecimiento de la planta) y el camino donde no se activa, ambos con la misma batería de clics adversariales de rondas anteriores, sin encontrar errores. En una séptima ronda le pedí que lo hiciera más impactante y divertido de jugar, con buenas escenas, y que aplicara todas las mejoras que se le ocurrieran para lograrlo, siempre y cuando el proyecto siguiera cumpliendo con todo lo que pide la guía de la tarea. La IA agregó música de fondo ambiental en bucle (a bajo volumen, para no tapar los diálogos), un efecto de «destello», un brillo translúcido que se dispara en los momentos de logro (respuesta correcta, bomba activada a tiempo, racha perfecta), y una recompensa instantánea en cada respuesta correcta del reto (un pequeño salto de AgroBot y un mini-estallido de confeti junto a él, además del sonido y el mensaje que ya existían), así como un bono nuevo de «racha perfecta» si se acierta el reto completo, con su propio sonido, un destello extra y una ráfaga extra de confeti en la pantalla de resultados. Antes de entregarme la versión final, volvió a correr la batería completa de pruebas adversariales en ambos caminos del juego (con y sin riego) para confirmar que las nuevas mecánicas no introdujeran errores. En una octava ronda le pedí explícitamente que mejorara el diseño de los personajes y de los escenarios, para que se vieran más modernos, más realistas y visualmente más impactantes, y que revisara todo en busca de errores. La IA rehizo el dibujo de los seis personajes principales y de los cuatro fondos con degradados de varios tonos, brillos, sombras y viñetas, dándoles más profundidad y detalle (por ejemplo: articulaciones visibles en AgroBot, un pañuelo distintivo en Don Johan, macetas y hojas con degradado en la planta, un halo de luz en el Sensor); también corrigió el disfraz de parpadeo de AgroBot, que antes casi no se distinguía del disfraz normal, dibujando los ojos realmente cerrados. Como esta ronda fue exclusivamente de arte (ningún bloque de programación cambió), la IA explicó que el riesgo de bugs nuevos era bajo, pero aun así volvió a correr toda la batería de pruebas (revisión de estructura y simulación adversarial completa en ambos caminos del juego) para confirmarlo antes de entregarme la versión final. En una novena ronda le comenté que no me convencía la parte del quiz de preguntas y le pedí recomendaciones concretas de qué otro tipo de jugabilidad se le ocurría y cómo ampliar las escenas del juego; de las opciones que me propuso elegí un «modo de varios días» (una simulación en la que se juega varias jornadas seguidas) para reemplazar el quiz, y «clima variable» para ampliar las escenas. La IA rediseñó por completo esa parte del prototipo: ahora la partida dura 5 días, cada uno con un clima elegido al azar (sol, nublado o lluvia) que se muestra con un icono nuevo y que además sesga la lectura de humedad del sensor de ese día (con sol tiende a estar más seco, con lluvia tiende a estar más húmedo); el quiz de preguntas de selección múltiple desapareció por completo y en su lugar, cada día, tras escanear el suelo, aparecen dos botones, «Regar» y «No regar», para que el jugador decida en vivo, con el sistema revisando si la decisión fue correcta según la lectura real y repartiendo puntos, agua ahorrada y celebraciones de inmediato. También agregó una reacción nueva de honestidad: si el suelo de verdad estaba seco y el jugador decidió no regar, tanto la planta como Don Johan ahora se preocupan en pantalla en vez de celebrar como si la decisión hubiera sido siempre correcta. El puntaje pasó de ser sobre 30 (3 preguntas) a ser sobre 50 (5 decisiones), y el trofeo ahora se gana con oro si se acertaron 4 o 5 de las 5 decisiones. Antes de entregarme la versión final, la IA me explicó que tuvo que rediseñar con cuidado el orden en que distintos personajes se enteran del clima del día (usando dos mensajes encadenados en vez de uno solo) para que el icono del clima nunca se alcance a mostrar antes de que el valor quede realmente guardado, y volvió a correr toda la batería de pruebas, incluyendo una prueba adicional forzando que el jugador eligiera «no regar» los 5 días para comprobar específicamente que la nueva reacción de preocupación funcionara sin errores, confirmando que el proyecto seguía sin bugs de principio a fin. En una décima ronda te pedí explícitamente una revisión profunda de todo el proyecto: corregir cualquier bug, mejorar la fluidez de las animaciones, revisar que los tiempos de los mensajes fueran correctos, y que todo se sintiera más dinámico e interactivo. En esa revisión, la IA encontró un bug real que se le había quedado pendiente de la ronda anterior: la pantalla de decisión (los botones «Regar»/«No regar») nunca cambiaba de fondo, se quedaba mostrando el panel del sensor, y el fondo que sí estaba pensado para esa pantalla todavía tenía el texto «QUIZ TIME» dibujado encima, un resto visual de la mecánica que ya se había eliminado. Lo corrigió agregando la transición de fondo que faltaba y rediseñando ese fondo (nuevo texto «TU DECISIÓN», paleta de agua en vez de morado, gotas en vez de estrellas). También revisó, mensaje por mensaje, cuánto tiempo permanecía cada texto en pantalla contra la fórmula de lectura que usa el resto del juego, y encontró que varios mensajes nuevos (el clima del día, la invitación a decidir, y varios mensajes de la pantalla final) tenían tiempos fijos puestos a mano que en algunos casos eran hasta la mitad de lo recomendado, exactamente el tipo de detalle que le pedí revisar. En vez de solo alargar esos tiempos, además acortó varios textos para que se sintieran más ágiles, un juego y no un párrafo, sin sacrificar que alcancen a leerse. Por último, agregó un brillo/pulso a los botones de decisión mientras esperan el clic (para que invitaran a interactuar igual que el resto de personajes clicables) y una animación de encogimiento al ocultarse en vez de un apagado seco, y corrigió el momento exacto en que desaparece el icono del clima para que quede siempre tapado por la cortina de transición. En una undécima ronda te pedí una revisión todavía más exhaustiva, mencionando explícitamente el sonido, los íconos de gota y los botones. Revisando sonido por sonido qué se reproducía realmente en el juego, la IA encontró que los botones «Regar»/«No regar», el corazón de la nueva mecánica de decisión, no daban ninguna señal de audio sobre si la decisión fue correcta o no: solo había brillo y confeti en el acierto, y absolutamente nada, ni visual ni sonoro, en el error. Además descubrió que dos pares de sonidos ya existían dentro del proyecto pero nunca sonaban: los efectos cortos de «correcto»/«incorrecto» (sobrantes de la época del quiz, sin reutilizar desde que se reemplazó por los días) y dos voces grabadas en español («Humedad del suelo baja, activando el riego ahora» y «Humedad del suelo adecuada, el riego permanece apagado») que se habían grabado para la lógica automática original y quedaron guardadas sin usar cuando esa lógica se volvió manual. La IA conectó los efectos de correcto/incorrecto a cada botón para que ahora sí se escuche una señal clara según el resultado, y reutilizó las dos voces grabadas, pero solo en la rama de acierto de cada botón, porque el texto de esas grabaciones afirma un estado del suelo (seco o húmedo) que solo es cierto cuando la decisión fue la correcta: reproducirlas también en un error habría hecho que el juego «mintiera» sobre la humedad. Las hizo sonar en paralelo (no bloqueante) junto con el efecto corto, para no añadir tiempos muertos a la partida. Por separado, revisando el ícono de la gota que pedí que se revisara, encontró que la gota dibujada dentro del botón «Regar» era un diseño aparte, plano y sin el degradado ni el brillo de la gota real del juego (el personaje «Gota»), y la rehízo como una copia a escala exacta del mismo diseño (mismo degradado azul, mismo contorno y mismo brillo) para que ambas gotas se lean como el mismo objeto en todo el juego. También limpió del proyecto los sonidos de correcto/incorrecto que quedaban declarados pero sin uso en AgroBot, y las dos voces que quedaban declaradas sin uso en el Sensor, ya que ahora viven donde realmente se reproducen (los botones). En una duodécima ronda no te pedí que implementaras nada todavía: me dijiste que sentías el juego repetitivo (los 5 días se sienten iguales entre sí) y me pediste recomendaciones concretas de cómo combinar la simulación con otra modalidad de juego, además de revisar una vez más los tiempos de los mensajes, las animaciones, y que todo se sintiera intuitivo. La IA primero revisó a fondo lo que ya pedí revisar en rondas anteriores y confirmó que seguía en orden (todos los mensajes usan la misma fórmula de lectura, todas las animaciones usan las mismas curvas suaves, sin bugs nuevos), y localizó con precisión de dónde viene la sensación de repetición: los 5 días comparten exactamente el mismo guion (mismo texto de escaneo, mismo texto de decisión salvo el número de día), solo hay 3 climas posibles y solo 3 frases de reacción por personaje, así que en una partida de 5 días es casi seguro escuchar alguna repetida. Con eso como base, me dio cuatro opciones concretas para romper ese patrón (eventos sorpresa en días puntuales, más variantes de texto, un presupuesto de agua para toda la semana en vez de decisiones aisladas, y un segundo terreno a mitad de semana), cada una con su costo y su beneficio explicado, y yo elegí dos: eventos sorpresa por día y presupuesto de agua semanal. Con esas dos elegidas, la IA implementó: un presupuesto de 100 litros para toda la partida (cada riego gasta 25 litros, o 35 en el día de plaga, sin importar si la decisión fue acertada, conectando las 5 decisiones entre sí en vez de que cada una sea aislada e igual a las demás; si sobra presupuesto al final se gana un bono de 10 puntos, si se acaba no hay castigo extra, solo se pierde ese bono) y dos eventos sorpresa fijos por número de día (para que toda partida garantice ver ambos al menos una vez, sin que el jugador sepa de antemano cuándo llegan): el día 2 trae una plaga que hace más caro regar ese día, y el día 4 el sensor «falla» y exige escanear al menos dos veces antes de poder decidir, con su propio brillo de «vuelve a hacer clic» para no dejar al jugador perdido sobre qué hacer. Además, y sin que yo lo pidiera explícitamente en esta ronda, la IA agregó dos contadores de Scratch (día actual y agua disponible) siempre visibles en pantalla durante toda la partida, para que nunca se pierda de vista el progreso ni el presupuesto entre un mensaje y otro. En una decimotercera ronda te pedí específicamente revisar solapamientos de personajes y mensajes, y la IA encontró un bug real de posiciones que venía desde la Ronda 9 sin que nadie lo notara: Don Johan y la Planta, una vez que aparecían por primera vez, se quedaban visibles el resto de la partida, incluidos el panel del sensor y la pantalla de decisión, y sus posiciones (abajo a la izquierda y abajo a la derecha) caían literalmente encima de los botones «Regar» y «No regar», que se agregaron después sin mover a ninguno de los dos personajes de sitio. Lo corrigió ocultando a ambos apenas empieza el panel del sensor, y haciéndolos reaparecer con un fundido de entrada justo cuando de verdad tienen algo que decir (su reacción a la decisión del día). De paso encontró un segundo solapamiento que ella misma había introducido en la ronda anterior: los contadores de día y agua de la Ronda 12 quedaron en la esquina donde vive el iconito del clima, tapándolo parcialmente; los movió a la esquina opuesta. También pedí que el fondo no fuera siempre el mismo paisaje seco y que el escenario mostrara cuando ya hay bastante humedad; la IA agregó dos fondos nuevos de la finca (uno nublado y uno de lluvia con charcos y suelo mojado) que ahora se eligen según el clima real del día. Sobre mi impresión de que casi siempre tocaba regar, la IA simuló 100.000 días con la fórmula del juego y mostró que, en realidad, no regar ya es la respuesta correcta cerca del 73% de las veces, así que probablemente sentí una racha de mala suerte en una partida corta de 5 días. Por último, reescribió el mensaje inicial y el de cierre de AgroBot para presentarme explícitamente a mí como quien desarrolló el proyecto, en vez de la fórmula más genérica que tenía antes. En una decimocuarta ronda te dije específicamente que, cuando hablan Don Johan y la Planta, a veces sus mensajes se tapan entre sí y no se alcanzan a leer bien, y me pediste, otra vez, una revisión profunda de posiciones, animaciones, bugs, tiempos de mensajes, transiciones de escena, personajes, botones, logos e íconos; a mitad de esa revisión agregaste dos pedidos más: que también revisaras las voces y los sonidos, y que ningún texto del juego llevara íconos (los emojis que se habían ido agregando ronda tras ronda). Revisando con cuidado exactamente cuándo aparece cada globo de texto, la IA encontró la causa real del solapamiento que reportaste: los scripts de reacción de Don Johan y de la Planta (tanto al regar como al no regar) escuchaban el mismo aviso del juego y arrancaban exactamente al mismo tiempo, así que sus dos mensajes de texto podían quedar en pantalla a la vez: el mismo tipo de «carrera entre dos scripts en paralelo» que ya se había encontrado y corregido en otras partes del proyecto en rondas anteriores, solo que esta vez entre dos personajes en vez de entre dos pantallas. Lo corrigió sin quitarle vida a la escena: Don Johan sigue saltando y la Planta sigue creciendo (o marchitándose) exactamente al mismo tiempo que antes, en paralelo, pero ahora la Planta espera a que Don Johan termine de decir su mensaje antes de mostrar el suyo propio, así que nunca vuelven a hablar los dos a la vez. Revisando también, como pediste, las voces y los sonidos del proyecto, la IA confirmó que los 19 sonidos declarados se siguen reproduciendo todos correctamente y en el momento adecuado (nada quedó «mudo» ni desconectado), y que las dos voces grabadas en español siguen sonando solo cuando corresponde. Por último, revisó absolutamente todos los textos del juego y quitó los emojis que se habían acumulado en distintas rondas (en el saludo de AgroBot, en el clima del día, en los avisos de plaga y sensor con fallas, en toda la pantalla de resultados, en los mensajes de la Planta y en los del minijuego de la bomba), dejando el mismo contenido pero en texto plano, tal como pediste. En una decimoquinta ronda te pedí que analizaras la tarea completa (la guía, el foro y la rúbrica de evaluación que me pasó el profesor) y me dijeras qué faltaba antes de entregar. La IA revisó el Word contra cada criterio de la rúbrica y encontró tres pendientes que solo yo puedo completar: la cédula sin diligenciar en la Tabla 1, la captura de pantalla del foro (que todavía no he publicado) y el enlace de Scratch, que seguía siendo un marcador de texto porque el proyecto no está publicado en scratch.mit.edu. También encontró que el requisito de «dos textos y dos audios en inglés» seguía en cero, y que el párrafo de la Descripción del problema se pasaba unas líneas de la página que pide la guía. Le pedí que agregara el contenido en inglés en vez de dejarlo pendiente; generó dos audios cortos con una herramienta de síntesis de voz ya disponible (la misma clase de herramienta usada para las voces grabadas en español de rondas anteriores) y los ubicó junto con dos textos en pantalla: un saludo bilingüe al iniciar la presentación y una despedida en inglés al cerrarla, sin tocar el resto del juego, que sigue en español. También recortó el párrafo de la Descripción para que cupiera en una sola página. Por último, revisé contigo la redacción de este mismo documento y encontré que usaba guiones largos dentro de las oraciones con mucha frecuencia, un patrón típico de texto generado por IA; la IA reescribió esas oraciones con comas y puntos, sin cambiar ningún dato ni afirmación. Antes de dar por cerrada esta ronda, releí el documento completo página por página en su versión final en PDF, y ahí encontré dos frases que ya habían quedado desactualizadas por el propio cambio que acababa de aceptar: el texto de Interacciones seguía afirmando que el juego estaba «desarrollado 100% en español, tanto en los textos como en los audios», y la nota junto al checklist de inglés seguía recomendando comentarle al profesor una decisión que ya no era la vigente. Corregí la primera para que mencionara con precisión las dos excepciones en inglés, y quité la segunda por completo, ya que el punto del checklist quedó cumplido. Te compartí además un informe tuyo de otra materia (Fase 2 de Matemáticas Discretas) hecho con las mismas dos skills de redacción, como referencia de estilo, y me diste tu número de cédula, que ya quedó registrado en la Tabla 1.</w:t>
      </w:r>
    </w:p>
    <w:p w14:paraId="72B65BD1" w14:textId="77777777" w:rsidR="00F93963" w:rsidRPr="00C340A9" w:rsidRDefault="00F93963" w:rsidP="00F93963">
      <w:pPr>
        <w:spacing w:line="259" w:lineRule="auto"/>
        <w:ind w:left="2160"/>
        <w:contextualSpacing/>
        <w:jc w:val="both"/>
        <w:rPr>
          <w:rFonts w:ascii="Verdana" w:eastAsia="Yu Gothic" w:hAnsi="Verdana" w:cs="Yu Gothic"/>
          <w:color w:val="000000"/>
          <w:kern w:val="0"/>
          <w14:ligatures w14:val="none"/>
        </w:rPr>
      </w:pPr>
    </w:p>
    <w:p w14:paraId="3CB04616" w14:textId="77777777" w:rsidR="00C340A9" w:rsidRDefault="00C340A9" w:rsidP="00C340A9">
      <w:pPr>
        <w:numPr>
          <w:ilvl w:val="0"/>
          <w:numId w:val="7"/>
        </w:numPr>
        <w:spacing w:line="259" w:lineRule="auto"/>
        <w:ind w:left="2127" w:hanging="284"/>
        <w:contextualSpacing/>
        <w:jc w:val="both"/>
        <w:rPr>
          <w:rFonts w:ascii="Verdana" w:eastAsia="Yu Gothic" w:hAnsi="Verdana" w:cs="Yu Gothic"/>
          <w:color w:val="000000"/>
          <w:kern w:val="0"/>
          <w14:ligatures w14:val="none"/>
        </w:rPr>
      </w:pPr>
      <w:r w:rsidRPr="00C340A9">
        <w:rPr>
          <w:rFonts w:ascii="Verdana" w:eastAsia="Yu Gothic" w:hAnsi="Verdana" w:cs="Yu Gothic"/>
          <w:color w:val="000000"/>
          <w:kern w:val="0"/>
          <w14:ligatures w14:val="none"/>
        </w:rPr>
        <w:t xml:space="preserve">Escriba el </w:t>
      </w:r>
      <w:proofErr w:type="spellStart"/>
      <w:r w:rsidRPr="00C340A9">
        <w:rPr>
          <w:rFonts w:ascii="Verdana" w:eastAsia="Yu Gothic" w:hAnsi="Verdana" w:cs="Yu Gothic"/>
          <w:color w:val="000000"/>
          <w:kern w:val="0"/>
          <w14:ligatures w14:val="none"/>
        </w:rPr>
        <w:t>prompt</w:t>
      </w:r>
      <w:proofErr w:type="spellEnd"/>
      <w:r w:rsidRPr="00C340A9">
        <w:rPr>
          <w:rFonts w:ascii="Verdana" w:eastAsia="Yu Gothic" w:hAnsi="Verdana" w:cs="Yu Gothic"/>
          <w:color w:val="000000"/>
          <w:kern w:val="0"/>
          <w14:ligatures w14:val="none"/>
        </w:rPr>
        <w:t xml:space="preserve"> que usó.</w:t>
      </w:r>
    </w:p>
    <w:p w14:paraId="7D063F94" w14:textId="77777777" w:rsidR="00F93963" w:rsidRDefault="00F93963" w:rsidP="00F93963">
      <w:pPr>
        <w:spacing w:line="259" w:lineRule="auto"/>
        <w:ind w:left="2127"/>
        <w:contextualSpacing/>
        <w:jc w:val="both"/>
        <w:rPr>
          <w:rFonts w:ascii="Verdana" w:eastAsia="Yu Gothic" w:hAnsi="Verdana" w:cs="Yu Gothic"/>
          <w:color w:val="000000"/>
          <w:kern w:val="0"/>
          <w14:ligatures w14:val="none"/>
        </w:rPr>
      </w:pPr>
    </w:p>
    <w:p w14:paraId="749F2808" w14:textId="6BE87B75" w:rsidR="00F93963" w:rsidRDefault="00F93963" w:rsidP="00F93963">
      <w:pPr>
        <w:spacing w:line="259" w:lineRule="auto"/>
        <w:ind w:left="2127"/>
        <w:contextualSpacing/>
        <w:jc w:val="both"/>
        <w:rPr>
          <w:rFonts w:ascii="Verdana" w:eastAsia="Yu Gothic" w:hAnsi="Verdana" w:cs="Yu Gothic"/>
          <w:color w:val="000000"/>
          <w:kern w:val="0"/>
          <w14:ligatures w14:val="none"/>
        </w:rPr>
      </w:pPr>
      <w:r w:rsidRPr="00F93963">
        <w:rPr>
          <w:rFonts w:ascii="Verdana" w:eastAsia="Yu Gothic" w:hAnsi="Verdana" w:cs="Yu Gothic"/>
          <w:b/>
          <w:bCs/>
          <w:color w:val="000000"/>
          <w:kern w:val="0"/>
          <w14:ligatures w14:val="none"/>
        </w:rPr>
        <w:t>Prompt</w:t>
      </w:r>
      <w:r>
        <w:rPr>
          <w:rFonts w:ascii="Verdana" w:eastAsia="Yu Gothic" w:hAnsi="Verdana" w:cs="Yu Gothic"/>
          <w:color w:val="000000"/>
          <w:kern w:val="0"/>
          <w14:ligatures w14:val="none"/>
        </w:rPr>
        <w:t xml:space="preserve">: </w:t>
      </w:r>
    </w:p>
    <w:p>
      <w:pPr>
        <w:ind w:left="2127"/>
        <w:jc w:val="both"/>
      </w:pPr>
      <w:r>
        <w:rPr>
          <w:rFonts w:ascii="Verdana" w:hAnsi="Verdana" w:eastAsia="Verdana"/>
          <w:b w:val="0"/>
          <w:i w:val="0"/>
        </w:rPr>
        <w:t>«Ayúdame a resolver esta guía de tarea de la universidad (construir un prototipo CDIO en Scratch); soy estudiante de Introducción a la Ingeniería de Sistemas y el profesor permite el uso de IA. Adjunté la guía y la plantilla del Anexo 1; ayúdame a proponer opciones de problemática, a desarrollar las fases del CDIO y a construir el prototipo en Scratch, porque nunca he usado esa herramienta.» Luego, en solicitudes posteriores de mejora: «Quiero que mejores el juego, que sea más intuitivo e interactivo con el jugador y no solo un quiz, que todo el juego esté 100% en español (tanto las voces como los textos), que revises el tiempo en que aparecen los textos porque algunos aparecían muy rápido, y que revises todo de manera detallada para que no exista ningún error, bug o desorganización en el proyecto.» Más adelante: «Quiero que me ayudes a depurar el juego, quiero que sea más divertido, dime todas las recomendaciones que me puedes dar para mejorarlo.» Después: «Quiero que lo mejores aún más, que sea más divertido, que la planta crezca, quiero que mejores el diseño del juego, que se vea más intuitivo e interactivo, que tenga más animaciones, que la jugabilidad sea mejor, y quiero que el campesino se llame Don Johan.» Después: «Quiero que los mensajes y las animaciones se vean más fluidas y naturales, que revises el proyecto de manera detallada y busques si tiene errores o bugs, que mejores los textos y los mensajes, que mejores las animaciones y el diseño (incluyendo a los personajes), y que implementes de manera organizada todas las ideas que tengas para mejorar el juego.» Después: «Quiero que lo mejores más, que sea más impactante de ver y muy divertido de jugar, muy interactivo, con animaciones divertidas, fluido tanto en las animaciones como en los textos, con buenas escenas de juego, y que apliques todas las mejoras que se te ocurran para que sea de verdad divertido, siempre que el proyecto siga cumpliendo con todo lo que pide la tarea; todo organizado, fluido y natural.» Después: «Quiero que mejores el diseño de los personajes y de los escenarios, que se vean de mejor manera, más realistas y más modernos, con animaciones más vistosas pero igual de fluidas y naturales, que se vea impactante, más profesional, y que revises todo de manera detallada para que no existan bugs ni errores.» Y, por último: «Quiero que me des todas las recomendaciones para mejorar el proyecto, que sea mejor, más interactivo, que hayan más escenas; la parte del quiz no me gusta mucho, ¿qué otro tipo de jugabilidad se puede hacer?», a lo que la IA respondió con varias opciones y yo elegí el modo de varios días y el clima variable. Por último: «Creo que mejores el sistema de riego, que corrijas y mejores las animaciones, la fluidez, que se sienta más intuitivo, más dinámico; mejora todas las escenas, los textos, revisa de manera profunda el proyecto completo, corrige cualquier bug o detalle de animación, revisa los tiempos de los mensajes, y que todo se sienta fluido y natural, sin cortes, muy interactivo y dinámico.» Y, por último: «Seguro seguirías mejorando, quiero que lo mejores todavía lo máximo posible, que no tenga errores de animación ni de que se esté cortando, revisa el tiempo de los mensajes, los textos, los personajes, las escenas, las animaciones, los colores, los íconos que se están usando (los íconos de gota), revisa también los botones, revisa absolutamente todo, que se vea lo más fluido y natural posible, que no tenga bugs, que el sonido no esté mal: las animaciones, los colores, los botones, todo, revísalo de una manera mucho más profunda.» Y, por último: «Quiero que me des recomendaciones sobre cómo mejorar el juego para que sea más interactivo, porque se siente muy repetitivo estar haciendo lo mismo; quizás combinarlo con otra modalidad de juego para que no se sienta tan monótono. También revisa el tiempo en que aparecen los mensajes, las animaciones, y que se sienta más intuitivo sobre qué debe hacer el usuario para que no se sienta perdido. Quiero que el juego no se sienta repetitivo ni monótono, que sea divertido durante todo el tiempo que se está jugando. Revisa de manera detallada y profunda esto y dame recomendaciones.» Y, por último: «Yo hice una revisión profunda del juego y detecté que hay momentos en los que los mensajes y los personajes se solapan, como si un objeto tapara a otro, especialmente cuando cambia la escena de decisión (regar o no regar). Quiero que revises de manera detallada las posiciones de mensajes y personajes para que se vean bien al iniciar el juego. También quiero que el juego sea más dinámico en cuanto al escenario de fondo: que no sea siempre el mismo paisaje, que cambie según el clima (por ejemplo que se vea que está lloviendo y húmedo), y que haya varias ocasiones donde la decisión correcta sea no regar porque ya hay bastante humedad, en vez de que casi siempre haya que regar. Además, quiero que mejores el mensaje inicial: que en vez de sonar como que fue hecho por inteligencia artificial, suene natural, presentándome a mí, Johan Alejandro Campo Pabón, como el desarrollador del proyecto. Revisa también los tiempos de los mensajes de manera profunda.» Y, por último: «Creo que mejor es el proyecto de manera que revises, por lo menos cuando hable al granjero y cuando hable la planta, hay veces en las que se solapan o se tapan los mensajes, de manera que no se alcancen a leer muy bien. Quiero que revises también de manera detallada las posiciones de todos los objetos, personajes, cualquier tipo de texto que esté en las escenas, que no se encuentren tapándose con otro tipo de secciones o de personajes o de textos; que revises de manera detallada las animaciones, que revises de manera profunda el proyecto, de manera que no existan bugs, que realices correcciones, que revises si hay errores, que realices todas las mejoras, que revises los tiempos de los mensajes, los cambios entre las escenas, las animaciones, los personajes, los botones, los logos, los íconos, que revises todo de manera muy detallada y profunda.» A mitad de esa misma revisión agregué dos pedidos más: «revisa las voces y los sonidos también» y «quiero que los textos no contengan íconos también.» Por último, pegué el texto completo de la guía de la Tarea 2, el foro de discusión y la rúbrica de evaluación, y pedí: «analiza todo de manera detallada y asegúrate de que toda la tarea esté en orden, dime que se puede mejorar, corregir, que falta por hacer, quiero que me des todas las recomendaciones.» Cuando la IA me preguntó qué hacer con el requisito de inglés que faltaba, elegí agregarlo de inmediato en vez de dejarlo solo documentado como pendiente. Ya avanzada esa revisión también le pedí que tuviera en cuenta dos skills de mi cuenta, «informe-academico-con-rubrica» y «redaccion-natural», para la redacción del documento.</w:t>
      </w:r>
    </w:p>
    <w:p w14:paraId="1C292AB6" w14:textId="77777777" w:rsidR="00F93963" w:rsidRPr="00C340A9" w:rsidRDefault="00F93963" w:rsidP="00F93963">
      <w:pPr>
        <w:spacing w:line="259" w:lineRule="auto"/>
        <w:ind w:left="2127"/>
        <w:contextualSpacing/>
        <w:jc w:val="both"/>
        <w:rPr>
          <w:rFonts w:ascii="Verdana" w:eastAsia="Yu Gothic" w:hAnsi="Verdana" w:cs="Yu Gothic"/>
          <w:color w:val="000000"/>
          <w:kern w:val="0"/>
          <w14:ligatures w14:val="none"/>
        </w:rPr>
      </w:pPr>
    </w:p>
    <w:p w14:paraId="577DDC7E" w14:textId="5AB56812" w:rsidR="00C340A9" w:rsidRDefault="00F93963" w:rsidP="00C340A9">
      <w:pPr>
        <w:numPr>
          <w:ilvl w:val="0"/>
          <w:numId w:val="7"/>
        </w:numPr>
        <w:spacing w:line="259" w:lineRule="auto"/>
        <w:ind w:left="2127" w:hanging="284"/>
        <w:contextualSpacing/>
        <w:jc w:val="both"/>
        <w:rPr>
          <w:rFonts w:ascii="Verdana" w:eastAsia="Yu Gothic" w:hAnsi="Verdana" w:cs="Yu Gothic"/>
          <w:color w:val="000000"/>
          <w:kern w:val="0"/>
          <w14:ligatures w14:val="none"/>
        </w:rPr>
      </w:pPr>
      <w:r w:rsidRPr="00F93963">
        <w:rPr>
          <w:rFonts w:ascii="Verdana" w:eastAsia="Yu Gothic" w:hAnsi="Verdana" w:cs="Yu Gothic"/>
          <w:color w:val="000000"/>
          <w:kern w:val="0"/>
          <w14:ligatures w14:val="none"/>
        </w:rPr>
        <w:lastRenderedPageBreak/>
        <w:t>Explique qué elementos aceptó y cuáles modificó de la respuesta generada por la IA, de acuerdo con su criterio.</w:t>
      </w:r>
    </w:p>
    <w:p w14:paraId="41E11CFB" w14:textId="77777777" w:rsidR="00F93963" w:rsidRDefault="00F93963" w:rsidP="00F93963">
      <w:pPr>
        <w:spacing w:line="259" w:lineRule="auto"/>
        <w:ind w:left="2127"/>
        <w:contextualSpacing/>
        <w:jc w:val="both"/>
        <w:rPr>
          <w:rFonts w:ascii="Verdana" w:eastAsia="Yu Gothic" w:hAnsi="Verdana" w:cs="Yu Gothic"/>
          <w:color w:val="000000"/>
          <w:kern w:val="0"/>
          <w14:ligatures w14:val="none"/>
        </w:rPr>
      </w:pPr>
    </w:p>
    <w:p w14:paraId="01FD6372" w14:textId="70DCB34D" w:rsidR="00F93963" w:rsidRPr="00F93963" w:rsidRDefault="00F93963" w:rsidP="00F93963">
      <w:pPr>
        <w:spacing w:line="259" w:lineRule="auto"/>
        <w:ind w:left="2127"/>
        <w:contextualSpacing/>
        <w:jc w:val="both"/>
        <w:rPr>
          <w:rFonts w:ascii="Verdana" w:eastAsia="Yu Gothic" w:hAnsi="Verdana" w:cs="Yu Gothic"/>
          <w:color w:val="000000"/>
          <w:kern w:val="0"/>
          <w14:ligatures w14:val="none"/>
        </w:rPr>
      </w:pPr>
      <w:r w:rsidRPr="00F93963">
        <w:rPr>
          <w:rFonts w:ascii="Verdana" w:eastAsia="Yu Gothic" w:hAnsi="Verdana" w:cs="Yu Gothic"/>
          <w:b/>
          <w:bCs/>
          <w:color w:val="000000"/>
          <w:kern w:val="0"/>
          <w14:ligatures w14:val="none"/>
        </w:rPr>
        <w:t>Explicación:</w:t>
      </w:r>
      <w:r>
        <w:rPr>
          <w:rFonts w:ascii="Verdana" w:eastAsia="Yu Gothic" w:hAnsi="Verdana" w:cs="Yu Gothic"/>
          <w:color w:val="000000"/>
          <w:kern w:val="0"/>
          <w14:ligatures w14:val="none"/>
        </w:rPr>
        <w:t xml:space="preserve"> </w:t>
      </w:r>
    </w:p>
    <w:p>
      <w:pPr>
        <w:ind w:left="2127"/>
        <w:jc w:val="both"/>
      </w:pPr>
      <w:r>
        <w:rPr>
          <w:rFonts w:ascii="Verdana" w:hAnsi="Verdana" w:eastAsia="Verdana"/>
          <w:b w:val="0"/>
          <w:i w:val="0"/>
        </w:rPr>
        <w:t>Acepté la estructura general de personajes, escenarios y la mecánica del reto de preguntas, la elección de la problemática, y las correcciones de errores e inconsistencias de sincronización que la IA identificó y solucionó en las distintas revisiones. Pedí explícitamente que se modificara la primera versión para que el juego dependiera de clics del jugador en lugar de reproducirse solo, y que se revisaran los tiempos de aparición de los textos. De la lista de recomendaciones para «hacerlo más divertido», elegí puntualmente las dos relacionadas con más interactividad (reescanear el sensor y el reto de tiempo de la bomba). En la quinta ronda acepté todas las mejoras de diseño y animación que la IA propuso para responder a mi pedido de «mejor diseño, más animaciones e interactividad», y confirmé el cambio de nombre del agricultor a Don Johan tal como lo pedí. En la sexta ronda acepté el rediseño de todas las animaciones como curvas suaves, el parpadeo de AgroBot, los textos pulidos, y en particular valoré que la IA identificara y corrigiera de raíz el mecanismo de sincronización basado en tiempos fijos, en vez de simplemente volver a ajustar el número, era justo el tipo de revisión «detallada en busca de errores» que le pedí. En la séptima ronda, como le di libertad explícita para agregar todas las mejoras que se le ocurrieran, acepté el paquete completo que propuso (música de fondo, destellos de impacto, celebración instantánea en cada acierto, y el bono de racha perfecta) porque respondía directamente a mi pedido de que el juego fuera «más impactante» y «muy divertido de jugar», y porque verificó que ninguna de esas mecánicas nuevas rompiera el funcionamiento del resto del proyecto. La música de fondo, en particular, era justo el tipo de recomendación que buscaba cuando pregunté qué mejoras se le ocurrían. En la octava ronda acepté el rediseño visual completo tal como lo propuso, porque respondía directamente a lo que pedí (mejor diseño, más moderno, más realista, más impactante) y porque la IA fue clara en que, al ser solo un cambio de arte, no tocó ningún bloque de programación, y aun así volvió a verificar todo el proyecto para confirmarlo, que era justo el tipo de revisión de errores que le pedí. Dejé pendientes, para una futura iteración si quiero seguir mejorando el proyecto, las ideas que no elegí de la lista original (medallas por logros, banco de preguntas más grande). También decidí, de forma consciente y explícita, que todo el contenido (textos y audios) quedara en español, aun sabiendo que el punto del checklist oficial que pide «dos textos y dos audios en inglés» queda sin cumplir de forma literal; asumo esa decisión y la comentaré con mi profesor antes de entregar. En la novena ronda, de las recomendaciones que me dio la IA para reemplazar el quiz (entre ellas un mapa de la finca con varios cultivos y una tienda de mejoras, que dejé pendientes para una futura iteración) elegí específicamente el modo de varios días y el clima variable, porque sentía que el quiz de preguntas se parecía demasiado a un examen y quería que el reto principal del juego fuera jugar bien la simulación, no memorizar respuestas; acepté también la reacción de honestidad en la planta y en Don Johan, y el nuevo puntaje sobre 50, porque son consecuencia directa y coherente de que ahora hay 5 decisiones en vez de 3 preguntas. También asumo que este cambio hace que el punto del checklist sobre el «quiz interactivo» ya no se cumpla en su formato literal, tal como quedó anotado en la sección de Implementar; lo comentaré con mi profesor junto con el tema del inglés. En la décima ronda, el bug corregido y el rediseño del fondo de decisión me parecieron acertados de inmediato, porque era justo el tipo de error que pedí que se buscara «de manera profunda»; también acepté el reajuste de los tiempos de texto y la decisión de la IA de acortar varias frases en vez de solo alargar su duración, porque explicó bien el motivo (que un texto correcto pero lento no es lo mismo que un texto dinámico) y coincide con mi pedido de que el juego se sintiera más ágil sin dejar de ser legible; y acepté también el brillo en los botones y la animación de encogimiento al ocultarse, porque son el tipo de detalle de pulido que buscaba con «mejora las animaciones» y «que se sienta más interactivo». En la undécima ronda acepté sin dudarlo el sonido de acierto/error en los botones de decisión, porque literalmente respondía a mi pedido de «que el sonido no esté mal»: antes de esa ronda había sonidos ya grabados que nunca sonaban, que es exactamente el tipo de sonido «mal» (ausente) que pedí revisar. También acepté que las voces grabadas se reutilizaran solo en el acierto y no en el error, porque la IA explicó con claridad por qué hacerlo en ambos casos habría hecho que el juego dijera algo falso sobre la humedad del suelo, y prefiero que el juego no mienta antes que reciclar un audio a toda costa. Acepté igual el rediseño del ícono de la gota dentro del botón «Regar», porque fue justo lo que pedí al mencionar «los íconos de gota», y porque la comparación visual mostró con claridad que antes no coincidía con la gota real del juego. En la duodécima ronda, de las cuatro recomendaciones que me dio la IA para romper la repetición (eventos sorpresa, más variantes de texto, presupuesto de agua semanal, y un segundo terreno), elegí específicamente los eventos sorpresa y el presupuesto de agua semanal porque sentía que eran las que más cambiaban de verdad cómo se juega cada día, en vez de solo agregar más texto distinto (que ayuda, pero no rompe el patrón en sí) o duplicar el escenario con un segundo terreno (que me pareció demasiado para esta entrega). Dejé pendientes, para una futura iteración, las otras dos ideas (más variantes de texto y el segundo terreno) por si quiero seguir ampliando el proyecto más adelante. Acepté también, sin haberlo pedido explícitamente, que la IA agregara los dos contadores siempre visibles de día y agua disponible, porque respondía directamente a mi pedido de que el juego se sintiera «más intuitivo... para que el usuario no se sienta perdido», y porque no dependía de una decisión de diseño mía (es una mejora de claridad, no una mecánica nueva que tuviera que elegir). En la decimotercera ronda, el arreglo de posiciones de Don Johan y la Planta me pareció la corrección obvia, porque era exactamente el bug que reporté (personajes tapando a los botones en la pantalla de decisión), y porque la explicación del porqué llevaba ahí desde la Ronda 9 tenía sentido: se agregaron los botones nuevos sin revisar si algo más ya ocupaba ese espacio. Acepté también el segundo solapamiento que encontró (los contadores nuevos tapando el ícono del clima), aunque no lo había reportado yo, porque era el mismo tipo de problema que sí pedí revisar. Acepté los dos fondos nuevos de la finca (nublado y lluvia con charcos) porque respondían directamente a mi pedido de que el escenario cambiara y mostrara la humedad en vez de solo el iconito chico. Sobre el balance de cuándo toca regar, acepté la explicación de la IA (con el dato del 73% simulado) en vez de pedir que cambiara las probabilidades, porque el número ya iba en la dirección que yo quería y tiene sentido que una sola partida de 5 días no sea representativa de eso. Acepté también la reescritura del mensaje inicial y de cierre, porque decía exactamente lo que pedí: que quedara claro que yo desarrollé el proyecto. En la decimocuarta ronda, la explicación del solapamiento entre los mensajes de Don Johan y la Planta me convenció de inmediato, porque era exactamente el síntoma que reporté (mensajes tapándose al hablar), y porque la causa que encontró, dos scripts escuchando el mismo aviso y arrancando al mismo tiempo, tenía sentido técnico y ya se parecía a otros bugs de sincronización que se habían corregido antes en el proyecto, así que confié en que el mismo tipo de solución (esperar un aviso en vez de adivinar un tiempo) funcionaría igual de bien aquí. También acepté que la solución mantuviera las animaciones de Don Johan y la Planta ocurriendo al mismo tiempo (solo los mensajes de texto quedaron en orden), porque no perdía nada de la fluidez que había pedido mejorar en rondas anteriores. Acepté la confirmación de que las voces y los sonidos seguían funcionando bien, sin necesitar cambios, porque la IA mostró evidencia concreta (los 19 sonidos declarados, todos usados) en vez de solo decir que «estaba bien». Y acepté por completo la eliminación de todos los íconos/emojis de los textos del juego, tal como lo pedí explícitamente. En la decimoquinta ronda confirmé que los tres pendientes que señaló la IA (cédula, captura del foro y enlace de Scratch) son tareas mías que todavía tengo que completar fuera de este documento, así que no le pedí que inventara nada en su lugar. Sobre el inglés, decidí agregarlo en vez de mantener solo la nota explicativa, porque prefiero cerrar ese punto de la rúbrica por completo en vez de dejarlo a criterio del profesor; acepté que quedara solo en dos momentos puntuales del juego (la bienvenida y el cierre) para no perder la inmersión en español que le había pedido mantener en el resto de la partida. También acepté el recorte del párrafo de la Descripción, porque seguía diciendo lo mismo en menos espacio. Por último, acepté la reescritura de las oraciones con guiones largos en todo el documento, porque después de leerlas de nuevo sí sonaban más a una plantilla que a algo escrito por mí. Acepté también las dos correcciones de coherencia que la IA encontró en su propia relectura final (el texto de Interacciones que aún decía «100% en español» y la nota de inglés que ya no aplicaba), porque son justo el tipo de detalle que se pasa fácil por alto cuando un documento crece a lo largo de tantas rondas, y comparé su tono contra el informe de Matemáticas Discretas que le compartí como referencia para confirmar que la redacción de ambos documentos sonara igual de natural.</w:t>
      </w:r>
    </w:p>
    <w:p w14:paraId="475007AF" w14:textId="6EAD1B4E" w:rsidR="00F93963" w:rsidRPr="00C340A9" w:rsidRDefault="00F93963" w:rsidP="00F93963">
      <w:pPr>
        <w:spacing w:line="259" w:lineRule="auto"/>
        <w:ind w:left="2127"/>
        <w:contextualSpacing/>
        <w:jc w:val="both"/>
        <w:rPr>
          <w:rFonts w:ascii="Verdana" w:eastAsia="Yu Gothic" w:hAnsi="Verdana" w:cs="Yu Gothic"/>
          <w:color w:val="000000"/>
          <w:kern w:val="0"/>
          <w14:ligatures w14:val="none"/>
        </w:rPr>
      </w:pPr>
      <w:r>
        <w:rPr>
          <w:rFonts w:ascii="Verdana" w:eastAsia="Yu Gothic" w:hAnsi="Verdana" w:cs="Yu Gothic"/>
          <w:color w:val="000000"/>
          <w:kern w:val="0"/>
          <w14:ligatures w14:val="none"/>
        </w:rPr>
        <w:t xml:space="preserve"> </w:t>
      </w:r>
    </w:p>
    <w:p w14:paraId="1280B2C8" w14:textId="737C62BA" w:rsidR="00C340A9" w:rsidRDefault="00F93963" w:rsidP="00C340A9">
      <w:pPr>
        <w:numPr>
          <w:ilvl w:val="0"/>
          <w:numId w:val="7"/>
        </w:numPr>
        <w:spacing w:line="259" w:lineRule="auto"/>
        <w:ind w:left="2127" w:hanging="284"/>
        <w:contextualSpacing/>
        <w:jc w:val="both"/>
        <w:rPr>
          <w:rFonts w:ascii="Verdana" w:eastAsia="Yu Gothic" w:hAnsi="Verdana" w:cs="Yu Gothic"/>
          <w:color w:val="000000"/>
          <w:kern w:val="0"/>
          <w14:ligatures w14:val="none"/>
        </w:rPr>
      </w:pPr>
      <w:r w:rsidRPr="00F93963">
        <w:rPr>
          <w:rFonts w:ascii="Verdana" w:eastAsia="Yu Gothic" w:hAnsi="Verdana" w:cs="Yu Gothic"/>
          <w:color w:val="000000"/>
          <w:kern w:val="0"/>
          <w14:ligatures w14:val="none"/>
        </w:rPr>
        <w:t>Describa cómo validó, corrigió y personalizó la respuesta proporcionada por la IA</w:t>
      </w:r>
    </w:p>
    <w:p w14:paraId="2DB92456" w14:textId="77777777" w:rsidR="00F93963" w:rsidRDefault="00F93963" w:rsidP="00F93963">
      <w:pPr>
        <w:spacing w:line="259" w:lineRule="auto"/>
        <w:ind w:left="2127"/>
        <w:contextualSpacing/>
        <w:jc w:val="both"/>
        <w:rPr>
          <w:rFonts w:ascii="Verdana" w:eastAsia="Yu Gothic" w:hAnsi="Verdana" w:cs="Yu Gothic"/>
          <w:color w:val="000000"/>
          <w:kern w:val="0"/>
          <w14:ligatures w14:val="none"/>
        </w:rPr>
      </w:pPr>
    </w:p>
    <w:p w14:paraId="376BC42C" w14:textId="48B9994E" w:rsidR="00F93963" w:rsidRPr="00C340A9" w:rsidRDefault="00F93963" w:rsidP="00F93963">
      <w:pPr>
        <w:spacing w:line="259" w:lineRule="auto"/>
        <w:ind w:left="2127"/>
        <w:contextualSpacing/>
        <w:jc w:val="both"/>
        <w:rPr>
          <w:rFonts w:ascii="Verdana" w:eastAsia="Yu Gothic" w:hAnsi="Verdana" w:cs="Yu Gothic"/>
          <w:b/>
          <w:bCs/>
          <w:color w:val="000000"/>
          <w:kern w:val="0"/>
          <w14:ligatures w14:val="none"/>
        </w:rPr>
      </w:pPr>
      <w:r w:rsidRPr="00F93963">
        <w:rPr>
          <w:rFonts w:ascii="Verdana" w:eastAsia="Yu Gothic" w:hAnsi="Verdana" w:cs="Yu Gothic"/>
          <w:b/>
          <w:bCs/>
          <w:color w:val="000000"/>
          <w:kern w:val="0"/>
          <w14:ligatures w14:val="none"/>
        </w:rPr>
        <w:t xml:space="preserve">Respuesta: </w:t>
      </w:r>
    </w:p>
    <w:p>
      <w:pPr>
        <w:ind w:left="2127"/>
        <w:jc w:val="both"/>
      </w:pPr>
      <w:r>
        <w:rPr>
          <w:rFonts w:ascii="Verdana" w:hAnsi="Verdana" w:eastAsia="Verdana"/>
          <w:b w:val="0"/>
          <w:i w:val="0"/>
        </w:rPr>
        <w:t>Antes de dar por válido el proyecto final, se probó el comportamiento del juego de forma simulada, imitando a un jugador real, incluyendo clics repetidos, prematuros y fuera de orden, y ráfagas de clics rápidos durante el reto de la bomba, para confirmar que ningún bloque quedara suelto o mal conectado, que todas las rutas posibles de la historia funcionaran correctamente (incluyendo el camino donde se gana el bono de puntos y el camino donde no, y el crecimiento de la planta) y que los errores detectados en cada ronda quedaran realmente corregidos. Además, contrasté la información sugerida por la IA con el material de la unidad (los OVI y OVA sobre la iniciativa CDIO) y con mi propio conocimiento del contexto agrícola de mi región, para asegurarme de que la propuesta fuera coherente y realista, y redacté con mis propias palabras las secciones de reflexión y descripción del problema en lugar de copiar literalmente el texto sugerido por la IA. Para la novena ronda, además de la batería adversarial habitual (clics repetidos, prematuros y fuera de orden en cada botón nuevo), pedí específicamente una prueba que forzara al jugador a elegir «no regar» los 5 días para comprobar en la práctica que la reacción de preocupación de la planta y de Don Johan aparecía correctamente cuando el suelo sí estaba seco, y confirmé que el puntaje final, el agua ahorrada y la condición del trofeo cuadraran con las decisiones realmente tomadas en esa prueba. Para la décima ronda, además de repetir esa misma batería completa sobre el proyecto ya corregido (partida mixta de 5 días y partida forzando «no regar» los 5 días), pedí específicamente confirmar que la partida completa se reproduce de principio a fin sin errores, incluyendo toda la pantalla final (puntaje, agua ahorrada, bono de la bomba, racha perfecta, calificación y cierre), ya que varios de esos mensajes fueron justo los que cambiaron de tiempo en esta ronda. Para la undécima ronda, además de repetir la misma batería adversarial completa (partida mixta de 5 días y partida forzando «no regar» los 5 días) sobre el proyecto ya con el nuevo sonido de acierto/error, verifiqué específicamente en el registro de la simulación que la rama de acierto y la rama de error de cada botón se ejecutaran sin errores al menos una vez cada una (la prueba forzada de «no regar» los 5 días, con clima variable, garantiza que en algún día la humedad real termine siendo baja y por lo tanto se dispare la rama de error), y comprobé también, revisando el código, que ya no quedara ningún sonido declarado en el proyecto sin usarse en ninguna parte (los cuatro sonidos que antes estaban «guardados pero mudos» ahora se reproducen todos). Para la duodécima ronda, además de repetir la batería adversarial de siempre, pedí específicamente tres corridas distintas para cubrir las dos mecánicas nuevas: la partida mixta habitual, una forzando «no regar» los 5 días (para confirmar que el presupuesto de agua se queda intacto en 100 cuando nunca se riega) y una forzando «regar» los 5 días (para confirmar a propósito que el presupuesto se agota, que nunca baja de 0, y que aparece el mensaje de «te quedaste sin presupuesto» en vez del bono). También confirmé en el registro de cada corrida que el evento de plaga (día 2) y el de sensor con fallas (día 4) aparecieran y funcionaran correctamente en las tres partidas, incluyendo que el sensor con fallas de verdad exigiera un segundo escaneo antes de mostrar los botones de decisión, y las tres terminaron sin ningún error. Para la decimotercera ronda repetí la misma batería de tres corridas (mixta, forzando «no regar» los 5 días, y forzando «regar» los 5 días) sobre el proyecto con el arreglo de posiciones y los fondos nuevos, para confirmar que nada se rompió al cambiar de fondo según el clima ni al ocultar/mostrar a Don Johan y la Planta en cada día; las tres corridas terminaron sin errores, incluyendo el mensaje de cierre nuevo con mi nombre como desarrollador. Para la decimocuarta ronda repetí la misma batería de tres corridas (mixta, forzando «no regar» los 5 días, y forzando «regar» los 5 días) sobre el proyecto con la corrección de orden entre Don Johan y la Planta; en el registro de texto de cada corrida confirmé, mensaje por mensaje, que la línea de Don Johan y la línea de la Planta ya nunca aparecen entremezcladas con las de otro personaje en medio: siempre «Agricultor» seguido inmediatamente de «Planta», en ese orden, tanto en la rama de regar como en la de no regar de los 5 días. También revisé el mismo registro completo para confirmar que ningún texto mostrado en pantalla conservara un ícono o emoji. Las tres corridas terminaron sin ningún error. Para la decimoquinta ronda, después de agregar los dos audios y textos en inglés, volví a correr la misma batería de tres corridas sobre el proyecto actualizado; en el registro de cada una confirmé que el saludo y la despedida en inglés aparecen en el momento correcto, y revisando el código comprobé que las 21 pistas de sonido declaradas (las 19 de antes más las dos nuevas) se siguen reproduciendo todas, sin ninguna huérfana. Las tres corridas terminaron sin ningún error. También releí el documento completo de la Tarea después del cambio de redacción para confirmar que ningún dato, cifra o afirmación se hubiera alterado al quitar los guiones largos. Como verificación final de esta ronda, reconstruí el documento, lo validé con el script de la herramienta de Word, lo convertí de nuevo a PDF y revisé una por una sus 12 páginas ya renderizadas como imagen; ahí fue donde encontré las dos frases desactualizadas sobre el inglés, y tras corregirlas repetí la conversión a PDF y volví a revisar visualmente las páginas afectadas para confirmar que el cambio se viera bien y no rompiera el resto del texto.</w:t>
      </w:r>
    </w:p>
    <w:p w14:paraId="5F39A7ED" w14:textId="77777777" w:rsidR="00E42555" w:rsidRDefault="00E42555"/>
    <w:sectPr w:rsidR="00E42555">
      <w:headerReference w:type="default" r:id="rId10"/>
      <w:foot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838F5" w14:textId="77777777" w:rsidR="00F61855" w:rsidRDefault="00F61855" w:rsidP="00C340A9">
      <w:pPr>
        <w:spacing w:after="0" w:line="240" w:lineRule="auto"/>
      </w:pPr>
      <w:r>
        <w:separator/>
      </w:r>
    </w:p>
  </w:endnote>
  <w:endnote w:type="continuationSeparator" w:id="0">
    <w:p w14:paraId="44E7C81B" w14:textId="77777777" w:rsidR="00F61855" w:rsidRDefault="00F61855" w:rsidP="00C340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648887"/>
      <w:docPartObj>
        <w:docPartGallery w:val="Page Numbers (Bottom of Page)"/>
        <w:docPartUnique/>
      </w:docPartObj>
    </w:sdtPr>
    <w:sdtContent>
      <w:p w14:paraId="76F79BE7" w14:textId="0A9E59CE" w:rsidR="00C340A9" w:rsidRDefault="00C340A9">
        <w:pPr>
          <w:pStyle w:val="Piedepgina"/>
          <w:jc w:val="right"/>
        </w:pPr>
        <w:r>
          <w:fldChar w:fldCharType="begin"/>
        </w:r>
        <w:r>
          <w:instrText>PAGE   \* MERGEFORMAT</w:instrText>
        </w:r>
        <w:r>
          <w:fldChar w:fldCharType="separate"/>
        </w:r>
        <w:r>
          <w:rPr>
            <w:lang w:val="es-ES"/>
          </w:rPr>
          <w:t>2</w:t>
        </w:r>
        <w:r>
          <w:fldChar w:fldCharType="end"/>
        </w:r>
      </w:p>
    </w:sdtContent>
  </w:sdt>
  <w:p w14:paraId="410C8049" w14:textId="3C612C91" w:rsidR="00C340A9" w:rsidRDefault="00C340A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35747" w14:textId="77777777" w:rsidR="00F61855" w:rsidRDefault="00F61855" w:rsidP="00C340A9">
      <w:pPr>
        <w:spacing w:after="0" w:line="240" w:lineRule="auto"/>
      </w:pPr>
      <w:r>
        <w:separator/>
      </w:r>
    </w:p>
  </w:footnote>
  <w:footnote w:type="continuationSeparator" w:id="0">
    <w:p w14:paraId="031F438A" w14:textId="77777777" w:rsidR="00F61855" w:rsidRDefault="00F61855" w:rsidP="00C340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5BB25" w14:textId="4E53E3CB" w:rsidR="00C340A9" w:rsidRDefault="00C340A9">
    <w:pPr>
      <w:pStyle w:val="Encabezado"/>
    </w:pPr>
    <w:r>
      <w:rPr>
        <w:noProof/>
      </w:rPr>
      <w:drawing>
        <wp:anchor distT="0" distB="0" distL="114300" distR="114300" simplePos="0" relativeHeight="251659264" behindDoc="1" locked="0" layoutInCell="1" allowOverlap="1" wp14:anchorId="0356C0DC" wp14:editId="3F79F2FC">
          <wp:simplePos x="0" y="0"/>
          <wp:positionH relativeFrom="page">
            <wp:posOffset>3126</wp:posOffset>
          </wp:positionH>
          <wp:positionV relativeFrom="paragraph">
            <wp:posOffset>-443230</wp:posOffset>
          </wp:positionV>
          <wp:extent cx="7791450" cy="85249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791450" cy="85249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44804"/>
    <w:multiLevelType w:val="hybridMultilevel"/>
    <w:tmpl w:val="DDAE0D6A"/>
    <w:lvl w:ilvl="0" w:tplc="EE5E1EEC">
      <w:start w:val="1"/>
      <w:numFmt w:val="lowerLetter"/>
      <w:lvlText w:val="%1)"/>
      <w:lvlJc w:val="left"/>
      <w:pPr>
        <w:ind w:left="2160" w:hanging="360"/>
      </w:pPr>
      <w:rPr>
        <w:b/>
        <w:bCs/>
      </w:r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1" w15:restartNumberingAfterBreak="0">
    <w:nsid w:val="35234C3B"/>
    <w:multiLevelType w:val="hybridMultilevel"/>
    <w:tmpl w:val="7E9A62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DD145C7"/>
    <w:multiLevelType w:val="hybridMultilevel"/>
    <w:tmpl w:val="5B6E1598"/>
    <w:lvl w:ilvl="0" w:tplc="240A0017">
      <w:start w:val="1"/>
      <w:numFmt w:val="lowerLetter"/>
      <w:lvlText w:val="%1)"/>
      <w:lvlJc w:val="left"/>
      <w:pPr>
        <w:ind w:left="2160" w:hanging="360"/>
      </w:pPr>
    </w:lvl>
    <w:lvl w:ilvl="1" w:tplc="240A0019" w:tentative="1">
      <w:start w:val="1"/>
      <w:numFmt w:val="lowerLetter"/>
      <w:lvlText w:val="%2."/>
      <w:lvlJc w:val="left"/>
      <w:pPr>
        <w:ind w:left="2880" w:hanging="360"/>
      </w:pPr>
    </w:lvl>
    <w:lvl w:ilvl="2" w:tplc="240A001B" w:tentative="1">
      <w:start w:val="1"/>
      <w:numFmt w:val="lowerRoman"/>
      <w:lvlText w:val="%3."/>
      <w:lvlJc w:val="right"/>
      <w:pPr>
        <w:ind w:left="3600" w:hanging="180"/>
      </w:pPr>
    </w:lvl>
    <w:lvl w:ilvl="3" w:tplc="240A000F" w:tentative="1">
      <w:start w:val="1"/>
      <w:numFmt w:val="decimal"/>
      <w:lvlText w:val="%4."/>
      <w:lvlJc w:val="left"/>
      <w:pPr>
        <w:ind w:left="4320" w:hanging="360"/>
      </w:pPr>
    </w:lvl>
    <w:lvl w:ilvl="4" w:tplc="240A0019" w:tentative="1">
      <w:start w:val="1"/>
      <w:numFmt w:val="lowerLetter"/>
      <w:lvlText w:val="%5."/>
      <w:lvlJc w:val="left"/>
      <w:pPr>
        <w:ind w:left="5040" w:hanging="360"/>
      </w:pPr>
    </w:lvl>
    <w:lvl w:ilvl="5" w:tplc="240A001B" w:tentative="1">
      <w:start w:val="1"/>
      <w:numFmt w:val="lowerRoman"/>
      <w:lvlText w:val="%6."/>
      <w:lvlJc w:val="right"/>
      <w:pPr>
        <w:ind w:left="5760" w:hanging="180"/>
      </w:pPr>
    </w:lvl>
    <w:lvl w:ilvl="6" w:tplc="240A000F" w:tentative="1">
      <w:start w:val="1"/>
      <w:numFmt w:val="decimal"/>
      <w:lvlText w:val="%7."/>
      <w:lvlJc w:val="left"/>
      <w:pPr>
        <w:ind w:left="6480" w:hanging="360"/>
      </w:pPr>
    </w:lvl>
    <w:lvl w:ilvl="7" w:tplc="240A0019" w:tentative="1">
      <w:start w:val="1"/>
      <w:numFmt w:val="lowerLetter"/>
      <w:lvlText w:val="%8."/>
      <w:lvlJc w:val="left"/>
      <w:pPr>
        <w:ind w:left="7200" w:hanging="360"/>
      </w:pPr>
    </w:lvl>
    <w:lvl w:ilvl="8" w:tplc="240A001B" w:tentative="1">
      <w:start w:val="1"/>
      <w:numFmt w:val="lowerRoman"/>
      <w:lvlText w:val="%9."/>
      <w:lvlJc w:val="right"/>
      <w:pPr>
        <w:ind w:left="7920" w:hanging="180"/>
      </w:pPr>
    </w:lvl>
  </w:abstractNum>
  <w:abstractNum w:abstractNumId="3" w15:restartNumberingAfterBreak="0">
    <w:nsid w:val="3F6B384D"/>
    <w:multiLevelType w:val="hybridMultilevel"/>
    <w:tmpl w:val="AEC658DE"/>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46415EC2"/>
    <w:multiLevelType w:val="hybridMultilevel"/>
    <w:tmpl w:val="1F5EC644"/>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5" w15:restartNumberingAfterBreak="0">
    <w:nsid w:val="4837320D"/>
    <w:multiLevelType w:val="hybridMultilevel"/>
    <w:tmpl w:val="92FEC74C"/>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6" w15:restartNumberingAfterBreak="0">
    <w:nsid w:val="4A6718BF"/>
    <w:multiLevelType w:val="hybridMultilevel"/>
    <w:tmpl w:val="23A4D34C"/>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4BA53DEA"/>
    <w:multiLevelType w:val="hybridMultilevel"/>
    <w:tmpl w:val="05EA24DA"/>
    <w:lvl w:ilvl="0" w:tplc="240A000B">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62940E6B"/>
    <w:multiLevelType w:val="hybridMultilevel"/>
    <w:tmpl w:val="B1D4AA98"/>
    <w:lvl w:ilvl="0" w:tplc="240A0001">
      <w:start w:val="1"/>
      <w:numFmt w:val="bullet"/>
      <w:lvlText w:val=""/>
      <w:lvlJc w:val="left"/>
      <w:pPr>
        <w:ind w:left="2520" w:hanging="360"/>
      </w:pPr>
      <w:rPr>
        <w:rFonts w:ascii="Symbol" w:hAnsi="Symbol" w:hint="default"/>
      </w:rPr>
    </w:lvl>
    <w:lvl w:ilvl="1" w:tplc="240A0003" w:tentative="1">
      <w:start w:val="1"/>
      <w:numFmt w:val="bullet"/>
      <w:lvlText w:val="o"/>
      <w:lvlJc w:val="left"/>
      <w:pPr>
        <w:ind w:left="3240" w:hanging="360"/>
      </w:pPr>
      <w:rPr>
        <w:rFonts w:ascii="Courier New" w:hAnsi="Courier New" w:cs="Courier New" w:hint="default"/>
      </w:rPr>
    </w:lvl>
    <w:lvl w:ilvl="2" w:tplc="240A0005" w:tentative="1">
      <w:start w:val="1"/>
      <w:numFmt w:val="bullet"/>
      <w:lvlText w:val=""/>
      <w:lvlJc w:val="left"/>
      <w:pPr>
        <w:ind w:left="3960" w:hanging="360"/>
      </w:pPr>
      <w:rPr>
        <w:rFonts w:ascii="Wingdings" w:hAnsi="Wingdings" w:hint="default"/>
      </w:rPr>
    </w:lvl>
    <w:lvl w:ilvl="3" w:tplc="240A0001" w:tentative="1">
      <w:start w:val="1"/>
      <w:numFmt w:val="bullet"/>
      <w:lvlText w:val=""/>
      <w:lvlJc w:val="left"/>
      <w:pPr>
        <w:ind w:left="4680" w:hanging="360"/>
      </w:pPr>
      <w:rPr>
        <w:rFonts w:ascii="Symbol" w:hAnsi="Symbol" w:hint="default"/>
      </w:rPr>
    </w:lvl>
    <w:lvl w:ilvl="4" w:tplc="240A0003" w:tentative="1">
      <w:start w:val="1"/>
      <w:numFmt w:val="bullet"/>
      <w:lvlText w:val="o"/>
      <w:lvlJc w:val="left"/>
      <w:pPr>
        <w:ind w:left="5400" w:hanging="360"/>
      </w:pPr>
      <w:rPr>
        <w:rFonts w:ascii="Courier New" w:hAnsi="Courier New" w:cs="Courier New" w:hint="default"/>
      </w:rPr>
    </w:lvl>
    <w:lvl w:ilvl="5" w:tplc="240A0005" w:tentative="1">
      <w:start w:val="1"/>
      <w:numFmt w:val="bullet"/>
      <w:lvlText w:val=""/>
      <w:lvlJc w:val="left"/>
      <w:pPr>
        <w:ind w:left="6120" w:hanging="360"/>
      </w:pPr>
      <w:rPr>
        <w:rFonts w:ascii="Wingdings" w:hAnsi="Wingdings" w:hint="default"/>
      </w:rPr>
    </w:lvl>
    <w:lvl w:ilvl="6" w:tplc="240A0001" w:tentative="1">
      <w:start w:val="1"/>
      <w:numFmt w:val="bullet"/>
      <w:lvlText w:val=""/>
      <w:lvlJc w:val="left"/>
      <w:pPr>
        <w:ind w:left="6840" w:hanging="360"/>
      </w:pPr>
      <w:rPr>
        <w:rFonts w:ascii="Symbol" w:hAnsi="Symbol" w:hint="default"/>
      </w:rPr>
    </w:lvl>
    <w:lvl w:ilvl="7" w:tplc="240A0003" w:tentative="1">
      <w:start w:val="1"/>
      <w:numFmt w:val="bullet"/>
      <w:lvlText w:val="o"/>
      <w:lvlJc w:val="left"/>
      <w:pPr>
        <w:ind w:left="7560" w:hanging="360"/>
      </w:pPr>
      <w:rPr>
        <w:rFonts w:ascii="Courier New" w:hAnsi="Courier New" w:cs="Courier New" w:hint="default"/>
      </w:rPr>
    </w:lvl>
    <w:lvl w:ilvl="8" w:tplc="240A0005" w:tentative="1">
      <w:start w:val="1"/>
      <w:numFmt w:val="bullet"/>
      <w:lvlText w:val=""/>
      <w:lvlJc w:val="left"/>
      <w:pPr>
        <w:ind w:left="8280" w:hanging="360"/>
      </w:pPr>
      <w:rPr>
        <w:rFonts w:ascii="Wingdings" w:hAnsi="Wingdings" w:hint="default"/>
      </w:rPr>
    </w:lvl>
  </w:abstractNum>
  <w:abstractNum w:abstractNumId="9" w15:restartNumberingAfterBreak="0">
    <w:nsid w:val="6C827668"/>
    <w:multiLevelType w:val="hybridMultilevel"/>
    <w:tmpl w:val="2594150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583564599">
    <w:abstractNumId w:val="1"/>
  </w:num>
  <w:num w:numId="2" w16cid:durableId="1489905324">
    <w:abstractNumId w:val="6"/>
  </w:num>
  <w:num w:numId="3" w16cid:durableId="15695118">
    <w:abstractNumId w:val="7"/>
  </w:num>
  <w:num w:numId="4" w16cid:durableId="1425304848">
    <w:abstractNumId w:val="4"/>
  </w:num>
  <w:num w:numId="5" w16cid:durableId="637875945">
    <w:abstractNumId w:val="3"/>
  </w:num>
  <w:num w:numId="6" w16cid:durableId="1576083379">
    <w:abstractNumId w:val="5"/>
  </w:num>
  <w:num w:numId="7" w16cid:durableId="1310985809">
    <w:abstractNumId w:val="8"/>
  </w:num>
  <w:num w:numId="8" w16cid:durableId="525876092">
    <w:abstractNumId w:val="2"/>
  </w:num>
  <w:num w:numId="9" w16cid:durableId="1098719383">
    <w:abstractNumId w:val="9"/>
  </w:num>
  <w:num w:numId="10" w16cid:durableId="801264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0A9"/>
    <w:rsid w:val="00161749"/>
    <w:rsid w:val="001E5A16"/>
    <w:rsid w:val="00243C5C"/>
    <w:rsid w:val="00297602"/>
    <w:rsid w:val="00375810"/>
    <w:rsid w:val="0045521E"/>
    <w:rsid w:val="004557C2"/>
    <w:rsid w:val="00470757"/>
    <w:rsid w:val="00592F8A"/>
    <w:rsid w:val="005B5B58"/>
    <w:rsid w:val="005D0403"/>
    <w:rsid w:val="005E258C"/>
    <w:rsid w:val="00666A4C"/>
    <w:rsid w:val="007616A0"/>
    <w:rsid w:val="00817B2C"/>
    <w:rsid w:val="008541FE"/>
    <w:rsid w:val="00922698"/>
    <w:rsid w:val="009F5092"/>
    <w:rsid w:val="00B158BD"/>
    <w:rsid w:val="00BD6035"/>
    <w:rsid w:val="00C340A9"/>
    <w:rsid w:val="00E42555"/>
    <w:rsid w:val="00E97D30"/>
    <w:rsid w:val="00F61855"/>
    <w:rsid w:val="00F816E2"/>
    <w:rsid w:val="00F9396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F6ED"/>
  <w15:chartTrackingRefBased/>
  <w15:docId w15:val="{BD15C6AE-082D-473B-AECF-FF461D475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40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340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340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340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40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40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40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40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40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40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340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340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340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40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40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40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40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40A9"/>
    <w:rPr>
      <w:rFonts w:eastAsiaTheme="majorEastAsia" w:cstheme="majorBidi"/>
      <w:color w:val="272727" w:themeColor="text1" w:themeTint="D8"/>
    </w:rPr>
  </w:style>
  <w:style w:type="paragraph" w:styleId="Ttulo">
    <w:name w:val="Title"/>
    <w:basedOn w:val="Normal"/>
    <w:next w:val="Normal"/>
    <w:link w:val="TtuloCar"/>
    <w:uiPriority w:val="10"/>
    <w:qFormat/>
    <w:rsid w:val="00C340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40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40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40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40A9"/>
    <w:pPr>
      <w:spacing w:before="160"/>
      <w:jc w:val="center"/>
    </w:pPr>
    <w:rPr>
      <w:i/>
      <w:iCs/>
      <w:color w:val="404040" w:themeColor="text1" w:themeTint="BF"/>
    </w:rPr>
  </w:style>
  <w:style w:type="character" w:customStyle="1" w:styleId="CitaCar">
    <w:name w:val="Cita Car"/>
    <w:basedOn w:val="Fuentedeprrafopredeter"/>
    <w:link w:val="Cita"/>
    <w:uiPriority w:val="29"/>
    <w:rsid w:val="00C340A9"/>
    <w:rPr>
      <w:i/>
      <w:iCs/>
      <w:color w:val="404040" w:themeColor="text1" w:themeTint="BF"/>
    </w:rPr>
  </w:style>
  <w:style w:type="paragraph" w:styleId="Prrafodelista">
    <w:name w:val="List Paragraph"/>
    <w:basedOn w:val="Normal"/>
    <w:uiPriority w:val="34"/>
    <w:qFormat/>
    <w:rsid w:val="00C340A9"/>
    <w:pPr>
      <w:ind w:left="720"/>
      <w:contextualSpacing/>
    </w:pPr>
  </w:style>
  <w:style w:type="character" w:styleId="nfasisintenso">
    <w:name w:val="Intense Emphasis"/>
    <w:basedOn w:val="Fuentedeprrafopredeter"/>
    <w:uiPriority w:val="21"/>
    <w:qFormat/>
    <w:rsid w:val="00C340A9"/>
    <w:rPr>
      <w:i/>
      <w:iCs/>
      <w:color w:val="0F4761" w:themeColor="accent1" w:themeShade="BF"/>
    </w:rPr>
  </w:style>
  <w:style w:type="paragraph" w:styleId="Citadestacada">
    <w:name w:val="Intense Quote"/>
    <w:basedOn w:val="Normal"/>
    <w:next w:val="Normal"/>
    <w:link w:val="CitadestacadaCar"/>
    <w:uiPriority w:val="30"/>
    <w:qFormat/>
    <w:rsid w:val="00C340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40A9"/>
    <w:rPr>
      <w:i/>
      <w:iCs/>
      <w:color w:val="0F4761" w:themeColor="accent1" w:themeShade="BF"/>
    </w:rPr>
  </w:style>
  <w:style w:type="character" w:styleId="Referenciaintensa">
    <w:name w:val="Intense Reference"/>
    <w:basedOn w:val="Fuentedeprrafopredeter"/>
    <w:uiPriority w:val="32"/>
    <w:qFormat/>
    <w:rsid w:val="00C340A9"/>
    <w:rPr>
      <w:b/>
      <w:bCs/>
      <w:smallCaps/>
      <w:color w:val="0F4761" w:themeColor="accent1" w:themeShade="BF"/>
      <w:spacing w:val="5"/>
    </w:rPr>
  </w:style>
  <w:style w:type="paragraph" w:styleId="Encabezado">
    <w:name w:val="header"/>
    <w:basedOn w:val="Normal"/>
    <w:link w:val="EncabezadoCar"/>
    <w:uiPriority w:val="99"/>
    <w:unhideWhenUsed/>
    <w:rsid w:val="00C340A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340A9"/>
  </w:style>
  <w:style w:type="paragraph" w:styleId="Piedepgina">
    <w:name w:val="footer"/>
    <w:basedOn w:val="Normal"/>
    <w:link w:val="PiedepginaCar"/>
    <w:uiPriority w:val="99"/>
    <w:unhideWhenUsed/>
    <w:rsid w:val="00C340A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340A9"/>
  </w:style>
  <w:style w:type="table" w:customStyle="1" w:styleId="Tabladelista6concolores-nfasis51">
    <w:name w:val="Tabla de lista 6 con colores - Énfasis 51"/>
    <w:basedOn w:val="Tablanormal"/>
    <w:next w:val="Tabladelista6concolores-nfasis5"/>
    <w:uiPriority w:val="51"/>
    <w:rsid w:val="00C340A9"/>
    <w:pPr>
      <w:spacing w:after="0" w:line="240" w:lineRule="auto"/>
    </w:pPr>
    <w:rPr>
      <w:rFonts w:ascii="Calibri" w:eastAsia="Calibri" w:hAnsi="Calibri" w:cs="Calibri"/>
      <w:color w:val="2F5496"/>
      <w:kern w:val="0"/>
      <w:sz w:val="22"/>
      <w:szCs w:val="22"/>
      <w14:ligatures w14:val="none"/>
    </w:rPr>
    <w:tblPr>
      <w:tblStyleRowBandSize w:val="1"/>
      <w:tblStyleColBandSize w:val="1"/>
      <w:tblBorders>
        <w:top w:val="single" w:sz="4" w:space="0" w:color="4472C4"/>
        <w:bottom w:val="single" w:sz="4" w:space="0" w:color="4472C4"/>
      </w:tblBorders>
    </w:tblPr>
    <w:tblStylePr w:type="firstRow">
      <w:rPr>
        <w:b/>
        <w:bCs/>
      </w:rPr>
      <w:tblPr/>
      <w:tcPr>
        <w:tcBorders>
          <w:bottom w:val="single" w:sz="4" w:space="0" w:color="4472C4"/>
        </w:tcBorders>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delista6concolores-nfasis5">
    <w:name w:val="List Table 6 Colorful Accent 5"/>
    <w:basedOn w:val="Tablanormal"/>
    <w:uiPriority w:val="51"/>
    <w:rsid w:val="00C340A9"/>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1clara-nfasis1">
    <w:name w:val="Grid Table 1 Light Accent 1"/>
    <w:basedOn w:val="Tablanormal"/>
    <w:uiPriority w:val="46"/>
    <w:rsid w:val="00243C5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aconcuadrcula1clara">
    <w:name w:val="Grid Table 1 Light"/>
    <w:basedOn w:val="Tablanormal"/>
    <w:uiPriority w:val="46"/>
    <w:rsid w:val="00243C5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unad.edu.co/handle/10596/634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epository.unad.edu.co/handle/10596/6267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research-ebsco-com.bibliotecavirtual.unad.edu.co/plink/5960f5d3-fdf2-3362-9153-d639135c31f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7</Pages>
  <Words>985</Words>
  <Characters>5420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 Alexander Mojocoa Giraldo</dc:creator>
  <cp:keywords/>
  <dc:description/>
  <cp:lastModifiedBy>Fredy Alexander Mojocoa Giraldo</cp:lastModifiedBy>
  <cp:revision>15</cp:revision>
  <dcterms:created xsi:type="dcterms:W3CDTF">2026-03-27T20:24:00Z</dcterms:created>
  <dcterms:modified xsi:type="dcterms:W3CDTF">2026-05-18T15:18:00Z</dcterms:modified>
</cp:coreProperties>
</file>