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2836091"/>
        <w:docPartObj>
          <w:docPartGallery w:val="Cover Pages"/>
          <w:docPartUnique/>
        </w:docPartObj>
      </w:sdtPr>
      <w:sdtEndPr/>
      <w:sdtContent>
        <w:p w:rsidR="003F4247" w:rsidRDefault="003F4247"/>
        <w:p w:rsidR="003F4247" w:rsidRDefault="003F424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3F4247" w:rsidRDefault="00A6429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F424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SOLUCION ACTIVIDAD DE RELEXION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qd8bQUAAKk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3hAXpcqfUTBrdWhn6CLuMhVfqLJXagntdW9fdW6sgS+S8F+MfCcV2iPjWvHHsRTOdY6uFy&#10;NVzKIgQitQl0Ynq8rY0Pt6XOkpS5GSlfqHfgDXFG053DYpRrFmBCRuX/gBJhkhq6OaBE3EnJad+S&#10;Es0Df0YeRbmjGyyCOTdg5ELDGV3QTbvjjPZiYbddp+VWryJHvh2ARODXdLakY1DH49r3jyXQFDsG&#10;4QT+OEx/WntEIJ7j9NkRDf0RZfrcyJ2PovSZ0dRzxnEGzMgfxenzopPO6fOi6bhVA1Z0EugZKzLu&#10;QTv4n8yMsLVxMkP9veN5r2EnlHHETuB86j8H+tGMf3qNumw7/OH9GIVwmxE/5CdtbXuDqYyyYWSz&#10;S3acZRDotb0j7Xh3m82maRi9m27CpOUibNhPdh7RHK9hP00DMNgoMZbt8vW85jPgMvcZALk0N+jS&#10;wS5HBLvTjhGfdUx7ZEAezm8eOQbLswSiUnm2JvZAyXI0z1eJwzkk8zKVZsQj9OavJbA7aWYoA6CL&#10;aMlrxnQ7pV2PSZqZ0TzAQdp5QjdvvuF85g8Y+B7EZjbfruiDU3/N8/zwhe3mKwAAAP//AwBQSwME&#10;FAAGAAgAAAAhAEjB3GvaAAAABwEAAA8AAABkcnMvZG93bnJldi54bWxMj8FOwzAQRO9I/IO1SNyo&#10;HZBKFeJUKIgTB0ToBzjxkriN12nstOHv2XKBy2pHs5p9U2wXP4gTTtEF0pCtFAikNlhHnYbd5+vd&#10;BkRMhqwZAqGGb4ywLa+vCpPbcKYPPNWpExxCMTca+pTGXMrY9uhNXIURib2vMHmTWE6dtJM5c7gf&#10;5L1Sa+mNI/7QmxGrHttDPXsNYziGZn+MlX9rX9bvjtzjXFda394sz08gEi7p7xgu+IwOJTM1YSYb&#10;xaCBi6TfefHURrFueMuyhwxkWcj//OUPAAAA//8DAFBLAQItABQABgAIAAAAIQC2gziS/gAAAOEB&#10;AAATAAAAAAAAAAAAAAAAAAAAAABbQ29udGVudF9UeXBlc10ueG1sUEsBAi0AFAAGAAgAAAAhADj9&#10;If/WAAAAlAEAAAsAAAAAAAAAAAAAAAAALwEAAF9yZWxzLy5yZWxzUEsBAi0AFAAGAAgAAAAhALua&#10;p3xtBQAAqRMAAA4AAAAAAAAAAAAAAAAALgIAAGRycy9lMm9Eb2MueG1sUEsBAi0AFAAGAAgAAAAh&#10;AEjB3GvaAAAABwEAAA8AAAAAAAAAAAAAAAAAxwcAAGRycy9kb3ducmV2LnhtbFBLBQYAAAAABAAE&#10;APMAAADOCA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2pwgAAANwAAAAPAAAAZHJzL2Rvd25yZXYueG1sRE9La8JA&#10;EL4X+h+WKfRSdKMW0egqIlRsbz4Qj0N2TILZmZBdTfz33ULB23x8z5kvO1epOzW+FDYw6CegiDOx&#10;JecGjoev3gSUD8gWK2Ey8CAPy8XryxxTKy3v6L4PuYoh7FM0UIRQp1r7rCCHvi81ceQu0jgMETa5&#10;tg22MdxVepgkY+2w5NhQYE3rgrLr/uYMTL8niVzOeFuNfj6y3eb0eWxFjHl/61YzUIG68BT/u7c2&#10;zh+O4e+ZeIFe/AIAAP//AwBQSwECLQAUAAYACAAAACEA2+H2y+4AAACFAQAAEwAAAAAAAAAAAAAA&#10;AAAAAAAAW0NvbnRlbnRfVHlwZXNdLnhtbFBLAQItABQABgAIAAAAIQBa9CxbvwAAABUBAAALAAAA&#10;AAAAAAAAAAAAAB8BAABfcmVscy8ucmVsc1BLAQItABQABgAIAAAAIQDQNd2pwgAAANwAAAAPAAAA&#10;AAAAAAAAAAAAAAcCAABkcnMvZG93bnJldi54bWxQSwUGAAAAAAMAAwC3AAAA9gIAAAAA&#10;" adj="-11796480,,5400" path="m,c,644,,644,,644v23,6,62,14,113,21c250,685,476,700,720,644v,-27,,-27,,-27c720,,720,,720,,,,,,,e" fillcolor="#2d69b5 [2578]" stroked="f">
                      <v:fill color2="#091525 [962]" rotate="t" focusposition=".5,.5" focussize="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3F4247" w:rsidRDefault="00A6429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F424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SOLUCION ACTIVIDAD DE RELEXION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4247" w:rsidRDefault="00A64293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F4247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3F4247" w:rsidRDefault="00A64293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F4247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8444230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F4247" w:rsidRPr="008F592B" w:rsidRDefault="003F4247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8F592B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Guia de aprendizaje ap23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F4247" w:rsidRPr="008F592B" w:rsidRDefault="008F592B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J</w:t>
                                    </w:r>
                                    <w:r w:rsidR="003F4247" w:rsidRPr="008F592B"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ohan Alexis Sanchez Echavarria </w:t>
                                    </w:r>
                                    <w:r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FICHA N°</w:t>
                                    </w:r>
                                    <w:r w:rsidR="003F4247" w:rsidRPr="008F592B"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2026994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F4247" w:rsidRPr="008F592B" w:rsidRDefault="003F4247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8F592B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Guia de aprendizaje ap23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F4247" w:rsidRPr="008F592B" w:rsidRDefault="008F592B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J</w:t>
                              </w:r>
                              <w:r w:rsidR="003F4247" w:rsidRPr="008F592B"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ohan Alexis Sanchez Echavarria </w:t>
                              </w:r>
                              <w:r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   FICHA N°</w:t>
                              </w:r>
                              <w:r w:rsidR="003F4247" w:rsidRPr="008F592B"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2026994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F4247" w:rsidRDefault="003F424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D++s0doAAAAEAQAADwAAAGRycy9k&#10;b3ducmV2LnhtbEyPwU7DMBBE70j8g7VI3KjTQCIa4lSAhLiUQwvqeRObOMJeB9tpwt9juMBlpNWM&#10;Zt7W28UadlI+DI4ErFcZMEWdkwP1At5en65ugYWIJNE4UgK+VIBtc35WYyXdTHt1OsSepRIKFQrQ&#10;MY4V56HTymJYuVFR8t6dtxjT6XsuPc6p3BqeZ1nJLQ6UFjSO6lGr7uMwWQE57ma93uUvx8+baSmN&#10;9Q/P1ApxebHc3wGLaol/YfjBT+jQJKbWTSQDMwLSI/FXk7e5LoG1KVMUBfCm5v/hm28AAAD//wMA&#10;UEsBAi0AFAAGAAgAAAAhALaDOJL+AAAA4QEAABMAAAAAAAAAAAAAAAAAAAAAAFtDb250ZW50X1R5&#10;cGVzXS54bWxQSwECLQAUAAYACAAAACEAOP0h/9YAAACUAQAACwAAAAAAAAAAAAAAAAAvAQAAX3Jl&#10;bHMvLnJlbHNQSwECLQAUAAYACAAAACEAP+IwiKICAACSBQAADgAAAAAAAAAAAAAAAAAuAgAAZHJz&#10;L2Uyb0RvYy54bWxQSwECLQAUAAYACAAAACEAD++s0doAAAAEAQAADwAAAAAAAAAAAAAAAAD8BAAA&#10;ZHJzL2Rvd25yZXYueG1sUEsFBgAAAAAEAAQA8wAAAAMGAAAAAA==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F4247" w:rsidRDefault="003F4247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B46720" w:rsidRPr="003F4247" w:rsidRDefault="008F592B">
      <w:pPr>
        <w:jc w:val="center"/>
        <w:rPr>
          <w:b/>
          <w:bCs/>
        </w:rPr>
      </w:pPr>
      <w:r w:rsidRPr="003F4247">
        <w:rPr>
          <w:b/>
          <w:bCs/>
        </w:rPr>
        <w:lastRenderedPageBreak/>
        <w:t>CUESTIONARIO</w:t>
      </w:r>
    </w:p>
    <w:p w:rsidR="00B46720" w:rsidRPr="003F4247" w:rsidRDefault="00B46720"/>
    <w:p w:rsidR="00B46720" w:rsidRPr="003F4247" w:rsidRDefault="008F592B">
      <w:r w:rsidRPr="003F4247">
        <w:t>Responda razonando las siguientes preguntas:</w:t>
      </w:r>
    </w:p>
    <w:p w:rsidR="00B46720" w:rsidRPr="003F4247" w:rsidRDefault="00B46720"/>
    <w:p w:rsidR="00B46720" w:rsidRPr="003F4247" w:rsidRDefault="008F592B">
      <w:pPr>
        <w:numPr>
          <w:ilvl w:val="0"/>
          <w:numId w:val="3"/>
        </w:numPr>
      </w:pPr>
      <w:r w:rsidRPr="003F4247">
        <w:t>¿De cuáles certificaciones se habla en el informe?</w:t>
      </w:r>
    </w:p>
    <w:p w:rsidR="00B46720" w:rsidRPr="003F4247" w:rsidRDefault="008F592B">
      <w:pPr>
        <w:numPr>
          <w:ilvl w:val="0"/>
          <w:numId w:val="3"/>
        </w:numPr>
      </w:pPr>
      <w:r w:rsidRPr="003F4247">
        <w:t>¿Cuál es la certificación para las empresas y cual es para los desarrolladores?</w:t>
      </w:r>
    </w:p>
    <w:p w:rsidR="00B46720" w:rsidRPr="003F4247" w:rsidRDefault="008F592B">
      <w:pPr>
        <w:numPr>
          <w:ilvl w:val="0"/>
          <w:numId w:val="3"/>
        </w:numPr>
      </w:pPr>
      <w:r w:rsidRPr="003F4247">
        <w:t>¿Qué es la “¿Marca País TI”, cuál es su propósito?</w:t>
      </w:r>
    </w:p>
    <w:p w:rsidR="00B46720" w:rsidRPr="003F4247" w:rsidRDefault="008F592B">
      <w:pPr>
        <w:numPr>
          <w:ilvl w:val="0"/>
          <w:numId w:val="3"/>
        </w:numPr>
      </w:pPr>
      <w:r w:rsidRPr="003F4247">
        <w:t>¿Cuáles son las 3 acciones más importantes que se adelantan para fortalecer el Sector TI colombiano? ¿Por qué?</w:t>
      </w:r>
    </w:p>
    <w:p w:rsidR="00B46720" w:rsidRPr="003F4247" w:rsidRDefault="008F592B">
      <w:pPr>
        <w:numPr>
          <w:ilvl w:val="0"/>
          <w:numId w:val="3"/>
        </w:numPr>
      </w:pPr>
      <w:r w:rsidRPr="003F4247">
        <w:t>¿Qué piensa respecto de lo que dice el SEI en el informe?</w:t>
      </w:r>
    </w:p>
    <w:p w:rsidR="00B46720" w:rsidRPr="003F4247" w:rsidRDefault="00B46720"/>
    <w:p w:rsidR="00B46720" w:rsidRPr="003F4247" w:rsidRDefault="00B46720"/>
    <w:p w:rsidR="00B46720" w:rsidRPr="00A64293" w:rsidRDefault="008F592B">
      <w:pPr>
        <w:jc w:val="center"/>
        <w:rPr>
          <w:b/>
          <w:bCs/>
        </w:rPr>
      </w:pPr>
      <w:r w:rsidRPr="00A64293">
        <w:rPr>
          <w:b/>
          <w:bCs/>
        </w:rPr>
        <w:t>SOLUCION</w:t>
      </w:r>
      <w:bookmarkStart w:id="0" w:name="_GoBack"/>
      <w:bookmarkEnd w:id="0"/>
    </w:p>
    <w:p w:rsidR="00B46720" w:rsidRPr="003F4247" w:rsidRDefault="00B46720">
      <w:pPr>
        <w:jc w:val="center"/>
      </w:pPr>
    </w:p>
    <w:p w:rsidR="00B46720" w:rsidRPr="003F4247" w:rsidRDefault="008F592B">
      <w:pPr>
        <w:numPr>
          <w:ilvl w:val="0"/>
          <w:numId w:val="1"/>
        </w:numPr>
      </w:pPr>
      <w:r w:rsidRPr="003F4247">
        <w:rPr>
          <w:b/>
        </w:rPr>
        <w:t>Certificaciones:</w:t>
      </w:r>
    </w:p>
    <w:p w:rsidR="00B46720" w:rsidRPr="003F4247" w:rsidRDefault="00B46720">
      <w:pPr>
        <w:ind w:left="1145" w:hanging="855"/>
      </w:pPr>
    </w:p>
    <w:p w:rsidR="00B46720" w:rsidRPr="003F4247" w:rsidRDefault="008F592B">
      <w:pPr>
        <w:ind w:left="1145" w:hanging="855"/>
      </w:pPr>
      <w:r w:rsidRPr="003F4247">
        <w:t xml:space="preserve">CMMI </w:t>
      </w:r>
    </w:p>
    <w:p w:rsidR="00B46720" w:rsidRPr="003F4247" w:rsidRDefault="008F592B">
      <w:pPr>
        <w:ind w:left="1145" w:hanging="855"/>
      </w:pPr>
      <w:r w:rsidRPr="003F4247">
        <w:t>IT Mark</w:t>
      </w:r>
    </w:p>
    <w:p w:rsidR="00B46720" w:rsidRPr="003F4247" w:rsidRDefault="008F592B">
      <w:pPr>
        <w:ind w:left="1145" w:hanging="855"/>
      </w:pPr>
      <w:r w:rsidRPr="003F4247">
        <w:t>MPS BR</w:t>
      </w:r>
    </w:p>
    <w:p w:rsidR="00B46720" w:rsidRPr="003F4247" w:rsidRDefault="008F592B">
      <w:pPr>
        <w:ind w:left="-141"/>
        <w:rPr>
          <w:lang w:val="en-US"/>
        </w:rPr>
      </w:pPr>
      <w:r w:rsidRPr="003F4247">
        <w:rPr>
          <w:lang w:val="en-US"/>
        </w:rPr>
        <w:t xml:space="preserve">      TSP/PSP (Team Software process/personal software process) </w:t>
      </w:r>
      <w:proofErr w:type="spellStart"/>
      <w:r w:rsidRPr="003F4247">
        <w:rPr>
          <w:lang w:val="en-US"/>
        </w:rPr>
        <w:t>modelo</w:t>
      </w:r>
      <w:proofErr w:type="spellEnd"/>
      <w:r w:rsidRPr="003F4247">
        <w:rPr>
          <w:lang w:val="en-US"/>
        </w:rPr>
        <w:t xml:space="preserve"> del SEI.</w:t>
      </w:r>
    </w:p>
    <w:p w:rsidR="00B46720" w:rsidRPr="003F4247" w:rsidRDefault="00B46720" w:rsidP="003F4247">
      <w:pPr>
        <w:rPr>
          <w:lang w:val="en-US"/>
        </w:rPr>
      </w:pPr>
    </w:p>
    <w:p w:rsidR="00B46720" w:rsidRPr="003F4247" w:rsidRDefault="00B46720" w:rsidP="003F4247">
      <w:pPr>
        <w:rPr>
          <w:lang w:val="en-US"/>
        </w:rPr>
      </w:pPr>
    </w:p>
    <w:p w:rsidR="00B46720" w:rsidRPr="003F4247" w:rsidRDefault="008F592B" w:rsidP="003F4247">
      <w:pPr>
        <w:numPr>
          <w:ilvl w:val="0"/>
          <w:numId w:val="1"/>
        </w:numPr>
      </w:pPr>
      <w:r w:rsidRPr="003F4247">
        <w:rPr>
          <w:b/>
        </w:rPr>
        <w:t>Certificación de Empresas TI:</w:t>
      </w:r>
    </w:p>
    <w:p w:rsidR="00B46720" w:rsidRPr="003F4247" w:rsidRDefault="00B46720" w:rsidP="003F4247">
      <w:pPr>
        <w:ind w:left="1145" w:hanging="855"/>
      </w:pPr>
    </w:p>
    <w:p w:rsidR="00B46720" w:rsidRPr="003F4247" w:rsidRDefault="008F592B" w:rsidP="003F4247">
      <w:pPr>
        <w:ind w:left="1145" w:hanging="855"/>
      </w:pPr>
      <w:r w:rsidRPr="003F4247">
        <w:t>CMMI la más reconocida en el ámbito internacional.</w:t>
      </w:r>
    </w:p>
    <w:p w:rsidR="00B46720" w:rsidRPr="003F4247" w:rsidRDefault="008F592B" w:rsidP="003F4247">
      <w:pPr>
        <w:ind w:left="1145" w:hanging="855"/>
      </w:pPr>
      <w:r w:rsidRPr="003F4247">
        <w:t>IT Mark, diseñado para MiPymes.</w:t>
      </w:r>
    </w:p>
    <w:p w:rsidR="00B46720" w:rsidRPr="003F4247" w:rsidRDefault="008F592B" w:rsidP="003F4247">
      <w:pPr>
        <w:ind w:left="1145" w:hanging="855"/>
      </w:pPr>
      <w:r w:rsidRPr="003F4247">
        <w:t>MPS BR denominados de línea blanca.</w:t>
      </w:r>
    </w:p>
    <w:p w:rsidR="003F4247" w:rsidRDefault="003F4247" w:rsidP="003F4247"/>
    <w:p w:rsidR="00B46720" w:rsidRPr="003F4247" w:rsidRDefault="003F4247" w:rsidP="003F4247">
      <w:pPr>
        <w:rPr>
          <w:b/>
        </w:rPr>
      </w:pPr>
      <w:r>
        <w:rPr>
          <w:b/>
        </w:rPr>
        <w:t xml:space="preserve">   </w:t>
      </w:r>
      <w:r w:rsidR="008F592B" w:rsidRPr="003F4247">
        <w:rPr>
          <w:b/>
        </w:rPr>
        <w:t>Certificación de talento humano con excelencia en el desarrollo de software:</w:t>
      </w:r>
    </w:p>
    <w:p w:rsidR="00B46720" w:rsidRPr="003F4247" w:rsidRDefault="00B46720" w:rsidP="003F4247">
      <w:pPr>
        <w:ind w:left="425" w:hanging="855"/>
      </w:pPr>
    </w:p>
    <w:p w:rsidR="00B46720" w:rsidRPr="003F4247" w:rsidRDefault="008F592B" w:rsidP="003F4247">
      <w:pPr>
        <w:ind w:left="283" w:hanging="425"/>
      </w:pPr>
      <w:r w:rsidRPr="003F4247">
        <w:t xml:space="preserve">     </w:t>
      </w:r>
      <w:r w:rsidR="003F4247">
        <w:t xml:space="preserve"> </w:t>
      </w:r>
      <w:r w:rsidRPr="003F4247">
        <w:t>TSP/PSP (</w:t>
      </w:r>
      <w:proofErr w:type="spellStart"/>
      <w:r w:rsidRPr="003F4247">
        <w:t>Team</w:t>
      </w:r>
      <w:proofErr w:type="spellEnd"/>
      <w:r w:rsidRPr="003F4247">
        <w:t xml:space="preserve"> Software </w:t>
      </w:r>
      <w:proofErr w:type="spellStart"/>
      <w:r w:rsidRPr="003F4247">
        <w:t>process</w:t>
      </w:r>
      <w:proofErr w:type="spellEnd"/>
      <w:r w:rsidRPr="003F4247">
        <w:t xml:space="preserve">/personal software </w:t>
      </w:r>
      <w:proofErr w:type="spellStart"/>
      <w:r w:rsidRPr="003F4247">
        <w:t>process</w:t>
      </w:r>
      <w:proofErr w:type="spellEnd"/>
      <w:r w:rsidRPr="003F4247">
        <w:t>) modelo del SEI reconocido a nivel mundial.</w:t>
      </w:r>
    </w:p>
    <w:p w:rsidR="00B46720" w:rsidRPr="003F4247" w:rsidRDefault="00B46720">
      <w:pPr>
        <w:ind w:left="283" w:hanging="425"/>
      </w:pPr>
    </w:p>
    <w:p w:rsidR="00B46720" w:rsidRPr="003F4247" w:rsidRDefault="00B46720">
      <w:pPr>
        <w:ind w:left="283" w:hanging="425"/>
      </w:pPr>
    </w:p>
    <w:p w:rsidR="00B46720" w:rsidRPr="003F4247" w:rsidRDefault="003F4247">
      <w:pPr>
        <w:numPr>
          <w:ilvl w:val="0"/>
          <w:numId w:val="1"/>
        </w:numPr>
      </w:pPr>
      <w:r>
        <w:t xml:space="preserve"> </w:t>
      </w:r>
      <w:r w:rsidR="008F592B" w:rsidRPr="003F4247">
        <w:t xml:space="preserve">La “Marca País </w:t>
      </w:r>
      <w:r w:rsidRPr="003F4247">
        <w:t>TI” es</w:t>
      </w:r>
      <w:r w:rsidR="008F592B" w:rsidRPr="003F4247">
        <w:t xml:space="preserve"> el resultado de la fusión entre Ministerio TIC, Proexport, y FEDESOFT, </w:t>
      </w:r>
      <w:proofErr w:type="gramStart"/>
      <w:r w:rsidR="008F592B" w:rsidRPr="003F4247">
        <w:t>para  crear</w:t>
      </w:r>
      <w:proofErr w:type="gramEnd"/>
      <w:r w:rsidR="008F592B" w:rsidRPr="003F4247">
        <w:t xml:space="preserve"> un sello el cual busca dar a conocer a Colombia como un país indicado para generar negocios y mostrar tanto el potencial local como global de las empresas del sector de la tecnología informática.</w:t>
      </w:r>
    </w:p>
    <w:p w:rsidR="00B46720" w:rsidRPr="003F4247" w:rsidRDefault="008F592B">
      <w:pPr>
        <w:ind w:left="141"/>
      </w:pPr>
      <w:r w:rsidRPr="003F4247">
        <w:t>Para así con el esfuerzo de las empresas que adquieren este sello y de “Marca País TI”, se fortalezca la industria de software en la región y se posicione en el mercado internacional.</w:t>
      </w:r>
    </w:p>
    <w:p w:rsidR="00B46720" w:rsidRPr="003F4247" w:rsidRDefault="00B46720">
      <w:pPr>
        <w:ind w:left="141"/>
      </w:pPr>
    </w:p>
    <w:p w:rsidR="00B46720" w:rsidRPr="003F4247" w:rsidRDefault="00B46720"/>
    <w:p w:rsidR="00B46720" w:rsidRPr="003F4247" w:rsidRDefault="00B46720"/>
    <w:p w:rsidR="00B46720" w:rsidRDefault="00B46720"/>
    <w:p w:rsidR="003F4247" w:rsidRDefault="003F4247"/>
    <w:p w:rsidR="003F4247" w:rsidRDefault="003F4247"/>
    <w:p w:rsidR="003F4247" w:rsidRPr="003F4247" w:rsidRDefault="003F4247"/>
    <w:p w:rsidR="00B46720" w:rsidRPr="003F4247" w:rsidRDefault="00B46720"/>
    <w:p w:rsidR="00B46720" w:rsidRPr="003F4247" w:rsidRDefault="00B46720"/>
    <w:p w:rsidR="00B46720" w:rsidRDefault="008F592B">
      <w:pPr>
        <w:numPr>
          <w:ilvl w:val="0"/>
          <w:numId w:val="1"/>
        </w:numPr>
      </w:pPr>
      <w:r w:rsidRPr="003F4247">
        <w:t xml:space="preserve"> </w:t>
      </w:r>
    </w:p>
    <w:p w:rsidR="003F4247" w:rsidRDefault="003F4247" w:rsidP="003F4247">
      <w:pPr>
        <w:ind w:left="141"/>
      </w:pPr>
    </w:p>
    <w:p w:rsidR="003F4247" w:rsidRPr="003F4247" w:rsidRDefault="003F4247" w:rsidP="003F4247">
      <w:pPr>
        <w:ind w:left="141"/>
      </w:pPr>
    </w:p>
    <w:p w:rsidR="00B46720" w:rsidRPr="003F4247" w:rsidRDefault="008F592B">
      <w:pPr>
        <w:numPr>
          <w:ilvl w:val="0"/>
          <w:numId w:val="2"/>
        </w:numPr>
      </w:pPr>
      <w:r w:rsidRPr="003F4247">
        <w:rPr>
          <w:b/>
        </w:rPr>
        <w:t>Visión Estratégica del Sector</w:t>
      </w:r>
      <w:r w:rsidRPr="003F4247">
        <w:t>: Dimensión orientada a establecer un norte para la industria TI, a través de estudios y estrategias que orienten a todos los actores involucrados, a trabajar articuladamente bajo la misma dirección.</w:t>
      </w:r>
    </w:p>
    <w:p w:rsidR="00B46720" w:rsidRPr="003F4247" w:rsidRDefault="00B46720">
      <w:pPr>
        <w:ind w:left="720"/>
      </w:pPr>
    </w:p>
    <w:p w:rsidR="00B46720" w:rsidRPr="003F4247" w:rsidRDefault="008F592B">
      <w:pPr>
        <w:numPr>
          <w:ilvl w:val="0"/>
          <w:numId w:val="2"/>
        </w:numPr>
      </w:pPr>
      <w:r w:rsidRPr="003F4247">
        <w:rPr>
          <w:b/>
        </w:rPr>
        <w:t>Calidad:</w:t>
      </w:r>
      <w:r w:rsidRPr="003F4247">
        <w:t xml:space="preserve"> Dimensión con la cual se promueve la adopción de modelos de calidad globalmente reconocidos por parte de las empresas que hacen parte de la Industria TI.</w:t>
      </w:r>
    </w:p>
    <w:p w:rsidR="00B46720" w:rsidRPr="003F4247" w:rsidRDefault="00B46720">
      <w:pPr>
        <w:ind w:left="720"/>
      </w:pPr>
    </w:p>
    <w:p w:rsidR="00B46720" w:rsidRDefault="008F592B">
      <w:pPr>
        <w:numPr>
          <w:ilvl w:val="0"/>
          <w:numId w:val="2"/>
        </w:numPr>
      </w:pPr>
      <w:r w:rsidRPr="003F4247">
        <w:rPr>
          <w:b/>
        </w:rPr>
        <w:t>Talento Humano:</w:t>
      </w:r>
      <w:r w:rsidRPr="003F4247">
        <w:t xml:space="preserve"> Dimensión en la que se articulan esfuerzos con la academia y el sector empresarial, para el diseño e implementación de programas de formación ajustados a las necesidades de la industria TI.</w:t>
      </w:r>
    </w:p>
    <w:p w:rsidR="003F4247" w:rsidRDefault="003F4247" w:rsidP="003F4247">
      <w:pPr>
        <w:pStyle w:val="Prrafodelista"/>
      </w:pPr>
    </w:p>
    <w:p w:rsidR="003F4247" w:rsidRPr="003F4247" w:rsidRDefault="003F4247" w:rsidP="003F4247">
      <w:pPr>
        <w:ind w:left="360"/>
      </w:pPr>
    </w:p>
    <w:p w:rsidR="003F4247" w:rsidRDefault="003F4247" w:rsidP="003F4247"/>
    <w:p w:rsidR="00B46720" w:rsidRPr="003F4247" w:rsidRDefault="008F592B" w:rsidP="003F4247">
      <w:pPr>
        <w:rPr>
          <w:b/>
        </w:rPr>
      </w:pPr>
      <w:r w:rsidRPr="003F4247">
        <w:rPr>
          <w:b/>
        </w:rPr>
        <w:t>¿Por qué?</w:t>
      </w:r>
    </w:p>
    <w:p w:rsidR="00B46720" w:rsidRPr="003F4247" w:rsidRDefault="00B46720">
      <w:pPr>
        <w:ind w:left="720"/>
      </w:pPr>
    </w:p>
    <w:p w:rsidR="00B46720" w:rsidRDefault="008F592B">
      <w:r w:rsidRPr="003F4247">
        <w:t xml:space="preserve">Considero que son estas tres acciones las que se están reflejando </w:t>
      </w:r>
      <w:r w:rsidR="003F4247" w:rsidRPr="003F4247">
        <w:t>más, ya</w:t>
      </w:r>
      <w:r w:rsidRPr="003F4247">
        <w:t xml:space="preserve"> que tanto el gobierno como las empresas y la academia del país están focalizados principalmente en saber </w:t>
      </w:r>
      <w:r w:rsidR="003F4247" w:rsidRPr="003F4247">
        <w:t>cuáles</w:t>
      </w:r>
      <w:r w:rsidRPr="003F4247">
        <w:t xml:space="preserve"> son las necesidades tecnológicas que están en más demanda en el mercado en la actualidad, así saber qué pasos tomar a la hora de desarrollar software que sean de gran uso en la </w:t>
      </w:r>
      <w:r w:rsidR="003F4247" w:rsidRPr="003F4247">
        <w:t>sociedad.</w:t>
      </w:r>
      <w:r w:rsidRPr="003F4247">
        <w:t xml:space="preserve"> Saber </w:t>
      </w:r>
      <w:r w:rsidR="003F4247" w:rsidRPr="003F4247">
        <w:t>cuáles</w:t>
      </w:r>
      <w:r w:rsidRPr="003F4247">
        <w:t xml:space="preserve"> son las competencias necesarias para que las instituciones preparen de manera eficiente a sus estudiantes y así salir lo suficientemente preparados como </w:t>
      </w:r>
      <w:r w:rsidR="003F4247" w:rsidRPr="003F4247">
        <w:t>profesionales a</w:t>
      </w:r>
      <w:r w:rsidRPr="003F4247">
        <w:t xml:space="preserve"> </w:t>
      </w:r>
      <w:r w:rsidR="003F4247" w:rsidRPr="003F4247">
        <w:t>ejercer el</w:t>
      </w:r>
      <w:r w:rsidRPr="003F4247">
        <w:t xml:space="preserve"> campo de la tecnología satisfaciendo </w:t>
      </w:r>
      <w:r w:rsidR="003F4247" w:rsidRPr="003F4247">
        <w:t>las necesidades</w:t>
      </w:r>
      <w:r w:rsidRPr="003F4247">
        <w:t xml:space="preserve"> de las empresas.</w:t>
      </w:r>
    </w:p>
    <w:p w:rsidR="003F4247" w:rsidRDefault="003F4247"/>
    <w:p w:rsidR="003F4247" w:rsidRDefault="003F4247"/>
    <w:p w:rsidR="003F4247" w:rsidRPr="003F4247" w:rsidRDefault="003F4247"/>
    <w:p w:rsidR="00B46720" w:rsidRPr="003F4247" w:rsidRDefault="00B46720"/>
    <w:p w:rsidR="00B46720" w:rsidRPr="003F4247" w:rsidRDefault="008F592B">
      <w:pPr>
        <w:numPr>
          <w:ilvl w:val="0"/>
          <w:numId w:val="1"/>
        </w:numPr>
      </w:pPr>
      <w:r w:rsidRPr="003F4247">
        <w:t xml:space="preserve">Estoy de acuerdo porque a pesar de que Colombia en otros campos no tiene mucho impulso ni en lo </w:t>
      </w:r>
      <w:r w:rsidR="003F4247" w:rsidRPr="003F4247">
        <w:t>político, económico</w:t>
      </w:r>
      <w:r w:rsidRPr="003F4247">
        <w:t xml:space="preserve"> y social, en el campo TI hace muchos años viene impulsando en todos los sectores de </w:t>
      </w:r>
      <w:r w:rsidR="003F4247" w:rsidRPr="003F4247">
        <w:t>esta, con</w:t>
      </w:r>
      <w:r w:rsidRPr="003F4247">
        <w:t xml:space="preserve"> la innovación, la creación de empresas y la formación académica del personal idóneo para que estos tengan las capacidades necesarias en la demanda que tiene la tecnología a nivel mundial, tanto así que </w:t>
      </w:r>
      <w:proofErr w:type="gramStart"/>
      <w:r w:rsidRPr="003F4247">
        <w:t>es  llamada</w:t>
      </w:r>
      <w:proofErr w:type="gramEnd"/>
      <w:r w:rsidRPr="003F4247">
        <w:t xml:space="preserve"> el Silicon valley de </w:t>
      </w:r>
      <w:r w:rsidR="003F4247" w:rsidRPr="003F4247">
        <w:t>Latinoamérica</w:t>
      </w:r>
      <w:r w:rsidRPr="003F4247">
        <w:t>.</w:t>
      </w:r>
    </w:p>
    <w:p w:rsidR="00B46720" w:rsidRPr="003F4247" w:rsidRDefault="00B46720"/>
    <w:p w:rsidR="00B46720" w:rsidRPr="003F4247" w:rsidRDefault="00B46720"/>
    <w:p w:rsidR="00B46720" w:rsidRPr="003F4247" w:rsidRDefault="00B46720"/>
    <w:p w:rsidR="00B46720" w:rsidRPr="003F4247" w:rsidRDefault="00B46720"/>
    <w:p w:rsidR="00B46720" w:rsidRDefault="00B46720"/>
    <w:p w:rsidR="00B46720" w:rsidRDefault="00B46720"/>
    <w:p w:rsidR="00B46720" w:rsidRDefault="00B46720"/>
    <w:p w:rsidR="00B46720" w:rsidRDefault="00B46720"/>
    <w:p w:rsidR="00B46720" w:rsidRDefault="00B46720"/>
    <w:p w:rsidR="00B46720" w:rsidRDefault="00B46720"/>
    <w:p w:rsidR="00B46720" w:rsidRPr="003F4247" w:rsidRDefault="00B46720">
      <w:pPr>
        <w:rPr>
          <w:b/>
          <w:bCs/>
        </w:rPr>
      </w:pPr>
    </w:p>
    <w:p w:rsidR="00B46720" w:rsidRPr="003F4247" w:rsidRDefault="003F4247" w:rsidP="003F4247">
      <w:pPr>
        <w:jc w:val="center"/>
        <w:rPr>
          <w:b/>
          <w:bCs/>
        </w:rPr>
      </w:pPr>
      <w:r w:rsidRPr="003F4247">
        <w:rPr>
          <w:b/>
          <w:bCs/>
        </w:rPr>
        <w:t>TABLA JUEGO LIGHTBOT</w:t>
      </w:r>
    </w:p>
    <w:p w:rsidR="00B46720" w:rsidRDefault="00B46720"/>
    <w:p w:rsidR="00B46720" w:rsidRDefault="00B46720"/>
    <w:p w:rsidR="00B46720" w:rsidRDefault="00B46720"/>
    <w:tbl>
      <w:tblPr>
        <w:tblStyle w:val="a"/>
        <w:tblW w:w="9075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015"/>
        <w:gridCol w:w="3015"/>
      </w:tblGrid>
      <w:tr w:rsidR="00B46720">
        <w:trPr>
          <w:trHeight w:val="420"/>
        </w:trPr>
        <w:tc>
          <w:tcPr>
            <w:tcW w:w="90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720" w:rsidRDefault="008F59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JOHAN ALEXIS SANCHEZ ECHAVARRIA</w:t>
            </w:r>
          </w:p>
        </w:tc>
      </w:tr>
      <w:tr w:rsidR="00B46720">
        <w:trPr>
          <w:trHeight w:val="420"/>
        </w:trPr>
        <w:tc>
          <w:tcPr>
            <w:tcW w:w="9075" w:type="dxa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720" w:rsidRDefault="008F59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NIVEL 1</w:t>
            </w:r>
          </w:p>
        </w:tc>
      </w:tr>
      <w:tr w:rsidR="00B46720">
        <w:trPr>
          <w:trHeight w:val="480"/>
        </w:trPr>
        <w:tc>
          <w:tcPr>
            <w:tcW w:w="30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720" w:rsidRDefault="008F59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TABLA N°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720" w:rsidRDefault="008F592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TIEMPO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720" w:rsidRDefault="008F592B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b/>
              </w:rPr>
              <w:t>N° INTENTOS</w:t>
            </w:r>
          </w:p>
        </w:tc>
      </w:tr>
      <w:tr w:rsidR="00B46720">
        <w:trPr>
          <w:trHeight w:val="480"/>
        </w:trPr>
        <w:tc>
          <w:tcPr>
            <w:tcW w:w="30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720" w:rsidRDefault="008F592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720" w:rsidRDefault="008F592B">
            <w:pPr>
              <w:widowControl w:val="0"/>
              <w:jc w:val="right"/>
              <w:rPr>
                <w:sz w:val="20"/>
                <w:szCs w:val="20"/>
              </w:rPr>
            </w:pPr>
            <w:r>
              <w:t>0:13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46720" w:rsidRDefault="00B46720">
            <w:pPr>
              <w:widowControl w:val="0"/>
              <w:rPr>
                <w:sz w:val="20"/>
                <w:szCs w:val="20"/>
              </w:rPr>
            </w:pPr>
          </w:p>
        </w:tc>
      </w:tr>
      <w:tr w:rsidR="00B46720">
        <w:trPr>
          <w:trHeight w:val="480"/>
        </w:trPr>
        <w:tc>
          <w:tcPr>
            <w:tcW w:w="30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720" w:rsidRDefault="008F592B">
            <w:pPr>
              <w:widowControl w:val="0"/>
              <w:rPr>
                <w:sz w:val="20"/>
                <w:szCs w:val="20"/>
              </w:rPr>
            </w:pPr>
            <w:r>
              <w:t>2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720" w:rsidRDefault="008F592B">
            <w:pPr>
              <w:widowControl w:val="0"/>
              <w:jc w:val="right"/>
              <w:rPr>
                <w:sz w:val="20"/>
                <w:szCs w:val="20"/>
              </w:rPr>
            </w:pPr>
            <w:r>
              <w:t>0:15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46720" w:rsidRDefault="00B46720">
            <w:pPr>
              <w:widowControl w:val="0"/>
              <w:rPr>
                <w:sz w:val="20"/>
                <w:szCs w:val="20"/>
              </w:rPr>
            </w:pPr>
          </w:p>
        </w:tc>
      </w:tr>
      <w:tr w:rsidR="00B46720">
        <w:trPr>
          <w:trHeight w:val="480"/>
        </w:trPr>
        <w:tc>
          <w:tcPr>
            <w:tcW w:w="30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720" w:rsidRDefault="008F592B">
            <w:pPr>
              <w:widowControl w:val="0"/>
              <w:rPr>
                <w:sz w:val="20"/>
                <w:szCs w:val="20"/>
              </w:rPr>
            </w:pPr>
            <w:r>
              <w:t>3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720" w:rsidRDefault="008F592B">
            <w:pPr>
              <w:widowControl w:val="0"/>
              <w:jc w:val="right"/>
              <w:rPr>
                <w:sz w:val="20"/>
                <w:szCs w:val="20"/>
              </w:rPr>
            </w:pPr>
            <w:r>
              <w:t>0:08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46720" w:rsidRDefault="00B46720">
            <w:pPr>
              <w:widowControl w:val="0"/>
              <w:rPr>
                <w:sz w:val="20"/>
                <w:szCs w:val="20"/>
              </w:rPr>
            </w:pPr>
          </w:p>
        </w:tc>
      </w:tr>
      <w:tr w:rsidR="00B46720">
        <w:trPr>
          <w:trHeight w:val="480"/>
        </w:trPr>
        <w:tc>
          <w:tcPr>
            <w:tcW w:w="30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720" w:rsidRDefault="008F592B">
            <w:pPr>
              <w:widowControl w:val="0"/>
              <w:rPr>
                <w:sz w:val="20"/>
                <w:szCs w:val="20"/>
              </w:rPr>
            </w:pPr>
            <w:r>
              <w:t>4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720" w:rsidRDefault="008F592B">
            <w:pPr>
              <w:widowControl w:val="0"/>
              <w:jc w:val="right"/>
              <w:rPr>
                <w:sz w:val="20"/>
                <w:szCs w:val="20"/>
              </w:rPr>
            </w:pPr>
            <w:r>
              <w:t>2:00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720" w:rsidRDefault="008F592B">
            <w:pPr>
              <w:widowControl w:val="0"/>
              <w:jc w:val="right"/>
              <w:rPr>
                <w:sz w:val="20"/>
                <w:szCs w:val="20"/>
              </w:rPr>
            </w:pPr>
            <w:r>
              <w:t>3</w:t>
            </w:r>
          </w:p>
        </w:tc>
      </w:tr>
      <w:tr w:rsidR="00B46720">
        <w:trPr>
          <w:trHeight w:val="480"/>
        </w:trPr>
        <w:tc>
          <w:tcPr>
            <w:tcW w:w="30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720" w:rsidRDefault="008F592B">
            <w:pPr>
              <w:widowControl w:val="0"/>
              <w:rPr>
                <w:sz w:val="20"/>
                <w:szCs w:val="20"/>
              </w:rPr>
            </w:pPr>
            <w:r>
              <w:t>5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720" w:rsidRDefault="008F592B">
            <w:pPr>
              <w:widowControl w:val="0"/>
              <w:jc w:val="right"/>
              <w:rPr>
                <w:sz w:val="20"/>
                <w:szCs w:val="20"/>
              </w:rPr>
            </w:pPr>
            <w:r>
              <w:t>0:30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720" w:rsidRDefault="008F592B">
            <w:pPr>
              <w:widowControl w:val="0"/>
              <w:jc w:val="right"/>
              <w:rPr>
                <w:sz w:val="20"/>
                <w:szCs w:val="20"/>
              </w:rPr>
            </w:pPr>
            <w:r>
              <w:t>2</w:t>
            </w:r>
          </w:p>
        </w:tc>
      </w:tr>
      <w:tr w:rsidR="00B46720">
        <w:trPr>
          <w:trHeight w:val="480"/>
        </w:trPr>
        <w:tc>
          <w:tcPr>
            <w:tcW w:w="30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720" w:rsidRDefault="008F592B">
            <w:pPr>
              <w:widowControl w:val="0"/>
              <w:rPr>
                <w:sz w:val="20"/>
                <w:szCs w:val="20"/>
              </w:rPr>
            </w:pPr>
            <w:r>
              <w:t>6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720" w:rsidRDefault="008F592B">
            <w:pPr>
              <w:widowControl w:val="0"/>
              <w:jc w:val="right"/>
              <w:rPr>
                <w:sz w:val="20"/>
                <w:szCs w:val="20"/>
              </w:rPr>
            </w:pPr>
            <w:r>
              <w:t>0:12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46720" w:rsidRDefault="00B46720">
            <w:pPr>
              <w:widowControl w:val="0"/>
              <w:rPr>
                <w:sz w:val="20"/>
                <w:szCs w:val="20"/>
              </w:rPr>
            </w:pPr>
          </w:p>
        </w:tc>
      </w:tr>
      <w:tr w:rsidR="00B46720">
        <w:trPr>
          <w:trHeight w:val="480"/>
        </w:trPr>
        <w:tc>
          <w:tcPr>
            <w:tcW w:w="30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720" w:rsidRDefault="008F592B">
            <w:pPr>
              <w:widowControl w:val="0"/>
              <w:rPr>
                <w:sz w:val="20"/>
                <w:szCs w:val="20"/>
              </w:rPr>
            </w:pPr>
            <w:r>
              <w:t>7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720" w:rsidRDefault="008F592B">
            <w:pPr>
              <w:widowControl w:val="0"/>
              <w:jc w:val="right"/>
              <w:rPr>
                <w:sz w:val="20"/>
                <w:szCs w:val="20"/>
              </w:rPr>
            </w:pPr>
            <w:r>
              <w:t>0:46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46720" w:rsidRDefault="00B46720">
            <w:pPr>
              <w:widowControl w:val="0"/>
              <w:rPr>
                <w:sz w:val="20"/>
                <w:szCs w:val="20"/>
              </w:rPr>
            </w:pPr>
          </w:p>
        </w:tc>
      </w:tr>
      <w:tr w:rsidR="00B46720">
        <w:trPr>
          <w:trHeight w:val="480"/>
        </w:trPr>
        <w:tc>
          <w:tcPr>
            <w:tcW w:w="30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720" w:rsidRDefault="008F592B">
            <w:pPr>
              <w:widowControl w:val="0"/>
              <w:rPr>
                <w:sz w:val="20"/>
                <w:szCs w:val="20"/>
              </w:rPr>
            </w:pPr>
            <w:r>
              <w:t>8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720" w:rsidRDefault="008F592B">
            <w:pPr>
              <w:widowControl w:val="0"/>
              <w:jc w:val="right"/>
              <w:rPr>
                <w:sz w:val="20"/>
                <w:szCs w:val="20"/>
              </w:rPr>
            </w:pPr>
            <w:r>
              <w:t>1:30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720" w:rsidRDefault="008F592B">
            <w:pPr>
              <w:widowControl w:val="0"/>
              <w:jc w:val="right"/>
              <w:rPr>
                <w:sz w:val="20"/>
                <w:szCs w:val="20"/>
              </w:rPr>
            </w:pPr>
            <w:r>
              <w:t>2</w:t>
            </w:r>
          </w:p>
        </w:tc>
      </w:tr>
      <w:tr w:rsidR="00B46720">
        <w:trPr>
          <w:trHeight w:val="480"/>
        </w:trPr>
        <w:tc>
          <w:tcPr>
            <w:tcW w:w="30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720" w:rsidRDefault="008F592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TIEMPO TOTAL: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46720" w:rsidRDefault="008F592B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5:34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46720" w:rsidRDefault="00B46720">
            <w:pPr>
              <w:widowControl w:val="0"/>
              <w:rPr>
                <w:sz w:val="20"/>
                <w:szCs w:val="20"/>
              </w:rPr>
            </w:pPr>
          </w:p>
        </w:tc>
      </w:tr>
    </w:tbl>
    <w:p w:rsidR="00B46720" w:rsidRDefault="00B46720"/>
    <w:p w:rsidR="003F4247" w:rsidRDefault="003F4247"/>
    <w:p w:rsidR="003F4247" w:rsidRDefault="003F4247"/>
    <w:p w:rsidR="003F4247" w:rsidRDefault="003F4247"/>
    <w:p w:rsidR="003F4247" w:rsidRDefault="003F4247"/>
    <w:p w:rsidR="003F4247" w:rsidRDefault="003F4247"/>
    <w:p w:rsidR="003F4247" w:rsidRDefault="003F4247"/>
    <w:p w:rsidR="003F4247" w:rsidRDefault="003F4247"/>
    <w:p w:rsidR="003F4247" w:rsidRDefault="003F4247"/>
    <w:p w:rsidR="003F4247" w:rsidRDefault="003F4247"/>
    <w:p w:rsidR="003F4247" w:rsidRDefault="003F4247"/>
    <w:p w:rsidR="003F4247" w:rsidRDefault="003F4247"/>
    <w:p w:rsidR="003F4247" w:rsidRPr="008F592B" w:rsidRDefault="003F4247">
      <w:pPr>
        <w:rPr>
          <w:b/>
          <w:bCs/>
        </w:rPr>
      </w:pPr>
    </w:p>
    <w:p w:rsidR="003F4247" w:rsidRPr="008F592B" w:rsidRDefault="003F4247" w:rsidP="003F4247">
      <w:pPr>
        <w:rPr>
          <w:b/>
          <w:bCs/>
        </w:rPr>
      </w:pPr>
      <w:r w:rsidRPr="008F592B">
        <w:rPr>
          <w:b/>
          <w:bCs/>
        </w:rPr>
        <w:t>PRESENTADO A: EDER LARA TRUJILLO</w:t>
      </w:r>
    </w:p>
    <w:p w:rsidR="003F4247" w:rsidRPr="008F592B" w:rsidRDefault="003F4247" w:rsidP="003F4247">
      <w:pPr>
        <w:rPr>
          <w:b/>
          <w:bCs/>
        </w:rPr>
      </w:pPr>
    </w:p>
    <w:p w:rsidR="003F4247" w:rsidRPr="008F592B" w:rsidRDefault="003F4247" w:rsidP="003F4247">
      <w:pPr>
        <w:rPr>
          <w:b/>
          <w:bCs/>
        </w:rPr>
      </w:pPr>
      <w:r w:rsidRPr="008F592B">
        <w:rPr>
          <w:b/>
          <w:bCs/>
        </w:rPr>
        <w:t>FECHA DE PRESENTACION: 20/04/20</w:t>
      </w:r>
    </w:p>
    <w:sectPr w:rsidR="003F4247" w:rsidRPr="008F592B" w:rsidSect="003F4247"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B4A57"/>
    <w:multiLevelType w:val="multilevel"/>
    <w:tmpl w:val="A4781DE2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" w15:restartNumberingAfterBreak="0">
    <w:nsid w:val="50174121"/>
    <w:multiLevelType w:val="multilevel"/>
    <w:tmpl w:val="C0BA311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" w15:restartNumberingAfterBreak="0">
    <w:nsid w:val="6978632C"/>
    <w:multiLevelType w:val="multilevel"/>
    <w:tmpl w:val="2F925D72"/>
    <w:lvl w:ilvl="0">
      <w:start w:val="1"/>
      <w:numFmt w:val="decimal"/>
      <w:lvlText w:val="%1."/>
      <w:lvlJc w:val="left"/>
      <w:pPr>
        <w:ind w:left="141" w:hanging="283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720"/>
    <w:rsid w:val="003F4247"/>
    <w:rsid w:val="008F592B"/>
    <w:rsid w:val="00A64293"/>
    <w:rsid w:val="00B4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244B6AF-E0CF-4CA5-947D-66C531FC6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nespaciado">
    <w:name w:val="No Spacing"/>
    <w:link w:val="SinespaciadoCar"/>
    <w:uiPriority w:val="1"/>
    <w:qFormat/>
    <w:rsid w:val="003F4247"/>
    <w:pPr>
      <w:spacing w:line="240" w:lineRule="auto"/>
    </w:pPr>
    <w:rPr>
      <w:rFonts w:asciiTheme="minorHAnsi" w:eastAsiaTheme="minorEastAsia" w:hAnsiTheme="minorHAnsi" w:cstheme="minorBidi"/>
      <w:lang w:val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F4247"/>
    <w:rPr>
      <w:rFonts w:asciiTheme="minorHAnsi" w:eastAsiaTheme="minorEastAsia" w:hAnsiTheme="minorHAnsi" w:cstheme="minorBidi"/>
      <w:lang w:val="es-CO"/>
    </w:rPr>
  </w:style>
  <w:style w:type="character" w:customStyle="1" w:styleId="TtuloCar">
    <w:name w:val="Título Car"/>
    <w:basedOn w:val="Fuentedeprrafopredeter"/>
    <w:link w:val="Ttulo"/>
    <w:uiPriority w:val="10"/>
    <w:rsid w:val="003F4247"/>
    <w:rPr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3F4247"/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F4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521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SOLUCION ACTIVIDAD DE RELEXION</dc:title>
  <dc:subject>Guia de aprendizaje ap23</dc:subject>
  <dc:creator>Johan Alexis Sanchez Echavarria     FICHA N°2026994</dc:creator>
  <cp:lastModifiedBy>LeónMejía</cp:lastModifiedBy>
  <cp:revision>4</cp:revision>
  <dcterms:created xsi:type="dcterms:W3CDTF">2020-04-21T00:43:00Z</dcterms:created>
  <dcterms:modified xsi:type="dcterms:W3CDTF">2020-04-21T22:22:00Z</dcterms:modified>
</cp:coreProperties>
</file>