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815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Conocimientos previos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Proyecto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Carrito de compras para el cafetín del Sena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Aprendiz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Johan Alexander Acero Salazar</w:t>
      </w:r>
    </w:p>
    <w:p w:rsidR="00FB625B" w:rsidRPr="007238DE" w:rsidRDefault="00FB625B" w:rsidP="00FB625B">
      <w:pPr>
        <w:jc w:val="center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3145555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Planteamiento del problema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Actualmente, el cafetín presenta dificultades en la gestión de pedidos debido a que el proceso se realiza de forma manual, lo que genera largas filas, demoras en la atención y posibles errores en la toma y entrega de pedidos. Esta situación afecta la experiencia del cliente o inconformidad en los usuarios.</w:t>
      </w:r>
    </w:p>
    <w:p w:rsidR="00FB625B" w:rsidRPr="007238DE" w:rsidRDefault="00FB625B" w:rsidP="00FB625B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Por esta razón, surge la necesidad de desarrollar un sistema que permita gestionar pedidos de forma rápida y eficiente, donde el usuario pueda seleccionar productos, armar un carrito y confirmar su pedido, mientras que el cafetín pueda recibir, preparar y entregar los pedidos mantenien</w:t>
      </w:r>
      <w:r w:rsidR="001955A0" w:rsidRPr="007238DE">
        <w:rPr>
          <w:rFonts w:ascii="Arial" w:hAnsi="Arial" w:cs="Arial"/>
          <w:sz w:val="24"/>
          <w:szCs w:val="24"/>
        </w:rPr>
        <w:t>do un control del pedido</w:t>
      </w:r>
      <w:r w:rsidRPr="007238DE">
        <w:rPr>
          <w:rFonts w:ascii="Arial" w:hAnsi="Arial" w:cs="Arial"/>
          <w:sz w:val="24"/>
          <w:szCs w:val="24"/>
        </w:rPr>
        <w:t>, reduciendo tiempos de espera, errores en el pedido y mejorando la calidad del servicio.</w:t>
      </w:r>
    </w:p>
    <w:p w:rsidR="00FB625B" w:rsidRPr="007238DE" w:rsidRDefault="00FB625B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Objetivo</w:t>
      </w:r>
      <w:r w:rsidR="00670836" w:rsidRPr="007238DE">
        <w:rPr>
          <w:rFonts w:ascii="Arial" w:hAnsi="Arial" w:cs="Arial"/>
          <w:sz w:val="24"/>
          <w:szCs w:val="24"/>
        </w:rPr>
        <w:t xml:space="preserve"> general</w:t>
      </w:r>
    </w:p>
    <w:p w:rsidR="00670836" w:rsidRPr="007238DE" w:rsidRDefault="0067083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Desarrollar un sistema que permita gestionar pedidos de forma rápida, reduciendo filas, tiempos de atención y errores en la toma de pedidos. El objetivo es que el usuario pueda seleccionar productos, armar un carrito, confirmar el pedido, y que el cafetín pueda recibir, preparar y entregar pedidos con control básico del proceso.</w:t>
      </w:r>
    </w:p>
    <w:p w:rsidR="00670836" w:rsidRPr="007238DE" w:rsidRDefault="00670836" w:rsidP="0067083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Objetivos específicos 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Diseñar un módulo que permita a los usuarios visualizar el menú, seleccionar productos y armar un carrito de compras.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Implementar un sistema de confirmación de pedidos que reduzca errores en la toma de órdenes y optimice los tiempos de atención.</w:t>
      </w:r>
    </w:p>
    <w:p w:rsidR="004637F6" w:rsidRPr="007238DE" w:rsidRDefault="004637F6" w:rsidP="004637F6">
      <w:pPr>
        <w:pStyle w:val="NormalWeb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7238DE">
        <w:rPr>
          <w:rFonts w:ascii="Arial" w:hAnsi="Arial" w:cs="Arial"/>
        </w:rPr>
        <w:t>Desarrollar un módulo de control para el cafetín que permita recibir, organizar, preparar y registrar la entrega de los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Alcance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permitirá la gestión básica de pedidos dentro del cafetín, incluyendo la visualización de productos disponibles, selección de artículos, creación y confirmación de pedidos por parte del usuario. Además, permitirá al personal del cafetín recibir los pedidos</w:t>
      </w:r>
      <w:r w:rsidR="00FD6151" w:rsidRPr="007238DE">
        <w:rPr>
          <w:rFonts w:ascii="Arial" w:hAnsi="Arial" w:cs="Arial"/>
          <w:sz w:val="24"/>
          <w:szCs w:val="24"/>
        </w:rPr>
        <w:t xml:space="preserve"> </w:t>
      </w:r>
      <w:r w:rsidRPr="007238DE">
        <w:rPr>
          <w:rFonts w:ascii="Arial" w:hAnsi="Arial" w:cs="Arial"/>
          <w:sz w:val="24"/>
          <w:szCs w:val="24"/>
        </w:rPr>
        <w:t>y registrar su entrega.</w:t>
      </w:r>
    </w:p>
    <w:p w:rsidR="004637F6" w:rsidRPr="007238DE" w:rsidRDefault="004637F6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sistema no incluirá, integración con pagos en línea, control avanzado de inventarios, enfocándose únicamente en la gestión interna y rápida de pedidos.</w:t>
      </w:r>
    </w:p>
    <w:p w:rsidR="004637F6" w:rsidRPr="007238DE" w:rsidRDefault="004637F6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Requerimientos Funcionales</w:t>
      </w:r>
      <w:r w:rsidR="006C1A3E" w:rsidRPr="007238DE">
        <w:rPr>
          <w:rFonts w:ascii="Arial" w:hAnsi="Arial" w:cs="Arial"/>
          <w:sz w:val="24"/>
          <w:szCs w:val="24"/>
        </w:rPr>
        <w:t xml:space="preserve"> (RF)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RF1. Permitir visualizar el menú de productos disponibles al usuario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RF2. Permitir seleccionar los productos y agregarlos al carrito</w:t>
      </w:r>
    </w:p>
    <w:p w:rsidR="004637F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RF3. Modificar o eliminar productos del carrito</w:t>
      </w:r>
    </w:p>
    <w:p w:rsidR="00670836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RF4. Permitir confirmar el pedido antes de enviarlo</w:t>
      </w:r>
    </w:p>
    <w:p w:rsidR="00FD6151" w:rsidRPr="007238DE" w:rsidRDefault="00FD6151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lastRenderedPageBreak/>
        <w:t>RF5. Permitir al cafetín recibir los pedidos en tiempo real</w:t>
      </w:r>
    </w:p>
    <w:p w:rsidR="006C5790" w:rsidRPr="007238DE" w:rsidRDefault="006C5790" w:rsidP="004637F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RF6. El sistema debe permitir cambiar el estado del pedido (recibido, en preparación, listo, entregado).</w:t>
      </w:r>
    </w:p>
    <w:p w:rsidR="00670836" w:rsidRPr="007238DE" w:rsidRDefault="00FD6151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Requerimientos No funcionales </w:t>
      </w:r>
      <w:r w:rsidR="006C1A3E" w:rsidRPr="007238DE">
        <w:rPr>
          <w:rFonts w:ascii="Arial" w:hAnsi="Arial" w:cs="Arial"/>
          <w:sz w:val="24"/>
          <w:szCs w:val="24"/>
        </w:rPr>
        <w:t>(RNF)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RNF1. El sistema debe ser fácil de usar</w:t>
      </w:r>
    </w:p>
    <w:p w:rsidR="00FD6151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RNF2. El sistema solo estará disponible durante el horario de atención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RNF3. El sistema debe responder al registro de pedidos</w:t>
      </w:r>
    </w:p>
    <w:p w:rsidR="00F9551F" w:rsidRPr="007238DE" w:rsidRDefault="00F9551F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RNF4. El sistema debe garantizar la seguridad básica de la información.</w:t>
      </w:r>
    </w:p>
    <w:p w:rsidR="00F34966" w:rsidRPr="007238DE" w:rsidRDefault="00F34966" w:rsidP="00F34966">
      <w:pPr>
        <w:pStyle w:val="Ttulo1"/>
        <w:rPr>
          <w:rFonts w:ascii="Arial" w:hAnsi="Arial" w:cs="Arial"/>
          <w:sz w:val="24"/>
          <w:szCs w:val="24"/>
        </w:rPr>
      </w:pPr>
      <w:r w:rsidRPr="007238DE">
        <w:rPr>
          <w:rStyle w:val="Ttulo1Car"/>
          <w:rFonts w:ascii="Arial" w:hAnsi="Arial" w:cs="Arial"/>
          <w:sz w:val="24"/>
          <w:szCs w:val="24"/>
        </w:rPr>
        <w:t>Reglas de nego</w:t>
      </w:r>
      <w:r w:rsidRPr="007238DE">
        <w:rPr>
          <w:rFonts w:ascii="Arial" w:hAnsi="Arial" w:cs="Arial"/>
          <w:sz w:val="24"/>
          <w:szCs w:val="24"/>
        </w:rPr>
        <w:t>cio</w:t>
      </w:r>
      <w:r w:rsidR="006C1A3E" w:rsidRPr="007238DE">
        <w:rPr>
          <w:rFonts w:ascii="Arial" w:hAnsi="Arial" w:cs="Arial"/>
          <w:sz w:val="24"/>
          <w:szCs w:val="24"/>
        </w:rPr>
        <w:t xml:space="preserve"> (RN)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RN1. Un pedido solo se podrá hacer si tiene por lo menos un producto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RN2. El pedido debe confirmarse antes de pasar a preparación 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RN3. Los pedidos se atenderán por orden de llegada</w:t>
      </w:r>
    </w:p>
    <w:p w:rsidR="00F34966" w:rsidRPr="007238DE" w:rsidRDefault="00F34966" w:rsidP="0067083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RN4. Un pedido será finalizado solo cuando se le entregue al cliente </w:t>
      </w:r>
    </w:p>
    <w:p w:rsidR="00F34966" w:rsidRPr="007238DE" w:rsidRDefault="006C1A3E" w:rsidP="00D2323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Priorizació</w:t>
      </w:r>
      <w:r w:rsidR="00F34966" w:rsidRPr="007238DE">
        <w:rPr>
          <w:rFonts w:ascii="Arial" w:hAnsi="Arial" w:cs="Arial"/>
          <w:sz w:val="24"/>
          <w:szCs w:val="24"/>
        </w:rPr>
        <w:t xml:space="preserve">n </w:t>
      </w:r>
      <w:proofErr w:type="spellStart"/>
      <w:r w:rsidR="00F34966" w:rsidRPr="007238DE">
        <w:rPr>
          <w:rFonts w:ascii="Arial" w:hAnsi="Arial" w:cs="Arial"/>
          <w:sz w:val="24"/>
          <w:szCs w:val="24"/>
        </w:rPr>
        <w:t>MoSCoW</w:t>
      </w:r>
      <w:proofErr w:type="spellEnd"/>
      <w:r w:rsidR="00A01C41" w:rsidRPr="007238DE">
        <w:rPr>
          <w:rFonts w:ascii="Arial" w:hAnsi="Arial" w:cs="Arial"/>
          <w:sz w:val="24"/>
          <w:szCs w:val="24"/>
        </w:rPr>
        <w:t xml:space="preserve"> (MVP)</w:t>
      </w:r>
    </w:p>
    <w:p w:rsidR="00F34966" w:rsidRPr="007238DE" w:rsidRDefault="00F34966" w:rsidP="00F34966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</w:p>
    <w:p w:rsidR="001955A0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Visualización del menú de productos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Selección de productos y carrito de compras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0827FA" w:rsidP="001955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Recepción del pedido en el cafetín</w:t>
      </w:r>
    </w:p>
    <w:p w:rsidR="000827FA" w:rsidRPr="007238DE" w:rsidRDefault="006C5790" w:rsidP="000827F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Cambio de estado del pedido </w:t>
      </w:r>
    </w:p>
    <w:p w:rsidR="000827FA" w:rsidRPr="007238DE" w:rsidRDefault="000827FA" w:rsidP="000827FA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Should</w:t>
      </w:r>
      <w:proofErr w:type="spellEnd"/>
    </w:p>
    <w:p w:rsidR="000827FA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Ver total y subtotal</w:t>
      </w:r>
    </w:p>
    <w:p w:rsidR="00A01C41" w:rsidRPr="007238DE" w:rsidRDefault="00A01C41" w:rsidP="000827F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Confirmación del pedido</w:t>
      </w:r>
    </w:p>
    <w:p w:rsidR="000827FA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Could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Personalización de productos</w:t>
      </w:r>
    </w:p>
    <w:p w:rsidR="00A01C41" w:rsidRPr="007238DE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Historial de </w:t>
      </w:r>
      <w:r w:rsidR="006C1A3E" w:rsidRPr="007238DE">
        <w:rPr>
          <w:rFonts w:ascii="Arial" w:hAnsi="Arial" w:cs="Arial"/>
          <w:sz w:val="24"/>
          <w:szCs w:val="24"/>
        </w:rPr>
        <w:t>pedidos del usuario</w:t>
      </w:r>
    </w:p>
    <w:p w:rsidR="006C5790" w:rsidRPr="007238DE" w:rsidRDefault="006C5790" w:rsidP="006C5790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t>Won´t</w:t>
      </w:r>
      <w:proofErr w:type="spellEnd"/>
    </w:p>
    <w:p w:rsidR="006C5790" w:rsidRPr="007238DE" w:rsidRDefault="006C5790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Pagos en línea </w:t>
      </w:r>
    </w:p>
    <w:p w:rsidR="006C5790" w:rsidRDefault="00A01C41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Gestión de </w:t>
      </w:r>
      <w:r w:rsidR="006C5790" w:rsidRPr="007238DE">
        <w:rPr>
          <w:rFonts w:ascii="Arial" w:hAnsi="Arial" w:cs="Arial"/>
          <w:sz w:val="24"/>
          <w:szCs w:val="24"/>
        </w:rPr>
        <w:t>Inventario</w:t>
      </w:r>
      <w:r w:rsidRPr="007238DE">
        <w:rPr>
          <w:rFonts w:ascii="Arial" w:hAnsi="Arial" w:cs="Arial"/>
          <w:sz w:val="24"/>
          <w:szCs w:val="24"/>
        </w:rPr>
        <w:t>s</w:t>
      </w:r>
    </w:p>
    <w:p w:rsidR="00575B46" w:rsidRPr="007238DE" w:rsidRDefault="00575B46" w:rsidP="006C579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 nativa</w:t>
      </w:r>
      <w:r w:rsidR="00766263">
        <w:rPr>
          <w:rFonts w:ascii="Arial" w:hAnsi="Arial" w:cs="Arial"/>
          <w:sz w:val="24"/>
          <w:szCs w:val="24"/>
        </w:rPr>
        <w:t>–––</w:t>
      </w:r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3011F7" w:rsidP="003011F7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3011F7">
      <w:pPr>
        <w:rPr>
          <w:rFonts w:ascii="Arial" w:hAnsi="Arial" w:cs="Arial"/>
          <w:sz w:val="24"/>
          <w:szCs w:val="24"/>
        </w:rPr>
      </w:pPr>
    </w:p>
    <w:p w:rsidR="003011F7" w:rsidRPr="007238DE" w:rsidRDefault="00497A4C" w:rsidP="003011F7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7238DE">
        <w:rPr>
          <w:rFonts w:ascii="Arial" w:hAnsi="Arial" w:cs="Arial"/>
          <w:sz w:val="24"/>
          <w:szCs w:val="24"/>
        </w:rPr>
        <w:lastRenderedPageBreak/>
        <w:t>Mockup</w:t>
      </w:r>
      <w:proofErr w:type="spellEnd"/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497A4C" w:rsidRPr="007238DE" w:rsidRDefault="003011F7" w:rsidP="00497A4C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 xml:space="preserve">               </w:t>
      </w:r>
      <w:r w:rsidRPr="007238DE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30AE792D" wp14:editId="4FCC1D0A">
            <wp:extent cx="5612130" cy="3835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DE">
        <w:rPr>
          <w:rFonts w:ascii="Arial" w:hAnsi="Arial" w:cs="Arial"/>
          <w:sz w:val="24"/>
          <w:szCs w:val="24"/>
        </w:rPr>
        <w:t xml:space="preserve">   </w:t>
      </w:r>
    </w:p>
    <w:p w:rsidR="002A3E16" w:rsidRPr="007238DE" w:rsidRDefault="002A3E16" w:rsidP="002A3E16">
      <w:pPr>
        <w:pStyle w:val="Prrafodelista"/>
        <w:numPr>
          <w:ilvl w:val="0"/>
          <w:numId w:val="5"/>
        </w:numPr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</w:pPr>
      <w:proofErr w:type="spellStart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>Backlog</w:t>
      </w:r>
      <w:proofErr w:type="spellEnd"/>
      <w:r w:rsidRPr="007238DE">
        <w:rPr>
          <w:rFonts w:ascii="Arial" w:eastAsiaTheme="majorEastAsia" w:hAnsi="Arial" w:cs="Arial"/>
          <w:bCs/>
          <w:color w:val="2E74B5" w:themeColor="accent1" w:themeShade="BF"/>
          <w:sz w:val="24"/>
          <w:szCs w:val="24"/>
        </w:rPr>
        <w:t xml:space="preserve"> / Plan de trabajo (Historias + criterios + estimación)</w:t>
      </w:r>
    </w:p>
    <w:p w:rsidR="002A3E16" w:rsidRPr="007238DE" w:rsidRDefault="002A3E16" w:rsidP="002A3E16">
      <w:pPr>
        <w:pStyle w:val="Ttulo2"/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Historias de usuario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HU1 – Ver catálogo de productos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Pr="007238DE">
        <w:rPr>
          <w:rFonts w:ascii="Arial" w:hAnsi="Arial" w:cs="Arial"/>
          <w:sz w:val="24"/>
          <w:szCs w:val="24"/>
        </w:rPr>
        <w:t xml:space="preserve"> usuario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el catálogo de productos disponibles,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poder elegir lo que deseo comprar.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una lista de productos con nombre y precio.</w:t>
      </w:r>
    </w:p>
    <w:p w:rsidR="002A3E16" w:rsidRPr="007238DE" w:rsidRDefault="002A3E16" w:rsidP="002A3E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producto tiene la opción de agregar al carrito.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Fácil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9117D7" w:rsidRPr="007238DE" w:rsidRDefault="009117D7" w:rsidP="002A3E16">
      <w:pPr>
        <w:rPr>
          <w:rFonts w:ascii="Arial" w:hAnsi="Arial" w:cs="Arial"/>
          <w:sz w:val="24"/>
          <w:szCs w:val="24"/>
        </w:rPr>
      </w:pP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HU2 – Agregar productos al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agregar p</w:t>
      </w:r>
      <w:r w:rsidR="009117D7" w:rsidRPr="007238DE">
        <w:rPr>
          <w:rFonts w:ascii="Arial" w:hAnsi="Arial" w:cs="Arial"/>
          <w:sz w:val="24"/>
          <w:szCs w:val="24"/>
        </w:rPr>
        <w:t xml:space="preserve">roductos al carrito de compras,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preparar mi pedido antes de enviarlo.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usuario puede agregar uno o más productos.</w:t>
      </w:r>
    </w:p>
    <w:p w:rsidR="002A3E16" w:rsidRPr="007238DE" w:rsidRDefault="002A3E16" w:rsidP="002A3E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carrito se actualiza automáticamente.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="009117D7" w:rsidRPr="007238DE">
        <w:rPr>
          <w:rFonts w:ascii="Arial" w:hAnsi="Arial" w:cs="Arial"/>
          <w:sz w:val="24"/>
          <w:szCs w:val="24"/>
        </w:rPr>
        <w:t xml:space="preserve"> 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HU3 – Ver y modificar carrito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ver los productos del carrito y modificar can</w:t>
      </w:r>
      <w:r w:rsidR="009117D7" w:rsidRPr="007238DE">
        <w:rPr>
          <w:rFonts w:ascii="Arial" w:hAnsi="Arial" w:cs="Arial"/>
          <w:sz w:val="24"/>
          <w:szCs w:val="24"/>
        </w:rPr>
        <w:t xml:space="preserve">tidades,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ajustar mi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muestran los productos agregados.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puede modificar o eliminar productos.</w:t>
      </w:r>
    </w:p>
    <w:p w:rsidR="002A3E16" w:rsidRPr="007238DE" w:rsidRDefault="002A3E16" w:rsidP="002A3E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el total del pedido.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HU4 – Confirmar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usuario,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confirm</w:t>
      </w:r>
      <w:r w:rsidR="009117D7" w:rsidRPr="007238DE">
        <w:rPr>
          <w:rFonts w:ascii="Arial" w:hAnsi="Arial" w:cs="Arial"/>
          <w:sz w:val="24"/>
          <w:szCs w:val="24"/>
        </w:rPr>
        <w:t xml:space="preserve">ar mi pedido antes de enviarlo,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evitar errores.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Se muestra un resumen del pedido.</w:t>
      </w:r>
    </w:p>
    <w:p w:rsidR="002A3E16" w:rsidRPr="007238DE" w:rsidRDefault="002A3E16" w:rsidP="002A3E1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pedido solo se envía si el usuario confirma.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HU5 – Recibir pedidos en el cafetín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Pr="007238DE">
        <w:rPr>
          <w:rFonts w:ascii="Arial" w:hAnsi="Arial" w:cs="Arial"/>
          <w:sz w:val="24"/>
          <w:szCs w:val="24"/>
        </w:rPr>
        <w:t xml:space="preserve"> recibir los pedi</w:t>
      </w:r>
      <w:r w:rsidR="009117D7" w:rsidRPr="007238DE">
        <w:rPr>
          <w:rFonts w:ascii="Arial" w:hAnsi="Arial" w:cs="Arial"/>
          <w:sz w:val="24"/>
          <w:szCs w:val="24"/>
        </w:rPr>
        <w:t xml:space="preserve">dos en una pantalla de control,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organizarlos y prepararlos.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Los pedidos se muestran en orden de llegada.</w:t>
      </w:r>
    </w:p>
    <w:p w:rsidR="002A3E16" w:rsidRPr="007238DE" w:rsidRDefault="002A3E16" w:rsidP="002A3E1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Cada pedido tiene un estado visible.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lastRenderedPageBreak/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Media</w:t>
      </w:r>
    </w:p>
    <w:p w:rsidR="002A3E16" w:rsidRPr="007238DE" w:rsidRDefault="002A3E16" w:rsidP="009117D7">
      <w:pPr>
        <w:pStyle w:val="Prrafodelista"/>
        <w:numPr>
          <w:ilvl w:val="0"/>
          <w:numId w:val="12"/>
        </w:numPr>
        <w:rPr>
          <w:rFonts w:ascii="Arial" w:hAnsi="Arial" w:cs="Arial"/>
          <w:bCs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HU6 – Cambiar estado del pedido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Como</w:t>
      </w:r>
      <w:r w:rsidR="009117D7" w:rsidRPr="007238DE">
        <w:rPr>
          <w:rFonts w:ascii="Arial" w:hAnsi="Arial" w:cs="Arial"/>
          <w:sz w:val="24"/>
          <w:szCs w:val="24"/>
        </w:rPr>
        <w:t xml:space="preserve"> personal del cafetín, </w:t>
      </w:r>
      <w:r w:rsidRPr="007238DE">
        <w:rPr>
          <w:rFonts w:ascii="Arial" w:hAnsi="Arial" w:cs="Arial"/>
          <w:bCs/>
          <w:sz w:val="24"/>
          <w:szCs w:val="24"/>
        </w:rPr>
        <w:t>quiero</w:t>
      </w:r>
      <w:r w:rsidR="009117D7" w:rsidRPr="007238DE">
        <w:rPr>
          <w:rFonts w:ascii="Arial" w:hAnsi="Arial" w:cs="Arial"/>
          <w:sz w:val="24"/>
          <w:szCs w:val="24"/>
        </w:rPr>
        <w:t xml:space="preserve"> cambiar el estado del pedido, </w:t>
      </w:r>
      <w:r w:rsidRPr="007238DE">
        <w:rPr>
          <w:rFonts w:ascii="Arial" w:hAnsi="Arial" w:cs="Arial"/>
          <w:bCs/>
          <w:sz w:val="24"/>
          <w:szCs w:val="24"/>
        </w:rPr>
        <w:t>para</w:t>
      </w:r>
      <w:r w:rsidRPr="007238DE">
        <w:rPr>
          <w:rFonts w:ascii="Arial" w:hAnsi="Arial" w:cs="Arial"/>
          <w:sz w:val="24"/>
          <w:szCs w:val="24"/>
        </w:rPr>
        <w:t xml:space="preserve"> controlar su preparación y entrega.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Criterios de aceptación:</w:t>
      </w:r>
    </w:p>
    <w:p w:rsidR="002A3E16" w:rsidRPr="007238DE" w:rsidRDefault="002A3E16" w:rsidP="002A3E1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El estado puede cambiar a recibido, en preparación, listo y entregado.</w:t>
      </w:r>
    </w:p>
    <w:p w:rsidR="002A3E16" w:rsidRPr="007238DE" w:rsidRDefault="002A3E16" w:rsidP="002A3E16">
      <w:p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bCs/>
          <w:sz w:val="24"/>
          <w:szCs w:val="24"/>
        </w:rPr>
        <w:t>Prioridad:</w:t>
      </w:r>
      <w:r w:rsidRPr="00723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38DE">
        <w:rPr>
          <w:rFonts w:ascii="Arial" w:hAnsi="Arial" w:cs="Arial"/>
          <w:sz w:val="24"/>
          <w:szCs w:val="24"/>
        </w:rPr>
        <w:t>Must</w:t>
      </w:r>
      <w:proofErr w:type="spellEnd"/>
      <w:r w:rsidRPr="007238DE">
        <w:rPr>
          <w:rFonts w:ascii="Arial" w:hAnsi="Arial" w:cs="Arial"/>
          <w:sz w:val="24"/>
          <w:szCs w:val="24"/>
        </w:rPr>
        <w:br/>
      </w:r>
      <w:r w:rsidRPr="007238DE">
        <w:rPr>
          <w:rFonts w:ascii="Arial" w:hAnsi="Arial" w:cs="Arial"/>
          <w:bCs/>
          <w:sz w:val="24"/>
          <w:szCs w:val="24"/>
        </w:rPr>
        <w:t>Estimación:</w:t>
      </w:r>
      <w:r w:rsidRPr="007238DE">
        <w:rPr>
          <w:rFonts w:ascii="Arial" w:hAnsi="Arial" w:cs="Arial"/>
          <w:sz w:val="24"/>
          <w:szCs w:val="24"/>
        </w:rPr>
        <w:t xml:space="preserve"> </w:t>
      </w:r>
      <w:r w:rsidR="009117D7" w:rsidRPr="007238DE">
        <w:rPr>
          <w:rFonts w:ascii="Arial" w:hAnsi="Arial" w:cs="Arial"/>
          <w:sz w:val="24"/>
          <w:szCs w:val="24"/>
        </w:rPr>
        <w:t>Fácil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354"/>
        <w:gridCol w:w="1580"/>
        <w:gridCol w:w="1914"/>
      </w:tblGrid>
      <w:tr w:rsidR="007238DE" w:rsidRPr="007238DE" w:rsidTr="007238DE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Estimación</w:t>
            </w:r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catálogo de productos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Agregar productos al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Ver y modificar carrito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Confirmar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Recibir pedidos en el cafetín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3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  <w:tr w:rsidR="007238DE" w:rsidRPr="007238DE" w:rsidTr="007238D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Cambiar estado del pedido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2 </w:t>
            </w:r>
            <w:proofErr w:type="spellStart"/>
            <w:r w:rsidRPr="007238D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pts</w:t>
            </w:r>
            <w:proofErr w:type="spellEnd"/>
          </w:p>
        </w:tc>
      </w:tr>
    </w:tbl>
    <w:p w:rsidR="007238DE" w:rsidRPr="007238DE" w:rsidRDefault="007238DE" w:rsidP="002A3E16">
      <w:pPr>
        <w:rPr>
          <w:rFonts w:ascii="Arial" w:hAnsi="Arial" w:cs="Arial"/>
          <w:sz w:val="24"/>
          <w:szCs w:val="24"/>
        </w:rPr>
      </w:pPr>
    </w:p>
    <w:p w:rsidR="00D23237" w:rsidRDefault="007238DE" w:rsidP="007238DE">
      <w:pPr>
        <w:pStyle w:val="Ttulo1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238DE">
        <w:rPr>
          <w:rFonts w:ascii="Arial" w:hAnsi="Arial" w:cs="Arial"/>
          <w:sz w:val="24"/>
          <w:szCs w:val="24"/>
        </w:rPr>
        <w:t>Modelo de datos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Entidades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Producto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nombre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precio</w:t>
      </w:r>
    </w:p>
    <w:p w:rsidR="00575B46" w:rsidRPr="00575B46" w:rsidRDefault="00575B46" w:rsidP="00575B46">
      <w:pPr>
        <w:numPr>
          <w:ilvl w:val="0"/>
          <w:numId w:val="13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disponible (</w:t>
      </w:r>
      <w:proofErr w:type="spellStart"/>
      <w:r w:rsidRPr="00575B46">
        <w:rPr>
          <w:rFonts w:ascii="Arial" w:hAnsi="Arial" w:cs="Arial"/>
          <w:sz w:val="24"/>
        </w:rPr>
        <w:t>bool</w:t>
      </w:r>
      <w:proofErr w:type="spellEnd"/>
      <w:r w:rsidRPr="00575B46">
        <w:rPr>
          <w:rFonts w:ascii="Arial" w:hAnsi="Arial" w:cs="Arial"/>
          <w:sz w:val="24"/>
        </w:rPr>
        <w:t>)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Pedido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fecha_hora</w:t>
      </w:r>
      <w:proofErr w:type="spellEnd"/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estado (Recibido / En preparación / Listo / Entregado)</w:t>
      </w:r>
    </w:p>
    <w:p w:rsidR="00575B46" w:rsidRPr="00575B46" w:rsidRDefault="00575B46" w:rsidP="00575B46">
      <w:pPr>
        <w:numPr>
          <w:ilvl w:val="0"/>
          <w:numId w:val="14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b/>
          <w:bCs/>
          <w:sz w:val="24"/>
        </w:rPr>
        <w:lastRenderedPageBreak/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detalle_id</w:t>
      </w:r>
      <w:proofErr w:type="spellEnd"/>
      <w:r w:rsidRPr="00575B46">
        <w:rPr>
          <w:rFonts w:ascii="Arial" w:hAnsi="Arial" w:cs="Arial"/>
          <w:sz w:val="24"/>
        </w:rPr>
        <w:t xml:space="preserve"> (PK)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pedido_id</w:t>
      </w:r>
      <w:proofErr w:type="spellEnd"/>
      <w:r w:rsidRPr="00575B46">
        <w:rPr>
          <w:rFonts w:ascii="Arial" w:hAnsi="Arial" w:cs="Arial"/>
          <w:sz w:val="24"/>
        </w:rPr>
        <w:t xml:space="preserve"> (FK → Pedido)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producto_id</w:t>
      </w:r>
      <w:proofErr w:type="spellEnd"/>
      <w:r w:rsidRPr="00575B46">
        <w:rPr>
          <w:rFonts w:ascii="Arial" w:hAnsi="Arial" w:cs="Arial"/>
          <w:sz w:val="24"/>
        </w:rPr>
        <w:t xml:space="preserve"> (FK → Producto)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cantidad</w:t>
      </w:r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proofErr w:type="spellStart"/>
      <w:r w:rsidRPr="00575B46">
        <w:rPr>
          <w:rFonts w:ascii="Arial" w:hAnsi="Arial" w:cs="Arial"/>
          <w:sz w:val="24"/>
        </w:rPr>
        <w:t>precio_unitario</w:t>
      </w:r>
      <w:proofErr w:type="spellEnd"/>
    </w:p>
    <w:p w:rsidR="00575B46" w:rsidRPr="00575B46" w:rsidRDefault="00575B46" w:rsidP="00575B46">
      <w:pPr>
        <w:numPr>
          <w:ilvl w:val="0"/>
          <w:numId w:val="15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>subtotal</w:t>
      </w:r>
    </w:p>
    <w:p w:rsidR="00575B46" w:rsidRPr="00575B46" w:rsidRDefault="00575B46" w:rsidP="00575B46">
      <w:pPr>
        <w:rPr>
          <w:rFonts w:ascii="Arial" w:hAnsi="Arial" w:cs="Arial"/>
          <w:sz w:val="24"/>
        </w:rPr>
      </w:pPr>
      <w:r w:rsidRPr="00575B46">
        <w:rPr>
          <w:rFonts w:ascii="Arial" w:hAnsi="Arial" w:cs="Arial"/>
          <w:b/>
          <w:bCs/>
          <w:sz w:val="24"/>
        </w:rPr>
        <w:t>Relaciones</w:t>
      </w:r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Pedido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575B46" w:rsidRPr="00575B46" w:rsidRDefault="00575B46" w:rsidP="00575B46">
      <w:pPr>
        <w:numPr>
          <w:ilvl w:val="0"/>
          <w:numId w:val="16"/>
        </w:numPr>
        <w:rPr>
          <w:rFonts w:ascii="Arial" w:hAnsi="Arial" w:cs="Arial"/>
          <w:sz w:val="24"/>
        </w:rPr>
      </w:pPr>
      <w:r w:rsidRPr="00575B46">
        <w:rPr>
          <w:rFonts w:ascii="Arial" w:hAnsi="Arial" w:cs="Arial"/>
          <w:sz w:val="24"/>
        </w:rPr>
        <w:t xml:space="preserve">Producto 1 a N </w:t>
      </w:r>
      <w:proofErr w:type="spellStart"/>
      <w:r w:rsidRPr="00575B46">
        <w:rPr>
          <w:rFonts w:ascii="Arial" w:hAnsi="Arial" w:cs="Arial"/>
          <w:sz w:val="24"/>
        </w:rPr>
        <w:t>DetallePedido</w:t>
      </w:r>
      <w:proofErr w:type="spellEnd"/>
    </w:p>
    <w:p w:rsidR="007238DE" w:rsidRPr="007238DE" w:rsidRDefault="007238DE" w:rsidP="007238DE">
      <w:bookmarkStart w:id="0" w:name="_GoBack"/>
      <w:bookmarkEnd w:id="0"/>
    </w:p>
    <w:sectPr w:rsidR="007238DE" w:rsidRPr="00723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7D1"/>
    <w:multiLevelType w:val="multilevel"/>
    <w:tmpl w:val="323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DD6"/>
    <w:multiLevelType w:val="hybridMultilevel"/>
    <w:tmpl w:val="98F45F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B6CD0"/>
    <w:multiLevelType w:val="hybridMultilevel"/>
    <w:tmpl w:val="9E409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219D4"/>
    <w:multiLevelType w:val="multilevel"/>
    <w:tmpl w:val="150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4BC2"/>
    <w:multiLevelType w:val="multilevel"/>
    <w:tmpl w:val="359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5738"/>
    <w:multiLevelType w:val="multilevel"/>
    <w:tmpl w:val="9CB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F99"/>
    <w:multiLevelType w:val="multilevel"/>
    <w:tmpl w:val="E30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32609"/>
    <w:multiLevelType w:val="hybridMultilevel"/>
    <w:tmpl w:val="C8DA0D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A262C"/>
    <w:multiLevelType w:val="multilevel"/>
    <w:tmpl w:val="303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94FB4"/>
    <w:multiLevelType w:val="hybridMultilevel"/>
    <w:tmpl w:val="5EFA0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02940"/>
    <w:multiLevelType w:val="multilevel"/>
    <w:tmpl w:val="47E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E3456"/>
    <w:multiLevelType w:val="hybridMultilevel"/>
    <w:tmpl w:val="ECEA52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2119A"/>
    <w:multiLevelType w:val="multilevel"/>
    <w:tmpl w:val="E42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12D87"/>
    <w:multiLevelType w:val="multilevel"/>
    <w:tmpl w:val="B3E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E1BB4"/>
    <w:multiLevelType w:val="multilevel"/>
    <w:tmpl w:val="DFC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F5823"/>
    <w:multiLevelType w:val="hybridMultilevel"/>
    <w:tmpl w:val="054CB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2"/>
  </w:num>
  <w:num w:numId="5">
    <w:abstractNumId w:val="1"/>
  </w:num>
  <w:num w:numId="6">
    <w:abstractNumId w:val="14"/>
  </w:num>
  <w:num w:numId="7">
    <w:abstractNumId w:val="6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9"/>
  </w:num>
  <w:num w:numId="13">
    <w:abstractNumId w:val="5"/>
  </w:num>
  <w:num w:numId="14">
    <w:abstractNumId w:val="13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25B"/>
    <w:rsid w:val="000827FA"/>
    <w:rsid w:val="001955A0"/>
    <w:rsid w:val="002A3E16"/>
    <w:rsid w:val="003011F7"/>
    <w:rsid w:val="003406D9"/>
    <w:rsid w:val="004637F6"/>
    <w:rsid w:val="00497A4C"/>
    <w:rsid w:val="00575B46"/>
    <w:rsid w:val="00670836"/>
    <w:rsid w:val="006C1A3E"/>
    <w:rsid w:val="006C5790"/>
    <w:rsid w:val="007238DE"/>
    <w:rsid w:val="00766263"/>
    <w:rsid w:val="0081005E"/>
    <w:rsid w:val="009117D7"/>
    <w:rsid w:val="00A01C41"/>
    <w:rsid w:val="00D23237"/>
    <w:rsid w:val="00DE2815"/>
    <w:rsid w:val="00F34966"/>
    <w:rsid w:val="00F9551F"/>
    <w:rsid w:val="00FB625B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6FA7"/>
  <w15:chartTrackingRefBased/>
  <w15:docId w15:val="{87804F45-15DF-43E7-AD2A-C1F83D00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2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B625B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B625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B625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637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349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F34966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497A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D23237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E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212B0-8323-47B4-BF00-83F96423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909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Acero</dc:creator>
  <cp:keywords/>
  <dc:description/>
  <cp:lastModifiedBy>Johan Acero</cp:lastModifiedBy>
  <cp:revision>7</cp:revision>
  <dcterms:created xsi:type="dcterms:W3CDTF">2026-02-10T13:51:00Z</dcterms:created>
  <dcterms:modified xsi:type="dcterms:W3CDTF">2026-02-10T21:24:00Z</dcterms:modified>
</cp:coreProperties>
</file>