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10 Desember 2024 :</w:t>
      </w:r>
    </w:p>
    <w:p>
      <w:pPr/>
      <w:r>
        <w:rPr>
          <w:rStyle w:val="firstStyle"/>
        </w:rPr>
        <w:t xml:space="preserve">1. Hakordia 2024: Sarana Kemenkum Mengenalkan Diri kepada 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SKB Wawancara dan Keterampilan CPNS Kemenkumham di NTB Jadi Ajang Unjuk Kebolehan Peserta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Peserta CPNS Kemenkumham NTB Unjuk Kebolehan Saat Tes SKB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Ucapan Hari HAM Sedunia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https://www.facebook.com/humaslapaskaloteng/posts/pfbid02J5nqmL9obiv42cB8W8D9hRuBxYfg7qoyo8rAf8JCW8G2KreLBWE3Dw1xtD59Vk82l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https://www.instagram.com/p/DDYUzx6S5yS/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https://x.com/lapaskaloteng/status/1866300156993548360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Panca Carana Laksya Pemasyarakatan, Peduli Lansia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https://www.facebook.com/share/p/1YEAgwDMuD/?mibextid=WC7FNe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https://www.instagram.com/p/DDY2PXAvRet/?igsh=MXZmenZxc3l6dGFjdQ==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https://x.com/lapas_sumbawa/status/1866373722611077225?s=46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Laksanakan Akselerasi Imipas dengan Panca Carana Laksya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https://www.facebook.com/share/p/15ax9Rmsn9/?mibextid=WC7FNe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https://www.instagram.com/p/DDY1yEBPITW/?igsh=NDc4dW10bnJndmE0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https://x.com/lapas_sumbawa/status/1866373722611077225?s=46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Selamat Memperingati Hari HAM Sedunia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https://www.facebook.com/share/p/1FFiyToJaV/?mibextid=WC7FNe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https://www.instagram.com/p/DDYkPSDPM6N/?igsh=MWRzZmo4OTRvYXd6dw==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https://x.com/lapas_sumbawa/status/1866377564396425494?s=46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Ucapan Memperingati Hari HAM Sedunia Ke-76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https://www.facebook.com/share/p/154UUgJigi/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https://www.instagram.com/p/DDYPQBUTHzg/?utm_source=ig_web_copy_link&amp;igsh=MzRlODBiNWFlZA==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https://x.com/BapasMataram/status/1866288453576802628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KOMITMEN PASDOM, JALANKAN PROGRAM AKSELERASI MENTERI IMIPAS DENGAN MELAKUKAN PEMUSNAHAN BARANG BUKTI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https://www.facebook.com/share/p/76W7GkKySQiaU4zg/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https://www.instagram.com/p/DDZBlCCTf-z/?igsh=OGhkdWM4M3l1aHBx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https://x.com/LapasDompu/status/1866398547115204852?t=njgrLdxRsBLPVSwIGeaM7g&amp;s=19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GIATKAN OLAHRAGA, WARGA BINAAN MAPENALING IKUTI BINA JASMANI AGAR TERJAGANYA IMUNITAS DAN 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https://www.facebook.com/share/p/WPTbxWjg1CQqgSXR/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https://www.instagram.com/p/DDZB3ImTSzY/?igsh=MXFweHgyYWl3dXEyYQ==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https://x.com/LapasDompu/status/1866399864630001873?t=5ZzVsHpHWJuzmlM1_1jjVg&amp;s=19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PAHAMI ATURAN, WARGA BINAAN MAPENALING LAPAS DOMPU MENDAPATKAN PENGARAHAN DARI KA. KPLP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https://www.facebook.com/share/p/wbwRRWRhKpSknuBE/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https://www.instagram.com/p/DDZCN-fzwdG/?igsh=MTdub2I3eGoyajI1dA==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https://x.com/LapasDompu/status/1866399955302354952?t=iumLXXoWfZ925TzNvVkPTw&amp;s=19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10 Desember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Hakordia 2024: Sarana Kemenkum Mengenalkan Diri kepada Masyarakat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Ucapan Hari HAM Sedunia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SKB Wawancara dan Keterampilan CPNS Kemenkumham di NTB Jadi Ajang Unjuk Kebolehan Peserta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Peserta CPNS Kemenkumham NTB Unjuk Kebolehan Saat Tes SKB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Panca Carana Laksya Pemasyarakatan, Peduli Lansia</w:t>
      </w:r>
    </w:p>
    <w:p>
      <w:pPr/>
      <w:r>
        <w:rPr>
          <w:rStyle w:val="secondStyle"/>
        </w:rPr>
        <w:t xml:space="preserve">https://lapassumbawabesar.kemenkumham.go.id/berita-utama/panca-carana-laksya-pemasyarakatan-peduli-lansia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Laksanakan Akselerasi Imipas dengan Panca Carana Laksya Pemasyarakatan</w:t>
      </w:r>
    </w:p>
    <w:p>
      <w:pPr/>
      <w:r>
        <w:rPr>
          <w:rStyle w:val="secondStyle"/>
        </w:rPr>
        <w:t xml:space="preserve">https://lapassumbawabesar.kemenkumham.go.id/berita-utama/laksanakan-akselerasi-imipas-dengan-panca-carana-laksya-pemasyarakatan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Selamat Memperingati Hari HAM Sedunia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Ucapan Memperingati Hari HAM Sedunia Ke-76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KOMITMEN PASDOM, JALANKAN PROGRAM AKSELERASI MENTERI IMIPAS DENGAN MELAKUKAN PEMUSNAHAN BARANG BUKTI</w:t>
      </w:r>
    </w:p>
    <w:p>
      <w:pPr/>
      <w:r>
        <w:rPr>
          <w:rStyle w:val="secondStyle"/>
        </w:rPr>
        <w:t xml:space="preserve">https://lapasdompu.kemenkumham.go.id/berita-utama/komitmen-pasdom-jalankan-program-akselerasi-menteri-imipas-dengan-melakukan-pemusnahan-barang-bukti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GIATKAN OLAHRAGA, WARGA BINAAN MAPENALING IKUTI BINA JASMANI AGAR TERJAGANYA IMUNITAS DAN KESEHATAN</w:t>
      </w:r>
    </w:p>
    <w:p>
      <w:pPr/>
      <w:r>
        <w:rPr>
          <w:rStyle w:val="secondStyle"/>
        </w:rPr>
        <w:t xml:space="preserve">https://lapasdompu.kemenkumham.go.id/berita-utama/giatkan-olahraga-warga-binaan-mapenaling-ikuti-bina-jasmani-agar-terjaganya-imunitas-dan-kesehatan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PAHAMI ATURAN, WARGA BINAAN MAPENALING LAPAS DOMPU MENDAPATKAN PENGARAHAN DARI KA. KPLP</w:t>
      </w:r>
    </w:p>
    <w:p>
      <w:pPr/>
      <w:r>
        <w:rPr>
          <w:rStyle w:val="secondStyle"/>
        </w:rPr>
        <w:t xml:space="preserve">https://lapasdompu.kemenkumham.go.id/berita-utama/pahami-aturan-warga-binaan-mapenaling-lapas-dompu-mendapatkan-pengarahan-dari-ka-kplp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Hakordia 2024: Sarana Kemenkum Mengenalkan Diri kepada Masyarakat </w:t>
      </w:r>
    </w:p>
    <w:p>
      <w:pPr/>
      <w:r>
        <w:rPr>
          <w:rStyle w:val="secondStyle"/>
        </w:rPr>
        <w:t xml:space="preserve"> https://radarlombok.co.id/hakordia-2024-sarana-kemenkum-mengenalkan-diri-kepada-masyarakat.html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SKB Wawancara dan Keterampilan CPNS Kemenkumham di NTB Jadi Ajang Unjuk Kebolehan Peserta </w:t>
      </w:r>
    </w:p>
    <w:p>
      <w:pPr/>
      <w:r>
        <w:rPr>
          <w:rStyle w:val="secondStyle"/>
        </w:rPr>
        <w:t xml:space="preserve"> https://lombokpost.jawapos.com/ntb/1505406797/skb-wawancara-dan-keterampilan-cpns-kemenkumham-di-ntb-jadi-ajang-unjuk-kebolehan-peserta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Peserta CPNS Kemenkumham NTB Unjuk Kebolehan Saat Tes SKB </w:t>
      </w:r>
    </w:p>
    <w:p>
      <w:pPr/>
      <w:r>
        <w:rPr>
          <w:rStyle w:val="secondStyle"/>
        </w:rPr>
        <w:t xml:space="preserve"> https://lombok.tribunnews.com/2024/12/10/peserta-cpns-kemenkumham-ntb-unjuk-kebolehan-saat-tes-skb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2024-12-10T20:29:14+08:00</dcterms:created>
  <dcterms:modified xsi:type="dcterms:W3CDTF">2024-12-10T20:29:14+08:00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