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11 Desember 2024 :</w:t>
      </w:r>
    </w:p>
    <w:p>
      <w:pPr/>
      <w:r>
        <w:rPr>
          <w:rStyle w:val="firstStyle"/>
        </w:rPr>
        <w:t xml:space="preserve">1. Kanwil Kemenkumham NTB Pastikan Tahapan Tes SKB CPNS Berlangsung Objektif dan Transparan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https://www.facebook.com/share/p/14Y3ht89pm/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https://x.com/KumhamNTB/status/1866646111513088489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Lanjutkan Tren Positif, Capaian Data Dukung RB Kanwil Kemenkumham NTB 100%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https://www.facebook.com/share/p/1ADCSbVeTM/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https://x.com/KumhamNTB/status/1866646253041488288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Puncak Peringatan Hari HAM Sedunia ke-76, Kakanwil Kemenkumham NTB Hadir Langsung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https://www.facebook.com/share/p/129rcc5gMHm/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https://x.com/KumhamNTB/status/1866738283881042278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Pastikan Tes SKB CPNS Berlangsung Objektif dan Transparan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Tuntaskan SKB Wawancara dan Keterampilan CPNS, Kanwil Kemenkumham NTB Fasilitasi Ratusan Peserta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https://x.com/KumhamNTB/status/1866792453099098341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Kalapas Terbuka Lombok Tengah Tertibkan dan Lakukan Pengecekan Inventaris Barang Milik Negara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https://www.facebook.com/humaslapaskaloteng/videos/1073945047840948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https://www.instagram.com/p/DDbGc0wNcDj/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https://x.com/lapaskaloteng/status/1866690774341128209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https://www.tiktok.com/@lapaskaloteng/video/7446996130925268242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https://www.youtube.com/shorts/tMZV4XgRaos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Lapas Lombok Barat Usulkan Lima Warga Binaan Terima Remisi Khusus Natal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https://www.facebook.com/share/p/19aGDtJPVP/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https://www.instagram.com/p/DDbd1DxyUCr/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https://x.com/lapas_lobar/status/1866759178733469762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RENUNGKAN MAKNA, WUJUDKAN SUASANA LINGKUNGAN YANG RELIGIUS BERSAMA SELENGGARAKAN BINA KEROHANIAN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https://www.facebook.com/share/p/jmFBpFJgDi7VbRmF/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https://www.instagram.com/p/DDbE7FeTIXR/?igsh=bGhjZW9sdmtxNjY3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https://x.com/LapasDompu/status/1866687649140109526?t=JMQkA95zi-HEbaRX_a6luQ&amp;s=19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Sinergi Bapas Mataram dan HIMPSI NTB Adakan Kelompok Konseling Bagi Klien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https://www.facebook.com/share/p/15fQ7J3TNc/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https://www.instagram.com/p/DDbmv8kRis_/?utm_source=ig_web_copy_link&amp;igsh=MzRlODBiNWFlZA==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PEMANTIK KEBAIKAN, TUNTUN WARGA BINAAN DALAM BELAJAR MEMBACA IQRO' DAN AL-QUR'AN DENGAN TEPAT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https://www.facebook.com/share/p/gWR6jgYcSKdmJJYV/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https://www.instagram.com/p/DDbFZ7pzZyE/?igsh=bmpvczRoNDN2YTg=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https://x.com/LapasDompu/status/1866688390420369887?t=yU4QKkKYZwZFMbc4559hZA&amp;s=19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LINGKUNGAN SEHAT, GELAR AKSI GOTONG ROYONG BERSAMA CIPTAKAN SUASANA YANG ASRI DAN NYAMAN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https://www.facebook.com/share/p/V5zJf7hZ7bnDU5TV/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https://www.instagram.com/p/DDbFqEKzTmv/?igsh=eTFpZWEwdDBqd2Z5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https://x.com/LapasDompu/status/1866688917426348147?t=i18qgOACCiPB6777Qmxdog&amp;s=19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Pemberdayaan Masyarakat, SAE Ai Maja Tanam Jagung Perdana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https://www.facebook.com/share/p/1B7rJ7wrSi/?mibextid=WC7FNe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https://www.instagram.com/p/DDbfgOFPNLo/?igsh=MWNqZTJkYmxpNmt6ZQ==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https://x.com/lapas_sumbawa/status/1866745970664542367?s=46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Jadikan Potensi dan Bakat Warga Binaan Sebagai Subjek Strategis Program Kemandirian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https://www.facebook.com/share/p/1C8sCkokfm/?mibextid=WC7FNe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https://www.instagram.com/p/DDbf11QPW48/?igsh=MWI4a213dnM5cWd0bw==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https://x.com/lapas_sumbawa/status/1866746896167080201?s=46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Dari Sangkar ke Sanggar, SAE Ai Maja Sahabat Petani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https://www.facebook.com/share/p/125gfECfccg/?mibextid=WC7FNe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https://www.instagram.com/p/DDbg5YPy3TD/?igsh=MWNrNjE3OXVxOWNtbw==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https://x.com/lapas_sumbawa/status/1866749011614634247?s=46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11 Desember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Kanwil Kemenkumham NTB Pastikan Tahapan Tes SKB CPNS Berlangsung Objektif dan Transparan</w:t>
      </w:r>
    </w:p>
    <w:p>
      <w:pPr/>
      <w:r>
        <w:rPr>
          <w:rStyle w:val="secondStyle"/>
        </w:rPr>
        <w:t xml:space="preserve">https://ntb.kemenkumham.go.id/berita-utama/kanwil-kemenkumham-ntb-pastikan-tahapan-tes-skb-cpns-berlangsung-objektif-dan-transparan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Lanjutkan Tren Positif, Capaian Data Dukung RB Kanwil Kemenkumham NTB 100%</w:t>
      </w:r>
    </w:p>
    <w:p>
      <w:pPr/>
      <w:r>
        <w:rPr>
          <w:rStyle w:val="secondStyle"/>
        </w:rPr>
        <w:t xml:space="preserve">https://ntb.kemenkumham.go.id/berita-utama/lanjutkan-tren-positif-capaian-data-dukung-rb-kanwil-kemenkumham-ntb-100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Kalapas Terbuka Lombok Tengah Tertibkan dan Lakukan Pengecekan Inventaris Barang Milik Negara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Puncak Peringatan Hari HAM Sedunia ke-76, Kakanwil Kemenkumham NTB Hadir Langsung</w:t>
      </w:r>
    </w:p>
    <w:p>
      <w:pPr/>
      <w:r>
        <w:rPr>
          <w:rStyle w:val="secondStyle"/>
        </w:rPr>
        <w:t xml:space="preserve">https://ntb.kemenkumham.go.id/berita-utama/puncak-peringatan-hari-ham-sedunia-ke-76-kakanwil-kemenkumham-ntb-hadir-langsung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Pastikan Tes SKB CPNS Berlangsung Objektif dan Transparan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Lapas Lombok Barat Usulkan Lima Warga Binaan Terima Remisi Khusus Natal 2024</w:t>
      </w:r>
    </w:p>
    <w:p>
      <w:pPr/>
      <w:r>
        <w:rPr>
          <w:rStyle w:val="secondStyle"/>
        </w:rPr>
        <w:t xml:space="preserve">https://lapaslombokbarat.kemenkumham.go.id/berita-utama/lapas-lombok-barat-usulkan-lima-warga-binaan-terima-remisi-khusus-natal-2024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RENUNGKAN MAKNA, WUJUDKAN SUASANA LINGKUNGAN YANG RELIGIUS BERSAMA SELENGGARAKAN BINA KEROHANIAN</w:t>
      </w:r>
    </w:p>
    <w:p>
      <w:pPr/>
      <w:r>
        <w:rPr>
          <w:rStyle w:val="secondStyle"/>
        </w:rPr>
        <w:t xml:space="preserve">https://lapasdompu.kemenkumham.go.id/berita-utama/renungkan-makna-wujudkan-suasana-lingkungan-religius-bersama-selenggarakan-bina-kerohanian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Sinergi Bapas Mataram dan HIMPSI NTB Adakan Kelompok Konseling Bagi Klien Pemasyarakatan</w:t>
      </w:r>
    </w:p>
    <w:p>
      <w:pPr/>
      <w:r>
        <w:rPr>
          <w:rStyle w:val="secondStyle"/>
        </w:rPr>
        <w:t xml:space="preserve">https://bapasmataram.kemenkumham.go.id/berita-utama/sinergi-bapas-mataram-dan-himpsi-ntb-adakan-kelompok-konseling-bagi-klien-pemasyarakatan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PEMANTIK KEBAIKAN, TUNTUN WARGA BINAAN DALAM BELAJAR MEMBACA IQRO' DAN AL-QUR'AN DENGAN TEPAT</w:t>
      </w:r>
    </w:p>
    <w:p>
      <w:pPr/>
      <w:r>
        <w:rPr>
          <w:rStyle w:val="secondStyle"/>
        </w:rPr>
        <w:t xml:space="preserve">https://lapasdompu.kemenkumham.go.id/berita-utama/pemantik-kebaikan-tuntun-warga-binaan-dalam-belajar-membaca-iqro-dan-al-quran-dengan-tepat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LINGKUNGAN SEHAT, GELAR AKSI GOTONG ROYONG BERSAMA CIPTAKAN SUASANA YANG ASRI DAN NYAMAN</w:t>
      </w:r>
    </w:p>
    <w:p>
      <w:pPr/>
      <w:r>
        <w:rPr>
          <w:rStyle w:val="secondStyle"/>
        </w:rPr>
        <w:t xml:space="preserve">https://lapasdompu.kemenkumham.go.id/berita-utama/lingkungan-sehat-gelar-aksi-gotong-royong-bersama-ciptakan-suasana-yang-asri-dan-nyaman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Pemberdayaan Masyarakat, SAE Ai Maja Tanam Jagung Perdana</w:t>
      </w:r>
    </w:p>
    <w:p>
      <w:pPr/>
      <w:r>
        <w:rPr>
          <w:rStyle w:val="secondStyle"/>
        </w:rPr>
        <w:t xml:space="preserve">https://lapassumbawabesar.kemenkumham.go.id/berita-utama/pemberdayaan-masyarakat-sae-ai-maja-tanam-jagung-perdana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Jadikan Potensi dan Bakat Warga Binaan Sebagai Subjek Strategis Program Kemandirian</w:t>
      </w:r>
    </w:p>
    <w:p>
      <w:pPr/>
      <w:r>
        <w:rPr>
          <w:rStyle w:val="secondStyle"/>
        </w:rPr>
        <w:t xml:space="preserve">https://lapassumbawabesar.kemenkumham.go.id/berita-utama/jadikan-potensi-dan-bakat-warga-binaan-sebagai-subjek-strategis-program-kemandirian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Dari Sangkar ke Sanggar, SAE Ai Maja Sahabat Petani</w:t>
      </w:r>
    </w:p>
    <w:p>
      <w:pPr/>
      <w:r>
        <w:rPr>
          <w:rStyle w:val="secondStyle"/>
        </w:rPr>
        <w:t xml:space="preserve">https://lapassumbawabesar.kemenkumham.go.id/berita-utama/dari-sangkar-ke-sanggar-sae-ai-maja-sahabat-petani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Tuntaskan SKB Wawancara dan Keterampilan CPNS, Kanwil Kemenkumham NTB Fasilitasi Ratusan Peserta</w:t>
      </w:r>
    </w:p>
    <w:p>
      <w:pPr/>
      <w:r>
        <w:rPr>
          <w:rStyle w:val="secondStyle"/>
        </w:rPr>
        <w:t xml:space="preserve">https://ntb.kemenkumham.go.id/berita-utama/tuntaskan-skb-wawancara-dan-keterampilan-cpns-kanwil-kemenkumham-ntb-fasilitasi-ratusan-peserta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Lanjutkan Tren Positif, Capaian Data Dukung RB Kanwil Kemenkumham NTB 100 Persen - </w:t>
      </w:r>
    </w:p>
    <w:p>
      <w:pPr/>
      <w:r>
        <w:rPr>
          <w:rStyle w:val="secondStyle"/>
        </w:rPr>
        <w:t xml:space="preserve"> - https://lombokpost.jawapos.com/ntb/1505410804/lanjutkan-tren-positif-capaian-data-dukung-rb-kanwil-kemenkumham-ntb-100-persen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Lanjutkan Tren Positif, Capaian Data Dukung RB Kanwil Kemenkumham NTB 100% </w:t>
      </w:r>
    </w:p>
    <w:p>
      <w:pPr/>
      <w:r>
        <w:rPr>
          <w:rStyle w:val="secondStyle"/>
        </w:rPr>
        <w:t xml:space="preserve"> https://www.nawacitapost.com/hukum/27752295/lanjutkan-tren-positif-capaian-data-dukung-rb-kanwil-kemenkumham-ntb-100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Puncak Peringatan Hari HAM Sedunia ke-76, Kakanwil Kemenkumham NTB Hadir Langsung </w:t>
      </w:r>
    </w:p>
    <w:p>
      <w:pPr/>
      <w:r>
        <w:rPr>
          <w:rStyle w:val="secondStyle"/>
        </w:rPr>
        <w:t xml:space="preserve"> https://suarantb.com/2024/12/11/puncak-peringatan-hari-ham-sedunia-ke-76-kakanwil-kemenkumham-ntb-hadir-langsung/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Kakanwil Kemenkumham NTB Hadir Langsung pada Puncak Peringatan Hari HAM ke-76 </w:t>
      </w:r>
    </w:p>
    <w:p>
      <w:pPr/>
      <w:r>
        <w:rPr>
          <w:rStyle w:val="secondStyle"/>
        </w:rPr>
        <w:t xml:space="preserve"> https://lombok.tribunnews.com/2024/12/11/kakanwil-kemenkumham-ntb-hadir-langsung-pada-puncak-peringatan-hari-ham-ke-76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Kanwil Kemenkumham NTB Pastikan Tes SKB CPNS Berlangsung Objektif dan Transparan </w:t>
      </w:r>
    </w:p>
    <w:p>
      <w:pPr/>
      <w:r>
        <w:rPr>
          <w:rStyle w:val="secondStyle"/>
        </w:rPr>
        <w:t xml:space="preserve"> https://lombok.tribunnews.com/2024/12/11/kanwil-kemenkumham-ntb-pastikan-tes-skb-cpns-berlangsung-objektif-dan-transparan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Lapas Lombok Barat Usulkan Lima Warga Binaan Terima Remisi Khusus Natal 2024 </w:t>
      </w:r>
    </w:p>
    <w:p>
      <w:pPr/>
      <w:r>
        <w:rPr>
          <w:rStyle w:val="secondStyle"/>
        </w:rPr>
        <w:t xml:space="preserve"> https://www.kilasntb.com/2024/12/lapas-lombok-barat-usulkan-lima-warga.html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2024-12-11T19:11:52+08:00</dcterms:created>
  <dcterms:modified xsi:type="dcterms:W3CDTF">2024-12-11T19:11:52+08:00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