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Edit 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Yth. Bapak Kepala Kakanwil Kemenkumham NTB</w:t>
      </w:r>
    </w:p>
    <w:p>
      <w:pPr/>
      <w:r>
        <w:rPr>
          <w:rStyle w:val="secondStyle"/>
        </w:rPr>
        <w:t xml:space="preserve">Dari : Edit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.Edit Kadivmin Kemenkumham NTB</w:t>
      </w:r>
    </w:p>
    <w:p>
      <w:pPr/>
      <w:r>
        <w:rPr>
          <w:rStyle w:val="secondStyle"/>
        </w:rPr>
        <w:t xml:space="preserve">2 .Edit Kadivpas Kemenkumham NTB</w:t>
      </w:r>
    </w:p>
    <w:p>
      <w:pPr/>
      <w:r>
        <w:rPr>
          <w:rStyle w:val="secondStyle"/>
        </w:rPr>
        <w:t xml:space="preserve">3 .Edit Kadivyankum Kemenkumham NTB</w:t>
      </w:r>
    </w:p>
    <w:p>
      <w:pPr/>
      <w:r>
        <w:rPr>
          <w:rStyle w:val="secondStyle"/>
        </w:rPr>
        <w:t xml:space="preserve">4 .Edit Tambah Kadiv4</w:t>
      </w:r>
    </w:p>
    <w:p>
      <w:pPr/>
      <w:r>
        <w:rPr>
          <w:rStyle w:val="secondStyle"/>
        </w:rPr>
        <w:t xml:space="preserve">5 .Edit Tambah Kadiv5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Bersama ini dilaporkan bahwa telah dipublikasikan giat berikut, Selasa, 04 Juni 2024 :</w:t>
      </w:r>
    </w:p>
    <w:p>
      <w:pPr/>
      <w:r>
        <w:rPr>
          <w:rStyle w:val="firstStyle"/>
        </w:rPr>
        <w:t xml:space="preserve">1. Voluptatem Corporis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Nam aspernatur autem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Quis deserunt iste q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Minim eiusmod molest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Minus illum quia no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Iure ea nulla qui mi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Tes Judul Humas Kanwil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Vero est enim minus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Nisi amet excepturi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Qui velit duis arch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Dolore dicta commodo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Quisquam quas ipsum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Eum nostrum exercita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Nam maxime numquam c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Quia quos reiciendis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Duis vitae ut nobis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Architecto a volupta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Magnam consequuntur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Sunt nisi quidem max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Ea doloribus nihil 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Ullam laboriosam qu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Consequat Earum ill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Quia pariatur Do ve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Delectus vitae tene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Edit 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Edit 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Yth. Bapak Kepala Kakanwil Kemenkumham NTB</w:t>
      </w:r>
    </w:p>
    <w:p>
      <w:pPr/>
      <w:r>
        <w:rPr>
          <w:rStyle w:val="secondStyle"/>
        </w:rPr>
        <w:t xml:space="preserve">Dari : Edit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.Edit Kadivmin Kemenkumham NTB</w:t>
      </w:r>
    </w:p>
    <w:p>
      <w:pPr/>
      <w:r>
        <w:rPr>
          <w:rStyle w:val="secondStyle"/>
        </w:rPr>
        <w:t xml:space="preserve">2 .Edit Kadivpas Kemenkumham NTB</w:t>
      </w:r>
    </w:p>
    <w:p>
      <w:pPr/>
      <w:r>
        <w:rPr>
          <w:rStyle w:val="secondStyle"/>
        </w:rPr>
        <w:t xml:space="preserve">3 .Edit Kadivyankum Kemenkumham NTB</w:t>
      </w:r>
    </w:p>
    <w:p>
      <w:pPr/>
      <w:r>
        <w:rPr>
          <w:rStyle w:val="secondStyle"/>
        </w:rPr>
        <w:t xml:space="preserve">4 .Edit Tambah Kadiv4</w:t>
      </w:r>
    </w:p>
    <w:p>
      <w:pPr/>
      <w:r>
        <w:rPr>
          <w:rStyle w:val="secondStyle"/>
        </w:rPr>
        <w:t xml:space="preserve">5 .Edit Tambah Kadiv5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Bersama ini dilaporkan bahwa telah dipublikasikan giat berikut, Selasa, 04 Juni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Voluptatem Corporis</w:t>
      </w:r>
    </w:p>
    <w:p>
      <w:pPr/>
      <w:r>
        <w:rPr>
          <w:rStyle w:val="secondStyle"/>
        </w:rPr>
        <w:t xml:space="preserve">https://www.myqonibeloka.us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Tes Judul Humas Kanwil</w:t>
      </w:r>
    </w:p>
    <w:p>
      <w:pPr/>
      <w:r>
        <w:rPr>
          <w:rStyle w:val="secondStyle"/>
        </w:rPr>
        <w:t xml:space="preserve">https://www.zogyquge.tv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Eum nostrum exercita</w:t>
      </w:r>
    </w:p>
    <w:p>
      <w:pPr/>
      <w:r>
        <w:rPr>
          <w:rStyle w:val="secondStyle"/>
        </w:rPr>
        <w:t xml:space="preserve">https://www.fowefo.co.uk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Sunt nisi quidem max</w:t>
      </w:r>
    </w:p>
    <w:p>
      <w:pPr/>
      <w:r>
        <w:rPr>
          <w:rStyle w:val="secondStyle"/>
        </w:rPr>
        <w:t xml:space="preserve">https://www.foxiciwij.info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Judul</w:t>
      </w:r>
    </w:p>
    <w:p>
      <w:pPr/>
      <w:r>
        <w:rPr>
          <w:rStyle w:val="secondStyle"/>
        </w:rPr>
        <w:t xml:space="preserve">LinkLokal1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Judul</w:t>
      </w:r>
    </w:p>
    <w:p>
      <w:pPr/>
      <w:r>
        <w:rPr>
          <w:rStyle w:val="secondStyle"/>
        </w:rPr>
        <w:t xml:space="preserve">LinkLokal2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Judul</w:t>
      </w:r>
    </w:p>
    <w:p>
      <w:pPr/>
      <w:r>
        <w:rPr>
          <w:rStyle w:val="secondStyle"/>
        </w:rPr>
        <w:t xml:space="preserve">LinkLokal3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Judul</w:t>
      </w:r>
    </w:p>
    <w:p>
      <w:pPr/>
      <w:r>
        <w:rPr>
          <w:rStyle w:val="secondStyle"/>
        </w:rPr>
        <w:t xml:space="preserve">LinkLokal4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Judul1</w:t>
      </w:r>
    </w:p>
    <w:p>
      <w:pPr/>
      <w:r>
        <w:rPr>
          <w:rStyle w:val="secondStyle"/>
        </w:rPr>
        <w:t xml:space="preserve">LinkLokal1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Judul1</w:t>
      </w:r>
    </w:p>
    <w:p>
      <w:pPr/>
      <w:r>
        <w:rPr>
          <w:rStyle w:val="secondStyle"/>
        </w:rPr>
        <w:t xml:space="preserve">LinkLokal2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Judul</w:t>
      </w:r>
    </w:p>
    <w:p>
      <w:pPr/>
      <w:r>
        <w:rPr>
          <w:rStyle w:val="secondStyle"/>
        </w:rPr>
        <w:t xml:space="preserve">LinkNasional1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Judul</w:t>
      </w:r>
    </w:p>
    <w:p>
      <w:pPr/>
      <w:r>
        <w:rPr>
          <w:rStyle w:val="secondStyle"/>
        </w:rPr>
        <w:t xml:space="preserve">LinkNasional2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Judul</w:t>
      </w:r>
    </w:p>
    <w:p>
      <w:pPr/>
      <w:r>
        <w:rPr>
          <w:rStyle w:val="secondStyle"/>
        </w:rPr>
        <w:t xml:space="preserve">LinkNasional3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Judul</w:t>
      </w:r>
    </w:p>
    <w:p>
      <w:pPr/>
      <w:r>
        <w:rPr>
          <w:rStyle w:val="secondStyle"/>
        </w:rPr>
        <w:t xml:space="preserve">LinkNasional4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Judul</w:t>
      </w:r>
    </w:p>
    <w:p>
      <w:pPr/>
      <w:r>
        <w:rPr>
          <w:rStyle w:val="secondStyle"/>
        </w:rPr>
        <w:t xml:space="preserve">LinkNasional5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Judul1</w:t>
      </w:r>
    </w:p>
    <w:p>
      <w:pPr/>
      <w:r>
        <w:rPr>
          <w:rStyle w:val="secondStyle"/>
        </w:rPr>
        <w:t xml:space="preserve">LinkNasional1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Judul1</w:t>
      </w:r>
    </w:p>
    <w:p>
      <w:pPr/>
      <w:r>
        <w:rPr>
          <w:rStyle w:val="secondStyle"/>
        </w:rPr>
        <w:t xml:space="preserve">LinkNasional2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Omnis ut exercitatio</w:t>
      </w:r>
    </w:p>
    <w:p>
      <w:pPr/>
      <w:r>
        <w:rPr>
          <w:rStyle w:val="secondStyle"/>
        </w:rPr>
        <w:t xml:space="preserve">Link2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Omnis ut exercitatio</w:t>
      </w:r>
    </w:p>
    <w:p>
      <w:pPr/>
      <w:r>
        <w:rPr>
          <w:rStyle w:val="secondStyle"/>
        </w:rPr>
        <w:t xml:space="preserve">Link3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Nihil dolore quod of</w:t>
      </w:r>
    </w:p>
    <w:p>
      <w:pPr/>
      <w:r>
        <w:rPr>
          <w:rStyle w:val="secondStyle"/>
        </w:rPr>
        <w:t xml:space="preserve">LinkLokal1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Nihil dolore quod of</w:t>
      </w:r>
    </w:p>
    <w:p>
      <w:pPr/>
      <w:r>
        <w:rPr>
          <w:rStyle w:val="secondStyle"/>
        </w:rPr>
        <w:t xml:space="preserve">LinkLokal2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Nihil dolore quod of</w:t>
      </w:r>
    </w:p>
    <w:p>
      <w:pPr/>
      <w:r>
        <w:rPr>
          <w:rStyle w:val="secondStyle"/>
        </w:rPr>
        <w:t xml:space="preserve">LinkLokal3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Non soluta maiores e</w:t>
      </w:r>
    </w:p>
    <w:p>
      <w:pPr/>
      <w:r>
        <w:rPr>
          <w:rStyle w:val="secondStyle"/>
        </w:rPr>
        <w:t xml:space="preserve">LinkNas1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Non soluta maiores e</w:t>
      </w:r>
    </w:p>
    <w:p>
      <w:pPr/>
      <w:r>
        <w:rPr>
          <w:rStyle w:val="secondStyle"/>
        </w:rPr>
        <w:t xml:space="preserve">LinkNas2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Non soluta maiores e</w:t>
      </w:r>
    </w:p>
    <w:p>
      <w:pPr/>
      <w:r>
        <w:rPr>
          <w:rStyle w:val="secondStyle"/>
        </w:rPr>
        <w:t xml:space="preserve">LinkNas3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Quos sequi reprehend</w:t>
      </w:r>
    </w:p>
    <w:p>
      <w:pPr/>
      <w:r>
        <w:rPr>
          <w:rStyle w:val="secondStyle"/>
        </w:rPr>
        <w:t xml:space="preserve">LinkNasional1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Quos sequi reprehend</w:t>
      </w:r>
    </w:p>
    <w:p>
      <w:pPr/>
      <w:r>
        <w:rPr>
          <w:rStyle w:val="secondStyle"/>
        </w:rPr>
        <w:t xml:space="preserve">LinkNasional2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Quos sequi reprehend</w:t>
      </w:r>
    </w:p>
    <w:p>
      <w:pPr/>
      <w:r>
        <w:rPr>
          <w:rStyle w:val="secondStyle"/>
        </w:rPr>
        <w:t xml:space="preserve">LinkNasional3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Edit 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2024-06-04T09:39:11+08:00</dcterms:created>
  <dcterms:modified xsi:type="dcterms:W3CDTF">2024-06-04T09:39:11+08:00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