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15 Oktober 2024 :</w:t>
      </w:r>
    </w:p>
    <w:p>
      <w:pPr/>
      <w:r>
        <w:rPr>
          <w:rStyle w:val="firstStyle"/>
        </w:rPr>
        <w:t xml:space="preserve">1. Perdalam Ilmu Fiqih, Warga Binaan Lapas Lombok Barat Antusias Ikuti Kajian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https://www.facebook.com/share/p/jsJVAN8X2p6UmHhX/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https://www.instagram.com/p/DBIbK6gzmBa/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https://x.com/lapas_lobar/status/1846048775745556764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Perdalam Ilmu Fiqih, Warga Binaan Lapas Lombok Barat Antusias Ikuti Kajian Rutin</w:t>
      </w:r>
    </w:p>
    <w:p>
      <w:pPr/>
      <w:r>
        <w:rPr>
          <w:rStyle w:val="secondStyle"/>
        </w:rPr>
        <w:t xml:space="preserve">https://lapaslombokbarat.kemenkumham.go.id/berita-utama/perdalam-ilmu-fiqih-warga-binaan-lapas-lombok-barat-antusias-ikuti-kajian-rutin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Perdalam Ilmu Fiqih, Warga Binaan Lapas Lombok Barat Antusias Ikuti Kajian Rutin </w:t>
      </w:r>
    </w:p>
    <w:p>
      <w:pPr/>
      <w:r>
        <w:rPr>
          <w:rStyle w:val="secondStyle"/>
        </w:rPr>
        <w:t xml:space="preserve"> https://topikterkini.com/2024/10/15/perdalam-ilmu-fiqih-warga-binaan-lapas-lombok-barat-antusias-ikuti-kajian-rutin/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Kajian Fiqih Rutin di Lapas Lombok Barat, Warga Binaan Antusias </w:t>
      </w:r>
    </w:p>
    <w:p>
      <w:pPr/>
      <w:r>
        <w:rPr>
          <w:rStyle w:val="secondStyle"/>
        </w:rPr>
        <w:t xml:space="preserve"> Kajian Fiqih Rutin di Lapas Lombok Barat, Warga Binaan Antusias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Perdalam Ilmu Fiqih, Warga Binaan Lapas Lombok Barat Antusias Ikuti Kajian Rutin </w:t>
      </w:r>
    </w:p>
    <w:p>
      <w:pPr/>
      <w:r>
        <w:rPr>
          <w:rStyle w:val="secondStyle"/>
        </w:rPr>
        <w:t xml:space="preserve"> https://www.kilasntb.com/2024/10/perdalam-ilmu-fiqih-warga-binaan-lapas.html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Perdalam Ilmu Fiqih, Warga Binaan Lapas Lombok Barat Antusias Ikuti Kajian Rutin </w:t>
      </w:r>
    </w:p>
    <w:p>
      <w:pPr/>
      <w:r>
        <w:rPr>
          <w:rStyle w:val="secondStyle"/>
        </w:rPr>
        <w:t xml:space="preserve"> https://lensakriminal.com/2024/10/15/perdalam-ilmu-fiqih-warga-binaan-lapas-lombok-barat-antusias-ikuti-kajian-rutin/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Warga Binaan Lapas Lombok Barat Antusias Belajar Fiqih </w:t>
      </w:r>
    </w:p>
    <w:p>
      <w:pPr/>
      <w:r>
        <w:rPr>
          <w:rStyle w:val="secondStyle"/>
        </w:rPr>
        <w:t xml:space="preserve"> https://rri.co.id/mataram/daerah/1047231/warga-binaan-lapas-lombok-barat-antusias-belajar-fiqih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2024-10-15T15:54:23+08:00</dcterms:created>
  <dcterms:modified xsi:type="dcterms:W3CDTF">2024-10-15T15:54:23+08:00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