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21 Juli 2024 :</w:t>
      </w:r>
    </w:p>
    <w:p>
      <w:pPr/>
      <w:r>
        <w:rPr>
          <w:rStyle w:val="firstStyle"/>
        </w:rPr>
        <w:t xml:space="preserve">1. SAMBANGI LAPAS SELONG, KANWIL KEMENKUMHAM NTB OPTIMALKAN SISTEM DATABASE PEMASYARAKATAN: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21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SAMBANGI LAPAS SELONG, KANWIL KEMENKUMHAM NTB OPTIMALKAN SISTEM DATABASE PEMASYARAKATAN: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SAMBANGI LAPAS SELONG, KANWIL KEMENKUMHAM NTB OPTIMALKAN SISTEM DATABASE PEMASYARAKATAN: </w:t>
      </w:r>
    </w:p>
    <w:p>
      <w:pPr/>
      <w:r>
        <w:rPr>
          <w:rStyle w:val="secondStyle"/>
        </w:rPr>
        <w:t xml:space="preserve"> https://lombokpost.jawapos.com/ntb/1504884816/sambangi-lapas-selong-kanwil-kemenkumham-ntb-optimalkan-sistem-database-pemasyarakatan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SAMBANGI LAPAS SELONG, KANWIL KEMENKUMHAM NTB OPTIMALKAN SISTEM DATABASE PEMASYARAKATAN: </w:t>
      </w:r>
    </w:p>
    <w:p>
      <w:pPr/>
      <w:r>
        <w:rPr>
          <w:rStyle w:val="secondStyle"/>
        </w:rPr>
        <w:t xml:space="preserve"> https://www.rri.co.id/mataram/daerah/839873/sambangi-lapas-kemenkumham-ntb-optimalkan-sdp-dan-kamtib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2024-07-21T18:18:03+08:00</dcterms:created>
  <dcterms:modified xsi:type="dcterms:W3CDTF">2024-07-21T18:18:03+08:00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