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29 Juli 2024 :</w:t>
      </w:r>
    </w:p>
    <w:p>
      <w:pPr/>
      <w:r>
        <w:rPr>
          <w:rStyle w:val="firstStyle"/>
        </w:rPr>
        <w:t xml:space="preserve">1. KAKANWIL PARLINDUNGAN TEGASKAN KINERJA PROFESIONAL DAN CEGAH GRATIFIKASI DALAM RAKORWIL: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https://www.facebook.com/permalink.php?story_fbid=pfbid0XM6s5Q5dazJPJEKxWLdwyWg9mNZHfGyyNkbedQ7M1wvub5GSu43rvuRgb8cmsKx7l&amp;id=61560886213034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https://x.com/KumhamNTB/status/1817823151579132211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JALANKAN INSTRUKSI PRESIDEN RI, KANWIL KEMENKUMHAM NTB KEDEPANKAN EFEKTIFITAS DAN EFISIENSI BIROKRASI: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https://www.facebook.com/permalink.php?story_fbid=pfbid02Ne7YxGvhDKykhhKUYHcfgB5KFhfyEYr3mDtc2yk42U16abZydEB8qzCiqH4yJCdKl&amp;id=61560886213034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https://x.com/KumhamNTB/status/1817824623649759239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TOREHKAN PRESTASI, KANWIL KEMENKUMHAM NTB RAIH JUARA PERTAMA DI TURNAMEN TENIS PENGAYOMAN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https://www.facebook.com/permalink.php?story_fbid=pfbid02X53gLPEbgoVFcweoKjKF7FhnVFBPwynwrgoGoZyxebTCVkMttgW6hEXnxzYnMEUbl&amp;id=61560886213034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LIBATKAN OMBUDSMAN PANTAU PELAKSANAAN SELEKSI CATAR POLTEKIP-POLTEKIM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DUKUNG PENINGKATAN KUALITAS SDM, KANWIL KEMENKUMHAM NTB IKUTI GIAT PEMBUKAAN WEBINAR SERIES BPSDM KUMHAM: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29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KAKANWIL PARLINDUNGAN TEGASKAN KINERJA PROFESIONAL DAN CEGAH GRATIFIKASI DALAM RAKORWIL:</w:t>
      </w:r>
    </w:p>
    <w:p>
      <w:pPr/>
      <w:r>
        <w:rPr>
          <w:rStyle w:val="secondStyle"/>
        </w:rPr>
        <w:t xml:space="preserve">https://ntb.kemenkumham.go.id/berita-utama/kakanwil-parlindungan-tegaskan-kinerja-profesional-dan-cegah-gratifikasi-dalam-rakorwil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JALANKAN INSTRUKSI PRESIDEN RI, KANWIL KEMENKUMHAM NTB KEDEPANKAN EFEKTIFITAS DAN EFISIENSI BIROKRASI:</w:t>
      </w:r>
    </w:p>
    <w:p>
      <w:pPr/>
      <w:r>
        <w:rPr>
          <w:rStyle w:val="secondStyle"/>
        </w:rPr>
        <w:t xml:space="preserve">https://ntb.kemenkumham.go.id/berita-utama/jalankan-instruksi-presiden-ri-kanwil-kemenkumham-ntb-kedepankan-efektifitas-dan-efisiensi-birokrasi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TOREHKAN PRESTASI, KANWIL KEMENKUMHAM NTB RAIH JUARA PERTAMA DI TURNAMEN TENIS PENGAYOMAN 2024</w:t>
      </w:r>
    </w:p>
    <w:p>
      <w:pPr/>
      <w:r>
        <w:rPr>
          <w:rStyle w:val="secondStyle"/>
        </w:rPr>
        <w:t xml:space="preserve">https://ntb.kemenkumham.go.id/berita-utama/torehkan-prestasi-kanwil-kemenkumham-ntb-raih-juara-pertama-di-turnamen-tenis-pengayoman-2024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LIBATKAN OMBUDSMAN PANTAU PELAKSANAAN SELEKSI CATAR POLTEKIP-POLTEKIM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DUKUNG PENINGKATAN KUALITAS SDM, KANWIL KEMENKUMHAM NTB IKUTI GIAT PEMBUKAAN WEBINAR SERIES BPSDM KUMHAM: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KAKANWIL PARLINDUNGAN TEGASKAN KINERJA PROFESIONAL DAN CEGAH GRATIFIKASI DALAM RAKORWIL: </w:t>
      </w:r>
    </w:p>
    <w:p>
      <w:pPr/>
      <w:r>
        <w:rPr>
          <w:rStyle w:val="secondStyle"/>
        </w:rPr>
        <w:t xml:space="preserve"> https://lombok.tribunnews.com/2024/07/29/kakanwil-kemenkumham-ntb-parlindungan-tegaskan-kinerja-profesional-dan-cegah-gratifikasi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JALANKAN INSTRUKSI PRESIDEN RI, KANWIL KEMENKUMHAM NTB KEDEPANKAN EFEKTIFITAS DAN EFISIENSI BIROKRASI: </w:t>
      </w:r>
    </w:p>
    <w:p>
      <w:pPr/>
      <w:r>
        <w:rPr>
          <w:rStyle w:val="secondStyle"/>
        </w:rPr>
        <w:t xml:space="preserve"> https://lombokpost.jawapos.com/ntb/1504916266/jalankan-instruksi-presiden-ri-kanwil-kemenkumham-ntb-kedepankan-efektifitas-dan-efisiensi-birokrasi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JALANKAN INSTRUKSI PRESIDEN RI, KANWIL KEMENKUMHAM NTB KEDEPANKAN EFEKTIFITAS DAN EFISIENSI BIROKRASI: </w:t>
      </w:r>
    </w:p>
    <w:p>
      <w:pPr/>
      <w:r>
        <w:rPr>
          <w:rStyle w:val="secondStyle"/>
        </w:rPr>
        <w:t xml:space="preserve"> https://suarantb.com/2024/07/29/jalankan-instruksi-presiden-ri-kanwil-kemenkumham-ntb-kedepankan-efektifitas-dan-efisiensi-birokrasi/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JALANKAN INSTRUKSI PRESIDEN RI, KANWIL KEMENKUMHAM NTB KEDEPANKAN EFEKTIFITAS DAN EFISIENSI BIROKRASI: </w:t>
      </w:r>
    </w:p>
    <w:p>
      <w:pPr/>
      <w:r>
        <w:rPr>
          <w:rStyle w:val="secondStyle"/>
        </w:rPr>
        <w:t xml:space="preserve"> https://lombok.tribunnews.com/2024/07/29/jalankan-instruksi-presiden-kanwil-kemenkumham-ntb-kedepankan-efektifitas-dan-efisiensi-birokrasi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RAIH JUARA PERTAMA DI TURNAMEN TENIS PENGAYOMAN 2024 </w:t>
      </w:r>
    </w:p>
    <w:p>
      <w:pPr/>
      <w:r>
        <w:rPr>
          <w:rStyle w:val="secondStyle"/>
        </w:rPr>
        <w:t xml:space="preserve"> https://gerbangindonesia.co.id/2024/07/29/kanwil-kemenkumham-ntb-raih-juara-pertama-di-turnamen-tenis-pengayoman-2024/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RAIH JUARA PERTAMA DI TURNAMEN TENIS PENGAYOMAN 2024 </w:t>
      </w:r>
    </w:p>
    <w:p>
      <w:pPr/>
      <w:r>
        <w:rPr>
          <w:rStyle w:val="secondStyle"/>
        </w:rPr>
        <w:t xml:space="preserve"> https://radarlombok.co.id/kemenkumham-ntb-juara-i-turnamen-tenis-pengayoman-2024.html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TOREHKAN PRESTASI, KANWIL KEMENKUMHAM NTB RAIH JUARA PERTAMA DI TURNAMEN TENIS PENGAYOMAN 2024 </w:t>
      </w:r>
    </w:p>
    <w:p>
      <w:pPr/>
      <w:r>
        <w:rPr>
          <w:rStyle w:val="secondStyle"/>
        </w:rPr>
        <w:t xml:space="preserve"> https://lombokpost.jawapos.com/giri-menang/1504915858/torehkan-prestasi-kanwil-kemenkumham-ntb-raih-juara-pertama-di-turnamen-tenis-pengayoman-2024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TOREHKAN PRESTASI, KANWIL KEMENKUMHAM NTB RAIH JUARA PERTAMA DI TURNAMEN TENIS PENGAYOMAN 2024 </w:t>
      </w:r>
    </w:p>
    <w:p>
      <w:pPr/>
      <w:r>
        <w:rPr>
          <w:rStyle w:val="secondStyle"/>
        </w:rPr>
        <w:t xml:space="preserve"> https://suarantb.com/2024/07/29/torehkan-prestasi-kanwil-kemenkumham-ntb-raih-juara-pertama-di-turnamen-tenis-pengayoman-2024/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TOREHKAN PRESTASI, KANWIL KEMENKUMHAM NTB RAIH JUARA PERTAMA DI TURNAMEN TENIS PENGAYOMAN 2024 </w:t>
      </w:r>
    </w:p>
    <w:p>
      <w:pPr/>
      <w:r>
        <w:rPr>
          <w:rStyle w:val="secondStyle"/>
        </w:rPr>
        <w:t xml:space="preserve"> https://www.grafikanews.com/berita-torehkan-prestasi-kemenkumham-ntb-raih-juara-pertama-di-turnamen-tenis-pengayoman-2024.html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LIBATKAN OMBUDSMAN PANTAU PELAKSANAAN SELEKSI CATAR POLTEKIP-POLTEKIM </w:t>
      </w:r>
    </w:p>
    <w:p>
      <w:pPr/>
      <w:r>
        <w:rPr>
          <w:rStyle w:val="secondStyle"/>
        </w:rPr>
        <w:t xml:space="preserve"> https://www.nawacitapost.com/hukum/27494870/kanwil-kemenkumham-ntb-libatkan-ombudsman-pantau-pelaksanaan-seleksi-catar-poltekip-poltekim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DUKUNG PENINGKATAN KUALITAS SDM, KANWIL KEMENKUMHAM NTB IKUTI GIAT PEMBUKAAN WEBINAR SERIES BPSDM KUMHAM: </w:t>
      </w:r>
    </w:p>
    <w:p>
      <w:pPr/>
      <w:r>
        <w:rPr>
          <w:rStyle w:val="secondStyle"/>
        </w:rPr>
        <w:t xml:space="preserve"> https://www.nawacitapost.com/hukum/27495326/dukung-peningkatan-kualitas-sdm-kanwil-kemenkumham-ntb-ikuti-giat-pembukaan-webinar-series-bpsdm-kumham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2024-07-29T19:09:20+08:00</dcterms:created>
  <dcterms:modified xsi:type="dcterms:W3CDTF">2024-07-29T19:09:20+08:00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