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14 Agustus 2024 :</w:t>
      </w:r>
    </w:p>
    <w:p>
      <w:pPr/>
      <w:r>
        <w:rPr>
          <w:rStyle w:val="firstStyle"/>
        </w:rPr>
        <w:t xml:space="preserve">1. PERAN PENTING KANWIL KEMENKUMHAM NTB DALAM OPTIMALISASI PAD LOMBOK TENGAH MELALUI PENYEMPURNAAN RAPERKADA: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https://www.facebook.com/permalink.php?story_fbid=pfbid02xVcP6k6jAVLAzPEyEuCbcYY8ujBB3ADi2Wrg4jxrwuMNv7UVjseN6yCGGRRSgjGMl&amp;id=61560886213034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https://x.com/KumhamNTB/status/1823271694217388402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WUJUDKAN SUSTAINABLE TOURISM, KANWIL KEMENKUMHAM NTB GELAR DISKUSI ILMIAH DENGAN UNIVERSITS UDAYANA BALI: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https://www.facebook.com/permalink.php?story_fbid=pfbid02jaRs4ScnYhVRfLAFNPrHMaKCoUMAmfHAbT7MhriwWJ4gzfmor8Xs1myiKLBQJaBol&amp;id=61560886213034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https://x.com/KumhamNTB/status/1823520931635192081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KEMENKUMHAM NTB LAKUKAN PENGAWASAN DAN PEMBINAAN KENOTARIATAN DI SUMBAWA: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https://www.facebook.com/permalink.php?story_fbid=pfbid02Mk8ySWTz6wnViQsPJoKhcd7YFLvD6FJxeNcEgbCN68xn1GwyRKvPHLxkmBfT64U1l&amp;id=61560886213034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https://x.com/KumhamNTB/status/1823521080801419774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KEMENKUMHAM GELAR WISUDA PURNA BAKTI PENGAYOMAN SEBAGAI TANDA PENGHORMATAN PENGABDIAN JAJARANNYA: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KEMENKUMHAM KICK OFF PENYULUHAN HUKUM SERENTAK SAMBUT PERINGATAN HARI PENGAYOMAN KE-79: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KEMENKUMHAM NTB- BAGIAN HUKUM DPRD LOBAR BAHAS HARMONISASI RAPERDA PENYANDANG DISABILITAS: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KEMENKUMHAM NTB AJAK UMKM SUMBAWA DAFTAR PERSEROAN PERORANGAN: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https://x.com/KumhamNTB/status/1823636646811852994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BUKAN TENTANG JABATAN, MENKUMHAM SEBUT PELANTIKAN PIMPINAN TINGGI SEBAGAI TANTANGAN: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https://x.com/KumhamNTB/status/1823636927972569089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TINGKATKAN PENGAWASAN ORANG ASING KEMENKUMHAM NTB GELAR RAPAT TIMPORA: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DUGAAN PELANGGARAN KEIMIGRASIAN PENAMBANG WN TIONGKOK DI SEKOTONG MASIH DIDALAMI: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SEMARAKKAN HARI PENGAYOMAN KE-79 KEMENKUMHAM NTB TURUT GELAR PENYULUHAN HUKUM SERENTAK: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Pemberitahuan Tutup Layanan Rutan Raba 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https://www.facebook.com/share/p/w8KmJwjkJgWEE2U3/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https://www.instagram.com/p/C-pBq3iu_Nm/?utm_source=ig_web_copy_link&amp;igsh=MzRlODBiNWFlZA==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https://x.com/RutanBima/status/1823614666691534932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Rutan Praya Ikuti Penguatan Tusi Oleh Direktorat Jenderal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https://www.facebook.com/share/p/Pj8R8gtgWzswasCy/?mibextid=WC7FNe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https://www.instagram.com/p/C-od8vbScOF/?igsh=dDhibW4wNzJoamN6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https://x.com/rutan_praya/status/1823605952916173054?s=46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Ucapan Atas Jabatan Baru Bapak Achmad Fahrurazi, SH MH.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https://www.facebook.com/share/p/UNfkdwKqBQJ3vbW3/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https://www.instagram.com/p/C-pChyihVpV/?utm_source=ig_web_copy_link&amp;igsh=MzRlODBiNWFlZA==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https://x.com/RutanBima/status/1823617154736087099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Deteksi Dini Gangguan Kamtib, Rutan Praya Kembali Geledah Kamar Hunian WBP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https://www.facebook.com/share/p/DVeExnQ6N57Cd2mC/?mibextid=WC7FNe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https://www.instagram.com/p/C-oeGGNvJdR/?igsh=MmpxNTlndTkxY3lx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https://x.com/rutan_praya/status/1823606146680443350?s=46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Ucapan Atas Jabatan Baru Ibu Farida , S.Pt, S.AP., M.Si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https://www.facebook.com/share/p/r5CF5rwXyxb9mM6K/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https://www.instagram.com/p/C-pDFEXhPB1/?utm_source=ig_web_copy_link&amp;igsh=MzRlODBiNWFlZA==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https://x.com/RutanBima/status/1823617583716941856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Ucapan Selamat Hari Pramuka 14 Agustus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https://www.facebook.com/share/p/AmahaE6g5R6p6Zno/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https://www.instagram.com/p/C-oeoNyP2oi/?utm_source=ig_web_copy_link&amp;igsh=MzRlODBiNWFlZA==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https://x.com/RutanBima/status/1823537776203325932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PUNYA HAK YANG SAMA, WARGA BINAAN NASRANI LAPAS PEREMPUAN MATARAM RUTIN LAKSANAKAN IBADAH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https://www.facebook.com/share/KGi1V7EMFw9U3YPP/?mibextid=WC7FNe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https://www.instagram.com/p/C-pIMFeP4KB/?igsh=MzZmbG8xNTRlNjg0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https://x.com/lppmataram/status/1823628976906285527?s=46&amp;t=mfjp2VEkXmStIR42P4XYOA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Jelang Hari Pengayoman, Lapas Lombok Barat Beri Penghargaan Kepada Pensiunan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https://www.facebook.com/share/p/qCPhPcmB4znUEymn/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https://www.instagram.com/p/C-pTv3Bv9Nb/?img_index=1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https://x.com/lapas_lobar/status/1823654684814663709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14 Agustus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PERAN PENTING KANWIL KEMENKUMHAM NTB DALAM OPTIMALISASI PAD LOMBOK TENGAH MELALUI PENYEMPURNAAN RAPERKADA:</w:t>
      </w:r>
    </w:p>
    <w:p>
      <w:pPr/>
      <w:r>
        <w:rPr>
          <w:rStyle w:val="secondStyle"/>
        </w:rPr>
        <w:t xml:space="preserve">https://ntb.kemenkumham.go.id/berita-utama/peran-penting-kanwil-kemenkumham-ntb-dalam-optimalisasi-pad-lombok-tengah-melalui-penyempurnaan-raperkada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WUJUDKAN SUSTAINABLE TOURISM, KANWIL KEMENKUMHAM NTB GELAR DISKUSI ILMIAH DENGAN UNIVERSITS UDAYANA BALI:</w:t>
      </w:r>
    </w:p>
    <w:p>
      <w:pPr/>
      <w:r>
        <w:rPr>
          <w:rStyle w:val="secondStyle"/>
        </w:rPr>
        <w:t xml:space="preserve">https://ntb.kemenkumham.go.id/berita-utama/wujudkan-sustainable-tourism-kanwil-kemenkumham-ntb-gelar-diskusi-ilmiah-dengan-universitas-udayana-bali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KEMENKUMHAM NTB LAKUKAN PENGAWASAN DAN PEMBINAAN KENOTARIATAN DI SUMBAWA:</w:t>
      </w:r>
    </w:p>
    <w:p>
      <w:pPr/>
      <w:r>
        <w:rPr>
          <w:rStyle w:val="secondStyle"/>
        </w:rPr>
        <w:t xml:space="preserve">https://ntb.kemenkumham.go.id/berita-utama/kemenkumham-ntb-lakukan-pengawasan-dan-pembinaan-kenotariatan-di-sumbawa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KEMENKUMHAM GELAR WISUDA PURNA BAKTI PENGAYOMAN SEBAGAI TANDA PENGHORMATAN PENGABDIAN JAJARANNYA: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KEMENKUMHAM KICK OFF PENYULUHAN HUKUM SERENTAK SAMBUT PERINGATAN HARI PENGAYOMAN KE-79: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KEMENKUMHAM NTB- BAGIAN HUKUM DPRD LOBAR BAHAS HARMONISASI RAPERDA PENYANDANG DISABILITAS: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Pemberitahuan Tutup Layanan Rutan Raba Bima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Rutan Praya Ikuti Penguatan Tusi Oleh Direktorat Jenderal Pemasyarakatan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Ucapan Atas Jabatan Baru Bapak Achmad Fahrurazi, SH MH.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Deteksi Dini Gangguan Kamtib, Rutan Praya Kembali Geledah Kamar Hunian WBP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Ucapan Atas Jabatan Baru Ibu Farida , S.Pt, S.AP., M.Si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Ucapan Selamat Hari Pramuka 14 Agustus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PUNYA HAK YANG SAMA, WARGA BINAAN NASRANI LAPAS PEREMPUAN MATARAM RUTIN LAKSANAKAN IBADAH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Jelang Hari Pengayoman, Lapas Lombok Barat Beri Penghargaan Kepada Pensiunan</w:t>
      </w:r>
    </w:p>
    <w:p>
      <w:pPr/>
      <w:r>
        <w:rPr>
          <w:rStyle w:val="secondStyle"/>
        </w:rPr>
        <w:t xml:space="preserve">https://lapaslombokbarat.kemenkumham.go.id/berita-utama/jelang-hari-pengayoman-lapas-lombok-barat-beri-penghargaan-kepada-pensiunan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KEMENKUMHAM NTB AJAK UMKM SUMBAWA DAFTAR PERSEROAN PERORANGAN:</w:t>
      </w:r>
    </w:p>
    <w:p>
      <w:pPr/>
      <w:r>
        <w:rPr>
          <w:rStyle w:val="secondStyle"/>
        </w:rPr>
        <w:t xml:space="preserve">https://ntb.kemenkumham.go.id/berita-utama/kemenkumham-ntb-ajak-umkm-sumbawa-daftar-perseroan-perorangan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BUKAN TENTANG JABATAN, MENKUMHAM SEBUT PELANTIKAN PIMPINAN TINGGI SEBAGAI TANTANGAN:</w:t>
      </w:r>
    </w:p>
    <w:p>
      <w:pPr/>
      <w:r>
        <w:rPr>
          <w:rStyle w:val="secondStyle"/>
        </w:rPr>
        <w:t xml:space="preserve">https://ntb.kemenkumham.go.id/berita-utama/bukan-tentang-jabatan-menkumham-sebut-pelantikan-pimpinan-tinggi-sebagai-tantangan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TINGKATKAN PENGAWASAN ORANG ASING KEMENKUMHAM NTB GELAR RAPAT TIMPORA: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DUGAAN PELANGGARAN KEIMIGRASIAN PENAMBANG WN TIONGKOK DI SEKOTONG MASIH DIDALAMI: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SEMARAKKAN HARI PENGAYOMAN KE-79 KEMENKUMHAM NTB TURUT GELAR PENYULUHAN HUKUM SERENTAK: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PERAN PENTING KANWIL KEMENKUMHAM NTB DALAM OPTIMALISASI PAD LOMBOK TENGAH MELALUI PENYEMPURNAAN RAPERKADA: </w:t>
      </w:r>
    </w:p>
    <w:p>
      <w:pPr/>
      <w:r>
        <w:rPr>
          <w:rStyle w:val="secondStyle"/>
        </w:rPr>
        <w:t xml:space="preserve"> https://gerbangindonesia.co.id/2024/08/13/peran-penting-kanwil-kemenkumham-ntb-dalam-optimalisasi-pad-lombok-tengah-melalui-penyempurnaan-raperkada/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KEMENKUMHAM NTB BANTU OPTIMALISASI PAD LOTENG: </w:t>
      </w:r>
    </w:p>
    <w:p>
      <w:pPr/>
      <w:r>
        <w:rPr>
          <w:rStyle w:val="secondStyle"/>
        </w:rPr>
        <w:t xml:space="preserve"> https://radarlombok.co.id/kemenkumham-ntb-bantu-optimalisasi-pad-loteng.html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PERAN PENTING KANWIL KEMENKUMHAM NTB DALAM OPTIMALISASI PAD LOMBOK TENGAH MELALUI PENYEMPURNAAN RAPERKADA: </w:t>
      </w:r>
    </w:p>
    <w:p>
      <w:pPr/>
      <w:r>
        <w:rPr>
          <w:rStyle w:val="secondStyle"/>
        </w:rPr>
        <w:t xml:space="preserve"> https://www.nawacitapost.com/hukum/27531011/peran-penting-kanwil-kemenkumham-ntb-dalam-optimalisasi-pad-lombok-tengah-melalui-penyempurnaan-raperkada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PERAN PENTING KANWIL KEMENKUMHAM NTB DALAM OPTIMALISASI PAD LOMBOK TENGAH MELALUI PENYEMPURNAAN RAPERKADA: </w:t>
      </w:r>
    </w:p>
    <w:p>
      <w:pPr/>
      <w:r>
        <w:rPr>
          <w:rStyle w:val="secondStyle"/>
        </w:rPr>
        <w:t xml:space="preserve"> https://lombok.tribunnews.com/2024/08/14/peran-penting-kanwil-kemenkumham-ntb-dalam-optimalisasi-pad-lombok-tengah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PERAN PENTING KANWIL KEMENKUMHAM NTB DALAM OPTIMALISASI PAD LOMBOK TENGAH MELALUI PENYEMPURNAAN RAPERKADA: </w:t>
      </w:r>
    </w:p>
    <w:p>
      <w:pPr/>
      <w:r>
        <w:rPr>
          <w:rStyle w:val="secondStyle"/>
        </w:rPr>
        <w:t xml:space="preserve"> https://www.rri.co.id/mataram/daerah/900343/kemenkumham-ntb-optimalisasi-pad-melalui-penyempurnaan-raperkada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WUJUDKAN SUSTAINABLE TOURISM, KANWIL KEMENKUMHAM NTB GELAR DISKUSI ILMIAH DENGAN UNIVERSITS UDAYANA BALI: </w:t>
      </w:r>
    </w:p>
    <w:p>
      <w:pPr/>
      <w:r>
        <w:rPr>
          <w:rStyle w:val="secondStyle"/>
        </w:rPr>
        <w:t xml:space="preserve"> https://radarlombok.co.id/wujudkan-sustainable-tourism-kanwil-kemenkumham-ntb-gelar-diskusi-ilmiah-dengan-universitas-udayana-bali.html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WUJUDKAN SUSTAINABLE TOURISM, KANWIL KEMENKUMHAM NTB GELAR DISKUSI ILMIAH DENGAN UNIVERSITS UDAYANA BALI: </w:t>
      </w:r>
    </w:p>
    <w:p>
      <w:pPr/>
      <w:r>
        <w:rPr>
          <w:rStyle w:val="secondStyle"/>
        </w:rPr>
        <w:t xml:space="preserve"> https://gerbangindonesia.co.id/2024/08/14/wujudkan-sustainable-tourism-kanwil-kemenkumham-ntb-gelar-diskusi-ilmiah-dengan-universitas-udayana/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WUJUDKAN SUSTAINABLE TOURISM, KANWIL KEMENKUMHAM NTB GELAR DISKUSI ILMIAH DENGAN UNIVERSITS UDAYANA BALI: </w:t>
      </w:r>
    </w:p>
    <w:p>
      <w:pPr/>
      <w:r>
        <w:rPr>
          <w:rStyle w:val="secondStyle"/>
        </w:rPr>
        <w:t xml:space="preserve"> https://www.nawacitapost.com/hukum/27531023/wujudkan-sustainable-tourism-kanwil-kemenkumham-ntb-gelar-diskusi-ilmiah-dengan-universitas-udayana-bali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WUJUDKAN SUSTAINABLE TOURISM, KANWIL KEMENKUMHAM NTB GELAR DISKUSI ILMIAH DENGAN UNIVERSITS UDAYANA BALI: </w:t>
      </w:r>
    </w:p>
    <w:p>
      <w:pPr/>
      <w:r>
        <w:rPr>
          <w:rStyle w:val="secondStyle"/>
        </w:rPr>
        <w:t xml:space="preserve"> https://www.grafikanews.com/berita-wujudkan-sustainable-tourism-kemenkumham-ntb-gelar-diskusi-ilmiah-dengan-universitas-udayana-bali.html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WUJUDKAN SUSTAINABLE TOURISM, KANWIL KEMENKUMHAM NTB GELAR DISKUSI ILMIAH DENGAN UNIVERSITS UDAYANA BALI: </w:t>
      </w:r>
    </w:p>
    <w:p>
      <w:pPr/>
      <w:r>
        <w:rPr>
          <w:rStyle w:val="secondStyle"/>
        </w:rPr>
        <w:t xml:space="preserve"> https://lombok.tribunnews.com/2024/08/14/wujudkan-sustainable-tourism-kemenkumham-ntb-gelar-diskusi-ilmiah-bersama-universitas-udayana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WUJUDKAN SUSTAINABLE TOURISM, KANWIL KEMENKUMHAM NTB GELAR DISKUSI ILMIAH DENGAN UNIVERSITS UDAYANA BALI: </w:t>
      </w:r>
    </w:p>
    <w:p>
      <w:pPr/>
      <w:r>
        <w:rPr>
          <w:rStyle w:val="secondStyle"/>
        </w:rPr>
        <w:t xml:space="preserve"> https://www.rri.co.id/mataram/bisnis/900385/kemenkumham-ntb-gelar-diskusi-ilmiah-wujudkan-sustainable-tourism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KEMENKUMHAM NTB LAKUKAN PENGAWASAN DAN PEMBINAAN KENOTARIATAN DI SUMBAWA:  </w:t>
      </w:r>
    </w:p>
    <w:p>
      <w:pPr/>
      <w:r>
        <w:rPr>
          <w:rStyle w:val="secondStyle"/>
        </w:rPr>
        <w:t xml:space="preserve"> https://radarlombok.co.id/kemenkumham-ntb-lakukan-pengawasan-dan-pembinaan-kenotariatan-di-sumbawa.html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KEMENKUMHAM NTB LAKUKAN PENGAWASAN DAN PEMBINAAN KENOTARIATAN DI SUMBAWA: </w:t>
      </w:r>
    </w:p>
    <w:p>
      <w:pPr/>
      <w:r>
        <w:rPr>
          <w:rStyle w:val="secondStyle"/>
        </w:rPr>
        <w:t xml:space="preserve"> https://gerbangindonesia.co.id/2024/08/14/kemenkumham-ntb-lakukan-pengawasan-dan-pembinaan-kenotariatan-di-sumbawa/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KEMENKUMHAM NTB LAKUKAN PENGAWASAN DAN PEMBINAAN KENOTARIATAN DI SUMBAWA: </w:t>
      </w:r>
    </w:p>
    <w:p>
      <w:pPr/>
      <w:r>
        <w:rPr>
          <w:rStyle w:val="secondStyle"/>
        </w:rPr>
        <w:t xml:space="preserve"> https://suarantb.com/2024/08/14/kemenkumham-ntb-lakukan-pengawasan-dan-pembinaan-kenotariatan-di-sumbawa/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KEMENKUMHAM NTB LAKUKAN PENGAWASAN DAN PEMBINAAN KENOTARIATAN DI SUMBAWA: </w:t>
      </w:r>
    </w:p>
    <w:p>
      <w:pPr/>
      <w:r>
        <w:rPr>
          <w:rStyle w:val="secondStyle"/>
        </w:rPr>
        <w:t xml:space="preserve"> https://www.grafikanews.com/berita-kemenkumham-ntb-lakukan-pengawasan-dan-pembinaan-kenotariatan-di-sumbawa.html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KEMENKUMHAM NTB LAKUKAN PENGAWASAN DAN PEMBINAAN KENOTARIATAN DI SUMBAWA: </w:t>
      </w:r>
    </w:p>
    <w:p>
      <w:pPr/>
      <w:r>
        <w:rPr>
          <w:rStyle w:val="secondStyle"/>
        </w:rPr>
        <w:t xml:space="preserve"> https://lombok.tribunnews.com/2024/08/14/kemenkumham-ntb-ajak-umkm-sumbawa-daftar-perseroan-perorangan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KEMENKUMHAM NTB LAKUKAN PENGAWASAN DAN PEMBINAAN KENOTARIATAN DI SUMBAWA: </w:t>
      </w:r>
    </w:p>
    <w:p>
      <w:pPr/>
      <w:r>
        <w:rPr>
          <w:rStyle w:val="secondStyle"/>
        </w:rPr>
        <w:t xml:space="preserve"> https://www.rri.co.id/mataram/daerah/901741/pengawasan-dan-pembinaan-kenotariatan-kanwil-kemenkumham-ntb-di-sumbawa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KEMENKUMHAM GELAR WISUDA PURNA BAKTI PENGAYOMAN SEBAGAI TANDA PENGHORMATAN PENGABDIAN JAJARANNYA: </w:t>
      </w:r>
    </w:p>
    <w:p>
      <w:pPr/>
      <w:r>
        <w:rPr>
          <w:rStyle w:val="secondStyle"/>
        </w:rPr>
        <w:t xml:space="preserve"> https://gerbangindonesia.co.id/2024/08/13/kemenkumham-gelar-wisuda-purna-bakti-pengayoman-sebagai-tanda-penghormatan-pengabdian-jajarannya/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KEMENKUMHAM GELAR WISUDA PURNA BAKTI PENGAYOMAN SEBAGAI TANDA PENGHORMATAN PENGABDIAN JAJARANNYA: </w:t>
      </w:r>
    </w:p>
    <w:p>
      <w:pPr/>
      <w:r>
        <w:rPr>
          <w:rStyle w:val="secondStyle"/>
        </w:rPr>
        <w:t xml:space="preserve"> https://lombokpost.jawapos.com/ntb/1504974175/kemenkumham-gelar-wisuda-purna-bakti-pengayoman-tanda-penghormatan-pengabdian-jajarannya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KEMENKUMHAM GELAR WISUDA PURNA BAKTI PENGAYOMAN SEBAGAI TANDA PENGHORMATAN PENGABDIAN JAJARANNYA: </w:t>
      </w:r>
    </w:p>
    <w:p>
      <w:pPr/>
      <w:r>
        <w:rPr>
          <w:rStyle w:val="secondStyle"/>
        </w:rPr>
        <w:t xml:space="preserve"> https://www.grafikanews.com/berita-kemenkumham-gelar-wisuda-purna-bakti-pengayoman-sebagai-tanda-penghormatan-pengabdian-jajarannya.html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KEMENKUMHAM GELAR WISUDA PURNA BAKTI PENGAYOMAN SEBAGAI TANDA PENGHORMATAN PENGABDIAN JAJARANNYA: </w:t>
      </w:r>
    </w:p>
    <w:p>
      <w:pPr/>
      <w:r>
        <w:rPr>
          <w:rStyle w:val="secondStyle"/>
        </w:rPr>
        <w:t xml:space="preserve"> https://lombok.tribunnews.com/2024/08/14/kemenkumham-gelar-wisuda-purnabakti-pengayoman-tanda-penghormatan-pengabdian-jajarannya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KEMENKUMHAM KICK OFF PENYULUHAN HUKUM SERENTAK SAMBUT PERINGATAN HARI PENGAYOMAN KE-79: </w:t>
      </w:r>
    </w:p>
    <w:p>
      <w:pPr/>
      <w:r>
        <w:rPr>
          <w:rStyle w:val="secondStyle"/>
        </w:rPr>
        <w:t xml:space="preserve"> https://lombokpost.jawapos.com/ntb/1504972568/kemenkumham-kick-off-penyuluhan-hukum-serentak-sambut-peringatan-hari-pengayoman-ke-79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KEMENKUMHAM NTB- BAGIAN HUKUM DPRD LOBAR BAHAS HARMONISASI RAPERDA PENYANDANG DISABILITAS: </w:t>
      </w:r>
    </w:p>
    <w:p>
      <w:pPr/>
      <w:r>
        <w:rPr>
          <w:rStyle w:val="secondStyle"/>
        </w:rPr>
        <w:t xml:space="preserve"> https://radarlombok.co.id/kemenkumham-ntb-bagian-hukum-dprd-lobar-bahas-harmonisasi-raperda-penyandang-disabilitas.html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KEMENKUMHAM NTB- BAGIAN HUKUM DPRD LOBAR BAHAS HARMONISASI RAPERDA PENYANDANG DISABILITAS: </w:t>
      </w:r>
    </w:p>
    <w:p>
      <w:pPr/>
      <w:r>
        <w:rPr>
          <w:rStyle w:val="secondStyle"/>
        </w:rPr>
        <w:t xml:space="preserve"> https://lombokpost.jawapos.com/giri-menang/1504975838/kemenkumham-ntb-bagian-hukum-dprd-lobar-bahas-harmonisasi-raperda-penyandang-disabilitas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KEMENKUMHAM NTB- BAGIAN HUKUM DPRD LOBAR BAHAS HARMONISASI RAPERDA PENYANDANG DISABILITAS: </w:t>
      </w:r>
    </w:p>
    <w:p>
      <w:pPr/>
      <w:r>
        <w:rPr>
          <w:rStyle w:val="secondStyle"/>
        </w:rPr>
        <w:t xml:space="preserve"> https://radarlombok.co.id/kemenkumham-ntb-bagian-hukum-dprd-lobar-bahas-harmonisasi-raperda-penyandang-disabilitas.html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KEMENKUMHAM NTB AJAK UMKM SUMBAWA DAFTAR PERSEROAN PERORANGAN: </w:t>
      </w:r>
    </w:p>
    <w:p>
      <w:pPr/>
      <w:r>
        <w:rPr>
          <w:rStyle w:val="secondStyle"/>
        </w:rPr>
        <w:t xml:space="preserve"> https://www.nawacitapost.com/hukum/27531486/kemenkumham-ntb-ajak-umkm-sumbawa-daftar-perseroan-perorangan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KEMENKUMHAM NTB AJAK UMKM SUMBAWA DAFTAR PERSEROAN PERORANGAN: </w:t>
      </w:r>
    </w:p>
    <w:p>
      <w:pPr/>
      <w:r>
        <w:rPr>
          <w:rStyle w:val="secondStyle"/>
        </w:rPr>
        <w:t xml:space="preserve"> https://gerbangindonesia.co.id/2024/08/14/kemenkumham-ntb-ajak-umkm-sumbawa-daftar-perseroan-perorangan/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KEMENKUMHAM NTB AJAK UMKM SUMBAWA DAFTAR PERSEROAN PERORANGAN: </w:t>
      </w:r>
    </w:p>
    <w:p>
      <w:pPr/>
      <w:r>
        <w:rPr>
          <w:rStyle w:val="secondStyle"/>
        </w:rPr>
        <w:t xml:space="preserve"> https://www.grafikanews.com/berita-kemenkumham-ntb-ajak-umkm-sumbawa-daftar-perseroan-perorangan.html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KEMENKUMHAM NTB AJAK UMKM SUMBAWA DAFTAR PERSEROAN PERORANGAN: </w:t>
      </w:r>
    </w:p>
    <w:p>
      <w:pPr/>
      <w:r>
        <w:rPr>
          <w:rStyle w:val="secondStyle"/>
        </w:rPr>
        <w:t xml:space="preserve"> https://lombok.tribunnews.com/2024/08/14/kemenkumham-ntb-ajak-umkm-sumbawa-daftar-perseroan-perorangan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KEMENKUMHAM NTB AJAK UMKM SUMBAWA DAFTAR PERSEROAN PERORANGAN: </w:t>
      </w:r>
    </w:p>
    <w:p>
      <w:pPr/>
      <w:r>
        <w:rPr>
          <w:rStyle w:val="secondStyle"/>
        </w:rPr>
        <w:t xml:space="preserve"> https://www.rri.co.id/mataram/umkm/901762/kemenkumham-ntb-ajak-umkm-sumbawa-daftar-perseroan-perorangan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JADILAH PEMIMPIN MASA KINI YANG KOLABORATIF DAN RESPONSIF: </w:t>
      </w:r>
    </w:p>
    <w:p>
      <w:pPr/>
      <w:r>
        <w:rPr>
          <w:rStyle w:val="secondStyle"/>
        </w:rPr>
        <w:t xml:space="preserve"> https://suarantb.com/2024/08/14/jadilah-pemimpin-masa-kini-yang-kolaboratif-dan-responsif/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MENTERI YASONNA LANTIK 51 PEJABAT KEMENKUMHAM: JADILAH PEMIMPIN MASA KINI YANG KOLABORATIF DAN RESPONSIF: </w:t>
      </w:r>
    </w:p>
    <w:p>
      <w:pPr/>
      <w:r>
        <w:rPr>
          <w:rStyle w:val="secondStyle"/>
        </w:rPr>
        <w:t xml:space="preserve"> https://gerbangindonesia.co.id/2024/08/14/menteri-yasonna-lantik-51-pejabat-kemenkumham-jadilah-pemimpin-masa-kini-yang-kolaboratif-dan-responsif/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BUKAN TENTANG JABATAN, MENKUMHAM SEBUT PELANTIKAN PIMPINAN TINGGI SEBAGAI TANTANGAN: </w:t>
      </w:r>
    </w:p>
    <w:p>
      <w:pPr/>
      <w:r>
        <w:rPr>
          <w:rStyle w:val="secondStyle"/>
        </w:rPr>
        <w:t xml:space="preserve"> https://www.grafikanews.com/berita-menkumham--jadilah-pemimpin-masa-kini-yang-kolaboratif-dan-responsif.html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BUKAN TENTANG JABATAN, MENKUMHAM SEBUT PELANTIKAN PIMPINAN TINGGI SEBAGAI TANTANGAN: </w:t>
      </w:r>
    </w:p>
    <w:p>
      <w:pPr/>
      <w:r>
        <w:rPr>
          <w:rStyle w:val="secondStyle"/>
        </w:rPr>
        <w:t xml:space="preserve"> https://lombok.tribunnews.com/2024/08/14/bukan-tentang-jabatan-menkumham-sebut-pelantikan-pimpinan-tinggi-sebagai-tantangan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TINGKATKAN PENGAWASAN ORANG ASING KEMENKUMHAM NTB GELAR RAPAT TIMPORA: </w:t>
      </w:r>
    </w:p>
    <w:p>
      <w:pPr/>
      <w:r>
        <w:rPr>
          <w:rStyle w:val="secondStyle"/>
        </w:rPr>
        <w:t xml:space="preserve"> https://www.grafikanews.com/berita-tingkatkan-pengawasan-orang-asing-kemenkumham-ntb-gelar-rapat-timpora.html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DUGAAN PELANGGARAN KEIMIGRASIAN PENAMBANG WN TIONGKOK DI SEKOTONG MASIH DIDALAMI: </w:t>
      </w:r>
    </w:p>
    <w:p>
      <w:pPr/>
      <w:r>
        <w:rPr>
          <w:rStyle w:val="secondStyle"/>
        </w:rPr>
        <w:t xml:space="preserve"> https://www.grafikanews.com/berita-dugaan-pelanggaran-keimigrasian-penambang-wn-tiongkok-di-sekotong-masih-didalami.html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DUGAAN PELANGGARAN KEIMIGRASIAN PENAMBANG WN TIONGKOK DI SEKOTONG MASIH DIDALAMI: </w:t>
      </w:r>
    </w:p>
    <w:p>
      <w:pPr/>
      <w:r>
        <w:rPr>
          <w:rStyle w:val="secondStyle"/>
        </w:rPr>
        <w:t xml:space="preserve"> https://lombokpost.jawapos.com/hukrim/1504976576/dugaan-pelanggaran-keimigrasian-penambang-wn-tiongkok-di-sekotong-masih-didalami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SEMARAKKAN HARI PENGAYOMAN KE-79 KEMENKUMHAM NTB TURUT GELAR PENYULUHAN HUKUM SERENTAK: </w:t>
      </w:r>
    </w:p>
    <w:p>
      <w:pPr/>
      <w:r>
        <w:rPr>
          <w:rStyle w:val="secondStyle"/>
        </w:rPr>
        <w:t xml:space="preserve"> https://lombok.tribunnews.com/2024/08/14/semarakkan-hari-pengayoman-ke-79-kemenkumham-ntb-gelar-penyuluhan-hukum-serentak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70. Rutan Praya Ikuti Penguatan Tusi Oleh Direktorat Jenderal Pemasyarakatan  </w:t>
      </w:r>
    </w:p>
    <w:p>
      <w:pPr/>
      <w:r>
        <w:rPr>
          <w:rStyle w:val="secondStyle"/>
        </w:rPr>
        <w:t xml:space="preserve"> https://lomboktengah.indonesiasatu.co.id/rutan-praya-ikuti-penguatan-tusi-oleh-direktorat-jenderal-pemasyarakatan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71. Rutan Praya Ikuti Penguatan Tusi Oleh Direktorat Jenderal Pemasyarakatan  </w:t>
      </w:r>
    </w:p>
    <w:p>
      <w:pPr/>
      <w:r>
        <w:rPr>
          <w:rStyle w:val="secondStyle"/>
        </w:rPr>
        <w:t xml:space="preserve"> ⁠https://lomboktengah.24jam.co.id/rutan-praya-ikuti-penguatan-tusi-oleh-direktorat-jenderal-pemasyarakatan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72. Rutan Praya Ikuti Penguatan Tusi Oleh Direktorat Jenderal Pemasyarakatan  </w:t>
      </w:r>
    </w:p>
    <w:p>
      <w:pPr/>
      <w:r>
        <w:rPr>
          <w:rStyle w:val="secondStyle"/>
        </w:rPr>
        <w:t xml:space="preserve"> https://lomboktengah.aspirasiwarga.com/rutan-praya-ikuti-penguatan-tusi-oleh-direktorat-jenderal-pemasyarakatan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73. Rutan Praya Ikuti Penguatan Tusi Oleh Direktorat Jenderal Pemasyarakatan  </w:t>
      </w:r>
    </w:p>
    <w:p>
      <w:pPr/>
      <w:r>
        <w:rPr>
          <w:rStyle w:val="secondStyle"/>
        </w:rPr>
        <w:t xml:space="preserve"> https://lomboktengah.jendelaindonesia.co.id/rutan-praya-ikuti-penguatan-tusi-oleh-direktorat-jenderal-pemasyarakatan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75. Deteksi Dini Gangguan Kamtib, Rutan Praya Kembali Geledah Kamar Hunian WBP </w:t>
      </w:r>
    </w:p>
    <w:p>
      <w:pPr/>
      <w:r>
        <w:rPr>
          <w:rStyle w:val="secondStyle"/>
        </w:rPr>
        <w:t xml:space="preserve"> https://lomboktengah.indonesiasatu.co.id/deteksi-dini-gangguan-kamtib-rutan-praya-kembali-geledah-kamar-hunian-wbp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76. Deteksi Dini Gangguan Kamtib, Rutan Praya Kembali Geledah Kamar Hunian WBP </w:t>
      </w:r>
    </w:p>
    <w:p>
      <w:pPr/>
      <w:r>
        <w:rPr>
          <w:rStyle w:val="secondStyle"/>
        </w:rPr>
        <w:t xml:space="preserve"> https://lomboktengah.24jam.co.id/deteksi-dini-gangguan-kamtib-rutan-praya-kembali-geledah-kamar-hunian-wbp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77. Deteksi Dini Gangguan Kamtib, Rutan Praya Kembali Geledah Kamar Hunian WBP </w:t>
      </w:r>
    </w:p>
    <w:p>
      <w:pPr/>
      <w:r>
        <w:rPr>
          <w:rStyle w:val="secondStyle"/>
        </w:rPr>
        <w:t xml:space="preserve"> ⁠⁠https://lomboktengah.aspirasiwarga.com/deteksi-dini-gangguan-kamtib-rutan-praya-kembali-geledah-kamar-hunian-wbp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78. Deteksi Dini Gangguan Kamtib, Rutan Praya Kembali Geledah Kamar Hunian WBP </w:t>
      </w:r>
    </w:p>
    <w:p>
      <w:pPr/>
      <w:r>
        <w:rPr>
          <w:rStyle w:val="secondStyle"/>
        </w:rPr>
        <w:t xml:space="preserve"> https://lomboktengah.jurnalnasional.co.id/deteksi-dini-gangguan-kamtib-rutan-praya-kembali-geledah-kamar-hunian-wbp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82. Jelang Hari Pengayoman, Lapas Lombok Barat Beri Penghargaan Kepada Pensiunan </w:t>
      </w:r>
    </w:p>
    <w:p>
      <w:pPr/>
      <w:r>
        <w:rPr>
          <w:rStyle w:val="secondStyle"/>
        </w:rPr>
        <w:t xml:space="preserve"> https://topikterkini.com/2024/08/14/jelang-hari-pengayoman-lapas-lombok-barat-beri-penghargaan-kepada-pensiunan/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83. Jelang Hari Pengayoman, Lapas Lombok Barat Beri Penghargaan Kepada Pensiunan </w:t>
      </w:r>
    </w:p>
    <w:p>
      <w:pPr/>
      <w:r>
        <w:rPr>
          <w:rStyle w:val="secondStyle"/>
        </w:rPr>
        <w:t xml:space="preserve"> https://lensakriminal.com/2024/08/14/jelang-hari-pengayoman-lapas-lombok-barat-beri-penghargaan-kepada-pensiunan/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85. Rutan Praya Ikuti Penguatan Tusi Oleh Direktorat Jenderal Pemasyarakatan  </w:t>
      </w:r>
    </w:p>
    <w:p>
      <w:pPr/>
      <w:r>
        <w:rPr>
          <w:rStyle w:val="secondStyle"/>
        </w:rPr>
        <w:t xml:space="preserve"> https://lomboktengah.jendelaindonesia.co.id/rutan-praya-ikuti-penguatan-tusi-oleh-direktorat-jenderal-pemasyarakatan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86. Rutan Praya Ikuti Penguatan Tusi Oleh Direktorat Jenderal Pemasyarakatan  </w:t>
      </w:r>
    </w:p>
    <w:p>
      <w:pPr/>
      <w:r>
        <w:rPr>
          <w:rStyle w:val="secondStyle"/>
        </w:rPr>
        <w:t xml:space="preserve"> https://lomboktengah.indonesiasatu.co.id/rutan-praya-ikuti-penguatan-tusi-oleh-direktorat-jenderal-pemasyarakatan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88. Deteksi Dini Gangguan Kamtib, Rutan Praya Kembali Geledah Kamar Hunian WBP </w:t>
      </w:r>
    </w:p>
    <w:p>
      <w:pPr/>
      <w:r>
        <w:rPr>
          <w:rStyle w:val="secondStyle"/>
        </w:rPr>
        <w:t xml:space="preserve"> https://lomboktengah.jurnalnasional.co.id/deteksi-dini-gangguan-kamtib-rutan-praya-kembali-geledah-kamar-hunian-wbp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89. Deteksi Dini Gangguan Kamtib, Rutan Praya Kembali Geledah Kamar Hunian WBP </w:t>
      </w:r>
    </w:p>
    <w:p>
      <w:pPr/>
      <w:r>
        <w:rPr>
          <w:rStyle w:val="secondStyle"/>
        </w:rPr>
        <w:t xml:space="preserve"> https://lomboktengah.indonesiasatu.co.id/deteksi-dini-gangguan-kamtib-rutan-praya-kembali-geledah-kamar-hunian-wbp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2024-08-14T20:15:00+08:00</dcterms:created>
  <dcterms:modified xsi:type="dcterms:W3CDTF">2024-08-14T20:15:00+08:00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