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24 Agustus 2024 :</w:t>
      </w:r>
    </w:p>
    <w:p>
      <w:pPr/>
      <w:r>
        <w:rPr>
          <w:rStyle w:val="firstStyle"/>
        </w:rPr>
        <w:t xml:space="preserve">1. SAMBANGI PARA PEMBERI BANTUAN HUKUM, KANWIL KEMENKUMHAM NTB SAMPAIKAN PESAN PENTING: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OPTIMALKAN PRO BONO, KANWIL KEMENKUMHAM NTB HADIR DI UNIVERSITAS SAMAWA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MENGHADIRI FGD TATA KELOLA KEARSIPAN, FOKUS DIGITALISASI ARSIP: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SABET JUARA DI EVENT HARI BHAYANGKARA KE-78, KANWIL KEMENKUMAHAM NTB TERIMA PENGHARGAAN DARI KAPOLRI: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PEMPROV NTB RAIH PENGHARGAAN JDIH KEMENKUMHAM RI: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REALISASIKAN 97,16 PERSEN ANGGARAN TAHUN 2023: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24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SAMBANGI PARA PEMBERI BANTUAN HUKUM, KANWIL KEMENKUMHAM NTB SAMPAIKAN PESAN PENTING: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OPTIMALKAN PRO BONO, KANWIL KEMENKUMHAM NTB HADIR DI UNIVERSITAS SAMAWA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MENGHADIRI FGD TATA KELOLA KEARSIPAN, FOKUS DIGITALISASI ARSIP: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SABET JUARA DI EVENT HARI BHAYANGKARA KE-78, KANWIL KEMENKUMAHAM NTB TERIMA PENGHARGAAN DARI KAPOLRI: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PEMPROV NTB RAIH PENGHARGAAN JDIH KEMENKUMHAM RI: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REALISASIKAN 97,16 PERSEN ANGGARAN TAHUN 2023: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SAMBANGI PARA PEMBERI BANTUAN HUKUM, KANWIL KEMENKUMHAM NTB SAMPAIKAN PESAN PENTING </w:t>
      </w:r>
    </w:p>
    <w:p>
      <w:pPr/>
      <w:r>
        <w:rPr>
          <w:rStyle w:val="secondStyle"/>
        </w:rPr>
        <w:t xml:space="preserve"> https://www.nawacitapost.com/hukum/27542382/sambangi-para-pemberi-bantuan-hukum-kanwil-kemenkumham-ntb-sampaikan-pesan-penting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OPTIMALKAN PRO BONO, KANWIL KEMENKUMHAM NTB HADIR DI UNIVERSITAS SAMAWA </w:t>
      </w:r>
    </w:p>
    <w:p>
      <w:pPr/>
      <w:r>
        <w:rPr>
          <w:rStyle w:val="secondStyle"/>
        </w:rPr>
        <w:t xml:space="preserve"> https://www.nawacitapost.com/hukum/27542386/optimalkan-pro-bono-kanwil-kemenkumham-ntb-hadir-di-universitas-samawa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 MENGHADIRI FGD TATA KELOLA KEARSIPAN, FOKUS DIGITALISASI ARSIP:  </w:t>
      </w:r>
    </w:p>
    <w:p>
      <w:pPr/>
      <w:r>
        <w:rPr>
          <w:rStyle w:val="secondStyle"/>
        </w:rPr>
        <w:t xml:space="preserve"> https://bali.jpnn.com/bali-terkini/29619/kemenkumham-ntb-menghadiri-fgd-tata-kelola-kearsipan-fokus-digitalisasi-arsip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KEMENKUMHAM NTB MENGHADIRI FGD TATA KELOLA KEARSIPAN, FOKUS DIGITALISASI ARSIP: </w:t>
      </w:r>
    </w:p>
    <w:p>
      <w:pPr/>
      <w:r>
        <w:rPr>
          <w:rStyle w:val="secondStyle"/>
        </w:rPr>
        <w:t xml:space="preserve"> https://radarlombok.co.id/kedepankan-digitalisasi-kanwil-kemenkumham-ntb-hadiri-fgd-tata-kelola-kearsipan.html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KEMENKUMHAM NTB MENGHADIRI FGD TATA KELOLA KEARSIPAN, FOKUS DIGITALISASI ARSIP: </w:t>
      </w:r>
    </w:p>
    <w:p>
      <w:pPr/>
      <w:r>
        <w:rPr>
          <w:rStyle w:val="secondStyle"/>
        </w:rPr>
        <w:t xml:space="preserve"> https://suarantb.com/2024/08/24/kedepankan-digitalisasi-kanwil-kemenkumham-ntb-hadiri-fgd-tata-kelola-kearsipan/https://suarantb.com/2024/08/24/kedepankan-digitalisasi-kanwil-kemenkumham-ntb-hadiri-fgd-tata-kelola-kearsipan/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KEMENKUMHAM NTB MENGHADIRI FGD TATA KELOLA KEARSIPAN, FOKUS DIGITALISASI ARSIP: </w:t>
      </w:r>
    </w:p>
    <w:p>
      <w:pPr/>
      <w:r>
        <w:rPr>
          <w:rStyle w:val="secondStyle"/>
        </w:rPr>
        <w:t xml:space="preserve"> https://lombokpost.jawapos.com/ntb/1505012514/kedepankan-digitalisasi-kanwil-kemenkumham-ntb-hadiri-fgd-tata-kelola-kearsipan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KEMENKUMHAM NTB MENGHADIRI FGD TATA KELOLA KEARSIPAN, FOKUS DIGITALISASI ARSIP: </w:t>
      </w:r>
    </w:p>
    <w:p>
      <w:pPr/>
      <w:r>
        <w:rPr>
          <w:rStyle w:val="secondStyle"/>
        </w:rPr>
        <w:t xml:space="preserve"> https://gerbangindonesia.co.id/2024/08/24/kedepankan-digitalisasi-kanwil-kemenkumham-ntb-hadiri-fgd-tata-kelola-kearsipan/#google_vignette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SABET JUARA DI EVENT HARI BHAYANGKARA KE-78, KANWIL KEMENKUMAHAM NTB TERIMA PENGHARGAAN DARI KAPOLRI: </w:t>
      </w:r>
    </w:p>
    <w:p>
      <w:pPr/>
      <w:r>
        <w:rPr>
          <w:rStyle w:val="secondStyle"/>
        </w:rPr>
        <w:t xml:space="preserve"> https://radarlombok.co.id/sabet-juara-di-event-hari-bhayangkara-ke-78-kanwil-kemenkumham-ntb-terima-penghargaan-dari-kapolri.html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SABET JUARA DI EVENT HARI BHAYANGKARA KE-78, KANWIL KEMENKUMAHAM NTB TERIMA PENGHARGAAN DARI KAPOLRI: </w:t>
      </w:r>
    </w:p>
    <w:p>
      <w:pPr/>
      <w:r>
        <w:rPr>
          <w:rStyle w:val="secondStyle"/>
        </w:rPr>
        <w:t xml:space="preserve"> https://suarantb.com/2024/08/24/sabet-juara-di-event-hari-bhayangkara-ke-78-kanwil-kemenkumham-ntb-terima-penghargaan-dari-kapolri/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SABET JUARA DI EVENT HARI BHAYANGKARA KE-78, KANWIL KEMENKUMAHAM NTB TERIMA PENGHARGAAN DARI KAPOLRI: </w:t>
      </w:r>
    </w:p>
    <w:p>
      <w:pPr/>
      <w:r>
        <w:rPr>
          <w:rStyle w:val="secondStyle"/>
        </w:rPr>
        <w:t xml:space="preserve"> https://lombokpost.jawapos.com/ntb/1505012023/film-go-far-produksi-kanwil-kemenkumham-ntb-sabet-penghargaan-kapolri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JUARA DI EVENT HARI BHAYANGKARA KE-78, KANWIL KEMENKUMAHAM NTB TERIMA PENGHARGAAN DARI KAPOLRI: </w:t>
      </w:r>
    </w:p>
    <w:p>
      <w:pPr/>
      <w:r>
        <w:rPr>
          <w:rStyle w:val="secondStyle"/>
        </w:rPr>
        <w:t xml:space="preserve"> https://gerbangindonesia.co.id/2024/08/24/juara-di-event-hari-bhayangkara-ke-78-kanwil-kemenkumham-ntb-terima-penghargaan-dari-kapolri/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PEMPROV NTB RAIH PENGHARGAAN JDIH KEMENKUMHAM RI: </w:t>
      </w:r>
    </w:p>
    <w:p>
      <w:pPr/>
      <w:r>
        <w:rPr>
          <w:rStyle w:val="secondStyle"/>
        </w:rPr>
        <w:t xml:space="preserve"> https://lombokpost.jawapos.com/ntb/1505008833/pemprov-ntb-raih-penghargaan-jdih-dari-kemenkumham-ri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KEMENKUMHAM REALISASIKAN 97,16 PERSEN ANGGARAN TAHUN 2023: </w:t>
      </w:r>
    </w:p>
    <w:p>
      <w:pPr/>
      <w:r>
        <w:rPr>
          <w:rStyle w:val="secondStyle"/>
        </w:rPr>
        <w:t xml:space="preserve">| https://lombok.tribunnews.com/2024/08/23/kemenkumham-realisasikan-9716-persen-anggaran-tahun-2023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2024-08-24T19:52:25+08:00</dcterms:created>
  <dcterms:modified xsi:type="dcterms:W3CDTF">2024-08-24T19:52:25+08:00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