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01 Oktober 2024 :</w:t>
      </w:r>
    </w:p>
    <w:p>
      <w:pPr/>
      <w:r>
        <w:rPr>
          <w:rStyle w:val="firstStyle"/>
        </w:rPr>
        <w:t xml:space="preserve">1. KANWIL KEMENKUMHAM NTB SERAHKAN BERITA ACARA HASIL HARMONISASI 4 RAPERBUP KABUPATEN LOMBOK TENGAH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https://www.facebook.com/share/p/KPV11QVxPTtFsepS/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https://x.com/KumhamNTB/status/1840907770868220375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[INFOGRAFIS] - UCAPAN HARI KESAKTIAN PANCASILA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https://www.facebook.com/share/p/TZqUh8owmmLVjJ9f/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https://www.instagram.com/p/DAj_4yDzJzT/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https://x.com/KumhamNTB/status/1840921652986855511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KOMITKEM INDONESIA DALAM PENANGANAN PENGUNGSI TANTANGAN SOLIDARITAS DAN UPAYA KOLEKTIF: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BERI ARAHAN PERDANA, SEKJEN KEMENKUMHAM: KALAU MAU MAJU HARUS BERPROSES: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PEMERINTAH AKAN SERAHKAN PENGHARGAAN KABUPATEN/KOTA PEDULI HAM PADA HARI HAM SEDUNIA: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[INFOGRAFIS] ALUR &amp; TATA TERTIB CAT SELEKSI PENGANGKATAN NOTARIS: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https://www.facebook.com/share/p/pYsu8qS3GMQXfzfU/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https://www.instagram.com/p/DAkNOjCPnth/?img_index=1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https://x.com/KumhamNTB/status/1840950795497586701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[VIDEOGRAFIS] - PERINGATAN HARI KESAKTIAN PANCASILA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https://www.facebook.com/61560886213034/videos/8364123410330582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https://www.instagram.com/p/DAkUnb8thzc/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https://x.com/KumhamNTB/status/1840967852926361817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https://www.tiktok.com/@kumhamntb/video/7420653909426834695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KAKANWIL KEMENKUMHAM NTB DUKUNG KEMUDAHAN BERUSAHA BAGI UMK: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https://www.facebook.com/share/p/WmrcRamozWU6dQMM/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https://x.com/KumhamNTB/status/1841030469019693186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GELAR UPACARA PERINGATAN HARI KESAKTIAN PANCASILA: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https://www.facebook.com/share/p/dkfd9ZQHWq9uzacv/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https://x.com/KumhamNTB/status/1841030176978977270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KAKANWIL KEMENKUMHAM NTB: PERTAHANKAN DAN AKTUALISASIKAN NILAI LUHUR PANCASILA: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KAKANWIL KEMENKUMHAM NTB PERKENALKAN LAYANAN KEMENKUMHAM KEPADA UMK: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Infografis Ucapan Selamat Memperingati Hari Kesaktian Pancasila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https://www.facebook.com/humaslapaskaloteng/posts/pfbid0rxTA9jd49kg7vTz5GMqYiUz2sf4UirYZZ39RDXQir7DWegqVxdKHUqzPPa6935Pjl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https://www.instagram.com/p/DAkFRMRy0Hq/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https://x.com/lapaskaloteng/status/1840933153227358577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Beri Arahan Perdana, Sekjen Kemenkumham: Kalau Mau Maju Harus Berproses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https://www.facebook.com/humaslapaskaloteng/posts/pfbid02PxbY2fLHkxWESPQEnHWQEQNY9DyB7RRWwRrLvGALFsi5f9CLe1kWY5rotYFfW8Mvl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https://www.instagram.com/p/DAj9PZ5y9Gl/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https://x.com/lapaskaloteng/status/1840915535502164403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Lapas Terbuka Lombok Tengah Gelar Upacara Peringatan Hari Kesaktian Pancasila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https://www.facebook.com/humaslapaskaloteng/posts/pfbid0aMyyVd9GRrMptkfz9B8Ue1URR6bSCiBQ6M2KmmPPb6RC8cYcG7oXUNhLdDEs2W3Yl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https://www.instagram.com/p/DAkJ0v9SiBw/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https://x.com/lapaskaloteng/status/1840943250263404726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Hari Kesaktian Pancasila, Kalapas: Lestarikan Pancasila sebagai Ideologi dan Pandangan Hidup Bangsa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https://www.facebook.com/share/p/4qYkb2Vfgx4ATLn6/?mibextid=WC7FNe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https://www.instagram.com/p/DAkCI0rSPPE/?igsh=MXhmMnJrcnVmZnZiaA==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https://x.com/lapas_sumbawa/status/1840994664406548740?s=46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MEMPERINGATI HARI KESAKTIAN PANCASILA TAHUN 2024 - BERSAMA PANCASILA KITA WUJUDKAN INDONESIA EMAS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https://www.facebook.com/share/v/VfvPwwki3S7tAwvc/?mibextid=WC7FNe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https://www.instagram.com/reel/DAklhchPPIT/?igsh=Y3N1bnFiaWs5cThr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https://x.com/lapas_sumbawa/status/1841007316734525539?s=46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https://vt.tiktok.com/ZS2spQYjv/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https://youtu.be/ffJIAR9FQas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Kalapas Sumbawa Besar Ajak Jajaran Jaga dan Amalkan Pancasila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https://www.facebook.com/share/p/4PEQed31qLxNEUuJ/?mibextid=WC7FNe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https://www.instagram.com/p/DAkM6fQSsDL/?igsh=MTR1ODZoMXYzMWIyMg==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https://x.com/lapas_sumbawa/status/1840997117873307960?s=46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Pancasila Sakti, Karena Kita Kuat dan Bersatu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https://www.facebook.com/share/p/m5MVbBGe835JvoZc/?mibextid=WC7FNe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https://www.instagram.com/p/DAkM01IS9uf/?igsh=MW10ZWhpZDh6eHY5eQ==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https://x.com/lapas_sumbawa/status/1840996378971160686?s=46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Pengesahan Rancangan Undang-Undang Tentang Perubahan Ketiga Atas Undang-Undang Nomor 13 Tahun 2016 Tentang Paten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Pengesahan Rancangan Undang-Undang Tentang Perubahan Ketiga Atas Undang-Undang Nomor 13 Tahun 2016 Tentang Paten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Pemerintah Akan Serahkan Penghargaan Kabupaten/Kota Peduli HAM pada Hari HAM Sedunia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Pemerintah Akan Serahkan Penghargaan Kabupaten/Kota Peduli HAM pada Hari HAM Sedunia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UCAPAN SELAMAT MEMPERINGATI HARI KESAKTIAN PANCASILA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https://www.facebook.com/share/p/eicpLpUNbtxacTxD/?mibextid=WC7FNe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https://www.instagram.com/p/DAkEUhEScl1/?igsh=MTNpY21iY3Frd2U2bw==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https://x.com/lppmataram/status/1840931190842540334?s=46&amp;t=mfjp2VEkXmStIR42P4XYOA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BERSAMA PANCASILA KITA WUJUDKAN INDONESIA EMAS, LAPAS PEREMPUAN MATARAM IKUTI KEGIATAN UPACARA PERINGATAN HARI KESAKTIAN PANCASILA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https://www.facebook.com/share/p/x4tWaSjyRoosTKmY/?mibextid=WC7FNe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https://www.instagram.com/p/DAkHeRQSHhJ/?igsh=MXFseGJ6ZGo1dWtzYg==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https://x.com/lppmataram/status/1840939340429738381?s=46&amp;t=mfjp2VEkXmStIR42P4XYOA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KUNJUNGAN KERJA, TIM DITJEN AHU LAKUKAN PEMBINAAN, PRAKTEK PERUMUSAN DAN PEMUTAKHIRAN DATA SIDIK JARI WARGA BINAAN DI LAPAS PEREMPUAN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https://www.facebook.com/share/p/oqsdQ1znYYfJcMzr/?mibextid=WC7FNe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https://www.instagram.com/p/DAklYeuP7G8/?igsh=MWFsYXZyd2Z0M2dmdQ==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https://x.com/lppmataram/status/1841004201532670098?s=46&amp;t=mfjp2VEkXmStIR42P4XYOA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Upacara Kesaktian Pancasila, Plh Kalapas : Momen Penting Teguhkan Komitmen 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https://www.facebook.com/share/p/1DS36oHtR2CiYmoR/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https://www.instagram.com/p/DAkHYkFzW6c/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https://x.com/lapas_lobar/status/1840938047803887884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01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KANWIL KEMENKUMHAM NTB SERAHKAN BERITA ACARA HASIL HARMONISASI 4 RAPERBUP KABUPATEN LOMBOK TENGAH :</w:t>
      </w:r>
    </w:p>
    <w:p>
      <w:pPr/>
      <w:r>
        <w:rPr>
          <w:rStyle w:val="secondStyle"/>
        </w:rPr>
        <w:t xml:space="preserve">https://ntb.kemenkumham.go.id/berita-utama/kanwil-kemenkumham-ntb-serahkan-berita-acara-hasil-harmonisasi-4-raperbup-kabupaten-lombok-tengah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[INFOGRAFIS] - UCAPAN HARI KESAKTIAN PANCASILA 2024: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KOMITKEM INDONESIA DALAM PENANGANAN PENGUNGSI TANTANGAN SOLIDARITAS DAN UPAYA KOLEKTIF: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BERI ARAHAN PERDANA, SEKJEN KEMENKUMHAM: KALAU MAU MAJU HARUS BERPROSES: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PEMERINTAH AKAN SERAHKAN PENGHARGAAN KABUPATEN/KOTA PEDULI HAM PADA HARI HAM SEDUNIA: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Infografis Ucapan Selamat Memperingati Hari Kesaktian Pancasila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Beri Arahan Perdana, Sekjen Kemenkumham: Kalau Mau Maju Harus Berproses</w:t>
      </w:r>
    </w:p>
    <w:p>
      <w:pPr/>
      <w:r>
        <w:rPr>
          <w:rStyle w:val="secondStyle"/>
        </w:rPr>
        <w:t xml:space="preserve">https://lptlomboktengah.kemenkumham.go.id/berita-utama/beri-arahan-perdana-sekjen-kemenkumham-kalau-mau-maju-harus-berproses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Lapas Terbuka Lombok Tengah Gelar Upacara Peringatan Hari Kesaktian Pancasila</w:t>
      </w:r>
    </w:p>
    <w:p>
      <w:pPr/>
      <w:r>
        <w:rPr>
          <w:rStyle w:val="secondStyle"/>
        </w:rPr>
        <w:t xml:space="preserve">https://lptlomboktengah.kemenkumham.go.id/berita-utama/lapas-terbuka-lombok-tengah-gelar-upacara-peringatan-hari-kesaktian-pancasila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Hari Kesaktian Pancasila, Kalapas: Lestarikan Pancasila sebagai Ideologi dan Pandangan Hidup Bangsa</w:t>
      </w:r>
    </w:p>
    <w:p>
      <w:pPr/>
      <w:r>
        <w:rPr>
          <w:rStyle w:val="secondStyle"/>
        </w:rPr>
        <w:t xml:space="preserve">https://lapassumbawabesar.kemenkumham.go.id/berita-utama/hari-kesaktian-pancasila-kalapas-lestarikan-pancasila-sebagai-ideologi-dan-pandangan-hidup-bangsa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MEMPERINGATI HARI KESAKTIAN PANCASILA TAHUN 2024 - BERSAMA PANCASILA KITA WUJUDKAN INDONESIA EMAS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Kalapas Sumbawa Besar Ajak Jajaran Jaga dan Amalkan Pancasila</w:t>
      </w:r>
    </w:p>
    <w:p>
      <w:pPr/>
      <w:r>
        <w:rPr>
          <w:rStyle w:val="secondStyle"/>
        </w:rPr>
        <w:t xml:space="preserve">https://lapassumbawabesar.kemenkumham.go.id/berita-utama/kalapas-sumbawa-besar-ajak-jajaran-jaga-dan-amalkan-pancasila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Pancasila Sakti, Karena Kita Kuat dan Bersatu</w:t>
      </w:r>
    </w:p>
    <w:p>
      <w:pPr/>
      <w:r>
        <w:rPr>
          <w:rStyle w:val="secondStyle"/>
        </w:rPr>
        <w:t xml:space="preserve">https://lapassumbawabesar.kemenkumham.go.id/berita-utama/pancasila-sakti-karena-kita-kuat-dan-bersatu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[INFOGRAFIS] ALUR &amp; TATA TERTIB CAT SELEKSI PENGANGKATAN NOTARIS: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[VIDEOGRAFIS] - PERINGATAN HARI KESAKTIAN PANCASILA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Pengesahan Rancangan Undang-Undang Tentang Perubahan Ketiga Atas Undang-Undang Nomor 13 Tahun 2016 Tentang Paten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KAKANWIL KEMENKUMHAM NTB DUKUNG KEMUDAHAN BERUSAHA BAGI UMK:</w:t>
      </w:r>
    </w:p>
    <w:p>
      <w:pPr/>
      <w:r>
        <w:rPr>
          <w:rStyle w:val="secondStyle"/>
        </w:rPr>
        <w:t xml:space="preserve">https://ntb.kemenkumham.go.id/berita-utama/kakanwil-kemenkumham-ntb-dukung-kemudahan-berusaha-bagi-umk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Pengesahan Rancangan Undang-Undang Tentang Perubahan Ketiga Atas Undang-Undang Nomor 13 Tahun 2016 Tentang Paten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KANWIL KEMENKUMHAM NTB GELAR UPACARA PERINGATAN HARI KESAKTIAN PANCASILA:</w:t>
      </w:r>
    </w:p>
    <w:p>
      <w:pPr/>
      <w:r>
        <w:rPr>
          <w:rStyle w:val="secondStyle"/>
        </w:rPr>
        <w:t xml:space="preserve">https://ntb.kemenkumham.go.id/berita-utama/kanwil-kemenkumham-ntb-gelar-upacara-peringatan-hari-kesaktian-pancasila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Pemerintah Akan Serahkan Penghargaan Kabupaten/Kota Peduli HAM pada Hari HAM Sedunia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KAKANWIL KEMENKUMHAM NTB: PERTAHANKAN DAN AKTUALISASIKAN NILAI LUHUR PANCASILA: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Pemerintah Akan Serahkan Penghargaan Kabupaten/Kota Peduli HAM pada Hari HAM Sedunia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UCAPAN SELAMAT MEMPERINGATI HARI KESAKTIAN PANCASILA</w:t>
      </w:r>
    </w:p>
    <w:p>
      <w:pPr/>
      <w:r>
        <w:rPr>
          <w:rStyle w:val="secondStyle"/>
        </w:rPr>
        <w:t xml:space="preserve">https://lppmataram.kemenkumham.go.id/berita-utama/selamat-memperingati-hari-kesaktian-pancasila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BERSAMA PANCASILA KITA WUJUDKAN INDONESIA EMAS, LAPAS PEREMPUAN MATARAM IKUTI KEGIATAN UPACARA PERINGATAN HARI KESAKTIAN PANCASILA</w:t>
      </w:r>
    </w:p>
    <w:p>
      <w:pPr/>
      <w:r>
        <w:rPr>
          <w:rStyle w:val="secondStyle"/>
        </w:rPr>
        <w:t xml:space="preserve">https://lppmataram.kemenkumham.go.id/berita-utama/bersama-pancasila-kita-wujudkan-indonesia-emas-lapas-perempuan-mataram-ikuti-kegiatan-upacara-peringatan-hari-kesaktian-pancasila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KUNJUNGAN KERJA, TIM DITJEN AHU LAKUKAN PEMBINAAN, PRAKTEK PERUMUSAN DAN PEMUTAKHIRAN DATA SIDIK JARI WARGA BINAAN DI LAPAS PEREMPUAN MATARAM</w:t>
      </w:r>
    </w:p>
    <w:p>
      <w:pPr/>
      <w:r>
        <w:rPr>
          <w:rStyle w:val="secondStyle"/>
        </w:rPr>
        <w:t xml:space="preserve">https://lppmataram.kemenkumham.go.id/berita-utama/kunjungan-kerja-tim-ditjen-ahu-lakukan-pembinaan-praktek-perumusan-dan-pemutakhiran-data-sidik-jari-warga-binaan-di-lapas-perempuan-mataram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Upacara Kesaktian Pancasila, Plh Kalapas : Momen Penting Teguhkan Komitmen Bersama</w:t>
      </w:r>
    </w:p>
    <w:p>
      <w:pPr/>
      <w:r>
        <w:rPr>
          <w:rStyle w:val="secondStyle"/>
        </w:rPr>
        <w:t xml:space="preserve">https://lapaslombokbarat.kemenkumham.go.id/berita-utama/upacara-kesaktian-pancasila-plh-kalapas-momen-penting-teguhkan-komitmen-bersama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KAKANWIL KEMENKUMHAM NTB PERKENALKAN LAYANAN KEMENKUMHAM KEPADA UMK: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KANWIL KEMENKUMHAM NTB SERAHKAN BERITA ACARA HASIL HARMONISASI 4 RAPERBUP KABUPATEN LOMBOK TENGAH : </w:t>
      </w:r>
    </w:p>
    <w:p>
      <w:pPr/>
      <w:r>
        <w:rPr>
          <w:rStyle w:val="secondStyle"/>
        </w:rPr>
        <w:t xml:space="preserve"> https://lombokpost.jawapos.com/praya/1505146045/kanwil-kemenkumham-ntb-serahkan-berita-acara-harmonisasi-4-raperbup-lombok-tengah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KANWIL KEMENKUMHAM NTB SERAHKAN BERITA ACARA HASIL HARMONISASI 4 RAPERBUP KABUPATEN LOMBOK TENGAH : </w:t>
      </w:r>
    </w:p>
    <w:p>
      <w:pPr/>
      <w:r>
        <w:rPr>
          <w:rStyle w:val="secondStyle"/>
        </w:rPr>
        <w:t xml:space="preserve"> https://radarlombok.co.id/kanwil-kemenkumham-ntb-serahkan-berita-acara-hasil-harmonisasi-4-raperbup-kabupaten-lombok-tengah.html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KANWIL KEMENKUMHAM NTB SERAHKAN BERITA ACARA HASIL HARMONISASI 4 RAPERBUP KABUPATEN LOMBOK TENGAH : </w:t>
      </w:r>
    </w:p>
    <w:p>
      <w:pPr/>
      <w:r>
        <w:rPr>
          <w:rStyle w:val="secondStyle"/>
        </w:rPr>
        <w:t xml:space="preserve"> https://gerbangindonesia.co.id/2024/10/01/kanwil-kemenkumham-ntb-serahkan-berita-acara-hasil-harmonisasi-4-raperbup-kabupaten-lombok-tengah/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KANWIL KEMENKUMHAM NTB SERAHKAN BERITA ACARA HASIL HARMONISASI 4 RAPERBUP KABUPATEN LOMBOK TENGAH : </w:t>
      </w:r>
    </w:p>
    <w:p>
      <w:pPr/>
      <w:r>
        <w:rPr>
          <w:rStyle w:val="secondStyle"/>
        </w:rPr>
        <w:t xml:space="preserve"> https://www.rri.co.id/mataram/hukum/1014292/kanwil-kemenkumham-ntb-serahkan-berita-acara-hasil-harmonisasi-4-raperbup-kabupaten-lombok-tengah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KOMITKEM INDONESIA DALAM PENANGANAN PENGUNGSI TANTANGAN SOLIDARITAS DAN UPAYA KOLEKTIF: </w:t>
      </w:r>
    </w:p>
    <w:p>
      <w:pPr/>
      <w:r>
        <w:rPr>
          <w:rStyle w:val="secondStyle"/>
        </w:rPr>
        <w:t xml:space="preserve"> https://radarlombok.co.id/komitmen-indonesia-dalam-penanganan-pengungsi-tantangan-solidaritas-dan-upaya-kolektif-di-tengah-krisis-global.html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BERI ARAHAN PERDANA, SEKJEN KEMENKUMHAM: KALAU MAU MAJU HARUS BERPROSES: </w:t>
      </w:r>
    </w:p>
    <w:p>
      <w:pPr/>
      <w:r>
        <w:rPr>
          <w:rStyle w:val="secondStyle"/>
        </w:rPr>
        <w:t xml:space="preserve"> https://radarlombok.co.id/beri-arahan-perdana-sekjen-kemenkumham-kalau-mau-maju-harus-berproses.html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PEMERINTAH AKAN SERAHKAN PENGHARGAAN KABUPATEN/KOTA PEDULI HAM PADA HARI HAM SEDUNIA: </w:t>
      </w:r>
    </w:p>
    <w:p>
      <w:pPr/>
      <w:r>
        <w:rPr>
          <w:rStyle w:val="secondStyle"/>
        </w:rPr>
        <w:t xml:space="preserve"> https://radarlombok.co.id/pemerintah-akan-serahkan-penghargaan-kabupaten-kota-peduli-ham-pada-hari-ham-sedunia.html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PEMERINTAH AKAN SERAHKAN PENGHARGAAN KABUPATEN/KOTA PEDULI HAM PADA HARI HAM SEDUNIA: </w:t>
      </w:r>
    </w:p>
    <w:p>
      <w:pPr/>
      <w:r>
        <w:rPr>
          <w:rStyle w:val="secondStyle"/>
        </w:rPr>
        <w:t xml:space="preserve"> https://gerbangindonesia.co.id/2024/10/01/pemerintah-akan-serahkan-penghargaan-kabupaten-kota-peduli-ham-pada-hari-ham-sedunia/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KAKANWIL KEMENKUMHAM NTB DUKUNG KEMUDAHAN BERUSAHA BAGI UMK: </w:t>
      </w:r>
    </w:p>
    <w:p>
      <w:pPr/>
      <w:r>
        <w:rPr>
          <w:rStyle w:val="secondStyle"/>
        </w:rPr>
        <w:t xml:space="preserve"> https://radarlombok.co.id/kakanwil-kemenkumham-ntb-dukung-kemudahan-berusaha-bagi-umk.html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KAKANWIL KEMENKUMHAM NTB DUKUNG KEMUDAHAN BERUSAHA BAGI UMK: </w:t>
      </w:r>
    </w:p>
    <w:p>
      <w:pPr/>
      <w:r>
        <w:rPr>
          <w:rStyle w:val="secondStyle"/>
        </w:rPr>
        <w:t xml:space="preserve"> https://www.nawacitapost.com/hukum/27593704/kakanwil-kemenkumham-ntb-dukung-kemudahan-berusaha-bagi-umk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KAKANWIL KEMENKUMHAM NTB DUKUNG KEMUDAHAN BERUSAHA BAGI UMK: </w:t>
      </w:r>
    </w:p>
    <w:p>
      <w:pPr/>
      <w:r>
        <w:rPr>
          <w:rStyle w:val="secondStyle"/>
        </w:rPr>
        <w:t xml:space="preserve"> https://www.rri.co.id/mataram/daerah/1017078/kakanwil-kemenkumham-ntb-dukung-kemudahan-berusaha-bagi-umk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KANWIL KEMENKUMHAM NTB GELAR UPACARA PERINGATAN HARI KESAKTIAN PANCASILA: </w:t>
      </w:r>
    </w:p>
    <w:p>
      <w:pPr/>
      <w:r>
        <w:rPr>
          <w:rStyle w:val="secondStyle"/>
        </w:rPr>
        <w:t xml:space="preserve"> https://radarlombok.co.id/kanwil-kemenkumham-ntb-gelar-upacara-peringatan-hari-kesaktian-pancasila.html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KANWIL KEMENKUMHAM NTB GELAR UPACARA PERINGATAN HARI KESAKTIAN PANCASILA: </w:t>
      </w:r>
    </w:p>
    <w:p>
      <w:pPr/>
      <w:r>
        <w:rPr>
          <w:rStyle w:val="secondStyle"/>
        </w:rPr>
        <w:t xml:space="preserve"> https://www.rri.co.id/mataram/daerah/1016306/memperkuat-pancasila-upacara-hari-kesaktian-di-kemenkumham-ntb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KAKANWIL KEMENKUMHAM NTB: PERTAHANKAN DAN AKTUALISASIKAN NILAI LUHUR PANCASILA: </w:t>
      </w:r>
    </w:p>
    <w:p>
      <w:pPr/>
      <w:r>
        <w:rPr>
          <w:rStyle w:val="secondStyle"/>
        </w:rPr>
        <w:t xml:space="preserve"> https://radarlombok.co.id/kakanwil-kemenkumham-ntb-pertahankan-dan-aktualisasikan-nilai-luhur-pancasila.html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KAKANWIL KEMENKUMHAM NTB: PERTAHANKAN DAN AKTUALISASIKAN NILAI LUHUR PANCASILA: </w:t>
      </w:r>
    </w:p>
    <w:p>
      <w:pPr/>
      <w:r>
        <w:rPr>
          <w:rStyle w:val="secondStyle"/>
        </w:rPr>
        <w:t xml:space="preserve"> https://www.nawacitapost.com/hukum/27593654/kakanwil-kemenkumham-ntb-pertahankan-dan-aktualisasikan-nilai-luhurpancasila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HARI KESAKTIAN PANCASILA: KANWIL KEMENKUMHAM NTB PERKUAT NILAI LUHUR PANCASILA: </w:t>
      </w:r>
    </w:p>
    <w:p>
      <w:pPr/>
      <w:r>
        <w:rPr>
          <w:rStyle w:val="secondStyle"/>
        </w:rPr>
        <w:t xml:space="preserve"> https://www.rri.co.id/mataram/daerah/1016312/hari-kesaktian-pancasila-kanwil-kemenkumham-ntb-perkuat-nilai-luhur-pancasila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KAKANWIL KEMENKUMHAM NTB PERKENALKAN LAYANAN KEMENKUMHAM KEPADA UMK:</w:t>
      </w:r>
    </w:p>
    <w:p>
      <w:pPr/>
      <w:r>
        <w:rPr>
          <w:rStyle w:val="secondStyle"/>
        </w:rPr>
        <w:t xml:space="preserve"> https://www.nawacitapost.com/hukum/27593737/kakanwil-kemenkumham-ntb-perkenalkan-layanan-kemenkumham-kepada-umk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KAKANWIL KEMENKUMHAM NTB PERKENALKAN LAYANAN KEMENKUMHAM KEPADA UMK: </w:t>
      </w:r>
    </w:p>
    <w:p>
      <w:pPr/>
      <w:r>
        <w:rPr>
          <w:rStyle w:val="secondStyle"/>
        </w:rPr>
        <w:t xml:space="preserve"> https://www.rri.co.id/mataram/daerah/1017109/kakanwil-kemenkumham-ntb-perkenalkan-layanan-kemenkumham-kepada-umk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Hari Kesaktian Pancasila 2024, Kalapas: Lestarikan Nilai Luhur Pancasila dalam Kehidupan </w:t>
      </w:r>
    </w:p>
    <w:p>
      <w:pPr/>
      <w:r>
        <w:rPr>
          <w:rStyle w:val="secondStyle"/>
        </w:rPr>
        <w:t xml:space="preserve"> https://www.kompasiana.com/lapassumbawabesar/66fb9fffed641548035d7892/hari-kesaktian-pancasila-2024-kalapas-lestarikan-nilai-luhur-pancasila-dalam-kehidupan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Hari Kesaktian Pancasila, Kalapas: Lestarikan Pancasila sebagai Ideologi dan Pandangan Hidup Bangsa </w:t>
      </w:r>
    </w:p>
    <w:p>
      <w:pPr/>
      <w:r>
        <w:rPr>
          <w:rStyle w:val="secondStyle"/>
        </w:rPr>
        <w:t xml:space="preserve"> https://mediajurnalindonesia.id/ragam-informasi/hari-kesaktian-pancasila-kalapas-bentuk-penghormatan-dan-refleksi-nilai-luhur-pancasila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Pengesahan Rancangan Undang-Undang Tentang Perubahan Ketiga Atas Undang-Undang Nomor 13 Tahun 2016 Tentang Paten </w:t>
      </w:r>
    </w:p>
    <w:p>
      <w:pPr/>
      <w:r>
        <w:rPr>
          <w:rStyle w:val="secondStyle"/>
        </w:rPr>
        <w:t xml:space="preserve"> https://mediajurnalindonesia.id/nasional/pengesahan-rancangan-undang-undang-tentang-perubahan-ketiga-atas-undang-undang-nomor-13-tahun-2016-tentang-paten%E2%81%A0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Pengesahan Rancangan Undang-Undang Tentang Perubahan Ketiga Atas Undang-Undang Nomor 13 Tahun 2016 Tentang Paten </w:t>
      </w:r>
    </w:p>
    <w:p>
      <w:pPr/>
      <w:r>
        <w:rPr>
          <w:rStyle w:val="secondStyle"/>
        </w:rPr>
        <w:t xml:space="preserve"> https://www.reportase7.com/2024/09/pengesahan-rancangan-undang-undang.html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Pemerintah Akan Serahkan Penghargaan Kabupaten/Kota Peduli HAM pada Hari HAM Sedunia  </w:t>
      </w:r>
    </w:p>
    <w:p>
      <w:pPr/>
      <w:r>
        <w:rPr>
          <w:rStyle w:val="secondStyle"/>
        </w:rPr>
        <w:t xml:space="preserve"> https://mediajurnalindonesia.id/nasional/pemerintah-akan-serahkan-penghargaan-kabupaten-kota-peduli-ham-pada-hari-ham-sedunia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Pemerintah Akan Serahkan Penghargaan Kabupaten/Kota Peduli HAM pada Hari HAM Sedunia </w:t>
      </w:r>
    </w:p>
    <w:p>
      <w:pPr/>
      <w:r>
        <w:rPr>
          <w:rStyle w:val="secondStyle"/>
        </w:rPr>
        <w:t xml:space="preserve"> https://www.reportase7.com/2024/09/pemerintah-akan-serahkan-penghargaan.html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Upacara Kesaktian Pancasila, Plh Kalapas : Momen Penting Meneguhkan Komitmen Bersama</w:t>
      </w:r>
    </w:p>
    <w:p>
      <w:pPr/>
      <w:r>
        <w:rPr>
          <w:rStyle w:val="secondStyle"/>
        </w:rPr>
        <w:t xml:space="preserve">https://lensakriminal.com/2024/10/01/upacara-kesaktian-pancasila-plh-kalapas-momen-penting-meneguhkan-komitmen-bersama/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Hari Kesaktian Pancasila, Plh Kalapas : Momen Penting Meneguhkan Komitmen Bersama</w:t>
      </w:r>
    </w:p>
    <w:p>
      <w:pPr/>
      <w:r>
        <w:rPr>
          <w:rStyle w:val="secondStyle"/>
        </w:rPr>
        <w:t xml:space="preserve">https://www.kilasntb.com/2024/09/upacara-kesaktian-pancasila-plh-kalapas.html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Upacara Kesaktian Pancasila, Plh Kalapas : Momen Penting Meneguhkan Komitmen Bersama</w:t>
      </w:r>
    </w:p>
    <w:p>
      <w:pPr/>
      <w:r>
        <w:rPr>
          <w:rStyle w:val="secondStyle"/>
        </w:rPr>
        <w:t xml:space="preserve">https://topikterkini.com/2024/10/01/upacara-kesaktian-pancasila-plh-kalapas-momen-penting-meneguhkan-komitmen-bersama/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77. Plh Kalapas Lobar Gelar Upacara Kesaktian Pancasila</w:t>
      </w:r>
    </w:p>
    <w:p>
      <w:pPr/>
      <w:r>
        <w:rPr>
          <w:rStyle w:val="secondStyle"/>
        </w:rPr>
        <w:t xml:space="preserve">https://www.wartabumigora.id/2024/09/plh-kalapas-lobar-gelar-upacara.html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78. Upacara Kesaktian Pancasila, Plh Kalapas : Momen Penting Meneguhkan Komitmen Bersama</w:t>
      </w:r>
    </w:p>
    <w:p>
      <w:pPr/>
      <w:r>
        <w:rPr>
          <w:rStyle w:val="secondStyle"/>
        </w:rPr>
        <w:t xml:space="preserve">https://jurnalfokus.com/2024/10/01/upacara-kesaktian-pancasila-plh-kalapas-momen-penting-meneguhkan-komitmen-bersama/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2024-10-01T20:00:00+08:00</dcterms:created>
  <dcterms:modified xsi:type="dcterms:W3CDTF">2024-10-01T20:00:00+08:00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