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14 Oktober 2024 :</w:t>
      </w:r>
    </w:p>
    <w:p>
      <w:pPr/>
      <w:r>
        <w:rPr>
          <w:rStyle w:val="firstStyle"/>
        </w:rPr>
        <w:t xml:space="preserve">1. KAKANWIL KEMENKUMHAM NTB: OPTIMALKAN AKSES KEADILAN BAGI MASYARAKAT MELALUI OBH: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https://www.facebook.com/share/p/eFjfgJiX5EAxybEh/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https://x.com/KumhamNTB/status/1845725724545892630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DIRJEN HAM: KESEHATAN MENTAL ADALAH HAK ASASI, BUKAN SEKADAR ISU MEDIS: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TIM HRBTI KANWIL KEMENKUMHAM NTB LAKUKAN MONEV KEHUMASAN DAN PEMANFAATAN  TEKNOLOGI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GAPAI MEDALI EMAS, PEGAWAI LAPAS DOMPU TOREHKAN PRESTASI DALAM KEJURDA CABANG TOLAK PELURU PUTRA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https://www.facebook.com/share/p/KMBgkZQHxykvDwPR/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https://www.instagram.com/p/DBFitmFzYPx/?igsh=MmlodXN1NXk0YjJx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https://x.com/LapasDompu/status/1845643071800951048?t=AVYPSznSWBs1-k5vjF2XrQ&amp;s=19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KOKOHKAN KEDISIPLINAN, LAPAS DOMPU SELENGGARAKAN APEL KEBANGSAAN WUJUDKAN WILAYAH BEBAS DARI KORUPSI 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https://www.facebook.com/share/p/iCeNujopzFo3dboX/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https://www.instagram.com/p/DBFi7uOTsWx/?igsh=dGx6amo3MGdoeDA0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https://x.com/LapasDompu/status/1845643199567819235?t=RajCO3h0v651YBQc069E1A&amp;s=19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PERERAT SINERGITAS, KALAPAS DOMPU MEMBANGUN HUBUNGAN YANG BAIK ANTARA LAPAS DOMPU DENGAN PEMDA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https://www.facebook.com/share/p/uBNX6fZexXsqW1Sn/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https://www.instagram.com/p/DBGNNCSTaAq/?igsh=MTRiMzdkNXBqMTFnMQ==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https://x.com/LapasDompu/status/1845735700412637350?t=5DRzUZyxDxtaG6lt1GGNvw&amp;s=19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INFOGRAFIS STOP JUDI ONLINE!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https://www.facebook.com/share/p/g48bLRsMC2hP1NNc/?mibextid=WC7FNe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https://www.instagram.com/p/DBGS5CoPQNF/?igsh=a3gyYmIzYWsyM2I3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https://x.com/lppmataram/status/1845748486278676786?s=46&amp;t=mfjp2VEkXmStIR42P4XYOA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SETINGKAT LEBIH TINGGI, LAPAS PEREMPUAN MATARAM GELAR PENYEMATAN TANDA KENAIKAN PANGKAT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https://www.facebook.com/share/p/SxGmGiyZL2rFhUov/?mibextid=WC7FNe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https://www.instagram.com/p/DBFqp5LyX3V/?igsh=MWRiaWtnaWZ1ajh4bA==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https://x.com/lppmataram/status/1845664773779960064?s=46&amp;t=mfjp2VEkXmStIR42P4XYOA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KUNJUNGAN KERJA, TIM ANALIS BADAN STRATEGI KEBIJAKAN HUKUM DAN HAM LAKSANAKAN PENGUMPULAN DATA LAPANGAN MELALUI WAWANCARA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https://www.facebook.com/share/p/Gpzy9j2CbJiefNxA/?mibextid=WC7FNe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https://www.instagram.com/p/DBGUsJivpDx/?igsh=MWI4NHQ5YWNpZGVuNw==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https://x.com/lppmataram/status/1845752337190506796?s=46&amp;t=mfjp2VEkXmStIR42P4XYOA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Membangun Kerjasama, Bapas Mataram Melaksanakan Kolaborasi dan Koordinasi dengan Pelatihan Vokasi dan Produktivitas Lombok Timur dan Loka Latihan Kerja (LLK) Selong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https://www.facebook.com/share/p/2cteuNJHkMhCvsBZ/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https://www.instagram.com/p/DBGSLjmSY2Q/?igsh=ZW1jZDZzbDBlbmVu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https://x.com/BapasMataram/status/1845746976895254549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VIDEO KUNJUNGAN KERJA TIM ANALIS BADAN STRATEGI KEBIJAKAN HUKUM DAN HAM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https://www.facebook.com/share/v/Xn3NQA5xfADj7mj9/?mibextid=WC7FNe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https://www.instagram.com/reel/DBGiHvWvV0S/?igsh=bGhxbW5weGVnbWUz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https://x.com/lppmataram/status/1845782124395459035?s=46&amp;t=mfjp2VEkXmStIR42P4XYOA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14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GAPAI MEDALI EMAS, PEGAWAI LAPAS DOMPU TOREHKAN PRESTASI DALAM KEJURDA CABANG TOLAK PELURU PUTRA</w:t>
      </w:r>
    </w:p>
    <w:p>
      <w:pPr/>
      <w:r>
        <w:rPr>
          <w:rStyle w:val="secondStyle"/>
        </w:rPr>
        <w:t xml:space="preserve">https://lapasdompu.kemenkumham.go.id/berita-utama/gapai-medali-emas-pegawai-lapas-dompu-torehkan-prestasi-dalam-kejurda-cabang-tolak-peluru-putra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KOKOHKAN KEDISIPLINAN, LAPAS DOMPU SELENGGARAKAN APEL KEBANGSAAN WUJUDKAN WILAYAH BEBAS DARI KORUPSI 2025</w:t>
      </w:r>
    </w:p>
    <w:p>
      <w:pPr/>
      <w:r>
        <w:rPr>
          <w:rStyle w:val="secondStyle"/>
        </w:rPr>
        <w:t xml:space="preserve">https://lapasdompu.kemenkumham.go.id/berita-utama/kokohkan-kedisiplinan-lapas-dompu-selenggarakan-apel-kebangsaan-wujudkan-wilayah-bebas-dari-korupsi-2025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PERERAT SINERGITAS, KALAPAS DOMPU MEMBANGUN HUBUNGAN YANG BAIK ANTARA LAPAS DOMPU DENGAN PEMDA DOMPU</w:t>
      </w:r>
    </w:p>
    <w:p>
      <w:pPr/>
      <w:r>
        <w:rPr>
          <w:rStyle w:val="secondStyle"/>
        </w:rPr>
        <w:t xml:space="preserve">https://lapasdompu.kemenkumham.go.id/berita-utama/pererat-sinergitas-kalapas-dompu-membangun-hubungan-yang-baik-antara-lapas-dompu-dengan-pemda-dompu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INFOGRAFIS STOP JUDI ONLINE!</w:t>
      </w:r>
    </w:p>
    <w:p>
      <w:pPr/>
      <w:r>
        <w:rPr>
          <w:rStyle w:val="secondStyle"/>
        </w:rPr>
        <w:t xml:space="preserve">https://lppmataram.kemenkumham.go.id/berita-utama/stop-judi-online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SETINGKAT LEBIH TINGGI, LAPAS PEREMPUAN MATARAM GELAR PENYEMATAN TANDA KENAIKAN PANGKAT PEGAWAI</w:t>
      </w:r>
    </w:p>
    <w:p>
      <w:pPr/>
      <w:r>
        <w:rPr>
          <w:rStyle w:val="secondStyle"/>
        </w:rPr>
        <w:t xml:space="preserve">https://lppmataram.kemenkumham.go.id/berita-utama/setingkat-lebih-tinggi-lapas-perempuan-mataram-gelar-penyematan-tanda-kenaikan-pangkat-pegawai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KUNJUNGAN KERJA, TIM ANALIS BADAN STRATEGI KEBIJAKAN HUKUM DAN HAM LAKSANAKAN PENGUMPULAN DATA LAPANGAN MELALUI WAWANCARA DI LAPAS PEREMPUAN MATARAM</w:t>
      </w:r>
    </w:p>
    <w:p>
      <w:pPr/>
      <w:r>
        <w:rPr>
          <w:rStyle w:val="secondStyle"/>
        </w:rPr>
        <w:t xml:space="preserve">https://lppmataram.kemenkumham.go.id/berita-utama/kunjungan-kerja-tim-analisis-badan-strategi-kebijakan-hukum-dan-hak-asasi-manusia-laksanakan-pengumpulan-data-lapangan-melalui-wawancara-di-lapas-perempuan-mataram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Membangun Kerjasama, Bapas Mataram Melaksanakan Kolaborasi dan Koordinasi dengan Pelatihan Vokasi dan Produktivitas Lombok Timur dan Loka Latihan Kerja (LLK) Selong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VIDEO KUNJUNGAN KERJA TIM ANALIS BADAN STRATEGI KEBIJAKAN HUKUM DAN HAM DI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NTB: OPTIMALKAN AKSES KEADILAN BAGI MASYARAKAT MELALUI OBH:</w:t>
      </w:r>
    </w:p>
    <w:p>
      <w:pPr/>
      <w:r>
        <w:rPr>
          <w:rStyle w:val="secondStyle"/>
        </w:rPr>
        <w:t xml:space="preserve">https://ntb.kemenkumham.go.id/berita-utama/kakanwil-kemenkumham-ntb-optimalkan-akses-keadilan-bagi-masyarakat-melalui-obh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DIRJEN HAM: KESEHATAN MENTAL ADALAH HAK ASASI, BUKAN SEKADAR ISU MEDIS: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TIM HRBTI KANWIL KEMENKUMHAM NTB LAKUKAN MONEV KEHUMASAN DAN PEMANFAATAN  TEKNOLOGI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NTB: OPTIMALKAN AKSES KEADILAN BAGI MASYARAKAT MELALUI OBH: </w:t>
      </w:r>
    </w:p>
    <w:p>
      <w:pPr/>
      <w:r>
        <w:rPr>
          <w:rStyle w:val="secondStyle"/>
        </w:rPr>
        <w:t xml:space="preserve"> https://gerbangindonesia.co.id/2024/10/14/kakanwil-kemenkumham-ntb-optimalkan-akses-keadilan-bagi-masyarakat-melalui-obh/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NTB: OPTIMALKAN AKSES KEADILAN BAGI MASYARAKAT MELALUI OBH: </w:t>
      </w:r>
    </w:p>
    <w:p>
      <w:pPr/>
      <w:r>
        <w:rPr>
          <w:rStyle w:val="secondStyle"/>
        </w:rPr>
        <w:t xml:space="preserve"> https://radarlombok.co.id/kakanwil-kemenkumham-ntb-optimalkan-akses-keadilan-bagi-masyarakat-melalui-obh.html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NTB: OPTIMALKAN AKSES KEADILAN BAGI MASYARAKAT MELALUI OBH: </w:t>
      </w:r>
    </w:p>
    <w:p>
      <w:pPr/>
      <w:r>
        <w:rPr>
          <w:rStyle w:val="secondStyle"/>
        </w:rPr>
        <w:t xml:space="preserve"> https://lombokpost.jawapos.com/ntb/1505195038/kakanwil-kemenkumham-ntb-optimalkan-akses-keadilan-bagi-masyarakat-melalui-obh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KAKANWIL KEMENKUMHAM NTB: OPTIMALKAN AKSES KEADILAN BAGI MASYARAKAT MELALUI OBH: </w:t>
      </w:r>
    </w:p>
    <w:p>
      <w:pPr/>
      <w:r>
        <w:rPr>
          <w:rStyle w:val="secondStyle"/>
        </w:rPr>
        <w:t xml:space="preserve"> https://www.nawacitapost.com/hukum/27651376/kakanwil-kemenkumham-ntb-optimalkan-akses-keadilan-bagi-masyarakat-melalui-obh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NTB: OPTIMALKAN AKSES KEADILAN BAGI MASYARAKAT MELALUI OBH: </w:t>
      </w:r>
    </w:p>
    <w:p>
      <w:pPr/>
      <w:r>
        <w:rPr>
          <w:rStyle w:val="secondStyle"/>
        </w:rPr>
        <w:t xml:space="preserve"> https://www.rri.co.id/mataram/daerah/1044743/optimalkan-keadilan-dukungan-kakanwil-kemenkumham-ntb-untuk-obh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NTB: OPTIMALKAN AKSES KEADILAN BAGI MASYARAKAT MELALUI OBH: </w:t>
      </w:r>
    </w:p>
    <w:p>
      <w:pPr/>
      <w:r>
        <w:rPr>
          <w:rStyle w:val="secondStyle"/>
        </w:rPr>
        <w:t xml:space="preserve"> https://grafikanews.com/berita-kakanwil-kemenkumham-ntb-optimalkan-akses-keadilan-bagi-masyarakat-melalui-obh.html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DIRJEN HAM: KESEHATAN MENTAL ADALAH HAK ASASI, BUKAN SEKADAR ISU MEDIS: </w:t>
      </w:r>
    </w:p>
    <w:p>
      <w:pPr/>
      <w:r>
        <w:rPr>
          <w:rStyle w:val="secondStyle"/>
        </w:rPr>
        <w:t xml:space="preserve"> https://gerbangindonesia.co.id/2024/10/13/dirjen-ham-kesehatan-mental-adalah-hak-asasi-bukan-sekadar-isu-medis/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DIRJEN HAM: KESEHATAN MENTAL ADALAH HAK ASASI, BUKAN SEKADAR ISU MEDIS: </w:t>
      </w:r>
    </w:p>
    <w:p>
      <w:pPr/>
      <w:r>
        <w:rPr>
          <w:rStyle w:val="secondStyle"/>
        </w:rPr>
        <w:t xml:space="preserve"> https://radarlombok.co.id/direktur-jenderal-ham-kesehatan-mental-adalah-hak-asasi-bukan-sekadar-isu-medis.html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DIRJEN HAM: KESEHATAN MENTAL ADALAH HAK ASASI, BUKAN SEKADAR ISU MEDIS: </w:t>
      </w:r>
    </w:p>
    <w:p>
      <w:pPr/>
      <w:r>
        <w:rPr>
          <w:rStyle w:val="secondStyle"/>
        </w:rPr>
        <w:t xml:space="preserve"> https://suarantb.com/2024/10/13/direktur-jenderal-ham-kesehatan-mental-adalah-hak-asasi-bukan-sekadar-isu-medis/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DIRJEN HAM: KESEHATAN MENTAL ADALAH HAK ASASI, BUKAN SEKADAR ISU MEDIS: </w:t>
      </w:r>
    </w:p>
    <w:p>
      <w:pPr/>
      <w:r>
        <w:rPr>
          <w:rStyle w:val="secondStyle"/>
        </w:rPr>
        <w:t xml:space="preserve"> https://www.nawacitapost.com/hukum/27650999/direktur-jenderal-ham-kesehatan-mental-adalah-hak-asasi-bukan-sekadar-isu-medis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TIM HRBTI KANWIL KEMENKUMHAM NTB LAKUKAN MONEV KEHUMASAN DAN PEMANFAATAN  TEKNOLOGI </w:t>
      </w:r>
    </w:p>
    <w:p>
      <w:pPr/>
      <w:r>
        <w:rPr>
          <w:rStyle w:val="secondStyle"/>
        </w:rPr>
        <w:t xml:space="preserve"> https://www.nawacitapost.com/hukum/27650929/tim-hrbti-kanwil-kemenkumham-ntb-lakukan-monev-kehumasan-dan-pemanfaatan-teknologi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TIM HRBTI KANWIL KEMENKUMHAM NTB LAKUKAN MONEV KEHUMASAN DAN PEMANFAATAN  TEKNOLOGI </w:t>
      </w:r>
    </w:p>
    <w:p>
      <w:pPr/>
      <w:r>
        <w:rPr>
          <w:rStyle w:val="secondStyle"/>
        </w:rPr>
        <w:t xml:space="preserve"> https://www.rri.co.id/mataram/daerah/1041707/tim-hrbti-kemenkumham-ntb-lakukan-monev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2024-10-14T20:33:10+08:00</dcterms:created>
  <dcterms:modified xsi:type="dcterms:W3CDTF">2024-10-14T20:33:10+08:00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