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Style w:val="firstStyle"/>
        </w:rPr>
        <w:t xml:space="preserve">Assalamualaikum Wr. Wb.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BAPAK SEKJEN KEMENKUMHAM.</w:t>
      </w:r>
    </w:p>
    <w:p>
      <w:pPr/>
      <w:r>
        <w:rPr>
          <w:rStyle w:val="secondStyle"/>
        </w:rPr>
        <w:t xml:space="preserve">Dari : KAKANWIL KEMENKUMHAM NTB.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.BAPAK MENTERI HUKUM DAN HAM</w:t>
      </w:r>
    </w:p>
    <w:p>
      <w:pPr/>
      <w:r>
        <w:rPr>
          <w:rStyle w:val="secondStyle"/>
        </w:rPr>
        <w:t xml:space="preserve">2 .BAPAK IRJEN KEMENKUMHAM</w:t>
      </w:r>
    </w:p>
    <w:p>
      <w:pPr/>
      <w:r>
        <w:rPr>
          <w:rStyle w:val="secondStyle"/>
        </w:rPr>
        <w:t xml:space="preserve">3 .BAPAK DIRJEN IMIGRASI</w:t>
      </w:r>
    </w:p>
    <w:p>
      <w:pPr/>
      <w:r>
        <w:rPr>
          <w:rStyle w:val="secondStyle"/>
        </w:rPr>
        <w:t xml:space="preserve">4 .BAPAK PLT DIRJEN PEMASYARAKATAN</w:t>
      </w:r>
    </w:p>
    <w:p>
      <w:pPr/>
      <w:r>
        <w:rPr>
          <w:rStyle w:val="secondStyle"/>
        </w:rPr>
        <w:t xml:space="preserve">5 .BAPAK KEPALA BADAN PEMBINAAN HUKUM NASIONAL</w:t>
      </w:r>
    </w:p>
    <w:p>
      <w:pPr/>
      <w:r>
        <w:rPr>
          <w:rStyle w:val="secondStyle"/>
        </w:rPr>
        <w:t xml:space="preserve">6 .IBU DIRJEN KEKAYAAN INTELEKTUAL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kami laporkan kepada BAPAK SEKJEN KEMENKUMHAM hasil rilis dan publikasi Media giat KANWIL KEMENKUMHAM NTB, Kamis, 17 Oktober 2024 :</w:t>
      </w:r>
    </w:p>
    <w:p>
      <w:pPr/>
      <w:r>
        <w:rPr>
          <w:rStyle w:val="firstStyle"/>
        </w:rPr>
        <w:t xml:space="preserve">1. [INFOGRAFIS] JANGAN SAMPAI SALAH PRINT KARTU PESERTA: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https://www.facebook.com/share/p/WWb75JSdGzmQhg8F/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https://www.instagram.com/p/DBNU5EtzXVx/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https://x.com/KumhamNTB/status/1846737901541117954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TINGKATKAN PENGAWASAN ORANG ASING JELANG PILKADA SERENTAK DI PROVINSI NTB: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https://www.facebook.com/share/p/8wLoSXJxAwjCuzFm/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https://x.com/KumhamNTB/status/1846744580907274732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KANWIL KEMENKUMHAM NTB AKSELERASI KETERSEDIAAN INFORMASI HUKUM BAGI MASYARAKAT 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https://www.facebook.com/permalink.php?story_fbid=pfbid024e7JbZ3VX2wjUGESwPL8YS6913A932jDEh12tVHPpxsfusjFGxjm4qD573vo3bgRl&amp;id=61560886213034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https://x.com/KumhamNTB/status/1846745178645975112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4. [VIDEOGRAFIS] - JANGAN YA DEK YAA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https://www.facebook.com/share/v/aGSWWxLryp2ydWfX/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https://www.instagram.com/p/DBNhuS4NV6H/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https://x.com/KumhamNTB/status/1846766511005782482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https://www.tiktok.com/@kumhamntb/video/7426592662595046664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5. KEMENKUMHAM NTB BERI PENYULUHAN HUKUM WBP LAPAS PEREMPUAN MATARAM: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https://www.facebook.com/share/p/ruZmpTg9BKgKB7Xc/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https://x.com/KumhamNTB/status/1846827649987211425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6. Ucapan Dukungan Menkumham Bagi Peserta CPNS Kemenkumham 2024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https://www.facebook.com/humaslapaskaloteng/videos/541622455232177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https://www.instagram.com/p/DBNF5-ltHxP/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https://x.com/lapaskaloteng/status/1846705645749522454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https://youtube.com/shorts/e_ek5GxQ7MA?feature=share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7. PESAN MENKUMHAM UNTUK CALON INSAN PENGAYOMAN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https://www.facebook.com/share/v/ix32XQozX8gXE28E/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https://www.instagram.com/reel/DBNaiJVqpsP/?igsh=MW16YjFnazk5eXAwZg==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https://x.com/LapasDompu/status/1846751528973205697?t=LdC2RCR1iSOGsxgBgTaTXQ&amp;s=19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https://vt.tiktok.com/ZS2orPe6N/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8. RANGKAI SINERGITAS, PUSKESMAS DOMPU BARAT SAMBANGI PASDOM BENTUK MEMPERERAT JALINAN SILATURAHMI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https://www.facebook.com/share/p/BtGi5t1N8dy6SV1Q/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https://www.instagram.com/p/DBNbgdvTOnF/?igsh=MWgzOTk4enBlcHFiMQ==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https://x.com/LapasDompu/status/1846752317959557413?t=rMUgjTtfXYQ58cMEjoDKww&amp;s=19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9. POLA HIDUP SEHAT, BERIKAN HAK WARGA BINAAN LAPAS DOMPU DENGAN RUTIN MELAYANI KESEHATAN MEREKA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https://www.facebook.com/share/p/k2RVTPEFTvNTuN2B/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https://www.facebook.com/share/p/k2RVTPEFTvNTuN2B/  https://www.instagram.com/p/DBNbzUFzHpR/?igsh=bm5rdmtsMGMxcm5j  https://x.com/LapasDompu/status/1846752917573062691?t=lBqbg1RLdYKb196d-FSrhw&amp;s=19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https://x.com/LapasDompu/status/1846752917573062691?t=lBqbg1RLdYKb196d-FSrhw&amp;s=19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10. HASIL SURVEI SPKP DAN SPAK SERTA INTEGRITAS LAPAS KELAS IIB DOMPU BULAN OKTOBER TAHUN 2024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https://www.facebook.com/share/p/n6PeojS98qVt7GVz/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https://www.instagram.com/p/DBNcOOgzzZU/?igsh=MXJneW5jdmJsYWF2bg==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https://x.com/LapasDompu/status/1846754018263290302?t=4fI3IK6TU34OKzsaQ8vbOA&amp;s=19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11. Menjajaki Potensi Kerjasama, Kepala Bapas Mataram beserta Kepala Seksi Bimbingan Klien Dewasa dan Jajaran Melakukan Penjajakan Kerjasama dengan Ketua PAS Kreatif Lombok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https://www.facebook.com/share/p/owzLMCusfMTj5sCt/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https://www.instagram.com/p/DBN-9Qhx_-b/?utm_source=ig_web_copy_link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https://x.com/BapasMataram/status/1846830398430761012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12. Optimalkan Program Kerja, Lapas Lombok Barat Gelar Rapat Capaian Kinerja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https://web.facebook.com/share/p/kwv5SGBUSbKn7R99/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https://www.instagram.com/p/DBN2W1YzYse/?img_index=1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https://x.com/lapas_lobar/status/1846812045167276351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Terimakasih,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PARLINDUNGAN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============================================================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Assalamualaikum Wr. Wb.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BAPAK SEKJEN KEMENKUMHAM.</w:t>
      </w:r>
    </w:p>
    <w:p>
      <w:pPr/>
      <w:r>
        <w:rPr>
          <w:rStyle w:val="secondStyle"/>
        </w:rPr>
        <w:t xml:space="preserve">Dari : KAKANWIL KEMENKUMHAM NTB.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.BAPAK MENTERI HUKUM DAN HAM</w:t>
      </w:r>
    </w:p>
    <w:p>
      <w:pPr/>
      <w:r>
        <w:rPr>
          <w:rStyle w:val="secondStyle"/>
        </w:rPr>
        <w:t xml:space="preserve">2 .BAPAK IRJEN KEMENKUMHAM</w:t>
      </w:r>
    </w:p>
    <w:p>
      <w:pPr/>
      <w:r>
        <w:rPr>
          <w:rStyle w:val="secondStyle"/>
        </w:rPr>
        <w:t xml:space="preserve">3 .BAPAK DIRJEN IMIGRASI</w:t>
      </w:r>
    </w:p>
    <w:p>
      <w:pPr/>
      <w:r>
        <w:rPr>
          <w:rStyle w:val="secondStyle"/>
        </w:rPr>
        <w:t xml:space="preserve">4 .BAPAK PLT DIRJEN PEMASYARAKATAN</w:t>
      </w:r>
    </w:p>
    <w:p>
      <w:pPr/>
      <w:r>
        <w:rPr>
          <w:rStyle w:val="secondStyle"/>
        </w:rPr>
        <w:t xml:space="preserve">5 .BAPAK KEPALA BADAN PEMBINAAN HUKUM NASIONAL</w:t>
      </w:r>
    </w:p>
    <w:p>
      <w:pPr/>
      <w:r>
        <w:rPr>
          <w:rStyle w:val="secondStyle"/>
        </w:rPr>
        <w:t xml:space="preserve">6 .IBU DIRJEN KEKAYAAN INTELEKTUAL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kami laporkan kepada BAPAK SEKJEN KEMENKUMHAM hasil rilis dan publikasi Media giat KANWIL KEMENKUMHAM NTB, Kamis, 17 Oktober 2024 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1. Ucapan Dukungan Menkumham Bagi Peserta CPNS Kemenkumham 2024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[INFOGRAFIS] JANGAN SAMPAI SALAH PRINT KARTU PESERTA: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TINGKATKAN PENGAWASAN ORANG ASING JELANG PILKADA SERENTAK DI PROVINSI NTB:</w:t>
      </w:r>
    </w:p>
    <w:p>
      <w:pPr/>
      <w:r>
        <w:rPr>
          <w:rStyle w:val="secondStyle"/>
        </w:rPr>
        <w:t xml:space="preserve">https://ntb.kemenkumham.go.id/berita-utama/tingkatkan-pengawasan-orang-asing-jelang-pilkada-serentak-di-provinsi-ntb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4. KANWIL KEMENKUMHAM NTB AKSELERASI KETERSEDIAAN INFORMASI HUKUM BAGI MASYARAKAT :</w:t>
      </w:r>
    </w:p>
    <w:p>
      <w:pPr/>
      <w:r>
        <w:rPr>
          <w:rStyle w:val="secondStyle"/>
        </w:rPr>
        <w:t xml:space="preserve">https://ntb.kemenkumham.go.id/berita-utama/kanwil-kemenkumham-ntb-akselerasi-ketersediaan-informasi-hukum-bagi-masyarakat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5. [VIDEOGRAFIS] - JANGAN YA DEK YAA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6. PESAN MENKUMHAM UNTUK CALON INSAN PENGAYOMAN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7. RANGKAI SINERGITAS, PUSKESMAS DOMPU BARAT SAMBANGI PASDOM BENTUK MEMPERERAT JALINAN SILATURAHMI</w:t>
      </w:r>
    </w:p>
    <w:p>
      <w:pPr/>
      <w:r>
        <w:rPr>
          <w:rStyle w:val="secondStyle"/>
        </w:rPr>
        <w:t xml:space="preserve">https://lapasdompu.kemenkumham.go.id/berita-utama/rangkai-sinergitas-puskesmas-dompu-barat-sambangi-pasdom-bentuk-mempererat-janilan-silaturahmi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8. POLA HIDUP SEHAT, BERIKAN HAK WARGA BINAAN LAPAS DOMPU DENGAN RUTIN MELAYANI KESEHATAN MEREKA</w:t>
      </w:r>
    </w:p>
    <w:p>
      <w:pPr/>
      <w:r>
        <w:rPr>
          <w:rStyle w:val="secondStyle"/>
        </w:rPr>
        <w:t xml:space="preserve">https://lapasdompu.kemenkumham.go.id/berita-utama/pola-hidup-sehat-berikan-hak-warga-binaan-lapas-dompu-dengan-rutin-melayani-kesehatan-mereka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9. HASIL SURVEI SPKP DAN SPAK SERTA INTEGRITAS LAPAS KELAS IIB DOMPU BULAN OKTOBER TAHUN 2024</w:t>
      </w:r>
    </w:p>
    <w:p>
      <w:pPr/>
      <w:r>
        <w:rPr>
          <w:rStyle w:val="secondStyle"/>
        </w:rPr>
        <w:t xml:space="preserve">https://lapasdompu.kemenkumham.go.id/survey-ipk-ikm/hasil-survei-spkp-dan-spak-serta-integritas-lapas-kelas-iib-dompu-bulan-oktober-tahun-2024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10. Menjajaki Potensi Kerjasama, Kepala Bapas Mataram beserta Kepala Seksi Bimbingan Klien Dewasa dan Jajaran Melakukan Penjajakan Kerjasama dengan Ketua PAS Kreatif Lombok</w:t>
      </w:r>
    </w:p>
    <w:p>
      <w:pPr/>
      <w:r>
        <w:rPr>
          <w:rStyle w:val="secondStyle"/>
        </w:rPr>
        <w:t xml:space="preserve">https://bapasmataram.kemenkumham.go.id/berita-utama/menjajaki-potensi-kerjasama-bapas-mataram-sambangi-lokasi-mangrove-di-lembar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11. Optimalkan Program Kerja, Lapas Lombok Barat Gelar Rapat Capaian Kinerja</w:t>
      </w:r>
    </w:p>
    <w:p>
      <w:pPr/>
      <w:r>
        <w:rPr>
          <w:rStyle w:val="secondStyle"/>
        </w:rPr>
        <w:t xml:space="preserve">https://lapaslombokbarat.kemenkumham.go.id/berita-utama/optimalkan-program-kerja-lapas-lombok-barat-gelar-rapat-capaian-kinerja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12. KEMENKUMHAM NTB BERI PENYULUHAN HUKUM WBP LAPAS PEREMPUAN MATARAM:</w:t>
      </w:r>
    </w:p>
    <w:p>
      <w:pPr/>
      <w:r>
        <w:rPr>
          <w:rStyle w:val="secondStyle"/>
        </w:rPr>
        <w:t xml:space="preserve">https://ntb.kemenkumham.go.id/berita-utama/kemenkumham-ntb-beri-penyuluhan-hukum-wbp-lapas-perempuan-mataram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13.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14. TINGKATKAN PENGAWASAN ORANG ASING JELANG PILKADA SERENTAK DI PROVINSI NTB: </w:t>
      </w:r>
    </w:p>
    <w:p>
      <w:pPr/>
      <w:r>
        <w:rPr>
          <w:rStyle w:val="secondStyle"/>
        </w:rPr>
        <w:t xml:space="preserve"> https://www.nawacitapost.com/hukum/27654854/tingkatkan-pengawasan-orang-asing-jelang-pilkada-serentak-di-provinsi-ntb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15. PENGAWASAN ORANG ASING DITINGKATKAN JELANG PILKADA SERENTAK DI NTB: </w:t>
      </w:r>
    </w:p>
    <w:p>
      <w:pPr/>
      <w:r>
        <w:rPr>
          <w:rStyle w:val="secondStyle"/>
        </w:rPr>
        <w:t xml:space="preserve"> https://radarlombok.co.id/pengawasan-orang-asing-ditingkatkan-jelang-pilkada-serentak-di-ntb.html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16. TINGKATKAN PENGAWASAN ORANG ASING JELANG PILKADA SERENTAK DI PROVINSI NTB: </w:t>
      </w:r>
    </w:p>
    <w:p>
      <w:pPr/>
      <w:r>
        <w:rPr>
          <w:rStyle w:val="secondStyle"/>
        </w:rPr>
        <w:t xml:space="preserve"> https://gerbangindonesia.co.id/2024/10/17/tingkatkan-pengawasan-orang-asing-jelang-pilkada-serentak-di-provinsi-ntb/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17. TINGKATKAN PENGAWASAN ORANG ASING JELANG PILKADA SERENTAK DI PROVINSI NTB: </w:t>
      </w:r>
    </w:p>
    <w:p>
      <w:pPr/>
      <w:r>
        <w:rPr>
          <w:rStyle w:val="secondStyle"/>
        </w:rPr>
        <w:t xml:space="preserve"> https://lombokpost.jawapos.com/ntb/1505206078/tingkatkan-pengawasan-orang-asing-jelang-pilkada-serentak-di-provinsi-ntb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18. TINGKATKAN PENGAWASAN ORANG ASING JELANG PILKADA SERENTAK DI PROVINSI NTB: </w:t>
      </w:r>
    </w:p>
    <w:p>
      <w:pPr/>
      <w:r>
        <w:rPr>
          <w:rStyle w:val="secondStyle"/>
        </w:rPr>
        <w:t xml:space="preserve"> https://bali.jpnn.com/politik/30647/pilkada-2024-rakor-tim-pora-ntb-fokus-meningkatkan-pengawasan-orang-asing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19. TINGKATKAN PENGAWASAN ORANG ASING JELANG PILKADA SERENTAK DI PROVINSI NTB: </w:t>
      </w:r>
    </w:p>
    <w:p>
      <w:pPr/>
      <w:r>
        <w:rPr>
          <w:rStyle w:val="secondStyle"/>
        </w:rPr>
        <w:t xml:space="preserve"> https://grafikanews.com/berita-tingkatkan-pengawasan-orang-asing-jelang-pilkada-serentak-di-provinsi-ntb.html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20. TINGKATKAN PENGAWASAN ORANG ASING JELANG PILKADA SERENTAK DI PROVINSI NTB: </w:t>
      </w:r>
    </w:p>
    <w:p>
      <w:pPr/>
      <w:r>
        <w:rPr>
          <w:rStyle w:val="secondStyle"/>
        </w:rPr>
        <w:t xml:space="preserve"> https://lombok.tribunnews.com/2024/10/17/timpora-ntb-tingkatkan-pengawasan-orang-asing-jelang-pilkada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21. KANWIL KEMENKUMHAM NTB AKSELERASI KETERSEDIAAN INFORMASI HUKUM BAGI MASYARAKAT : </w:t>
      </w:r>
    </w:p>
    <w:p>
      <w:pPr/>
      <w:r>
        <w:rPr>
          <w:rStyle w:val="secondStyle"/>
        </w:rPr>
        <w:t xml:space="preserve"> https://www.nawacitapost.com/hukum/27655284/kanwil-kemenkumham-ntb-akselerasi-ketersediaan-informasi-hukum-bagi-masyarakat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22. KEMENKUMHAM NTB AKSELERASI KETERSEDIAAN INFORMASI HUKUM BAGI MASYARAKAT : </w:t>
      </w:r>
    </w:p>
    <w:p>
      <w:pPr/>
      <w:r>
        <w:rPr>
          <w:rStyle w:val="secondStyle"/>
        </w:rPr>
        <w:t xml:space="preserve"> https://radarlombok.co.id/kemenkumham-ntb-akselerasi-ketersediaan-informasi-hukum-bagi-masyarakat.html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23. KANWIL KEMENKUMHAM NTB AKSELERASI KETERSEDIAAN INFORMASI HUKUM BAGI MASYARAKAT : </w:t>
      </w:r>
    </w:p>
    <w:p>
      <w:pPr/>
      <w:r>
        <w:rPr>
          <w:rStyle w:val="secondStyle"/>
        </w:rPr>
        <w:t xml:space="preserve"> https://gerbangindonesia.co.id/2024/10/17/kanwil-kemenkumham-ntb-akselerasi-ketersediaan-informasi-hukum-bagi-masyarakat////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24. KANWIL KEMENKUMHAM NTB AKSELERASI KETERSEDIAAN INFORMASI HUKUM BAGI MASYARAKAT : </w:t>
      </w:r>
    </w:p>
    <w:p>
      <w:pPr/>
      <w:r>
        <w:rPr>
          <w:rStyle w:val="secondStyle"/>
        </w:rPr>
        <w:t xml:space="preserve"> https://suarantb.com/2024/10/17/kanwil-kemenkumham-ntb-akselerasi-ketersediaan-informasi-hukum-bagi-masyarakat/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25. KANWIL KEMENKUMHAM NTB AKSELERASI KETERSEDIAAN INFORMASI HUKUM BAGI MASYARAKAT : </w:t>
      </w:r>
    </w:p>
    <w:p>
      <w:pPr/>
      <w:r>
        <w:rPr>
          <w:rStyle w:val="secondStyle"/>
        </w:rPr>
        <w:t xml:space="preserve"> https://bali.jpnn.com/bali-terkini/30646/kemenkumham-ntb-gelar-akselerasi-ketersediaan-informasi-hukum-bagi-masyarakat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26. KANWIL KEMENKUMHAM NTB AKSELERASI KETERSEDIAAN INFORMASI HUKUM BAGI MASYARAKAT : </w:t>
      </w:r>
    </w:p>
    <w:p>
      <w:pPr/>
      <w:r>
        <w:rPr>
          <w:rStyle w:val="secondStyle"/>
        </w:rPr>
        <w:t xml:space="preserve"> https://grafikanews.com/berita-kemenkumham-ntb-akselerasi-ketersediaan-informasi-hukum-bagi-masyarakat.html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27. KANWIL KEMENKUMHAM NTB AKSELERASI KETERSEDIAAN INFORMASI HUKUM BAGI MASYARAKAT : </w:t>
      </w:r>
    </w:p>
    <w:p>
      <w:pPr/>
      <w:r>
        <w:rPr>
          <w:rStyle w:val="secondStyle"/>
        </w:rPr>
        <w:t xml:space="preserve"> https://lombok.tribunnews.com/2024/10/17/kanwil-kemenkumham-ntb-akselerasi-ketersediaan-informasi-hukum-bagi-masyarakat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28. KANWIL KEMENKUMHAM NTB AKSELERASI KETERSEDIAAN INFORMASI HUKUM BAGI MASYARAKAT : </w:t>
      </w:r>
    </w:p>
    <w:p>
      <w:pPr/>
      <w:r>
        <w:rPr>
          <w:rStyle w:val="secondStyle"/>
        </w:rPr>
        <w:t xml:space="preserve"> https://www.rri.co.id/mataram/daerah/1051238/kemenkumham-ntb-akselerasi-ketersediaan-informasi-hukum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29.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30. KEMENKUMHAM NTB BERI PENYULUHAN HUKUM WBP LAPAS PEREMPUAN MATARAM: </w:t>
      </w:r>
    </w:p>
    <w:p>
      <w:pPr/>
      <w:r>
        <w:rPr>
          <w:rStyle w:val="secondStyle"/>
        </w:rPr>
        <w:t xml:space="preserve"> https://bali.jpnn.com/bali-terkini/30665/kemenkumham-ntb-gelar-penyuluhan-hukum-di-lapas-perempuan-mataram-ini-pesannya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31. KEMENKUMHAM NTB BERI PENYULUHAN HUKUM WBP LAPAS PEREMPUAN MATARAM: </w:t>
      </w:r>
    </w:p>
    <w:p>
      <w:pPr/>
      <w:r>
        <w:rPr>
          <w:rStyle w:val="secondStyle"/>
        </w:rPr>
        <w:t xml:space="preserve"> https://grafikanews.com/berita-kemenkumham-ntb-beri-penyuluhan-hukum-wbp-lapas-perempuan-mataram.html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32. KEMENKUMHAM NTB BERI PENYULUHAN HUKUM WBP LAPAS PEREMPUAN MATARAM: </w:t>
      </w:r>
    </w:p>
    <w:p>
      <w:pPr/>
      <w:r>
        <w:rPr>
          <w:rStyle w:val="secondStyle"/>
        </w:rPr>
        <w:t xml:space="preserve"> https://www.rri.co.id/mataram/daerah/1052522/kemenkumham-ntb-beri-penyuluhan-hukum-wbp-lapas-perempuan-mataram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33.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34.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35.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36.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37.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38.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39.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40.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41.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42.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43.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44.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45.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46.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47.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48.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49.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50.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51.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Terimakasih,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PARLINDUNGAN</w:t>
      </w:r>
    </w:p>
    <w:p>
      <w:pPr/>
      <w:r>
        <w:rPr/>
        <w:t xml:space="preserve"/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irstStyle"/>
    <w:rPr>
      <w:rFonts w:ascii="Arial" w:hAnsi="Arial" w:eastAsia="Arial" w:cs="Arial"/>
      <w:sz w:val="24"/>
      <w:szCs w:val="24"/>
      <w:b w:val="1"/>
      <w:bCs w:val="1"/>
    </w:rPr>
  </w:style>
  <w:style w:type="character">
    <w:name w:val="secondStyle"/>
    <w:rPr>
      <w:rFonts w:ascii="Arial" w:hAnsi="Arial" w:eastAsia="Arial" w:cs="Arial"/>
      <w:sz w:val="24"/>
      <w:szCs w:val="24"/>
      <w:b w:val="0"/>
      <w:b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2024-10-17T20:23:15+08:00</dcterms:created>
  <dcterms:modified xsi:type="dcterms:W3CDTF">2024-10-17T20:23:15+08:00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