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22 Oktober 2024 :</w:t>
      </w:r>
    </w:p>
    <w:p>
      <w:pPr/>
      <w:r>
        <w:rPr>
          <w:rStyle w:val="firstStyle"/>
        </w:rPr>
        <w:t xml:space="preserve">1. [VIDEOGRAFIS] - PESAN MEREKA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https://www.instagram.com/p/DBZ1yTPO_c5/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https://x.com/KumhamNTB/status/1848502526343360809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https://www.tiktok.com/@kumhamntb/video/7428368031425891591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GELAR SOSIALISASI JAMINAN FIDUSIA: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ITJEN KEMENKUMHAM GELAR ENTRY MEETING DI 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HIMBAU PESERTA SKD CPNS TIDAK MELAKUKAN HAL INI: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SIAP BERTRANSPORMASI DALAM KABINET MERAH PUTIH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KAKANWIL KEMENKUMHAM NTB IKUTI PENYAMBUTAN MENTERI DAN WAMEN SECARA VIRTUAL: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TES CPNS HARI KEEMPAT, KANWIL KEMENKUMHAM NTB KEDATANGAN TAMU PENTING: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SERAHKAN BERITA ACARA HASIL HARMONISASI RAPERDA RPJPD PROVINSI NTB DAN RAPERKADA PETA JALAN NOL EMISI KARBON: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BUKTIKAN INTEGRITAS, GELAR PENGGELEDAHAN BADAN PEGAWAI PASDOM PADA SAAT PELAKSANAAN APEL PAGI 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https://www.facebook.com/share/p/ZHgh1ABBUboenTtN/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https://www.instagram.com/p/DBaE6Pnz6jb/?igsh=MWducWRuMWRtZmpqYg==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https://x.com/LapasDompu/status/1848532262570389761?t=GnGtg5Fm4JF0eMf9xPW4-w&amp;s=19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OLAHRAGA PAGI, WARGA BINAAN MAPENALING IKUTI BINA JASMANI AGAR TERJAGANYA IMUNITAS DAN 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https://www.facebook.com/share/p/TqGtSEA9MLJWPqkK/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https://www.instagram.com/p/DBaFKn2zaNF/?igsh=MWl4eTI0azJidG1xaw==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https://x.com/LapasDompu/status/1848532989841666474?t=wCIB0RfLxpZgkwxEMRUOCg&amp;s=19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Pimpinan Baru dan Harapan Baru, Lapas Sumbawa Besar Ikuti Prosesi Penyambutan Menteri dan Wamen Bidang Hukum dan HAM serta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https://www.facebook.com/share/p/cKuvqqinPo4xCuK6/?mibextid=WC7FNe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https://www.instagram.com/p/DBYtIrISevO/?igsh=Z2t1eTVieDhuY3Fx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https://x.com/lapas_sumbawa/status/1848339197540880613?s=46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Komjen Pol. Agus Andrianto Nakhodai Kementerian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https://www.facebook.com/share/p/2BuKjEHQREhtskPL/?mibextid=WC7FNe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https://www.instagram.com/p/DBYtU2LvO7q/?igsh=MXI4ZXFzNTVpd3dhYg==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https://x.com/lapas_sumbawa/status/1848339598491124159?s=46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Budayakan Perilaku Hidup Sehat, Warga Binaan Harus Menjaga Kesehatan Jasmani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https://www.facebook.com/share/p/JwoUCGMXgLZxa1M6/?mibextid=WC7FNe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https://www.instagram.com/p/DBapwTDvJFW/?igsh=cnJzdjVtM2Y2aGx4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https://x.com/lapas_sumbawa/status/1848613394225762495?s=46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Sehat Bersama Tolkes, Dokter Lapas Rutin Lakukan Tolkes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https://www.facebook.com/share/p/QZNZNEahsr1wfW2U/?mibextid=WC7FNe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https://www.instagram.com/p/DBaq7S8PI7c/?igsh=MWwwbWJ5dTJ5OXAwNw==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https://x.com/lapas_sumbawa/status/1848615770517061668?s=46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Optimalisasi Program Integrasi, Lapas Sumbawa Besar Berkolaborasi dengan Bapas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https://www.facebook.com/share/p/eZEzkCwKaTstRYVX/?mibextid=WC7FNe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https://www.instagram.com/p/DBarVH1vJ5C/?igsh=ZTluZTF3MHp2NW5v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https://x.com/lapas_sumbawa/status/1848616841599717765?s=46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Perdana! Lapas Sumbawa Besar Ikuti Arahan Strategis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https://www.facebook.com/share/p/SpxtsqdD5wsxQw19/?mibextid=WC7FNe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https://www.instagram.com/p/DBas7rsv6Rv/?igsh=enVyOHB3cm05bmt1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https://x.com/lapas_sumbawa/status/1848620247068381507?s=46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 KPLP Lapas Lobar Minta Regu Jaga jadi Problem Solver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https://www.facebook.com/share/p/uH5M1UtzVFLwq93s/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https://www.instagram.com/p/DBaMZDgvL-8/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https://x.com/lapas_lobar/status/1848569143651668116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MENUJU ERA BARU, LAPAS PEREMPUAN MATARAM IKUTI PENYAMBUTAN 4 MENTERI BARU SECARA 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https://www.facebook.com/share/p/tSB8oLBRzsKgBw3T/?mibextid=WC7FNe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https://www.instagram.com/p/DBaF9c9zeZf/?igsh=MXh5dWg5am45dDNtNw==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https://x.com/lppmataram/status/1848534720075989426?s=46&amp;t=mfjp2VEkXmStIR42P4XYOA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PERDANA, LAPAS PEREMPUAN MATARAM IKUTI ARAHAN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https://www.facebook.com/share/p/WYhH1ZFvQcshy3WD/?mibextid=WC7FNe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https://www.instagram.com/p/DBaxtrFPRPg/?igsh=MXJ3b3JyeTg0dzhtMA==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https://x.com/lppmataram/status/1848630965285056606?s=46&amp;t=mfjp2VEkXmStIR42P4XYOA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IKUTI ARAHAN, PETUNJUK MENTERI IMIGRASI DAN PEMASYARAKATAN DIHADIRI SECARA VIRTUAL MELALUI ZOOM MEETING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https://www.facebook.com/share/p/ZeJhySN3tYiuev6W/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https://www.instagram.com/p/DBazjBaTqT7/?igsh=b3BsZDg1czc2cTAy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https://x.com/LapasDompu/status/1848634916503982570?t=rl-L4hkuuRiccGdc3esPTA&amp;s=19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22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BUKTIKAN INTEGRITAS, GELAR PENGGELEDAHAN BADAN PEGAWAI PASDOM PADA SAAT PELAKSANAAN APEL PAGI RUTIN</w:t>
      </w:r>
    </w:p>
    <w:p>
      <w:pPr/>
      <w:r>
        <w:rPr>
          <w:rStyle w:val="secondStyle"/>
        </w:rPr>
        <w:t xml:space="preserve">https://lapasdompu.kemenkumham.go.id/berita-utama/buktikan-integritas-gelar-penggeledahan-badan-pegawai-pasdom-pada-saat-pelaksanaan-apel-pagi-rutin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OLAHRAGA PAGI, WARGA BINAAN MAPENALING IKUTI BINA JASMANI AGAR TERJAGANYA IMUNITAS DAN KESEHATAN</w:t>
      </w:r>
    </w:p>
    <w:p>
      <w:pPr/>
      <w:r>
        <w:rPr>
          <w:rStyle w:val="secondStyle"/>
        </w:rPr>
        <w:t xml:space="preserve">https://lapasdompu.kemenkumham.go.id/berita-utama/olahraga-pagi-warga-binaan-mapenaling-ikuti-bina-jasmani-agar-terjaganya-imunitas-dan-kesehatan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Pimpinan Baru dan Harapan Baru, Lapas Sumbawa Besar Ikuti Prosesi Penyambutan Menteri dan Wamen Bidang Hukum dan HAM serta Imigrasi dan Pemasyarakatan</w:t>
      </w:r>
    </w:p>
    <w:p>
      <w:pPr/>
      <w:r>
        <w:rPr>
          <w:rStyle w:val="secondStyle"/>
        </w:rPr>
        <w:t xml:space="preserve">https://lapassumbawabesar.kemenkumham.go.id/berita-utama/pimpinan-baru-dan-harapan-baru-lapas-sumbawa-besar-ikuti-prosesi-penyambutan-menteri-dan-wamen-bidang-hukum-dan-ham-serta-imigrasi-dan-pemasyarakatan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Komjen Pol. Agus Andrianto Nakhodai Kementerian Imigrasi Dan Pemasyarakatan</w:t>
      </w:r>
    </w:p>
    <w:p>
      <w:pPr/>
      <w:r>
        <w:rPr>
          <w:rStyle w:val="secondStyle"/>
        </w:rPr>
        <w:t xml:space="preserve">https://lapassumbawabesar.kemenkumham.go.id/berita-utama/komjen-pol-agus-andrianto-nakhodai-kementerian-imigrasi-dan-pemasyarakatan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Budayakan Perilaku Hidup Sehat, Warga Binaan Harus Menjaga Kesehatan Jasmani</w:t>
      </w:r>
    </w:p>
    <w:p>
      <w:pPr/>
      <w:r>
        <w:rPr>
          <w:rStyle w:val="secondStyle"/>
        </w:rPr>
        <w:t xml:space="preserve">https://lapassumbawabesar.kemenkumham.go.id/berita-utama/budayakan-perilaku-hidup-sehat-warga-binaan-harus-menjaga-kesehatan-jasmani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Sehat Bersama Tolkes, Dokter Lapas Rutin Lakukan Tolkes</w:t>
      </w:r>
    </w:p>
    <w:p>
      <w:pPr/>
      <w:r>
        <w:rPr>
          <w:rStyle w:val="secondStyle"/>
        </w:rPr>
        <w:t xml:space="preserve">https://lapassumbawabesar.kemenkumham.go.id/berita-utama/sehat-bersama-tolkes-dokter-lapas-rutin-lakukan-tolkes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Optimalisasi Program Integrasi, Lapas Sumbawa Besar Berkolaborasi dengan Bapas Sumbawa Besar</w:t>
      </w:r>
    </w:p>
    <w:p>
      <w:pPr/>
      <w:r>
        <w:rPr>
          <w:rStyle w:val="secondStyle"/>
        </w:rPr>
        <w:t xml:space="preserve">https://lapassumbawabesar.kemenkumham.go.id/berita-utama/optimalisasi-program-integrasi-lapas-sumbawa-besar-berkolaborasi-dengan-bapas-sumbawa-besar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Perdana! Lapas Sumbawa Besar Ikuti Arahan Strategis Menteri Imigrasi dan Pemasyarakatan</w:t>
      </w:r>
    </w:p>
    <w:p>
      <w:pPr/>
      <w:r>
        <w:rPr>
          <w:rStyle w:val="secondStyle"/>
        </w:rPr>
        <w:t xml:space="preserve">https://lapassumbawabesar.kemenkumham.go.id/berita-utama/perdana-lapas-sumbawa-besar-ikuti-arahan-strategis-menteri-imigrasi-dan-pemasyarakatan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 KPLP Lapas Lobar Minta Regu Jaga jadi Problem Solver Warga Binaan</w:t>
      </w:r>
    </w:p>
    <w:p>
      <w:pPr/>
      <w:r>
        <w:rPr>
          <w:rStyle w:val="secondStyle"/>
        </w:rPr>
        <w:t xml:space="preserve">https://lapaslombokbarat.kemenkumham.go.id/berita-utama/ka-kplp-lapas-lombok-barat-minta-regu-jaga-jadi-problem-solver-warga-binaan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MENUJU ERA BARU, LAPAS PEREMPUAN MATARAM IKUTI PENYAMBUTAN 4 MENTERI BARU SECARA VIRTUAL</w:t>
      </w:r>
    </w:p>
    <w:p>
      <w:pPr/>
      <w:r>
        <w:rPr>
          <w:rStyle w:val="secondStyle"/>
        </w:rPr>
        <w:t xml:space="preserve">https://lppmataram.kemenkumham.go.id/berita-utama/menuju-era-baru-lapas-perempuan-mataram-ikuti-penyambutan-4-menteri-baru-secara-virtual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PERDANA, LAPAS PEREMPUAN MATARAM IKUTI ARAHAN MENTERI IMIGRASI DAN PEMASYARAKATAN</w:t>
      </w:r>
    </w:p>
    <w:p>
      <w:pPr/>
      <w:r>
        <w:rPr>
          <w:rStyle w:val="secondStyle"/>
        </w:rPr>
        <w:t xml:space="preserve">https://lppmataram.kemenkumham.go.id/berita-utama/perdana-lapas-perempuan-mataram-ikuti-arahan-menteri-imigrasi-dan-pemasyarakatan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IKUTI ARAHAN, PETUNJUK MENTERI IMIGRASI DAN PEMASYARAKATAN DIHADIRI SECARA VIRTUAL MELALUI ZOOM MEETING</w:t>
      </w:r>
    </w:p>
    <w:p>
      <w:pPr/>
      <w:r>
        <w:rPr>
          <w:rStyle w:val="secondStyle"/>
        </w:rPr>
        <w:t xml:space="preserve">https://lapasdompu.kemenkumham.go.id/berita-utama/ikuti-arahan-petunjuk-menteri-imigrasi-dan-pemasyarakatan-dihadiri-secara-virtual-melalui-vzoom-meeting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[VIDEOGRAFIS] - PESAN MEREKA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GELAR SOSIALISASI JAMINAN FIDUSIA: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ITJEN KEMENKUMHAM GELAR ENTRY MEETING DI KANWIL KEMENKUMHAM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HIMBAU PESERTA SKD CPNS TIDAK MELAKUKAN HAL INI: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SIAP BERTRANSPORMASI DALAM KABINET MERAH PUTIH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KAKANWIL KEMENKUMHAM NTB IKUTI PENYAMBUTAN MENTERI DAN WAMEN SECARA VIRTUAL: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TES CPNS HARI KEEMPAT, KANWIL KEMENKUMHAM NTB KEDATANGAN TAMU PENTING: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SERAHKAN BERITA ACARA HASIL HARMONISASI RAPERDA RPJPD PROVINSI NTB DAN RAPERKADA PETA JALAN NOL EMISI KARBON: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GELAR SOSIALISASI JAMINAN FIDUSIA: </w:t>
      </w:r>
    </w:p>
    <w:p>
      <w:pPr/>
      <w:r>
        <w:rPr>
          <w:rStyle w:val="secondStyle"/>
        </w:rPr>
        <w:t xml:space="preserve"> https://gerbangindonesia.co.id/2024/10/22/kanwil-kemenkumham-ntb-gelar-sosialisasi-jaminan-fidusia/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GELAR SOSIALISASI JAMINAN FIDUSIA: </w:t>
      </w:r>
    </w:p>
    <w:p>
      <w:pPr/>
      <w:r>
        <w:rPr>
          <w:rStyle w:val="secondStyle"/>
        </w:rPr>
        <w:t xml:space="preserve"> https://www.rri.co.id/mataram/daerah/1062647/kanwil-kemenkumham-ntb-gelar-sosialisasi-jaminan-fidusia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ITJEN KEMENKUMHAM GELAR ENTRY MEETING DI KANWIL KEMENKUMHAM NTB: </w:t>
      </w:r>
    </w:p>
    <w:p>
      <w:pPr/>
      <w:r>
        <w:rPr>
          <w:rStyle w:val="secondStyle"/>
        </w:rPr>
        <w:t xml:space="preserve"> https://gerbangindonesia.co.id/2024/10/22/itjen-kemenkumham-gelar-entry-meeting-di-kanwil-kemenkumham-ntb/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KANWIL KEMENKUMHAM NTB HIMBAU PESERTA SKD CPNS TIDAK MELAKUKAN HAL INI: </w:t>
      </w:r>
    </w:p>
    <w:p>
      <w:pPr/>
      <w:r>
        <w:rPr>
          <w:rStyle w:val="secondStyle"/>
        </w:rPr>
        <w:t xml:space="preserve"> https://gerbangindonesia.co.id/2024/10/22/kanwil-kemenkumham-ntb-imbau-peserta-skd-cpns-tidak-melakukan-hal-ini/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SIAP BERTRANSPORMASI DALAM KABINET MERAH PUTIH : </w:t>
      </w:r>
    </w:p>
    <w:p>
      <w:pPr/>
      <w:r>
        <w:rPr>
          <w:rStyle w:val="secondStyle"/>
        </w:rPr>
        <w:t xml:space="preserve"> https://lombokpost.jawapos.com/nasional/1505223601/kemenkumham-siap-bertransformasi-dalam-kabinet-merah-putih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SIAP BERTRANSPORMASI DALAM KABINET MERAH PUTIH : </w:t>
      </w:r>
    </w:p>
    <w:p>
      <w:pPr/>
      <w:r>
        <w:rPr>
          <w:rStyle w:val="secondStyle"/>
        </w:rPr>
        <w:t xml:space="preserve"> https://gerbangindonesia.co.id/2024/10/22/kemenkumham-siap-bertransformasi-dalam-kabinet-merah-putih/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SIAP BERTRANSPORMASI DALAM KABINET MERAH PUTIH : </w:t>
      </w:r>
    </w:p>
    <w:p>
      <w:pPr/>
      <w:r>
        <w:rPr>
          <w:rStyle w:val="secondStyle"/>
        </w:rPr>
        <w:t xml:space="preserve"> https://radarlombok.co.id/kemenkumham-siap-bertransformasi-dalam-kabinet-merah-putih.html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KAKANWIL KEMENKUMHAM NTB IKUTI PENYAMBUTAN MENTERI DAN WAMEN SECARA VIRTUAL: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KAKANWIL KEMENKUMHAM NTB IKUTI PENYAMBUTAN MENTERI DAN WAMEN SECARA VIRTUAL: </w:t>
      </w:r>
    </w:p>
    <w:p>
      <w:pPr/>
      <w:r>
        <w:rPr>
          <w:rStyle w:val="secondStyle"/>
        </w:rPr>
        <w:t xml:space="preserve"> https://gerbangindonesia.co.id/2024/10/22/kakanwil-kemenkumham-ntb-ikuti-penyambutan-menteri-dan-wamen-secara-virtual/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KAKANWIL KEMENKUMHAM NTB IKUTI PENYAMBUTAN MENTERI DAN WAMEN SECARA VIRTUAL: </w:t>
      </w:r>
    </w:p>
    <w:p>
      <w:pPr/>
      <w:r>
        <w:rPr>
          <w:rStyle w:val="secondStyle"/>
        </w:rPr>
        <w:t xml:space="preserve">  https://radarlombok.co.id/kakanwil-kemenkumham-ntb-ikuti-penyambutan-menteri-dan-wakil-menteri-secara-virtual.html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KAKANWIL KEMENKUMHAM NTB IKUTI PENYAMBUTAN MENTERI DAN WAMEN SECARA VIRTUAL: </w:t>
      </w:r>
    </w:p>
    <w:p>
      <w:pPr/>
      <w:r>
        <w:rPr>
          <w:rStyle w:val="secondStyle"/>
        </w:rPr>
        <w:t xml:space="preserve"> https://suarantb.com/2024/10/22/kakanwil-kemenkumham-ntb-ikuti-penyambutan-menteri-dan-wakil-menteri-secara-virtual/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KAKANWIL KEMENKUMHAM NTB IKUTI PENYAMBUTAN MENTERI DAN WAMEN SECARA VIRTUAL:  </w:t>
      </w:r>
    </w:p>
    <w:p>
      <w:pPr/>
      <w:r>
        <w:rPr>
          <w:rStyle w:val="secondStyle"/>
        </w:rPr>
        <w:t xml:space="preserve"> https://www.rri.co.id/mataram/daerah/1062639/kakanwil-kemenkumham-ntb-ikuti-penyambutan-menteri-dan-wakil-menteri-secara-virtual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TES CPNS HARI KEEMPAT, KANWIL KEMENKUMHAM NTB KEDATANGAN TAMU PENTING: </w:t>
      </w:r>
    </w:p>
    <w:p>
      <w:pPr/>
      <w:r>
        <w:rPr>
          <w:rStyle w:val="secondStyle"/>
        </w:rPr>
        <w:t xml:space="preserve"> https://gerbangindonesia.co.id/2024/10/22/tes-cpns-hari-keempat-kanwil-kemenkumham-ntb-kedatangan-tamu-penting/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SKD PNS KEMENKUMHAM DI NTB DIPANTAU OMBUDSMAN: </w:t>
      </w:r>
    </w:p>
    <w:p>
      <w:pPr/>
      <w:r>
        <w:rPr>
          <w:rStyle w:val="secondStyle"/>
        </w:rPr>
        <w:t xml:space="preserve"> https://radarlombok.co.id/skd-cpns-kemenkumham-di-ntb-dipantau-ombudsman.html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TES CPNS HARI KEEMPAT, KANWIL KEMENKUMHAM NTB KEDATANGAN TAMU PENTING: </w:t>
      </w:r>
    </w:p>
    <w:p>
      <w:pPr/>
      <w:r>
        <w:rPr>
          <w:rStyle w:val="secondStyle"/>
        </w:rPr>
        <w:t xml:space="preserve"> https://suarantb.com/2024/10/22/memasuki-tes-cpns-hari-keempat-kanwil-kemenkumham-ntb-kedatangan-tamu-penting/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HARI KEEMPAT, KANWIL KEMENKUMHAM NTB KEDATANGAN TAMU PENTING: </w:t>
      </w:r>
    </w:p>
    <w:p>
      <w:pPr/>
      <w:r>
        <w:rPr>
          <w:rStyle w:val="secondStyle"/>
        </w:rPr>
        <w:t xml:space="preserve"> https://lombokpost.jawapos.com/ntb/1505225756/hari-keempat-tes-skd-kanwil-kemenkumham-ntb-dikunjungi-ombudsman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TES CPNS HARI KEEMPAT, KANWIL KEMENKUMHAM NTB KEDATANGAN TAMU PENTING: </w:t>
      </w:r>
    </w:p>
    <w:p>
      <w:pPr/>
      <w:r>
        <w:rPr>
          <w:rStyle w:val="secondStyle"/>
        </w:rPr>
        <w:t xml:space="preserve"> https://www.rri.co.id/mataram/daerah/1062782/skd-cpns-kemenkumham-ntb-diperkuat-pengawasan-ombudsman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KEMENKUMHAM NTB SERAHKAN BERITA ACARA HASIL HARMONISASI RAPERDA RPJPD PROVINSI NTB DAN RAPERKADA PETA JALAN NOL EMISI KARBON: </w:t>
      </w:r>
    </w:p>
    <w:p>
      <w:pPr/>
      <w:r>
        <w:rPr>
          <w:rStyle w:val="secondStyle"/>
        </w:rPr>
        <w:t xml:space="preserve"> https://radarlombok.co.id/kemenkumham-ntb-serahkan-berita-acara-hasil-harmonisasi-raperda-rpjpd-provinsi-ntb-dan-raperkada-peta-jalan-nol-emisi-karbon.html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Perdana! Lapas Sumbawa Besar Ikuti Arahan Strategis Menteri Imigrasi dan Pemasyarakatan </w:t>
      </w:r>
    </w:p>
    <w:p>
      <w:pPr/>
      <w:r>
        <w:rPr>
          <w:rStyle w:val="secondStyle"/>
        </w:rPr>
        <w:t xml:space="preserve"> https://www.kompasiana.com/lapassumbawabesar/67174fc8c925c4021f0a2da2/perdana-lapas-sumbawa-besar-ikuti-arahan-strategis-menteri-imigrasi-dan-pemasyarakatan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Ka KPLP Lapas Lobar Minta Regu Jaga jadi Problem Solver Warga Binaan </w:t>
      </w:r>
    </w:p>
    <w:p>
      <w:pPr/>
      <w:r>
        <w:rPr>
          <w:rStyle w:val="secondStyle"/>
        </w:rPr>
        <w:t xml:space="preserve"> https://lensakriminal.com/2024/10/22/ka-kplp-lapas-lombok-barat-minta-regu-jaga-jadi-problem-solver-warga-binaan/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Ka KPLP Lapas Lombok Barat Tekankan Regu Jaga Sebagai Problem Solver Warga Binaan </w:t>
      </w:r>
    </w:p>
    <w:p>
      <w:pPr/>
      <w:r>
        <w:rPr>
          <w:rStyle w:val="secondStyle"/>
        </w:rPr>
        <w:t xml:space="preserve"> https://jurnalfokus.com/2024/10/22/ka-kplp-lapas-lombok-barat-tekankan-regu-jaga-sebagai-problem-solver-warga-binaan/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Ka KPLP Lapas Lombok Barat Minta Regu Jaga jadi Problem Solver Warga Binaan  </w:t>
      </w:r>
    </w:p>
    <w:p>
      <w:pPr/>
      <w:r>
        <w:rPr>
          <w:rStyle w:val="secondStyle"/>
        </w:rPr>
        <w:t xml:space="preserve"> https://topikterkini.com/2024/10/22/ka-kplp-lapas-lombok-barat-minta-regu-jaga-jadi-problem-solver-warga-binaan/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Nyoman Agus Sukarma Minta, Regu Jaga Berperan Jadi Problem Solver Saat Bertugas </w:t>
      </w:r>
    </w:p>
    <w:p>
      <w:pPr/>
      <w:r>
        <w:rPr>
          <w:rStyle w:val="secondStyle"/>
        </w:rPr>
        <w:t xml:space="preserve"> https://www.wartabumigora.id/2024/10/nyoman-agus-sukarma-minta-regu-jaga.html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Ka KPLP Lapas Lobar Minta Regu Jaga jadi Problem Solver Warga Binaan </w:t>
      </w:r>
    </w:p>
    <w:p>
      <w:pPr/>
      <w:r>
        <w:rPr>
          <w:rStyle w:val="secondStyle"/>
        </w:rPr>
        <w:t xml:space="preserve"> https://www.kilasntb.com/2024/10/kepala-kplp-lapas-lombok-barat-minta.html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2024-10-22T21:10:31+08:00</dcterms:created>
  <dcterms:modified xsi:type="dcterms:W3CDTF">2024-10-22T21:10:31+08:00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