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23 Oktober 2024 :</w:t>
      </w:r>
    </w:p>
    <w:p>
      <w:pPr/>
      <w:r>
        <w:rPr>
          <w:rStyle w:val="firstStyle"/>
        </w:rPr>
        <w:t xml:space="preserve">1. [VIDEOGRAFIS] - TANYA-TANYA DONG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https://www.instagram.com/p/DBcx0H8u5uN/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https://x.com/KumhamNTB/status/1848912292550939041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https://www.tiktok.com/@kumhamntb/video/7428790254183763218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KEMENKUMHAM NTB SERAHKAN BERITA ACARA HASIL HARMONISASI RAPERDA RPJPD PROVINSI NTB DAN RAPERKADA PETA JALAN NOL EMISI KARBON: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KEMENKUMHAM NTB BERIKAN PENYULUHAN LEGALITAS USAHA DAN MERK KEPADA UMK LOMBOK TENGAH: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- Karir Memang Perlu RESTU KELUARGA NOMOR SATU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https://www.instagram.com/reel/DBdekskuZND/?igsh=YnVmOGtuczNpdzVp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https://x.com/KumhamNTB/status/1848997685778649596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https://www.tiktok.com/@kumhamntb/video/7428877373321334023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https://youtube.com/shorts/6c5uQf0_ptY?feature=share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DIIKUTI 6.936 PESERTA, KANWIL KEMENKUMHAM NTB SUKSES GELAR TES CPNS: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KADIV YANKUM HAM KEMENKUMHAM NTB AUDIENSI DENGAN KETUA DPRD PROVINSI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PEMBINAAN KEROHANINAN, YASINAN DAN DO'A BERSAMA WARGA BINAAN MENINGKATKAN KESADARAN TERHADAP AGAMA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https://www.facebook.com/share/p/sS57St6KmbEEPht9/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https://www.instagram.com/p/DBcq4azT9Dr/?igsh=eWM0OGVnNHVrajNx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https://x.com/LapasDompu/status/1848897189495640411?t=2JauTpDxevuyNhfeD-LjAg&amp;s=19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TEKUN MENUNTUT ILMU, PEMBINA KEROHANIAN PERDALAM BACA IQRO' DIIKUTI WARGA BINAAN DENGAN KHIDMAT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https://www.facebook.com/share/p/MHW4hxk3UBUo196B/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https://www.instagram.com/p/DBcrSD7Tuc8/?igsh=dXdnNXFuNmdlNW13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https://x.com/LapasDompu/status/1848898038728954127?t=gAtNL84DYXWtj_kbvKITAQ&amp;s=19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Penjaringan Penyakit HIV AIDS dan IMS di lingkungan Rutan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https://www.facebook.com/share/p/sLWPtm15J3KvB5wd/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https://www.instagram.com/p/DBdDsuuzrAs/?img_index=1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https://x.com/RutanBima/status/1848952034390941899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Qoute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https://www.facebook.com/humaslapaskaloteng/videos/547525008011805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https://www.instagram.com/p/DBdBEbkN5YI/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https://x.com/lapaskaloteng/status/1848947711095234852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Webinar Series VI Cerdas Bersama BPSDM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https://www.facebook.com/humaslapaskaloteng/posts/pfbid05seUie3wbBTRGHK7J1qbdS5zMtaWjdo7g6Mmq8DVfFThtqAmnfpCSkvJ6DyxASYTl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https://www.instagram.com/p/DBcw6_sy2-W/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https://x.com/lapaskaloteng/status/1848911111833416140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Video Bimbingan Kemandirian Bapas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https://youtu.be/8PNuDQqc678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Webinar Series 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https://www.facebook.com/share/p/9Ng9HcPPEHbndvFA/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https://www.instagram.com/p/DBdXov7xl7r/?igsh=MXNhcGkxYjQ3cHVuZw==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https://x.com/BapasMataram/status/1848996732505579817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3. Penutupan Bimbingan Kemandirian Bapas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https://www.facebook.com/share/p/ybJai3iLzwMvM75J/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https://www.instagram.com/p/DBdYmGTR81l/?igsh=MXNwdjJwc2k0eHRlMQ==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https://x.com/BapasMataram/status/1848998195705352642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Perdana Simak Arahan Menteri Imipas, Kalapas Lombok Barat Siap Jalankan Visi Misi 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https://web.facebook.com/share/p/evNt9a7EXhgB69UX/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https://www.instagram.com/p/DBc-zrwuhRR/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https://x.com/lapas_lobar/status/1848961530991378931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Video Glorifikasi Webinar Series VI Cerdas Bersama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https://www.facebook.com/share/r/R9Y8wpqCcg7cHVxE/?mibextid=WC7FNe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https://www.instagram.com/reel/DBdGn1OPWqt/?igsh=MW9rMW9yOWhwZzhtMw==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https://x.com/lapas_sumbawa/status/1848963553371599157?s=46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https://vt.tiktok.com/ZSjd7eugm/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https://youtube.com/shorts/pZXIjy4vLyo?si=iGD14AsAJGWXwshL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Webinar Series VI Cerdas Bersama BPSDM Hukum dan 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https://www.facebook.com/share/p/DUSodwQjwg8MbRrC/?mibextid=WC7FNe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https://www.instagram.com/p/DBdGmH9PUNo/?igsh=MWd5aWFkZzdmMTBobg==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https://x.com/lapas_sumbawa/status/1848963801653383487?s=46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Bangun Karakter Mental Jujur Berani dan Setia serta Patriotik Warga Binaan melalui Gerakan Pramuka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https://www.facebook.com/share/p/wkfyRUzno2Kvwp2H/?mibextid=WC7FNe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https://www.instagram.com/p/DBdiXK2PqDs/?igsh=NnZ6dGFwbHh6cXg0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https://x.com/lapas_sumbawa/status/1849028517637534187?s=46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Lapas Sumbawa Besar Terus Gelorakan Gerakan Pramuka sebagai Pembinaan Karakter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https://www.facebook.com/share/p/F5rZvJvCuR7YhWD2/?mibextid=WC7FNe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https://www.instagram.com/p/DBdj2A4PRND/?igsh=MWh0ZGpsdHExZTF0bQ==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https://x.com/lapas_sumbawa/status/1849028924061442407?s=46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Kwarcab Pramuka Sumbawa Dukung Gerakan Pramuka di Lapas Sumbawa 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https://www.facebook.com/share/p/2fj5uTskQVKWpEvT/?mibextid=WC7FNe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https://www.instagram.com/p/DBdk3Cnvds3/?igsh=b2NiZXkybHRwa2l0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https://x.com/lapas_sumbawa/status/1849029348604653929?s=46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23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PEMBINAAN KEROHANINAN, YASINAN DAN DO'A BERSAMA WARGA BINAAN MENINGKATKAN KESADARAN TERHADAP AGAMA</w:t>
      </w:r>
    </w:p>
    <w:p>
      <w:pPr/>
      <w:r>
        <w:rPr>
          <w:rStyle w:val="secondStyle"/>
        </w:rPr>
        <w:t xml:space="preserve">https://lapasdompu.kemenkumham.go.id/berita-utama/pembinaan-kerohanian-yasinan-dan-doa-bersama-warga-binaan-meningkatkan-kesadaran-terhadap-agama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TEKUN MENUNTUT ILMU, PEMBINA KEROHANIAN PERDALAM BACA IQRO' DIIKUTI WARGA BINAAN DENGAN KHIDMAT</w:t>
      </w:r>
    </w:p>
    <w:p>
      <w:pPr/>
      <w:r>
        <w:rPr>
          <w:rStyle w:val="secondStyle"/>
        </w:rPr>
        <w:t xml:space="preserve">https://lapasdompu.kemenkumham.go.id/berita-utama/tekun-menuntut-ilmu-pembina-kerohanian-perdalam-baca-iqro-diikuti-warga-binaan-dengan-khidmat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Penjaringan Penyakit HIV AIDS dan IMS di lingkungan Rutan Raba Bima</w:t>
      </w:r>
    </w:p>
    <w:p>
      <w:pPr/>
      <w:r>
        <w:rPr>
          <w:rStyle w:val="secondStyle"/>
        </w:rPr>
        <w:t xml:space="preserve">https://rutanrababima.kemenkumham.go.id/berita-utama/penjaringan-penyakit-hiv-aids-dan-ims-di-lingkungan-rutan-raba-bima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Qoute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Webinar Series VI Cerdas Bersama BPSDM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Video Bimbingan Kemandirian Bapas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Webinar Series 6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3. Penutupan Bimbingan Kemandirian Bapas Mataram</w:t>
      </w:r>
    </w:p>
    <w:p>
      <w:pPr/>
      <w:r>
        <w:rPr>
          <w:rStyle w:val="secondStyle"/>
        </w:rPr>
        <w:t xml:space="preserve">https://bapasmataram.kemenkumham.go.id/berita-utama/penutupan-pembimbingan-kemandirian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Perdana Simak Arahan Menteri Imipas, Kalapas Lombok Barat Siap Jalankan Visi Misi Presiden</w:t>
      </w:r>
    </w:p>
    <w:p>
      <w:pPr/>
      <w:r>
        <w:rPr>
          <w:rStyle w:val="secondStyle"/>
        </w:rPr>
        <w:t xml:space="preserve">https://lapaslombokbarat.kemenkumham.go.id/berita-utama/perdana-simak-arahan-menteri-imipas-kalapas-lombok-barat-siap-jalankan-visi-misi-presiden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Video Glorifikasi Webinar Series VI Cerdas Bersama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Webinar Series VI Cerdas Bersama BPSDM Hukum dan HAM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Bangun Karakter Mental Jujur Berani dan Setia serta Patriotik Warga Binaan melalui Gerakan Pramuka</w:t>
      </w:r>
    </w:p>
    <w:p>
      <w:pPr/>
      <w:r>
        <w:rPr>
          <w:rStyle w:val="secondStyle"/>
        </w:rPr>
        <w:t xml:space="preserve">https://lapassumbawabesar.kemenkumham.go.id/berita-utama/bangun-karakter-mental-jujur-berani-dan-setia-serta-patriotik-warga-binaan-melalui-gerakan-pramuka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Lapas Sumbawa Besar Terus Gelorakan Gerakan Pramuka sebagai Pembinaan Karakter</w:t>
      </w:r>
    </w:p>
    <w:p>
      <w:pPr/>
      <w:r>
        <w:rPr>
          <w:rStyle w:val="secondStyle"/>
        </w:rPr>
        <w:t xml:space="preserve">https://lapassumbawabesar.kemenkumham.go.id/berita-utama/lapas-sumbawa-besar-terus-gelorakan-gerakan-pramuka-sebagai-pembinaan-karakter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Kwarcab Pramuka Sumbawa Dukung Gerakan Pramuka di Lapas Sumbawa Besar</w:t>
      </w:r>
    </w:p>
    <w:p>
      <w:pPr/>
      <w:r>
        <w:rPr>
          <w:rStyle w:val="secondStyle"/>
        </w:rPr>
        <w:t xml:space="preserve">https://lapassumbawabesar.kemenkumham.go.id/berita-utama/kwarcab-pramuka-sumbawa-dukung-gerakan-pramuka-di-lapas-sumbawa-besar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[VIDEOGRAFIS] - TANYA-TANYA DONG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KEMENKUMHAM NTB SERAHKAN BERITA ACARA HASIL HARMONISASI RAPERDA RPJPD PROVINSI NTB DAN RAPERKADA PETA JALAN NOL EMISI KARBON: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KEMENKUMHAM NTB BERIKAN PENYULUHAN LEGALITAS USAHA DAN MERK KEPADA UMK LOMBOK TENGAH: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[VIDEOGRAFIS] - Karir Memang Perlu RESTU KELUARGA NOMOR SATU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DIIKUTI 6.936 PESERTA, KANWIL KEMENKUMHAM NTB SUKSES GELAR TES CPNS: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KADIV YANKUM HAM KEMENKUMHAM NTB AUDIENSI DENGAN KETUA DPRD PROVINSI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_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SERAHKAN BERITA ACARA HASIL HARMONISASI RAPERDA RPJPD PROVINSI NTB DAN RAPERKADA PETA JALAN NOL EMISI KARBON: </w:t>
      </w:r>
    </w:p>
    <w:p>
      <w:pPr/>
      <w:r>
        <w:rPr>
          <w:rStyle w:val="secondStyle"/>
        </w:rPr>
        <w:t xml:space="preserve"> https://www.nawacitapost.com/hukum/27663826/kemenkumham-ntb-serahkan-berita-acara-hasil-harmonisasi-raperda-rpjpd-provinsi-ntb-dan-raperkada-peta-jalan-nol-emisi-karbon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SERAHKAN BERITA ACARA HASIL HARMONISASI RAPERDA RPJPD PROVINSI NTB DAN RAPERKADA PETA JALAN NOL EMISI KARBON: </w:t>
      </w:r>
    </w:p>
    <w:p>
      <w:pPr/>
      <w:r>
        <w:rPr>
          <w:rStyle w:val="secondStyle"/>
        </w:rPr>
        <w:t xml:space="preserve"> https://gerbangindonesia.co.id/2024/10/22/kemenkumham-ntb-serahkan-berita-acara-hasil-harmonisasi-raperda-rpjpd-provinsi-ntb-dan-raperkada-peta-jalan-nol-emisi-karbon/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KEMENKUMHAM NTB BERIKAN PENYULUHAN LEGALITAS USAHA DAN MERK KEPADA UMK LOMBOK TENGAH: </w:t>
      </w:r>
    </w:p>
    <w:p>
      <w:pPr/>
      <w:r>
        <w:rPr>
          <w:rStyle w:val="secondStyle"/>
        </w:rPr>
        <w:t xml:space="preserve"> https://www.nawacitapost.com/hukum/27663853/kemenkumham-ntb-berikan-penyuluhan-legalitas-usaha-dan-merk-kepada-umk-lombok-tengah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KEMENKUMHAM NTB BERIKAN PENYULUHAN LEGALITAS USAHA DAN MERK KEPADA UMK LOMBOK TENGAH: </w:t>
      </w:r>
    </w:p>
    <w:p>
      <w:pPr/>
      <w:r>
        <w:rPr>
          <w:rStyle w:val="secondStyle"/>
        </w:rPr>
        <w:t xml:space="preserve"> https://gerbangindonesia.co.id/2024/10/22/kemenkumham-ntb-berikan-penyuluhan-legalitas-usaha-dan-merk-kepada-umk-lombok-tengah/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KEMENKUMHAM NTB BERIKAN PENYULUHAN LEGALITAS USAHA DAN MERK KEPADA UMK LOMBOK TENGAH: </w:t>
      </w:r>
    </w:p>
    <w:p>
      <w:pPr/>
      <w:r>
        <w:rPr>
          <w:rStyle w:val="secondStyle"/>
        </w:rPr>
        <w:t xml:space="preserve"> https://radarlombok.co.id/kemenkumham-ntb-beri-penyuluhan-legalitas-usaha-dan-merek-kepada-umk-lombok-tengah.html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KEMENKUMHAM NTB BERIKAN PENYULUHAN LEGALITAS USAHA DAN MERK KEPADA UMK LOMBOK TENGAH: </w:t>
      </w:r>
    </w:p>
    <w:p>
      <w:pPr/>
      <w:r>
        <w:rPr>
          <w:rStyle w:val="secondStyle"/>
        </w:rPr>
        <w:t xml:space="preserve"> https://suarantb.com/2024/10/23/kemenkumham-ntb-berikan-penyuluhan-legalitas-usaha-dan-merk-kepada-umk-lombok-tengah/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KEMENKUMHAM NTB BERIKAN PENYULUHAN LEGALITAS USAHA DAN MERK KEPADA UMK LOMBOK TENGAH: </w:t>
      </w:r>
    </w:p>
    <w:p>
      <w:pPr/>
      <w:r>
        <w:rPr>
          <w:rStyle w:val="secondStyle"/>
        </w:rPr>
        <w:t xml:space="preserve"> https://lombokpost.jawapos.com/ntb/1505229793/kemenkumham-ntb-berikan-penyuluhan-legalitas-usaha-dan-merek-kepada-umk-lombok-tengah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DIIKUTI 6.936 PESERTA, KANWIL KEMENKUMHAM NTB SUKSES GELAR TES CPNS: </w:t>
      </w:r>
    </w:p>
    <w:p>
      <w:pPr/>
      <w:r>
        <w:rPr>
          <w:rStyle w:val="secondStyle"/>
        </w:rPr>
        <w:t xml:space="preserve"> https://lombokpost.jawapos.com/ntb/1505230006/diikuti-6936-peserta-kanwil-kemenkumham-ntb-sukses-gelar-tes-cpns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DIIKUTI 6.936 PESERTA, KANWIL KEMENKUMHAM NTB SUKSES GELAR TES CPNS:</w:t>
      </w:r>
    </w:p>
    <w:p>
      <w:pPr/>
      <w:r>
        <w:rPr>
          <w:rStyle w:val="secondStyle"/>
        </w:rPr>
        <w:t xml:space="preserve"> https://lombokpost.jawapos.com/ntb/1505230006/diikuti-6936-peserta-kanwil-kemenkumham-ntb-sukses-gelar-tes-cpns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KANWIL KEMENKUMHAM NTB SUKSES GELAR TES CPNS: </w:t>
      </w:r>
    </w:p>
    <w:p>
      <w:pPr/>
      <w:r>
        <w:rPr>
          <w:rStyle w:val="secondStyle"/>
        </w:rPr>
        <w:t xml:space="preserve"> https://grafikanews.com/berita-sukses-gelar-tes-cpns-kemenkumham-ntb-fasilitasi-6936-peserta.html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33. KADIV YANKUM HAM KEMENKUMHAM NTB AUDIENSI DENGAN KETUA DPRD PROVINSI NTB: </w:t>
      </w:r>
    </w:p>
    <w:p>
      <w:pPr/>
      <w:r>
        <w:rPr>
          <w:rStyle w:val="secondStyle"/>
        </w:rPr>
        <w:t xml:space="preserve"> https://grafikanews.com/berita-kadiv-yankum-ham-kemenkumham-ntb-audiensi-dengan-ketua-dprd-provinsi-ntb.html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48. Perdana Simak Arahan Menteri Imipas, Kalapas Lombok Barat Siap Jalankan Visi Misi Presiden  </w:t>
      </w:r>
    </w:p>
    <w:p>
      <w:pPr/>
      <w:r>
        <w:rPr>
          <w:rStyle w:val="secondStyle"/>
        </w:rPr>
        <w:t xml:space="preserve"> https://topikterkini.com/2024/10/23/perdana-simak-arahan-menteri-imipas-kalapas-lombok-barat-siap-jalankan-visi-misi-presiden/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49. Perdana Simak Arahan Menteri Imipas, Kalapas Lombok Barat Siap Jalankan Visi Misi Presiden </w:t>
      </w:r>
    </w:p>
    <w:p>
      <w:pPr/>
      <w:r>
        <w:rPr>
          <w:rStyle w:val="secondStyle"/>
        </w:rPr>
        <w:t xml:space="preserve"> https://lensakriminal.com/2024/10/23/perdana-simak-arahan-menteri-imipas-kalapas-lombok-barat-siap-jalankan-visi-misi-presiden/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50. Kalapas Lombok Barat Siap Jalankan Visi Misi Presiden </w:t>
      </w:r>
    </w:p>
    <w:p>
      <w:pPr/>
      <w:r>
        <w:rPr>
          <w:rStyle w:val="secondStyle"/>
        </w:rPr>
        <w:t xml:space="preserve"> https://www.wartabumigora.id/2024/10/kalapas-lombok-barat-siap-jalankan-visi.html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2024-10-23T20:55:13+08:00</dcterms:created>
  <dcterms:modified xsi:type="dcterms:W3CDTF">2024-10-23T20:55:13+08:00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