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21 November 2024 :</w:t>
      </w:r>
    </w:p>
    <w:p>
      <w:pPr/>
      <w:r>
        <w:rPr>
          <w:rStyle w:val="firstStyle"/>
        </w:rPr>
        <w:t xml:space="preserve">1. 520 PESERTA SELEKSI CPNS KEMENKUMHAM IKUTI PEMERIKSAAN KESEHATAN DI RS BHAYANGKARA MATARAM: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SELEKSI CPNS MEMASUKI TAHAP SKB, KANWIL KEMENKUMHAM NTB LAKSANAKAN PSIKOTES: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UNGKAP PENTINGNYA TAHAP PSIKOTES: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KEMENKUMHAM NTB- BANK NTB SYARIAH KOLABORASI BANTU UMKM DAFTARKAN KEKAYAAN INTELEKTUAL: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SEMAKIN MEMBARA, KEPALA LAPAS DOMPU BERIKAN PENGARAHAN PEMENUHAN DATA DUKUNG ZI B12 TAHUN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https://www.facebook.com/share/xWtyj76E88HzA64M/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https://www.instagram.com/p/DCnz7xTT6IR/?igsh=MWtrZGMwNnJsOG9wcw==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https://x.com/LapasDompu/status/1859472367959048260?t=-IhFc9IBhytEpqXgTaw9WQ&amp;s=19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Tanamkan Nilai Kebangsaan, Lapas Lombok Barat Gelar Apel Kesadaran Berbangsa dan Bernegara Bagi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https://www.facebook.com/share/p/196EgUeAjc/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https://www.instagram.com/p/DCnVl4zADMc/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https://x.com/lapas_lobar/status/1859502916471751032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Meski Dibalik Jeruji Besi, Lapas Lombok Barat Fasilitasi Pernikahan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https://www.facebook.com/share/p/19Xs8msJ8F/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https://www.instagram.com/p/DCoA-5wSuPh/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https://x.com/lapas_lobar/status/1859502916471751032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LAKUKAN DESK MONEV EVALUASI, LAPAS PEREMPUAN MATARAM TERIMA KUNJUNGAN TIM INSPEKTORAT JENDERAL KEMENKUMHAM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https://www.facebook.com/share/14oy9mmLbQ/?mibextid=WC7FNe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https://www.instagram.com/p/DCoMMTYP0VB/?igsh=cXJlZ3RyOXV5a250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https://x.com/lppmataram/status/1859526295924899985?s=46&amp;t=mfjp2VEkXmStIR42P4XYOA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VIDEO KUNJUNGAN TIM INSPEKTORAT JENDERAL KEMENKUMHAM KE LAPAS PEREMPUAN 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https://www.facebook.com/share/r/17ZQ19eNby/?mibextid=WC7FNe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https://www.instagram.com/reel/DCoM3wyPLe1/?igsh=N3c5MzNtMzVpNzR4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https://x.com/lppmataram/status/1859528497221284348?s=46&amp;t=mfjp2VEkXmStIR42P4XYOA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21 November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SEMAKIN MEMBARA, KEPALA LAPAS DOMPU BERIKAN PENGARAHAN PEMENUHAN DATA DUKUNG ZI B12 TAHUN 2024</w:t>
      </w:r>
    </w:p>
    <w:p>
      <w:pPr/>
      <w:r>
        <w:rPr>
          <w:rStyle w:val="secondStyle"/>
        </w:rPr>
        <w:t xml:space="preserve">https://lapasdompu.kemenkumham.go.id/berita-utama/semakin-membara-kepala-lapas-dompu-berikan-pengarahan-pemenuhan-data-dukung-zi-b12-tahun-2024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Tanamkan Nilai Kebangsaan, Lapas Lombok Barat Gelar Apel Kesadaran Berbangsa dan Bernegara Bagi Warga Binaan</w:t>
      </w:r>
    </w:p>
    <w:p>
      <w:pPr/>
      <w:r>
        <w:rPr>
          <w:rStyle w:val="secondStyle"/>
        </w:rPr>
        <w:t xml:space="preserve">https://lapaslombokbarat.kemenkumham.go.id/berita-utama/tanamkan-nilai-kebangsaan-lapas-lombok-barat-gelar-apel-kesadaran-berbangsa-dan-bernegara-bagi-warga-binaan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Meski Dibalik Jeruji Besi, Lapas Lombok Barat Fasilitasi Pernikahan Warga Binaan</w:t>
      </w:r>
    </w:p>
    <w:p>
      <w:pPr/>
      <w:r>
        <w:rPr>
          <w:rStyle w:val="secondStyle"/>
        </w:rPr>
        <w:t xml:space="preserve">https://lapaslombokbarat.kemenkumham.go.id/berita-utama/meski-dibalik-jeruji-besi-lapas-lombok-barat-fasilitasi-pernikahan-warga-binaan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LAKUKAN DESK MONEV EVALUASI, LAPAS PEREMPUAN MATARAM TERIMA KUNJUNGAN TIM INSPEKTORAT JENDERAL KEMENKUMHAM</w:t>
      </w:r>
    </w:p>
    <w:p>
      <w:pPr/>
      <w:r>
        <w:rPr>
          <w:rStyle w:val="secondStyle"/>
        </w:rPr>
        <w:t xml:space="preserve">https://lppmataram.kemenkumham.go.id/berita-utama/lakukan-desk-monev-evaluasi-lapas-perempuan-mataram-terima-kunjungan-tim-inspektorat-jenderal-kemenkumham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VIDEO KUNJUNGAN TIM INSPEKTORAT JENDERAL KEMENKUMHAM KE LAPAS PEREMPUAN MATARAM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520 PESERTA SELEKSI CPNS KEMENKUMHAM IKUTI PEMERIKSAAN KESEHATAN DI RS BHAYANGKARA MATARAM: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SELEKSI CPNS MEMASUKI TAHAP SKB, KANWIL KEMENKUMHAM NTB LAKSANAKAN PSIKOTES: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KANWIL KEMENKUMHAM NTB UNGKAP PENTINGNYA TAHAP PSIKOTES: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KEMENKUMHAM NTB- BANK NTB SYARIAH KOLABORASI BANTU UMKM DAFTARKAN KEKAYAAN INTELEKTUAL: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520 PESERTA SELEKSI CPNS KEMENKUMHAM IKUTI PEMERIKSAAN KESEHATAN DI RS BHAYANGKARA MATARAM: </w:t>
      </w:r>
    </w:p>
    <w:p>
      <w:pPr/>
      <w:r>
        <w:rPr>
          <w:rStyle w:val="secondStyle"/>
        </w:rPr>
        <w:t xml:space="preserve"> https://www.nawacitapost.com/nasional/27703231/520-peserta-seleksi-cpns-kemenkumham-ikuti-pemeriksaan-kesehatan-di-rs-bhayangkara-mataram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520 PESERTA SELEKSI CPNS KEMENKUMHAM IKUTI PEMERIKSAAN KESEHATAN DI RS BHAYANGKARA MATARAM: </w:t>
      </w:r>
    </w:p>
    <w:p>
      <w:pPr/>
      <w:r>
        <w:rPr>
          <w:rStyle w:val="secondStyle"/>
        </w:rPr>
        <w:t xml:space="preserve"> https://gerbangindonesia.co.id/2024/11/21/520-peserta-seleksi-cpns-kemenkumham-ikuti-pemeriksaan-kesehatan-di-rs-bhayangkara-mataram/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520 PESERTA SELEKSI CPNS KEMENKUMHAM IKUTI PEMERIKSAAN KESEHATAN DI RS BHAYANGKARA MATARAM: </w:t>
      </w:r>
    </w:p>
    <w:p>
      <w:pPr/>
      <w:r>
        <w:rPr>
          <w:rStyle w:val="secondStyle"/>
        </w:rPr>
        <w:t xml:space="preserve"> https://lombokpost.jawapos.com/ntb/1505336774/520-peserta-seleksi-cpns-kemenkumham-ikuti-pemeriksaan-kesehatan-di-rs-bhayangkara-mataram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520 PESERTA SELEKSI CPNS KEMENKUMHAM IKUTI PEMERIKSAAN KESEHATAN DI RS BHAYANGKARA MATARAM: </w:t>
      </w:r>
    </w:p>
    <w:p>
      <w:pPr/>
      <w:r>
        <w:rPr>
          <w:rStyle w:val="secondStyle"/>
        </w:rPr>
        <w:t xml:space="preserve"> https://grafikanews.com/berita-520-peserta-seleksi-cpns-kemenkumham-ikuti-pemeriksaan-kesehatan-di-rs-bhayangkara-mataram.html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SELEKSI CPNS MEMASUKI TAHAP SKB, KANWIL KEMENKUMHAM NTB LAKSANAKAN PSIKOTES: </w:t>
      </w:r>
    </w:p>
    <w:p>
      <w:pPr/>
      <w:r>
        <w:rPr>
          <w:rStyle w:val="secondStyle"/>
        </w:rPr>
        <w:t xml:space="preserve"> ://gerbangindonesia.co.id/2024/11/21/seleksi-cpns-memasuki-tahap-skb-kanwil-kemenkumham-ntb-laksanakan-psikotes/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SELEKSI CPNS MEMASUKI TAHAP SKB, KANWIL KEMENKUMHAM NTB LAKSANAKAN PSIKOTES: </w:t>
      </w:r>
    </w:p>
    <w:p>
      <w:pPr/>
      <w:r>
        <w:rPr>
          <w:rStyle w:val="secondStyle"/>
        </w:rPr>
        <w:t xml:space="preserve"> https://suarantb.com/2024/11/21/seleksi-cpns-memasuki-tahap-skb-kanwil-kemenkumham-ntb-laksanakan-psikotes/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KANWIL KEMENKUMHAM NTB LAKSANAKAN PSIKOTES SELEKSI CPNS: </w:t>
      </w:r>
    </w:p>
    <w:p>
      <w:pPr/>
      <w:r>
        <w:rPr>
          <w:rStyle w:val="secondStyle"/>
        </w:rPr>
        <w:t xml:space="preserve"> ://www.rri.co.id/mataram/daerah/1135254/kanwil-kemenkumham-ntb-laksanakan-psikotes-seleksi-cpns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SELEKSI CPNS MEMASUKI TAHAP SKB, KANWIL KEMENKUMHAM NTB LAKSANAKAN PSIKOTES: </w:t>
      </w:r>
    </w:p>
    <w:p>
      <w:pPr/>
      <w:r>
        <w:rPr>
          <w:rStyle w:val="secondStyle"/>
        </w:rPr>
        <w:t xml:space="preserve"> https://grafikanews.com/berita-seleksi-cpns-memasuki-tahap-skb-kemenkumham-ntb-laksanakan-psikotes.html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KANWIL KEMENKUMHAM NTB UNGKAP PENTINGNYA TAHAP PSIKOTES: </w:t>
      </w:r>
    </w:p>
    <w:p>
      <w:pPr/>
      <w:r>
        <w:rPr>
          <w:rStyle w:val="secondStyle"/>
        </w:rPr>
        <w:t xml:space="preserve"> ://www.rri.co.id/mataram/daerah/1135248/kanwil-kemenkumham-ntb-ungkap-pentingnya-tahapan-psikotes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KANWIL KEMENKUMHAM NTB UNGKAP PENTINGNYA TAHAP PSIKOTES: </w:t>
      </w:r>
    </w:p>
    <w:p>
      <w:pPr/>
      <w:r>
        <w:rPr>
          <w:rStyle w:val="secondStyle"/>
        </w:rPr>
        <w:t xml:space="preserve"> https://grafikanews.com/berita-kemenkumham-ntb-ungkap-pentingnya-tahapan-psikotes-pada-tes-cpns.html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KANWIL KEMENKUMHAM NTB UNGKAP PENTINGNYA TAHAP PSIKOTES: </w:t>
      </w:r>
    </w:p>
    <w:p>
      <w:pPr/>
      <w:r>
        <w:rPr>
          <w:rStyle w:val="secondStyle"/>
        </w:rPr>
        <w:t xml:space="preserve"> https://radarlombok.co.id/kanwil-kemenkumham-ntb-ungkap-pentingnya-psikotes-pada-tes-cpns.html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KEMENKUMHAM NTB- BANK NTB SYARIAH KOLABORASI BANTU UMKM DAFTARKAN KEKAYAAN INTELEKTUAL: </w:t>
      </w:r>
    </w:p>
    <w:p>
      <w:pPr/>
      <w:r>
        <w:rPr>
          <w:rStyle w:val="secondStyle"/>
        </w:rPr>
        <w:t xml:space="preserve"> https://grafikanews.com/berita-kemenkumham-ntbbank-ntb-syariah-kolaborasi-bantu-umkm-daftarkan-kekayaan-intelektual.html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Tanamkan Nilai Kebangsaan, Lapas Lombok Barat Gelar Apel Kesadaran Berbangsa dan Bernegara Bagi Warga Binaan </w:t>
      </w:r>
    </w:p>
    <w:p>
      <w:pPr/>
      <w:r>
        <w:rPr>
          <w:rStyle w:val="secondStyle"/>
        </w:rPr>
        <w:t xml:space="preserve"> https://lensacybernews.com/tanamkan-nilai-kebangsaan-lapas-lombok-barat-gelar-apel-kesadaran-berbangsa-dan-bernegara-bagi-warga-binaan/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Nilai Kebangsaan, Warga Binaan Lapas Lobar Gelar Apel </w:t>
      </w:r>
    </w:p>
    <w:p>
      <w:pPr/>
      <w:r>
        <w:rPr>
          <w:rStyle w:val="secondStyle"/>
        </w:rPr>
        <w:t xml:space="preserve"> Tanamkan Nilai Kebangsaan, Lapas Lombok Barat Gelar Apel Kesadaran Berbangsa dan Bernegara Bagi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Tanamkan Nilai Kebangsaan, Lapas Lombok Barat Gelar Apel Kesadaran Berbangsa dan Bernegara Bagi Warga Binaan </w:t>
      </w:r>
    </w:p>
    <w:p>
      <w:pPr/>
      <w:r>
        <w:rPr>
          <w:rStyle w:val="secondStyle"/>
        </w:rPr>
        <w:t xml:space="preserve"> https://topikterkini.com/2024/11/21/tanamkan-nilai-kebangsaan-lapas-lombok-barat-gelar-apel-kesadaran-berbangsa-dan-bernegara-bagi-warga-binaan/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Lapas Lombok Barat Bangkitkan Semangat Nasionalisme Warga Binaan </w:t>
      </w:r>
    </w:p>
    <w:p>
      <w:pPr/>
      <w:r>
        <w:rPr>
          <w:rStyle w:val="secondStyle"/>
        </w:rPr>
        <w:t xml:space="preserve"> https://jurnalfokus.com/2024/11/21/lapas-lombok-barat-bangkitkan-semangat-nasionalisme-warga-binaan/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Tanamkan Nilai Kebangsaan, Lapas Lombok Barat Gelar Apel Kesadaran Berbangsa dan Bernegara Bagi Warga Binaan  </w:t>
      </w:r>
    </w:p>
    <w:p>
      <w:pPr/>
      <w:r>
        <w:rPr>
          <w:rStyle w:val="secondStyle"/>
        </w:rPr>
        <w:t xml:space="preserve"> https://www.kilasntb.com/2024/11/tanamkan-nilai-kebangsaan-pada-warga.html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Meski Dibalik Jeruji Besi, Lapas Lombok Barat Fasilitasi Pernikahan Warga Binaan </w:t>
      </w:r>
    </w:p>
    <w:p>
      <w:pPr/>
      <w:r>
        <w:rPr>
          <w:rStyle w:val="secondStyle"/>
        </w:rPr>
        <w:t xml:space="preserve"> https://topikterkini.com/2024/11/21/meski-dibalik-jeruji-besi-lapas-lombok-barat-fasilitasi-pernikahan-warga-binaan/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Meski Dibalik Jeruji Besi, Lapas Lombok Barat Fasilitasi Pernikahan Warga Binaan </w:t>
      </w:r>
    </w:p>
    <w:p>
      <w:pPr/>
      <w:r>
        <w:rPr>
          <w:rStyle w:val="secondStyle"/>
        </w:rPr>
        <w:t xml:space="preserve"> https://lensacybernews.com/meski-dibalik-jeruji-besi-lapas-lombok-barat-fasilitasi-pernikahan-warga-binaan/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Meski Dibalik Jeruji Besi, Lapas Lombok Barat Fasilitasi Pernikahan Warga Binaan </w:t>
      </w:r>
    </w:p>
    <w:p>
      <w:pPr/>
      <w:r>
        <w:rPr>
          <w:rStyle w:val="secondStyle"/>
        </w:rPr>
        <w:t xml:space="preserve"> https://jurnalfokus.com/2024/11/21/meski-dibalik-jeruji-besi-lapas-lombok-barat-fasilitasi-pernikahan-warga-binaan/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Momen Bahagia Narapidana Menikah di Penjara, Petugas Rutan Jadi Saksi </w:t>
      </w:r>
    </w:p>
    <w:p>
      <w:pPr/>
      <w:r>
        <w:rPr>
          <w:rStyle w:val="secondStyle"/>
        </w:rPr>
        <w:t xml:space="preserve"> https://www.wartabumigora.id/2024/11/momen-bahagia-narapidana-menikah-di.html?m=1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Lapas Lombok Barat Gelar Apel Bangsa Bangun Nasionalisme </w:t>
      </w:r>
    </w:p>
    <w:p>
      <w:pPr/>
      <w:r>
        <w:rPr>
          <w:rStyle w:val="secondStyle"/>
        </w:rPr>
        <w:t xml:space="preserve"> https://www.rri.co.id/daerah/1134135/lapas-lombok-barat-gelar-apel-bangsa-bangun-nasionalisme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2024-11-21T19:37:47+08:00</dcterms:created>
  <dcterms:modified xsi:type="dcterms:W3CDTF">2024-11-21T19:37:47+08:00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