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24 November 2024 :</w:t>
      </w:r>
    </w:p>
    <w:p>
      <w:pPr/>
      <w:r>
        <w:rPr>
          <w:rStyle w:val="firstStyle"/>
        </w:rPr>
        <w:t xml:space="preserve">1. KADIV PEMASYARAKATAN KEMENKUMHAM NTB MINTA PENANAMAN SAYUR DI LAPAS SUMBAWA TERUS DIGIATKAN: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https://x.com/KumhamNTB/status/1860540782178107805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TAK HADIR TES KESEHATAN, 28 PESERTA SELEKSI CPNS KEMENKUMHAM DI NTB GUGUR: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https://x.com/KumhamNTB/status/1860540440845648194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LAPORKAN KE SINI JIKA ADA KECURANGAN DI SELEKSI CPNS KEMENKUMHAM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24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KADIV PEMASYARAKATAN KEMENKUMHAM NTB MINTA PENANAMAN SAYUR DI LAPAS SUMBAWA TERUS DIGIATKAN:</w:t>
      </w:r>
    </w:p>
    <w:p>
      <w:pPr/>
      <w:r>
        <w:rPr>
          <w:rStyle w:val="secondStyle"/>
        </w:rPr>
        <w:t xml:space="preserve">https://ntb.kemenkumham.go.id/berita-utama/kadiv-pemasyarakatan-kemenkumham-ntb-minta-penanaman-sayur-di-lapas-sumbawa-terus-digiatkan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TAK HADIR TES KESEHATAN, 28 PESERTA SELEKSI CPNS KEMENKUMHAM DI NTB GUGUR:</w:t>
      </w:r>
    </w:p>
    <w:p>
      <w:pPr/>
      <w:r>
        <w:rPr>
          <w:rStyle w:val="secondStyle"/>
        </w:rPr>
        <w:t xml:space="preserve">https://ntb.kemenkumham.go.id/berita-utama/tak-hadir-tes-kesehatan-28-peserta-seleksi-cpns-kemenkumham-di-ntb-gugur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LAPORKAN KE SINI JIKA ADA KECURANGAN DI SELEKSI CPNS KEMENKUMHAM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LAPORKAN KE SINI JIKA ADA KECURANGAN DI SELEKSI CPNS KEMENKUMHAM 2024: </w:t>
      </w:r>
    </w:p>
    <w:p>
      <w:pPr/>
      <w:r>
        <w:rPr>
          <w:rStyle w:val="secondStyle"/>
        </w:rPr>
        <w:t xml:space="preserve"> https://lombokpost.jawapos.com/nasional/1505347560/laporkan-ke-sini-jika-ada-kecurangan-di-seleksi-cpns-kemenkumham-2024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2024-11-24T20:39:39+08:00</dcterms:created>
  <dcterms:modified xsi:type="dcterms:W3CDTF">2024-11-24T20:39:39+08:00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