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1413" w14:textId="77777777" w:rsidR="00B432FA" w:rsidRPr="00592B09" w:rsidRDefault="00B432FA" w:rsidP="00592B09">
      <w:pPr>
        <w:pStyle w:val="BodyText"/>
        <w:spacing w:line="360" w:lineRule="auto"/>
        <w:jc w:val="center"/>
        <w:rPr>
          <w:rFonts w:ascii="Bookman Old Style" w:hAnsi="Bookman Old Style" w:cs="Arial"/>
          <w:b/>
          <w:bCs/>
        </w:rPr>
      </w:pPr>
      <w:r w:rsidRPr="00592B09">
        <w:rPr>
          <w:rFonts w:ascii="Bookman Old Style" w:hAnsi="Bookman Old Style" w:cs="Arial"/>
          <w:b/>
          <w:bCs/>
        </w:rPr>
        <w:t xml:space="preserve">TANGGAPAN </w:t>
      </w:r>
    </w:p>
    <w:p w14:paraId="540FD12A" w14:textId="77BD2C5E" w:rsidR="00B432FA" w:rsidRPr="00592B09" w:rsidRDefault="00B432FA" w:rsidP="00592B09">
      <w:pPr>
        <w:pStyle w:val="BodyText"/>
        <w:spacing w:line="360" w:lineRule="auto"/>
        <w:jc w:val="center"/>
        <w:rPr>
          <w:rFonts w:ascii="Bookman Old Style" w:hAnsi="Bookman Old Style" w:cs="Arial"/>
          <w:b/>
          <w:bCs/>
        </w:rPr>
      </w:pPr>
      <w:r w:rsidRPr="00592B09">
        <w:rPr>
          <w:rFonts w:ascii="Bookman Old Style" w:hAnsi="Bookman Old Style" w:cs="Arial"/>
          <w:b/>
          <w:bCs/>
        </w:rPr>
        <w:t xml:space="preserve">RANCANGAN PERATURAN BUPATI SUMBAWA TENTANG PENGHASILAN DAN JASA PENGABDIAN DEWAN PENGAWAS DAN DIREKTUR PERUSAHAAN UMUM DAERAH AIR MINUM BATULANTEH </w:t>
      </w:r>
    </w:p>
    <w:p w14:paraId="5A2AAAC3" w14:textId="77777777" w:rsidR="00B432FA" w:rsidRDefault="00B432FA" w:rsidP="00B432FA">
      <w:pPr>
        <w:pStyle w:val="BodyText"/>
        <w:jc w:val="both"/>
        <w:rPr>
          <w:rFonts w:ascii="Bookman Old Style" w:hAnsi="Bookman Old Style" w:cs="Arial"/>
        </w:rPr>
      </w:pPr>
    </w:p>
    <w:p w14:paraId="5D3339CF" w14:textId="77777777" w:rsidR="00B432FA" w:rsidRDefault="00B432FA" w:rsidP="00B432FA">
      <w:pPr>
        <w:pStyle w:val="BodyText"/>
        <w:jc w:val="both"/>
        <w:rPr>
          <w:rFonts w:ascii="Bookman Old Style" w:hAnsi="Bookman Old Style" w:cs="Arial"/>
        </w:rPr>
      </w:pPr>
    </w:p>
    <w:p w14:paraId="01BE5CCF" w14:textId="3AC0CC9C" w:rsidR="00B432FA" w:rsidRDefault="00B432FA" w:rsidP="00592B09">
      <w:pPr>
        <w:pStyle w:val="BodyText"/>
        <w:numPr>
          <w:ilvl w:val="0"/>
          <w:numId w:val="50"/>
        </w:numPr>
        <w:spacing w:line="360" w:lineRule="auto"/>
        <w:jc w:val="both"/>
        <w:rPr>
          <w:rFonts w:ascii="Bookman Old Style" w:hAnsi="Bookman Old Style" w:cs="Arial"/>
        </w:rPr>
      </w:pPr>
      <w:r>
        <w:rPr>
          <w:rFonts w:ascii="Bookman Old Style" w:hAnsi="Bookman Old Style" w:cs="Arial"/>
        </w:rPr>
        <w:t>UMUM:</w:t>
      </w:r>
    </w:p>
    <w:p w14:paraId="5C9E5C17" w14:textId="35C172C0" w:rsidR="00B432FA" w:rsidRDefault="00B432FA" w:rsidP="00592B09">
      <w:pPr>
        <w:pStyle w:val="BodyText"/>
        <w:spacing w:line="360" w:lineRule="auto"/>
        <w:jc w:val="both"/>
        <w:rPr>
          <w:rFonts w:ascii="Bookman Old Style" w:eastAsia="Bookman Old Style" w:hAnsi="Bookman Old Style"/>
          <w:color w:val="000000" w:themeColor="text1"/>
        </w:rPr>
      </w:pPr>
      <w:r>
        <w:rPr>
          <w:rFonts w:ascii="Bookman Old Style" w:hAnsi="Bookman Old Style" w:cs="Arial"/>
        </w:rPr>
        <w:t xml:space="preserve">Peraturan Bupati ini mengatur tentang penghasilan dan jasa pengabdian dewan pengawas dan direktur perumda air minum Batulanteh dimana sebelumnya telah ada pengaturannya pada Peraturan Bupati Nomor 39 tahun 2021 tentang </w:t>
      </w:r>
      <w:r w:rsidRPr="00B9190C">
        <w:rPr>
          <w:rFonts w:ascii="Bookman Old Style" w:eastAsia="Bookman Old Style" w:hAnsi="Bookman Old Style"/>
          <w:color w:val="000000" w:themeColor="text1"/>
        </w:rPr>
        <w:t>Penghasilan dan Jasa Pengabdian Dewan Pengawas dan Direktur Perusahaan Umum Daerah Air Minum Batulanteh Kabupaten Sumbawa</w:t>
      </w:r>
      <w:r>
        <w:rPr>
          <w:rFonts w:ascii="Bookman Old Style" w:eastAsia="Bookman Old Style" w:hAnsi="Bookman Old Style"/>
          <w:color w:val="000000" w:themeColor="text1"/>
        </w:rPr>
        <w:t xml:space="preserve">. Dari segi substansi tidak banyak yang berubah dari </w:t>
      </w:r>
      <w:r w:rsidR="00592B09">
        <w:rPr>
          <w:rFonts w:ascii="Bookman Old Style" w:eastAsia="Bookman Old Style" w:hAnsi="Bookman Old Style"/>
          <w:color w:val="000000" w:themeColor="text1"/>
        </w:rPr>
        <w:t>peraturan bupati</w:t>
      </w:r>
      <w:r>
        <w:rPr>
          <w:rFonts w:ascii="Bookman Old Style" w:eastAsia="Bookman Old Style" w:hAnsi="Bookman Old Style"/>
          <w:color w:val="000000" w:themeColor="text1"/>
        </w:rPr>
        <w:t xml:space="preserve"> </w:t>
      </w:r>
      <w:r w:rsidR="00592B09">
        <w:rPr>
          <w:rFonts w:ascii="Bookman Old Style" w:eastAsia="Bookman Old Style" w:hAnsi="Bookman Old Style"/>
          <w:color w:val="000000" w:themeColor="text1"/>
        </w:rPr>
        <w:t>sebelumnya</w:t>
      </w:r>
      <w:r>
        <w:rPr>
          <w:rFonts w:ascii="Bookman Old Style" w:eastAsia="Bookman Old Style" w:hAnsi="Bookman Old Style"/>
          <w:color w:val="000000" w:themeColor="text1"/>
        </w:rPr>
        <w:t xml:space="preserve"> hanya saja terdapat beberapa pengaturan yang perlu dipertegas kembali</w:t>
      </w:r>
      <w:r w:rsidR="00592B09">
        <w:rPr>
          <w:rFonts w:ascii="Bookman Old Style" w:eastAsia="Bookman Old Style" w:hAnsi="Bookman Old Style"/>
          <w:color w:val="000000" w:themeColor="text1"/>
        </w:rPr>
        <w:t xml:space="preserve"> penjelasannya</w:t>
      </w:r>
      <w:r>
        <w:rPr>
          <w:rFonts w:ascii="Bookman Old Style" w:eastAsia="Bookman Old Style" w:hAnsi="Bookman Old Style"/>
          <w:color w:val="000000" w:themeColor="text1"/>
        </w:rPr>
        <w:t xml:space="preserve"> agar tidak menjadi rancu dalam </w:t>
      </w:r>
      <w:r w:rsidR="00592B09">
        <w:rPr>
          <w:rFonts w:ascii="Bookman Old Style" w:eastAsia="Bookman Old Style" w:hAnsi="Bookman Old Style"/>
          <w:color w:val="000000" w:themeColor="text1"/>
        </w:rPr>
        <w:t>pengaturannya.</w:t>
      </w:r>
    </w:p>
    <w:p w14:paraId="2AB47905" w14:textId="1D74CF9D" w:rsidR="00592B09" w:rsidRDefault="00592B09" w:rsidP="00B432FA">
      <w:pPr>
        <w:pStyle w:val="BodyText"/>
        <w:spacing w:line="360" w:lineRule="auto"/>
        <w:jc w:val="both"/>
        <w:rPr>
          <w:rFonts w:ascii="Bookman Old Style" w:eastAsia="Bookman Old Style" w:hAnsi="Bookman Old Style"/>
          <w:color w:val="000000" w:themeColor="text1"/>
        </w:rPr>
      </w:pPr>
      <w:r>
        <w:rPr>
          <w:rFonts w:ascii="Bookman Old Style" w:eastAsia="Bookman Old Style" w:hAnsi="Bookman Old Style"/>
          <w:color w:val="000000" w:themeColor="text1"/>
        </w:rPr>
        <w:t>Lebih jelas dan lengkapnya dijelaskan pada Ketentuan Khusus dibawah.</w:t>
      </w:r>
    </w:p>
    <w:p w14:paraId="3454F0D1" w14:textId="77777777" w:rsidR="00A3412B" w:rsidRDefault="00A3412B" w:rsidP="00B432FA">
      <w:pPr>
        <w:pStyle w:val="BodyText"/>
        <w:spacing w:line="360" w:lineRule="auto"/>
        <w:jc w:val="both"/>
        <w:rPr>
          <w:rFonts w:ascii="Bookman Old Style" w:eastAsia="Bookman Old Style" w:hAnsi="Bookman Old Style"/>
          <w:color w:val="000000" w:themeColor="text1"/>
        </w:rPr>
      </w:pPr>
    </w:p>
    <w:p w14:paraId="18460B85" w14:textId="77777777" w:rsidR="00A3412B" w:rsidRPr="00F15548" w:rsidRDefault="00A3412B" w:rsidP="00A3412B">
      <w:pPr>
        <w:spacing w:before="95"/>
        <w:jc w:val="both"/>
        <w:rPr>
          <w:rFonts w:ascii="Bookman Old Style" w:hAnsi="Bookman Old Style"/>
          <w:b/>
          <w:sz w:val="18"/>
          <w:szCs w:val="18"/>
        </w:rPr>
      </w:pPr>
      <w:r w:rsidRPr="00F15548">
        <w:rPr>
          <w:rFonts w:ascii="Bookman Old Style" w:hAnsi="Bookman Old Style"/>
          <w:b/>
          <w:sz w:val="18"/>
          <w:szCs w:val="18"/>
        </w:rPr>
        <w:t>KETERANGAN:</w:t>
      </w:r>
    </w:p>
    <w:p w14:paraId="5234B41F" w14:textId="77777777" w:rsidR="00A3412B" w:rsidRPr="00F15548" w:rsidRDefault="00A3412B" w:rsidP="00A3412B">
      <w:pPr>
        <w:pStyle w:val="ListParagraph"/>
        <w:widowControl/>
        <w:numPr>
          <w:ilvl w:val="0"/>
          <w:numId w:val="51"/>
        </w:numPr>
        <w:autoSpaceDE/>
        <w:autoSpaceDN/>
        <w:spacing w:before="95"/>
        <w:ind w:left="360"/>
        <w:contextualSpacing/>
        <w:jc w:val="both"/>
        <w:rPr>
          <w:rFonts w:ascii="Bookman Old Style" w:hAnsi="Bookman Old Style"/>
          <w:b/>
          <w:sz w:val="18"/>
          <w:szCs w:val="18"/>
        </w:rPr>
      </w:pPr>
      <w:r w:rsidRPr="00F15548">
        <w:rPr>
          <w:rFonts w:ascii="Bookman Old Style" w:hAnsi="Bookman Old Style"/>
          <w:b/>
          <w:sz w:val="18"/>
          <w:szCs w:val="18"/>
        </w:rPr>
        <w:t xml:space="preserve">Tulisan berwarna </w:t>
      </w:r>
      <w:r w:rsidRPr="00F15548">
        <w:rPr>
          <w:rFonts w:ascii="Bookman Old Style" w:hAnsi="Bookman Old Style"/>
          <w:b/>
          <w:color w:val="FF0000"/>
          <w:sz w:val="18"/>
          <w:szCs w:val="18"/>
        </w:rPr>
        <w:t>merah</w:t>
      </w:r>
      <w:r w:rsidRPr="00F15548">
        <w:rPr>
          <w:rFonts w:ascii="Bookman Old Style" w:hAnsi="Bookman Old Style"/>
          <w:b/>
          <w:sz w:val="18"/>
          <w:szCs w:val="18"/>
        </w:rPr>
        <w:t xml:space="preserve"> terkait dengan saran untuk dilakukannya perubahan atau penghapusan (tidak perlu diatur/dicantumkan) yang meliputi penyusunan rumusan pada judul raperda, konsiderans, dasar hukum, diktum, batang tubuh, penutup.</w:t>
      </w:r>
    </w:p>
    <w:p w14:paraId="4AEEFC0D" w14:textId="77777777" w:rsidR="00A3412B" w:rsidRPr="00F15548" w:rsidRDefault="00A3412B" w:rsidP="00A3412B">
      <w:pPr>
        <w:pStyle w:val="ListParagraph"/>
        <w:widowControl/>
        <w:numPr>
          <w:ilvl w:val="0"/>
          <w:numId w:val="51"/>
        </w:numPr>
        <w:autoSpaceDE/>
        <w:autoSpaceDN/>
        <w:spacing w:before="95"/>
        <w:ind w:left="360"/>
        <w:contextualSpacing/>
        <w:jc w:val="both"/>
        <w:rPr>
          <w:rFonts w:ascii="Bookman Old Style" w:hAnsi="Bookman Old Style"/>
          <w:b/>
          <w:sz w:val="18"/>
          <w:szCs w:val="18"/>
        </w:rPr>
      </w:pPr>
      <w:r w:rsidRPr="00F15548">
        <w:rPr>
          <w:rFonts w:ascii="Bookman Old Style" w:hAnsi="Bookman Old Style"/>
          <w:b/>
          <w:sz w:val="18"/>
          <w:szCs w:val="18"/>
        </w:rPr>
        <w:t xml:space="preserve">Tulisan berwarna </w:t>
      </w:r>
      <w:r>
        <w:rPr>
          <w:rFonts w:ascii="Bookman Old Style" w:hAnsi="Bookman Old Style"/>
          <w:b/>
          <w:color w:val="FFC000"/>
          <w:sz w:val="18"/>
          <w:szCs w:val="18"/>
        </w:rPr>
        <w:t>kuning</w:t>
      </w:r>
      <w:r w:rsidRPr="00771408">
        <w:rPr>
          <w:rFonts w:ascii="Bookman Old Style" w:hAnsi="Bookman Old Style"/>
          <w:b/>
          <w:color w:val="365F91"/>
          <w:sz w:val="18"/>
          <w:szCs w:val="18"/>
        </w:rPr>
        <w:t xml:space="preserve"> </w:t>
      </w:r>
      <w:r w:rsidRPr="00F15548">
        <w:rPr>
          <w:rFonts w:ascii="Bookman Old Style" w:hAnsi="Bookman Old Style"/>
          <w:b/>
          <w:sz w:val="18"/>
          <w:szCs w:val="18"/>
        </w:rPr>
        <w:t>terkait penambahan huruf, kata, kalimat, tanda baca atau merumuskan norma baru secara langsung.</w:t>
      </w:r>
    </w:p>
    <w:p w14:paraId="17277E80" w14:textId="77777777" w:rsidR="00592B09" w:rsidRDefault="00592B09" w:rsidP="00B432FA">
      <w:pPr>
        <w:pStyle w:val="BodyText"/>
        <w:spacing w:line="360" w:lineRule="auto"/>
        <w:jc w:val="both"/>
        <w:rPr>
          <w:rFonts w:ascii="Bookman Old Style" w:eastAsia="Bookman Old Style" w:hAnsi="Bookman Old Style"/>
          <w:color w:val="000000" w:themeColor="text1"/>
        </w:rPr>
      </w:pPr>
    </w:p>
    <w:p w14:paraId="094ED255" w14:textId="5CAAF4E2" w:rsidR="00592B09" w:rsidRDefault="00592B09" w:rsidP="00592B09">
      <w:pPr>
        <w:pStyle w:val="BodyText"/>
        <w:numPr>
          <w:ilvl w:val="0"/>
          <w:numId w:val="50"/>
        </w:numPr>
        <w:spacing w:line="360" w:lineRule="auto"/>
        <w:jc w:val="both"/>
        <w:rPr>
          <w:rFonts w:ascii="Bookman Old Style" w:hAnsi="Bookman Old Style" w:cs="Arial"/>
        </w:rPr>
      </w:pPr>
      <w:r>
        <w:rPr>
          <w:rFonts w:ascii="Bookman Old Style" w:eastAsia="Bookman Old Style" w:hAnsi="Bookman Old Style"/>
          <w:color w:val="000000" w:themeColor="text1"/>
        </w:rPr>
        <w:t xml:space="preserve"> KHUSUS</w:t>
      </w:r>
    </w:p>
    <w:p w14:paraId="676E8167" w14:textId="77777777" w:rsidR="00B432FA" w:rsidRDefault="00B432FA" w:rsidP="00796360">
      <w:pPr>
        <w:pStyle w:val="BodyText"/>
        <w:jc w:val="center"/>
        <w:rPr>
          <w:rFonts w:ascii="Bookman Old Style" w:hAnsi="Bookman Old Style" w:cs="Arial"/>
        </w:rPr>
      </w:pPr>
    </w:p>
    <w:p w14:paraId="36974593" w14:textId="77777777" w:rsidR="00B432FA" w:rsidRDefault="00B432FA" w:rsidP="00796360">
      <w:pPr>
        <w:pStyle w:val="BodyText"/>
        <w:jc w:val="center"/>
        <w:rPr>
          <w:rFonts w:ascii="Bookman Old Style" w:hAnsi="Bookman Old Style" w:cs="Arial"/>
        </w:rPr>
      </w:pPr>
    </w:p>
    <w:p w14:paraId="2690EC38" w14:textId="77777777" w:rsidR="00B432FA" w:rsidRDefault="00B432FA" w:rsidP="00796360">
      <w:pPr>
        <w:pStyle w:val="BodyText"/>
        <w:jc w:val="center"/>
        <w:rPr>
          <w:rFonts w:ascii="Bookman Old Style" w:hAnsi="Bookman Old Style" w:cs="Arial"/>
        </w:rPr>
      </w:pPr>
    </w:p>
    <w:p w14:paraId="72432981" w14:textId="512DAED4" w:rsidR="00FD29C6" w:rsidRPr="00B9190C" w:rsidRDefault="00FD29C6" w:rsidP="00796360">
      <w:pPr>
        <w:pStyle w:val="BodyText"/>
        <w:jc w:val="center"/>
        <w:rPr>
          <w:rFonts w:ascii="Bookman Old Style" w:hAnsi="Bookman Old Style"/>
          <w:color w:val="000000" w:themeColor="text1"/>
          <w:lang w:val="en-US"/>
        </w:rPr>
      </w:pPr>
      <w:r w:rsidRPr="00B9190C">
        <w:rPr>
          <w:rFonts w:ascii="Bookman Old Style" w:hAnsi="Bookman Old Style" w:cs="Arial"/>
        </w:rPr>
        <w:object w:dxaOrig="1028" w:dyaOrig="1104" w14:anchorId="361B4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84pt" o:ole="">
            <v:imagedata r:id="rId8" o:title=""/>
          </v:shape>
          <o:OLEObject Type="Embed" ProgID="CorelDraw.Graphic.17" ShapeID="_x0000_i1025" DrawAspect="Content" ObjectID="_1772254964" r:id="rId9"/>
        </w:object>
      </w:r>
    </w:p>
    <w:p w14:paraId="1A01F50A" w14:textId="6DC9D026" w:rsidR="00F123C0" w:rsidRPr="00B9190C" w:rsidRDefault="00F123C0" w:rsidP="00796360">
      <w:pPr>
        <w:pStyle w:val="BodyText"/>
        <w:jc w:val="center"/>
        <w:rPr>
          <w:rFonts w:ascii="Bookman Old Style" w:hAnsi="Bookman Old Style"/>
          <w:color w:val="000000" w:themeColor="text1"/>
        </w:rPr>
      </w:pPr>
      <w:r w:rsidRPr="00B9190C">
        <w:rPr>
          <w:rFonts w:ascii="Bookman Old Style" w:hAnsi="Bookman Old Style"/>
          <w:color w:val="000000" w:themeColor="text1"/>
          <w:lang w:val="en-US"/>
        </w:rPr>
        <w:t>BUPATI SUMBAWA</w:t>
      </w:r>
    </w:p>
    <w:p w14:paraId="5A77160E" w14:textId="1F682315" w:rsidR="00F123C0" w:rsidRPr="00B9190C" w:rsidRDefault="00F123C0" w:rsidP="00796360">
      <w:pPr>
        <w:ind w:right="-16"/>
        <w:jc w:val="center"/>
        <w:rPr>
          <w:rFonts w:ascii="Bookman Old Style" w:hAnsi="Bookman Old Style"/>
          <w:color w:val="000000" w:themeColor="text1"/>
          <w:sz w:val="24"/>
          <w:szCs w:val="24"/>
          <w:lang w:val="en-US"/>
        </w:rPr>
      </w:pPr>
      <w:r w:rsidRPr="00B9190C">
        <w:rPr>
          <w:rFonts w:ascii="Bookman Old Style" w:hAnsi="Bookman Old Style"/>
          <w:color w:val="000000" w:themeColor="text1"/>
          <w:sz w:val="24"/>
          <w:szCs w:val="24"/>
          <w:lang w:val="en-US"/>
        </w:rPr>
        <w:t>PROVINSI NUSA TENGGARA BARAT</w:t>
      </w:r>
    </w:p>
    <w:p w14:paraId="79168FF4" w14:textId="5D7411DC" w:rsidR="000151BA" w:rsidRPr="00B9190C" w:rsidRDefault="000733F9" w:rsidP="00796360">
      <w:pPr>
        <w:ind w:right="-16"/>
        <w:jc w:val="center"/>
        <w:rPr>
          <w:rFonts w:ascii="Bookman Old Style" w:hAnsi="Bookman Old Style"/>
          <w:b/>
          <w:bCs/>
          <w:color w:val="000000" w:themeColor="text1"/>
          <w:sz w:val="24"/>
          <w:szCs w:val="24"/>
          <w:lang w:val="en-US"/>
        </w:rPr>
      </w:pPr>
      <w:r w:rsidRPr="00B9190C">
        <w:rPr>
          <w:rFonts w:ascii="Bookman Old Style" w:hAnsi="Bookman Old Style"/>
          <w:b/>
          <w:bCs/>
          <w:color w:val="000000" w:themeColor="text1"/>
          <w:sz w:val="24"/>
          <w:szCs w:val="24"/>
          <w:lang w:val="en-US"/>
        </w:rPr>
        <w:t>RANCANGAN</w:t>
      </w:r>
    </w:p>
    <w:p w14:paraId="5F917473" w14:textId="72CEEED3" w:rsidR="00AD590C" w:rsidRPr="00B9190C" w:rsidRDefault="00F123C0" w:rsidP="00796360">
      <w:pPr>
        <w:ind w:right="-16"/>
        <w:jc w:val="center"/>
        <w:rPr>
          <w:rFonts w:ascii="Bookman Old Style" w:hAnsi="Bookman Old Style"/>
          <w:color w:val="000000" w:themeColor="text1"/>
          <w:sz w:val="24"/>
          <w:szCs w:val="24"/>
          <w:lang w:val="en-US"/>
        </w:rPr>
      </w:pPr>
      <w:r w:rsidRPr="00B9190C">
        <w:rPr>
          <w:rFonts w:ascii="Bookman Old Style" w:hAnsi="Bookman Old Style"/>
          <w:color w:val="000000" w:themeColor="text1"/>
          <w:sz w:val="24"/>
          <w:szCs w:val="24"/>
          <w:lang w:val="en-US"/>
        </w:rPr>
        <w:t>PERATURAN BUPATI SUMBAWA</w:t>
      </w:r>
    </w:p>
    <w:p w14:paraId="70E51B5A" w14:textId="3A9F79D3" w:rsidR="00F123C0" w:rsidRPr="00B9190C" w:rsidRDefault="00F123C0" w:rsidP="00796360">
      <w:pPr>
        <w:ind w:right="-16"/>
        <w:jc w:val="center"/>
        <w:rPr>
          <w:rFonts w:ascii="Bookman Old Style" w:hAnsi="Bookman Old Style"/>
          <w:b/>
          <w:bCs/>
          <w:color w:val="000000" w:themeColor="text1"/>
          <w:sz w:val="24"/>
          <w:szCs w:val="24"/>
          <w:lang w:val="en-US"/>
        </w:rPr>
      </w:pPr>
      <w:r w:rsidRPr="00B9190C">
        <w:rPr>
          <w:rFonts w:ascii="Bookman Old Style" w:hAnsi="Bookman Old Style"/>
          <w:color w:val="000000" w:themeColor="text1"/>
          <w:sz w:val="24"/>
          <w:szCs w:val="24"/>
          <w:lang w:val="en-US"/>
        </w:rPr>
        <w:t xml:space="preserve">NOMOR   </w:t>
      </w:r>
      <w:r w:rsidR="00182F2C" w:rsidRPr="00B9190C">
        <w:rPr>
          <w:rFonts w:ascii="Bookman Old Style" w:hAnsi="Bookman Old Style"/>
          <w:color w:val="000000" w:themeColor="text1"/>
          <w:sz w:val="24"/>
          <w:szCs w:val="24"/>
          <w:lang w:val="en-US"/>
        </w:rPr>
        <w:t xml:space="preserve">   </w:t>
      </w:r>
      <w:r w:rsidRPr="00B9190C">
        <w:rPr>
          <w:rFonts w:ascii="Bookman Old Style" w:hAnsi="Bookman Old Style"/>
          <w:color w:val="000000" w:themeColor="text1"/>
          <w:sz w:val="24"/>
          <w:szCs w:val="24"/>
          <w:lang w:val="en-US"/>
        </w:rPr>
        <w:t xml:space="preserve"> TAHUN 202</w:t>
      </w:r>
      <w:r w:rsidR="00356217" w:rsidRPr="00B9190C">
        <w:rPr>
          <w:rFonts w:ascii="Bookman Old Style" w:hAnsi="Bookman Old Style"/>
          <w:color w:val="000000" w:themeColor="text1"/>
          <w:sz w:val="24"/>
          <w:szCs w:val="24"/>
          <w:lang w:val="en-US"/>
        </w:rPr>
        <w:t>4</w:t>
      </w:r>
    </w:p>
    <w:p w14:paraId="6904228E" w14:textId="77777777" w:rsidR="00796360" w:rsidRPr="00B9190C" w:rsidRDefault="00796360" w:rsidP="00796360">
      <w:pPr>
        <w:ind w:right="-16"/>
        <w:jc w:val="center"/>
        <w:rPr>
          <w:rFonts w:ascii="Bookman Old Style" w:hAnsi="Bookman Old Style"/>
          <w:color w:val="000000" w:themeColor="text1"/>
          <w:sz w:val="24"/>
          <w:szCs w:val="24"/>
          <w:lang w:val="en-US"/>
        </w:rPr>
      </w:pPr>
    </w:p>
    <w:p w14:paraId="3648349F" w14:textId="2A826FB4" w:rsidR="00F123C0" w:rsidRPr="00B9190C" w:rsidRDefault="00F123C0" w:rsidP="00796360">
      <w:pPr>
        <w:ind w:right="-16"/>
        <w:jc w:val="center"/>
        <w:rPr>
          <w:rFonts w:ascii="Bookman Old Style" w:hAnsi="Bookman Old Style"/>
          <w:color w:val="000000" w:themeColor="text1"/>
          <w:sz w:val="24"/>
          <w:szCs w:val="24"/>
          <w:lang w:val="en-US"/>
        </w:rPr>
      </w:pPr>
      <w:r w:rsidRPr="00B9190C">
        <w:rPr>
          <w:rFonts w:ascii="Bookman Old Style" w:hAnsi="Bookman Old Style"/>
          <w:color w:val="000000" w:themeColor="text1"/>
          <w:sz w:val="24"/>
          <w:szCs w:val="24"/>
          <w:lang w:val="en-US"/>
        </w:rPr>
        <w:t>TENTANG</w:t>
      </w:r>
    </w:p>
    <w:p w14:paraId="42C6F333" w14:textId="2640082E" w:rsidR="00F123C0" w:rsidRPr="00B9190C" w:rsidRDefault="006F7CCC" w:rsidP="000733F9">
      <w:pPr>
        <w:ind w:right="-17"/>
        <w:jc w:val="center"/>
        <w:rPr>
          <w:rFonts w:ascii="Bookman Old Style" w:hAnsi="Bookman Old Style"/>
          <w:color w:val="000000" w:themeColor="text1"/>
          <w:sz w:val="24"/>
          <w:szCs w:val="24"/>
          <w:lang w:val="en-US"/>
        </w:rPr>
      </w:pPr>
      <w:r w:rsidRPr="00B9190C">
        <w:rPr>
          <w:rFonts w:ascii="Bookman Old Style" w:hAnsi="Bookman Old Style"/>
          <w:color w:val="000000" w:themeColor="text1"/>
          <w:sz w:val="24"/>
          <w:szCs w:val="24"/>
          <w:lang w:val="en-US"/>
        </w:rPr>
        <w:t>PENGHASILAN</w:t>
      </w:r>
      <w:r w:rsidR="00F123C0" w:rsidRPr="00B9190C">
        <w:rPr>
          <w:rFonts w:ascii="Bookman Old Style" w:hAnsi="Bookman Old Style"/>
          <w:color w:val="000000" w:themeColor="text1"/>
          <w:sz w:val="24"/>
          <w:szCs w:val="24"/>
          <w:lang w:val="en-US"/>
        </w:rPr>
        <w:t xml:space="preserve"> </w:t>
      </w:r>
      <w:r w:rsidR="009F4583" w:rsidRPr="00B9190C">
        <w:rPr>
          <w:rFonts w:ascii="Bookman Old Style" w:hAnsi="Bookman Old Style"/>
          <w:color w:val="000000" w:themeColor="text1"/>
          <w:sz w:val="24"/>
          <w:szCs w:val="24"/>
          <w:lang w:val="en-US"/>
        </w:rPr>
        <w:t xml:space="preserve">DAN JASA PENGABDIAN </w:t>
      </w:r>
      <w:r w:rsidR="00F123C0" w:rsidRPr="00B9190C">
        <w:rPr>
          <w:rFonts w:ascii="Bookman Old Style" w:hAnsi="Bookman Old Style"/>
          <w:color w:val="000000" w:themeColor="text1"/>
          <w:sz w:val="24"/>
          <w:szCs w:val="24"/>
          <w:lang w:val="en-US"/>
        </w:rPr>
        <w:t>DEWAN PENGAWAS</w:t>
      </w:r>
      <w:r w:rsidR="00C34EBC" w:rsidRPr="00B9190C">
        <w:rPr>
          <w:rFonts w:ascii="Bookman Old Style" w:hAnsi="Bookman Old Style"/>
          <w:color w:val="000000" w:themeColor="text1"/>
          <w:sz w:val="24"/>
          <w:szCs w:val="24"/>
          <w:lang w:val="en-US"/>
        </w:rPr>
        <w:t xml:space="preserve"> DAN</w:t>
      </w:r>
      <w:r w:rsidR="00AB459A" w:rsidRPr="00B9190C">
        <w:rPr>
          <w:rFonts w:ascii="Bookman Old Style" w:hAnsi="Bookman Old Style"/>
          <w:color w:val="000000" w:themeColor="text1"/>
          <w:sz w:val="24"/>
          <w:szCs w:val="24"/>
          <w:lang w:val="en-US"/>
        </w:rPr>
        <w:t xml:space="preserve"> </w:t>
      </w:r>
      <w:r w:rsidR="006C5C66" w:rsidRPr="00B9190C">
        <w:rPr>
          <w:rFonts w:ascii="Bookman Old Style" w:hAnsi="Bookman Old Style"/>
          <w:color w:val="000000" w:themeColor="text1"/>
          <w:sz w:val="24"/>
          <w:szCs w:val="24"/>
          <w:lang w:val="en-US"/>
        </w:rPr>
        <w:t xml:space="preserve">DIREKTUR </w:t>
      </w:r>
      <w:r w:rsidR="00F123C0" w:rsidRPr="00B9190C">
        <w:rPr>
          <w:rFonts w:ascii="Bookman Old Style" w:hAnsi="Bookman Old Style"/>
          <w:color w:val="000000" w:themeColor="text1"/>
          <w:sz w:val="24"/>
          <w:szCs w:val="24"/>
          <w:lang w:val="en-US"/>
        </w:rPr>
        <w:t>PERUSAHAAN U</w:t>
      </w:r>
      <w:r w:rsidR="00182F2C" w:rsidRPr="00B9190C">
        <w:rPr>
          <w:rFonts w:ascii="Bookman Old Style" w:hAnsi="Bookman Old Style"/>
          <w:color w:val="000000" w:themeColor="text1"/>
          <w:sz w:val="24"/>
          <w:szCs w:val="24"/>
          <w:lang w:val="en-US"/>
        </w:rPr>
        <w:t>MUM DAERAH AIR MINUM BATULANTEH</w:t>
      </w:r>
      <w:r w:rsidR="000733F9" w:rsidRPr="00B9190C">
        <w:rPr>
          <w:rFonts w:ascii="Bookman Old Style" w:hAnsi="Bookman Old Style"/>
          <w:color w:val="000000" w:themeColor="text1"/>
          <w:sz w:val="24"/>
          <w:szCs w:val="24"/>
          <w:lang w:val="en-US"/>
        </w:rPr>
        <w:t xml:space="preserve"> </w:t>
      </w:r>
      <w:r w:rsidR="00F123C0" w:rsidRPr="00B9190C">
        <w:rPr>
          <w:rFonts w:ascii="Bookman Old Style" w:hAnsi="Bookman Old Style"/>
          <w:color w:val="000000" w:themeColor="text1"/>
          <w:sz w:val="24"/>
          <w:szCs w:val="24"/>
          <w:lang w:val="en-US"/>
        </w:rPr>
        <w:t>KABUPATEN SUMBAWA</w:t>
      </w:r>
    </w:p>
    <w:p w14:paraId="6BDADB8E" w14:textId="77777777" w:rsidR="00796360" w:rsidRPr="00B9190C" w:rsidRDefault="00796360" w:rsidP="00796360">
      <w:pPr>
        <w:ind w:right="-16"/>
        <w:jc w:val="center"/>
        <w:rPr>
          <w:rFonts w:ascii="Bookman Old Style" w:hAnsi="Bookman Old Style"/>
          <w:color w:val="000000" w:themeColor="text1"/>
          <w:sz w:val="24"/>
          <w:szCs w:val="24"/>
        </w:rPr>
      </w:pPr>
    </w:p>
    <w:p w14:paraId="31470082" w14:textId="5EAE9D71" w:rsidR="00E36ACC" w:rsidRPr="00B9190C" w:rsidRDefault="00846097" w:rsidP="00796360">
      <w:pPr>
        <w:ind w:right="-16"/>
        <w:jc w:val="center"/>
        <w:rPr>
          <w:rFonts w:ascii="Bookman Old Style" w:hAnsi="Bookman Old Style"/>
          <w:color w:val="000000" w:themeColor="text1"/>
          <w:spacing w:val="2"/>
          <w:sz w:val="24"/>
          <w:szCs w:val="24"/>
        </w:rPr>
      </w:pPr>
      <w:r w:rsidRPr="00B9190C">
        <w:rPr>
          <w:rFonts w:ascii="Bookman Old Style" w:hAnsi="Bookman Old Style"/>
          <w:color w:val="000000" w:themeColor="text1"/>
          <w:sz w:val="24"/>
          <w:szCs w:val="24"/>
        </w:rPr>
        <w:t xml:space="preserve">DENGAN </w:t>
      </w:r>
      <w:r w:rsidRPr="00B9190C">
        <w:rPr>
          <w:rFonts w:ascii="Bookman Old Style" w:hAnsi="Bookman Old Style"/>
          <w:color w:val="000000" w:themeColor="text1"/>
          <w:spacing w:val="4"/>
          <w:sz w:val="24"/>
          <w:szCs w:val="24"/>
        </w:rPr>
        <w:t>RAHMAT</w:t>
      </w:r>
      <w:r w:rsidR="00F123C0" w:rsidRPr="00B9190C">
        <w:rPr>
          <w:rFonts w:ascii="Bookman Old Style" w:hAnsi="Bookman Old Style"/>
          <w:color w:val="000000" w:themeColor="text1"/>
          <w:spacing w:val="4"/>
          <w:sz w:val="24"/>
          <w:szCs w:val="24"/>
          <w:lang w:val="en-US"/>
        </w:rPr>
        <w:t xml:space="preserve"> </w:t>
      </w:r>
      <w:r w:rsidRPr="00B9190C">
        <w:rPr>
          <w:rFonts w:ascii="Bookman Old Style" w:hAnsi="Bookman Old Style"/>
          <w:color w:val="000000" w:themeColor="text1"/>
          <w:spacing w:val="-48"/>
          <w:sz w:val="24"/>
          <w:szCs w:val="24"/>
        </w:rPr>
        <w:t xml:space="preserve"> </w:t>
      </w:r>
      <w:r w:rsidRPr="00B9190C">
        <w:rPr>
          <w:rFonts w:ascii="Bookman Old Style" w:hAnsi="Bookman Old Style"/>
          <w:color w:val="000000" w:themeColor="text1"/>
          <w:sz w:val="24"/>
          <w:szCs w:val="24"/>
        </w:rPr>
        <w:t xml:space="preserve">TUHAN YANG MAHA </w:t>
      </w:r>
      <w:r w:rsidRPr="00B9190C">
        <w:rPr>
          <w:rFonts w:ascii="Bookman Old Style" w:hAnsi="Bookman Old Style"/>
          <w:color w:val="000000" w:themeColor="text1"/>
          <w:spacing w:val="2"/>
          <w:sz w:val="24"/>
          <w:szCs w:val="24"/>
        </w:rPr>
        <w:t>ESA</w:t>
      </w:r>
    </w:p>
    <w:p w14:paraId="303008DC" w14:textId="77777777" w:rsidR="00796360" w:rsidRPr="00B9190C" w:rsidRDefault="00796360" w:rsidP="00796360">
      <w:pPr>
        <w:ind w:right="-16"/>
        <w:jc w:val="center"/>
        <w:rPr>
          <w:rFonts w:ascii="Bookman Old Style" w:hAnsi="Bookman Old Style"/>
          <w:color w:val="000000" w:themeColor="text1"/>
          <w:spacing w:val="2"/>
          <w:sz w:val="24"/>
          <w:szCs w:val="24"/>
          <w:lang w:val="en-US"/>
        </w:rPr>
      </w:pPr>
    </w:p>
    <w:p w14:paraId="598E7CF4" w14:textId="6D14676C" w:rsidR="00E917D4" w:rsidRPr="00B9190C" w:rsidRDefault="00E917D4" w:rsidP="00796360">
      <w:pPr>
        <w:ind w:right="-16"/>
        <w:jc w:val="center"/>
        <w:rPr>
          <w:rFonts w:ascii="Bookman Old Style" w:hAnsi="Bookman Old Style"/>
          <w:color w:val="000000" w:themeColor="text1"/>
          <w:spacing w:val="2"/>
          <w:sz w:val="24"/>
          <w:szCs w:val="24"/>
          <w:lang w:val="en-US"/>
        </w:rPr>
      </w:pPr>
      <w:r w:rsidRPr="00B9190C">
        <w:rPr>
          <w:rFonts w:ascii="Bookman Old Style" w:hAnsi="Bookman Old Style"/>
          <w:color w:val="000000" w:themeColor="text1"/>
          <w:spacing w:val="2"/>
          <w:sz w:val="24"/>
          <w:szCs w:val="24"/>
          <w:lang w:val="en-US"/>
        </w:rPr>
        <w:t>BUPATI SUMBAWA</w:t>
      </w:r>
      <w:r w:rsidR="00796360" w:rsidRPr="00B9190C">
        <w:rPr>
          <w:rFonts w:ascii="Bookman Old Style" w:hAnsi="Bookman Old Style"/>
          <w:color w:val="000000" w:themeColor="text1"/>
          <w:spacing w:val="2"/>
          <w:sz w:val="24"/>
          <w:szCs w:val="24"/>
          <w:lang w:val="en-US"/>
        </w:rPr>
        <w:t>,</w:t>
      </w:r>
    </w:p>
    <w:p w14:paraId="42D08A2D" w14:textId="5551C892" w:rsidR="00796360" w:rsidRPr="00B9190C" w:rsidRDefault="00796360" w:rsidP="00796360">
      <w:pPr>
        <w:ind w:right="-16"/>
        <w:jc w:val="both"/>
        <w:rPr>
          <w:rFonts w:ascii="Bookman Old Style" w:hAnsi="Bookman Old Style"/>
          <w:color w:val="000000" w:themeColor="text1"/>
          <w:spacing w:val="2"/>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7292"/>
      </w:tblGrid>
      <w:tr w:rsidR="00796360" w:rsidRPr="00B9190C" w14:paraId="7B2700CE" w14:textId="77777777" w:rsidTr="00E359B1">
        <w:tc>
          <w:tcPr>
            <w:tcW w:w="1951" w:type="dxa"/>
          </w:tcPr>
          <w:p w14:paraId="7E9162A9" w14:textId="7423D987" w:rsidR="00796360" w:rsidRPr="00B9190C" w:rsidRDefault="00796360" w:rsidP="00796360">
            <w:pPr>
              <w:tabs>
                <w:tab w:val="left" w:pos="1560"/>
              </w:tabs>
              <w:spacing w:before="120" w:after="120"/>
              <w:ind w:right="-17"/>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Menimbang</w:t>
            </w:r>
            <w:proofErr w:type="spellEnd"/>
            <w:r w:rsidRPr="00B9190C">
              <w:rPr>
                <w:rFonts w:ascii="Bookman Old Style" w:hAnsi="Bookman Old Style"/>
                <w:color w:val="000000" w:themeColor="text1"/>
                <w:sz w:val="24"/>
                <w:szCs w:val="24"/>
                <w:lang w:val="en-US"/>
              </w:rPr>
              <w:tab/>
              <w:t>:</w:t>
            </w:r>
          </w:p>
        </w:tc>
        <w:tc>
          <w:tcPr>
            <w:tcW w:w="7513" w:type="dxa"/>
          </w:tcPr>
          <w:p w14:paraId="5E3074BF" w14:textId="38D52F5B" w:rsidR="00796360" w:rsidRPr="00B9190C" w:rsidRDefault="00796360" w:rsidP="00996FD6">
            <w:pPr>
              <w:widowControl/>
              <w:numPr>
                <w:ilvl w:val="0"/>
                <w:numId w:val="12"/>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 xml:space="preserve">bahwa </w:t>
            </w:r>
            <w:r w:rsidR="00314A7F" w:rsidRPr="00B9190C">
              <w:rPr>
                <w:rFonts w:ascii="Bookman Old Style" w:eastAsia="Bookman Old Style" w:hAnsi="Bookman Old Style"/>
                <w:color w:val="000000" w:themeColor="text1"/>
                <w:sz w:val="24"/>
                <w:szCs w:val="24"/>
              </w:rPr>
              <w:t>dalam rangka peningkatan kinerja</w:t>
            </w:r>
            <w:r w:rsidR="00FD29C6" w:rsidRPr="00B9190C">
              <w:rPr>
                <w:rFonts w:ascii="Bookman Old Style" w:eastAsia="Bookman Old Style" w:hAnsi="Bookman Old Style"/>
                <w:color w:val="000000" w:themeColor="text1"/>
                <w:sz w:val="24"/>
                <w:szCs w:val="24"/>
              </w:rPr>
              <w:t xml:space="preserve"> Dewan Pengawas dan Direktur Perusahaan Umum Daerah Air </w:t>
            </w:r>
            <w:r w:rsidR="00FD29C6" w:rsidRPr="00B9190C">
              <w:rPr>
                <w:rFonts w:ascii="Bookman Old Style" w:eastAsia="Bookman Old Style" w:hAnsi="Bookman Old Style"/>
                <w:color w:val="000000" w:themeColor="text1"/>
                <w:sz w:val="24"/>
                <w:szCs w:val="24"/>
              </w:rPr>
              <w:lastRenderedPageBreak/>
              <w:t>Minum Batulanteh Kabupaten Sumbawa berdasarkan hasil evaluasi</w:t>
            </w:r>
            <w:r w:rsidR="00314A7F" w:rsidRPr="00B9190C">
              <w:rPr>
                <w:rFonts w:ascii="Bookman Old Style" w:eastAsia="Bookman Old Style" w:hAnsi="Bookman Old Style"/>
                <w:color w:val="000000" w:themeColor="text1"/>
                <w:sz w:val="24"/>
                <w:szCs w:val="24"/>
              </w:rPr>
              <w:t xml:space="preserve"> </w:t>
            </w:r>
            <w:r w:rsidR="00FD29C6" w:rsidRPr="00B9190C">
              <w:rPr>
                <w:rFonts w:ascii="Bookman Old Style" w:eastAsia="Bookman Old Style" w:hAnsi="Bookman Old Style"/>
                <w:color w:val="000000" w:themeColor="text1"/>
                <w:sz w:val="24"/>
                <w:szCs w:val="24"/>
              </w:rPr>
              <w:t>kinerja selama kurun waktu 3 (tiga) tahun</w:t>
            </w:r>
            <w:r w:rsidR="000733F9" w:rsidRPr="00B9190C">
              <w:rPr>
                <w:rFonts w:ascii="Bookman Old Style" w:eastAsia="Bookman Old Style" w:hAnsi="Bookman Old Style"/>
                <w:color w:val="000000" w:themeColor="text1"/>
                <w:sz w:val="24"/>
                <w:szCs w:val="24"/>
                <w:lang w:val="en-US"/>
              </w:rPr>
              <w:t xml:space="preserve"> yang </w:t>
            </w:r>
            <w:proofErr w:type="spellStart"/>
            <w:r w:rsidR="000733F9" w:rsidRPr="00B9190C">
              <w:rPr>
                <w:rFonts w:ascii="Bookman Old Style" w:eastAsia="Bookman Old Style" w:hAnsi="Bookman Old Style"/>
                <w:color w:val="000000" w:themeColor="text1"/>
                <w:sz w:val="24"/>
                <w:szCs w:val="24"/>
                <w:lang w:val="en-US"/>
              </w:rPr>
              <w:t>mengalami</w:t>
            </w:r>
            <w:proofErr w:type="spellEnd"/>
            <w:r w:rsidR="000733F9" w:rsidRPr="00B9190C">
              <w:rPr>
                <w:rFonts w:ascii="Bookman Old Style" w:eastAsia="Bookman Old Style" w:hAnsi="Bookman Old Style"/>
                <w:color w:val="000000" w:themeColor="text1"/>
                <w:sz w:val="24"/>
                <w:szCs w:val="24"/>
                <w:lang w:val="en-US"/>
              </w:rPr>
              <w:t xml:space="preserve"> </w:t>
            </w:r>
            <w:proofErr w:type="spellStart"/>
            <w:r w:rsidR="000733F9" w:rsidRPr="00B9190C">
              <w:rPr>
                <w:rFonts w:ascii="Bookman Old Style" w:eastAsia="Bookman Old Style" w:hAnsi="Bookman Old Style"/>
                <w:color w:val="000000" w:themeColor="text1"/>
                <w:sz w:val="24"/>
                <w:szCs w:val="24"/>
                <w:lang w:val="en-US"/>
              </w:rPr>
              <w:t>peningkatan</w:t>
            </w:r>
            <w:proofErr w:type="spellEnd"/>
            <w:r w:rsidR="000733F9" w:rsidRPr="00B9190C">
              <w:rPr>
                <w:rFonts w:ascii="Bookman Old Style" w:eastAsia="Bookman Old Style" w:hAnsi="Bookman Old Style"/>
                <w:color w:val="000000" w:themeColor="text1"/>
                <w:sz w:val="24"/>
                <w:szCs w:val="24"/>
                <w:lang w:val="en-US"/>
              </w:rPr>
              <w:t xml:space="preserve"> </w:t>
            </w:r>
            <w:proofErr w:type="spellStart"/>
            <w:r w:rsidR="000733F9" w:rsidRPr="000C173A">
              <w:rPr>
                <w:rFonts w:ascii="Bookman Old Style" w:eastAsia="Bookman Old Style" w:hAnsi="Bookman Old Style"/>
                <w:strike/>
                <w:sz w:val="24"/>
                <w:szCs w:val="24"/>
                <w:lang w:val="en-US"/>
              </w:rPr>
              <w:t>performa</w:t>
            </w:r>
            <w:proofErr w:type="spellEnd"/>
            <w:r w:rsidR="000C173A">
              <w:rPr>
                <w:rFonts w:ascii="Bookman Old Style" w:eastAsia="Bookman Old Style" w:hAnsi="Bookman Old Style"/>
                <w:color w:val="000000" w:themeColor="text1"/>
                <w:sz w:val="24"/>
                <w:szCs w:val="24"/>
                <w:lang w:val="en-US"/>
              </w:rPr>
              <w:t xml:space="preserve"> </w:t>
            </w:r>
            <w:proofErr w:type="spellStart"/>
            <w:r w:rsidR="000C173A" w:rsidRPr="000C173A">
              <w:rPr>
                <w:rFonts w:ascii="Bookman Old Style" w:eastAsia="Bookman Old Style" w:hAnsi="Bookman Old Style"/>
                <w:color w:val="000000" w:themeColor="text1"/>
                <w:sz w:val="24"/>
                <w:szCs w:val="24"/>
                <w:highlight w:val="yellow"/>
                <w:lang w:val="en-US"/>
              </w:rPr>
              <w:t>laba</w:t>
            </w:r>
            <w:proofErr w:type="spellEnd"/>
            <w:r w:rsidR="000733F9" w:rsidRPr="00B9190C">
              <w:rPr>
                <w:rFonts w:ascii="Bookman Old Style" w:eastAsia="Bookman Old Style" w:hAnsi="Bookman Old Style"/>
                <w:color w:val="000000" w:themeColor="text1"/>
                <w:sz w:val="24"/>
                <w:szCs w:val="24"/>
                <w:lang w:val="en-US"/>
              </w:rPr>
              <w:t xml:space="preserve"> Perusahaan</w:t>
            </w:r>
            <w:r w:rsidR="00314A7F" w:rsidRPr="00B9190C">
              <w:rPr>
                <w:rFonts w:ascii="Bookman Old Style" w:eastAsia="Bookman Old Style" w:hAnsi="Bookman Old Style"/>
                <w:color w:val="000000" w:themeColor="text1"/>
                <w:sz w:val="24"/>
                <w:szCs w:val="24"/>
              </w:rPr>
              <w:t xml:space="preserve">, maka </w:t>
            </w:r>
            <w:r w:rsidRPr="00B9190C">
              <w:rPr>
                <w:rFonts w:ascii="Bookman Old Style" w:eastAsia="Bookman Old Style" w:hAnsi="Bookman Old Style"/>
                <w:color w:val="000000" w:themeColor="text1"/>
                <w:sz w:val="24"/>
                <w:szCs w:val="24"/>
              </w:rPr>
              <w:t xml:space="preserve">Peraturan </w:t>
            </w:r>
            <w:r w:rsidR="00314A7F" w:rsidRPr="00B9190C">
              <w:rPr>
                <w:rFonts w:ascii="Bookman Old Style" w:eastAsia="Bookman Old Style" w:hAnsi="Bookman Old Style"/>
                <w:color w:val="000000" w:themeColor="text1"/>
                <w:sz w:val="24"/>
                <w:szCs w:val="24"/>
              </w:rPr>
              <w:t>Bupati Sumbawa</w:t>
            </w:r>
            <w:r w:rsidRPr="00B9190C">
              <w:rPr>
                <w:rFonts w:ascii="Bookman Old Style" w:eastAsia="Bookman Old Style" w:hAnsi="Bookman Old Style"/>
                <w:color w:val="000000" w:themeColor="text1"/>
                <w:sz w:val="24"/>
                <w:szCs w:val="24"/>
              </w:rPr>
              <w:t xml:space="preserve"> </w:t>
            </w:r>
            <w:r w:rsidRPr="000C173A">
              <w:rPr>
                <w:rFonts w:ascii="Bookman Old Style" w:eastAsia="Bookman Old Style" w:hAnsi="Bookman Old Style"/>
                <w:strike/>
                <w:color w:val="FF0000"/>
                <w:sz w:val="24"/>
                <w:szCs w:val="24"/>
              </w:rPr>
              <w:t>Sumbawa</w:t>
            </w:r>
            <w:r w:rsidRPr="00B9190C">
              <w:rPr>
                <w:rFonts w:ascii="Bookman Old Style" w:eastAsia="Bookman Old Style" w:hAnsi="Bookman Old Style"/>
                <w:color w:val="000000" w:themeColor="text1"/>
                <w:sz w:val="24"/>
                <w:szCs w:val="24"/>
              </w:rPr>
              <w:t xml:space="preserve"> Nomor </w:t>
            </w:r>
            <w:r w:rsidR="00314A7F" w:rsidRPr="00B9190C">
              <w:rPr>
                <w:rFonts w:ascii="Bookman Old Style" w:eastAsia="Bookman Old Style" w:hAnsi="Bookman Old Style"/>
                <w:color w:val="000000" w:themeColor="text1"/>
                <w:sz w:val="24"/>
                <w:szCs w:val="24"/>
              </w:rPr>
              <w:t>39</w:t>
            </w:r>
            <w:r w:rsidRPr="00B9190C">
              <w:rPr>
                <w:rFonts w:ascii="Bookman Old Style" w:eastAsia="Bookman Old Style" w:hAnsi="Bookman Old Style"/>
                <w:color w:val="000000" w:themeColor="text1"/>
                <w:sz w:val="24"/>
                <w:szCs w:val="24"/>
              </w:rPr>
              <w:t xml:space="preserve"> Tahun 20</w:t>
            </w:r>
            <w:r w:rsidR="00314A7F" w:rsidRPr="00B9190C">
              <w:rPr>
                <w:rFonts w:ascii="Bookman Old Style" w:eastAsia="Bookman Old Style" w:hAnsi="Bookman Old Style"/>
                <w:color w:val="000000" w:themeColor="text1"/>
                <w:sz w:val="24"/>
                <w:szCs w:val="24"/>
              </w:rPr>
              <w:t>21</w:t>
            </w:r>
            <w:r w:rsidRPr="00B9190C">
              <w:rPr>
                <w:rFonts w:ascii="Bookman Old Style" w:eastAsia="Bookman Old Style" w:hAnsi="Bookman Old Style"/>
                <w:color w:val="000000" w:themeColor="text1"/>
                <w:sz w:val="24"/>
                <w:szCs w:val="24"/>
              </w:rPr>
              <w:t xml:space="preserve"> tentang Penghasilan </w:t>
            </w:r>
            <w:r w:rsidR="009F4583" w:rsidRPr="00B9190C">
              <w:rPr>
                <w:rFonts w:ascii="Bookman Old Style" w:eastAsia="Bookman Old Style" w:hAnsi="Bookman Old Style"/>
                <w:color w:val="000000" w:themeColor="text1"/>
                <w:sz w:val="24"/>
                <w:szCs w:val="24"/>
              </w:rPr>
              <w:t xml:space="preserve">dan Jasa Pengabdian </w:t>
            </w:r>
            <w:r w:rsidRPr="00B9190C">
              <w:rPr>
                <w:rFonts w:ascii="Bookman Old Style" w:eastAsia="Bookman Old Style" w:hAnsi="Bookman Old Style"/>
                <w:color w:val="000000" w:themeColor="text1"/>
                <w:sz w:val="24"/>
                <w:szCs w:val="24"/>
              </w:rPr>
              <w:t xml:space="preserve">Dewan Pengawas dan </w:t>
            </w:r>
            <w:r w:rsidR="006C5C66" w:rsidRPr="00B9190C">
              <w:rPr>
                <w:rFonts w:ascii="Bookman Old Style" w:eastAsia="Bookman Old Style" w:hAnsi="Bookman Old Style"/>
                <w:color w:val="000000" w:themeColor="text1"/>
                <w:sz w:val="24"/>
                <w:szCs w:val="24"/>
              </w:rPr>
              <w:t xml:space="preserve">Direktur </w:t>
            </w:r>
            <w:r w:rsidRPr="00B9190C">
              <w:rPr>
                <w:rFonts w:ascii="Bookman Old Style" w:eastAsia="Bookman Old Style" w:hAnsi="Bookman Old Style"/>
                <w:color w:val="000000" w:themeColor="text1"/>
                <w:sz w:val="24"/>
                <w:szCs w:val="24"/>
              </w:rPr>
              <w:t>Perusahaan Umum Daerah Air Minum Batulanteh Kabupaten Sumbawa</w:t>
            </w:r>
            <w:r w:rsidR="00314A7F" w:rsidRPr="00B9190C">
              <w:rPr>
                <w:rFonts w:ascii="Bookman Old Style" w:eastAsia="Bookman Old Style" w:hAnsi="Bookman Old Style"/>
                <w:color w:val="000000" w:themeColor="text1"/>
                <w:sz w:val="24"/>
                <w:szCs w:val="24"/>
              </w:rPr>
              <w:t xml:space="preserve">, sudah tidak sesuai dengan perkembangan hukum saat ini, sehingga perlu </w:t>
            </w:r>
            <w:r w:rsidR="00FD29C6" w:rsidRPr="00B9190C">
              <w:rPr>
                <w:rFonts w:ascii="Bookman Old Style" w:eastAsia="Bookman Old Style" w:hAnsi="Bookman Old Style"/>
                <w:color w:val="000000" w:themeColor="text1"/>
                <w:sz w:val="24"/>
                <w:szCs w:val="24"/>
              </w:rPr>
              <w:t>diganti</w:t>
            </w:r>
            <w:r w:rsidRPr="00B9190C">
              <w:rPr>
                <w:rFonts w:ascii="Bookman Old Style" w:eastAsia="Bookman Old Style" w:hAnsi="Bookman Old Style"/>
                <w:color w:val="000000" w:themeColor="text1"/>
                <w:sz w:val="24"/>
                <w:szCs w:val="24"/>
              </w:rPr>
              <w:t>;</w:t>
            </w:r>
          </w:p>
          <w:p w14:paraId="2A82E8BA" w14:textId="607125AB" w:rsidR="00996FD6" w:rsidRPr="00B9190C" w:rsidRDefault="00996FD6" w:rsidP="00996FD6">
            <w:pPr>
              <w:widowControl/>
              <w:numPr>
                <w:ilvl w:val="0"/>
                <w:numId w:val="12"/>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bahwa</w:t>
            </w:r>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berdasarkan</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pertimbangan</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sebagaimana</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dimaksud</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dalam</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huruf</w:t>
            </w:r>
            <w:proofErr w:type="spellEnd"/>
            <w:r w:rsidRPr="00B9190C">
              <w:rPr>
                <w:rFonts w:ascii="Bookman Old Style" w:eastAsia="Bookman Old Style" w:hAnsi="Bookman Old Style"/>
                <w:color w:val="000000" w:themeColor="text1"/>
                <w:sz w:val="24"/>
                <w:szCs w:val="24"/>
                <w:lang w:val="en-US"/>
              </w:rPr>
              <w:t xml:space="preserve"> a, </w:t>
            </w:r>
            <w:proofErr w:type="spellStart"/>
            <w:r w:rsidRPr="00B9190C">
              <w:rPr>
                <w:rFonts w:ascii="Bookman Old Style" w:eastAsia="Bookman Old Style" w:hAnsi="Bookman Old Style"/>
                <w:color w:val="000000" w:themeColor="text1"/>
                <w:sz w:val="24"/>
                <w:szCs w:val="24"/>
                <w:lang w:val="en-US"/>
              </w:rPr>
              <w:t>perlu</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menetapkan</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Peraturan</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Bupati</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eastAsia="Bookman Old Style" w:hAnsi="Bookman Old Style"/>
                <w:color w:val="000000" w:themeColor="text1"/>
                <w:sz w:val="24"/>
                <w:szCs w:val="24"/>
                <w:lang w:val="en-US"/>
              </w:rPr>
              <w:t>tentang</w:t>
            </w:r>
            <w:proofErr w:type="spellEnd"/>
            <w:r w:rsidRPr="00B9190C">
              <w:rPr>
                <w:rFonts w:ascii="Bookman Old Style" w:eastAsia="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Penghasilan</w:t>
            </w:r>
            <w:proofErr w:type="spellEnd"/>
            <w:r w:rsidRPr="00B9190C">
              <w:rPr>
                <w:rFonts w:ascii="Bookman Old Style" w:hAnsi="Bookman Old Style"/>
                <w:color w:val="000000" w:themeColor="text1"/>
                <w:sz w:val="24"/>
                <w:szCs w:val="24"/>
                <w:lang w:val="en-US"/>
              </w:rPr>
              <w:t xml:space="preserve"> dan Jasa </w:t>
            </w:r>
            <w:proofErr w:type="spellStart"/>
            <w:r w:rsidRPr="00B9190C">
              <w:rPr>
                <w:rFonts w:ascii="Bookman Old Style" w:hAnsi="Bookman Old Style"/>
                <w:color w:val="000000" w:themeColor="text1"/>
                <w:sz w:val="24"/>
                <w:szCs w:val="24"/>
                <w:lang w:val="en-US"/>
              </w:rPr>
              <w:t>Pengabdian</w:t>
            </w:r>
            <w:proofErr w:type="spellEnd"/>
            <w:r w:rsidRPr="00B9190C">
              <w:rPr>
                <w:rFonts w:ascii="Bookman Old Style" w:hAnsi="Bookman Old Style"/>
                <w:color w:val="000000" w:themeColor="text1"/>
                <w:sz w:val="24"/>
                <w:szCs w:val="24"/>
                <w:lang w:val="en-US"/>
              </w:rPr>
              <w:t xml:space="preserve"> Dewan </w:t>
            </w:r>
            <w:proofErr w:type="spellStart"/>
            <w:r w:rsidRPr="00B9190C">
              <w:rPr>
                <w:rFonts w:ascii="Bookman Old Style" w:hAnsi="Bookman Old Style"/>
                <w:color w:val="000000" w:themeColor="text1"/>
                <w:sz w:val="24"/>
                <w:szCs w:val="24"/>
                <w:lang w:val="en-US"/>
              </w:rPr>
              <w:t>Pengawas</w:t>
            </w:r>
            <w:proofErr w:type="spellEnd"/>
            <w:r w:rsidRPr="00B9190C">
              <w:rPr>
                <w:rFonts w:ascii="Bookman Old Style" w:hAnsi="Bookman Old Style"/>
                <w:color w:val="000000" w:themeColor="text1"/>
                <w:sz w:val="24"/>
                <w:szCs w:val="24"/>
                <w:lang w:val="en-US"/>
              </w:rPr>
              <w:t xml:space="preserve"> </w:t>
            </w:r>
            <w:r w:rsidR="00DD5DD1">
              <w:rPr>
                <w:rFonts w:ascii="Bookman Old Style" w:hAnsi="Bookman Old Style"/>
                <w:color w:val="000000" w:themeColor="text1"/>
                <w:sz w:val="24"/>
                <w:szCs w:val="24"/>
                <w:lang w:val="en-US"/>
              </w:rPr>
              <w:t>d</w:t>
            </w:r>
            <w:r w:rsidRPr="00B9190C">
              <w:rPr>
                <w:rFonts w:ascii="Bookman Old Style" w:hAnsi="Bookman Old Style"/>
                <w:color w:val="000000" w:themeColor="text1"/>
                <w:sz w:val="24"/>
                <w:szCs w:val="24"/>
                <w:lang w:val="en-US"/>
              </w:rPr>
              <w:t xml:space="preserve">an </w:t>
            </w:r>
            <w:proofErr w:type="spellStart"/>
            <w:r w:rsidRPr="00B9190C">
              <w:rPr>
                <w:rFonts w:ascii="Bookman Old Style" w:hAnsi="Bookman Old Style"/>
                <w:color w:val="000000" w:themeColor="text1"/>
                <w:sz w:val="24"/>
                <w:szCs w:val="24"/>
                <w:lang w:val="en-US"/>
              </w:rPr>
              <w:t>Direktur</w:t>
            </w:r>
            <w:proofErr w:type="spellEnd"/>
            <w:r w:rsidRPr="00B9190C">
              <w:rPr>
                <w:rFonts w:ascii="Bookman Old Style" w:hAnsi="Bookman Old Style"/>
                <w:color w:val="000000" w:themeColor="text1"/>
                <w:sz w:val="24"/>
                <w:szCs w:val="24"/>
                <w:lang w:val="en-US"/>
              </w:rPr>
              <w:t xml:space="preserve"> Perusahaan Umum Daerah Air </w:t>
            </w:r>
            <w:proofErr w:type="spellStart"/>
            <w:r w:rsidRPr="00B9190C">
              <w:rPr>
                <w:rFonts w:ascii="Bookman Old Style" w:hAnsi="Bookman Old Style"/>
                <w:color w:val="000000" w:themeColor="text1"/>
                <w:sz w:val="24"/>
                <w:szCs w:val="24"/>
                <w:lang w:val="en-US"/>
              </w:rPr>
              <w:t>Minum</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Batulanteh</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Kabupaten</w:t>
            </w:r>
            <w:proofErr w:type="spellEnd"/>
            <w:r w:rsidRPr="00B9190C">
              <w:rPr>
                <w:rFonts w:ascii="Bookman Old Style" w:hAnsi="Bookman Old Style"/>
                <w:color w:val="000000" w:themeColor="text1"/>
                <w:sz w:val="24"/>
                <w:szCs w:val="24"/>
                <w:lang w:val="en-US"/>
              </w:rPr>
              <w:t xml:space="preserve"> Sumbawa;</w:t>
            </w:r>
          </w:p>
        </w:tc>
      </w:tr>
      <w:tr w:rsidR="00796360" w:rsidRPr="00B9190C" w14:paraId="422E5BBE" w14:textId="77777777" w:rsidTr="00E359B1">
        <w:tc>
          <w:tcPr>
            <w:tcW w:w="1951" w:type="dxa"/>
          </w:tcPr>
          <w:p w14:paraId="08C1F00E" w14:textId="05619A27" w:rsidR="00796360" w:rsidRPr="00B9190C" w:rsidRDefault="00796360" w:rsidP="00796360">
            <w:pPr>
              <w:tabs>
                <w:tab w:val="left" w:pos="1560"/>
              </w:tabs>
              <w:spacing w:before="120" w:after="120"/>
              <w:ind w:right="-17"/>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lastRenderedPageBreak/>
              <w:t>Mengingat</w:t>
            </w:r>
            <w:proofErr w:type="spellEnd"/>
            <w:r w:rsidRPr="00B9190C">
              <w:rPr>
                <w:rFonts w:ascii="Bookman Old Style" w:hAnsi="Bookman Old Style"/>
                <w:color w:val="000000" w:themeColor="text1"/>
                <w:sz w:val="24"/>
                <w:szCs w:val="24"/>
                <w:lang w:val="en-US"/>
              </w:rPr>
              <w:tab/>
              <w:t>:</w:t>
            </w:r>
          </w:p>
        </w:tc>
        <w:tc>
          <w:tcPr>
            <w:tcW w:w="7513" w:type="dxa"/>
          </w:tcPr>
          <w:p w14:paraId="51E00EA3" w14:textId="77777777" w:rsidR="00796360" w:rsidRPr="00B9190C" w:rsidRDefault="00796360"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Undang-Undang Nomor 69 Tahun 1958 tentang Pembentukan Daerah-daerah Tingkat II dalam Wilayah Daerah-daerah Tingkat I Bali, Nusa Tenggara Barat dan Nusa Tenggara Timur (Lembaran Negara Republik Indonesia Tahun 1958 Nomor 122, Tambahan Lembaran Negara Republik Indoensia Nomor 1655);</w:t>
            </w:r>
          </w:p>
          <w:p w14:paraId="26AF44E3" w14:textId="597BC1E1" w:rsidR="00796360" w:rsidRPr="00B9190C" w:rsidRDefault="00796360"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 xml:space="preserve">Undang-Undang Nomor 23 Tahun 2014 tentang Pemerintahan Daerah (Lembaran Negara Republik Indonesia Tahun 2014 Nomor 244, Tambahan Lembaran Negara Republik Indonesia Nomor 5587), sebagaimana telah beberapa kali diubah terakhir dengan Undang-Undang Nomor </w:t>
            </w:r>
            <w:r w:rsidR="00064BF8" w:rsidRPr="00B9190C">
              <w:rPr>
                <w:rFonts w:ascii="Bookman Old Style" w:eastAsia="Bookman Old Style" w:hAnsi="Bookman Old Style"/>
                <w:color w:val="000000" w:themeColor="text1"/>
                <w:sz w:val="24"/>
                <w:szCs w:val="24"/>
              </w:rPr>
              <w:t>6</w:t>
            </w:r>
            <w:r w:rsidRPr="00B9190C">
              <w:rPr>
                <w:rFonts w:ascii="Bookman Old Style" w:eastAsia="Bookman Old Style" w:hAnsi="Bookman Old Style"/>
                <w:color w:val="000000" w:themeColor="text1"/>
                <w:sz w:val="24"/>
                <w:szCs w:val="24"/>
              </w:rPr>
              <w:t xml:space="preserve"> Tahun 20</w:t>
            </w:r>
            <w:r w:rsidR="001F4AD9" w:rsidRPr="00B9190C">
              <w:rPr>
                <w:rFonts w:ascii="Bookman Old Style" w:eastAsia="Bookman Old Style" w:hAnsi="Bookman Old Style"/>
                <w:color w:val="000000" w:themeColor="text1"/>
                <w:sz w:val="24"/>
                <w:szCs w:val="24"/>
              </w:rPr>
              <w:t>2</w:t>
            </w:r>
            <w:r w:rsidR="00064BF8" w:rsidRPr="00B9190C">
              <w:rPr>
                <w:rFonts w:ascii="Bookman Old Style" w:eastAsia="Bookman Old Style" w:hAnsi="Bookman Old Style"/>
                <w:color w:val="000000" w:themeColor="text1"/>
                <w:sz w:val="24"/>
                <w:szCs w:val="24"/>
              </w:rPr>
              <w:t>3</w:t>
            </w:r>
            <w:r w:rsidRPr="00B9190C">
              <w:rPr>
                <w:rFonts w:ascii="Bookman Old Style" w:eastAsia="Bookman Old Style" w:hAnsi="Bookman Old Style"/>
                <w:color w:val="000000" w:themeColor="text1"/>
                <w:sz w:val="24"/>
                <w:szCs w:val="24"/>
              </w:rPr>
              <w:t xml:space="preserve"> tentang </w:t>
            </w:r>
            <w:r w:rsidR="00064BF8" w:rsidRPr="00B9190C">
              <w:rPr>
                <w:rFonts w:ascii="Bookman Old Style" w:eastAsia="Bookman Old Style" w:hAnsi="Bookman Old Style"/>
                <w:color w:val="000000" w:themeColor="text1"/>
                <w:sz w:val="24"/>
                <w:szCs w:val="24"/>
              </w:rPr>
              <w:t xml:space="preserve">Penetapan Peraturan Pemerintah Pengganti Undang Undang Nomor 2 Tahun 2022 tentang </w:t>
            </w:r>
            <w:r w:rsidR="001F4AD9" w:rsidRPr="00B9190C">
              <w:rPr>
                <w:rFonts w:ascii="Bookman Old Style" w:eastAsia="Bookman Old Style" w:hAnsi="Bookman Old Style"/>
                <w:color w:val="000000" w:themeColor="text1"/>
                <w:sz w:val="24"/>
                <w:szCs w:val="24"/>
              </w:rPr>
              <w:t xml:space="preserve">Cipta Kerja </w:t>
            </w:r>
            <w:r w:rsidR="00064BF8" w:rsidRPr="00B9190C">
              <w:rPr>
                <w:rFonts w:ascii="Bookman Old Style" w:eastAsia="Bookman Old Style" w:hAnsi="Bookman Old Style"/>
                <w:color w:val="000000" w:themeColor="text1"/>
                <w:sz w:val="24"/>
                <w:szCs w:val="24"/>
              </w:rPr>
              <w:t xml:space="preserve">menjadi Undang Undang </w:t>
            </w:r>
            <w:r w:rsidRPr="00B9190C">
              <w:rPr>
                <w:rFonts w:ascii="Bookman Old Style" w:eastAsia="Bookman Old Style" w:hAnsi="Bookman Old Style"/>
                <w:color w:val="000000" w:themeColor="text1"/>
                <w:sz w:val="24"/>
                <w:szCs w:val="24"/>
              </w:rPr>
              <w:t>(Lembaran Negara Republik Indonesia Tahun 20</w:t>
            </w:r>
            <w:r w:rsidR="001F4AD9" w:rsidRPr="00B9190C">
              <w:rPr>
                <w:rFonts w:ascii="Bookman Old Style" w:eastAsia="Bookman Old Style" w:hAnsi="Bookman Old Style"/>
                <w:color w:val="000000" w:themeColor="text1"/>
                <w:sz w:val="24"/>
                <w:szCs w:val="24"/>
              </w:rPr>
              <w:t>2</w:t>
            </w:r>
            <w:r w:rsidR="00064BF8" w:rsidRPr="00B9190C">
              <w:rPr>
                <w:rFonts w:ascii="Bookman Old Style" w:eastAsia="Bookman Old Style" w:hAnsi="Bookman Old Style"/>
                <w:color w:val="000000" w:themeColor="text1"/>
                <w:sz w:val="24"/>
                <w:szCs w:val="24"/>
              </w:rPr>
              <w:t>3</w:t>
            </w:r>
            <w:r w:rsidRPr="00B9190C">
              <w:rPr>
                <w:rFonts w:ascii="Bookman Old Style" w:eastAsia="Bookman Old Style" w:hAnsi="Bookman Old Style"/>
                <w:color w:val="000000" w:themeColor="text1"/>
                <w:sz w:val="24"/>
                <w:szCs w:val="24"/>
              </w:rPr>
              <w:t xml:space="preserve"> Nomor </w:t>
            </w:r>
            <w:r w:rsidR="00064BF8" w:rsidRPr="00B9190C">
              <w:rPr>
                <w:rFonts w:ascii="Bookman Old Style" w:eastAsia="Bookman Old Style" w:hAnsi="Bookman Old Style"/>
                <w:color w:val="000000" w:themeColor="text1"/>
                <w:sz w:val="24"/>
                <w:szCs w:val="24"/>
              </w:rPr>
              <w:t>41</w:t>
            </w:r>
            <w:r w:rsidRPr="00B9190C">
              <w:rPr>
                <w:rFonts w:ascii="Bookman Old Style" w:eastAsia="Bookman Old Style" w:hAnsi="Bookman Old Style"/>
                <w:color w:val="000000" w:themeColor="text1"/>
                <w:sz w:val="24"/>
                <w:szCs w:val="24"/>
              </w:rPr>
              <w:t xml:space="preserve">, Tambahan Lembaran Negara Republik Indonesia Nomor </w:t>
            </w:r>
            <w:r w:rsidR="001F4AD9" w:rsidRPr="00B9190C">
              <w:rPr>
                <w:rFonts w:ascii="Bookman Old Style" w:eastAsia="Bookman Old Style" w:hAnsi="Bookman Old Style"/>
                <w:color w:val="000000" w:themeColor="text1"/>
                <w:sz w:val="24"/>
                <w:szCs w:val="24"/>
              </w:rPr>
              <w:t>6</w:t>
            </w:r>
            <w:r w:rsidR="00064BF8" w:rsidRPr="00B9190C">
              <w:rPr>
                <w:rFonts w:ascii="Bookman Old Style" w:eastAsia="Bookman Old Style" w:hAnsi="Bookman Old Style"/>
                <w:color w:val="000000" w:themeColor="text1"/>
                <w:sz w:val="24"/>
                <w:szCs w:val="24"/>
              </w:rPr>
              <w:t>856</w:t>
            </w:r>
            <w:r w:rsidRPr="00B9190C">
              <w:rPr>
                <w:rFonts w:ascii="Bookman Old Style" w:eastAsia="Bookman Old Style" w:hAnsi="Bookman Old Style"/>
                <w:color w:val="000000" w:themeColor="text1"/>
                <w:sz w:val="24"/>
                <w:szCs w:val="24"/>
              </w:rPr>
              <w:t>);</w:t>
            </w:r>
          </w:p>
          <w:p w14:paraId="6ECA0430" w14:textId="77777777" w:rsidR="00796360" w:rsidRPr="00B9190C" w:rsidRDefault="00796360"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Peraturan Pemerintah Nomor 122 Tahun 2015 tentang Sistem Penyediaan Air Minum (Lembaran Negara Republik Indonesia Tahun 2015 Nomor 345, Tambahan Lembaran Negara Republik Indonesia Nomor 5802);</w:t>
            </w:r>
          </w:p>
          <w:p w14:paraId="570FA890" w14:textId="77777777" w:rsidR="00796360" w:rsidRPr="00B9190C" w:rsidRDefault="00796360"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Peraturan Pemerintah Nomor 54 Tahun 2017 tentang Badan Usaha Milik Daerah (Lembaran Negara Republik Indonesia Tahun 2017 Nomor 305, Tambahan Lembaran Negara Republik Indonesia Nomor 6173);</w:t>
            </w:r>
          </w:p>
          <w:p w14:paraId="4681EF81" w14:textId="77777777" w:rsidR="00761B8C" w:rsidRPr="00B9190C" w:rsidRDefault="00761B8C"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Peraturan Pemerintah Nomor 36 Tahun 2021 tentang Pengupahan (Lembaran Negara Republik Indonesia Tahun 2021 Nomor 46, Tambahan Lembaran Negara Republik Indonesia Nomor 6648);</w:t>
            </w:r>
          </w:p>
          <w:p w14:paraId="0EC2715C" w14:textId="77777777" w:rsidR="00796360" w:rsidRPr="00B9190C" w:rsidRDefault="00796360"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Peraturan Menteri Dalam Negeri Nomor 2 Tahun 2007 tentang Organ dan Kepegawaian Perusahaan Daerah Air Minum;</w:t>
            </w:r>
          </w:p>
          <w:p w14:paraId="5483901E" w14:textId="77777777" w:rsidR="00796360" w:rsidRPr="00B9190C" w:rsidRDefault="00796360"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Peraturan Menteri Dalam Negeri Nomor 37 Tahun 2018 tentang Pengangkatan dan Pemberhentian Anggota Dewan Pengawas atau Anggota Komisaris dan Anggota Direksi Badan Usaha Milik Daerah (Berita Negara Republik Indonesia Tahun 2018 Nomor 700);</w:t>
            </w:r>
          </w:p>
          <w:p w14:paraId="13230974" w14:textId="0EE28E35" w:rsidR="00796360" w:rsidRPr="00B9190C" w:rsidRDefault="00796360" w:rsidP="00996FD6">
            <w:pPr>
              <w:widowControl/>
              <w:numPr>
                <w:ilvl w:val="0"/>
                <w:numId w:val="41"/>
              </w:numPr>
              <w:tabs>
                <w:tab w:val="left" w:pos="460"/>
              </w:tabs>
              <w:autoSpaceDE/>
              <w:autoSpaceDN/>
              <w:spacing w:before="120" w:after="120"/>
              <w:ind w:left="460" w:hanging="46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 xml:space="preserve">Peraturan Daerah Nomor 6 Tahun 2019 tentang Perubahan Bentuk Badan Hukum Perusahaan Daerah Air Minum Batulanteh Menjadi Perusahaan Umum </w:t>
            </w:r>
            <w:r w:rsidRPr="00B9190C">
              <w:rPr>
                <w:rFonts w:ascii="Bookman Old Style" w:eastAsia="Bookman Old Style" w:hAnsi="Bookman Old Style"/>
                <w:color w:val="000000" w:themeColor="text1"/>
                <w:sz w:val="24"/>
                <w:szCs w:val="24"/>
              </w:rPr>
              <w:lastRenderedPageBreak/>
              <w:t>Daerah Air Minum Batulanteh Kabupaten Sumbawa (Lembaran Daerah Kabupaten Sumbawa Tahun 2019 Nomor 6, Tambahan Lembaran Daerah Kabupaten Sumbawa Nomor 684);</w:t>
            </w:r>
          </w:p>
        </w:tc>
      </w:tr>
      <w:tr w:rsidR="00761B8C" w:rsidRPr="00B9190C" w14:paraId="62731CCE" w14:textId="77777777" w:rsidTr="00E359B1">
        <w:tc>
          <w:tcPr>
            <w:tcW w:w="9464" w:type="dxa"/>
            <w:gridSpan w:val="2"/>
          </w:tcPr>
          <w:p w14:paraId="62012EF3" w14:textId="6E244B88" w:rsidR="00761B8C" w:rsidRPr="00B9190C" w:rsidRDefault="00761B8C" w:rsidP="00761B8C">
            <w:pPr>
              <w:widowControl/>
              <w:autoSpaceDE/>
              <w:autoSpaceDN/>
              <w:spacing w:before="120" w:after="120"/>
              <w:jc w:val="center"/>
              <w:rPr>
                <w:rFonts w:ascii="Bookman Old Style" w:eastAsia="Bookman Old Style" w:hAnsi="Bookman Old Style"/>
                <w:color w:val="000000" w:themeColor="text1"/>
                <w:sz w:val="24"/>
                <w:szCs w:val="24"/>
                <w:lang w:val="en-US"/>
              </w:rPr>
            </w:pPr>
            <w:r w:rsidRPr="00B9190C">
              <w:rPr>
                <w:rFonts w:ascii="Bookman Old Style" w:eastAsia="Bookman Old Style" w:hAnsi="Bookman Old Style"/>
                <w:color w:val="000000" w:themeColor="text1"/>
                <w:sz w:val="24"/>
                <w:szCs w:val="24"/>
                <w:lang w:val="en-US"/>
              </w:rPr>
              <w:lastRenderedPageBreak/>
              <w:t>MEMUTUSKAN:</w:t>
            </w:r>
          </w:p>
        </w:tc>
      </w:tr>
      <w:tr w:rsidR="00761B8C" w:rsidRPr="00B9190C" w14:paraId="00D28C77" w14:textId="77777777" w:rsidTr="00E359B1">
        <w:tc>
          <w:tcPr>
            <w:tcW w:w="1951" w:type="dxa"/>
          </w:tcPr>
          <w:p w14:paraId="1B929C12" w14:textId="53D1F2E4" w:rsidR="00761B8C" w:rsidRPr="00B9190C" w:rsidRDefault="00761B8C" w:rsidP="00796360">
            <w:pPr>
              <w:tabs>
                <w:tab w:val="left" w:pos="1560"/>
              </w:tabs>
              <w:spacing w:before="120" w:after="120"/>
              <w:ind w:right="-17"/>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Menetapkan</w:t>
            </w:r>
            <w:proofErr w:type="spellEnd"/>
            <w:r w:rsidRPr="00B9190C">
              <w:rPr>
                <w:rFonts w:ascii="Bookman Old Style" w:hAnsi="Bookman Old Style"/>
                <w:color w:val="000000" w:themeColor="text1"/>
                <w:sz w:val="24"/>
                <w:szCs w:val="24"/>
                <w:lang w:val="en-US"/>
              </w:rPr>
              <w:tab/>
              <w:t>:</w:t>
            </w:r>
          </w:p>
        </w:tc>
        <w:tc>
          <w:tcPr>
            <w:tcW w:w="7513" w:type="dxa"/>
          </w:tcPr>
          <w:p w14:paraId="627A1709" w14:textId="22CEE714" w:rsidR="00761B8C" w:rsidRPr="00B9190C" w:rsidRDefault="00761B8C" w:rsidP="006C5C66">
            <w:pPr>
              <w:widowControl/>
              <w:autoSpaceDE/>
              <w:autoSpaceDN/>
              <w:spacing w:before="120" w:after="120"/>
              <w:jc w:val="both"/>
              <w:rPr>
                <w:rFonts w:ascii="Bookman Old Style" w:eastAsia="Bookman Old Style" w:hAnsi="Bookman Old Style"/>
                <w:color w:val="000000" w:themeColor="text1"/>
                <w:sz w:val="24"/>
                <w:szCs w:val="24"/>
              </w:rPr>
            </w:pPr>
            <w:r w:rsidRPr="00B9190C">
              <w:rPr>
                <w:rFonts w:ascii="Bookman Old Style" w:eastAsia="Bookman Old Style" w:hAnsi="Bookman Old Style"/>
                <w:color w:val="000000" w:themeColor="text1"/>
                <w:sz w:val="24"/>
                <w:szCs w:val="24"/>
              </w:rPr>
              <w:t xml:space="preserve">PERATURAN BUPATI TENTANG </w:t>
            </w:r>
            <w:r w:rsidRPr="00B9190C">
              <w:rPr>
                <w:rFonts w:ascii="Bookman Old Style" w:hAnsi="Bookman Old Style"/>
                <w:color w:val="000000" w:themeColor="text1"/>
                <w:sz w:val="24"/>
                <w:szCs w:val="24"/>
                <w:lang w:val="en-US"/>
              </w:rPr>
              <w:t>PENGHASILAN</w:t>
            </w:r>
            <w:r w:rsidR="009F4583" w:rsidRPr="00B9190C">
              <w:rPr>
                <w:rFonts w:ascii="Bookman Old Style" w:hAnsi="Bookman Old Style"/>
                <w:color w:val="000000" w:themeColor="text1"/>
                <w:sz w:val="24"/>
                <w:szCs w:val="24"/>
                <w:lang w:val="en-US"/>
              </w:rPr>
              <w:t xml:space="preserve"> DAN JASA PENGABDIAN </w:t>
            </w:r>
            <w:r w:rsidRPr="00B9190C">
              <w:rPr>
                <w:rFonts w:ascii="Bookman Old Style" w:hAnsi="Bookman Old Style"/>
                <w:color w:val="000000" w:themeColor="text1"/>
                <w:sz w:val="24"/>
                <w:szCs w:val="24"/>
                <w:lang w:val="en-US"/>
              </w:rPr>
              <w:t>DEWAN PENGAWAS</w:t>
            </w:r>
            <w:r w:rsidR="006C5C66" w:rsidRPr="00B9190C">
              <w:rPr>
                <w:rFonts w:ascii="Bookman Old Style" w:hAnsi="Bookman Old Style"/>
                <w:color w:val="000000" w:themeColor="text1"/>
                <w:sz w:val="24"/>
                <w:szCs w:val="24"/>
                <w:lang w:val="en-US"/>
              </w:rPr>
              <w:t xml:space="preserve"> </w:t>
            </w:r>
            <w:r w:rsidRPr="00B9190C">
              <w:rPr>
                <w:rFonts w:ascii="Bookman Old Style" w:hAnsi="Bookman Old Style"/>
                <w:color w:val="000000" w:themeColor="text1"/>
                <w:sz w:val="24"/>
                <w:szCs w:val="24"/>
                <w:lang w:val="en-US"/>
              </w:rPr>
              <w:t xml:space="preserve">DAN </w:t>
            </w:r>
            <w:r w:rsidR="006C5C66" w:rsidRPr="00B9190C">
              <w:rPr>
                <w:rFonts w:ascii="Bookman Old Style" w:hAnsi="Bookman Old Style"/>
                <w:color w:val="000000" w:themeColor="text1"/>
                <w:sz w:val="24"/>
                <w:szCs w:val="24"/>
                <w:lang w:val="en-US"/>
              </w:rPr>
              <w:t xml:space="preserve">DIREKTUR </w:t>
            </w:r>
            <w:r w:rsidRPr="00B9190C">
              <w:rPr>
                <w:rFonts w:ascii="Bookman Old Style" w:hAnsi="Bookman Old Style"/>
                <w:color w:val="000000" w:themeColor="text1"/>
                <w:sz w:val="24"/>
                <w:szCs w:val="24"/>
                <w:lang w:val="en-US"/>
              </w:rPr>
              <w:t>PERUSAHAAN UMUM DAERAH AIR MINUM BATULANTEH KABUPATEN SUMBAWA.</w:t>
            </w:r>
          </w:p>
        </w:tc>
      </w:tr>
    </w:tbl>
    <w:p w14:paraId="3D887C47" w14:textId="77777777" w:rsidR="00796360" w:rsidRPr="00B9190C" w:rsidRDefault="00796360" w:rsidP="00E161BE">
      <w:pPr>
        <w:pStyle w:val="BodyText"/>
        <w:jc w:val="center"/>
        <w:rPr>
          <w:rFonts w:ascii="Bookman Old Style" w:hAnsi="Bookman Old Style"/>
          <w:color w:val="000000" w:themeColor="text1"/>
          <w:lang w:val="en-US"/>
        </w:rPr>
      </w:pPr>
    </w:p>
    <w:p w14:paraId="618EC4E7" w14:textId="5AB97C08" w:rsidR="006F7CCC" w:rsidRPr="00B9190C" w:rsidRDefault="00CF5AC7"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BAB I</w:t>
      </w:r>
    </w:p>
    <w:p w14:paraId="5F217B49" w14:textId="1BB9269C" w:rsidR="00CF5AC7" w:rsidRPr="00B9190C" w:rsidRDefault="00AD590C"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KETENTUAN UMUM</w:t>
      </w:r>
    </w:p>
    <w:p w14:paraId="64EC7327" w14:textId="77777777" w:rsidR="00761B8C" w:rsidRPr="00B9190C" w:rsidRDefault="00761B8C" w:rsidP="00E161BE">
      <w:pPr>
        <w:pStyle w:val="BodyText"/>
        <w:jc w:val="center"/>
        <w:rPr>
          <w:rFonts w:ascii="Bookman Old Style" w:hAnsi="Bookman Old Style"/>
          <w:color w:val="000000" w:themeColor="text1"/>
          <w:lang w:val="en-US"/>
        </w:rPr>
      </w:pPr>
    </w:p>
    <w:p w14:paraId="44BA65BC" w14:textId="33AF3E0E" w:rsidR="004A788E" w:rsidRPr="00B9190C" w:rsidRDefault="006F7CCC"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1</w:t>
      </w:r>
    </w:p>
    <w:p w14:paraId="7F6298E4" w14:textId="7ED945B5" w:rsidR="004A788E" w:rsidRPr="00B9190C" w:rsidRDefault="004A788E" w:rsidP="00B9190C">
      <w:pPr>
        <w:pStyle w:val="BodyText"/>
        <w:spacing w:before="120" w:after="120"/>
        <w:ind w:left="1985"/>
        <w:rPr>
          <w:rFonts w:ascii="Bookman Old Style" w:hAnsi="Bookman Old Style"/>
          <w:color w:val="000000" w:themeColor="text1"/>
          <w:lang w:val="en-US"/>
        </w:rPr>
      </w:pPr>
      <w:r w:rsidRPr="00B9190C">
        <w:rPr>
          <w:rFonts w:ascii="Bookman Old Style" w:hAnsi="Bookman Old Style"/>
          <w:color w:val="000000" w:themeColor="text1"/>
          <w:lang w:val="en-US"/>
        </w:rPr>
        <w:t xml:space="preserve">Dalam </w:t>
      </w:r>
      <w:proofErr w:type="spellStart"/>
      <w:r w:rsidRPr="00B9190C">
        <w:rPr>
          <w:rFonts w:ascii="Bookman Old Style" w:hAnsi="Bookman Old Style"/>
          <w:color w:val="000000" w:themeColor="text1"/>
          <w:lang w:val="en-US"/>
        </w:rPr>
        <w:t>Peraturan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Bupati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ini</w:t>
      </w:r>
      <w:proofErr w:type="spellEnd"/>
      <w:r w:rsidRPr="00B9190C">
        <w:rPr>
          <w:rFonts w:ascii="Bookman Old Style" w:hAnsi="Bookman Old Style"/>
          <w:color w:val="000000" w:themeColor="text1"/>
          <w:lang w:val="en-US"/>
        </w:rPr>
        <w:t xml:space="preserve"> yang </w:t>
      </w:r>
      <w:proofErr w:type="spellStart"/>
      <w:r w:rsidRPr="00B9190C">
        <w:rPr>
          <w:rFonts w:ascii="Bookman Old Style" w:hAnsi="Bookman Old Style"/>
          <w:color w:val="000000" w:themeColor="text1"/>
          <w:lang w:val="en-US"/>
        </w:rPr>
        <w:t>dimaksud</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dengan</w:t>
      </w:r>
      <w:proofErr w:type="spellEnd"/>
      <w:r w:rsidRPr="00B9190C">
        <w:rPr>
          <w:rFonts w:ascii="Bookman Old Style" w:hAnsi="Bookman Old Style"/>
          <w:color w:val="000000" w:themeColor="text1"/>
          <w:lang w:val="en-US"/>
        </w:rPr>
        <w:t>:</w:t>
      </w:r>
    </w:p>
    <w:p w14:paraId="33CF8D6A" w14:textId="3DDDC1DA" w:rsidR="006F7CCC" w:rsidRPr="00B9190C" w:rsidRDefault="006F7CCC"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Daerah adalah Kabupaten</w:t>
      </w:r>
      <w:r w:rsidRPr="00B9190C">
        <w:rPr>
          <w:rFonts w:ascii="Bookman Old Style" w:hAnsi="Bookman Old Style"/>
          <w:color w:val="000000" w:themeColor="text1"/>
          <w:spacing w:val="-3"/>
        </w:rPr>
        <w:t xml:space="preserve"> </w:t>
      </w:r>
      <w:r w:rsidRPr="00B9190C">
        <w:rPr>
          <w:rFonts w:ascii="Bookman Old Style" w:hAnsi="Bookman Old Style"/>
          <w:color w:val="000000" w:themeColor="text1"/>
        </w:rPr>
        <w:t>Sumbawa.</w:t>
      </w:r>
    </w:p>
    <w:p w14:paraId="5290C8B7" w14:textId="77777777" w:rsidR="00374A09" w:rsidRPr="00B9190C" w:rsidRDefault="00374A09" w:rsidP="00374A09">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Bupati adalah Bupati Sumbawa.</w:t>
      </w:r>
    </w:p>
    <w:p w14:paraId="3C70EE3B" w14:textId="639FE0EB" w:rsidR="006F7CCC" w:rsidRPr="00B9190C" w:rsidRDefault="006F7CCC"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Pemerintah Daerah adalah</w:t>
      </w:r>
      <w:r w:rsidR="001F4AD9" w:rsidRPr="00B9190C">
        <w:rPr>
          <w:rFonts w:ascii="Bookman Old Style" w:hAnsi="Bookman Old Style"/>
          <w:color w:val="000000" w:themeColor="text1"/>
          <w:lang w:val="en-US"/>
        </w:rPr>
        <w:t xml:space="preserve"> </w:t>
      </w:r>
      <w:proofErr w:type="spellStart"/>
      <w:r w:rsidR="00374A09">
        <w:rPr>
          <w:rFonts w:ascii="Bookman Old Style" w:hAnsi="Bookman Old Style"/>
          <w:color w:val="000000" w:themeColor="text1"/>
          <w:lang w:val="en-US"/>
        </w:rPr>
        <w:t>Bupati</w:t>
      </w:r>
      <w:proofErr w:type="spellEnd"/>
      <w:r w:rsidR="001F4AD9" w:rsidRPr="00B9190C">
        <w:rPr>
          <w:rFonts w:ascii="Bookman Old Style" w:hAnsi="Bookman Old Style"/>
          <w:color w:val="000000" w:themeColor="text1"/>
          <w:lang w:val="en-US"/>
        </w:rPr>
        <w:t xml:space="preserve"> </w:t>
      </w:r>
      <w:proofErr w:type="spellStart"/>
      <w:r w:rsidR="001F4AD9" w:rsidRPr="00B9190C">
        <w:rPr>
          <w:rFonts w:ascii="Bookman Old Style" w:hAnsi="Bookman Old Style"/>
          <w:color w:val="000000" w:themeColor="text1"/>
          <w:lang w:val="en-US"/>
        </w:rPr>
        <w:t>sebagai</w:t>
      </w:r>
      <w:proofErr w:type="spellEnd"/>
      <w:r w:rsidR="001F4AD9" w:rsidRPr="00B9190C">
        <w:rPr>
          <w:rFonts w:ascii="Bookman Old Style" w:hAnsi="Bookman Old Style"/>
          <w:color w:val="000000" w:themeColor="text1"/>
          <w:lang w:val="en-US"/>
        </w:rPr>
        <w:t xml:space="preserve"> </w:t>
      </w:r>
      <w:proofErr w:type="spellStart"/>
      <w:r w:rsidR="001F4AD9" w:rsidRPr="00B9190C">
        <w:rPr>
          <w:rFonts w:ascii="Bookman Old Style" w:hAnsi="Bookman Old Style"/>
          <w:color w:val="000000" w:themeColor="text1"/>
          <w:lang w:val="en-US"/>
        </w:rPr>
        <w:t>unsur</w:t>
      </w:r>
      <w:proofErr w:type="spellEnd"/>
      <w:r w:rsidR="001F4AD9" w:rsidRPr="00B9190C">
        <w:rPr>
          <w:rFonts w:ascii="Bookman Old Style" w:hAnsi="Bookman Old Style"/>
          <w:color w:val="000000" w:themeColor="text1"/>
          <w:lang w:val="en-US"/>
        </w:rPr>
        <w:t xml:space="preserve"> </w:t>
      </w:r>
      <w:proofErr w:type="spellStart"/>
      <w:r w:rsidR="001F4AD9" w:rsidRPr="00B9190C">
        <w:rPr>
          <w:rFonts w:ascii="Bookman Old Style" w:hAnsi="Bookman Old Style"/>
          <w:color w:val="000000" w:themeColor="text1"/>
          <w:lang w:val="en-US"/>
        </w:rPr>
        <w:t>penyelenggara</w:t>
      </w:r>
      <w:proofErr w:type="spellEnd"/>
      <w:r w:rsidR="001F4AD9" w:rsidRPr="00B9190C">
        <w:rPr>
          <w:rFonts w:ascii="Bookman Old Style" w:hAnsi="Bookman Old Style"/>
          <w:color w:val="000000" w:themeColor="text1"/>
          <w:lang w:val="en-US"/>
        </w:rPr>
        <w:t xml:space="preserve"> </w:t>
      </w:r>
      <w:r w:rsidR="001F4AD9" w:rsidRPr="00B9190C">
        <w:rPr>
          <w:rFonts w:ascii="Bookman Old Style" w:hAnsi="Bookman Old Style"/>
          <w:color w:val="000000" w:themeColor="text1"/>
        </w:rPr>
        <w:t>pemerintahan daerah yang memimpin pelaksanaan urusan pemerintahan yang menjadi kewenangan daerah otonom</w:t>
      </w:r>
      <w:r w:rsidRPr="00B9190C">
        <w:rPr>
          <w:rFonts w:ascii="Bookman Old Style" w:hAnsi="Bookman Old Style"/>
          <w:color w:val="000000" w:themeColor="text1"/>
        </w:rPr>
        <w:t>.</w:t>
      </w:r>
    </w:p>
    <w:p w14:paraId="0DED9925" w14:textId="77777777" w:rsidR="006F7CCC" w:rsidRPr="00B9190C" w:rsidRDefault="006F7CCC"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Badan Usaha Milik Daerah yang selanjutnya disingkat BUMD adalah badan usaha yang seluruhnya atau sebagian besar modalnya dimiliki oleh Daerah.</w:t>
      </w:r>
    </w:p>
    <w:p w14:paraId="6F18CB13" w14:textId="0F4A22EB" w:rsidR="006F7CCC" w:rsidRPr="00B9190C" w:rsidRDefault="006F7CCC"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 xml:space="preserve">Perusahaan Umum Daerah Air Minum Batulanteh </w:t>
      </w:r>
      <w:r w:rsidR="00F91859" w:rsidRPr="00B9190C">
        <w:rPr>
          <w:rFonts w:ascii="Bookman Old Style" w:hAnsi="Bookman Old Style"/>
          <w:color w:val="000000" w:themeColor="text1"/>
        </w:rPr>
        <w:t xml:space="preserve">Kabupaten Sumbawa </w:t>
      </w:r>
      <w:r w:rsidRPr="00B9190C">
        <w:rPr>
          <w:rFonts w:ascii="Bookman Old Style" w:hAnsi="Bookman Old Style"/>
          <w:color w:val="000000" w:themeColor="text1"/>
        </w:rPr>
        <w:t>yang selanjutnya dis</w:t>
      </w:r>
      <w:r w:rsidR="00CF5AC7" w:rsidRPr="00B9190C">
        <w:rPr>
          <w:rFonts w:ascii="Bookman Old Style" w:hAnsi="Bookman Old Style"/>
          <w:color w:val="000000" w:themeColor="text1"/>
        </w:rPr>
        <w:t>ebut</w:t>
      </w:r>
      <w:r w:rsidRPr="00B9190C">
        <w:rPr>
          <w:rFonts w:ascii="Bookman Old Style" w:hAnsi="Bookman Old Style"/>
          <w:color w:val="000000" w:themeColor="text1"/>
        </w:rPr>
        <w:t xml:space="preserve"> Perumda Air Minum Batulanteh adalah Perusahaan Umum Daerah Air Minum milik Pemerintah Kabupaten Sumbawa.</w:t>
      </w:r>
    </w:p>
    <w:p w14:paraId="25337F4E" w14:textId="154F7160" w:rsidR="006F7CCC" w:rsidRPr="00B9190C" w:rsidRDefault="006F7CCC"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 xml:space="preserve">Dewan Pengawas adalah Dewan Pengawas </w:t>
      </w:r>
      <w:r w:rsidR="009C6F9B" w:rsidRPr="00B9190C">
        <w:rPr>
          <w:rFonts w:ascii="Bookman Old Style" w:hAnsi="Bookman Old Style"/>
          <w:color w:val="000000" w:themeColor="text1"/>
        </w:rPr>
        <w:t>Perumda Air Minum Batulanteh</w:t>
      </w:r>
      <w:r w:rsidRPr="00B9190C">
        <w:rPr>
          <w:rFonts w:ascii="Bookman Old Style" w:hAnsi="Bookman Old Style"/>
          <w:color w:val="000000" w:themeColor="text1"/>
        </w:rPr>
        <w:t>.</w:t>
      </w:r>
    </w:p>
    <w:p w14:paraId="23BD2BE5" w14:textId="3443DDCC" w:rsidR="00BB442B" w:rsidRPr="00B9190C" w:rsidRDefault="00BB442B"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Sekretariat Dewan Pengawas adalah</w:t>
      </w:r>
      <w:r w:rsidR="00075468" w:rsidRPr="00B9190C">
        <w:rPr>
          <w:rFonts w:ascii="Bookman Old Style" w:hAnsi="Bookman Old Style"/>
          <w:color w:val="000000" w:themeColor="text1"/>
        </w:rPr>
        <w:t xml:space="preserve"> Sekretariat Dewan Pengawas Perumda Air Minum Batulanteh.</w:t>
      </w:r>
    </w:p>
    <w:p w14:paraId="3415B9B1" w14:textId="21E97127" w:rsidR="00F91859" w:rsidRPr="00B9190C" w:rsidRDefault="006C5C66"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Direktur</w:t>
      </w:r>
      <w:r w:rsidR="00CF5AC7" w:rsidRPr="00B9190C">
        <w:rPr>
          <w:rFonts w:ascii="Bookman Old Style" w:hAnsi="Bookman Old Style"/>
          <w:color w:val="000000" w:themeColor="text1"/>
        </w:rPr>
        <w:t xml:space="preserve"> adalah </w:t>
      </w:r>
      <w:r w:rsidRPr="00B9190C">
        <w:rPr>
          <w:rFonts w:ascii="Bookman Old Style" w:hAnsi="Bookman Old Style"/>
          <w:color w:val="000000" w:themeColor="text1"/>
        </w:rPr>
        <w:t xml:space="preserve">Direktur </w:t>
      </w:r>
      <w:r w:rsidR="009C6F9B" w:rsidRPr="00B9190C">
        <w:rPr>
          <w:rFonts w:ascii="Bookman Old Style" w:hAnsi="Bookman Old Style"/>
          <w:color w:val="000000" w:themeColor="text1"/>
        </w:rPr>
        <w:t>Perumda Air Minum Batulanteh</w:t>
      </w:r>
      <w:r w:rsidR="00CF5AC7" w:rsidRPr="00B9190C">
        <w:rPr>
          <w:rFonts w:ascii="Bookman Old Style" w:hAnsi="Bookman Old Style"/>
          <w:color w:val="000000" w:themeColor="text1"/>
        </w:rPr>
        <w:t>.</w:t>
      </w:r>
    </w:p>
    <w:p w14:paraId="7B481BA6" w14:textId="72903481" w:rsidR="00CF5AC7" w:rsidRPr="00B9190C" w:rsidRDefault="00F91859"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Pegawai</w:t>
      </w:r>
      <w:r w:rsidR="00CF5AC7" w:rsidRPr="00B9190C">
        <w:rPr>
          <w:rFonts w:ascii="Bookman Old Style" w:hAnsi="Bookman Old Style"/>
          <w:color w:val="000000" w:themeColor="text1"/>
        </w:rPr>
        <w:t xml:space="preserve"> </w:t>
      </w:r>
      <w:r w:rsidR="009C6F9B" w:rsidRPr="00B9190C">
        <w:rPr>
          <w:rFonts w:ascii="Bookman Old Style" w:hAnsi="Bookman Old Style"/>
          <w:color w:val="000000" w:themeColor="text1"/>
        </w:rPr>
        <w:t>adalah pegawai Perumda Air Minum Batulanteh</w:t>
      </w:r>
    </w:p>
    <w:p w14:paraId="11F0F959" w14:textId="77777777" w:rsidR="00082D87" w:rsidRPr="00B9190C" w:rsidRDefault="00082D87"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Penghasilan adalah sejumlah uang yang diberikan Perumda Air Minum Batulanteh yang dihitung dari gaji pokok dan tunjangan tetap yang diterima setiap bulannya.</w:t>
      </w:r>
    </w:p>
    <w:p w14:paraId="0877F9E5" w14:textId="0AD8E415" w:rsidR="009E0EE3" w:rsidRPr="00B9190C" w:rsidRDefault="00C25673"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 xml:space="preserve">Gaji </w:t>
      </w:r>
      <w:r w:rsidR="009E0EE3" w:rsidRPr="00B9190C">
        <w:rPr>
          <w:rFonts w:ascii="Bookman Old Style" w:hAnsi="Bookman Old Style"/>
          <w:color w:val="000000" w:themeColor="text1"/>
        </w:rPr>
        <w:t>adalah imbalan dasar</w:t>
      </w:r>
      <w:r w:rsidR="00906C91" w:rsidRPr="00B9190C">
        <w:rPr>
          <w:rFonts w:ascii="Bookman Old Style" w:hAnsi="Bookman Old Style"/>
          <w:color w:val="000000" w:themeColor="text1"/>
        </w:rPr>
        <w:t xml:space="preserve"> yang diberikan setiap bulannya</w:t>
      </w:r>
      <w:r w:rsidR="009E0EE3" w:rsidRPr="00B9190C">
        <w:rPr>
          <w:rFonts w:ascii="Bookman Old Style" w:hAnsi="Bookman Old Style"/>
          <w:color w:val="000000" w:themeColor="text1"/>
        </w:rPr>
        <w:t xml:space="preserve"> menurut pangkat, golongan dan </w:t>
      </w:r>
      <w:r w:rsidR="009C6F9B" w:rsidRPr="00B9190C">
        <w:rPr>
          <w:rFonts w:ascii="Bookman Old Style" w:hAnsi="Bookman Old Style"/>
          <w:color w:val="000000" w:themeColor="text1"/>
        </w:rPr>
        <w:t>ruang yang berlaku pada Perumda Air Minum Batulanteh</w:t>
      </w:r>
      <w:r w:rsidR="00723C0D" w:rsidRPr="00B9190C">
        <w:rPr>
          <w:rFonts w:ascii="Bookman Old Style" w:hAnsi="Bookman Old Style"/>
          <w:color w:val="000000" w:themeColor="text1"/>
        </w:rPr>
        <w:t>.</w:t>
      </w:r>
    </w:p>
    <w:p w14:paraId="289F9517" w14:textId="3DFBBE30" w:rsidR="009E0EE3" w:rsidRPr="00B9190C" w:rsidRDefault="009E0EE3"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 xml:space="preserve">Honorarium adalah uang jasa yang diberikan </w:t>
      </w:r>
      <w:r w:rsidR="009C6F9B" w:rsidRPr="00B9190C">
        <w:rPr>
          <w:rFonts w:ascii="Bookman Old Style" w:hAnsi="Bookman Old Style"/>
          <w:color w:val="000000" w:themeColor="text1"/>
        </w:rPr>
        <w:t>Perumda Air Minum Batulanteh</w:t>
      </w:r>
      <w:r w:rsidRPr="00B9190C">
        <w:rPr>
          <w:rFonts w:ascii="Bookman Old Style" w:hAnsi="Bookman Old Style"/>
          <w:color w:val="000000" w:themeColor="text1"/>
        </w:rPr>
        <w:t xml:space="preserve"> kepada Dewan Pengawas dan Sekretariat Dewan Pengawas.</w:t>
      </w:r>
    </w:p>
    <w:p w14:paraId="7DBC0390" w14:textId="067F140E" w:rsidR="001B15BF" w:rsidRPr="00B9190C" w:rsidRDefault="0093427F"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Jasa P</w:t>
      </w:r>
      <w:r w:rsidR="001B15BF" w:rsidRPr="00B9190C">
        <w:rPr>
          <w:rFonts w:ascii="Bookman Old Style" w:hAnsi="Bookman Old Style"/>
          <w:color w:val="000000" w:themeColor="text1"/>
        </w:rPr>
        <w:t>roduksi adalah laba bersih setelah dikurangi dengan penyusutan, cadangan tujuan dan pengurangan yang wajar dalam perusahaan.</w:t>
      </w:r>
    </w:p>
    <w:p w14:paraId="03DBA728" w14:textId="64D4A971" w:rsidR="0093427F" w:rsidRPr="00B9190C" w:rsidRDefault="0093427F" w:rsidP="00B9190C">
      <w:pPr>
        <w:pStyle w:val="BodyText"/>
        <w:numPr>
          <w:ilvl w:val="0"/>
          <w:numId w:val="15"/>
        </w:numPr>
        <w:tabs>
          <w:tab w:val="left" w:pos="2552"/>
        </w:tabs>
        <w:spacing w:before="120" w:after="120"/>
        <w:ind w:left="2552" w:hanging="567"/>
        <w:jc w:val="both"/>
        <w:rPr>
          <w:rFonts w:ascii="Bookman Old Style" w:hAnsi="Bookman Old Style"/>
          <w:color w:val="000000" w:themeColor="text1"/>
        </w:rPr>
      </w:pPr>
      <w:r w:rsidRPr="00B9190C">
        <w:rPr>
          <w:rFonts w:ascii="Bookman Old Style" w:hAnsi="Bookman Old Style"/>
          <w:color w:val="000000" w:themeColor="text1"/>
        </w:rPr>
        <w:t xml:space="preserve">Jasa Pengabdian adalah </w:t>
      </w:r>
      <w:r w:rsidR="00075468" w:rsidRPr="00B9190C">
        <w:rPr>
          <w:rFonts w:ascii="Bookman Old Style" w:hAnsi="Bookman Old Style"/>
          <w:color w:val="000000" w:themeColor="text1"/>
        </w:rPr>
        <w:t xml:space="preserve">uang jasa yang diberikan atas </w:t>
      </w:r>
      <w:r w:rsidR="00075468" w:rsidRPr="00B9190C">
        <w:rPr>
          <w:rFonts w:ascii="Bookman Old Style" w:hAnsi="Bookman Old Style"/>
          <w:color w:val="000000" w:themeColor="text1"/>
        </w:rPr>
        <w:lastRenderedPageBreak/>
        <w:t>jasa pengabdian setelah</w:t>
      </w:r>
      <w:r w:rsidR="001F4AD9" w:rsidRPr="00B9190C">
        <w:rPr>
          <w:rFonts w:ascii="Bookman Old Style" w:hAnsi="Bookman Old Style"/>
          <w:color w:val="000000" w:themeColor="text1"/>
        </w:rPr>
        <w:t xml:space="preserve"> masa jabatan</w:t>
      </w:r>
      <w:r w:rsidR="001F4AD9" w:rsidRPr="00B9190C">
        <w:rPr>
          <w:rFonts w:ascii="Bookman Old Style" w:hAnsi="Bookman Old Style"/>
          <w:color w:val="000000" w:themeColor="text1"/>
          <w:lang w:val="en-US"/>
        </w:rPr>
        <w:t xml:space="preserve"> </w:t>
      </w:r>
      <w:proofErr w:type="spellStart"/>
      <w:r w:rsidR="001F4AD9" w:rsidRPr="00B9190C">
        <w:rPr>
          <w:rFonts w:ascii="Bookman Old Style" w:hAnsi="Bookman Old Style"/>
          <w:color w:val="000000" w:themeColor="text1"/>
          <w:lang w:val="en-US"/>
        </w:rPr>
        <w:t>berakhir</w:t>
      </w:r>
      <w:proofErr w:type="spellEnd"/>
      <w:r w:rsidR="001F4AD9" w:rsidRPr="00B9190C">
        <w:rPr>
          <w:rFonts w:ascii="Bookman Old Style" w:hAnsi="Bookman Old Style"/>
          <w:color w:val="000000" w:themeColor="text1"/>
          <w:lang w:val="en-US"/>
        </w:rPr>
        <w:t xml:space="preserve"> dan/</w:t>
      </w:r>
      <w:proofErr w:type="spellStart"/>
      <w:r w:rsidR="001F4AD9" w:rsidRPr="00B9190C">
        <w:rPr>
          <w:rFonts w:ascii="Bookman Old Style" w:hAnsi="Bookman Old Style"/>
          <w:color w:val="000000" w:themeColor="text1"/>
          <w:lang w:val="en-US"/>
        </w:rPr>
        <w:t>atau</w:t>
      </w:r>
      <w:proofErr w:type="spellEnd"/>
      <w:r w:rsidR="00075468" w:rsidRPr="00B9190C">
        <w:rPr>
          <w:rFonts w:ascii="Bookman Old Style" w:hAnsi="Bookman Old Style"/>
          <w:color w:val="000000" w:themeColor="text1"/>
          <w:lang w:val="en-US"/>
        </w:rPr>
        <w:t xml:space="preserve"> </w:t>
      </w:r>
      <w:proofErr w:type="spellStart"/>
      <w:r w:rsidR="00075468" w:rsidRPr="00B9190C">
        <w:rPr>
          <w:rFonts w:ascii="Bookman Old Style" w:hAnsi="Bookman Old Style"/>
          <w:color w:val="000000" w:themeColor="text1"/>
          <w:lang w:val="en-US"/>
        </w:rPr>
        <w:t>diberhentikan</w:t>
      </w:r>
      <w:proofErr w:type="spellEnd"/>
      <w:r w:rsidR="00075468" w:rsidRPr="00B9190C">
        <w:rPr>
          <w:rFonts w:ascii="Bookman Old Style" w:hAnsi="Bookman Old Style"/>
          <w:color w:val="000000" w:themeColor="text1"/>
          <w:lang w:val="en-US"/>
        </w:rPr>
        <w:t xml:space="preserve"> </w:t>
      </w:r>
      <w:proofErr w:type="spellStart"/>
      <w:r w:rsidR="00075468" w:rsidRPr="00B9190C">
        <w:rPr>
          <w:rFonts w:ascii="Bookman Old Style" w:hAnsi="Bookman Old Style"/>
          <w:color w:val="000000" w:themeColor="text1"/>
          <w:lang w:val="en-US"/>
        </w:rPr>
        <w:t>dengan</w:t>
      </w:r>
      <w:proofErr w:type="spellEnd"/>
      <w:r w:rsidR="00075468" w:rsidRPr="00B9190C">
        <w:rPr>
          <w:rFonts w:ascii="Bookman Old Style" w:hAnsi="Bookman Old Style"/>
          <w:color w:val="000000" w:themeColor="text1"/>
          <w:lang w:val="en-US"/>
        </w:rPr>
        <w:t xml:space="preserve"> </w:t>
      </w:r>
      <w:proofErr w:type="spellStart"/>
      <w:r w:rsidR="00075468" w:rsidRPr="00B9190C">
        <w:rPr>
          <w:rFonts w:ascii="Bookman Old Style" w:hAnsi="Bookman Old Style"/>
          <w:color w:val="000000" w:themeColor="text1"/>
          <w:lang w:val="en-US"/>
        </w:rPr>
        <w:t>hormat</w:t>
      </w:r>
      <w:proofErr w:type="spellEnd"/>
      <w:r w:rsidR="00075468" w:rsidRPr="00B9190C">
        <w:rPr>
          <w:rFonts w:ascii="Bookman Old Style" w:hAnsi="Bookman Old Style"/>
          <w:color w:val="000000" w:themeColor="text1"/>
          <w:lang w:val="en-US"/>
        </w:rPr>
        <w:t>.</w:t>
      </w:r>
    </w:p>
    <w:p w14:paraId="25AFCB44" w14:textId="6415C4BF" w:rsidR="006F7CCC" w:rsidRPr="00B9190C" w:rsidRDefault="006F7CCC" w:rsidP="00082D87">
      <w:pPr>
        <w:pStyle w:val="BodyText"/>
        <w:jc w:val="center"/>
        <w:rPr>
          <w:rFonts w:ascii="Bookman Old Style" w:hAnsi="Bookman Old Style"/>
          <w:color w:val="000000" w:themeColor="text1"/>
          <w:lang w:val="en-US"/>
        </w:rPr>
      </w:pPr>
    </w:p>
    <w:p w14:paraId="27C5BAD4" w14:textId="165811EB" w:rsidR="009E0EE3" w:rsidRPr="00B9190C" w:rsidRDefault="009E0EE3" w:rsidP="00082D87">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2</w:t>
      </w:r>
    </w:p>
    <w:p w14:paraId="118A52B1" w14:textId="595E1AE2" w:rsidR="009E0EE3" w:rsidRPr="00B9190C" w:rsidRDefault="009E0EE3" w:rsidP="00B9190C">
      <w:pPr>
        <w:pStyle w:val="BodyText"/>
        <w:numPr>
          <w:ilvl w:val="0"/>
          <w:numId w:val="22"/>
        </w:numPr>
        <w:spacing w:before="120" w:after="120"/>
        <w:ind w:left="2552" w:hanging="568"/>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Peraturan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Bupati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ini</w:t>
      </w:r>
      <w:proofErr w:type="spellEnd"/>
      <w:r w:rsidRPr="00B9190C">
        <w:rPr>
          <w:rFonts w:ascii="Bookman Old Style" w:hAnsi="Bookman Old Style"/>
          <w:color w:val="000000" w:themeColor="text1"/>
          <w:lang w:val="en-US"/>
        </w:rPr>
        <w:t xml:space="preserve"> </w:t>
      </w:r>
      <w:proofErr w:type="spellStart"/>
      <w:r w:rsidR="00E161BE" w:rsidRPr="00B9190C">
        <w:rPr>
          <w:rFonts w:ascii="Bookman Old Style" w:hAnsi="Bookman Old Style"/>
          <w:color w:val="000000" w:themeColor="text1"/>
          <w:lang w:val="en-US"/>
        </w:rPr>
        <w:t>dimaksudkan</w:t>
      </w:r>
      <w:proofErr w:type="spellEnd"/>
      <w:r w:rsidR="00E161BE"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sebagai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pedoman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pe</w:t>
      </w:r>
      <w:r w:rsidR="00AB459A" w:rsidRPr="00B9190C">
        <w:rPr>
          <w:rFonts w:ascii="Bookman Old Style" w:hAnsi="Bookman Old Style"/>
          <w:color w:val="000000" w:themeColor="text1"/>
          <w:lang w:val="en-US"/>
        </w:rPr>
        <w:t>mberian</w:t>
      </w:r>
      <w:proofErr w:type="spellEnd"/>
      <w:r w:rsidR="00AB459A" w:rsidRPr="00B9190C">
        <w:rPr>
          <w:rFonts w:ascii="Bookman Old Style" w:hAnsi="Bookman Old Style"/>
          <w:color w:val="000000" w:themeColor="text1"/>
          <w:lang w:val="en-US"/>
        </w:rPr>
        <w:t xml:space="preserve"> </w:t>
      </w:r>
      <w:proofErr w:type="spellStart"/>
      <w:r w:rsidR="00AB459A" w:rsidRPr="00B9190C">
        <w:rPr>
          <w:rFonts w:ascii="Bookman Old Style" w:hAnsi="Bookman Old Style"/>
          <w:color w:val="000000" w:themeColor="text1"/>
          <w:lang w:val="en-US"/>
        </w:rPr>
        <w:t>penghasilan</w:t>
      </w:r>
      <w:proofErr w:type="spellEnd"/>
      <w:r w:rsidR="00373788" w:rsidRPr="00B9190C">
        <w:rPr>
          <w:rFonts w:ascii="Bookman Old Style" w:hAnsi="Bookman Old Style"/>
          <w:color w:val="000000" w:themeColor="text1"/>
          <w:lang w:val="en-US"/>
        </w:rPr>
        <w:t xml:space="preserve"> dan </w:t>
      </w:r>
      <w:proofErr w:type="spellStart"/>
      <w:r w:rsidR="00373788" w:rsidRPr="00B9190C">
        <w:rPr>
          <w:rFonts w:ascii="Bookman Old Style" w:hAnsi="Bookman Old Style"/>
          <w:color w:val="000000" w:themeColor="text1"/>
          <w:lang w:val="en-US"/>
        </w:rPr>
        <w:t>jasa</w:t>
      </w:r>
      <w:proofErr w:type="spellEnd"/>
      <w:r w:rsidR="00373788" w:rsidRPr="00B9190C">
        <w:rPr>
          <w:rFonts w:ascii="Bookman Old Style" w:hAnsi="Bookman Old Style"/>
          <w:color w:val="000000" w:themeColor="text1"/>
          <w:lang w:val="en-US"/>
        </w:rPr>
        <w:t xml:space="preserve"> </w:t>
      </w:r>
      <w:proofErr w:type="spellStart"/>
      <w:r w:rsidR="00373788" w:rsidRPr="00B9190C">
        <w:rPr>
          <w:rFonts w:ascii="Bookman Old Style" w:hAnsi="Bookman Old Style"/>
          <w:color w:val="000000" w:themeColor="text1"/>
          <w:lang w:val="en-US"/>
        </w:rPr>
        <w:t>pengabdian</w:t>
      </w:r>
      <w:proofErr w:type="spellEnd"/>
      <w:r w:rsidR="00AB459A" w:rsidRPr="00B9190C">
        <w:rPr>
          <w:rFonts w:ascii="Bookman Old Style" w:hAnsi="Bookman Old Style"/>
          <w:color w:val="000000" w:themeColor="text1"/>
          <w:lang w:val="en-US"/>
        </w:rPr>
        <w:t xml:space="preserve"> </w:t>
      </w:r>
      <w:proofErr w:type="spellStart"/>
      <w:r w:rsidR="00AB459A" w:rsidRPr="00B9190C">
        <w:rPr>
          <w:rFonts w:ascii="Bookman Old Style" w:hAnsi="Bookman Old Style"/>
          <w:color w:val="000000" w:themeColor="text1"/>
          <w:lang w:val="en-US"/>
        </w:rPr>
        <w:t>bagi</w:t>
      </w:r>
      <w:proofErr w:type="spellEnd"/>
      <w:r w:rsidR="00AB459A" w:rsidRPr="00B9190C">
        <w:rPr>
          <w:rFonts w:ascii="Bookman Old Style" w:hAnsi="Bookman Old Style"/>
          <w:color w:val="000000" w:themeColor="text1"/>
          <w:lang w:val="en-US"/>
        </w:rPr>
        <w:t xml:space="preserve"> D</w:t>
      </w:r>
      <w:r w:rsidR="00A11B18" w:rsidRPr="00B9190C">
        <w:rPr>
          <w:rFonts w:ascii="Bookman Old Style" w:hAnsi="Bookman Old Style"/>
          <w:color w:val="000000" w:themeColor="text1"/>
          <w:lang w:val="en-US"/>
        </w:rPr>
        <w:t xml:space="preserve">ewan </w:t>
      </w:r>
      <w:proofErr w:type="spellStart"/>
      <w:r w:rsidR="00A11B18" w:rsidRPr="00B9190C">
        <w:rPr>
          <w:rFonts w:ascii="Bookman Old Style" w:hAnsi="Bookman Old Style"/>
          <w:color w:val="000000" w:themeColor="text1"/>
          <w:lang w:val="en-US"/>
        </w:rPr>
        <w:t>Pengawas</w:t>
      </w:r>
      <w:proofErr w:type="spellEnd"/>
      <w:r w:rsidR="0013711E" w:rsidRPr="00B9190C">
        <w:rPr>
          <w:rFonts w:ascii="Bookman Old Style" w:hAnsi="Bookman Old Style"/>
          <w:color w:val="000000" w:themeColor="text1"/>
          <w:lang w:val="en-US"/>
        </w:rPr>
        <w:t xml:space="preserve"> dan</w:t>
      </w:r>
      <w:r w:rsidR="00A11B18" w:rsidRPr="00B9190C">
        <w:rPr>
          <w:rFonts w:ascii="Bookman Old Style" w:hAnsi="Bookman Old Style"/>
          <w:color w:val="000000" w:themeColor="text1"/>
          <w:lang w:val="en-US"/>
        </w:rPr>
        <w:t xml:space="preserve"> </w:t>
      </w:r>
      <w:proofErr w:type="spellStart"/>
      <w:r w:rsidR="006C5C66" w:rsidRPr="00B9190C">
        <w:rPr>
          <w:rFonts w:ascii="Bookman Old Style" w:hAnsi="Bookman Old Style"/>
          <w:color w:val="000000" w:themeColor="text1"/>
          <w:lang w:val="en-US"/>
        </w:rPr>
        <w:t>Direktur</w:t>
      </w:r>
      <w:proofErr w:type="spellEnd"/>
      <w:r w:rsidR="0061286F" w:rsidRPr="00B9190C">
        <w:rPr>
          <w:rFonts w:ascii="Bookman Old Style" w:hAnsi="Bookman Old Style"/>
          <w:color w:val="000000" w:themeColor="text1"/>
          <w:lang w:val="en-US"/>
        </w:rPr>
        <w:t>.</w:t>
      </w:r>
    </w:p>
    <w:p w14:paraId="764ECD4B" w14:textId="64276A43" w:rsidR="0013711E" w:rsidRPr="00B9190C" w:rsidRDefault="00A11B18" w:rsidP="00B9190C">
      <w:pPr>
        <w:pStyle w:val="BodyText"/>
        <w:numPr>
          <w:ilvl w:val="0"/>
          <w:numId w:val="22"/>
        </w:numPr>
        <w:spacing w:before="120" w:after="120"/>
        <w:ind w:left="2552" w:hanging="568"/>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Peraturan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Bupati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ini</w:t>
      </w:r>
      <w:proofErr w:type="spellEnd"/>
      <w:r w:rsidRPr="00B9190C">
        <w:rPr>
          <w:rFonts w:ascii="Bookman Old Style" w:hAnsi="Bookman Old Style"/>
          <w:color w:val="000000" w:themeColor="text1"/>
          <w:lang w:val="en-US"/>
        </w:rPr>
        <w:t xml:space="preserve"> </w:t>
      </w:r>
      <w:proofErr w:type="spellStart"/>
      <w:r w:rsidR="00381DBA" w:rsidRPr="00B9190C">
        <w:rPr>
          <w:rFonts w:ascii="Bookman Old Style" w:hAnsi="Bookman Old Style"/>
          <w:color w:val="000000" w:themeColor="text1"/>
          <w:lang w:val="en-US"/>
        </w:rPr>
        <w:t>bertujuan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untuk</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kelancaran</w:t>
      </w:r>
      <w:proofErr w:type="spellEnd"/>
      <w:r w:rsidRPr="00B9190C">
        <w:rPr>
          <w:rFonts w:ascii="Bookman Old Style" w:hAnsi="Bookman Old Style"/>
          <w:color w:val="000000" w:themeColor="text1"/>
          <w:lang w:val="en-US"/>
        </w:rPr>
        <w:t xml:space="preserve"> dan </w:t>
      </w:r>
      <w:proofErr w:type="spellStart"/>
      <w:r w:rsidRPr="00B9190C">
        <w:rPr>
          <w:rFonts w:ascii="Bookman Old Style" w:hAnsi="Bookman Old Style"/>
          <w:color w:val="000000" w:themeColor="text1"/>
          <w:lang w:val="en-US"/>
        </w:rPr>
        <w:t>tertib</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administrasi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terkait</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penghasilan</w:t>
      </w:r>
      <w:proofErr w:type="spellEnd"/>
      <w:r w:rsidRPr="00B9190C">
        <w:rPr>
          <w:rFonts w:ascii="Bookman Old Style" w:hAnsi="Bookman Old Style"/>
          <w:color w:val="000000" w:themeColor="text1"/>
          <w:lang w:val="en-US"/>
        </w:rPr>
        <w:t xml:space="preserve"> </w:t>
      </w:r>
      <w:r w:rsidR="00373788" w:rsidRPr="00B9190C">
        <w:rPr>
          <w:rFonts w:ascii="Bookman Old Style" w:hAnsi="Bookman Old Style"/>
          <w:color w:val="000000" w:themeColor="text1"/>
          <w:lang w:val="en-US"/>
        </w:rPr>
        <w:t xml:space="preserve">dan </w:t>
      </w:r>
      <w:proofErr w:type="spellStart"/>
      <w:r w:rsidR="00373788" w:rsidRPr="00B9190C">
        <w:rPr>
          <w:rFonts w:ascii="Bookman Old Style" w:hAnsi="Bookman Old Style"/>
          <w:color w:val="000000" w:themeColor="text1"/>
          <w:lang w:val="en-US"/>
        </w:rPr>
        <w:t>jasa</w:t>
      </w:r>
      <w:proofErr w:type="spellEnd"/>
      <w:r w:rsidR="00373788" w:rsidRPr="00B9190C">
        <w:rPr>
          <w:rFonts w:ascii="Bookman Old Style" w:hAnsi="Bookman Old Style"/>
          <w:color w:val="000000" w:themeColor="text1"/>
          <w:lang w:val="en-US"/>
        </w:rPr>
        <w:t xml:space="preserve"> </w:t>
      </w:r>
      <w:proofErr w:type="spellStart"/>
      <w:r w:rsidR="00373788" w:rsidRPr="00B9190C">
        <w:rPr>
          <w:rFonts w:ascii="Bookman Old Style" w:hAnsi="Bookman Old Style"/>
          <w:color w:val="000000" w:themeColor="text1"/>
          <w:lang w:val="en-US"/>
        </w:rPr>
        <w:t>pengabdian</w:t>
      </w:r>
      <w:proofErr w:type="spellEnd"/>
      <w:r w:rsidR="00373788" w:rsidRPr="00B9190C">
        <w:rPr>
          <w:rFonts w:ascii="Bookman Old Style" w:hAnsi="Bookman Old Style"/>
          <w:color w:val="000000" w:themeColor="text1"/>
          <w:lang w:val="en-US"/>
        </w:rPr>
        <w:t xml:space="preserve"> </w:t>
      </w:r>
      <w:proofErr w:type="spellStart"/>
      <w:r w:rsidR="00B10955" w:rsidRPr="00B9190C">
        <w:rPr>
          <w:rFonts w:ascii="Bookman Old Style" w:hAnsi="Bookman Old Style"/>
          <w:color w:val="000000" w:themeColor="text1"/>
          <w:lang w:val="en-US"/>
        </w:rPr>
        <w:t>bagi</w:t>
      </w:r>
      <w:proofErr w:type="spellEnd"/>
      <w:r w:rsidR="00B10955" w:rsidRPr="00B9190C">
        <w:rPr>
          <w:rFonts w:ascii="Bookman Old Style" w:hAnsi="Bookman Old Style"/>
          <w:color w:val="000000" w:themeColor="text1"/>
          <w:lang w:val="en-US"/>
        </w:rPr>
        <w:t xml:space="preserve"> </w:t>
      </w:r>
      <w:r w:rsidRPr="00B9190C">
        <w:rPr>
          <w:rFonts w:ascii="Bookman Old Style" w:hAnsi="Bookman Old Style"/>
          <w:color w:val="000000" w:themeColor="text1"/>
          <w:lang w:val="en-US"/>
        </w:rPr>
        <w:t xml:space="preserve">Dewan </w:t>
      </w:r>
      <w:proofErr w:type="spellStart"/>
      <w:r w:rsidRPr="00B9190C">
        <w:rPr>
          <w:rFonts w:ascii="Bookman Old Style" w:hAnsi="Bookman Old Style"/>
          <w:color w:val="000000" w:themeColor="text1"/>
          <w:lang w:val="en-US"/>
        </w:rPr>
        <w:t>Pengawas</w:t>
      </w:r>
      <w:proofErr w:type="spellEnd"/>
      <w:r w:rsidR="0013711E" w:rsidRPr="00B9190C">
        <w:rPr>
          <w:rFonts w:ascii="Bookman Old Style" w:hAnsi="Bookman Old Style"/>
          <w:color w:val="000000" w:themeColor="text1"/>
          <w:lang w:val="en-US"/>
        </w:rPr>
        <w:t xml:space="preserve"> dan</w:t>
      </w:r>
      <w:r w:rsidRPr="00B9190C">
        <w:rPr>
          <w:rFonts w:ascii="Bookman Old Style" w:hAnsi="Bookman Old Style"/>
          <w:color w:val="000000" w:themeColor="text1"/>
          <w:lang w:val="en-US"/>
        </w:rPr>
        <w:t xml:space="preserve"> </w:t>
      </w:r>
      <w:proofErr w:type="spellStart"/>
      <w:r w:rsidR="006C5C66" w:rsidRPr="00B9190C">
        <w:rPr>
          <w:rFonts w:ascii="Bookman Old Style" w:hAnsi="Bookman Old Style"/>
          <w:color w:val="000000" w:themeColor="text1"/>
          <w:lang w:val="en-US"/>
        </w:rPr>
        <w:t>Direktur</w:t>
      </w:r>
      <w:proofErr w:type="spellEnd"/>
      <w:r w:rsidR="00381DBA" w:rsidRPr="00B9190C">
        <w:rPr>
          <w:rFonts w:ascii="Bookman Old Style" w:hAnsi="Bookman Old Style"/>
          <w:color w:val="000000" w:themeColor="text1"/>
          <w:lang w:val="en-US"/>
        </w:rPr>
        <w:t>.</w:t>
      </w:r>
    </w:p>
    <w:p w14:paraId="2D2B4A43" w14:textId="77777777" w:rsidR="00082D87" w:rsidRPr="00B9190C" w:rsidRDefault="00082D87" w:rsidP="003F5619">
      <w:pPr>
        <w:pStyle w:val="BodyText"/>
        <w:jc w:val="center"/>
        <w:rPr>
          <w:rFonts w:ascii="Bookman Old Style" w:hAnsi="Bookman Old Style"/>
          <w:color w:val="000000" w:themeColor="text1"/>
          <w:lang w:val="en-US"/>
        </w:rPr>
      </w:pPr>
    </w:p>
    <w:p w14:paraId="0BFF1BE5" w14:textId="4D753648" w:rsidR="0013711E" w:rsidRPr="00B9190C" w:rsidRDefault="0013711E" w:rsidP="003F5619">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BAB II</w:t>
      </w:r>
    </w:p>
    <w:p w14:paraId="1BD30D2F" w14:textId="4FE0A500" w:rsidR="0013711E" w:rsidRPr="00B9190C" w:rsidRDefault="00AD590C" w:rsidP="003F5619">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PENGHASILAN</w:t>
      </w:r>
      <w:r w:rsidR="00B10955" w:rsidRPr="00B9190C">
        <w:rPr>
          <w:rFonts w:ascii="Bookman Old Style" w:hAnsi="Bookman Old Style"/>
          <w:color w:val="000000" w:themeColor="text1"/>
          <w:lang w:val="en-US"/>
        </w:rPr>
        <w:t xml:space="preserve"> DAN JASA PENGABDIAN</w:t>
      </w:r>
    </w:p>
    <w:p w14:paraId="773FDA53" w14:textId="2CA78381" w:rsidR="00E161BE" w:rsidRPr="00B9190C" w:rsidRDefault="00E161BE" w:rsidP="003F5619">
      <w:pPr>
        <w:pStyle w:val="BodyText"/>
        <w:jc w:val="center"/>
        <w:rPr>
          <w:rFonts w:ascii="Bookman Old Style" w:hAnsi="Bookman Old Style"/>
          <w:color w:val="000000" w:themeColor="text1"/>
          <w:lang w:val="en-US"/>
        </w:rPr>
      </w:pPr>
    </w:p>
    <w:p w14:paraId="316CC33B" w14:textId="4D055309" w:rsidR="003F5619" w:rsidRPr="00B9190C" w:rsidRDefault="003F5619" w:rsidP="003F5619">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Bagian </w:t>
      </w:r>
      <w:proofErr w:type="spellStart"/>
      <w:r w:rsidRPr="00B9190C">
        <w:rPr>
          <w:rFonts w:ascii="Bookman Old Style" w:hAnsi="Bookman Old Style"/>
          <w:color w:val="000000" w:themeColor="text1"/>
          <w:lang w:val="en-US"/>
        </w:rPr>
        <w:t>Kesatu</w:t>
      </w:r>
      <w:proofErr w:type="spellEnd"/>
    </w:p>
    <w:p w14:paraId="604F6619" w14:textId="2815AA56" w:rsidR="003F5619" w:rsidRPr="00B9190C" w:rsidRDefault="003F5619" w:rsidP="003F5619">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Umum</w:t>
      </w:r>
    </w:p>
    <w:p w14:paraId="62345A4A" w14:textId="4128DCAF" w:rsidR="003F5619" w:rsidRPr="00B9190C" w:rsidRDefault="003F5619" w:rsidP="003F5619">
      <w:pPr>
        <w:pStyle w:val="BodyText"/>
        <w:jc w:val="center"/>
        <w:rPr>
          <w:rFonts w:ascii="Bookman Old Style" w:hAnsi="Bookman Old Style"/>
          <w:color w:val="000000" w:themeColor="text1"/>
          <w:lang w:val="en-US"/>
        </w:rPr>
      </w:pPr>
    </w:p>
    <w:p w14:paraId="57A6F9CB" w14:textId="1663226C" w:rsidR="003F5619" w:rsidRPr="00B9190C" w:rsidRDefault="003F5619" w:rsidP="003F5619">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3</w:t>
      </w:r>
    </w:p>
    <w:p w14:paraId="67C01ADE" w14:textId="3C12B4E7" w:rsidR="003F5619" w:rsidRPr="00B9190C" w:rsidRDefault="003F5619" w:rsidP="00B9190C">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Penghasilan</w:t>
      </w:r>
      <w:proofErr w:type="spellEnd"/>
      <w:r w:rsidRPr="00B9190C">
        <w:rPr>
          <w:rFonts w:ascii="Bookman Old Style" w:hAnsi="Bookman Old Style"/>
          <w:color w:val="000000" w:themeColor="text1"/>
          <w:sz w:val="24"/>
          <w:szCs w:val="24"/>
          <w:lang w:val="en-US"/>
        </w:rPr>
        <w:t xml:space="preserve"> dan Jasa </w:t>
      </w:r>
      <w:proofErr w:type="spellStart"/>
      <w:r w:rsidRPr="00B9190C">
        <w:rPr>
          <w:rFonts w:ascii="Bookman Old Style" w:hAnsi="Bookman Old Style"/>
          <w:color w:val="000000" w:themeColor="text1"/>
          <w:sz w:val="24"/>
          <w:szCs w:val="24"/>
          <w:lang w:val="en-US"/>
        </w:rPr>
        <w:t>Pengabdian</w:t>
      </w:r>
      <w:proofErr w:type="spellEnd"/>
      <w:r w:rsidRPr="00B9190C">
        <w:rPr>
          <w:rFonts w:ascii="Bookman Old Style" w:hAnsi="Bookman Old Style"/>
          <w:color w:val="000000" w:themeColor="text1"/>
          <w:sz w:val="24"/>
          <w:szCs w:val="24"/>
          <w:lang w:val="en-US"/>
        </w:rPr>
        <w:t xml:space="preserve"> Dewan </w:t>
      </w:r>
      <w:proofErr w:type="spellStart"/>
      <w:r w:rsidRPr="00B9190C">
        <w:rPr>
          <w:rFonts w:ascii="Bookman Old Style" w:hAnsi="Bookman Old Style"/>
          <w:color w:val="000000" w:themeColor="text1"/>
          <w:sz w:val="24"/>
          <w:szCs w:val="24"/>
          <w:lang w:val="en-US"/>
        </w:rPr>
        <w:t>Pengawas</w:t>
      </w:r>
      <w:proofErr w:type="spellEnd"/>
      <w:r w:rsidRPr="00B9190C">
        <w:rPr>
          <w:rFonts w:ascii="Bookman Old Style" w:hAnsi="Bookman Old Style"/>
          <w:color w:val="000000" w:themeColor="text1"/>
          <w:sz w:val="24"/>
          <w:szCs w:val="24"/>
          <w:lang w:val="en-US"/>
        </w:rPr>
        <w:t xml:space="preserve"> dan </w:t>
      </w:r>
      <w:proofErr w:type="spellStart"/>
      <w:r w:rsidRPr="00B9190C">
        <w:rPr>
          <w:rFonts w:ascii="Bookman Old Style" w:hAnsi="Bookman Old Style"/>
          <w:color w:val="000000" w:themeColor="text1"/>
          <w:sz w:val="24"/>
          <w:szCs w:val="24"/>
          <w:lang w:val="en-US"/>
        </w:rPr>
        <w:t>Direktur</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diberikan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dengan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mempertimbangkan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kelayakan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kewajaran</w:t>
      </w:r>
      <w:proofErr w:type="spellEnd"/>
      <w:r w:rsidRPr="00B9190C">
        <w:rPr>
          <w:rFonts w:ascii="Bookman Old Style" w:hAnsi="Bookman Old Style"/>
          <w:color w:val="000000" w:themeColor="text1"/>
          <w:sz w:val="24"/>
          <w:szCs w:val="24"/>
          <w:lang w:val="en-US"/>
        </w:rPr>
        <w:t xml:space="preserve">, dan </w:t>
      </w:r>
      <w:proofErr w:type="spellStart"/>
      <w:r w:rsidRPr="00B9190C">
        <w:rPr>
          <w:rFonts w:ascii="Bookman Old Style" w:hAnsi="Bookman Old Style"/>
          <w:color w:val="000000" w:themeColor="text1"/>
          <w:sz w:val="24"/>
          <w:szCs w:val="24"/>
          <w:lang w:val="en-US"/>
        </w:rPr>
        <w:t>ketentuan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perundang-undangan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serta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kemampuan</w:t>
      </w:r>
      <w:proofErr w:type="spellEnd"/>
      <w:r w:rsidRPr="00B9190C">
        <w:rPr>
          <w:rFonts w:ascii="Bookman Old Style" w:hAnsi="Bookman Old Style"/>
          <w:color w:val="000000" w:themeColor="text1"/>
          <w:sz w:val="24"/>
          <w:szCs w:val="24"/>
          <w:lang w:val="en-US"/>
        </w:rPr>
        <w:t xml:space="preserve"> </w:t>
      </w:r>
      <w:r w:rsidRPr="00B9190C">
        <w:rPr>
          <w:rFonts w:ascii="Bookman Old Style" w:hAnsi="Bookman Old Style"/>
          <w:color w:val="000000" w:themeColor="text1"/>
          <w:sz w:val="24"/>
          <w:szCs w:val="24"/>
        </w:rPr>
        <w:t>Perumda Air Minum Batulanteh</w:t>
      </w:r>
      <w:r w:rsidRPr="00B9190C">
        <w:rPr>
          <w:rFonts w:ascii="Bookman Old Style" w:hAnsi="Bookman Old Style"/>
          <w:color w:val="000000" w:themeColor="text1"/>
          <w:sz w:val="24"/>
          <w:szCs w:val="24"/>
          <w:lang w:val="en-US"/>
        </w:rPr>
        <w:t xml:space="preserve"> yang </w:t>
      </w:r>
      <w:proofErr w:type="spellStart"/>
      <w:r w:rsidRPr="00B9190C">
        <w:rPr>
          <w:rFonts w:ascii="Bookman Old Style" w:hAnsi="Bookman Old Style"/>
          <w:color w:val="000000" w:themeColor="text1"/>
          <w:sz w:val="24"/>
          <w:szCs w:val="24"/>
          <w:lang w:val="en-US"/>
        </w:rPr>
        <w:t>dituangkan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dalam</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rencana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kerja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anggaran</w:t>
      </w:r>
      <w:proofErr w:type="spellEnd"/>
      <w:r w:rsidRPr="00B9190C">
        <w:rPr>
          <w:rFonts w:ascii="Bookman Old Style" w:hAnsi="Bookman Old Style"/>
          <w:color w:val="000000" w:themeColor="text1"/>
          <w:sz w:val="24"/>
          <w:szCs w:val="24"/>
          <w:lang w:val="en-US"/>
        </w:rPr>
        <w:t>.</w:t>
      </w:r>
    </w:p>
    <w:p w14:paraId="3AF71E7A" w14:textId="77777777" w:rsidR="003F5619" w:rsidRPr="00B9190C" w:rsidRDefault="003F5619" w:rsidP="00E161BE">
      <w:pPr>
        <w:pStyle w:val="BodyText"/>
        <w:jc w:val="center"/>
        <w:rPr>
          <w:rFonts w:ascii="Bookman Old Style" w:hAnsi="Bookman Old Style"/>
          <w:color w:val="000000" w:themeColor="text1"/>
          <w:lang w:val="en-US"/>
        </w:rPr>
      </w:pPr>
    </w:p>
    <w:p w14:paraId="0DD2C88B" w14:textId="2C1FF118" w:rsidR="0013711E" w:rsidRPr="00B9190C" w:rsidRDefault="00E161BE"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Bagian </w:t>
      </w:r>
      <w:proofErr w:type="spellStart"/>
      <w:r w:rsidR="00C64D71" w:rsidRPr="00B9190C">
        <w:rPr>
          <w:rFonts w:ascii="Bookman Old Style" w:hAnsi="Bookman Old Style"/>
          <w:color w:val="000000" w:themeColor="text1"/>
          <w:lang w:val="en-US"/>
        </w:rPr>
        <w:t>Kedua</w:t>
      </w:r>
      <w:proofErr w:type="spellEnd"/>
    </w:p>
    <w:p w14:paraId="5A411291" w14:textId="7A23717D" w:rsidR="0013711E" w:rsidRPr="00B9190C" w:rsidRDefault="0013711E"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Dewan </w:t>
      </w:r>
      <w:proofErr w:type="spellStart"/>
      <w:r w:rsidRPr="00B9190C">
        <w:rPr>
          <w:rFonts w:ascii="Bookman Old Style" w:hAnsi="Bookman Old Style"/>
          <w:color w:val="000000" w:themeColor="text1"/>
          <w:lang w:val="en-US"/>
        </w:rPr>
        <w:t>Pengawas</w:t>
      </w:r>
      <w:proofErr w:type="spellEnd"/>
    </w:p>
    <w:p w14:paraId="2245C952" w14:textId="77777777" w:rsidR="00E161BE" w:rsidRPr="00B9190C" w:rsidRDefault="00E161BE" w:rsidP="00E161BE">
      <w:pPr>
        <w:pStyle w:val="BodyText"/>
        <w:jc w:val="center"/>
        <w:rPr>
          <w:rFonts w:ascii="Bookman Old Style" w:hAnsi="Bookman Old Style"/>
          <w:color w:val="000000" w:themeColor="text1"/>
          <w:lang w:val="en-US"/>
        </w:rPr>
      </w:pPr>
    </w:p>
    <w:p w14:paraId="2EBE3D9F" w14:textId="7E0A39E7" w:rsidR="000D632D" w:rsidRPr="00B9190C" w:rsidRDefault="00C64D71"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4</w:t>
      </w:r>
    </w:p>
    <w:p w14:paraId="63AEF1BF" w14:textId="0F42CC25" w:rsidR="006269B7" w:rsidRPr="00B9190C" w:rsidRDefault="000D632D" w:rsidP="00B9190C">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Penghasilan</w:t>
      </w:r>
      <w:proofErr w:type="spellEnd"/>
      <w:r w:rsidRPr="00B9190C">
        <w:rPr>
          <w:rFonts w:ascii="Bookman Old Style" w:hAnsi="Bookman Old Style"/>
          <w:color w:val="000000" w:themeColor="text1"/>
          <w:sz w:val="24"/>
          <w:szCs w:val="24"/>
          <w:lang w:val="en-US"/>
        </w:rPr>
        <w:t xml:space="preserve"> Dewan </w:t>
      </w:r>
      <w:proofErr w:type="spellStart"/>
      <w:r w:rsidRPr="00B9190C">
        <w:rPr>
          <w:rFonts w:ascii="Bookman Old Style" w:hAnsi="Bookman Old Style"/>
          <w:color w:val="000000" w:themeColor="text1"/>
          <w:sz w:val="24"/>
          <w:szCs w:val="24"/>
          <w:lang w:val="en-US"/>
        </w:rPr>
        <w:t>Pengawas</w:t>
      </w:r>
      <w:proofErr w:type="spellEnd"/>
      <w:r w:rsidRPr="00B9190C">
        <w:rPr>
          <w:rFonts w:ascii="Bookman Old Style" w:hAnsi="Bookman Old Style"/>
          <w:color w:val="000000" w:themeColor="text1"/>
          <w:sz w:val="24"/>
          <w:szCs w:val="24"/>
          <w:lang w:val="en-US"/>
        </w:rPr>
        <w:t xml:space="preserve"> dan </w:t>
      </w:r>
      <w:proofErr w:type="spellStart"/>
      <w:r w:rsidRPr="00B9190C">
        <w:rPr>
          <w:rFonts w:ascii="Bookman Old Style" w:hAnsi="Bookman Old Style"/>
          <w:color w:val="000000" w:themeColor="text1"/>
          <w:sz w:val="24"/>
          <w:szCs w:val="24"/>
          <w:lang w:val="en-US"/>
        </w:rPr>
        <w:t>Sekretariat</w:t>
      </w:r>
      <w:proofErr w:type="spellEnd"/>
      <w:r w:rsidRPr="00B9190C">
        <w:rPr>
          <w:rFonts w:ascii="Bookman Old Style" w:hAnsi="Bookman Old Style"/>
          <w:color w:val="000000" w:themeColor="text1"/>
          <w:sz w:val="24"/>
          <w:szCs w:val="24"/>
          <w:lang w:val="en-US"/>
        </w:rPr>
        <w:t xml:space="preserve"> Dewan </w:t>
      </w:r>
      <w:proofErr w:type="spellStart"/>
      <w:r w:rsidRPr="00B9190C">
        <w:rPr>
          <w:rFonts w:ascii="Bookman Old Style" w:hAnsi="Bookman Old Style"/>
          <w:color w:val="000000" w:themeColor="text1"/>
          <w:sz w:val="24"/>
          <w:szCs w:val="24"/>
          <w:lang w:val="en-US"/>
        </w:rPr>
        <w:t>Pengawas</w:t>
      </w:r>
      <w:proofErr w:type="spellEnd"/>
      <w:r w:rsidRPr="00B9190C">
        <w:rPr>
          <w:rFonts w:ascii="Bookman Old Style" w:hAnsi="Bookman Old Style"/>
          <w:color w:val="000000" w:themeColor="text1"/>
          <w:sz w:val="24"/>
          <w:szCs w:val="24"/>
          <w:lang w:val="en-US"/>
        </w:rPr>
        <w:t xml:space="preserve"> </w:t>
      </w:r>
      <w:proofErr w:type="spellStart"/>
      <w:r w:rsidR="006269B7" w:rsidRPr="00B9190C">
        <w:rPr>
          <w:rFonts w:ascii="Bookman Old Style" w:hAnsi="Bookman Old Style"/>
          <w:color w:val="000000" w:themeColor="text1"/>
          <w:sz w:val="24"/>
          <w:szCs w:val="24"/>
          <w:lang w:val="en-US"/>
        </w:rPr>
        <w:t>terdiri</w:t>
      </w:r>
      <w:proofErr w:type="spellEnd"/>
      <w:r w:rsidR="006269B7" w:rsidRPr="00B9190C">
        <w:rPr>
          <w:rFonts w:ascii="Bookman Old Style" w:hAnsi="Bookman Old Style"/>
          <w:color w:val="000000" w:themeColor="text1"/>
          <w:sz w:val="24"/>
          <w:szCs w:val="24"/>
          <w:lang w:val="en-US"/>
        </w:rPr>
        <w:t xml:space="preserve"> </w:t>
      </w:r>
      <w:proofErr w:type="spellStart"/>
      <w:r w:rsidR="006269B7" w:rsidRPr="00B9190C">
        <w:rPr>
          <w:rFonts w:ascii="Bookman Old Style" w:hAnsi="Bookman Old Style"/>
          <w:color w:val="000000" w:themeColor="text1"/>
          <w:sz w:val="24"/>
          <w:szCs w:val="24"/>
          <w:lang w:val="en-US"/>
        </w:rPr>
        <w:t>atas</w:t>
      </w:r>
      <w:proofErr w:type="spellEnd"/>
      <w:r w:rsidR="006269B7" w:rsidRPr="00B9190C">
        <w:rPr>
          <w:rFonts w:ascii="Bookman Old Style" w:hAnsi="Bookman Old Style"/>
          <w:color w:val="000000" w:themeColor="text1"/>
          <w:sz w:val="24"/>
          <w:szCs w:val="24"/>
          <w:lang w:val="en-US"/>
        </w:rPr>
        <w:t>:</w:t>
      </w:r>
    </w:p>
    <w:p w14:paraId="2076A476" w14:textId="2D66605C" w:rsidR="006269B7" w:rsidRPr="00B9190C" w:rsidRDefault="006269B7" w:rsidP="00B9190C">
      <w:pPr>
        <w:pStyle w:val="BodyText"/>
        <w:numPr>
          <w:ilvl w:val="1"/>
          <w:numId w:val="30"/>
        </w:numPr>
        <w:tabs>
          <w:tab w:val="left" w:pos="2410"/>
        </w:tabs>
        <w:spacing w:before="120" w:after="120"/>
        <w:ind w:left="2410" w:hanging="425"/>
        <w:jc w:val="both"/>
        <w:rPr>
          <w:rFonts w:ascii="Bookman Old Style" w:hAnsi="Bookman Old Style"/>
          <w:color w:val="000000" w:themeColor="text1"/>
          <w:lang w:val="en-US"/>
        </w:rPr>
      </w:pPr>
      <w:r w:rsidRPr="00B9190C">
        <w:rPr>
          <w:rFonts w:ascii="Bookman Old Style" w:hAnsi="Bookman Old Style"/>
          <w:color w:val="000000" w:themeColor="text1"/>
          <w:lang w:val="en-US"/>
        </w:rPr>
        <w:t>Honorarium; dan</w:t>
      </w:r>
    </w:p>
    <w:p w14:paraId="60E66972" w14:textId="610B6885" w:rsidR="000D632D" w:rsidRPr="00B9190C" w:rsidRDefault="00780AA7" w:rsidP="00B9190C">
      <w:pPr>
        <w:pStyle w:val="BodyText"/>
        <w:numPr>
          <w:ilvl w:val="1"/>
          <w:numId w:val="30"/>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bagian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dari</w:t>
      </w:r>
      <w:proofErr w:type="spellEnd"/>
      <w:r w:rsidRPr="00B9190C">
        <w:rPr>
          <w:rFonts w:ascii="Bookman Old Style" w:hAnsi="Bookman Old Style"/>
          <w:color w:val="000000" w:themeColor="text1"/>
          <w:lang w:val="en-US"/>
        </w:rPr>
        <w:t xml:space="preserve"> </w:t>
      </w:r>
      <w:r w:rsidR="00723C0D" w:rsidRPr="00B9190C">
        <w:rPr>
          <w:rFonts w:ascii="Bookman Old Style" w:hAnsi="Bookman Old Style"/>
          <w:color w:val="000000" w:themeColor="text1"/>
          <w:lang w:val="en-US"/>
        </w:rPr>
        <w:t xml:space="preserve">Jasa </w:t>
      </w:r>
      <w:proofErr w:type="spellStart"/>
      <w:r w:rsidR="00723C0D" w:rsidRPr="00B9190C">
        <w:rPr>
          <w:rFonts w:ascii="Bookman Old Style" w:hAnsi="Bookman Old Style"/>
          <w:color w:val="000000" w:themeColor="text1"/>
          <w:lang w:val="en-US"/>
        </w:rPr>
        <w:t>Produksi</w:t>
      </w:r>
      <w:proofErr w:type="spellEnd"/>
      <w:r w:rsidR="000A7266" w:rsidRPr="00B9190C">
        <w:rPr>
          <w:rFonts w:ascii="Bookman Old Style" w:hAnsi="Bookman Old Style"/>
          <w:color w:val="000000" w:themeColor="text1"/>
          <w:lang w:val="en-US"/>
        </w:rPr>
        <w:t>.</w:t>
      </w:r>
    </w:p>
    <w:p w14:paraId="0217BE92" w14:textId="77777777" w:rsidR="00145C9A" w:rsidRPr="00B9190C" w:rsidRDefault="00145C9A" w:rsidP="00145C9A">
      <w:pPr>
        <w:pStyle w:val="BodyText"/>
        <w:jc w:val="center"/>
        <w:rPr>
          <w:rFonts w:ascii="Bookman Old Style" w:hAnsi="Bookman Old Style"/>
          <w:color w:val="000000" w:themeColor="text1"/>
          <w:lang w:val="en-US"/>
        </w:rPr>
      </w:pPr>
    </w:p>
    <w:p w14:paraId="63C2B08B" w14:textId="6DFC6F9D" w:rsidR="00145C9A" w:rsidRPr="00B9190C" w:rsidRDefault="00145C9A" w:rsidP="00145C9A">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w:t>
      </w:r>
      <w:r w:rsidR="00C64D71" w:rsidRPr="00B9190C">
        <w:rPr>
          <w:rFonts w:ascii="Bookman Old Style" w:hAnsi="Bookman Old Style"/>
          <w:color w:val="000000" w:themeColor="text1"/>
          <w:lang w:val="en-US"/>
        </w:rPr>
        <w:t xml:space="preserve"> 5</w:t>
      </w:r>
    </w:p>
    <w:p w14:paraId="5FD55431" w14:textId="3BD03457" w:rsidR="006F7CCC" w:rsidRPr="00B9190C" w:rsidRDefault="001C4427" w:rsidP="00B9190C">
      <w:pPr>
        <w:pStyle w:val="BodyText"/>
        <w:numPr>
          <w:ilvl w:val="0"/>
          <w:numId w:val="42"/>
        </w:numPr>
        <w:spacing w:before="120" w:after="120"/>
        <w:ind w:left="2552" w:hanging="568"/>
        <w:jc w:val="both"/>
        <w:rPr>
          <w:rFonts w:ascii="Bookman Old Style" w:hAnsi="Bookman Old Style"/>
          <w:color w:val="000000" w:themeColor="text1"/>
          <w:lang w:val="en-US"/>
        </w:rPr>
      </w:pPr>
      <w:r w:rsidRPr="00B9190C">
        <w:rPr>
          <w:rFonts w:ascii="Bookman Old Style" w:hAnsi="Bookman Old Style"/>
          <w:color w:val="000000" w:themeColor="text1"/>
          <w:lang w:val="en-US"/>
        </w:rPr>
        <w:t xml:space="preserve">Dewan </w:t>
      </w:r>
      <w:proofErr w:type="spellStart"/>
      <w:r w:rsidRPr="00B9190C">
        <w:rPr>
          <w:rFonts w:ascii="Bookman Old Style" w:hAnsi="Bookman Old Style"/>
          <w:color w:val="000000" w:themeColor="text1"/>
          <w:lang w:val="en-US"/>
        </w:rPr>
        <w:t>Pengawas</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diberikan</w:t>
      </w:r>
      <w:proofErr w:type="spellEnd"/>
      <w:r w:rsidRPr="00B9190C">
        <w:rPr>
          <w:rFonts w:ascii="Bookman Old Style" w:hAnsi="Bookman Old Style"/>
          <w:color w:val="000000" w:themeColor="text1"/>
          <w:lang w:val="en-US"/>
        </w:rPr>
        <w:t xml:space="preserve"> </w:t>
      </w:r>
      <w:r w:rsidR="006269B7" w:rsidRPr="00B9190C">
        <w:rPr>
          <w:rFonts w:ascii="Bookman Old Style" w:hAnsi="Bookman Old Style"/>
          <w:color w:val="000000" w:themeColor="text1"/>
          <w:lang w:val="en-US"/>
        </w:rPr>
        <w:t>Honorarium</w:t>
      </w:r>
      <w:r w:rsidRPr="00B9190C">
        <w:rPr>
          <w:rFonts w:ascii="Bookman Old Style" w:hAnsi="Bookman Old Style"/>
          <w:color w:val="000000" w:themeColor="text1"/>
          <w:lang w:val="en-US"/>
        </w:rPr>
        <w:t xml:space="preserve"> </w:t>
      </w:r>
      <w:r w:rsidR="00EF1784" w:rsidRPr="00B9190C">
        <w:rPr>
          <w:rFonts w:ascii="Bookman Old Style" w:hAnsi="Bookman Old Style"/>
          <w:color w:val="000000" w:themeColor="text1"/>
          <w:lang w:val="en-US"/>
        </w:rPr>
        <w:t xml:space="preserve">paling </w:t>
      </w:r>
      <w:proofErr w:type="spellStart"/>
      <w:r w:rsidR="00EF1784" w:rsidRPr="00B9190C">
        <w:rPr>
          <w:rFonts w:ascii="Bookman Old Style" w:hAnsi="Bookman Old Style"/>
          <w:color w:val="000000" w:themeColor="text1"/>
          <w:lang w:val="en-US"/>
        </w:rPr>
        <w:t>banyak</w:t>
      </w:r>
      <w:proofErr w:type="spellEnd"/>
      <w:r w:rsidR="00EF1784" w:rsidRPr="00B9190C">
        <w:rPr>
          <w:rFonts w:ascii="Bookman Old Style" w:hAnsi="Bookman Old Style"/>
          <w:color w:val="000000" w:themeColor="text1"/>
          <w:lang w:val="en-US"/>
        </w:rPr>
        <w:t xml:space="preserve"> 4</w:t>
      </w:r>
      <w:r w:rsidR="00D71833" w:rsidRPr="00B9190C">
        <w:rPr>
          <w:rFonts w:ascii="Bookman Old Style" w:hAnsi="Bookman Old Style"/>
          <w:color w:val="000000" w:themeColor="text1"/>
          <w:lang w:val="en-US"/>
        </w:rPr>
        <w:t>5</w:t>
      </w:r>
      <w:r w:rsidRPr="00B9190C">
        <w:rPr>
          <w:rFonts w:ascii="Bookman Old Style" w:hAnsi="Bookman Old Style"/>
          <w:color w:val="000000" w:themeColor="text1"/>
          <w:lang w:val="en-US"/>
        </w:rPr>
        <w:t>% (</w:t>
      </w:r>
      <w:proofErr w:type="spellStart"/>
      <w:r w:rsidRPr="00B9190C">
        <w:rPr>
          <w:rFonts w:ascii="Bookman Old Style" w:hAnsi="Bookman Old Style"/>
          <w:color w:val="000000" w:themeColor="text1"/>
          <w:lang w:val="en-US"/>
        </w:rPr>
        <w:t>empat</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puluh</w:t>
      </w:r>
      <w:proofErr w:type="spellEnd"/>
      <w:r w:rsidR="00EF1784" w:rsidRPr="00B9190C">
        <w:rPr>
          <w:rFonts w:ascii="Bookman Old Style" w:hAnsi="Bookman Old Style"/>
          <w:color w:val="000000" w:themeColor="text1"/>
          <w:lang w:val="en-US"/>
        </w:rPr>
        <w:t xml:space="preserve"> </w:t>
      </w:r>
      <w:r w:rsidR="00D71833" w:rsidRPr="00B9190C">
        <w:rPr>
          <w:rFonts w:ascii="Bookman Old Style" w:hAnsi="Bookman Old Style"/>
          <w:color w:val="000000" w:themeColor="text1"/>
          <w:lang w:val="en-US"/>
        </w:rPr>
        <w:t xml:space="preserve">lima </w:t>
      </w:r>
      <w:r w:rsidR="00EF1784" w:rsidRPr="00B9190C">
        <w:rPr>
          <w:rFonts w:ascii="Bookman Old Style" w:hAnsi="Bookman Old Style"/>
          <w:color w:val="000000" w:themeColor="text1"/>
          <w:lang w:val="en-US"/>
        </w:rPr>
        <w:t xml:space="preserve">per </w:t>
      </w:r>
      <w:proofErr w:type="spellStart"/>
      <w:r w:rsidR="00EF1784" w:rsidRPr="00B9190C">
        <w:rPr>
          <w:rFonts w:ascii="Bookman Old Style" w:hAnsi="Bookman Old Style"/>
          <w:color w:val="000000" w:themeColor="text1"/>
          <w:lang w:val="en-US"/>
        </w:rPr>
        <w:t>seratus</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dari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penghasilan</w:t>
      </w:r>
      <w:proofErr w:type="spellEnd"/>
      <w:r w:rsidRPr="00B9190C">
        <w:rPr>
          <w:rFonts w:ascii="Bookman Old Style" w:hAnsi="Bookman Old Style"/>
          <w:color w:val="000000" w:themeColor="text1"/>
          <w:lang w:val="en-US"/>
        </w:rPr>
        <w:t xml:space="preserve"> </w:t>
      </w:r>
      <w:proofErr w:type="spellStart"/>
      <w:r w:rsidR="00473B0C" w:rsidRPr="00B9190C">
        <w:rPr>
          <w:rFonts w:ascii="Bookman Old Style" w:hAnsi="Bookman Old Style"/>
          <w:color w:val="000000" w:themeColor="text1"/>
          <w:lang w:val="en-US"/>
        </w:rPr>
        <w:t>Direktur</w:t>
      </w:r>
      <w:proofErr w:type="spellEnd"/>
      <w:r w:rsidRPr="00B9190C">
        <w:rPr>
          <w:rFonts w:ascii="Bookman Old Style" w:hAnsi="Bookman Old Style"/>
          <w:color w:val="000000" w:themeColor="text1"/>
          <w:lang w:val="en-US"/>
        </w:rPr>
        <w:t>.</w:t>
      </w:r>
    </w:p>
    <w:p w14:paraId="5CB1F0EA" w14:textId="096EB59F" w:rsidR="001C4427" w:rsidRPr="00B9190C" w:rsidRDefault="001C4427" w:rsidP="00B9190C">
      <w:pPr>
        <w:pStyle w:val="BodyText"/>
        <w:numPr>
          <w:ilvl w:val="0"/>
          <w:numId w:val="42"/>
        </w:numPr>
        <w:spacing w:before="120" w:after="120"/>
        <w:ind w:left="2552" w:hanging="568"/>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Sekretariat</w:t>
      </w:r>
      <w:proofErr w:type="spellEnd"/>
      <w:r w:rsidRPr="00B9190C">
        <w:rPr>
          <w:rFonts w:ascii="Bookman Old Style" w:hAnsi="Bookman Old Style"/>
          <w:color w:val="000000" w:themeColor="text1"/>
          <w:lang w:val="en-US"/>
        </w:rPr>
        <w:t xml:space="preserve"> Dewan </w:t>
      </w:r>
      <w:proofErr w:type="spellStart"/>
      <w:r w:rsidRPr="00B9190C">
        <w:rPr>
          <w:rFonts w:ascii="Bookman Old Style" w:hAnsi="Bookman Old Style"/>
          <w:color w:val="000000" w:themeColor="text1"/>
          <w:lang w:val="en-US"/>
        </w:rPr>
        <w:t>Pengawas</w:t>
      </w:r>
      <w:proofErr w:type="spellEnd"/>
      <w:r w:rsidRPr="00B9190C">
        <w:rPr>
          <w:rFonts w:ascii="Bookman Old Style" w:hAnsi="Bookman Old Style"/>
          <w:color w:val="000000" w:themeColor="text1"/>
          <w:lang w:val="en-US"/>
        </w:rPr>
        <w:t xml:space="preserve"> </w:t>
      </w:r>
      <w:proofErr w:type="spellStart"/>
      <w:r w:rsidR="00836200" w:rsidRPr="00B9190C">
        <w:rPr>
          <w:rFonts w:ascii="Bookman Old Style" w:hAnsi="Bookman Old Style"/>
          <w:lang w:val="en-US"/>
        </w:rPr>
        <w:t>Perumda</w:t>
      </w:r>
      <w:proofErr w:type="spellEnd"/>
      <w:r w:rsidR="00836200" w:rsidRPr="00B9190C">
        <w:rPr>
          <w:rFonts w:ascii="Bookman Old Style" w:hAnsi="Bookman Old Style"/>
          <w:lang w:val="en-US"/>
        </w:rPr>
        <w:t xml:space="preserve"> Air </w:t>
      </w:r>
      <w:proofErr w:type="spellStart"/>
      <w:r w:rsidR="00836200" w:rsidRPr="00B9190C">
        <w:rPr>
          <w:rFonts w:ascii="Bookman Old Style" w:hAnsi="Bookman Old Style"/>
          <w:lang w:val="en-US"/>
        </w:rPr>
        <w:t>Minum</w:t>
      </w:r>
      <w:proofErr w:type="spellEnd"/>
      <w:r w:rsidR="00836200" w:rsidRPr="00B9190C">
        <w:rPr>
          <w:rFonts w:ascii="Bookman Old Style" w:hAnsi="Bookman Old Style"/>
          <w:lang w:val="en-US"/>
        </w:rPr>
        <w:t xml:space="preserve"> </w:t>
      </w:r>
      <w:proofErr w:type="spellStart"/>
      <w:r w:rsidR="00836200" w:rsidRPr="00B9190C">
        <w:rPr>
          <w:rFonts w:ascii="Bookman Old Style" w:hAnsi="Bookman Old Style"/>
          <w:lang w:val="en-US"/>
        </w:rPr>
        <w:t>Batulanteh</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diberikan</w:t>
      </w:r>
      <w:proofErr w:type="spellEnd"/>
      <w:r w:rsidRPr="00B9190C">
        <w:rPr>
          <w:rFonts w:ascii="Bookman Old Style" w:hAnsi="Bookman Old Style"/>
          <w:color w:val="000000" w:themeColor="text1"/>
          <w:lang w:val="en-US"/>
        </w:rPr>
        <w:t xml:space="preserve"> honorarium </w:t>
      </w:r>
      <w:proofErr w:type="spellStart"/>
      <w:r w:rsidR="00C24D2C" w:rsidRPr="00B9190C">
        <w:rPr>
          <w:rFonts w:ascii="Bookman Old Style" w:hAnsi="Bookman Old Style"/>
          <w:color w:val="000000" w:themeColor="text1"/>
          <w:lang w:val="en-US"/>
        </w:rPr>
        <w:t>dengan</w:t>
      </w:r>
      <w:proofErr w:type="spellEnd"/>
      <w:r w:rsidR="00C24D2C" w:rsidRPr="00B9190C">
        <w:rPr>
          <w:rFonts w:ascii="Bookman Old Style" w:hAnsi="Bookman Old Style"/>
          <w:color w:val="000000" w:themeColor="text1"/>
          <w:lang w:val="en-US"/>
        </w:rPr>
        <w:t xml:space="preserve"> </w:t>
      </w:r>
      <w:proofErr w:type="spellStart"/>
      <w:r w:rsidR="00C24D2C" w:rsidRPr="00B9190C">
        <w:rPr>
          <w:rFonts w:ascii="Bookman Old Style" w:hAnsi="Bookman Old Style"/>
          <w:color w:val="000000" w:themeColor="text1"/>
          <w:lang w:val="en-US"/>
        </w:rPr>
        <w:t>ketentuan</w:t>
      </w:r>
      <w:proofErr w:type="spellEnd"/>
      <w:r w:rsidR="00C24D2C" w:rsidRPr="00B9190C">
        <w:rPr>
          <w:rFonts w:ascii="Bookman Old Style" w:hAnsi="Bookman Old Style"/>
          <w:color w:val="000000" w:themeColor="text1"/>
          <w:lang w:val="en-US"/>
        </w:rPr>
        <w:t xml:space="preserve"> </w:t>
      </w:r>
      <w:r w:rsidRPr="00B9190C">
        <w:rPr>
          <w:rFonts w:ascii="Bookman Old Style" w:hAnsi="Bookman Old Style"/>
          <w:color w:val="000000" w:themeColor="text1"/>
          <w:lang w:val="en-US"/>
        </w:rPr>
        <w:t>:</w:t>
      </w:r>
    </w:p>
    <w:p w14:paraId="4DBDA729" w14:textId="35A8F70E" w:rsidR="001C4427" w:rsidRPr="00B9190C" w:rsidRDefault="00723C0D" w:rsidP="00B9190C">
      <w:pPr>
        <w:pStyle w:val="BodyText"/>
        <w:numPr>
          <w:ilvl w:val="0"/>
          <w:numId w:val="17"/>
        </w:numPr>
        <w:tabs>
          <w:tab w:val="left" w:pos="2977"/>
        </w:tabs>
        <w:spacing w:before="120" w:after="120"/>
        <w:ind w:left="2977"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s</w:t>
      </w:r>
      <w:r w:rsidR="001C4427" w:rsidRPr="00B9190C">
        <w:rPr>
          <w:rFonts w:ascii="Bookman Old Style" w:hAnsi="Bookman Old Style"/>
          <w:color w:val="000000" w:themeColor="text1"/>
          <w:lang w:val="en-US"/>
        </w:rPr>
        <w:t>ekretaris</w:t>
      </w:r>
      <w:proofErr w:type="spellEnd"/>
      <w:r w:rsidR="001C4427" w:rsidRPr="00B9190C">
        <w:rPr>
          <w:rFonts w:ascii="Bookman Old Style" w:hAnsi="Bookman Old Style"/>
          <w:color w:val="000000" w:themeColor="text1"/>
          <w:lang w:val="en-US"/>
        </w:rPr>
        <w:t xml:space="preserve"> </w:t>
      </w:r>
      <w:proofErr w:type="spellStart"/>
      <w:r w:rsidR="001C4427" w:rsidRPr="00B9190C">
        <w:rPr>
          <w:rFonts w:ascii="Bookman Old Style" w:hAnsi="Bookman Old Style"/>
          <w:color w:val="000000" w:themeColor="text1"/>
          <w:lang w:val="en-US"/>
        </w:rPr>
        <w:t>Sekretariat</w:t>
      </w:r>
      <w:proofErr w:type="spellEnd"/>
      <w:r w:rsidR="001C4427" w:rsidRPr="00B9190C">
        <w:rPr>
          <w:rFonts w:ascii="Bookman Old Style" w:hAnsi="Bookman Old Style"/>
          <w:color w:val="000000" w:themeColor="text1"/>
          <w:lang w:val="en-US"/>
        </w:rPr>
        <w:t xml:space="preserve"> Dewan </w:t>
      </w:r>
      <w:proofErr w:type="spellStart"/>
      <w:r w:rsidR="001C4427" w:rsidRPr="00B9190C">
        <w:rPr>
          <w:rFonts w:ascii="Bookman Old Style" w:hAnsi="Bookman Old Style"/>
          <w:color w:val="000000" w:themeColor="text1"/>
          <w:lang w:val="en-US"/>
        </w:rPr>
        <w:t>Pengawas</w:t>
      </w:r>
      <w:proofErr w:type="spellEnd"/>
      <w:r w:rsidR="001C4427" w:rsidRPr="00B9190C">
        <w:rPr>
          <w:rFonts w:ascii="Bookman Old Style" w:hAnsi="Bookman Old Style"/>
          <w:color w:val="000000" w:themeColor="text1"/>
          <w:lang w:val="en-US"/>
        </w:rPr>
        <w:t xml:space="preserve"> </w:t>
      </w:r>
      <w:r w:rsidR="00EF1784" w:rsidRPr="00B9190C">
        <w:rPr>
          <w:rFonts w:ascii="Bookman Old Style" w:hAnsi="Bookman Old Style"/>
          <w:color w:val="000000" w:themeColor="text1"/>
          <w:lang w:val="en-US"/>
        </w:rPr>
        <w:t xml:space="preserve">paling </w:t>
      </w:r>
      <w:proofErr w:type="spellStart"/>
      <w:r w:rsidR="00EF1784" w:rsidRPr="00B9190C">
        <w:rPr>
          <w:rFonts w:ascii="Bookman Old Style" w:hAnsi="Bookman Old Style"/>
          <w:color w:val="000000" w:themeColor="text1"/>
          <w:lang w:val="en-US"/>
        </w:rPr>
        <w:t>banyak</w:t>
      </w:r>
      <w:proofErr w:type="spellEnd"/>
      <w:r w:rsidR="001C4427" w:rsidRPr="00B9190C">
        <w:rPr>
          <w:rFonts w:ascii="Bookman Old Style" w:hAnsi="Bookman Old Style"/>
          <w:color w:val="000000" w:themeColor="text1"/>
          <w:lang w:val="en-US"/>
        </w:rPr>
        <w:t xml:space="preserve"> 20% (dua </w:t>
      </w:r>
      <w:proofErr w:type="spellStart"/>
      <w:r w:rsidR="001C4427" w:rsidRPr="00B9190C">
        <w:rPr>
          <w:rFonts w:ascii="Bookman Old Style" w:hAnsi="Bookman Old Style"/>
          <w:color w:val="000000" w:themeColor="text1"/>
          <w:lang w:val="en-US"/>
        </w:rPr>
        <w:t>puluh</w:t>
      </w:r>
      <w:proofErr w:type="spellEnd"/>
      <w:r w:rsidR="001C4427" w:rsidRPr="00B9190C">
        <w:rPr>
          <w:rFonts w:ascii="Bookman Old Style" w:hAnsi="Bookman Old Style"/>
          <w:color w:val="000000" w:themeColor="text1"/>
          <w:lang w:val="en-US"/>
        </w:rPr>
        <w:t xml:space="preserve"> </w:t>
      </w:r>
      <w:r w:rsidR="00EF1784" w:rsidRPr="00B9190C">
        <w:rPr>
          <w:rFonts w:ascii="Bookman Old Style" w:hAnsi="Bookman Old Style"/>
          <w:color w:val="000000" w:themeColor="text1"/>
          <w:lang w:val="en-US"/>
        </w:rPr>
        <w:t xml:space="preserve">per </w:t>
      </w:r>
      <w:proofErr w:type="spellStart"/>
      <w:r w:rsidR="00EF1784" w:rsidRPr="00B9190C">
        <w:rPr>
          <w:rFonts w:ascii="Bookman Old Style" w:hAnsi="Bookman Old Style"/>
          <w:color w:val="000000" w:themeColor="text1"/>
          <w:lang w:val="en-US"/>
        </w:rPr>
        <w:t>seratus</w:t>
      </w:r>
      <w:proofErr w:type="spellEnd"/>
      <w:r w:rsidR="001C4427" w:rsidRPr="00B9190C">
        <w:rPr>
          <w:rFonts w:ascii="Bookman Old Style" w:hAnsi="Bookman Old Style"/>
          <w:color w:val="000000" w:themeColor="text1"/>
          <w:lang w:val="en-US"/>
        </w:rPr>
        <w:t xml:space="preserve">) </w:t>
      </w:r>
      <w:proofErr w:type="spellStart"/>
      <w:r w:rsidR="001C4427" w:rsidRPr="00B9190C">
        <w:rPr>
          <w:rFonts w:ascii="Bookman Old Style" w:hAnsi="Bookman Old Style"/>
          <w:color w:val="000000" w:themeColor="text1"/>
          <w:lang w:val="en-US"/>
        </w:rPr>
        <w:t>dari</w:t>
      </w:r>
      <w:proofErr w:type="spellEnd"/>
      <w:r w:rsidR="001C4427" w:rsidRPr="00B9190C">
        <w:rPr>
          <w:rFonts w:ascii="Bookman Old Style" w:hAnsi="Bookman Old Style"/>
          <w:color w:val="000000" w:themeColor="text1"/>
          <w:lang w:val="en-US"/>
        </w:rPr>
        <w:t xml:space="preserve"> </w:t>
      </w:r>
      <w:proofErr w:type="spellStart"/>
      <w:r w:rsidR="001C4427" w:rsidRPr="00B9190C">
        <w:rPr>
          <w:rFonts w:ascii="Bookman Old Style" w:hAnsi="Bookman Old Style"/>
          <w:color w:val="000000" w:themeColor="text1"/>
          <w:lang w:val="en-US"/>
        </w:rPr>
        <w:t>penghasilan</w:t>
      </w:r>
      <w:proofErr w:type="spellEnd"/>
      <w:r w:rsidR="001C4427" w:rsidRPr="00B9190C">
        <w:rPr>
          <w:rFonts w:ascii="Bookman Old Style" w:hAnsi="Bookman Old Style"/>
          <w:color w:val="000000" w:themeColor="text1"/>
          <w:lang w:val="en-US"/>
        </w:rPr>
        <w:t xml:space="preserve"> </w:t>
      </w:r>
      <w:proofErr w:type="spellStart"/>
      <w:r w:rsidR="001C4427" w:rsidRPr="00B9190C">
        <w:rPr>
          <w:rFonts w:ascii="Bookman Old Style" w:hAnsi="Bookman Old Style"/>
          <w:color w:val="000000" w:themeColor="text1"/>
          <w:lang w:val="en-US"/>
        </w:rPr>
        <w:t>Direk</w:t>
      </w:r>
      <w:r w:rsidR="0013711E" w:rsidRPr="00B9190C">
        <w:rPr>
          <w:rFonts w:ascii="Bookman Old Style" w:hAnsi="Bookman Old Style"/>
          <w:color w:val="000000" w:themeColor="text1"/>
          <w:lang w:val="en-US"/>
        </w:rPr>
        <w:t>tur</w:t>
      </w:r>
      <w:proofErr w:type="spellEnd"/>
      <w:r w:rsidR="00C24D2C" w:rsidRPr="00B9190C">
        <w:rPr>
          <w:rFonts w:ascii="Bookman Old Style" w:hAnsi="Bookman Old Style"/>
          <w:color w:val="000000" w:themeColor="text1"/>
          <w:lang w:val="en-US"/>
        </w:rPr>
        <w:t>; dan</w:t>
      </w:r>
    </w:p>
    <w:p w14:paraId="155904C8" w14:textId="7571838B" w:rsidR="0026300F" w:rsidRPr="00B9190C" w:rsidRDefault="00723C0D" w:rsidP="00B9190C">
      <w:pPr>
        <w:pStyle w:val="BodyText"/>
        <w:numPr>
          <w:ilvl w:val="0"/>
          <w:numId w:val="17"/>
        </w:numPr>
        <w:tabs>
          <w:tab w:val="left" w:pos="2977"/>
        </w:tabs>
        <w:spacing w:before="120" w:after="120"/>
        <w:ind w:left="2977"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a</w:t>
      </w:r>
      <w:r w:rsidR="0026300F" w:rsidRPr="00B9190C">
        <w:rPr>
          <w:rFonts w:ascii="Bookman Old Style" w:hAnsi="Bookman Old Style"/>
          <w:color w:val="000000" w:themeColor="text1"/>
          <w:lang w:val="en-US"/>
        </w:rPr>
        <w:t>nggota</w:t>
      </w:r>
      <w:proofErr w:type="spellEnd"/>
      <w:r w:rsidR="0026300F" w:rsidRPr="00B9190C">
        <w:rPr>
          <w:rFonts w:ascii="Bookman Old Style" w:hAnsi="Bookman Old Style"/>
          <w:color w:val="000000" w:themeColor="text1"/>
          <w:lang w:val="en-US"/>
        </w:rPr>
        <w:t xml:space="preserve"> </w:t>
      </w:r>
      <w:proofErr w:type="spellStart"/>
      <w:r w:rsidR="0026300F" w:rsidRPr="00B9190C">
        <w:rPr>
          <w:rFonts w:ascii="Bookman Old Style" w:hAnsi="Bookman Old Style"/>
          <w:color w:val="000000" w:themeColor="text1"/>
          <w:lang w:val="en-US"/>
        </w:rPr>
        <w:t>Sekretariat</w:t>
      </w:r>
      <w:proofErr w:type="spellEnd"/>
      <w:r w:rsidR="0026300F" w:rsidRPr="00B9190C">
        <w:rPr>
          <w:rFonts w:ascii="Bookman Old Style" w:hAnsi="Bookman Old Style"/>
          <w:color w:val="000000" w:themeColor="text1"/>
          <w:lang w:val="en-US"/>
        </w:rPr>
        <w:t xml:space="preserve"> Dewan </w:t>
      </w:r>
      <w:proofErr w:type="spellStart"/>
      <w:r w:rsidR="0026300F" w:rsidRPr="00B9190C">
        <w:rPr>
          <w:rFonts w:ascii="Bookman Old Style" w:hAnsi="Bookman Old Style"/>
          <w:color w:val="000000" w:themeColor="text1"/>
          <w:lang w:val="en-US"/>
        </w:rPr>
        <w:t>Pengawas</w:t>
      </w:r>
      <w:proofErr w:type="spellEnd"/>
      <w:r w:rsidR="0026300F" w:rsidRPr="00B9190C">
        <w:rPr>
          <w:rFonts w:ascii="Bookman Old Style" w:hAnsi="Bookman Old Style"/>
          <w:color w:val="000000" w:themeColor="text1"/>
          <w:lang w:val="en-US"/>
        </w:rPr>
        <w:t xml:space="preserve"> </w:t>
      </w:r>
      <w:r w:rsidR="00EF1784" w:rsidRPr="00B9190C">
        <w:rPr>
          <w:rFonts w:ascii="Bookman Old Style" w:hAnsi="Bookman Old Style"/>
          <w:color w:val="000000" w:themeColor="text1"/>
          <w:lang w:val="en-US"/>
        </w:rPr>
        <w:t xml:space="preserve">paling </w:t>
      </w:r>
      <w:proofErr w:type="spellStart"/>
      <w:r w:rsidR="00EF1784" w:rsidRPr="00B9190C">
        <w:rPr>
          <w:rFonts w:ascii="Bookman Old Style" w:hAnsi="Bookman Old Style"/>
          <w:color w:val="000000" w:themeColor="text1"/>
          <w:lang w:val="en-US"/>
        </w:rPr>
        <w:t>banyak</w:t>
      </w:r>
      <w:proofErr w:type="spellEnd"/>
      <w:r w:rsidR="0026300F" w:rsidRPr="00B9190C">
        <w:rPr>
          <w:rFonts w:ascii="Bookman Old Style" w:hAnsi="Bookman Old Style"/>
          <w:color w:val="000000" w:themeColor="text1"/>
          <w:lang w:val="en-US"/>
        </w:rPr>
        <w:t xml:space="preserve"> 1</w:t>
      </w:r>
      <w:r w:rsidR="00D71833" w:rsidRPr="00B9190C">
        <w:rPr>
          <w:rFonts w:ascii="Bookman Old Style" w:hAnsi="Bookman Old Style"/>
          <w:color w:val="000000" w:themeColor="text1"/>
          <w:lang w:val="en-US"/>
        </w:rPr>
        <w:t>5</w:t>
      </w:r>
      <w:r w:rsidR="0026300F" w:rsidRPr="00B9190C">
        <w:rPr>
          <w:rFonts w:ascii="Bookman Old Style" w:hAnsi="Bookman Old Style"/>
          <w:color w:val="000000" w:themeColor="text1"/>
          <w:lang w:val="en-US"/>
        </w:rPr>
        <w:t xml:space="preserve">% (lima </w:t>
      </w:r>
      <w:proofErr w:type="spellStart"/>
      <w:r w:rsidR="0026300F" w:rsidRPr="00B9190C">
        <w:rPr>
          <w:rFonts w:ascii="Bookman Old Style" w:hAnsi="Bookman Old Style"/>
          <w:color w:val="000000" w:themeColor="text1"/>
          <w:lang w:val="en-US"/>
        </w:rPr>
        <w:t>belas</w:t>
      </w:r>
      <w:proofErr w:type="spellEnd"/>
      <w:r w:rsidR="0026300F" w:rsidRPr="00B9190C">
        <w:rPr>
          <w:rFonts w:ascii="Bookman Old Style" w:hAnsi="Bookman Old Style"/>
          <w:color w:val="000000" w:themeColor="text1"/>
          <w:lang w:val="en-US"/>
        </w:rPr>
        <w:t xml:space="preserve"> </w:t>
      </w:r>
      <w:r w:rsidR="00EF1784" w:rsidRPr="00B9190C">
        <w:rPr>
          <w:rFonts w:ascii="Bookman Old Style" w:hAnsi="Bookman Old Style"/>
          <w:color w:val="000000" w:themeColor="text1"/>
          <w:lang w:val="en-US"/>
        </w:rPr>
        <w:t xml:space="preserve">per </w:t>
      </w:r>
      <w:proofErr w:type="spellStart"/>
      <w:r w:rsidR="00EF1784" w:rsidRPr="00B9190C">
        <w:rPr>
          <w:rFonts w:ascii="Bookman Old Style" w:hAnsi="Bookman Old Style"/>
          <w:color w:val="000000" w:themeColor="text1"/>
          <w:lang w:val="en-US"/>
        </w:rPr>
        <w:t>seratus</w:t>
      </w:r>
      <w:proofErr w:type="spellEnd"/>
      <w:r w:rsidR="0026300F" w:rsidRPr="00B9190C">
        <w:rPr>
          <w:rFonts w:ascii="Bookman Old Style" w:hAnsi="Bookman Old Style"/>
          <w:color w:val="000000" w:themeColor="text1"/>
          <w:lang w:val="en-US"/>
        </w:rPr>
        <w:t xml:space="preserve">) </w:t>
      </w:r>
      <w:proofErr w:type="spellStart"/>
      <w:r w:rsidR="0026300F" w:rsidRPr="00B9190C">
        <w:rPr>
          <w:rFonts w:ascii="Bookman Old Style" w:hAnsi="Bookman Old Style"/>
          <w:color w:val="000000" w:themeColor="text1"/>
          <w:lang w:val="en-US"/>
        </w:rPr>
        <w:t>dari</w:t>
      </w:r>
      <w:proofErr w:type="spellEnd"/>
      <w:r w:rsidR="0026300F" w:rsidRPr="00B9190C">
        <w:rPr>
          <w:rFonts w:ascii="Bookman Old Style" w:hAnsi="Bookman Old Style"/>
          <w:color w:val="000000" w:themeColor="text1"/>
          <w:lang w:val="en-US"/>
        </w:rPr>
        <w:t xml:space="preserve"> </w:t>
      </w:r>
      <w:proofErr w:type="spellStart"/>
      <w:r w:rsidR="0026300F" w:rsidRPr="00B9190C">
        <w:rPr>
          <w:rFonts w:ascii="Bookman Old Style" w:hAnsi="Bookman Old Style"/>
          <w:color w:val="000000" w:themeColor="text1"/>
          <w:lang w:val="en-US"/>
        </w:rPr>
        <w:t>penghasilan</w:t>
      </w:r>
      <w:proofErr w:type="spellEnd"/>
      <w:r w:rsidR="0026300F" w:rsidRPr="00B9190C">
        <w:rPr>
          <w:rFonts w:ascii="Bookman Old Style" w:hAnsi="Bookman Old Style"/>
          <w:color w:val="000000" w:themeColor="text1"/>
          <w:lang w:val="en-US"/>
        </w:rPr>
        <w:t xml:space="preserve"> </w:t>
      </w:r>
      <w:proofErr w:type="spellStart"/>
      <w:r w:rsidR="0026300F" w:rsidRPr="00B9190C">
        <w:rPr>
          <w:rFonts w:ascii="Bookman Old Style" w:hAnsi="Bookman Old Style"/>
          <w:color w:val="000000" w:themeColor="text1"/>
          <w:lang w:val="en-US"/>
        </w:rPr>
        <w:t>Direk</w:t>
      </w:r>
      <w:r w:rsidR="0013711E" w:rsidRPr="00B9190C">
        <w:rPr>
          <w:rFonts w:ascii="Bookman Old Style" w:hAnsi="Bookman Old Style"/>
          <w:color w:val="000000" w:themeColor="text1"/>
          <w:lang w:val="en-US"/>
        </w:rPr>
        <w:t>tur</w:t>
      </w:r>
      <w:proofErr w:type="spellEnd"/>
      <w:r w:rsidR="0026300F" w:rsidRPr="00B9190C">
        <w:rPr>
          <w:rFonts w:ascii="Bookman Old Style" w:hAnsi="Bookman Old Style"/>
          <w:color w:val="000000" w:themeColor="text1"/>
          <w:lang w:val="en-US"/>
        </w:rPr>
        <w:t>.</w:t>
      </w:r>
    </w:p>
    <w:p w14:paraId="3B289B2C" w14:textId="77777777" w:rsidR="001E2C32" w:rsidRPr="00B9190C" w:rsidRDefault="001E2C32" w:rsidP="00B9190C">
      <w:pPr>
        <w:pStyle w:val="BodyText"/>
        <w:jc w:val="center"/>
        <w:rPr>
          <w:rFonts w:ascii="Bookman Old Style" w:hAnsi="Bookman Old Style"/>
          <w:color w:val="000000" w:themeColor="text1"/>
          <w:lang w:val="en-US"/>
        </w:rPr>
      </w:pPr>
    </w:p>
    <w:p w14:paraId="68A322BB" w14:textId="3238768C" w:rsidR="00145C9A" w:rsidRPr="00B9190C" w:rsidRDefault="00C64D71" w:rsidP="00C64D71">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6</w:t>
      </w:r>
    </w:p>
    <w:p w14:paraId="03893D5D" w14:textId="75539ABF" w:rsidR="00723C0D" w:rsidRPr="00B9190C" w:rsidRDefault="001544AC" w:rsidP="00B9190C">
      <w:pPr>
        <w:spacing w:before="120" w:after="120"/>
        <w:ind w:left="1985"/>
        <w:jc w:val="both"/>
        <w:rPr>
          <w:rFonts w:ascii="Bookman Old Style" w:hAnsi="Bookman Old Style"/>
          <w:color w:val="000000" w:themeColor="text1"/>
          <w:sz w:val="24"/>
          <w:szCs w:val="24"/>
          <w:lang w:val="en-US"/>
        </w:rPr>
      </w:pPr>
      <w:r w:rsidRPr="00B9190C">
        <w:rPr>
          <w:rFonts w:ascii="Bookman Old Style" w:hAnsi="Bookman Old Style"/>
          <w:color w:val="000000" w:themeColor="text1"/>
          <w:sz w:val="24"/>
          <w:szCs w:val="24"/>
          <w:lang w:val="en-US"/>
        </w:rPr>
        <w:t xml:space="preserve">Dewan </w:t>
      </w:r>
      <w:proofErr w:type="spellStart"/>
      <w:r w:rsidRPr="00B9190C">
        <w:rPr>
          <w:rFonts w:ascii="Bookman Old Style" w:hAnsi="Bookman Old Style"/>
          <w:color w:val="000000" w:themeColor="text1"/>
          <w:sz w:val="24"/>
          <w:szCs w:val="24"/>
          <w:lang w:val="en-US"/>
        </w:rPr>
        <w:t>Pengawas</w:t>
      </w:r>
      <w:proofErr w:type="spellEnd"/>
      <w:r w:rsidRPr="00B9190C">
        <w:rPr>
          <w:rFonts w:ascii="Bookman Old Style" w:hAnsi="Bookman Old Style"/>
          <w:color w:val="000000" w:themeColor="text1"/>
          <w:sz w:val="24"/>
          <w:szCs w:val="24"/>
          <w:lang w:val="en-US"/>
        </w:rPr>
        <w:t xml:space="preserve"> </w:t>
      </w:r>
      <w:r w:rsidR="00723C0D" w:rsidRPr="00B9190C">
        <w:rPr>
          <w:rFonts w:ascii="Bookman Old Style" w:hAnsi="Bookman Old Style"/>
          <w:color w:val="000000" w:themeColor="text1"/>
          <w:sz w:val="24"/>
          <w:szCs w:val="24"/>
          <w:lang w:val="en-US"/>
        </w:rPr>
        <w:t xml:space="preserve">dan </w:t>
      </w:r>
      <w:proofErr w:type="spellStart"/>
      <w:r w:rsidR="00723C0D" w:rsidRPr="00B9190C">
        <w:rPr>
          <w:rFonts w:ascii="Bookman Old Style" w:hAnsi="Bookman Old Style"/>
          <w:color w:val="000000" w:themeColor="text1"/>
          <w:sz w:val="24"/>
          <w:szCs w:val="24"/>
          <w:lang w:val="en-US"/>
        </w:rPr>
        <w:t>Sekretariat</w:t>
      </w:r>
      <w:proofErr w:type="spellEnd"/>
      <w:r w:rsidR="00723C0D" w:rsidRPr="00B9190C">
        <w:rPr>
          <w:rFonts w:ascii="Bookman Old Style" w:hAnsi="Bookman Old Style"/>
          <w:color w:val="000000" w:themeColor="text1"/>
          <w:sz w:val="24"/>
          <w:szCs w:val="24"/>
          <w:lang w:val="en-US"/>
        </w:rPr>
        <w:t xml:space="preserve"> Dewan </w:t>
      </w:r>
      <w:proofErr w:type="spellStart"/>
      <w:r w:rsidR="00723C0D" w:rsidRPr="00B9190C">
        <w:rPr>
          <w:rFonts w:ascii="Bookman Old Style" w:hAnsi="Bookman Old Style"/>
          <w:color w:val="000000" w:themeColor="text1"/>
          <w:sz w:val="24"/>
          <w:szCs w:val="24"/>
          <w:lang w:val="en-US"/>
        </w:rPr>
        <w:t>Pengawas</w:t>
      </w:r>
      <w:proofErr w:type="spellEnd"/>
      <w:r w:rsidR="00723C0D" w:rsidRPr="00B9190C">
        <w:rPr>
          <w:rFonts w:ascii="Bookman Old Style" w:hAnsi="Bookman Old Style"/>
          <w:color w:val="000000" w:themeColor="text1"/>
          <w:sz w:val="24"/>
          <w:szCs w:val="24"/>
          <w:lang w:val="en-US"/>
        </w:rPr>
        <w:t xml:space="preserve"> </w:t>
      </w:r>
      <w:proofErr w:type="spellStart"/>
      <w:r w:rsidR="00723C0D" w:rsidRPr="00B9190C">
        <w:rPr>
          <w:rFonts w:ascii="Bookman Old Style" w:hAnsi="Bookman Old Style"/>
          <w:color w:val="000000" w:themeColor="text1"/>
          <w:sz w:val="24"/>
          <w:szCs w:val="24"/>
          <w:lang w:val="en-US"/>
        </w:rPr>
        <w:t>dapat</w:t>
      </w:r>
      <w:proofErr w:type="spellEnd"/>
      <w:r w:rsidR="00723C0D"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diberikan</w:t>
      </w:r>
      <w:proofErr w:type="spellEnd"/>
      <w:r w:rsidR="001B15BF" w:rsidRPr="00B9190C">
        <w:rPr>
          <w:rFonts w:ascii="Bookman Old Style" w:hAnsi="Bookman Old Style"/>
          <w:color w:val="000000" w:themeColor="text1"/>
          <w:sz w:val="24"/>
          <w:szCs w:val="24"/>
          <w:lang w:val="en-US"/>
        </w:rPr>
        <w:t xml:space="preserve"> </w:t>
      </w:r>
      <w:proofErr w:type="spellStart"/>
      <w:r w:rsidR="00780AA7" w:rsidRPr="00B9190C">
        <w:rPr>
          <w:rFonts w:ascii="Bookman Old Style" w:hAnsi="Bookman Old Style"/>
          <w:color w:val="000000" w:themeColor="text1"/>
          <w:sz w:val="24"/>
          <w:szCs w:val="24"/>
          <w:lang w:val="en-US"/>
        </w:rPr>
        <w:t>bagian</w:t>
      </w:r>
      <w:proofErr w:type="spellEnd"/>
      <w:r w:rsidR="00780AA7" w:rsidRPr="00B9190C">
        <w:rPr>
          <w:rFonts w:ascii="Bookman Old Style" w:hAnsi="Bookman Old Style"/>
          <w:color w:val="000000" w:themeColor="text1"/>
          <w:sz w:val="24"/>
          <w:szCs w:val="24"/>
          <w:lang w:val="en-US"/>
        </w:rPr>
        <w:t xml:space="preserve"> </w:t>
      </w:r>
      <w:proofErr w:type="spellStart"/>
      <w:r w:rsidR="00780AA7" w:rsidRPr="00B9190C">
        <w:rPr>
          <w:rFonts w:ascii="Bookman Old Style" w:hAnsi="Bookman Old Style"/>
          <w:color w:val="000000" w:themeColor="text1"/>
          <w:sz w:val="24"/>
          <w:szCs w:val="24"/>
          <w:lang w:val="en-US"/>
        </w:rPr>
        <w:t>dari</w:t>
      </w:r>
      <w:proofErr w:type="spellEnd"/>
      <w:r w:rsidR="00780AA7" w:rsidRPr="00B9190C">
        <w:rPr>
          <w:rFonts w:ascii="Bookman Old Style" w:hAnsi="Bookman Old Style"/>
          <w:color w:val="000000" w:themeColor="text1"/>
          <w:sz w:val="24"/>
          <w:szCs w:val="24"/>
          <w:lang w:val="en-US"/>
        </w:rPr>
        <w:t xml:space="preserve"> </w:t>
      </w:r>
      <w:r w:rsidR="001B15BF" w:rsidRPr="00B9190C">
        <w:rPr>
          <w:rFonts w:ascii="Bookman Old Style" w:hAnsi="Bookman Old Style"/>
          <w:color w:val="000000" w:themeColor="text1"/>
          <w:sz w:val="24"/>
          <w:szCs w:val="24"/>
          <w:lang w:val="en-US"/>
        </w:rPr>
        <w:t xml:space="preserve">Jasa </w:t>
      </w:r>
      <w:proofErr w:type="spellStart"/>
      <w:r w:rsidR="001B15BF" w:rsidRPr="00B9190C">
        <w:rPr>
          <w:rFonts w:ascii="Bookman Old Style" w:hAnsi="Bookman Old Style"/>
          <w:color w:val="000000" w:themeColor="text1"/>
          <w:sz w:val="24"/>
          <w:szCs w:val="24"/>
          <w:lang w:val="en-US"/>
        </w:rPr>
        <w:t>Pro</w:t>
      </w:r>
      <w:r w:rsidR="00723C0D" w:rsidRPr="00B9190C">
        <w:rPr>
          <w:rFonts w:ascii="Bookman Old Style" w:hAnsi="Bookman Old Style"/>
          <w:color w:val="000000" w:themeColor="text1"/>
          <w:sz w:val="24"/>
          <w:szCs w:val="24"/>
          <w:lang w:val="en-US"/>
        </w:rPr>
        <w:t>duksi</w:t>
      </w:r>
      <w:proofErr w:type="spellEnd"/>
      <w:r w:rsidR="00723C0D" w:rsidRPr="00B9190C">
        <w:rPr>
          <w:rFonts w:ascii="Bookman Old Style" w:hAnsi="Bookman Old Style"/>
          <w:color w:val="000000" w:themeColor="text1"/>
          <w:sz w:val="24"/>
          <w:szCs w:val="24"/>
          <w:lang w:val="en-US"/>
        </w:rPr>
        <w:t xml:space="preserve"> </w:t>
      </w:r>
      <w:r w:rsidR="006269B7" w:rsidRPr="00B9190C">
        <w:rPr>
          <w:rFonts w:ascii="Bookman Old Style" w:hAnsi="Bookman Old Style"/>
          <w:color w:val="000000" w:themeColor="text1"/>
          <w:sz w:val="24"/>
          <w:szCs w:val="24"/>
          <w:lang w:val="en-US"/>
        </w:rPr>
        <w:t xml:space="preserve">yang </w:t>
      </w:r>
      <w:proofErr w:type="spellStart"/>
      <w:r w:rsidR="006269B7" w:rsidRPr="00B9190C">
        <w:rPr>
          <w:rFonts w:ascii="Bookman Old Style" w:hAnsi="Bookman Old Style"/>
          <w:color w:val="000000" w:themeColor="text1"/>
          <w:sz w:val="24"/>
          <w:szCs w:val="24"/>
          <w:lang w:val="en-US"/>
        </w:rPr>
        <w:t>besarnya</w:t>
      </w:r>
      <w:proofErr w:type="spellEnd"/>
      <w:r w:rsidR="006269B7" w:rsidRPr="00B9190C">
        <w:rPr>
          <w:rFonts w:ascii="Bookman Old Style" w:hAnsi="Bookman Old Style"/>
          <w:color w:val="000000" w:themeColor="text1"/>
          <w:sz w:val="24"/>
          <w:szCs w:val="24"/>
          <w:lang w:val="en-US"/>
        </w:rPr>
        <w:t xml:space="preserve"> </w:t>
      </w:r>
      <w:proofErr w:type="spellStart"/>
      <w:r w:rsidR="00723C0D" w:rsidRPr="00B9190C">
        <w:rPr>
          <w:rFonts w:ascii="Bookman Old Style" w:hAnsi="Bookman Old Style"/>
          <w:color w:val="000000" w:themeColor="text1"/>
          <w:sz w:val="24"/>
          <w:szCs w:val="24"/>
          <w:lang w:val="en-US"/>
        </w:rPr>
        <w:t>sesuai</w:t>
      </w:r>
      <w:proofErr w:type="spellEnd"/>
      <w:r w:rsidR="00723C0D" w:rsidRPr="00B9190C">
        <w:rPr>
          <w:rFonts w:ascii="Bookman Old Style" w:hAnsi="Bookman Old Style"/>
          <w:color w:val="000000" w:themeColor="text1"/>
          <w:sz w:val="24"/>
          <w:szCs w:val="24"/>
          <w:lang w:val="en-US"/>
        </w:rPr>
        <w:t xml:space="preserve"> </w:t>
      </w:r>
      <w:proofErr w:type="spellStart"/>
      <w:r w:rsidR="00723C0D" w:rsidRPr="00B9190C">
        <w:rPr>
          <w:rFonts w:ascii="Bookman Old Style" w:hAnsi="Bookman Old Style"/>
          <w:color w:val="000000" w:themeColor="text1"/>
          <w:sz w:val="24"/>
          <w:szCs w:val="24"/>
          <w:lang w:val="en-US"/>
        </w:rPr>
        <w:t>kemampuan</w:t>
      </w:r>
      <w:proofErr w:type="spellEnd"/>
      <w:r w:rsidR="00723C0D" w:rsidRPr="00B9190C">
        <w:rPr>
          <w:rFonts w:ascii="Bookman Old Style" w:hAnsi="Bookman Old Style"/>
          <w:color w:val="000000" w:themeColor="text1"/>
          <w:sz w:val="24"/>
          <w:szCs w:val="24"/>
          <w:lang w:val="en-US"/>
        </w:rPr>
        <w:t xml:space="preserve"> </w:t>
      </w:r>
      <w:proofErr w:type="spellStart"/>
      <w:r w:rsidR="00723C0D" w:rsidRPr="00B9190C">
        <w:rPr>
          <w:rFonts w:ascii="Bookman Old Style" w:hAnsi="Bookman Old Style"/>
          <w:color w:val="000000" w:themeColor="text1"/>
          <w:sz w:val="24"/>
          <w:szCs w:val="24"/>
          <w:lang w:val="en-US"/>
        </w:rPr>
        <w:t>keuangan</w:t>
      </w:r>
      <w:proofErr w:type="spellEnd"/>
      <w:r w:rsidR="00723C0D" w:rsidRPr="00B9190C">
        <w:rPr>
          <w:rFonts w:ascii="Bookman Old Style" w:hAnsi="Bookman Old Style"/>
          <w:color w:val="000000" w:themeColor="text1"/>
          <w:sz w:val="24"/>
          <w:szCs w:val="24"/>
          <w:lang w:val="en-US"/>
        </w:rPr>
        <w:t xml:space="preserve"> </w:t>
      </w:r>
      <w:r w:rsidR="00723C0D" w:rsidRPr="00B9190C">
        <w:rPr>
          <w:rFonts w:ascii="Bookman Old Style" w:hAnsi="Bookman Old Style"/>
          <w:color w:val="000000" w:themeColor="text1"/>
          <w:sz w:val="24"/>
          <w:szCs w:val="24"/>
        </w:rPr>
        <w:t>Perumda Air Minum Batulanteh</w:t>
      </w:r>
      <w:r w:rsidR="00723C0D" w:rsidRPr="00B9190C">
        <w:rPr>
          <w:rFonts w:ascii="Bookman Old Style" w:hAnsi="Bookman Old Style"/>
          <w:color w:val="000000" w:themeColor="text1"/>
          <w:sz w:val="24"/>
          <w:szCs w:val="24"/>
          <w:lang w:val="en-US"/>
        </w:rPr>
        <w:t>.</w:t>
      </w:r>
    </w:p>
    <w:p w14:paraId="0E7F3C62" w14:textId="72842B8C" w:rsidR="00B10955" w:rsidRPr="00B9190C" w:rsidRDefault="00B10955" w:rsidP="00C64D71">
      <w:pPr>
        <w:pStyle w:val="BodyText"/>
        <w:jc w:val="center"/>
        <w:rPr>
          <w:rFonts w:ascii="Bookman Old Style" w:hAnsi="Bookman Old Style"/>
          <w:color w:val="000000" w:themeColor="text1"/>
          <w:lang w:val="en-US"/>
        </w:rPr>
      </w:pPr>
    </w:p>
    <w:p w14:paraId="52C0FFA0" w14:textId="45E03F6E" w:rsidR="00B10955" w:rsidRPr="00B9190C" w:rsidRDefault="00C64D71" w:rsidP="00C64D71">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lastRenderedPageBreak/>
        <w:t>Pasal 7</w:t>
      </w:r>
    </w:p>
    <w:p w14:paraId="511B87D2" w14:textId="17FC0706" w:rsidR="00B10955" w:rsidRPr="00B9190C" w:rsidRDefault="00B10955" w:rsidP="00B9190C">
      <w:pPr>
        <w:pStyle w:val="BodyText"/>
        <w:numPr>
          <w:ilvl w:val="0"/>
          <w:numId w:val="43"/>
        </w:numPr>
        <w:spacing w:before="120" w:after="120"/>
        <w:ind w:left="2552" w:hanging="568"/>
        <w:jc w:val="both"/>
        <w:rPr>
          <w:rFonts w:ascii="Bookman Old Style" w:hAnsi="Bookman Old Style"/>
          <w:lang w:val="en-US"/>
        </w:rPr>
      </w:pPr>
      <w:r w:rsidRPr="00B9190C">
        <w:rPr>
          <w:rFonts w:ascii="Bookman Old Style" w:hAnsi="Bookman Old Style"/>
          <w:lang w:val="en-US"/>
        </w:rPr>
        <w:t xml:space="preserve">Dewan </w:t>
      </w:r>
      <w:proofErr w:type="spellStart"/>
      <w:r w:rsidRPr="00B9190C">
        <w:rPr>
          <w:rFonts w:ascii="Bookman Old Style" w:hAnsi="Bookman Old Style"/>
          <w:lang w:val="en-US"/>
        </w:rPr>
        <w:t>Pengawas</w:t>
      </w:r>
      <w:proofErr w:type="spellEnd"/>
      <w:r w:rsidRPr="00B9190C">
        <w:rPr>
          <w:rFonts w:ascii="Bookman Old Style" w:hAnsi="Bookman Old Style"/>
          <w:lang w:val="en-US"/>
        </w:rPr>
        <w:t xml:space="preserve"> dan </w:t>
      </w:r>
      <w:proofErr w:type="spellStart"/>
      <w:r w:rsidRPr="00B9190C">
        <w:rPr>
          <w:rFonts w:ascii="Bookman Old Style" w:hAnsi="Bookman Old Style"/>
          <w:lang w:val="en-US"/>
        </w:rPr>
        <w:t>Sekretariat</w:t>
      </w:r>
      <w:proofErr w:type="spellEnd"/>
      <w:r w:rsidRPr="00B9190C">
        <w:rPr>
          <w:rFonts w:ascii="Bookman Old Style" w:hAnsi="Bookman Old Style"/>
          <w:lang w:val="en-US"/>
        </w:rPr>
        <w:t xml:space="preserve"> Dewan </w:t>
      </w:r>
      <w:proofErr w:type="spellStart"/>
      <w:r w:rsidRPr="00B9190C">
        <w:rPr>
          <w:rFonts w:ascii="Bookman Old Style" w:hAnsi="Bookman Old Style"/>
          <w:lang w:val="en-US"/>
        </w:rPr>
        <w:t>Pengawas</w:t>
      </w:r>
      <w:proofErr w:type="spellEnd"/>
      <w:r w:rsidRPr="00B9190C">
        <w:rPr>
          <w:rFonts w:ascii="Bookman Old Style" w:hAnsi="Bookman Old Style"/>
          <w:lang w:val="en-US"/>
        </w:rPr>
        <w:t xml:space="preserve"> yang </w:t>
      </w:r>
      <w:proofErr w:type="spellStart"/>
      <w:r w:rsidRPr="00B9190C">
        <w:rPr>
          <w:rFonts w:ascii="Bookman Old Style" w:hAnsi="Bookman Old Style"/>
          <w:lang w:val="en-US"/>
        </w:rPr>
        <w:t>berakhir</w:t>
      </w:r>
      <w:proofErr w:type="spellEnd"/>
      <w:r w:rsidRPr="00B9190C">
        <w:rPr>
          <w:rFonts w:ascii="Bookman Old Style" w:hAnsi="Bookman Old Style"/>
          <w:lang w:val="en-US"/>
        </w:rPr>
        <w:t xml:space="preserve"> masa </w:t>
      </w:r>
      <w:proofErr w:type="spellStart"/>
      <w:r w:rsidRPr="00B9190C">
        <w:rPr>
          <w:rFonts w:ascii="Bookman Old Style" w:hAnsi="Bookman Old Style"/>
          <w:lang w:val="en-US"/>
        </w:rPr>
        <w:t>jabatannya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dapat</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diberikan</w:t>
      </w:r>
      <w:proofErr w:type="spellEnd"/>
      <w:r w:rsidRPr="00B9190C">
        <w:rPr>
          <w:rFonts w:ascii="Bookman Old Style" w:hAnsi="Bookman Old Style"/>
          <w:lang w:val="en-US"/>
        </w:rPr>
        <w:t xml:space="preserve"> uang </w:t>
      </w:r>
      <w:proofErr w:type="spellStart"/>
      <w:r w:rsidRPr="00B9190C">
        <w:rPr>
          <w:rFonts w:ascii="Bookman Old Style" w:hAnsi="Bookman Old Style"/>
          <w:lang w:val="en-US"/>
        </w:rPr>
        <w:t>jasa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pengabdian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didasarkan</w:t>
      </w:r>
      <w:proofErr w:type="spellEnd"/>
      <w:r w:rsidRPr="00B9190C">
        <w:rPr>
          <w:rFonts w:ascii="Bookman Old Style" w:hAnsi="Bookman Old Style"/>
          <w:lang w:val="en-US"/>
        </w:rPr>
        <w:t xml:space="preserve"> pada </w:t>
      </w:r>
      <w:proofErr w:type="spellStart"/>
      <w:r w:rsidRPr="00B9190C">
        <w:rPr>
          <w:rFonts w:ascii="Bookman Old Style" w:hAnsi="Bookman Old Style"/>
          <w:lang w:val="en-US"/>
        </w:rPr>
        <w:t>perhitungan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lamanya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bertugas</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dibagi</w:t>
      </w:r>
      <w:proofErr w:type="spellEnd"/>
      <w:r w:rsidRPr="00B9190C">
        <w:rPr>
          <w:rFonts w:ascii="Bookman Old Style" w:hAnsi="Bookman Old Style"/>
          <w:lang w:val="en-US"/>
        </w:rPr>
        <w:t xml:space="preserve"> masa </w:t>
      </w:r>
      <w:proofErr w:type="spellStart"/>
      <w:r w:rsidRPr="00B9190C">
        <w:rPr>
          <w:rFonts w:ascii="Bookman Old Style" w:hAnsi="Bookman Old Style"/>
          <w:lang w:val="en-US"/>
        </w:rPr>
        <w:t>jabatan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dikalikan</w:t>
      </w:r>
      <w:proofErr w:type="spellEnd"/>
      <w:r w:rsidRPr="00B9190C">
        <w:rPr>
          <w:rFonts w:ascii="Bookman Old Style" w:hAnsi="Bookman Old Style"/>
          <w:lang w:val="en-US"/>
        </w:rPr>
        <w:t xml:space="preserve"> </w:t>
      </w:r>
      <w:r w:rsidR="00426E2C" w:rsidRPr="00B9190C">
        <w:rPr>
          <w:rFonts w:ascii="Bookman Old Style" w:hAnsi="Bookman Old Style"/>
          <w:lang w:val="en-US"/>
        </w:rPr>
        <w:t>H</w:t>
      </w:r>
      <w:r w:rsidRPr="00B9190C">
        <w:rPr>
          <w:rFonts w:ascii="Bookman Old Style" w:hAnsi="Bookman Old Style"/>
          <w:lang w:val="en-US"/>
        </w:rPr>
        <w:t xml:space="preserve">onorarium </w:t>
      </w:r>
      <w:proofErr w:type="spellStart"/>
      <w:r w:rsidRPr="00B9190C">
        <w:rPr>
          <w:rFonts w:ascii="Bookman Old Style" w:hAnsi="Bookman Old Style"/>
          <w:lang w:val="en-US"/>
        </w:rPr>
        <w:t>bulan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terakhir</w:t>
      </w:r>
      <w:proofErr w:type="spellEnd"/>
      <w:r w:rsidRPr="00B9190C">
        <w:rPr>
          <w:rFonts w:ascii="Bookman Old Style" w:hAnsi="Bookman Old Style"/>
          <w:lang w:val="en-US"/>
        </w:rPr>
        <w:t>.</w:t>
      </w:r>
    </w:p>
    <w:p w14:paraId="2836764E" w14:textId="676EEDAB" w:rsidR="00B10955" w:rsidRPr="00B9190C" w:rsidRDefault="00B10955" w:rsidP="00B9190C">
      <w:pPr>
        <w:pStyle w:val="BodyText"/>
        <w:numPr>
          <w:ilvl w:val="0"/>
          <w:numId w:val="43"/>
        </w:numPr>
        <w:spacing w:before="120" w:after="120"/>
        <w:ind w:left="2552" w:hanging="568"/>
        <w:jc w:val="both"/>
        <w:rPr>
          <w:rFonts w:ascii="Bookman Old Style" w:hAnsi="Bookman Old Style"/>
          <w:lang w:val="en-US"/>
        </w:rPr>
      </w:pPr>
      <w:r w:rsidRPr="00B9190C">
        <w:rPr>
          <w:rFonts w:ascii="Bookman Old Style" w:hAnsi="Bookman Old Style"/>
          <w:lang w:val="en-US"/>
        </w:rPr>
        <w:t xml:space="preserve">Dalam </w:t>
      </w:r>
      <w:proofErr w:type="spellStart"/>
      <w:r w:rsidRPr="00B9190C">
        <w:rPr>
          <w:rFonts w:ascii="Bookman Old Style" w:hAnsi="Bookman Old Style"/>
          <w:lang w:val="en-US"/>
        </w:rPr>
        <w:t>hal</w:t>
      </w:r>
      <w:proofErr w:type="spellEnd"/>
      <w:r w:rsidRPr="00B9190C">
        <w:rPr>
          <w:rFonts w:ascii="Bookman Old Style" w:hAnsi="Bookman Old Style"/>
          <w:lang w:val="en-US"/>
        </w:rPr>
        <w:t xml:space="preserve"> Dewan </w:t>
      </w:r>
      <w:proofErr w:type="spellStart"/>
      <w:r w:rsidRPr="00B9190C">
        <w:rPr>
          <w:rFonts w:ascii="Bookman Old Style" w:hAnsi="Bookman Old Style"/>
          <w:lang w:val="en-US"/>
        </w:rPr>
        <w:t>Pengawas</w:t>
      </w:r>
      <w:proofErr w:type="spellEnd"/>
      <w:r w:rsidRPr="00B9190C">
        <w:rPr>
          <w:rFonts w:ascii="Bookman Old Style" w:hAnsi="Bookman Old Style"/>
          <w:lang w:val="en-US"/>
        </w:rPr>
        <w:t xml:space="preserve"> dan </w:t>
      </w:r>
      <w:proofErr w:type="spellStart"/>
      <w:r w:rsidR="00C64D71" w:rsidRPr="00B9190C">
        <w:rPr>
          <w:rFonts w:ascii="Bookman Old Style" w:hAnsi="Bookman Old Style"/>
          <w:lang w:val="en-US"/>
        </w:rPr>
        <w:t>Sekretariat</w:t>
      </w:r>
      <w:proofErr w:type="spellEnd"/>
      <w:r w:rsidR="00C64D71" w:rsidRPr="00B9190C">
        <w:rPr>
          <w:rFonts w:ascii="Bookman Old Style" w:hAnsi="Bookman Old Style"/>
          <w:lang w:val="en-US"/>
        </w:rPr>
        <w:t xml:space="preserve"> Dewan </w:t>
      </w:r>
      <w:proofErr w:type="spellStart"/>
      <w:r w:rsidR="00C64D71" w:rsidRPr="00B9190C">
        <w:rPr>
          <w:rFonts w:ascii="Bookman Old Style" w:hAnsi="Bookman Old Style"/>
          <w:lang w:val="en-US"/>
        </w:rPr>
        <w:t>Pengawas</w:t>
      </w:r>
      <w:proofErr w:type="spellEnd"/>
      <w:r w:rsidR="00C64D71" w:rsidRPr="00B9190C">
        <w:rPr>
          <w:rFonts w:ascii="Bookman Old Style" w:hAnsi="Bookman Old Style"/>
          <w:lang w:val="en-US"/>
        </w:rPr>
        <w:t xml:space="preserve"> </w:t>
      </w:r>
      <w:proofErr w:type="spellStart"/>
      <w:r w:rsidRPr="00B9190C">
        <w:rPr>
          <w:rFonts w:ascii="Bookman Old Style" w:hAnsi="Bookman Old Style"/>
          <w:lang w:val="en-US"/>
        </w:rPr>
        <w:t>diberhentikan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dengan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hormat</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sebelum</w:t>
      </w:r>
      <w:proofErr w:type="spellEnd"/>
      <w:r w:rsidRPr="00B9190C">
        <w:rPr>
          <w:rFonts w:ascii="Bookman Old Style" w:hAnsi="Bookman Old Style"/>
          <w:lang w:val="en-US"/>
        </w:rPr>
        <w:t xml:space="preserve"> masa </w:t>
      </w:r>
      <w:proofErr w:type="spellStart"/>
      <w:r w:rsidRPr="00B9190C">
        <w:rPr>
          <w:rFonts w:ascii="Bookman Old Style" w:hAnsi="Bookman Old Style"/>
          <w:lang w:val="en-US"/>
        </w:rPr>
        <w:t>jabatannya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berakhir</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dapat</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diberikan</w:t>
      </w:r>
      <w:proofErr w:type="spellEnd"/>
      <w:r w:rsidRPr="00B9190C">
        <w:rPr>
          <w:rFonts w:ascii="Bookman Old Style" w:hAnsi="Bookman Old Style"/>
          <w:lang w:val="en-US"/>
        </w:rPr>
        <w:t xml:space="preserve"> uang </w:t>
      </w:r>
      <w:proofErr w:type="spellStart"/>
      <w:r w:rsidRPr="00B9190C">
        <w:rPr>
          <w:rFonts w:ascii="Bookman Old Style" w:hAnsi="Bookman Old Style"/>
          <w:lang w:val="en-US"/>
        </w:rPr>
        <w:t>jasa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pengabdian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dengan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ketentuan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telah</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menjalankan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tugasnya</w:t>
      </w:r>
      <w:proofErr w:type="spellEnd"/>
      <w:r w:rsidRPr="00B9190C">
        <w:rPr>
          <w:rFonts w:ascii="Bookman Old Style" w:hAnsi="Bookman Old Style"/>
          <w:lang w:val="en-US"/>
        </w:rPr>
        <w:t xml:space="preserve"> paling </w:t>
      </w:r>
      <w:proofErr w:type="spellStart"/>
      <w:r w:rsidRPr="00B9190C">
        <w:rPr>
          <w:rFonts w:ascii="Bookman Old Style" w:hAnsi="Bookman Old Style"/>
          <w:lang w:val="en-US"/>
        </w:rPr>
        <w:t>sedikit</w:t>
      </w:r>
      <w:proofErr w:type="spellEnd"/>
      <w:r w:rsidRPr="00B9190C">
        <w:rPr>
          <w:rFonts w:ascii="Bookman Old Style" w:hAnsi="Bookman Old Style"/>
          <w:lang w:val="en-US"/>
        </w:rPr>
        <w:t xml:space="preserve"> 1 (</w:t>
      </w:r>
      <w:proofErr w:type="spellStart"/>
      <w:r w:rsidRPr="00B9190C">
        <w:rPr>
          <w:rFonts w:ascii="Bookman Old Style" w:hAnsi="Bookman Old Style"/>
          <w:lang w:val="en-US"/>
        </w:rPr>
        <w:t>satu</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tahun</w:t>
      </w:r>
      <w:proofErr w:type="spellEnd"/>
      <w:r w:rsidRPr="00B9190C">
        <w:rPr>
          <w:rFonts w:ascii="Bookman Old Style" w:hAnsi="Bookman Old Style"/>
          <w:lang w:val="en-US"/>
        </w:rPr>
        <w:t>.</w:t>
      </w:r>
    </w:p>
    <w:p w14:paraId="4C656135" w14:textId="4AC32236" w:rsidR="00B10955" w:rsidRPr="00B9190C" w:rsidRDefault="00B10955" w:rsidP="00B9190C">
      <w:pPr>
        <w:pStyle w:val="BodyText"/>
        <w:numPr>
          <w:ilvl w:val="0"/>
          <w:numId w:val="43"/>
        </w:numPr>
        <w:spacing w:before="120" w:after="120"/>
        <w:ind w:left="2552" w:hanging="568"/>
        <w:jc w:val="both"/>
        <w:rPr>
          <w:rFonts w:ascii="Bookman Old Style" w:hAnsi="Bookman Old Style"/>
          <w:lang w:val="en-US"/>
        </w:rPr>
      </w:pPr>
      <w:proofErr w:type="spellStart"/>
      <w:r w:rsidRPr="00B9190C">
        <w:rPr>
          <w:rFonts w:ascii="Bookman Old Style" w:hAnsi="Bookman Old Style"/>
          <w:lang w:val="en-US"/>
        </w:rPr>
        <w:t>Besarnya</w:t>
      </w:r>
      <w:proofErr w:type="spellEnd"/>
      <w:r w:rsidRPr="00B9190C">
        <w:rPr>
          <w:rFonts w:ascii="Bookman Old Style" w:hAnsi="Bookman Old Style"/>
          <w:lang w:val="en-US"/>
        </w:rPr>
        <w:t xml:space="preserve"> uang </w:t>
      </w:r>
      <w:proofErr w:type="spellStart"/>
      <w:r w:rsidRPr="00B9190C">
        <w:rPr>
          <w:rFonts w:ascii="Bookman Old Style" w:hAnsi="Bookman Old Style"/>
          <w:lang w:val="en-US"/>
        </w:rPr>
        <w:t>jasa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pengabdian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sebagaimana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dimaksud</w:t>
      </w:r>
      <w:proofErr w:type="spellEnd"/>
      <w:r w:rsidRPr="00B9190C">
        <w:rPr>
          <w:rFonts w:ascii="Bookman Old Style" w:hAnsi="Bookman Old Style"/>
          <w:lang w:val="en-US"/>
        </w:rPr>
        <w:t xml:space="preserve"> pada </w:t>
      </w:r>
      <w:proofErr w:type="spellStart"/>
      <w:r w:rsidRPr="00B9190C">
        <w:rPr>
          <w:rFonts w:ascii="Bookman Old Style" w:hAnsi="Bookman Old Style"/>
          <w:lang w:val="en-US"/>
        </w:rPr>
        <w:t>ayat</w:t>
      </w:r>
      <w:proofErr w:type="spellEnd"/>
      <w:r w:rsidRPr="00B9190C">
        <w:rPr>
          <w:rFonts w:ascii="Bookman Old Style" w:hAnsi="Bookman Old Style"/>
          <w:lang w:val="en-US"/>
        </w:rPr>
        <w:t xml:space="preserve"> (</w:t>
      </w:r>
      <w:r w:rsidR="00426E2C" w:rsidRPr="00B9190C">
        <w:rPr>
          <w:rFonts w:ascii="Bookman Old Style" w:hAnsi="Bookman Old Style"/>
          <w:lang w:val="en-US"/>
        </w:rPr>
        <w:t>1) dan</w:t>
      </w:r>
      <w:r w:rsidRPr="00B9190C">
        <w:rPr>
          <w:rFonts w:ascii="Bookman Old Style" w:hAnsi="Bookman Old Style"/>
          <w:lang w:val="en-US"/>
        </w:rPr>
        <w:t xml:space="preserve"> </w:t>
      </w:r>
      <w:proofErr w:type="spellStart"/>
      <w:r w:rsidRPr="00B9190C">
        <w:rPr>
          <w:rFonts w:ascii="Bookman Old Style" w:hAnsi="Bookman Old Style"/>
          <w:lang w:val="en-US"/>
        </w:rPr>
        <w:t>ayat</w:t>
      </w:r>
      <w:proofErr w:type="spellEnd"/>
      <w:r w:rsidRPr="00B9190C">
        <w:rPr>
          <w:rFonts w:ascii="Bookman Old Style" w:hAnsi="Bookman Old Style"/>
          <w:lang w:val="en-US"/>
        </w:rPr>
        <w:t xml:space="preserve"> (</w:t>
      </w:r>
      <w:r w:rsidR="00426E2C" w:rsidRPr="00B9190C">
        <w:rPr>
          <w:rFonts w:ascii="Bookman Old Style" w:hAnsi="Bookman Old Style"/>
          <w:lang w:val="en-US"/>
        </w:rPr>
        <w:t>2</w:t>
      </w:r>
      <w:r w:rsidRPr="00B9190C">
        <w:rPr>
          <w:rFonts w:ascii="Bookman Old Style" w:hAnsi="Bookman Old Style"/>
          <w:lang w:val="en-US"/>
        </w:rPr>
        <w:t xml:space="preserve">) </w:t>
      </w:r>
      <w:proofErr w:type="spellStart"/>
      <w:r w:rsidRPr="00B9190C">
        <w:rPr>
          <w:rFonts w:ascii="Bookman Old Style" w:hAnsi="Bookman Old Style"/>
          <w:lang w:val="en-US"/>
        </w:rPr>
        <w:t>sesuai</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kemampuan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keuangan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Perumda</w:t>
      </w:r>
      <w:proofErr w:type="spellEnd"/>
      <w:r w:rsidRPr="00B9190C">
        <w:rPr>
          <w:rFonts w:ascii="Bookman Old Style" w:hAnsi="Bookman Old Style"/>
          <w:lang w:val="en-US"/>
        </w:rPr>
        <w:t xml:space="preserve"> Air </w:t>
      </w:r>
      <w:proofErr w:type="spellStart"/>
      <w:r w:rsidRPr="00B9190C">
        <w:rPr>
          <w:rFonts w:ascii="Bookman Old Style" w:hAnsi="Bookman Old Style"/>
          <w:lang w:val="en-US"/>
        </w:rPr>
        <w:t>Minum</w:t>
      </w:r>
      <w:proofErr w:type="spellEnd"/>
      <w:r w:rsidRPr="00B9190C">
        <w:rPr>
          <w:rFonts w:ascii="Bookman Old Style" w:hAnsi="Bookman Old Style"/>
          <w:lang w:val="en-US"/>
        </w:rPr>
        <w:t xml:space="preserve"> Batulanteh.</w:t>
      </w:r>
    </w:p>
    <w:p w14:paraId="53879C9C" w14:textId="77777777" w:rsidR="00B10955" w:rsidRPr="00B9190C" w:rsidRDefault="00B10955" w:rsidP="00C64D71">
      <w:pPr>
        <w:pStyle w:val="BodyText"/>
        <w:jc w:val="center"/>
        <w:rPr>
          <w:rFonts w:ascii="Bookman Old Style" w:hAnsi="Bookman Old Style"/>
          <w:color w:val="000000" w:themeColor="text1"/>
          <w:lang w:val="en-US"/>
        </w:rPr>
      </w:pPr>
    </w:p>
    <w:p w14:paraId="2770F206" w14:textId="01DDAD5D" w:rsidR="006269B7" w:rsidRPr="00B9190C" w:rsidRDefault="00C64D71" w:rsidP="00C64D71">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8</w:t>
      </w:r>
    </w:p>
    <w:p w14:paraId="2D2A0AAC" w14:textId="3BC8CD16" w:rsidR="00E359B1" w:rsidRPr="00B9190C" w:rsidRDefault="006269B7" w:rsidP="00B9190C">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Besarnya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Penghasilan</w:t>
      </w:r>
      <w:proofErr w:type="spellEnd"/>
      <w:r w:rsidR="00E359B1" w:rsidRPr="00B9190C">
        <w:rPr>
          <w:rFonts w:ascii="Bookman Old Style" w:hAnsi="Bookman Old Style"/>
          <w:color w:val="000000" w:themeColor="text1"/>
          <w:sz w:val="24"/>
          <w:szCs w:val="24"/>
          <w:lang w:val="en-US"/>
        </w:rPr>
        <w:t xml:space="preserve"> </w:t>
      </w:r>
      <w:r w:rsidR="00C64D71" w:rsidRPr="00B9190C">
        <w:rPr>
          <w:rFonts w:ascii="Bookman Old Style" w:hAnsi="Bookman Old Style"/>
          <w:color w:val="000000" w:themeColor="text1"/>
          <w:sz w:val="24"/>
          <w:szCs w:val="24"/>
          <w:lang w:val="en-US"/>
        </w:rPr>
        <w:t xml:space="preserve">Dewan </w:t>
      </w:r>
      <w:proofErr w:type="spellStart"/>
      <w:r w:rsidR="00C64D71" w:rsidRPr="00B9190C">
        <w:rPr>
          <w:rFonts w:ascii="Bookman Old Style" w:hAnsi="Bookman Old Style"/>
          <w:color w:val="000000" w:themeColor="text1"/>
          <w:sz w:val="24"/>
          <w:szCs w:val="24"/>
          <w:lang w:val="en-US"/>
        </w:rPr>
        <w:t>Pengawas</w:t>
      </w:r>
      <w:proofErr w:type="spellEnd"/>
      <w:r w:rsidR="00C64D71" w:rsidRPr="00B9190C">
        <w:rPr>
          <w:rFonts w:ascii="Bookman Old Style" w:hAnsi="Bookman Old Style"/>
          <w:color w:val="000000" w:themeColor="text1"/>
          <w:sz w:val="24"/>
          <w:szCs w:val="24"/>
          <w:lang w:val="en-US"/>
        </w:rPr>
        <w:t xml:space="preserve"> dan </w:t>
      </w:r>
      <w:proofErr w:type="spellStart"/>
      <w:r w:rsidR="00C64D71" w:rsidRPr="00B9190C">
        <w:rPr>
          <w:rFonts w:ascii="Bookman Old Style" w:hAnsi="Bookman Old Style"/>
          <w:color w:val="000000" w:themeColor="text1"/>
          <w:sz w:val="24"/>
          <w:szCs w:val="24"/>
          <w:lang w:val="en-US"/>
        </w:rPr>
        <w:t>Sekretariat</w:t>
      </w:r>
      <w:proofErr w:type="spellEnd"/>
      <w:r w:rsidR="00C64D71" w:rsidRPr="00B9190C">
        <w:rPr>
          <w:rFonts w:ascii="Bookman Old Style" w:hAnsi="Bookman Old Style"/>
          <w:color w:val="000000" w:themeColor="text1"/>
          <w:sz w:val="24"/>
          <w:szCs w:val="24"/>
          <w:lang w:val="en-US"/>
        </w:rPr>
        <w:t xml:space="preserve"> Dewan </w:t>
      </w:r>
      <w:proofErr w:type="spellStart"/>
      <w:r w:rsidR="00C64D71" w:rsidRPr="00B9190C">
        <w:rPr>
          <w:rFonts w:ascii="Bookman Old Style" w:hAnsi="Bookman Old Style"/>
          <w:color w:val="000000" w:themeColor="text1"/>
          <w:sz w:val="24"/>
          <w:szCs w:val="24"/>
          <w:lang w:val="en-US"/>
        </w:rPr>
        <w:t>Pengawas</w:t>
      </w:r>
      <w:proofErr w:type="spellEnd"/>
      <w:r w:rsidR="00C64D71" w:rsidRPr="00B9190C">
        <w:rPr>
          <w:rFonts w:ascii="Bookman Old Style" w:hAnsi="Bookman Old Style"/>
          <w:color w:val="000000" w:themeColor="text1"/>
          <w:sz w:val="24"/>
          <w:szCs w:val="24"/>
          <w:lang w:val="en-US"/>
        </w:rPr>
        <w:t xml:space="preserve"> </w:t>
      </w:r>
      <w:proofErr w:type="spellStart"/>
      <w:r w:rsidR="00145C9A" w:rsidRPr="00B9190C">
        <w:rPr>
          <w:rFonts w:ascii="Bookman Old Style" w:hAnsi="Bookman Old Style"/>
          <w:color w:val="000000" w:themeColor="text1"/>
          <w:sz w:val="24"/>
          <w:szCs w:val="24"/>
          <w:lang w:val="en-US"/>
        </w:rPr>
        <w:t>se</w:t>
      </w:r>
      <w:r w:rsidR="00C64D71" w:rsidRPr="00B9190C">
        <w:rPr>
          <w:rFonts w:ascii="Bookman Old Style" w:hAnsi="Bookman Old Style"/>
          <w:color w:val="000000" w:themeColor="text1"/>
          <w:sz w:val="24"/>
          <w:szCs w:val="24"/>
          <w:lang w:val="en-US"/>
        </w:rPr>
        <w:t>bagaimana</w:t>
      </w:r>
      <w:proofErr w:type="spellEnd"/>
      <w:r w:rsidR="00C64D71" w:rsidRPr="00B9190C">
        <w:rPr>
          <w:rFonts w:ascii="Bookman Old Style" w:hAnsi="Bookman Old Style"/>
          <w:color w:val="000000" w:themeColor="text1"/>
          <w:sz w:val="24"/>
          <w:szCs w:val="24"/>
          <w:lang w:val="en-US"/>
        </w:rPr>
        <w:t xml:space="preserve"> </w:t>
      </w:r>
      <w:proofErr w:type="spellStart"/>
      <w:r w:rsidR="00C64D71" w:rsidRPr="00B9190C">
        <w:rPr>
          <w:rFonts w:ascii="Bookman Old Style" w:hAnsi="Bookman Old Style"/>
          <w:color w:val="000000" w:themeColor="text1"/>
          <w:sz w:val="24"/>
          <w:szCs w:val="24"/>
          <w:lang w:val="en-US"/>
        </w:rPr>
        <w:t>dimaksud</w:t>
      </w:r>
      <w:proofErr w:type="spellEnd"/>
      <w:r w:rsidR="00C64D71" w:rsidRPr="00B9190C">
        <w:rPr>
          <w:rFonts w:ascii="Bookman Old Style" w:hAnsi="Bookman Old Style"/>
          <w:color w:val="000000" w:themeColor="text1"/>
          <w:sz w:val="24"/>
          <w:szCs w:val="24"/>
          <w:lang w:val="en-US"/>
        </w:rPr>
        <w:t xml:space="preserve"> </w:t>
      </w:r>
      <w:proofErr w:type="spellStart"/>
      <w:r w:rsidR="00C64D71" w:rsidRPr="00B9190C">
        <w:rPr>
          <w:rFonts w:ascii="Bookman Old Style" w:hAnsi="Bookman Old Style"/>
          <w:color w:val="000000" w:themeColor="text1"/>
          <w:sz w:val="24"/>
          <w:szCs w:val="24"/>
          <w:lang w:val="en-US"/>
        </w:rPr>
        <w:t>dalam</w:t>
      </w:r>
      <w:proofErr w:type="spellEnd"/>
      <w:r w:rsidR="00C64D71" w:rsidRPr="00B9190C">
        <w:rPr>
          <w:rFonts w:ascii="Bookman Old Style" w:hAnsi="Bookman Old Style"/>
          <w:color w:val="000000" w:themeColor="text1"/>
          <w:sz w:val="24"/>
          <w:szCs w:val="24"/>
          <w:lang w:val="en-US"/>
        </w:rPr>
        <w:t xml:space="preserve"> Pasal 4</w:t>
      </w:r>
      <w:r w:rsidR="00154B61" w:rsidRPr="00B9190C">
        <w:rPr>
          <w:rFonts w:ascii="Bookman Old Style" w:hAnsi="Bookman Old Style"/>
          <w:color w:val="000000" w:themeColor="text1"/>
          <w:sz w:val="24"/>
          <w:szCs w:val="24"/>
          <w:lang w:val="en-US"/>
        </w:rPr>
        <w:t>,</w:t>
      </w:r>
      <w:r w:rsidR="00145C9A" w:rsidRPr="00B9190C">
        <w:rPr>
          <w:rFonts w:ascii="Bookman Old Style" w:hAnsi="Bookman Old Style"/>
          <w:color w:val="000000" w:themeColor="text1"/>
          <w:sz w:val="24"/>
          <w:szCs w:val="24"/>
          <w:lang w:val="en-US"/>
        </w:rPr>
        <w:t xml:space="preserve"> </w:t>
      </w:r>
      <w:r w:rsidRPr="00B9190C">
        <w:rPr>
          <w:rFonts w:ascii="Bookman Old Style" w:hAnsi="Bookman Old Style"/>
          <w:color w:val="000000" w:themeColor="text1"/>
          <w:sz w:val="24"/>
          <w:szCs w:val="24"/>
          <w:lang w:val="en-US"/>
        </w:rPr>
        <w:t xml:space="preserve">dan uang </w:t>
      </w:r>
      <w:proofErr w:type="spellStart"/>
      <w:r w:rsidRPr="00B9190C">
        <w:rPr>
          <w:rFonts w:ascii="Bookman Old Style" w:hAnsi="Bookman Old Style"/>
          <w:color w:val="000000" w:themeColor="text1"/>
          <w:sz w:val="24"/>
          <w:szCs w:val="24"/>
          <w:lang w:val="en-US"/>
        </w:rPr>
        <w:t>jasa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pengabdian</w:t>
      </w:r>
      <w:proofErr w:type="spellEnd"/>
      <w:r w:rsidRPr="00B9190C">
        <w:rPr>
          <w:rFonts w:ascii="Bookman Old Style" w:hAnsi="Bookman Old Style"/>
          <w:color w:val="000000" w:themeColor="text1"/>
          <w:sz w:val="24"/>
          <w:szCs w:val="24"/>
          <w:lang w:val="en-US"/>
        </w:rPr>
        <w:t xml:space="preserve"> </w:t>
      </w:r>
      <w:r w:rsidR="00E359B1" w:rsidRPr="00B9190C">
        <w:rPr>
          <w:rFonts w:ascii="Bookman Old Style" w:hAnsi="Bookman Old Style"/>
          <w:color w:val="000000" w:themeColor="text1"/>
          <w:sz w:val="24"/>
          <w:szCs w:val="24"/>
          <w:lang w:val="en-US"/>
        </w:rPr>
        <w:t xml:space="preserve">Dewan </w:t>
      </w:r>
      <w:proofErr w:type="spellStart"/>
      <w:r w:rsidR="00E359B1" w:rsidRPr="00B9190C">
        <w:rPr>
          <w:rFonts w:ascii="Bookman Old Style" w:hAnsi="Bookman Old Style"/>
          <w:color w:val="000000" w:themeColor="text1"/>
          <w:sz w:val="24"/>
          <w:szCs w:val="24"/>
          <w:lang w:val="en-US"/>
        </w:rPr>
        <w:t>Pengawas</w:t>
      </w:r>
      <w:proofErr w:type="spellEnd"/>
      <w:r w:rsidR="00E359B1" w:rsidRPr="00B9190C">
        <w:rPr>
          <w:rFonts w:ascii="Bookman Old Style" w:hAnsi="Bookman Old Style"/>
          <w:color w:val="000000" w:themeColor="text1"/>
          <w:sz w:val="24"/>
          <w:szCs w:val="24"/>
          <w:lang w:val="en-US"/>
        </w:rPr>
        <w:t xml:space="preserve"> </w:t>
      </w:r>
      <w:r w:rsidRPr="00B9190C">
        <w:rPr>
          <w:rFonts w:ascii="Bookman Old Style" w:hAnsi="Bookman Old Style"/>
          <w:color w:val="000000" w:themeColor="text1"/>
          <w:sz w:val="24"/>
          <w:szCs w:val="24"/>
          <w:lang w:val="en-US"/>
        </w:rPr>
        <w:t>dan</w:t>
      </w:r>
      <w:r w:rsidR="00E359B1" w:rsidRPr="00B9190C">
        <w:rPr>
          <w:rFonts w:ascii="Bookman Old Style" w:hAnsi="Bookman Old Style"/>
          <w:color w:val="000000" w:themeColor="text1"/>
          <w:sz w:val="24"/>
          <w:szCs w:val="24"/>
          <w:lang w:val="en-US"/>
        </w:rPr>
        <w:t xml:space="preserve"> </w:t>
      </w:r>
      <w:proofErr w:type="spellStart"/>
      <w:r w:rsidR="00E359B1" w:rsidRPr="00B9190C">
        <w:rPr>
          <w:rFonts w:ascii="Bookman Old Style" w:hAnsi="Bookman Old Style"/>
          <w:color w:val="000000" w:themeColor="text1"/>
          <w:sz w:val="24"/>
          <w:szCs w:val="24"/>
          <w:lang w:val="en-US"/>
        </w:rPr>
        <w:t>Sekretariat</w:t>
      </w:r>
      <w:proofErr w:type="spellEnd"/>
      <w:r w:rsidR="00E359B1" w:rsidRPr="00B9190C">
        <w:rPr>
          <w:rFonts w:ascii="Bookman Old Style" w:hAnsi="Bookman Old Style"/>
          <w:color w:val="000000" w:themeColor="text1"/>
          <w:sz w:val="24"/>
          <w:szCs w:val="24"/>
          <w:lang w:val="en-US"/>
        </w:rPr>
        <w:t xml:space="preserve"> Dewan </w:t>
      </w:r>
      <w:proofErr w:type="spellStart"/>
      <w:r w:rsidR="00E359B1" w:rsidRPr="00B9190C">
        <w:rPr>
          <w:rFonts w:ascii="Bookman Old Style" w:hAnsi="Bookman Old Style"/>
          <w:color w:val="000000" w:themeColor="text1"/>
          <w:sz w:val="24"/>
          <w:szCs w:val="24"/>
          <w:lang w:val="en-US"/>
        </w:rPr>
        <w:t>Pengawas</w:t>
      </w:r>
      <w:proofErr w:type="spellEnd"/>
      <w:r w:rsidR="00E359B1" w:rsidRPr="00B9190C">
        <w:rPr>
          <w:rFonts w:ascii="Bookman Old Style" w:hAnsi="Bookman Old Style"/>
          <w:color w:val="000000" w:themeColor="text1"/>
          <w:sz w:val="24"/>
          <w:szCs w:val="24"/>
          <w:lang w:val="en-US"/>
        </w:rPr>
        <w:t xml:space="preserve"> </w:t>
      </w:r>
      <w:proofErr w:type="spellStart"/>
      <w:r w:rsidR="00145C9A" w:rsidRPr="00B9190C">
        <w:rPr>
          <w:rFonts w:ascii="Bookman Old Style" w:hAnsi="Bookman Old Style"/>
          <w:color w:val="000000" w:themeColor="text1"/>
          <w:sz w:val="24"/>
          <w:szCs w:val="24"/>
          <w:lang w:val="en-US"/>
        </w:rPr>
        <w:t>se</w:t>
      </w:r>
      <w:r w:rsidR="00C64D71" w:rsidRPr="00B9190C">
        <w:rPr>
          <w:rFonts w:ascii="Bookman Old Style" w:hAnsi="Bookman Old Style"/>
          <w:color w:val="000000" w:themeColor="text1"/>
          <w:sz w:val="24"/>
          <w:szCs w:val="24"/>
          <w:lang w:val="en-US"/>
        </w:rPr>
        <w:t>bagaimana</w:t>
      </w:r>
      <w:proofErr w:type="spellEnd"/>
      <w:r w:rsidR="00C64D71" w:rsidRPr="00B9190C">
        <w:rPr>
          <w:rFonts w:ascii="Bookman Old Style" w:hAnsi="Bookman Old Style"/>
          <w:color w:val="000000" w:themeColor="text1"/>
          <w:sz w:val="24"/>
          <w:szCs w:val="24"/>
          <w:lang w:val="en-US"/>
        </w:rPr>
        <w:t xml:space="preserve"> </w:t>
      </w:r>
      <w:proofErr w:type="spellStart"/>
      <w:r w:rsidR="00C64D71" w:rsidRPr="00B9190C">
        <w:rPr>
          <w:rFonts w:ascii="Bookman Old Style" w:hAnsi="Bookman Old Style"/>
          <w:color w:val="000000" w:themeColor="text1"/>
          <w:sz w:val="24"/>
          <w:szCs w:val="24"/>
          <w:lang w:val="en-US"/>
        </w:rPr>
        <w:t>dimaksud</w:t>
      </w:r>
      <w:proofErr w:type="spellEnd"/>
      <w:r w:rsidR="00C64D71" w:rsidRPr="00B9190C">
        <w:rPr>
          <w:rFonts w:ascii="Bookman Old Style" w:hAnsi="Bookman Old Style"/>
          <w:color w:val="000000" w:themeColor="text1"/>
          <w:sz w:val="24"/>
          <w:szCs w:val="24"/>
          <w:lang w:val="en-US"/>
        </w:rPr>
        <w:t xml:space="preserve"> </w:t>
      </w:r>
      <w:proofErr w:type="spellStart"/>
      <w:r w:rsidR="00C64D71" w:rsidRPr="00B9190C">
        <w:rPr>
          <w:rFonts w:ascii="Bookman Old Style" w:hAnsi="Bookman Old Style"/>
          <w:color w:val="000000" w:themeColor="text1"/>
          <w:sz w:val="24"/>
          <w:szCs w:val="24"/>
          <w:lang w:val="en-US"/>
        </w:rPr>
        <w:t>dalam</w:t>
      </w:r>
      <w:proofErr w:type="spellEnd"/>
      <w:r w:rsidR="00C64D71" w:rsidRPr="00B9190C">
        <w:rPr>
          <w:rFonts w:ascii="Bookman Old Style" w:hAnsi="Bookman Old Style"/>
          <w:color w:val="000000" w:themeColor="text1"/>
          <w:sz w:val="24"/>
          <w:szCs w:val="24"/>
          <w:lang w:val="en-US"/>
        </w:rPr>
        <w:t xml:space="preserve"> Pasal 7</w:t>
      </w:r>
      <w:r w:rsidR="00145C9A" w:rsidRPr="00B9190C">
        <w:rPr>
          <w:rFonts w:ascii="Bookman Old Style" w:hAnsi="Bookman Old Style"/>
          <w:color w:val="000000" w:themeColor="text1"/>
          <w:sz w:val="24"/>
          <w:szCs w:val="24"/>
          <w:lang w:val="en-US"/>
        </w:rPr>
        <w:t xml:space="preserve"> </w:t>
      </w:r>
      <w:proofErr w:type="spellStart"/>
      <w:r w:rsidR="00780AA7" w:rsidRPr="00B9190C">
        <w:rPr>
          <w:rFonts w:ascii="Bookman Old Style" w:hAnsi="Bookman Old Style"/>
          <w:color w:val="000000" w:themeColor="text1"/>
          <w:sz w:val="24"/>
          <w:szCs w:val="24"/>
          <w:lang w:val="en-US"/>
        </w:rPr>
        <w:t>ditetapkan</w:t>
      </w:r>
      <w:proofErr w:type="spellEnd"/>
      <w:r w:rsidR="00780AA7" w:rsidRPr="00B9190C">
        <w:rPr>
          <w:rFonts w:ascii="Bookman Old Style" w:hAnsi="Bookman Old Style"/>
          <w:color w:val="000000" w:themeColor="text1"/>
          <w:sz w:val="24"/>
          <w:szCs w:val="24"/>
          <w:lang w:val="en-US"/>
        </w:rPr>
        <w:t xml:space="preserve"> </w:t>
      </w:r>
      <w:proofErr w:type="spellStart"/>
      <w:r w:rsidR="00E143C6" w:rsidRPr="00B9190C">
        <w:rPr>
          <w:rFonts w:ascii="Bookman Old Style" w:hAnsi="Bookman Old Style"/>
          <w:color w:val="000000" w:themeColor="text1"/>
          <w:sz w:val="24"/>
          <w:szCs w:val="24"/>
          <w:lang w:val="en-US"/>
        </w:rPr>
        <w:t>dengan</w:t>
      </w:r>
      <w:proofErr w:type="spellEnd"/>
      <w:r w:rsidR="00E143C6" w:rsidRPr="00B9190C">
        <w:rPr>
          <w:rFonts w:ascii="Bookman Old Style" w:hAnsi="Bookman Old Style"/>
          <w:color w:val="000000" w:themeColor="text1"/>
          <w:sz w:val="24"/>
          <w:szCs w:val="24"/>
          <w:lang w:val="en-US"/>
        </w:rPr>
        <w:t xml:space="preserve"> Keputusan</w:t>
      </w:r>
      <w:r w:rsidR="00780AA7" w:rsidRPr="00B9190C">
        <w:rPr>
          <w:rFonts w:ascii="Bookman Old Style" w:hAnsi="Bookman Old Style"/>
          <w:color w:val="000000" w:themeColor="text1"/>
          <w:sz w:val="24"/>
          <w:szCs w:val="24"/>
          <w:lang w:val="en-US"/>
        </w:rPr>
        <w:t xml:space="preserve"> </w:t>
      </w:r>
      <w:proofErr w:type="spellStart"/>
      <w:r w:rsidR="00780AA7" w:rsidRPr="00B9190C">
        <w:rPr>
          <w:rFonts w:ascii="Bookman Old Style" w:hAnsi="Bookman Old Style"/>
          <w:color w:val="000000" w:themeColor="text1"/>
          <w:sz w:val="24"/>
          <w:szCs w:val="24"/>
          <w:lang w:val="en-US"/>
        </w:rPr>
        <w:t>Bupati</w:t>
      </w:r>
      <w:proofErr w:type="spellEnd"/>
      <w:r w:rsidR="00780AA7" w:rsidRPr="00B9190C">
        <w:rPr>
          <w:rFonts w:ascii="Bookman Old Style" w:hAnsi="Bookman Old Style"/>
          <w:color w:val="000000" w:themeColor="text1"/>
          <w:sz w:val="24"/>
          <w:szCs w:val="24"/>
          <w:lang w:val="en-US"/>
        </w:rPr>
        <w:t>.</w:t>
      </w:r>
    </w:p>
    <w:p w14:paraId="4CEF1C10" w14:textId="77777777" w:rsidR="00723C0D" w:rsidRPr="00B9190C" w:rsidRDefault="00723C0D" w:rsidP="00154B61">
      <w:pPr>
        <w:pStyle w:val="BodyText"/>
        <w:jc w:val="center"/>
        <w:rPr>
          <w:rFonts w:ascii="Bookman Old Style" w:hAnsi="Bookman Old Style"/>
          <w:color w:val="000000" w:themeColor="text1"/>
          <w:lang w:val="en-US"/>
        </w:rPr>
      </w:pPr>
    </w:p>
    <w:p w14:paraId="2B0A18E9" w14:textId="6B87E44B" w:rsidR="0013711E" w:rsidRPr="00B9190C" w:rsidRDefault="00160B95" w:rsidP="00154B61">
      <w:pPr>
        <w:pStyle w:val="BodyText"/>
        <w:jc w:val="center"/>
        <w:rPr>
          <w:rFonts w:ascii="Bookman Old Style" w:hAnsi="Bookman Old Style"/>
          <w:color w:val="000000" w:themeColor="text1"/>
          <w:w w:val="90"/>
          <w:lang w:val="en-US"/>
        </w:rPr>
      </w:pPr>
      <w:r w:rsidRPr="00B9190C">
        <w:rPr>
          <w:rFonts w:ascii="Bookman Old Style" w:hAnsi="Bookman Old Style"/>
          <w:color w:val="000000" w:themeColor="text1"/>
          <w:lang w:val="en-US"/>
        </w:rPr>
        <w:t xml:space="preserve">Bagian </w:t>
      </w:r>
      <w:proofErr w:type="spellStart"/>
      <w:r w:rsidRPr="00B9190C">
        <w:rPr>
          <w:rFonts w:ascii="Bookman Old Style" w:hAnsi="Bookman Old Style"/>
          <w:color w:val="000000" w:themeColor="text1"/>
          <w:lang w:val="en-US"/>
        </w:rPr>
        <w:t>Ke</w:t>
      </w:r>
      <w:r w:rsidR="00287B79" w:rsidRPr="00B9190C">
        <w:rPr>
          <w:rFonts w:ascii="Bookman Old Style" w:hAnsi="Bookman Old Style"/>
          <w:color w:val="000000" w:themeColor="text1"/>
          <w:lang w:val="en-US"/>
        </w:rPr>
        <w:t>tiga</w:t>
      </w:r>
      <w:proofErr w:type="spellEnd"/>
    </w:p>
    <w:p w14:paraId="632B01FD" w14:textId="27CD5DD7" w:rsidR="0013711E" w:rsidRPr="00B9190C" w:rsidRDefault="006C5C66" w:rsidP="00154B61">
      <w:pPr>
        <w:pStyle w:val="BodyText"/>
        <w:jc w:val="center"/>
        <w:rPr>
          <w:rFonts w:ascii="Bookman Old Style" w:hAnsi="Bookman Old Style"/>
          <w:color w:val="000000" w:themeColor="text1"/>
          <w:w w:val="90"/>
          <w:lang w:val="en-US"/>
        </w:rPr>
      </w:pPr>
      <w:proofErr w:type="spellStart"/>
      <w:r w:rsidRPr="00B9190C">
        <w:rPr>
          <w:rFonts w:ascii="Bookman Old Style" w:hAnsi="Bookman Old Style"/>
          <w:color w:val="000000" w:themeColor="text1"/>
          <w:lang w:val="en-US"/>
        </w:rPr>
        <w:t>Direktur</w:t>
      </w:r>
      <w:proofErr w:type="spellEnd"/>
    </w:p>
    <w:p w14:paraId="56B88AC1" w14:textId="77777777" w:rsidR="00E161BE" w:rsidRPr="00B9190C" w:rsidRDefault="00E161BE" w:rsidP="00154B61">
      <w:pPr>
        <w:pStyle w:val="BodyText"/>
        <w:jc w:val="center"/>
        <w:rPr>
          <w:rFonts w:ascii="Bookman Old Style" w:hAnsi="Bookman Old Style"/>
          <w:color w:val="000000" w:themeColor="text1"/>
          <w:lang w:val="en-US"/>
        </w:rPr>
      </w:pPr>
    </w:p>
    <w:p w14:paraId="026B36F0" w14:textId="5DE867ED" w:rsidR="0085003C" w:rsidRPr="00B9190C" w:rsidRDefault="0085003C" w:rsidP="00154B61">
      <w:pPr>
        <w:pStyle w:val="BodyText"/>
        <w:jc w:val="center"/>
        <w:rPr>
          <w:rFonts w:ascii="Bookman Old Style" w:hAnsi="Bookman Old Style"/>
          <w:color w:val="000000" w:themeColor="text1"/>
          <w:w w:val="90"/>
          <w:lang w:val="en-US"/>
        </w:rPr>
      </w:pPr>
      <w:r w:rsidRPr="00B9190C">
        <w:rPr>
          <w:rFonts w:ascii="Bookman Old Style" w:hAnsi="Bookman Old Style"/>
          <w:color w:val="000000" w:themeColor="text1"/>
          <w:lang w:val="en-US"/>
        </w:rPr>
        <w:t>Pasal</w:t>
      </w:r>
      <w:r w:rsidRPr="00B9190C">
        <w:rPr>
          <w:rFonts w:ascii="Bookman Old Style" w:hAnsi="Bookman Old Style"/>
          <w:color w:val="000000" w:themeColor="text1"/>
          <w:w w:val="90"/>
          <w:lang w:val="en-US"/>
        </w:rPr>
        <w:t xml:space="preserve"> </w:t>
      </w:r>
      <w:r w:rsidR="00C64D71" w:rsidRPr="00B9190C">
        <w:rPr>
          <w:rFonts w:ascii="Bookman Old Style" w:hAnsi="Bookman Old Style"/>
          <w:color w:val="000000" w:themeColor="text1"/>
          <w:w w:val="90"/>
          <w:lang w:val="en-US"/>
        </w:rPr>
        <w:t>9</w:t>
      </w:r>
    </w:p>
    <w:p w14:paraId="62C699AC" w14:textId="07B51ED1" w:rsidR="005F560B" w:rsidRPr="00B9190C" w:rsidRDefault="005F560B" w:rsidP="00B9190C">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Penghasilan</w:t>
      </w:r>
      <w:proofErr w:type="spellEnd"/>
      <w:r w:rsidRPr="00B9190C">
        <w:rPr>
          <w:rFonts w:ascii="Bookman Old Style" w:hAnsi="Bookman Old Style"/>
          <w:color w:val="000000" w:themeColor="text1"/>
          <w:sz w:val="24"/>
          <w:szCs w:val="24"/>
          <w:lang w:val="en-US"/>
        </w:rPr>
        <w:t xml:space="preserve"> </w:t>
      </w:r>
      <w:proofErr w:type="spellStart"/>
      <w:r w:rsidR="00773F7A" w:rsidRPr="00B9190C">
        <w:rPr>
          <w:rFonts w:ascii="Bookman Old Style" w:hAnsi="Bookman Old Style"/>
          <w:color w:val="000000" w:themeColor="text1"/>
          <w:sz w:val="24"/>
          <w:szCs w:val="24"/>
          <w:lang w:val="en-US"/>
        </w:rPr>
        <w:t>Direktur</w:t>
      </w:r>
      <w:proofErr w:type="spellEnd"/>
      <w:r w:rsidRPr="00B9190C">
        <w:rPr>
          <w:rFonts w:ascii="Bookman Old Style" w:hAnsi="Bookman Old Style"/>
          <w:color w:val="000000" w:themeColor="text1"/>
          <w:sz w:val="24"/>
          <w:szCs w:val="24"/>
          <w:lang w:val="en-US"/>
        </w:rPr>
        <w:t xml:space="preserve"> </w:t>
      </w:r>
      <w:proofErr w:type="spellStart"/>
      <w:r w:rsidR="00897DF6" w:rsidRPr="00B9190C">
        <w:rPr>
          <w:rFonts w:ascii="Bookman Old Style" w:hAnsi="Bookman Old Style"/>
          <w:color w:val="000000" w:themeColor="text1"/>
          <w:sz w:val="24"/>
          <w:szCs w:val="24"/>
          <w:lang w:val="en-US"/>
        </w:rPr>
        <w:t>meliputi</w:t>
      </w:r>
      <w:proofErr w:type="spellEnd"/>
      <w:r w:rsidR="00C25673" w:rsidRPr="00B9190C">
        <w:rPr>
          <w:rFonts w:ascii="Bookman Old Style" w:hAnsi="Bookman Old Style"/>
          <w:color w:val="000000" w:themeColor="text1"/>
          <w:sz w:val="24"/>
          <w:szCs w:val="24"/>
          <w:lang w:val="en-US"/>
        </w:rPr>
        <w:t xml:space="preserve"> :</w:t>
      </w:r>
    </w:p>
    <w:p w14:paraId="599C2CFA" w14:textId="77D13B95" w:rsidR="00C25673" w:rsidRPr="00B9190C" w:rsidRDefault="00C25673" w:rsidP="00B9190C">
      <w:pPr>
        <w:pStyle w:val="BodyText"/>
        <w:numPr>
          <w:ilvl w:val="0"/>
          <w:numId w:val="44"/>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Gaji</w:t>
      </w:r>
      <w:proofErr w:type="spellEnd"/>
      <w:r w:rsidRPr="00B9190C">
        <w:rPr>
          <w:rFonts w:ascii="Bookman Old Style" w:hAnsi="Bookman Old Style"/>
          <w:color w:val="000000" w:themeColor="text1"/>
          <w:lang w:val="en-US"/>
        </w:rPr>
        <w:t>;</w:t>
      </w:r>
    </w:p>
    <w:p w14:paraId="30E7AC68" w14:textId="0D5BDA49" w:rsidR="00C25673" w:rsidRPr="00B9190C" w:rsidRDefault="00C25673" w:rsidP="00B9190C">
      <w:pPr>
        <w:pStyle w:val="BodyText"/>
        <w:numPr>
          <w:ilvl w:val="0"/>
          <w:numId w:val="44"/>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Tunjangan</w:t>
      </w:r>
      <w:proofErr w:type="spellEnd"/>
      <w:r w:rsidR="00145C9A" w:rsidRPr="00B9190C">
        <w:rPr>
          <w:rFonts w:ascii="Bookman Old Style" w:hAnsi="Bookman Old Style"/>
          <w:color w:val="000000" w:themeColor="text1"/>
          <w:lang w:val="en-US"/>
        </w:rPr>
        <w:t>;</w:t>
      </w:r>
    </w:p>
    <w:p w14:paraId="17D1E4D5" w14:textId="1CE92279" w:rsidR="00145C9A" w:rsidRPr="00B9190C" w:rsidRDefault="00145C9A" w:rsidP="00B9190C">
      <w:pPr>
        <w:pStyle w:val="BodyText"/>
        <w:numPr>
          <w:ilvl w:val="0"/>
          <w:numId w:val="44"/>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fasilitas</w:t>
      </w:r>
      <w:proofErr w:type="spellEnd"/>
      <w:r w:rsidRPr="00B9190C">
        <w:rPr>
          <w:rFonts w:ascii="Bookman Old Style" w:hAnsi="Bookman Old Style"/>
          <w:color w:val="000000" w:themeColor="text1"/>
          <w:lang w:val="en-US"/>
        </w:rPr>
        <w:t>; dan/</w:t>
      </w:r>
      <w:proofErr w:type="spellStart"/>
      <w:r w:rsidRPr="00B9190C">
        <w:rPr>
          <w:rFonts w:ascii="Bookman Old Style" w:hAnsi="Bookman Old Style"/>
          <w:color w:val="000000" w:themeColor="text1"/>
          <w:lang w:val="en-US"/>
        </w:rPr>
        <w:t>atau</w:t>
      </w:r>
      <w:proofErr w:type="spellEnd"/>
    </w:p>
    <w:p w14:paraId="36DC49F5" w14:textId="2DED8E66" w:rsidR="00145C9A" w:rsidRPr="00B9190C" w:rsidRDefault="00145C9A" w:rsidP="00B9190C">
      <w:pPr>
        <w:pStyle w:val="BodyText"/>
        <w:numPr>
          <w:ilvl w:val="0"/>
          <w:numId w:val="44"/>
        </w:numPr>
        <w:tabs>
          <w:tab w:val="left" w:pos="2410"/>
        </w:tabs>
        <w:spacing w:before="120" w:after="120"/>
        <w:ind w:left="2410" w:hanging="425"/>
        <w:jc w:val="both"/>
        <w:rPr>
          <w:rFonts w:ascii="Bookman Old Style" w:hAnsi="Bookman Old Style"/>
          <w:color w:val="000000" w:themeColor="text1"/>
          <w:lang w:val="en-US"/>
        </w:rPr>
      </w:pPr>
      <w:r w:rsidRPr="00B9190C">
        <w:rPr>
          <w:rFonts w:ascii="Bookman Old Style" w:hAnsi="Bookman Old Style"/>
          <w:color w:val="000000" w:themeColor="text1"/>
          <w:lang w:val="en-US"/>
        </w:rPr>
        <w:t xml:space="preserve">Jasa </w:t>
      </w:r>
      <w:proofErr w:type="spellStart"/>
      <w:r w:rsidRPr="00B9190C">
        <w:rPr>
          <w:rFonts w:ascii="Bookman Old Style" w:hAnsi="Bookman Old Style"/>
          <w:color w:val="000000" w:themeColor="text1"/>
          <w:lang w:val="en-US"/>
        </w:rPr>
        <w:t>Produksi</w:t>
      </w:r>
      <w:proofErr w:type="spellEnd"/>
      <w:r w:rsidRPr="00B9190C">
        <w:rPr>
          <w:rFonts w:ascii="Bookman Old Style" w:hAnsi="Bookman Old Style"/>
          <w:color w:val="000000" w:themeColor="text1"/>
          <w:lang w:val="en-US"/>
        </w:rPr>
        <w:t>.</w:t>
      </w:r>
    </w:p>
    <w:p w14:paraId="32AA4C46" w14:textId="7ADC2124" w:rsidR="005F560B" w:rsidRPr="00B9190C" w:rsidRDefault="005F560B" w:rsidP="00C01C0A">
      <w:pPr>
        <w:pStyle w:val="BodyText"/>
        <w:jc w:val="center"/>
        <w:rPr>
          <w:rFonts w:ascii="Bookman Old Style" w:hAnsi="Bookman Old Style"/>
          <w:color w:val="000000" w:themeColor="text1"/>
          <w:lang w:val="en-US"/>
        </w:rPr>
      </w:pPr>
    </w:p>
    <w:p w14:paraId="69F05D2F" w14:textId="4297632A" w:rsidR="00C01C0A" w:rsidRPr="00B9190C" w:rsidRDefault="00C64D71" w:rsidP="00C01C0A">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10</w:t>
      </w:r>
    </w:p>
    <w:p w14:paraId="67324821" w14:textId="5491C655" w:rsidR="0085003C" w:rsidRPr="00B9190C" w:rsidRDefault="0085003C" w:rsidP="00B9190C">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Direk</w:t>
      </w:r>
      <w:r w:rsidR="0013711E" w:rsidRPr="00B9190C">
        <w:rPr>
          <w:rFonts w:ascii="Bookman Old Style" w:hAnsi="Bookman Old Style"/>
          <w:color w:val="000000" w:themeColor="text1"/>
          <w:sz w:val="24"/>
          <w:szCs w:val="24"/>
          <w:lang w:val="en-US"/>
        </w:rPr>
        <w:t>tur</w:t>
      </w:r>
      <w:proofErr w:type="spellEnd"/>
      <w:r w:rsidRPr="00B9190C">
        <w:rPr>
          <w:rFonts w:ascii="Bookman Old Style" w:hAnsi="Bookman Old Style"/>
          <w:color w:val="000000" w:themeColor="text1"/>
          <w:sz w:val="24"/>
          <w:szCs w:val="24"/>
          <w:lang w:val="en-US"/>
        </w:rPr>
        <w:t xml:space="preserve"> </w:t>
      </w:r>
      <w:proofErr w:type="spellStart"/>
      <w:r w:rsidR="00C01C0A" w:rsidRPr="00B9190C">
        <w:rPr>
          <w:rFonts w:ascii="Bookman Old Style" w:hAnsi="Bookman Old Style"/>
          <w:color w:val="000000" w:themeColor="text1"/>
          <w:sz w:val="24"/>
          <w:szCs w:val="24"/>
          <w:lang w:val="en-US"/>
        </w:rPr>
        <w:t>diberikan</w:t>
      </w:r>
      <w:proofErr w:type="spellEnd"/>
      <w:r w:rsidR="00C01C0A" w:rsidRPr="00B9190C">
        <w:rPr>
          <w:rFonts w:ascii="Bookman Old Style" w:hAnsi="Bookman Old Style"/>
          <w:color w:val="000000" w:themeColor="text1"/>
          <w:sz w:val="24"/>
          <w:szCs w:val="24"/>
          <w:lang w:val="en-US"/>
        </w:rPr>
        <w:t xml:space="preserve"> </w:t>
      </w:r>
      <w:proofErr w:type="spellStart"/>
      <w:r w:rsidR="00C01C0A" w:rsidRPr="00B9190C">
        <w:rPr>
          <w:rFonts w:ascii="Bookman Old Style" w:hAnsi="Bookman Old Style"/>
          <w:color w:val="000000" w:themeColor="text1"/>
          <w:sz w:val="24"/>
          <w:szCs w:val="24"/>
          <w:lang w:val="en-US"/>
        </w:rPr>
        <w:t>Gaji</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sebesar</w:t>
      </w:r>
      <w:proofErr w:type="spellEnd"/>
      <w:r w:rsidRPr="00B9190C">
        <w:rPr>
          <w:rFonts w:ascii="Bookman Old Style" w:hAnsi="Bookman Old Style"/>
          <w:color w:val="000000" w:themeColor="text1"/>
          <w:sz w:val="24"/>
          <w:szCs w:val="24"/>
          <w:lang w:val="en-US"/>
        </w:rPr>
        <w:t xml:space="preserve"> 2,5 (dua </w:t>
      </w:r>
      <w:proofErr w:type="spellStart"/>
      <w:r w:rsidR="0013711E" w:rsidRPr="00B9190C">
        <w:rPr>
          <w:rFonts w:ascii="Bookman Old Style" w:hAnsi="Bookman Old Style"/>
          <w:color w:val="000000" w:themeColor="text1"/>
          <w:sz w:val="24"/>
          <w:szCs w:val="24"/>
          <w:lang w:val="en-US"/>
        </w:rPr>
        <w:t>koma</w:t>
      </w:r>
      <w:proofErr w:type="spellEnd"/>
      <w:r w:rsidR="0013711E" w:rsidRPr="00B9190C">
        <w:rPr>
          <w:rFonts w:ascii="Bookman Old Style" w:hAnsi="Bookman Old Style"/>
          <w:color w:val="000000" w:themeColor="text1"/>
          <w:sz w:val="24"/>
          <w:szCs w:val="24"/>
          <w:lang w:val="en-US"/>
        </w:rPr>
        <w:t xml:space="preserve"> lima</w:t>
      </w:r>
      <w:r w:rsidRPr="00B9190C">
        <w:rPr>
          <w:rFonts w:ascii="Bookman Old Style" w:hAnsi="Bookman Old Style"/>
          <w:color w:val="000000" w:themeColor="text1"/>
          <w:sz w:val="24"/>
          <w:szCs w:val="24"/>
          <w:lang w:val="en-US"/>
        </w:rPr>
        <w:t xml:space="preserve">) kali </w:t>
      </w:r>
      <w:proofErr w:type="spellStart"/>
      <w:r w:rsidR="00D40731" w:rsidRPr="00B9190C">
        <w:rPr>
          <w:rFonts w:ascii="Bookman Old Style" w:hAnsi="Bookman Old Style"/>
          <w:color w:val="000000" w:themeColor="text1"/>
          <w:sz w:val="24"/>
          <w:szCs w:val="24"/>
          <w:lang w:val="en-US"/>
        </w:rPr>
        <w:t>penghasilan</w:t>
      </w:r>
      <w:proofErr w:type="spellEnd"/>
      <w:r w:rsidR="00D40731" w:rsidRPr="00B9190C">
        <w:rPr>
          <w:rFonts w:ascii="Bookman Old Style" w:hAnsi="Bookman Old Style"/>
          <w:color w:val="000000" w:themeColor="text1"/>
          <w:sz w:val="24"/>
          <w:szCs w:val="24"/>
          <w:lang w:val="en-US"/>
        </w:rPr>
        <w:t xml:space="preserve"> </w:t>
      </w:r>
      <w:proofErr w:type="spellStart"/>
      <w:r w:rsidR="00E359B1" w:rsidRPr="00B9190C">
        <w:rPr>
          <w:rFonts w:ascii="Bookman Old Style" w:hAnsi="Bookman Old Style"/>
          <w:color w:val="000000" w:themeColor="text1"/>
          <w:sz w:val="24"/>
          <w:szCs w:val="24"/>
          <w:lang w:val="en-US"/>
        </w:rPr>
        <w:t>P</w:t>
      </w:r>
      <w:r w:rsidRPr="00B9190C">
        <w:rPr>
          <w:rFonts w:ascii="Bookman Old Style" w:hAnsi="Bookman Old Style"/>
          <w:color w:val="000000" w:themeColor="text1"/>
          <w:sz w:val="24"/>
          <w:szCs w:val="24"/>
          <w:lang w:val="en-US"/>
        </w:rPr>
        <w:t>egawai</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tertingg</w:t>
      </w:r>
      <w:r w:rsidR="00E359B1" w:rsidRPr="00B9190C">
        <w:rPr>
          <w:rFonts w:ascii="Bookman Old Style" w:hAnsi="Bookman Old Style"/>
          <w:color w:val="000000" w:themeColor="text1"/>
          <w:sz w:val="24"/>
          <w:szCs w:val="24"/>
          <w:lang w:val="en-US"/>
        </w:rPr>
        <w:t>i</w:t>
      </w:r>
      <w:proofErr w:type="spellEnd"/>
      <w:r w:rsidR="00490643" w:rsidRPr="00B9190C">
        <w:rPr>
          <w:rFonts w:ascii="Bookman Old Style" w:hAnsi="Bookman Old Style"/>
          <w:color w:val="000000" w:themeColor="text1"/>
          <w:sz w:val="24"/>
          <w:szCs w:val="24"/>
          <w:lang w:val="en-US"/>
        </w:rPr>
        <w:t>.</w:t>
      </w:r>
    </w:p>
    <w:p w14:paraId="73AF8EF1" w14:textId="77777777" w:rsidR="0085003C" w:rsidRPr="00B9190C" w:rsidRDefault="0085003C" w:rsidP="00E161BE">
      <w:pPr>
        <w:jc w:val="center"/>
        <w:rPr>
          <w:rFonts w:ascii="Bookman Old Style" w:hAnsi="Bookman Old Style"/>
          <w:color w:val="000000" w:themeColor="text1"/>
          <w:sz w:val="24"/>
          <w:szCs w:val="24"/>
          <w:lang w:val="en-US"/>
        </w:rPr>
      </w:pPr>
    </w:p>
    <w:p w14:paraId="56B7CFFF" w14:textId="775773AC" w:rsidR="0085003C" w:rsidRPr="00B9190C" w:rsidRDefault="0085003C"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Pasal </w:t>
      </w:r>
      <w:r w:rsidR="00C64D71" w:rsidRPr="00B9190C">
        <w:rPr>
          <w:rFonts w:ascii="Bookman Old Style" w:hAnsi="Bookman Old Style"/>
          <w:color w:val="000000" w:themeColor="text1"/>
          <w:lang w:val="en-US"/>
        </w:rPr>
        <w:t>11</w:t>
      </w:r>
    </w:p>
    <w:p w14:paraId="0BA598BD" w14:textId="5D98819B" w:rsidR="0085003C" w:rsidRPr="00B9190C" w:rsidRDefault="0085003C" w:rsidP="00B9190C">
      <w:pPr>
        <w:spacing w:before="120" w:after="120"/>
        <w:ind w:left="1985"/>
        <w:jc w:val="both"/>
        <w:rPr>
          <w:rFonts w:ascii="Bookman Old Style" w:hAnsi="Bookman Old Style"/>
          <w:color w:val="000000" w:themeColor="text1"/>
          <w:sz w:val="24"/>
          <w:szCs w:val="24"/>
          <w:lang w:val="en-US"/>
        </w:rPr>
      </w:pPr>
      <w:r w:rsidRPr="00B9190C">
        <w:rPr>
          <w:rFonts w:ascii="Bookman Old Style" w:hAnsi="Bookman Old Style"/>
          <w:color w:val="000000" w:themeColor="text1"/>
          <w:sz w:val="24"/>
          <w:szCs w:val="24"/>
          <w:lang w:val="en-US"/>
        </w:rPr>
        <w:t xml:space="preserve">Selain </w:t>
      </w:r>
      <w:proofErr w:type="spellStart"/>
      <w:r w:rsidR="00C01C0A" w:rsidRPr="00B9190C">
        <w:rPr>
          <w:rFonts w:ascii="Bookman Old Style" w:hAnsi="Bookman Old Style"/>
          <w:color w:val="000000" w:themeColor="text1"/>
          <w:sz w:val="24"/>
          <w:szCs w:val="24"/>
          <w:lang w:val="en-US"/>
        </w:rPr>
        <w:t>Gaji</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sebagaimana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dimaksud</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dalam</w:t>
      </w:r>
      <w:proofErr w:type="spellEnd"/>
      <w:r w:rsidRPr="00B9190C">
        <w:rPr>
          <w:rFonts w:ascii="Bookman Old Style" w:hAnsi="Bookman Old Style"/>
          <w:color w:val="000000" w:themeColor="text1"/>
          <w:sz w:val="24"/>
          <w:szCs w:val="24"/>
          <w:lang w:val="en-US"/>
        </w:rPr>
        <w:t xml:space="preserve"> </w:t>
      </w:r>
      <w:r w:rsidR="0013711E" w:rsidRPr="00B9190C">
        <w:rPr>
          <w:rFonts w:ascii="Bookman Old Style" w:hAnsi="Bookman Old Style"/>
          <w:color w:val="000000" w:themeColor="text1"/>
          <w:sz w:val="24"/>
          <w:szCs w:val="24"/>
          <w:lang w:val="en-US"/>
        </w:rPr>
        <w:t>P</w:t>
      </w:r>
      <w:r w:rsidRPr="00B9190C">
        <w:rPr>
          <w:rFonts w:ascii="Bookman Old Style" w:hAnsi="Bookman Old Style"/>
          <w:color w:val="000000" w:themeColor="text1"/>
          <w:sz w:val="24"/>
          <w:szCs w:val="24"/>
          <w:lang w:val="en-US"/>
        </w:rPr>
        <w:t xml:space="preserve">asal </w:t>
      </w:r>
      <w:r w:rsidR="00C01C0A" w:rsidRPr="00B9190C">
        <w:rPr>
          <w:rFonts w:ascii="Bookman Old Style" w:hAnsi="Bookman Old Style"/>
          <w:color w:val="000000" w:themeColor="text1"/>
          <w:sz w:val="24"/>
          <w:szCs w:val="24"/>
          <w:lang w:val="en-US"/>
        </w:rPr>
        <w:t>9</w:t>
      </w:r>
      <w:r w:rsidR="00453AAC" w:rsidRPr="00B9190C">
        <w:rPr>
          <w:rFonts w:ascii="Bookman Old Style" w:hAnsi="Bookman Old Style"/>
          <w:color w:val="000000" w:themeColor="text1"/>
          <w:sz w:val="24"/>
          <w:szCs w:val="24"/>
          <w:lang w:val="en-US"/>
        </w:rPr>
        <w:t xml:space="preserve">, </w:t>
      </w:r>
      <w:proofErr w:type="spellStart"/>
      <w:r w:rsidR="00453AAC" w:rsidRPr="00B9190C">
        <w:rPr>
          <w:rFonts w:ascii="Bookman Old Style" w:hAnsi="Bookman Old Style"/>
          <w:color w:val="000000" w:themeColor="text1"/>
          <w:sz w:val="24"/>
          <w:szCs w:val="24"/>
          <w:lang w:val="en-US"/>
        </w:rPr>
        <w:t>Direk</w:t>
      </w:r>
      <w:r w:rsidR="0013711E" w:rsidRPr="00B9190C">
        <w:rPr>
          <w:rFonts w:ascii="Bookman Old Style" w:hAnsi="Bookman Old Style"/>
          <w:color w:val="000000" w:themeColor="text1"/>
          <w:sz w:val="24"/>
          <w:szCs w:val="24"/>
          <w:lang w:val="en-US"/>
        </w:rPr>
        <w:t>tur</w:t>
      </w:r>
      <w:proofErr w:type="spellEnd"/>
      <w:r w:rsidR="00453AAC" w:rsidRPr="00B9190C">
        <w:rPr>
          <w:rFonts w:ascii="Bookman Old Style" w:hAnsi="Bookman Old Style"/>
          <w:color w:val="000000" w:themeColor="text1"/>
          <w:sz w:val="24"/>
          <w:szCs w:val="24"/>
          <w:lang w:val="en-US"/>
        </w:rPr>
        <w:t xml:space="preserve"> </w:t>
      </w:r>
      <w:proofErr w:type="spellStart"/>
      <w:r w:rsidR="00453AAC" w:rsidRPr="00B9190C">
        <w:rPr>
          <w:rFonts w:ascii="Bookman Old Style" w:hAnsi="Bookman Old Style"/>
          <w:color w:val="000000" w:themeColor="text1"/>
          <w:sz w:val="24"/>
          <w:szCs w:val="24"/>
          <w:lang w:val="en-US"/>
        </w:rPr>
        <w:t>diberikan</w:t>
      </w:r>
      <w:proofErr w:type="spellEnd"/>
      <w:r w:rsidR="00453AAC" w:rsidRPr="00B9190C">
        <w:rPr>
          <w:rFonts w:ascii="Bookman Old Style" w:hAnsi="Bookman Old Style"/>
          <w:color w:val="000000" w:themeColor="text1"/>
          <w:sz w:val="24"/>
          <w:szCs w:val="24"/>
          <w:lang w:val="en-US"/>
        </w:rPr>
        <w:t xml:space="preserve"> </w:t>
      </w:r>
      <w:proofErr w:type="spellStart"/>
      <w:r w:rsidR="00453AAC" w:rsidRPr="00B9190C">
        <w:rPr>
          <w:rFonts w:ascii="Bookman Old Style" w:hAnsi="Bookman Old Style"/>
          <w:color w:val="000000" w:themeColor="text1"/>
          <w:sz w:val="24"/>
          <w:szCs w:val="24"/>
          <w:lang w:val="en-US"/>
        </w:rPr>
        <w:t>tunjangan</w:t>
      </w:r>
      <w:proofErr w:type="spellEnd"/>
      <w:r w:rsidR="00D40731" w:rsidRPr="00B9190C">
        <w:rPr>
          <w:rFonts w:ascii="Bookman Old Style" w:hAnsi="Bookman Old Style"/>
          <w:color w:val="000000" w:themeColor="text1"/>
          <w:sz w:val="24"/>
          <w:szCs w:val="24"/>
          <w:lang w:val="en-US"/>
        </w:rPr>
        <w:t xml:space="preserve"> </w:t>
      </w:r>
      <w:proofErr w:type="spellStart"/>
      <w:r w:rsidR="00D40731" w:rsidRPr="00B9190C">
        <w:rPr>
          <w:rFonts w:ascii="Bookman Old Style" w:hAnsi="Bookman Old Style"/>
          <w:color w:val="000000" w:themeColor="text1"/>
          <w:sz w:val="24"/>
          <w:szCs w:val="24"/>
          <w:lang w:val="en-US"/>
        </w:rPr>
        <w:t>terdiri</w:t>
      </w:r>
      <w:proofErr w:type="spellEnd"/>
      <w:r w:rsidR="00D40731" w:rsidRPr="00B9190C">
        <w:rPr>
          <w:rFonts w:ascii="Bookman Old Style" w:hAnsi="Bookman Old Style"/>
          <w:color w:val="000000" w:themeColor="text1"/>
          <w:sz w:val="24"/>
          <w:szCs w:val="24"/>
          <w:lang w:val="en-US"/>
        </w:rPr>
        <w:t xml:space="preserve"> </w:t>
      </w:r>
      <w:proofErr w:type="spellStart"/>
      <w:r w:rsidR="00D40731" w:rsidRPr="00B9190C">
        <w:rPr>
          <w:rFonts w:ascii="Bookman Old Style" w:hAnsi="Bookman Old Style"/>
          <w:color w:val="000000" w:themeColor="text1"/>
          <w:sz w:val="24"/>
          <w:szCs w:val="24"/>
          <w:lang w:val="en-US"/>
        </w:rPr>
        <w:t>atas</w:t>
      </w:r>
      <w:proofErr w:type="spellEnd"/>
      <w:r w:rsidR="00453AAC" w:rsidRPr="00B9190C">
        <w:rPr>
          <w:rFonts w:ascii="Bookman Old Style" w:hAnsi="Bookman Old Style"/>
          <w:color w:val="000000" w:themeColor="text1"/>
          <w:sz w:val="24"/>
          <w:szCs w:val="24"/>
          <w:lang w:val="en-US"/>
        </w:rPr>
        <w:t>:</w:t>
      </w:r>
    </w:p>
    <w:p w14:paraId="3D7BA2A5" w14:textId="37311372" w:rsidR="00545C0D" w:rsidRPr="00B9190C" w:rsidRDefault="00E359B1" w:rsidP="00B9190C">
      <w:pPr>
        <w:pStyle w:val="BodyText"/>
        <w:numPr>
          <w:ilvl w:val="0"/>
          <w:numId w:val="45"/>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t</w:t>
      </w:r>
      <w:r w:rsidR="00453AAC" w:rsidRPr="00B9190C">
        <w:rPr>
          <w:rFonts w:ascii="Bookman Old Style" w:hAnsi="Bookman Old Style"/>
          <w:color w:val="000000" w:themeColor="text1"/>
          <w:lang w:val="en-US"/>
        </w:rPr>
        <w:t>unjangan</w:t>
      </w:r>
      <w:proofErr w:type="spellEnd"/>
      <w:r w:rsidR="00453AAC" w:rsidRPr="00B9190C">
        <w:rPr>
          <w:rFonts w:ascii="Bookman Old Style" w:hAnsi="Bookman Old Style"/>
          <w:color w:val="000000" w:themeColor="text1"/>
          <w:lang w:val="en-US"/>
        </w:rPr>
        <w:t xml:space="preserve"> </w:t>
      </w:r>
      <w:proofErr w:type="spellStart"/>
      <w:r w:rsidR="00453AAC" w:rsidRPr="00B9190C">
        <w:rPr>
          <w:rFonts w:ascii="Bookman Old Style" w:hAnsi="Bookman Old Style"/>
          <w:color w:val="000000" w:themeColor="text1"/>
          <w:lang w:val="en-US"/>
        </w:rPr>
        <w:t>jabatan</w:t>
      </w:r>
      <w:proofErr w:type="spellEnd"/>
      <w:r w:rsidR="007B0EA6" w:rsidRPr="00B9190C">
        <w:rPr>
          <w:rFonts w:ascii="Bookman Old Style" w:hAnsi="Bookman Old Style"/>
          <w:color w:val="000000" w:themeColor="text1"/>
          <w:lang w:val="en-US"/>
        </w:rPr>
        <w:t xml:space="preserve"> </w:t>
      </w:r>
      <w:r w:rsidRPr="00B9190C">
        <w:rPr>
          <w:rFonts w:ascii="Bookman Old Style" w:hAnsi="Bookman Old Style"/>
          <w:color w:val="000000" w:themeColor="text1"/>
          <w:lang w:val="en-US"/>
        </w:rPr>
        <w:t xml:space="preserve">yang </w:t>
      </w:r>
      <w:proofErr w:type="spellStart"/>
      <w:r w:rsidRPr="00B9190C">
        <w:rPr>
          <w:rFonts w:ascii="Bookman Old Style" w:hAnsi="Bookman Old Style"/>
          <w:color w:val="000000" w:themeColor="text1"/>
          <w:lang w:val="en-US"/>
        </w:rPr>
        <w:t>besarnya</w:t>
      </w:r>
      <w:proofErr w:type="spellEnd"/>
      <w:r w:rsidRPr="00B9190C">
        <w:rPr>
          <w:rFonts w:ascii="Bookman Old Style" w:hAnsi="Bookman Old Style"/>
          <w:color w:val="000000" w:themeColor="text1"/>
          <w:lang w:val="en-US"/>
        </w:rPr>
        <w:t xml:space="preserve"> </w:t>
      </w:r>
      <w:proofErr w:type="spellStart"/>
      <w:r w:rsidR="007B0EA6" w:rsidRPr="00B9190C">
        <w:rPr>
          <w:rFonts w:ascii="Bookman Old Style" w:hAnsi="Bookman Old Style"/>
          <w:color w:val="000000" w:themeColor="text1"/>
          <w:lang w:val="en-US"/>
        </w:rPr>
        <w:t>setara</w:t>
      </w:r>
      <w:proofErr w:type="spellEnd"/>
      <w:r w:rsidR="007B0EA6" w:rsidRPr="00B9190C">
        <w:rPr>
          <w:rFonts w:ascii="Bookman Old Style" w:hAnsi="Bookman Old Style"/>
          <w:color w:val="000000" w:themeColor="text1"/>
          <w:lang w:val="en-US"/>
        </w:rPr>
        <w:t xml:space="preserve"> </w:t>
      </w:r>
      <w:proofErr w:type="spellStart"/>
      <w:r w:rsidR="007B0EA6" w:rsidRPr="00B9190C">
        <w:rPr>
          <w:rFonts w:ascii="Bookman Old Style" w:hAnsi="Bookman Old Style"/>
          <w:color w:val="000000" w:themeColor="text1"/>
          <w:lang w:val="en-US"/>
        </w:rPr>
        <w:t>dengan</w:t>
      </w:r>
      <w:proofErr w:type="spellEnd"/>
      <w:r w:rsidR="007B0EA6" w:rsidRPr="00B9190C">
        <w:rPr>
          <w:rFonts w:ascii="Bookman Old Style" w:hAnsi="Bookman Old Style"/>
          <w:color w:val="000000" w:themeColor="text1"/>
          <w:lang w:val="en-US"/>
        </w:rPr>
        <w:t xml:space="preserve"> </w:t>
      </w:r>
      <w:proofErr w:type="spellStart"/>
      <w:r w:rsidR="007B0EA6" w:rsidRPr="00B9190C">
        <w:rPr>
          <w:rFonts w:ascii="Bookman Old Style" w:hAnsi="Bookman Old Style"/>
          <w:color w:val="000000" w:themeColor="text1"/>
          <w:lang w:val="en-US"/>
        </w:rPr>
        <w:t>pejabat</w:t>
      </w:r>
      <w:proofErr w:type="spellEnd"/>
      <w:r w:rsidR="007B0EA6" w:rsidRPr="00B9190C">
        <w:rPr>
          <w:rFonts w:ascii="Bookman Old Style" w:hAnsi="Bookman Old Style"/>
          <w:color w:val="000000" w:themeColor="text1"/>
          <w:lang w:val="en-US"/>
        </w:rPr>
        <w:t xml:space="preserve"> </w:t>
      </w:r>
      <w:proofErr w:type="spellStart"/>
      <w:r w:rsidR="007B0EA6" w:rsidRPr="00B9190C">
        <w:rPr>
          <w:rFonts w:ascii="Bookman Old Style" w:hAnsi="Bookman Old Style"/>
          <w:color w:val="000000" w:themeColor="text1"/>
          <w:lang w:val="en-US"/>
        </w:rPr>
        <w:t>eselon</w:t>
      </w:r>
      <w:proofErr w:type="spellEnd"/>
      <w:r w:rsidR="007B0EA6" w:rsidRPr="00B9190C">
        <w:rPr>
          <w:rFonts w:ascii="Bookman Old Style" w:hAnsi="Bookman Old Style"/>
          <w:color w:val="000000" w:themeColor="text1"/>
          <w:lang w:val="en-US"/>
        </w:rPr>
        <w:t xml:space="preserve"> </w:t>
      </w:r>
      <w:r w:rsidR="00C9147C" w:rsidRPr="00B9190C">
        <w:rPr>
          <w:rFonts w:ascii="Bookman Old Style" w:hAnsi="Bookman Old Style"/>
          <w:color w:val="000000" w:themeColor="text1"/>
          <w:lang w:val="en-US"/>
        </w:rPr>
        <w:t xml:space="preserve">III </w:t>
      </w:r>
      <w:r w:rsidR="00E032BC" w:rsidRPr="00B9190C">
        <w:rPr>
          <w:rFonts w:ascii="Bookman Old Style" w:hAnsi="Bookman Old Style"/>
          <w:color w:val="000000" w:themeColor="text1"/>
          <w:lang w:val="en-US"/>
        </w:rPr>
        <w:t>A</w:t>
      </w:r>
      <w:r w:rsidR="00C9147C" w:rsidRPr="00B9190C">
        <w:rPr>
          <w:rFonts w:ascii="Bookman Old Style" w:hAnsi="Bookman Old Style"/>
          <w:color w:val="000000" w:themeColor="text1"/>
          <w:lang w:val="en-US"/>
        </w:rPr>
        <w:t xml:space="preserve"> pada </w:t>
      </w:r>
      <w:proofErr w:type="spellStart"/>
      <w:r w:rsidR="00C9147C" w:rsidRPr="00B9190C">
        <w:rPr>
          <w:rFonts w:ascii="Bookman Old Style" w:hAnsi="Bookman Old Style"/>
          <w:color w:val="000000" w:themeColor="text1"/>
          <w:lang w:val="en-US"/>
        </w:rPr>
        <w:t>Pemerintah</w:t>
      </w:r>
      <w:proofErr w:type="spellEnd"/>
      <w:r w:rsidR="00C9147C" w:rsidRPr="00B9190C">
        <w:rPr>
          <w:rFonts w:ascii="Bookman Old Style" w:hAnsi="Bookman Old Style"/>
          <w:color w:val="000000" w:themeColor="text1"/>
          <w:lang w:val="en-US"/>
        </w:rPr>
        <w:t xml:space="preserve"> Daerah</w:t>
      </w:r>
      <w:r w:rsidRPr="00B9190C">
        <w:rPr>
          <w:rFonts w:ascii="Bookman Old Style" w:hAnsi="Bookman Old Style"/>
          <w:color w:val="000000" w:themeColor="text1"/>
          <w:lang w:val="en-US"/>
        </w:rPr>
        <w:t>;</w:t>
      </w:r>
    </w:p>
    <w:p w14:paraId="3D77B616" w14:textId="1948B6AB" w:rsidR="00453AAC" w:rsidRPr="00B9190C" w:rsidRDefault="00855C60" w:rsidP="00B9190C">
      <w:pPr>
        <w:pStyle w:val="BodyText"/>
        <w:numPr>
          <w:ilvl w:val="0"/>
          <w:numId w:val="45"/>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tunjangan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kesehatan</w:t>
      </w:r>
      <w:proofErr w:type="spellEnd"/>
      <w:r w:rsidR="00453AAC" w:rsidRPr="00B9190C">
        <w:rPr>
          <w:rFonts w:ascii="Bookman Old Style" w:hAnsi="Bookman Old Style"/>
          <w:color w:val="000000" w:themeColor="text1"/>
          <w:lang w:val="en-US"/>
        </w:rPr>
        <w:t>;</w:t>
      </w:r>
    </w:p>
    <w:p w14:paraId="668AF387" w14:textId="03989AEC" w:rsidR="00855C60" w:rsidRPr="00B9190C" w:rsidRDefault="00855C60" w:rsidP="00B9190C">
      <w:pPr>
        <w:pStyle w:val="BodyText"/>
        <w:numPr>
          <w:ilvl w:val="0"/>
          <w:numId w:val="45"/>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tunjangan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kesra</w:t>
      </w:r>
      <w:proofErr w:type="spellEnd"/>
      <w:r w:rsidRPr="00B9190C">
        <w:rPr>
          <w:rFonts w:ascii="Bookman Old Style" w:hAnsi="Bookman Old Style"/>
          <w:color w:val="000000" w:themeColor="text1"/>
          <w:lang w:val="en-US"/>
        </w:rPr>
        <w:t>;</w:t>
      </w:r>
    </w:p>
    <w:p w14:paraId="7EB6D5C1" w14:textId="154381D1" w:rsidR="00855C60" w:rsidRPr="00B9190C" w:rsidRDefault="00855C60" w:rsidP="00B9190C">
      <w:pPr>
        <w:pStyle w:val="BodyText"/>
        <w:numPr>
          <w:ilvl w:val="0"/>
          <w:numId w:val="45"/>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tunjangan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transportasi</w:t>
      </w:r>
      <w:proofErr w:type="spellEnd"/>
      <w:r w:rsidRPr="00B9190C">
        <w:rPr>
          <w:rFonts w:ascii="Bookman Old Style" w:hAnsi="Bookman Old Style"/>
          <w:color w:val="000000" w:themeColor="text1"/>
          <w:lang w:val="en-US"/>
        </w:rPr>
        <w:t>; dan</w:t>
      </w:r>
    </w:p>
    <w:p w14:paraId="731E2B9B" w14:textId="1A8EC24C" w:rsidR="00355482" w:rsidRDefault="00C91B23" w:rsidP="00B9190C">
      <w:pPr>
        <w:pStyle w:val="BodyText"/>
        <w:numPr>
          <w:ilvl w:val="0"/>
          <w:numId w:val="45"/>
        </w:numPr>
        <w:tabs>
          <w:tab w:val="left" w:pos="2410"/>
        </w:tabs>
        <w:spacing w:before="120" w:after="120"/>
        <w:ind w:left="2410" w:hanging="425"/>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tunjangan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hari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raya</w:t>
      </w:r>
      <w:proofErr w:type="spellEnd"/>
      <w:r w:rsidR="0013711E" w:rsidRPr="00B9190C">
        <w:rPr>
          <w:rFonts w:ascii="Bookman Old Style" w:hAnsi="Bookman Old Style"/>
          <w:color w:val="000000" w:themeColor="text1"/>
          <w:lang w:val="en-US"/>
        </w:rPr>
        <w:t xml:space="preserve"> </w:t>
      </w:r>
      <w:r w:rsidR="00855C60" w:rsidRPr="00B9190C">
        <w:rPr>
          <w:rFonts w:ascii="Bookman Old Style" w:hAnsi="Bookman Old Style"/>
          <w:color w:val="000000" w:themeColor="text1"/>
          <w:lang w:val="en-US"/>
        </w:rPr>
        <w:t xml:space="preserve">paling </w:t>
      </w:r>
      <w:proofErr w:type="spellStart"/>
      <w:r w:rsidR="00855C60" w:rsidRPr="00B9190C">
        <w:rPr>
          <w:rFonts w:ascii="Bookman Old Style" w:hAnsi="Bookman Old Style"/>
          <w:color w:val="000000" w:themeColor="text1"/>
          <w:lang w:val="en-US"/>
        </w:rPr>
        <w:t>banyak</w:t>
      </w:r>
      <w:proofErr w:type="spellEnd"/>
      <w:r w:rsidR="00855C60" w:rsidRPr="00B9190C">
        <w:rPr>
          <w:rFonts w:ascii="Bookman Old Style" w:hAnsi="Bookman Old Style"/>
          <w:color w:val="000000" w:themeColor="text1"/>
          <w:lang w:val="en-US"/>
        </w:rPr>
        <w:t xml:space="preserve"> </w:t>
      </w:r>
      <w:proofErr w:type="spellStart"/>
      <w:r w:rsidR="00855C60" w:rsidRPr="00B9190C">
        <w:rPr>
          <w:rFonts w:ascii="Bookman Old Style" w:hAnsi="Bookman Old Style"/>
          <w:color w:val="000000" w:themeColor="text1"/>
          <w:lang w:val="en-US"/>
        </w:rPr>
        <w:t>sebesar</w:t>
      </w:r>
      <w:proofErr w:type="spellEnd"/>
      <w:r w:rsidR="00C64D71" w:rsidRPr="00B9190C">
        <w:rPr>
          <w:rFonts w:ascii="Bookman Old Style" w:hAnsi="Bookman Old Style"/>
          <w:color w:val="000000" w:themeColor="text1"/>
          <w:lang w:val="en-US"/>
        </w:rPr>
        <w:t xml:space="preserve"> 1 (</w:t>
      </w:r>
      <w:proofErr w:type="spellStart"/>
      <w:r w:rsidR="00C64D71" w:rsidRPr="00B9190C">
        <w:rPr>
          <w:rFonts w:ascii="Bookman Old Style" w:hAnsi="Bookman Old Style"/>
          <w:color w:val="000000" w:themeColor="text1"/>
          <w:lang w:val="en-US"/>
        </w:rPr>
        <w:t>satu</w:t>
      </w:r>
      <w:proofErr w:type="spellEnd"/>
      <w:r w:rsidR="00C64D71" w:rsidRPr="00B9190C">
        <w:rPr>
          <w:rFonts w:ascii="Bookman Old Style" w:hAnsi="Bookman Old Style"/>
          <w:color w:val="000000" w:themeColor="text1"/>
          <w:lang w:val="en-US"/>
        </w:rPr>
        <w:t xml:space="preserve">) kali </w:t>
      </w:r>
      <w:proofErr w:type="spellStart"/>
      <w:r w:rsidR="00855C60" w:rsidRPr="00B9190C">
        <w:rPr>
          <w:rFonts w:ascii="Bookman Old Style" w:hAnsi="Bookman Old Style"/>
          <w:color w:val="000000" w:themeColor="text1"/>
          <w:lang w:val="en-US"/>
        </w:rPr>
        <w:t>penghasilan</w:t>
      </w:r>
      <w:proofErr w:type="spellEnd"/>
      <w:r w:rsidR="00855C60" w:rsidRPr="00B9190C">
        <w:rPr>
          <w:rFonts w:ascii="Bookman Old Style" w:hAnsi="Bookman Old Style"/>
          <w:color w:val="000000" w:themeColor="text1"/>
          <w:lang w:val="en-US"/>
        </w:rPr>
        <w:t xml:space="preserve"> per </w:t>
      </w:r>
      <w:proofErr w:type="spellStart"/>
      <w:r w:rsidR="00855C60" w:rsidRPr="00B9190C">
        <w:rPr>
          <w:rFonts w:ascii="Bookman Old Style" w:hAnsi="Bookman Old Style"/>
          <w:color w:val="000000" w:themeColor="text1"/>
          <w:lang w:val="en-US"/>
        </w:rPr>
        <w:t>bulan</w:t>
      </w:r>
      <w:proofErr w:type="spellEnd"/>
      <w:r w:rsidR="00855C60" w:rsidRPr="00B9190C">
        <w:rPr>
          <w:rFonts w:ascii="Bookman Old Style" w:hAnsi="Bookman Old Style"/>
          <w:color w:val="000000" w:themeColor="text1"/>
          <w:lang w:val="en-US"/>
        </w:rPr>
        <w:t>.</w:t>
      </w:r>
    </w:p>
    <w:p w14:paraId="211D0D2C" w14:textId="4E08F899" w:rsidR="004B6EDF" w:rsidRPr="004B6EDF" w:rsidRDefault="004B6EDF" w:rsidP="004B6EDF">
      <w:pPr>
        <w:pStyle w:val="BodyText"/>
        <w:tabs>
          <w:tab w:val="left" w:pos="2410"/>
        </w:tabs>
        <w:spacing w:before="120" w:after="120"/>
        <w:ind w:left="2410"/>
        <w:jc w:val="both"/>
        <w:rPr>
          <w:rFonts w:ascii="Bookman Old Style" w:hAnsi="Bookman Old Style"/>
          <w:color w:val="000000" w:themeColor="text1"/>
          <w:highlight w:val="yellow"/>
          <w:lang w:val="en-US"/>
        </w:rPr>
      </w:pPr>
      <w:proofErr w:type="spellStart"/>
      <w:r w:rsidRPr="004B6EDF">
        <w:rPr>
          <w:rFonts w:ascii="Bookman Old Style" w:hAnsi="Bookman Old Style"/>
          <w:color w:val="000000" w:themeColor="text1"/>
          <w:highlight w:val="yellow"/>
          <w:lang w:val="en-US"/>
        </w:rPr>
        <w:t>Catatan</w:t>
      </w:r>
      <w:proofErr w:type="spellEnd"/>
      <w:r w:rsidRPr="004B6EDF">
        <w:rPr>
          <w:rFonts w:ascii="Bookman Old Style" w:hAnsi="Bookman Old Style"/>
          <w:color w:val="000000" w:themeColor="text1"/>
          <w:highlight w:val="yellow"/>
          <w:lang w:val="en-US"/>
        </w:rPr>
        <w:t>:</w:t>
      </w:r>
    </w:p>
    <w:p w14:paraId="347242C3" w14:textId="3B0D0CDE" w:rsidR="004B6EDF" w:rsidRPr="00B9190C" w:rsidRDefault="004B6EDF" w:rsidP="004B6EDF">
      <w:pPr>
        <w:pStyle w:val="BodyText"/>
        <w:tabs>
          <w:tab w:val="left" w:pos="2410"/>
        </w:tabs>
        <w:spacing w:before="120" w:after="120"/>
        <w:ind w:left="2410"/>
        <w:jc w:val="both"/>
        <w:rPr>
          <w:rFonts w:ascii="Bookman Old Style" w:hAnsi="Bookman Old Style"/>
          <w:color w:val="000000" w:themeColor="text1"/>
          <w:lang w:val="en-US"/>
        </w:rPr>
      </w:pPr>
      <w:r w:rsidRPr="004B6EDF">
        <w:rPr>
          <w:rFonts w:ascii="Bookman Old Style" w:hAnsi="Bookman Old Style"/>
          <w:color w:val="000000" w:themeColor="text1"/>
          <w:highlight w:val="yellow"/>
          <w:lang w:val="en-US"/>
        </w:rPr>
        <w:t xml:space="preserve">Pada </w:t>
      </w:r>
      <w:proofErr w:type="spellStart"/>
      <w:r w:rsidRPr="004B6EDF">
        <w:rPr>
          <w:rFonts w:ascii="Bookman Old Style" w:hAnsi="Bookman Old Style"/>
          <w:color w:val="000000" w:themeColor="text1"/>
          <w:highlight w:val="yellow"/>
          <w:lang w:val="en-US"/>
        </w:rPr>
        <w:t>huruf</w:t>
      </w:r>
      <w:proofErr w:type="spellEnd"/>
      <w:r w:rsidRPr="004B6EDF">
        <w:rPr>
          <w:rFonts w:ascii="Bookman Old Style" w:hAnsi="Bookman Old Style"/>
          <w:color w:val="000000" w:themeColor="text1"/>
          <w:highlight w:val="yellow"/>
          <w:lang w:val="en-US"/>
        </w:rPr>
        <w:t xml:space="preserve"> c dan d </w:t>
      </w:r>
      <w:proofErr w:type="spellStart"/>
      <w:r w:rsidRPr="004B6EDF">
        <w:rPr>
          <w:rFonts w:ascii="Bookman Old Style" w:hAnsi="Bookman Old Style"/>
          <w:color w:val="000000" w:themeColor="text1"/>
          <w:highlight w:val="yellow"/>
          <w:lang w:val="en-US"/>
        </w:rPr>
        <w:t>perlu</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dijabarkan</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kembali</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dalam</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ayat</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selanjutnya</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mengenai</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komponen</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tunjangan</w:t>
      </w:r>
      <w:proofErr w:type="spellEnd"/>
      <w:r w:rsidRPr="004B6EDF">
        <w:rPr>
          <w:rFonts w:ascii="Bookman Old Style" w:hAnsi="Bookman Old Style"/>
          <w:color w:val="000000" w:themeColor="text1"/>
          <w:highlight w:val="yellow"/>
          <w:lang w:val="en-US"/>
        </w:rPr>
        <w:t xml:space="preserve"> </w:t>
      </w:r>
      <w:proofErr w:type="spellStart"/>
      <w:r w:rsidRPr="004B6EDF">
        <w:rPr>
          <w:rFonts w:ascii="Bookman Old Style" w:hAnsi="Bookman Old Style"/>
          <w:color w:val="000000" w:themeColor="text1"/>
          <w:highlight w:val="yellow"/>
          <w:lang w:val="en-US"/>
        </w:rPr>
        <w:t>kesra</w:t>
      </w:r>
      <w:proofErr w:type="spellEnd"/>
      <w:r w:rsidRPr="004B6EDF">
        <w:rPr>
          <w:rFonts w:ascii="Bookman Old Style" w:hAnsi="Bookman Old Style"/>
          <w:color w:val="000000" w:themeColor="text1"/>
          <w:highlight w:val="yellow"/>
          <w:lang w:val="en-US"/>
        </w:rPr>
        <w:t xml:space="preserve"> dan </w:t>
      </w:r>
      <w:proofErr w:type="spellStart"/>
      <w:r w:rsidRPr="004B6EDF">
        <w:rPr>
          <w:rFonts w:ascii="Bookman Old Style" w:hAnsi="Bookman Old Style"/>
          <w:color w:val="000000" w:themeColor="text1"/>
          <w:highlight w:val="yellow"/>
          <w:lang w:val="en-US"/>
        </w:rPr>
        <w:lastRenderedPageBreak/>
        <w:t>transportasi</w:t>
      </w:r>
      <w:proofErr w:type="spellEnd"/>
      <w:r w:rsidRPr="004B6EDF">
        <w:rPr>
          <w:rFonts w:ascii="Bookman Old Style" w:hAnsi="Bookman Old Style"/>
          <w:color w:val="000000" w:themeColor="text1"/>
          <w:highlight w:val="yellow"/>
          <w:lang w:val="en-US"/>
        </w:rPr>
        <w:t>.</w:t>
      </w:r>
    </w:p>
    <w:p w14:paraId="062B3A3F" w14:textId="77777777" w:rsidR="007D05A0" w:rsidRPr="00B9190C" w:rsidRDefault="007D05A0" w:rsidP="007D05A0">
      <w:pPr>
        <w:pStyle w:val="BodyText"/>
        <w:jc w:val="center"/>
        <w:rPr>
          <w:rFonts w:ascii="Bookman Old Style" w:hAnsi="Bookman Old Style"/>
          <w:color w:val="000000" w:themeColor="text1"/>
          <w:lang w:val="en-US"/>
        </w:rPr>
      </w:pPr>
    </w:p>
    <w:p w14:paraId="27249A4C" w14:textId="69C374F0" w:rsidR="007D05A0" w:rsidRPr="00B9190C" w:rsidRDefault="007D05A0" w:rsidP="007D05A0">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Pasal </w:t>
      </w:r>
      <w:r w:rsidR="00C64D71" w:rsidRPr="00B9190C">
        <w:rPr>
          <w:rFonts w:ascii="Bookman Old Style" w:hAnsi="Bookman Old Style"/>
          <w:color w:val="000000" w:themeColor="text1"/>
          <w:lang w:val="en-US"/>
        </w:rPr>
        <w:t>12</w:t>
      </w:r>
    </w:p>
    <w:p w14:paraId="4BBA3E93" w14:textId="7D10260A" w:rsidR="00B62993" w:rsidRPr="00B9190C" w:rsidRDefault="007D05A0" w:rsidP="00B9190C">
      <w:pPr>
        <w:pStyle w:val="BodyText"/>
        <w:numPr>
          <w:ilvl w:val="0"/>
          <w:numId w:val="46"/>
        </w:numPr>
        <w:spacing w:before="120" w:after="120"/>
        <w:ind w:left="2552" w:hanging="568"/>
        <w:jc w:val="both"/>
        <w:rPr>
          <w:rFonts w:ascii="Bookman Old Style" w:hAnsi="Bookman Old Style"/>
          <w:lang w:val="en-US"/>
        </w:rPr>
      </w:pPr>
      <w:proofErr w:type="spellStart"/>
      <w:r w:rsidRPr="00B9190C">
        <w:rPr>
          <w:rFonts w:ascii="Bookman Old Style" w:hAnsi="Bookman Old Style"/>
          <w:lang w:val="en-US"/>
        </w:rPr>
        <w:t>Direktur</w:t>
      </w:r>
      <w:proofErr w:type="spellEnd"/>
      <w:r w:rsidRPr="00B9190C">
        <w:rPr>
          <w:rFonts w:ascii="Bookman Old Style" w:hAnsi="Bookman Old Style"/>
          <w:lang w:val="en-US"/>
        </w:rPr>
        <w:t xml:space="preserve"> </w:t>
      </w:r>
      <w:proofErr w:type="spellStart"/>
      <w:r w:rsidR="003F5619" w:rsidRPr="00B9190C">
        <w:rPr>
          <w:rFonts w:ascii="Bookman Old Style" w:hAnsi="Bookman Old Style"/>
          <w:lang w:val="en-US"/>
        </w:rPr>
        <w:t>dapat</w:t>
      </w:r>
      <w:proofErr w:type="spellEnd"/>
      <w:r w:rsidR="003F5619" w:rsidRPr="00B9190C">
        <w:rPr>
          <w:rFonts w:ascii="Bookman Old Style" w:hAnsi="Bookman Old Style"/>
          <w:lang w:val="en-US"/>
        </w:rPr>
        <w:t xml:space="preserve"> </w:t>
      </w:r>
      <w:proofErr w:type="spellStart"/>
      <w:r w:rsidR="00B62993" w:rsidRPr="00B9190C">
        <w:rPr>
          <w:rFonts w:ascii="Bookman Old Style" w:hAnsi="Bookman Old Style"/>
          <w:lang w:val="en-US"/>
        </w:rPr>
        <w:t>diberikan</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fasilitas</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berupa</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rumah</w:t>
      </w:r>
      <w:proofErr w:type="spellEnd"/>
      <w:r w:rsidR="00101EBF" w:rsidRPr="00B9190C">
        <w:rPr>
          <w:rFonts w:ascii="Bookman Old Style" w:hAnsi="Bookman Old Style"/>
          <w:lang w:val="en-US"/>
        </w:rPr>
        <w:t xml:space="preserve"> </w:t>
      </w:r>
      <w:proofErr w:type="spellStart"/>
      <w:r w:rsidR="00101EBF" w:rsidRPr="00B9190C">
        <w:rPr>
          <w:rFonts w:ascii="Bookman Old Style" w:hAnsi="Bookman Old Style"/>
          <w:lang w:val="en-US"/>
        </w:rPr>
        <w:t>dinas</w:t>
      </w:r>
      <w:proofErr w:type="spellEnd"/>
      <w:r w:rsidR="00101EBF" w:rsidRPr="00B9190C">
        <w:rPr>
          <w:rFonts w:ascii="Bookman Old Style" w:hAnsi="Bookman Old Style"/>
          <w:lang w:val="en-US"/>
        </w:rPr>
        <w:t xml:space="preserve"> dan</w:t>
      </w:r>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kendaraan</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dinas</w:t>
      </w:r>
      <w:proofErr w:type="spellEnd"/>
      <w:r w:rsidR="00B10955" w:rsidRPr="00B9190C">
        <w:rPr>
          <w:rFonts w:ascii="Bookman Old Style" w:hAnsi="Bookman Old Style"/>
          <w:lang w:val="en-US"/>
        </w:rPr>
        <w:t xml:space="preserve"> </w:t>
      </w:r>
      <w:proofErr w:type="spellStart"/>
      <w:r w:rsidR="00B10955" w:rsidRPr="00B9190C">
        <w:rPr>
          <w:rFonts w:ascii="Bookman Old Style" w:hAnsi="Bookman Old Style"/>
          <w:lang w:val="en-US"/>
        </w:rPr>
        <w:t>sesuai</w:t>
      </w:r>
      <w:proofErr w:type="spellEnd"/>
      <w:r w:rsidR="00B10955" w:rsidRPr="00B9190C">
        <w:rPr>
          <w:rFonts w:ascii="Bookman Old Style" w:hAnsi="Bookman Old Style"/>
          <w:lang w:val="en-US"/>
        </w:rPr>
        <w:t xml:space="preserve"> </w:t>
      </w:r>
      <w:proofErr w:type="spellStart"/>
      <w:r w:rsidR="00B10955" w:rsidRPr="00B9190C">
        <w:rPr>
          <w:rFonts w:ascii="Bookman Old Style" w:hAnsi="Bookman Old Style"/>
          <w:lang w:val="en-US"/>
        </w:rPr>
        <w:t>kemampuan</w:t>
      </w:r>
      <w:proofErr w:type="spellEnd"/>
      <w:r w:rsidR="00B10955" w:rsidRPr="00B9190C">
        <w:rPr>
          <w:rFonts w:ascii="Bookman Old Style" w:hAnsi="Bookman Old Style"/>
          <w:lang w:val="en-US"/>
        </w:rPr>
        <w:t xml:space="preserve"> </w:t>
      </w:r>
      <w:proofErr w:type="spellStart"/>
      <w:r w:rsidR="00B10955" w:rsidRPr="00B9190C">
        <w:rPr>
          <w:rFonts w:ascii="Bookman Old Style" w:hAnsi="Bookman Old Style"/>
          <w:lang w:val="en-US"/>
        </w:rPr>
        <w:t>keuangan</w:t>
      </w:r>
      <w:proofErr w:type="spellEnd"/>
      <w:r w:rsidR="00B10955" w:rsidRPr="00B9190C">
        <w:rPr>
          <w:rFonts w:ascii="Bookman Old Style" w:hAnsi="Bookman Old Style"/>
          <w:lang w:val="en-US"/>
        </w:rPr>
        <w:t xml:space="preserve"> </w:t>
      </w:r>
      <w:proofErr w:type="spellStart"/>
      <w:r w:rsidR="00B10955" w:rsidRPr="00B9190C">
        <w:rPr>
          <w:rFonts w:ascii="Bookman Old Style" w:hAnsi="Bookman Old Style"/>
          <w:lang w:val="en-US"/>
        </w:rPr>
        <w:t>Perumda</w:t>
      </w:r>
      <w:proofErr w:type="spellEnd"/>
      <w:r w:rsidR="00B10955" w:rsidRPr="00B9190C">
        <w:rPr>
          <w:rFonts w:ascii="Bookman Old Style" w:hAnsi="Bookman Old Style"/>
          <w:lang w:val="en-US"/>
        </w:rPr>
        <w:t xml:space="preserve"> Air </w:t>
      </w:r>
      <w:proofErr w:type="spellStart"/>
      <w:r w:rsidR="00B10955" w:rsidRPr="00B9190C">
        <w:rPr>
          <w:rFonts w:ascii="Bookman Old Style" w:hAnsi="Bookman Old Style"/>
          <w:lang w:val="en-US"/>
        </w:rPr>
        <w:t>Minum</w:t>
      </w:r>
      <w:proofErr w:type="spellEnd"/>
      <w:r w:rsidR="00B10955" w:rsidRPr="00B9190C">
        <w:rPr>
          <w:rFonts w:ascii="Bookman Old Style" w:hAnsi="Bookman Old Style"/>
          <w:lang w:val="en-US"/>
        </w:rPr>
        <w:t xml:space="preserve"> Batulanteh</w:t>
      </w:r>
      <w:r w:rsidR="00B62993" w:rsidRPr="00B9190C">
        <w:rPr>
          <w:rFonts w:ascii="Bookman Old Style" w:hAnsi="Bookman Old Style"/>
          <w:lang w:val="en-US"/>
        </w:rPr>
        <w:t>.</w:t>
      </w:r>
    </w:p>
    <w:p w14:paraId="424029C1" w14:textId="6B479BD1" w:rsidR="007D05A0" w:rsidRDefault="00E13421" w:rsidP="00B9190C">
      <w:pPr>
        <w:pStyle w:val="BodyText"/>
        <w:numPr>
          <w:ilvl w:val="0"/>
          <w:numId w:val="46"/>
        </w:numPr>
        <w:spacing w:before="120" w:after="120"/>
        <w:ind w:left="2552" w:hanging="568"/>
        <w:jc w:val="both"/>
        <w:rPr>
          <w:rFonts w:ascii="Bookman Old Style" w:hAnsi="Bookman Old Style"/>
          <w:lang w:val="en-US"/>
        </w:rPr>
      </w:pPr>
      <w:r w:rsidRPr="00B9190C">
        <w:rPr>
          <w:rFonts w:ascii="Bookman Old Style" w:hAnsi="Bookman Old Style"/>
          <w:lang w:val="en-US"/>
        </w:rPr>
        <w:t>R</w:t>
      </w:r>
      <w:r w:rsidR="00B62993" w:rsidRPr="00B9190C">
        <w:rPr>
          <w:rFonts w:ascii="Bookman Old Style" w:hAnsi="Bookman Old Style"/>
          <w:lang w:val="en-US"/>
        </w:rPr>
        <w:t xml:space="preserve">umah </w:t>
      </w:r>
      <w:proofErr w:type="spellStart"/>
      <w:r w:rsidR="00B62993" w:rsidRPr="00B9190C">
        <w:rPr>
          <w:rFonts w:ascii="Bookman Old Style" w:hAnsi="Bookman Old Style"/>
          <w:lang w:val="en-US"/>
        </w:rPr>
        <w:t>dinas</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sebagaimana</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dimaksud</w:t>
      </w:r>
      <w:proofErr w:type="spellEnd"/>
      <w:r w:rsidR="00B62993" w:rsidRPr="00B9190C">
        <w:rPr>
          <w:rFonts w:ascii="Bookman Old Style" w:hAnsi="Bookman Old Style"/>
          <w:lang w:val="en-US"/>
        </w:rPr>
        <w:t xml:space="preserve"> pada </w:t>
      </w:r>
      <w:proofErr w:type="spellStart"/>
      <w:r w:rsidR="00B62993" w:rsidRPr="00B9190C">
        <w:rPr>
          <w:rFonts w:ascii="Bookman Old Style" w:hAnsi="Bookman Old Style"/>
          <w:lang w:val="en-US"/>
        </w:rPr>
        <w:t>ayat</w:t>
      </w:r>
      <w:proofErr w:type="spellEnd"/>
      <w:r w:rsidR="00B62993" w:rsidRPr="00B9190C">
        <w:rPr>
          <w:rFonts w:ascii="Bookman Old Style" w:hAnsi="Bookman Old Style"/>
          <w:lang w:val="en-US"/>
        </w:rPr>
        <w:t xml:space="preserve"> (1) </w:t>
      </w:r>
      <w:proofErr w:type="spellStart"/>
      <w:r w:rsidR="00B62993" w:rsidRPr="00B9190C">
        <w:rPr>
          <w:rFonts w:ascii="Bookman Old Style" w:hAnsi="Bookman Old Style"/>
          <w:lang w:val="en-US"/>
        </w:rPr>
        <w:t>dapat</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diberikan</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dalam</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bentuk</w:t>
      </w:r>
      <w:proofErr w:type="spellEnd"/>
      <w:r w:rsidR="00B62993" w:rsidRPr="00B9190C">
        <w:rPr>
          <w:rFonts w:ascii="Bookman Old Style" w:hAnsi="Bookman Old Style"/>
          <w:lang w:val="en-US"/>
        </w:rPr>
        <w:t xml:space="preserve"> </w:t>
      </w:r>
      <w:proofErr w:type="spellStart"/>
      <w:r w:rsidR="00855C60" w:rsidRPr="00B9190C">
        <w:rPr>
          <w:rFonts w:ascii="Bookman Old Style" w:hAnsi="Bookman Old Style"/>
          <w:lang w:val="en-US"/>
        </w:rPr>
        <w:t>biaya</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sewa</w:t>
      </w:r>
      <w:proofErr w:type="spellEnd"/>
      <w:r w:rsidR="00B62993" w:rsidRPr="00B9190C">
        <w:rPr>
          <w:rFonts w:ascii="Bookman Old Style" w:hAnsi="Bookman Old Style"/>
          <w:lang w:val="en-US"/>
        </w:rPr>
        <w:t xml:space="preserve"> </w:t>
      </w:r>
      <w:proofErr w:type="spellStart"/>
      <w:r w:rsidR="00B62993" w:rsidRPr="00B9190C">
        <w:rPr>
          <w:rFonts w:ascii="Bookman Old Style" w:hAnsi="Bookman Old Style"/>
          <w:lang w:val="en-US"/>
        </w:rPr>
        <w:t>rumah</w:t>
      </w:r>
      <w:proofErr w:type="spellEnd"/>
      <w:r w:rsidR="00855C60" w:rsidRPr="00B9190C">
        <w:rPr>
          <w:rFonts w:ascii="Bookman Old Style" w:hAnsi="Bookman Old Style"/>
          <w:lang w:val="en-US"/>
        </w:rPr>
        <w:t xml:space="preserve"> </w:t>
      </w:r>
      <w:proofErr w:type="spellStart"/>
      <w:r w:rsidR="00855C60" w:rsidRPr="00B9190C">
        <w:rPr>
          <w:rFonts w:ascii="Bookman Old Style" w:hAnsi="Bookman Old Style"/>
          <w:lang w:val="en-US"/>
        </w:rPr>
        <w:t>atau</w:t>
      </w:r>
      <w:proofErr w:type="spellEnd"/>
      <w:r w:rsidR="00855C60" w:rsidRPr="00B9190C">
        <w:rPr>
          <w:rFonts w:ascii="Bookman Old Style" w:hAnsi="Bookman Old Style"/>
          <w:lang w:val="en-US"/>
        </w:rPr>
        <w:t xml:space="preserve"> </w:t>
      </w:r>
      <w:proofErr w:type="spellStart"/>
      <w:r w:rsidR="00855C60" w:rsidRPr="00B9190C">
        <w:rPr>
          <w:rFonts w:ascii="Bookman Old Style" w:hAnsi="Bookman Old Style"/>
          <w:lang w:val="en-US"/>
        </w:rPr>
        <w:t>biaya</w:t>
      </w:r>
      <w:proofErr w:type="spellEnd"/>
      <w:r w:rsidR="00855C60" w:rsidRPr="00B9190C">
        <w:rPr>
          <w:rFonts w:ascii="Bookman Old Style" w:hAnsi="Bookman Old Style"/>
          <w:lang w:val="en-US"/>
        </w:rPr>
        <w:t xml:space="preserve"> </w:t>
      </w:r>
      <w:proofErr w:type="spellStart"/>
      <w:r w:rsidR="00855C60" w:rsidRPr="00B9190C">
        <w:rPr>
          <w:rFonts w:ascii="Bookman Old Style" w:hAnsi="Bookman Old Style"/>
          <w:lang w:val="en-US"/>
        </w:rPr>
        <w:t>rumah</w:t>
      </w:r>
      <w:proofErr w:type="spellEnd"/>
      <w:r w:rsidR="00855C60" w:rsidRPr="00B9190C">
        <w:rPr>
          <w:rFonts w:ascii="Bookman Old Style" w:hAnsi="Bookman Old Style"/>
          <w:lang w:val="en-US"/>
        </w:rPr>
        <w:t xml:space="preserve"> </w:t>
      </w:r>
      <w:proofErr w:type="spellStart"/>
      <w:r w:rsidR="00855C60" w:rsidRPr="00B9190C">
        <w:rPr>
          <w:rFonts w:ascii="Bookman Old Style" w:hAnsi="Bookman Old Style"/>
          <w:lang w:val="en-US"/>
        </w:rPr>
        <w:t>tangga</w:t>
      </w:r>
      <w:proofErr w:type="spellEnd"/>
      <w:r w:rsidR="00855C60" w:rsidRPr="00B9190C">
        <w:rPr>
          <w:rFonts w:ascii="Bookman Old Style" w:hAnsi="Bookman Old Style"/>
          <w:lang w:val="en-US"/>
        </w:rPr>
        <w:t xml:space="preserve"> yang </w:t>
      </w:r>
      <w:proofErr w:type="spellStart"/>
      <w:r w:rsidR="00855C60" w:rsidRPr="00B9190C">
        <w:rPr>
          <w:rFonts w:ascii="Bookman Old Style" w:hAnsi="Bookman Old Style"/>
          <w:lang w:val="en-US"/>
        </w:rPr>
        <w:t>diberikan</w:t>
      </w:r>
      <w:proofErr w:type="spellEnd"/>
      <w:r w:rsidR="00855C60" w:rsidRPr="00B9190C">
        <w:rPr>
          <w:rFonts w:ascii="Bookman Old Style" w:hAnsi="Bookman Old Style"/>
          <w:lang w:val="en-US"/>
        </w:rPr>
        <w:t xml:space="preserve"> </w:t>
      </w:r>
      <w:proofErr w:type="spellStart"/>
      <w:r w:rsidR="00855C60" w:rsidRPr="00B9190C">
        <w:rPr>
          <w:rFonts w:ascii="Bookman Old Style" w:hAnsi="Bookman Old Style"/>
          <w:lang w:val="en-US"/>
        </w:rPr>
        <w:t>sebanyak</w:t>
      </w:r>
      <w:proofErr w:type="spellEnd"/>
      <w:r w:rsidR="00855C60" w:rsidRPr="00B9190C">
        <w:rPr>
          <w:rFonts w:ascii="Bookman Old Style" w:hAnsi="Bookman Old Style"/>
          <w:lang w:val="en-US"/>
        </w:rPr>
        <w:t xml:space="preserve"> 1 (kali) </w:t>
      </w:r>
      <w:proofErr w:type="spellStart"/>
      <w:r w:rsidR="00855C60" w:rsidRPr="00B9190C">
        <w:rPr>
          <w:rFonts w:ascii="Bookman Old Style" w:hAnsi="Bookman Old Style"/>
          <w:lang w:val="en-US"/>
        </w:rPr>
        <w:t>setahun</w:t>
      </w:r>
      <w:proofErr w:type="spellEnd"/>
      <w:r w:rsidR="00B62993" w:rsidRPr="00B9190C">
        <w:rPr>
          <w:rFonts w:ascii="Bookman Old Style" w:hAnsi="Bookman Old Style"/>
          <w:lang w:val="en-US"/>
        </w:rPr>
        <w:t xml:space="preserve">. </w:t>
      </w:r>
    </w:p>
    <w:p w14:paraId="47C20FD2" w14:textId="7D241FD5" w:rsidR="004B6EDF" w:rsidRPr="004B6EDF" w:rsidRDefault="004B6EDF" w:rsidP="004B6EDF">
      <w:pPr>
        <w:pStyle w:val="BodyText"/>
        <w:spacing w:before="120" w:after="120"/>
        <w:ind w:left="2552"/>
        <w:jc w:val="both"/>
        <w:rPr>
          <w:rFonts w:ascii="Bookman Old Style" w:hAnsi="Bookman Old Style"/>
          <w:highlight w:val="yellow"/>
          <w:lang w:val="en-US"/>
        </w:rPr>
      </w:pPr>
      <w:proofErr w:type="spellStart"/>
      <w:r w:rsidRPr="004B6EDF">
        <w:rPr>
          <w:rFonts w:ascii="Bookman Old Style" w:hAnsi="Bookman Old Style"/>
          <w:highlight w:val="yellow"/>
          <w:lang w:val="en-US"/>
        </w:rPr>
        <w:t>Catatan</w:t>
      </w:r>
      <w:proofErr w:type="spellEnd"/>
      <w:r w:rsidRPr="004B6EDF">
        <w:rPr>
          <w:rFonts w:ascii="Bookman Old Style" w:hAnsi="Bookman Old Style"/>
          <w:highlight w:val="yellow"/>
          <w:lang w:val="en-US"/>
        </w:rPr>
        <w:t>:</w:t>
      </w:r>
    </w:p>
    <w:p w14:paraId="2FB03D3E" w14:textId="34148C2B" w:rsidR="004B6EDF" w:rsidRPr="00B9190C" w:rsidRDefault="004B6EDF" w:rsidP="004B6EDF">
      <w:pPr>
        <w:pStyle w:val="BodyText"/>
        <w:spacing w:before="120" w:after="120"/>
        <w:ind w:left="2552"/>
        <w:jc w:val="both"/>
        <w:rPr>
          <w:rFonts w:ascii="Bookman Old Style" w:hAnsi="Bookman Old Style"/>
          <w:lang w:val="en-US"/>
        </w:rPr>
      </w:pPr>
      <w:r w:rsidRPr="004B6EDF">
        <w:rPr>
          <w:rFonts w:ascii="Bookman Old Style" w:hAnsi="Bookman Old Style"/>
          <w:highlight w:val="yellow"/>
          <w:lang w:val="en-US"/>
        </w:rPr>
        <w:t xml:space="preserve">Disarankan </w:t>
      </w:r>
      <w:proofErr w:type="spellStart"/>
      <w:r w:rsidRPr="004B6EDF">
        <w:rPr>
          <w:rFonts w:ascii="Bookman Old Style" w:hAnsi="Bookman Old Style"/>
          <w:highlight w:val="yellow"/>
          <w:lang w:val="en-US"/>
        </w:rPr>
        <w:t>untuk</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menjelaskan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lebih</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rinci</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pengaturan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mengenai</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ketentuan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kendaraan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dinas</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apakah</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merupakan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bagian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dari</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tunjangan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transportasi</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atau</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bukan</w:t>
      </w:r>
      <w:proofErr w:type="spellEnd"/>
      <w:r w:rsidRPr="004B6EDF">
        <w:rPr>
          <w:rFonts w:ascii="Bookman Old Style" w:hAnsi="Bookman Old Style"/>
          <w:highlight w:val="yellow"/>
          <w:lang w:val="en-US"/>
        </w:rPr>
        <w:t xml:space="preserve">. Selain </w:t>
      </w:r>
      <w:proofErr w:type="spellStart"/>
      <w:r w:rsidRPr="004B6EDF">
        <w:rPr>
          <w:rFonts w:ascii="Bookman Old Style" w:hAnsi="Bookman Old Style"/>
          <w:highlight w:val="yellow"/>
          <w:lang w:val="en-US"/>
        </w:rPr>
        <w:t>itu</w:t>
      </w:r>
      <w:proofErr w:type="spellEnd"/>
      <w:r w:rsidRPr="004B6EDF">
        <w:rPr>
          <w:rFonts w:ascii="Bookman Old Style" w:hAnsi="Bookman Old Style"/>
          <w:highlight w:val="yellow"/>
          <w:lang w:val="en-US"/>
        </w:rPr>
        <w:t xml:space="preserve"> agar </w:t>
      </w:r>
      <w:proofErr w:type="spellStart"/>
      <w:r w:rsidRPr="004B6EDF">
        <w:rPr>
          <w:rFonts w:ascii="Bookman Old Style" w:hAnsi="Bookman Old Style"/>
          <w:highlight w:val="yellow"/>
          <w:lang w:val="en-US"/>
        </w:rPr>
        <w:t>dipertegas</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kembali</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pengaturan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terkait</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apakah</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akan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diberikan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biaya</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sewa</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rumah</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saja</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atau</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biaya</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rumah</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tangga</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saja</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atau</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akan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diberikan</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keduanya</w:t>
      </w:r>
      <w:proofErr w:type="spellEnd"/>
      <w:r w:rsidRPr="004B6EDF">
        <w:rPr>
          <w:rFonts w:ascii="Bookman Old Style" w:hAnsi="Bookman Old Style"/>
          <w:highlight w:val="yellow"/>
          <w:lang w:val="en-US"/>
        </w:rPr>
        <w:t xml:space="preserve">, agar </w:t>
      </w:r>
      <w:proofErr w:type="spellStart"/>
      <w:r w:rsidRPr="004B6EDF">
        <w:rPr>
          <w:rFonts w:ascii="Bookman Old Style" w:hAnsi="Bookman Old Style"/>
          <w:highlight w:val="yellow"/>
          <w:lang w:val="en-US"/>
        </w:rPr>
        <w:t>dipertegas</w:t>
      </w:r>
      <w:proofErr w:type="spellEnd"/>
      <w:r w:rsidRPr="004B6EDF">
        <w:rPr>
          <w:rFonts w:ascii="Bookman Old Style" w:hAnsi="Bookman Old Style"/>
          <w:highlight w:val="yellow"/>
          <w:lang w:val="en-US"/>
        </w:rPr>
        <w:t xml:space="preserve"> </w:t>
      </w:r>
      <w:proofErr w:type="spellStart"/>
      <w:r w:rsidRPr="004B6EDF">
        <w:rPr>
          <w:rFonts w:ascii="Bookman Old Style" w:hAnsi="Bookman Old Style"/>
          <w:highlight w:val="yellow"/>
          <w:lang w:val="en-US"/>
        </w:rPr>
        <w:t>pengaturannya</w:t>
      </w:r>
      <w:proofErr w:type="spellEnd"/>
      <w:r w:rsidRPr="004B6EDF">
        <w:rPr>
          <w:rFonts w:ascii="Bookman Old Style" w:hAnsi="Bookman Old Style"/>
          <w:highlight w:val="yellow"/>
          <w:lang w:val="en-US"/>
        </w:rPr>
        <w:t>.</w:t>
      </w:r>
    </w:p>
    <w:p w14:paraId="31C40687" w14:textId="77777777" w:rsidR="00767524" w:rsidRPr="00B9190C" w:rsidRDefault="00767524" w:rsidP="00101EBF">
      <w:pPr>
        <w:pStyle w:val="BodyText"/>
        <w:jc w:val="center"/>
        <w:rPr>
          <w:rFonts w:ascii="Bookman Old Style" w:hAnsi="Bookman Old Style"/>
          <w:color w:val="000000" w:themeColor="text1"/>
          <w:lang w:val="en-US"/>
        </w:rPr>
      </w:pPr>
    </w:p>
    <w:p w14:paraId="71E8FE04" w14:textId="237DF245" w:rsidR="00101EBF" w:rsidRPr="00B9190C" w:rsidRDefault="00101EBF" w:rsidP="00101EBF">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Pasal </w:t>
      </w:r>
      <w:r w:rsidR="00C64D71" w:rsidRPr="00B9190C">
        <w:rPr>
          <w:rFonts w:ascii="Bookman Old Style" w:hAnsi="Bookman Old Style"/>
          <w:color w:val="000000" w:themeColor="text1"/>
          <w:lang w:val="en-US"/>
        </w:rPr>
        <w:t>13</w:t>
      </w:r>
    </w:p>
    <w:p w14:paraId="7B340DB1" w14:textId="45360DD0" w:rsidR="00101EBF" w:rsidRPr="00B9190C" w:rsidRDefault="00101EBF" w:rsidP="00B9190C">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Direktur</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dapat</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diberikan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bagian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dari</w:t>
      </w:r>
      <w:proofErr w:type="spellEnd"/>
      <w:r w:rsidRPr="00B9190C">
        <w:rPr>
          <w:rFonts w:ascii="Bookman Old Style" w:hAnsi="Bookman Old Style"/>
          <w:color w:val="000000" w:themeColor="text1"/>
          <w:sz w:val="24"/>
          <w:szCs w:val="24"/>
          <w:lang w:val="en-US"/>
        </w:rPr>
        <w:t xml:space="preserve"> Jasa </w:t>
      </w:r>
      <w:proofErr w:type="spellStart"/>
      <w:r w:rsidRPr="00B9190C">
        <w:rPr>
          <w:rFonts w:ascii="Bookman Old Style" w:hAnsi="Bookman Old Style"/>
          <w:color w:val="000000" w:themeColor="text1"/>
          <w:sz w:val="24"/>
          <w:szCs w:val="24"/>
          <w:lang w:val="en-US"/>
        </w:rPr>
        <w:t>Produksi</w:t>
      </w:r>
      <w:proofErr w:type="spellEnd"/>
      <w:r w:rsidRPr="00B9190C">
        <w:rPr>
          <w:rFonts w:ascii="Bookman Old Style" w:hAnsi="Bookman Old Style"/>
          <w:color w:val="000000" w:themeColor="text1"/>
          <w:sz w:val="24"/>
          <w:szCs w:val="24"/>
          <w:lang w:val="en-US"/>
        </w:rPr>
        <w:t xml:space="preserve"> yang </w:t>
      </w:r>
      <w:proofErr w:type="spellStart"/>
      <w:r w:rsidRPr="00B9190C">
        <w:rPr>
          <w:rFonts w:ascii="Bookman Old Style" w:hAnsi="Bookman Old Style"/>
          <w:color w:val="000000" w:themeColor="text1"/>
          <w:sz w:val="24"/>
          <w:szCs w:val="24"/>
          <w:lang w:val="en-US"/>
        </w:rPr>
        <w:t>besarnya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sesuai</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kemampuan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keuangan</w:t>
      </w:r>
      <w:proofErr w:type="spellEnd"/>
      <w:r w:rsidRPr="00B9190C">
        <w:rPr>
          <w:rFonts w:ascii="Bookman Old Style" w:hAnsi="Bookman Old Style"/>
          <w:color w:val="000000" w:themeColor="text1"/>
          <w:sz w:val="24"/>
          <w:szCs w:val="24"/>
          <w:lang w:val="en-US"/>
        </w:rPr>
        <w:t xml:space="preserve"> </w:t>
      </w:r>
      <w:r w:rsidRPr="00B9190C">
        <w:rPr>
          <w:rFonts w:ascii="Bookman Old Style" w:hAnsi="Bookman Old Style"/>
          <w:color w:val="000000" w:themeColor="text1"/>
          <w:sz w:val="24"/>
          <w:szCs w:val="24"/>
        </w:rPr>
        <w:t>Perumda Air Minum Batulanteh</w:t>
      </w:r>
      <w:r w:rsidRPr="00B9190C">
        <w:rPr>
          <w:rFonts w:ascii="Bookman Old Style" w:hAnsi="Bookman Old Style"/>
          <w:color w:val="000000" w:themeColor="text1"/>
          <w:sz w:val="24"/>
          <w:szCs w:val="24"/>
          <w:lang w:val="en-US"/>
        </w:rPr>
        <w:t>.</w:t>
      </w:r>
    </w:p>
    <w:p w14:paraId="7BDF183E" w14:textId="77777777" w:rsidR="00C64D71" w:rsidRPr="00B9190C" w:rsidRDefault="00C64D71" w:rsidP="00545C0D">
      <w:pPr>
        <w:pStyle w:val="BodyText"/>
        <w:jc w:val="center"/>
        <w:rPr>
          <w:rFonts w:ascii="Bookman Old Style" w:hAnsi="Bookman Old Style"/>
          <w:color w:val="000000" w:themeColor="text1"/>
          <w:lang w:val="en-US"/>
        </w:rPr>
      </w:pPr>
    </w:p>
    <w:p w14:paraId="38B1FC82" w14:textId="4BBFA336" w:rsidR="00C64D71" w:rsidRPr="00B9190C" w:rsidRDefault="00C64D71" w:rsidP="00545C0D">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14</w:t>
      </w:r>
    </w:p>
    <w:p w14:paraId="1F30D5FB" w14:textId="6FBD6710" w:rsidR="00C64D71" w:rsidRPr="00B9190C" w:rsidRDefault="00C64D71" w:rsidP="00B9190C">
      <w:pPr>
        <w:pStyle w:val="BodyText"/>
        <w:numPr>
          <w:ilvl w:val="0"/>
          <w:numId w:val="47"/>
        </w:numPr>
        <w:spacing w:before="120" w:after="120"/>
        <w:ind w:left="2552" w:hanging="568"/>
        <w:jc w:val="both"/>
        <w:rPr>
          <w:rFonts w:ascii="Bookman Old Style" w:hAnsi="Bookman Old Style"/>
          <w:lang w:val="en-US"/>
        </w:rPr>
      </w:pPr>
      <w:proofErr w:type="spellStart"/>
      <w:r w:rsidRPr="00B9190C">
        <w:rPr>
          <w:rFonts w:ascii="Bookman Old Style" w:hAnsi="Bookman Old Style"/>
          <w:color w:val="000000" w:themeColor="text1"/>
          <w:lang w:val="en-US"/>
        </w:rPr>
        <w:t>Direktur</w:t>
      </w:r>
      <w:proofErr w:type="spellEnd"/>
      <w:r w:rsidRPr="00B9190C">
        <w:rPr>
          <w:rFonts w:ascii="Bookman Old Style" w:hAnsi="Bookman Old Style"/>
          <w:color w:val="000000" w:themeColor="text1"/>
          <w:lang w:val="en-US"/>
        </w:rPr>
        <w:t xml:space="preserve"> yang </w:t>
      </w:r>
      <w:proofErr w:type="spellStart"/>
      <w:r w:rsidRPr="00B9190C">
        <w:rPr>
          <w:rFonts w:ascii="Bookman Old Style" w:hAnsi="Bookman Old Style"/>
          <w:color w:val="000000" w:themeColor="text1"/>
          <w:lang w:val="en-US"/>
        </w:rPr>
        <w:t>berakhir</w:t>
      </w:r>
      <w:proofErr w:type="spellEnd"/>
      <w:r w:rsidRPr="00B9190C">
        <w:rPr>
          <w:rFonts w:ascii="Bookman Old Style" w:hAnsi="Bookman Old Style"/>
          <w:color w:val="000000" w:themeColor="text1"/>
          <w:lang w:val="en-US"/>
        </w:rPr>
        <w:t xml:space="preserve"> masa </w:t>
      </w:r>
      <w:proofErr w:type="spellStart"/>
      <w:r w:rsidRPr="00B9190C">
        <w:rPr>
          <w:rFonts w:ascii="Bookman Old Style" w:hAnsi="Bookman Old Style"/>
          <w:color w:val="000000" w:themeColor="text1"/>
          <w:lang w:val="en-US"/>
        </w:rPr>
        <w:t>jabatannya</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dapat</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diberikan</w:t>
      </w:r>
      <w:proofErr w:type="spellEnd"/>
      <w:r w:rsidRPr="00B9190C">
        <w:rPr>
          <w:rFonts w:ascii="Bookman Old Style" w:hAnsi="Bookman Old Style"/>
          <w:color w:val="000000" w:themeColor="text1"/>
          <w:lang w:val="en-US"/>
        </w:rPr>
        <w:t xml:space="preserve"> uang </w:t>
      </w:r>
      <w:proofErr w:type="spellStart"/>
      <w:r w:rsidRPr="00B9190C">
        <w:rPr>
          <w:rFonts w:ascii="Bookman Old Style" w:hAnsi="Bookman Old Style"/>
          <w:color w:val="000000" w:themeColor="text1"/>
          <w:lang w:val="en-US"/>
        </w:rPr>
        <w:t>jasa</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lang w:val="en-US"/>
        </w:rPr>
        <w:t>pengabdian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didasarkan</w:t>
      </w:r>
      <w:proofErr w:type="spellEnd"/>
      <w:r w:rsidRPr="00B9190C">
        <w:rPr>
          <w:rFonts w:ascii="Bookman Old Style" w:hAnsi="Bookman Old Style"/>
          <w:lang w:val="en-US"/>
        </w:rPr>
        <w:t xml:space="preserve"> pada </w:t>
      </w:r>
      <w:proofErr w:type="spellStart"/>
      <w:r w:rsidRPr="00B9190C">
        <w:rPr>
          <w:rFonts w:ascii="Bookman Old Style" w:hAnsi="Bookman Old Style"/>
          <w:lang w:val="en-US"/>
        </w:rPr>
        <w:t>perhitungan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lamanya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bertugas</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dibagi</w:t>
      </w:r>
      <w:proofErr w:type="spellEnd"/>
      <w:r w:rsidRPr="00B9190C">
        <w:rPr>
          <w:rFonts w:ascii="Bookman Old Style" w:hAnsi="Bookman Old Style"/>
          <w:lang w:val="en-US"/>
        </w:rPr>
        <w:t xml:space="preserve"> masa </w:t>
      </w:r>
      <w:proofErr w:type="spellStart"/>
      <w:r w:rsidRPr="00B9190C">
        <w:rPr>
          <w:rFonts w:ascii="Bookman Old Style" w:hAnsi="Bookman Old Style"/>
          <w:lang w:val="en-US"/>
        </w:rPr>
        <w:t>jabatan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dikalikan</w:t>
      </w:r>
      <w:proofErr w:type="spellEnd"/>
      <w:r w:rsidR="0001281A" w:rsidRPr="00B9190C">
        <w:rPr>
          <w:rFonts w:ascii="Bookman Old Style" w:hAnsi="Bookman Old Style"/>
          <w:lang w:val="en-US"/>
        </w:rPr>
        <w:t xml:space="preserve"> </w:t>
      </w:r>
      <w:proofErr w:type="spellStart"/>
      <w:r w:rsidR="0001281A" w:rsidRPr="00B9190C">
        <w:rPr>
          <w:rFonts w:ascii="Bookman Old Style" w:hAnsi="Bookman Old Style"/>
          <w:lang w:val="en-US"/>
        </w:rPr>
        <w:t>Penghasilan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bulan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terakhir</w:t>
      </w:r>
      <w:proofErr w:type="spellEnd"/>
      <w:r w:rsidRPr="00B9190C">
        <w:rPr>
          <w:rFonts w:ascii="Bookman Old Style" w:hAnsi="Bookman Old Style"/>
          <w:lang w:val="en-US"/>
        </w:rPr>
        <w:t>.</w:t>
      </w:r>
    </w:p>
    <w:p w14:paraId="2F8DADFD" w14:textId="5F7CD3E5" w:rsidR="00C64D71" w:rsidRPr="00B9190C" w:rsidRDefault="00C64D71" w:rsidP="00B9190C">
      <w:pPr>
        <w:pStyle w:val="BodyText"/>
        <w:numPr>
          <w:ilvl w:val="0"/>
          <w:numId w:val="47"/>
        </w:numPr>
        <w:spacing w:before="120" w:after="120"/>
        <w:ind w:left="2552" w:hanging="568"/>
        <w:jc w:val="both"/>
        <w:rPr>
          <w:rFonts w:ascii="Bookman Old Style" w:hAnsi="Bookman Old Style"/>
          <w:lang w:val="en-US"/>
        </w:rPr>
      </w:pPr>
      <w:r w:rsidRPr="004B6EDF">
        <w:rPr>
          <w:rFonts w:ascii="Bookman Old Style" w:hAnsi="Bookman Old Style"/>
          <w:strike/>
          <w:color w:val="FF0000"/>
          <w:lang w:val="en-US"/>
        </w:rPr>
        <w:t xml:space="preserve">Dalam </w:t>
      </w:r>
      <w:proofErr w:type="spellStart"/>
      <w:r w:rsidRPr="004B6EDF">
        <w:rPr>
          <w:rFonts w:ascii="Bookman Old Style" w:hAnsi="Bookman Old Style"/>
          <w:strike/>
          <w:color w:val="FF0000"/>
          <w:lang w:val="en-US"/>
        </w:rPr>
        <w:t>hal</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Direktur</w:t>
      </w:r>
      <w:proofErr w:type="spellEnd"/>
      <w:r w:rsidR="004B6EDF">
        <w:rPr>
          <w:rFonts w:ascii="Bookman Old Style" w:hAnsi="Bookman Old Style"/>
          <w:lang w:val="en-US"/>
        </w:rPr>
        <w:t xml:space="preserve"> </w:t>
      </w:r>
      <w:r w:rsidR="004B6EDF" w:rsidRPr="004B6EDF">
        <w:rPr>
          <w:rFonts w:ascii="Bookman Old Style" w:hAnsi="Bookman Old Style"/>
          <w:highlight w:val="yellow"/>
          <w:lang w:val="en-US"/>
        </w:rPr>
        <w:t>yang</w:t>
      </w:r>
      <w:r w:rsidRPr="00B9190C">
        <w:rPr>
          <w:rFonts w:ascii="Bookman Old Style" w:hAnsi="Bookman Old Style"/>
          <w:lang w:val="en-US"/>
        </w:rPr>
        <w:t xml:space="preserve"> </w:t>
      </w:r>
      <w:proofErr w:type="spellStart"/>
      <w:r w:rsidRPr="00B9190C">
        <w:rPr>
          <w:rFonts w:ascii="Bookman Old Style" w:hAnsi="Bookman Old Style"/>
          <w:lang w:val="en-US"/>
        </w:rPr>
        <w:t>diberhentikan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dengan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hormat</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sebelum</w:t>
      </w:r>
      <w:proofErr w:type="spellEnd"/>
      <w:r w:rsidRPr="00B9190C">
        <w:rPr>
          <w:rFonts w:ascii="Bookman Old Style" w:hAnsi="Bookman Old Style"/>
          <w:lang w:val="en-US"/>
        </w:rPr>
        <w:t xml:space="preserve"> masa </w:t>
      </w:r>
      <w:proofErr w:type="spellStart"/>
      <w:r w:rsidRPr="00B9190C">
        <w:rPr>
          <w:rFonts w:ascii="Bookman Old Style" w:hAnsi="Bookman Old Style"/>
          <w:lang w:val="en-US"/>
        </w:rPr>
        <w:t>jabatannya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berakhir</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dapat</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diberikan</w:t>
      </w:r>
      <w:proofErr w:type="spellEnd"/>
      <w:r w:rsidRPr="00B9190C">
        <w:rPr>
          <w:rFonts w:ascii="Bookman Old Style" w:hAnsi="Bookman Old Style"/>
          <w:lang w:val="en-US"/>
        </w:rPr>
        <w:t xml:space="preserve"> uang </w:t>
      </w:r>
      <w:proofErr w:type="spellStart"/>
      <w:r w:rsidRPr="00B9190C">
        <w:rPr>
          <w:rFonts w:ascii="Bookman Old Style" w:hAnsi="Bookman Old Style"/>
          <w:lang w:val="en-US"/>
        </w:rPr>
        <w:t>jasa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pengabdian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dengan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ketentuan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telah</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menjalankan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tugasnya</w:t>
      </w:r>
      <w:proofErr w:type="spellEnd"/>
      <w:r w:rsidRPr="00B9190C">
        <w:rPr>
          <w:rFonts w:ascii="Bookman Old Style" w:hAnsi="Bookman Old Style"/>
          <w:lang w:val="en-US"/>
        </w:rPr>
        <w:t xml:space="preserve"> paling </w:t>
      </w:r>
      <w:proofErr w:type="spellStart"/>
      <w:r w:rsidRPr="00B9190C">
        <w:rPr>
          <w:rFonts w:ascii="Bookman Old Style" w:hAnsi="Bookman Old Style"/>
          <w:lang w:val="en-US"/>
        </w:rPr>
        <w:t>sedikit</w:t>
      </w:r>
      <w:proofErr w:type="spellEnd"/>
      <w:r w:rsidRPr="00B9190C">
        <w:rPr>
          <w:rFonts w:ascii="Bookman Old Style" w:hAnsi="Bookman Old Style"/>
          <w:lang w:val="en-US"/>
        </w:rPr>
        <w:t xml:space="preserve"> 1 (</w:t>
      </w:r>
      <w:proofErr w:type="spellStart"/>
      <w:r w:rsidRPr="00B9190C">
        <w:rPr>
          <w:rFonts w:ascii="Bookman Old Style" w:hAnsi="Bookman Old Style"/>
          <w:lang w:val="en-US"/>
        </w:rPr>
        <w:t>satu</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tahun</w:t>
      </w:r>
      <w:proofErr w:type="spellEnd"/>
      <w:r w:rsidRPr="00B9190C">
        <w:rPr>
          <w:rFonts w:ascii="Bookman Old Style" w:hAnsi="Bookman Old Style"/>
          <w:lang w:val="en-US"/>
        </w:rPr>
        <w:t>.</w:t>
      </w:r>
    </w:p>
    <w:p w14:paraId="69589867" w14:textId="419E1DA6" w:rsidR="00C64D71" w:rsidRPr="00B9190C" w:rsidRDefault="00C64D71" w:rsidP="00B9190C">
      <w:pPr>
        <w:pStyle w:val="BodyText"/>
        <w:numPr>
          <w:ilvl w:val="0"/>
          <w:numId w:val="47"/>
        </w:numPr>
        <w:spacing w:before="120" w:after="120"/>
        <w:ind w:left="2552" w:hanging="568"/>
        <w:jc w:val="both"/>
        <w:rPr>
          <w:rFonts w:ascii="Bookman Old Style" w:hAnsi="Bookman Old Style"/>
          <w:color w:val="000000" w:themeColor="text1"/>
          <w:lang w:val="en-US"/>
        </w:rPr>
      </w:pPr>
      <w:proofErr w:type="spellStart"/>
      <w:r w:rsidRPr="00B9190C">
        <w:rPr>
          <w:rFonts w:ascii="Bookman Old Style" w:hAnsi="Bookman Old Style"/>
          <w:lang w:val="en-US"/>
        </w:rPr>
        <w:t>Besarnya</w:t>
      </w:r>
      <w:proofErr w:type="spellEnd"/>
      <w:r w:rsidRPr="00B9190C">
        <w:rPr>
          <w:rFonts w:ascii="Bookman Old Style" w:hAnsi="Bookman Old Style"/>
          <w:lang w:val="en-US"/>
        </w:rPr>
        <w:t xml:space="preserve"> uang </w:t>
      </w:r>
      <w:proofErr w:type="spellStart"/>
      <w:r w:rsidRPr="00B9190C">
        <w:rPr>
          <w:rFonts w:ascii="Bookman Old Style" w:hAnsi="Bookman Old Style"/>
          <w:lang w:val="en-US"/>
        </w:rPr>
        <w:t>jasa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pengabdian</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sebagaimana</w:t>
      </w:r>
      <w:proofErr w:type="spellEnd"/>
      <w:r w:rsidRPr="00B9190C">
        <w:rPr>
          <w:rFonts w:ascii="Bookman Old Style" w:hAnsi="Bookman Old Style"/>
          <w:lang w:val="en-US"/>
        </w:rPr>
        <w:t xml:space="preserve"> </w:t>
      </w:r>
      <w:proofErr w:type="spellStart"/>
      <w:r w:rsidRPr="00B9190C">
        <w:rPr>
          <w:rFonts w:ascii="Bookman Old Style" w:hAnsi="Bookman Old Style"/>
          <w:lang w:val="en-US"/>
        </w:rPr>
        <w:t>dimaksud</w:t>
      </w:r>
      <w:proofErr w:type="spellEnd"/>
      <w:r w:rsidRPr="00B9190C">
        <w:rPr>
          <w:rFonts w:ascii="Bookman Old Style" w:hAnsi="Bookman Old Style"/>
          <w:lang w:val="en-US"/>
        </w:rPr>
        <w:t xml:space="preserve"> pada </w:t>
      </w:r>
      <w:proofErr w:type="spellStart"/>
      <w:r w:rsidRPr="00B9190C">
        <w:rPr>
          <w:rFonts w:ascii="Bookman Old Style" w:hAnsi="Bookman Old Style"/>
          <w:lang w:val="en-US"/>
        </w:rPr>
        <w:t>ayat</w:t>
      </w:r>
      <w:proofErr w:type="spellEnd"/>
      <w:r w:rsidRPr="00B9190C">
        <w:rPr>
          <w:rFonts w:ascii="Bookman Old Style" w:hAnsi="Bookman Old Style"/>
          <w:lang w:val="en-US"/>
        </w:rPr>
        <w:t xml:space="preserve"> (</w:t>
      </w:r>
      <w:r w:rsidR="0001281A" w:rsidRPr="00B9190C">
        <w:rPr>
          <w:rFonts w:ascii="Bookman Old Style" w:hAnsi="Bookman Old Style"/>
          <w:lang w:val="en-US"/>
        </w:rPr>
        <w:t>1</w:t>
      </w:r>
      <w:r w:rsidRPr="00B9190C">
        <w:rPr>
          <w:rFonts w:ascii="Bookman Old Style" w:hAnsi="Bookman Old Style"/>
          <w:lang w:val="en-US"/>
        </w:rPr>
        <w:t>) dan</w:t>
      </w:r>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ayat</w:t>
      </w:r>
      <w:proofErr w:type="spellEnd"/>
      <w:r w:rsidRPr="00B9190C">
        <w:rPr>
          <w:rFonts w:ascii="Bookman Old Style" w:hAnsi="Bookman Old Style"/>
          <w:color w:val="000000" w:themeColor="text1"/>
          <w:lang w:val="en-US"/>
        </w:rPr>
        <w:t xml:space="preserve"> (</w:t>
      </w:r>
      <w:r w:rsidR="0001281A" w:rsidRPr="00B9190C">
        <w:rPr>
          <w:rFonts w:ascii="Bookman Old Style" w:hAnsi="Bookman Old Style"/>
          <w:color w:val="000000" w:themeColor="text1"/>
          <w:lang w:val="en-US"/>
        </w:rPr>
        <w:t>2</w:t>
      </w:r>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sesuai</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kemampuan</w:t>
      </w:r>
      <w:proofErr w:type="spellEnd"/>
      <w:r w:rsidRPr="00B9190C">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lang w:val="en-US"/>
        </w:rPr>
        <w:t>keuangan</w:t>
      </w:r>
      <w:proofErr w:type="spellEnd"/>
      <w:r w:rsidRPr="00B9190C">
        <w:rPr>
          <w:rFonts w:ascii="Bookman Old Style" w:hAnsi="Bookman Old Style"/>
          <w:color w:val="000000" w:themeColor="text1"/>
          <w:lang w:val="en-US"/>
        </w:rPr>
        <w:t xml:space="preserve"> </w:t>
      </w:r>
      <w:r w:rsidRPr="00B9190C">
        <w:rPr>
          <w:rFonts w:ascii="Bookman Old Style" w:hAnsi="Bookman Old Style"/>
          <w:color w:val="000000" w:themeColor="text1"/>
        </w:rPr>
        <w:t>Perumda Air Minum Batulanteh</w:t>
      </w:r>
      <w:r w:rsidRPr="00B9190C">
        <w:rPr>
          <w:rFonts w:ascii="Bookman Old Style" w:hAnsi="Bookman Old Style"/>
          <w:color w:val="000000" w:themeColor="text1"/>
          <w:lang w:val="en-US"/>
        </w:rPr>
        <w:t>.</w:t>
      </w:r>
    </w:p>
    <w:p w14:paraId="7A40AFC0" w14:textId="77777777" w:rsidR="00C64D71" w:rsidRPr="00B9190C" w:rsidRDefault="00C64D71" w:rsidP="00C64D71">
      <w:pPr>
        <w:pStyle w:val="BodyText"/>
        <w:jc w:val="center"/>
        <w:rPr>
          <w:rFonts w:ascii="Bookman Old Style" w:hAnsi="Bookman Old Style"/>
          <w:color w:val="000000" w:themeColor="text1"/>
          <w:lang w:val="en-US"/>
        </w:rPr>
      </w:pPr>
    </w:p>
    <w:p w14:paraId="1EA34639" w14:textId="1CFEC79B" w:rsidR="00C64D71" w:rsidRPr="00B9190C" w:rsidRDefault="00545C0D" w:rsidP="00C64D71">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 15</w:t>
      </w:r>
    </w:p>
    <w:p w14:paraId="78C9BAB7" w14:textId="35A9F9C4" w:rsidR="00C64D71" w:rsidRDefault="00C64D71" w:rsidP="00B9190C">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Besarnya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Penghasilan</w:t>
      </w:r>
      <w:proofErr w:type="spellEnd"/>
      <w:r w:rsidRPr="00B9190C">
        <w:rPr>
          <w:rFonts w:ascii="Bookman Old Style" w:hAnsi="Bookman Old Style"/>
          <w:color w:val="000000" w:themeColor="text1"/>
          <w:sz w:val="24"/>
          <w:szCs w:val="24"/>
          <w:lang w:val="en-US"/>
        </w:rPr>
        <w:t xml:space="preserve"> </w:t>
      </w:r>
      <w:proofErr w:type="spellStart"/>
      <w:r w:rsidR="00767524" w:rsidRPr="00B9190C">
        <w:rPr>
          <w:rFonts w:ascii="Bookman Old Style" w:hAnsi="Bookman Old Style"/>
          <w:color w:val="000000" w:themeColor="text1"/>
          <w:sz w:val="24"/>
          <w:szCs w:val="24"/>
          <w:lang w:val="en-US"/>
        </w:rPr>
        <w:t>Direktur</w:t>
      </w:r>
      <w:proofErr w:type="spellEnd"/>
      <w:r w:rsidR="00767524"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se</w:t>
      </w:r>
      <w:r w:rsidR="00545C0D" w:rsidRPr="00B9190C">
        <w:rPr>
          <w:rFonts w:ascii="Bookman Old Style" w:hAnsi="Bookman Old Style"/>
          <w:color w:val="000000" w:themeColor="text1"/>
          <w:sz w:val="24"/>
          <w:szCs w:val="24"/>
          <w:lang w:val="en-US"/>
        </w:rPr>
        <w:t>bagaimana</w:t>
      </w:r>
      <w:proofErr w:type="spellEnd"/>
      <w:r w:rsidR="00545C0D" w:rsidRPr="00B9190C">
        <w:rPr>
          <w:rFonts w:ascii="Bookman Old Style" w:hAnsi="Bookman Old Style"/>
          <w:color w:val="000000" w:themeColor="text1"/>
          <w:sz w:val="24"/>
          <w:szCs w:val="24"/>
          <w:lang w:val="en-US"/>
        </w:rPr>
        <w:t xml:space="preserve"> </w:t>
      </w:r>
      <w:proofErr w:type="spellStart"/>
      <w:r w:rsidR="00545C0D" w:rsidRPr="00B9190C">
        <w:rPr>
          <w:rFonts w:ascii="Bookman Old Style" w:hAnsi="Bookman Old Style"/>
          <w:color w:val="000000" w:themeColor="text1"/>
          <w:sz w:val="24"/>
          <w:szCs w:val="24"/>
          <w:lang w:val="en-US"/>
        </w:rPr>
        <w:t>dimaksud</w:t>
      </w:r>
      <w:proofErr w:type="spellEnd"/>
      <w:r w:rsidR="00545C0D" w:rsidRPr="00B9190C">
        <w:rPr>
          <w:rFonts w:ascii="Bookman Old Style" w:hAnsi="Bookman Old Style"/>
          <w:color w:val="000000" w:themeColor="text1"/>
          <w:sz w:val="24"/>
          <w:szCs w:val="24"/>
          <w:lang w:val="en-US"/>
        </w:rPr>
        <w:t xml:space="preserve"> </w:t>
      </w:r>
      <w:proofErr w:type="spellStart"/>
      <w:r w:rsidR="00545C0D" w:rsidRPr="00B9190C">
        <w:rPr>
          <w:rFonts w:ascii="Bookman Old Style" w:hAnsi="Bookman Old Style"/>
          <w:color w:val="000000" w:themeColor="text1"/>
          <w:sz w:val="24"/>
          <w:szCs w:val="24"/>
          <w:lang w:val="en-US"/>
        </w:rPr>
        <w:t>dalam</w:t>
      </w:r>
      <w:proofErr w:type="spellEnd"/>
      <w:r w:rsidR="00545C0D" w:rsidRPr="00B9190C">
        <w:rPr>
          <w:rFonts w:ascii="Bookman Old Style" w:hAnsi="Bookman Old Style"/>
          <w:color w:val="000000" w:themeColor="text1"/>
          <w:sz w:val="24"/>
          <w:szCs w:val="24"/>
          <w:lang w:val="en-US"/>
        </w:rPr>
        <w:t xml:space="preserve"> Pasal 9</w:t>
      </w:r>
      <w:r w:rsidRPr="00B9190C">
        <w:rPr>
          <w:rFonts w:ascii="Bookman Old Style" w:hAnsi="Bookman Old Style"/>
          <w:color w:val="000000" w:themeColor="text1"/>
          <w:sz w:val="24"/>
          <w:szCs w:val="24"/>
          <w:lang w:val="en-US"/>
        </w:rPr>
        <w:t xml:space="preserve"> dan uang </w:t>
      </w:r>
      <w:proofErr w:type="spellStart"/>
      <w:r w:rsidRPr="00B9190C">
        <w:rPr>
          <w:rFonts w:ascii="Bookman Old Style" w:hAnsi="Bookman Old Style"/>
          <w:color w:val="000000" w:themeColor="text1"/>
          <w:sz w:val="24"/>
          <w:szCs w:val="24"/>
          <w:lang w:val="en-US"/>
        </w:rPr>
        <w:t>jasa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pengabdian</w:t>
      </w:r>
      <w:proofErr w:type="spellEnd"/>
      <w:r w:rsidRPr="00B9190C">
        <w:rPr>
          <w:rFonts w:ascii="Bookman Old Style" w:hAnsi="Bookman Old Style"/>
          <w:color w:val="000000" w:themeColor="text1"/>
          <w:sz w:val="24"/>
          <w:szCs w:val="24"/>
          <w:lang w:val="en-US"/>
        </w:rPr>
        <w:t xml:space="preserve"> </w:t>
      </w:r>
      <w:proofErr w:type="spellStart"/>
      <w:r w:rsidR="00767524" w:rsidRPr="00B9190C">
        <w:rPr>
          <w:rFonts w:ascii="Bookman Old Style" w:hAnsi="Bookman Old Style"/>
          <w:color w:val="000000" w:themeColor="text1"/>
          <w:sz w:val="24"/>
          <w:szCs w:val="24"/>
          <w:lang w:val="en-US"/>
        </w:rPr>
        <w:t>Direktur</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sebagaimana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dimaksud</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dalam</w:t>
      </w:r>
      <w:proofErr w:type="spellEnd"/>
      <w:r w:rsidRPr="00B9190C">
        <w:rPr>
          <w:rFonts w:ascii="Bookman Old Style" w:hAnsi="Bookman Old Style"/>
          <w:color w:val="000000" w:themeColor="text1"/>
          <w:sz w:val="24"/>
          <w:szCs w:val="24"/>
          <w:lang w:val="en-US"/>
        </w:rPr>
        <w:t xml:space="preserve"> Pasal </w:t>
      </w:r>
      <w:r w:rsidR="00545C0D" w:rsidRPr="00B9190C">
        <w:rPr>
          <w:rFonts w:ascii="Bookman Old Style" w:hAnsi="Bookman Old Style"/>
          <w:color w:val="000000" w:themeColor="text1"/>
          <w:sz w:val="24"/>
          <w:szCs w:val="24"/>
          <w:lang w:val="en-US"/>
        </w:rPr>
        <w:t>14</w:t>
      </w:r>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ditetapkan</w:t>
      </w:r>
      <w:proofErr w:type="spellEnd"/>
      <w:r w:rsidRPr="00B9190C">
        <w:rPr>
          <w:rFonts w:ascii="Bookman Old Style" w:hAnsi="Bookman Old Style"/>
          <w:color w:val="000000" w:themeColor="text1"/>
          <w:sz w:val="24"/>
          <w:szCs w:val="24"/>
          <w:lang w:val="en-US"/>
        </w:rPr>
        <w:t xml:space="preserve"> </w:t>
      </w:r>
      <w:proofErr w:type="spellStart"/>
      <w:r w:rsidR="006B5F94" w:rsidRPr="00B9190C">
        <w:rPr>
          <w:rFonts w:ascii="Bookman Old Style" w:hAnsi="Bookman Old Style"/>
          <w:color w:val="000000" w:themeColor="text1"/>
          <w:sz w:val="24"/>
          <w:szCs w:val="24"/>
          <w:lang w:val="en-US"/>
        </w:rPr>
        <w:t>dengan</w:t>
      </w:r>
      <w:proofErr w:type="spellEnd"/>
      <w:r w:rsidR="006B5F94" w:rsidRPr="00B9190C">
        <w:rPr>
          <w:rFonts w:ascii="Bookman Old Style" w:hAnsi="Bookman Old Style"/>
          <w:color w:val="000000" w:themeColor="text1"/>
          <w:sz w:val="24"/>
          <w:szCs w:val="24"/>
          <w:lang w:val="en-US"/>
        </w:rPr>
        <w:t xml:space="preserve"> Keputusan</w:t>
      </w:r>
      <w:r w:rsidRPr="00B9190C">
        <w:rPr>
          <w:rFonts w:ascii="Bookman Old Style" w:hAnsi="Bookman Old Style"/>
          <w:color w:val="000000" w:themeColor="text1"/>
          <w:sz w:val="24"/>
          <w:szCs w:val="24"/>
          <w:lang w:val="en-US"/>
        </w:rPr>
        <w:t xml:space="preserve"> </w:t>
      </w:r>
      <w:proofErr w:type="spellStart"/>
      <w:r w:rsidR="00955143" w:rsidRPr="00B9190C">
        <w:rPr>
          <w:rFonts w:ascii="Bookman Old Style" w:hAnsi="Bookman Old Style"/>
          <w:color w:val="000000" w:themeColor="text1"/>
          <w:sz w:val="24"/>
          <w:szCs w:val="24"/>
          <w:lang w:val="en-US"/>
        </w:rPr>
        <w:t>Direktur</w:t>
      </w:r>
      <w:proofErr w:type="spellEnd"/>
      <w:r w:rsidR="006B4464" w:rsidRPr="00B9190C">
        <w:rPr>
          <w:rFonts w:ascii="Bookman Old Style" w:hAnsi="Bookman Old Style"/>
          <w:color w:val="000000" w:themeColor="text1"/>
          <w:sz w:val="24"/>
          <w:szCs w:val="24"/>
          <w:lang w:val="en-US"/>
        </w:rPr>
        <w:t xml:space="preserve"> </w:t>
      </w:r>
      <w:proofErr w:type="spellStart"/>
      <w:r w:rsidR="006B4464" w:rsidRPr="00B9190C">
        <w:rPr>
          <w:rFonts w:ascii="Bookman Old Style" w:hAnsi="Bookman Old Style"/>
          <w:color w:val="000000" w:themeColor="text1"/>
          <w:sz w:val="24"/>
          <w:szCs w:val="24"/>
          <w:lang w:val="en-US"/>
        </w:rPr>
        <w:t>atas</w:t>
      </w:r>
      <w:proofErr w:type="spellEnd"/>
      <w:r w:rsidR="006B4464" w:rsidRPr="00B9190C">
        <w:rPr>
          <w:rFonts w:ascii="Bookman Old Style" w:hAnsi="Bookman Old Style"/>
          <w:color w:val="000000" w:themeColor="text1"/>
          <w:sz w:val="24"/>
          <w:szCs w:val="24"/>
          <w:lang w:val="en-US"/>
        </w:rPr>
        <w:t xml:space="preserve"> </w:t>
      </w:r>
      <w:proofErr w:type="spellStart"/>
      <w:r w:rsidR="006B4464" w:rsidRPr="00B9190C">
        <w:rPr>
          <w:rFonts w:ascii="Bookman Old Style" w:hAnsi="Bookman Old Style"/>
          <w:color w:val="000000" w:themeColor="text1"/>
          <w:sz w:val="24"/>
          <w:szCs w:val="24"/>
          <w:lang w:val="en-US"/>
        </w:rPr>
        <w:t>persetujuan</w:t>
      </w:r>
      <w:proofErr w:type="spellEnd"/>
      <w:r w:rsidR="006B4464" w:rsidRPr="00B9190C">
        <w:rPr>
          <w:rFonts w:ascii="Bookman Old Style" w:hAnsi="Bookman Old Style"/>
          <w:color w:val="000000" w:themeColor="text1"/>
          <w:sz w:val="24"/>
          <w:szCs w:val="24"/>
          <w:lang w:val="en-US"/>
        </w:rPr>
        <w:t xml:space="preserve"> Dewan </w:t>
      </w:r>
      <w:proofErr w:type="spellStart"/>
      <w:r w:rsidR="006B4464" w:rsidRPr="00B9190C">
        <w:rPr>
          <w:rFonts w:ascii="Bookman Old Style" w:hAnsi="Bookman Old Style"/>
          <w:color w:val="000000" w:themeColor="text1"/>
          <w:sz w:val="24"/>
          <w:szCs w:val="24"/>
          <w:lang w:val="en-US"/>
        </w:rPr>
        <w:t>Pengawas</w:t>
      </w:r>
      <w:proofErr w:type="spellEnd"/>
      <w:r w:rsidRPr="00B9190C">
        <w:rPr>
          <w:rFonts w:ascii="Bookman Old Style" w:hAnsi="Bookman Old Style"/>
          <w:color w:val="000000" w:themeColor="text1"/>
          <w:sz w:val="24"/>
          <w:szCs w:val="24"/>
          <w:lang w:val="en-US"/>
        </w:rPr>
        <w:t>.</w:t>
      </w:r>
    </w:p>
    <w:p w14:paraId="011CA703" w14:textId="6B9F5F32" w:rsidR="00E964D7" w:rsidRPr="00E964D7" w:rsidRDefault="00E964D7" w:rsidP="00B9190C">
      <w:pPr>
        <w:spacing w:before="120" w:after="120"/>
        <w:ind w:left="1985"/>
        <w:jc w:val="both"/>
        <w:rPr>
          <w:rFonts w:ascii="Bookman Old Style" w:hAnsi="Bookman Old Style"/>
          <w:color w:val="000000" w:themeColor="text1"/>
          <w:sz w:val="24"/>
          <w:szCs w:val="24"/>
          <w:highlight w:val="yellow"/>
          <w:lang w:val="en-US"/>
        </w:rPr>
      </w:pPr>
      <w:proofErr w:type="spellStart"/>
      <w:r w:rsidRPr="00E964D7">
        <w:rPr>
          <w:rFonts w:ascii="Bookman Old Style" w:hAnsi="Bookman Old Style"/>
          <w:color w:val="000000" w:themeColor="text1"/>
          <w:sz w:val="24"/>
          <w:szCs w:val="24"/>
          <w:highlight w:val="yellow"/>
          <w:lang w:val="en-US"/>
        </w:rPr>
        <w:t>Catatan</w:t>
      </w:r>
      <w:proofErr w:type="spellEnd"/>
      <w:r w:rsidRPr="00E964D7">
        <w:rPr>
          <w:rFonts w:ascii="Bookman Old Style" w:hAnsi="Bookman Old Style"/>
          <w:color w:val="000000" w:themeColor="text1"/>
          <w:sz w:val="24"/>
          <w:szCs w:val="24"/>
          <w:highlight w:val="yellow"/>
          <w:lang w:val="en-US"/>
        </w:rPr>
        <w:t>:</w:t>
      </w:r>
    </w:p>
    <w:p w14:paraId="047FDC2E" w14:textId="3C83D802" w:rsidR="00E964D7" w:rsidRPr="00B9190C" w:rsidRDefault="00E964D7" w:rsidP="00B9190C">
      <w:pPr>
        <w:spacing w:before="120" w:after="120"/>
        <w:ind w:left="1985"/>
        <w:jc w:val="both"/>
        <w:rPr>
          <w:rFonts w:ascii="Bookman Old Style" w:hAnsi="Bookman Old Style"/>
          <w:color w:val="000000" w:themeColor="text1"/>
          <w:sz w:val="24"/>
          <w:szCs w:val="24"/>
          <w:lang w:val="en-US"/>
        </w:rPr>
      </w:pPr>
      <w:r w:rsidRPr="00E964D7">
        <w:rPr>
          <w:rFonts w:ascii="Bookman Old Style" w:hAnsi="Bookman Old Style"/>
          <w:color w:val="000000" w:themeColor="text1"/>
          <w:sz w:val="24"/>
          <w:szCs w:val="24"/>
          <w:highlight w:val="yellow"/>
          <w:lang w:val="en-US"/>
        </w:rPr>
        <w:t xml:space="preserve">Disarankan agar </w:t>
      </w:r>
      <w:proofErr w:type="spellStart"/>
      <w:r w:rsidRPr="00E964D7">
        <w:rPr>
          <w:rFonts w:ascii="Bookman Old Style" w:hAnsi="Bookman Old Style"/>
          <w:color w:val="000000" w:themeColor="text1"/>
          <w:sz w:val="24"/>
          <w:szCs w:val="24"/>
          <w:highlight w:val="yellow"/>
          <w:lang w:val="en-US"/>
        </w:rPr>
        <w:t>tetap</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menggunakan</w:t>
      </w:r>
      <w:proofErr w:type="spellEnd"/>
      <w:r w:rsidRPr="00E964D7">
        <w:rPr>
          <w:rFonts w:ascii="Bookman Old Style" w:hAnsi="Bookman Old Style"/>
          <w:color w:val="000000" w:themeColor="text1"/>
          <w:sz w:val="24"/>
          <w:szCs w:val="24"/>
          <w:highlight w:val="yellow"/>
          <w:lang w:val="en-US"/>
        </w:rPr>
        <w:t xml:space="preserve"> Keputusan </w:t>
      </w:r>
      <w:proofErr w:type="spellStart"/>
      <w:r w:rsidRPr="00E964D7">
        <w:rPr>
          <w:rFonts w:ascii="Bookman Old Style" w:hAnsi="Bookman Old Style"/>
          <w:color w:val="000000" w:themeColor="text1"/>
          <w:sz w:val="24"/>
          <w:szCs w:val="24"/>
          <w:highlight w:val="yellow"/>
          <w:lang w:val="en-US"/>
        </w:rPr>
        <w:t>Bupati</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seperti</w:t>
      </w:r>
      <w:proofErr w:type="spellEnd"/>
      <w:r w:rsidRPr="00E964D7">
        <w:rPr>
          <w:rFonts w:ascii="Bookman Old Style" w:hAnsi="Bookman Old Style"/>
          <w:color w:val="000000" w:themeColor="text1"/>
          <w:sz w:val="24"/>
          <w:szCs w:val="24"/>
          <w:highlight w:val="yellow"/>
          <w:lang w:val="en-US"/>
        </w:rPr>
        <w:t xml:space="preserve"> </w:t>
      </w:r>
      <w:r w:rsidR="00592B09">
        <w:rPr>
          <w:rFonts w:ascii="Bookman Old Style" w:hAnsi="Bookman Old Style"/>
          <w:color w:val="000000" w:themeColor="text1"/>
          <w:sz w:val="24"/>
          <w:szCs w:val="24"/>
          <w:highlight w:val="yellow"/>
          <w:lang w:val="en-US"/>
        </w:rPr>
        <w:t xml:space="preserve">pada </w:t>
      </w:r>
      <w:proofErr w:type="spellStart"/>
      <w:r w:rsidRPr="00E964D7">
        <w:rPr>
          <w:rFonts w:ascii="Bookman Old Style" w:hAnsi="Bookman Old Style"/>
          <w:color w:val="000000" w:themeColor="text1"/>
          <w:sz w:val="24"/>
          <w:szCs w:val="24"/>
          <w:highlight w:val="yellow"/>
          <w:lang w:val="en-US"/>
        </w:rPr>
        <w:t>pengaturan</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sebelumnya</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untuk</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menghindari</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adanya</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konflik</w:t>
      </w:r>
      <w:proofErr w:type="spellEnd"/>
      <w:r w:rsidRPr="00E964D7">
        <w:rPr>
          <w:rFonts w:ascii="Bookman Old Style" w:hAnsi="Bookman Old Style"/>
          <w:color w:val="000000" w:themeColor="text1"/>
          <w:sz w:val="24"/>
          <w:szCs w:val="24"/>
          <w:highlight w:val="yellow"/>
          <w:lang w:val="en-US"/>
        </w:rPr>
        <w:t xml:space="preserve"> </w:t>
      </w:r>
      <w:proofErr w:type="spellStart"/>
      <w:r w:rsidRPr="00E964D7">
        <w:rPr>
          <w:rFonts w:ascii="Bookman Old Style" w:hAnsi="Bookman Old Style"/>
          <w:color w:val="000000" w:themeColor="text1"/>
          <w:sz w:val="24"/>
          <w:szCs w:val="24"/>
          <w:highlight w:val="yellow"/>
          <w:lang w:val="en-US"/>
        </w:rPr>
        <w:t>kepentingan</w:t>
      </w:r>
      <w:proofErr w:type="spellEnd"/>
      <w:r w:rsidRPr="00E964D7">
        <w:rPr>
          <w:rFonts w:ascii="Bookman Old Style" w:hAnsi="Bookman Old Style"/>
          <w:color w:val="000000" w:themeColor="text1"/>
          <w:sz w:val="24"/>
          <w:szCs w:val="24"/>
          <w:highlight w:val="yellow"/>
          <w:lang w:val="en-US"/>
        </w:rPr>
        <w:t>.</w:t>
      </w:r>
    </w:p>
    <w:p w14:paraId="301253BB" w14:textId="5B85868E" w:rsidR="00A0200A" w:rsidRDefault="00A0200A" w:rsidP="00E161BE">
      <w:pPr>
        <w:pStyle w:val="BodyText"/>
        <w:jc w:val="center"/>
        <w:rPr>
          <w:rFonts w:ascii="Bookman Old Style" w:hAnsi="Bookman Old Style"/>
          <w:color w:val="000000" w:themeColor="text1"/>
          <w:lang w:val="en-US"/>
        </w:rPr>
      </w:pPr>
    </w:p>
    <w:p w14:paraId="2C87D1D3" w14:textId="77777777" w:rsidR="00B9190C" w:rsidRPr="00B9190C" w:rsidRDefault="00B9190C" w:rsidP="00E161BE">
      <w:pPr>
        <w:pStyle w:val="BodyText"/>
        <w:jc w:val="center"/>
        <w:rPr>
          <w:rFonts w:ascii="Bookman Old Style" w:hAnsi="Bookman Old Style"/>
          <w:color w:val="000000" w:themeColor="text1"/>
          <w:lang w:val="en-US"/>
        </w:rPr>
      </w:pPr>
    </w:p>
    <w:p w14:paraId="17746FE9" w14:textId="772A35D4" w:rsidR="0013711E" w:rsidRPr="00B9190C" w:rsidRDefault="0013711E"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BAB </w:t>
      </w:r>
      <w:r w:rsidR="0001281A" w:rsidRPr="00B9190C">
        <w:rPr>
          <w:rFonts w:ascii="Bookman Old Style" w:hAnsi="Bookman Old Style"/>
          <w:color w:val="000000" w:themeColor="text1"/>
          <w:lang w:val="en-US"/>
        </w:rPr>
        <w:t>III</w:t>
      </w:r>
    </w:p>
    <w:p w14:paraId="5F621395" w14:textId="1E18055D" w:rsidR="0013711E" w:rsidRPr="00B9190C" w:rsidRDefault="00AD590C"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PEMBIAYAAN</w:t>
      </w:r>
    </w:p>
    <w:p w14:paraId="3E9D42D0" w14:textId="77777777" w:rsidR="001A2440" w:rsidRPr="00B9190C" w:rsidRDefault="001A2440" w:rsidP="00E161BE">
      <w:pPr>
        <w:pStyle w:val="BodyText"/>
        <w:jc w:val="center"/>
        <w:rPr>
          <w:rFonts w:ascii="Bookman Old Style" w:hAnsi="Bookman Old Style"/>
          <w:color w:val="000000" w:themeColor="text1"/>
          <w:lang w:val="en-US"/>
        </w:rPr>
      </w:pPr>
    </w:p>
    <w:p w14:paraId="0D9B2BEB" w14:textId="4AAC24AC" w:rsidR="009724D8" w:rsidRPr="00B9190C" w:rsidRDefault="009724D8"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Pasal</w:t>
      </w:r>
      <w:r w:rsidR="00771C7F" w:rsidRPr="00B9190C">
        <w:rPr>
          <w:rFonts w:ascii="Bookman Old Style" w:hAnsi="Bookman Old Style"/>
          <w:color w:val="000000" w:themeColor="text1"/>
          <w:lang w:val="en-US"/>
        </w:rPr>
        <w:t xml:space="preserve"> 16</w:t>
      </w:r>
    </w:p>
    <w:p w14:paraId="12B9E8A7" w14:textId="07505268" w:rsidR="009724D8" w:rsidRDefault="00DD5DD1" w:rsidP="00A7213F">
      <w:pPr>
        <w:spacing w:before="120" w:after="120"/>
        <w:ind w:left="1985"/>
        <w:jc w:val="both"/>
        <w:rPr>
          <w:rFonts w:ascii="Bookman Old Style" w:hAnsi="Bookman Old Style"/>
          <w:color w:val="000000" w:themeColor="text1"/>
          <w:sz w:val="24"/>
          <w:szCs w:val="24"/>
          <w:lang w:val="en-US"/>
        </w:rPr>
      </w:pPr>
      <w:proofErr w:type="spellStart"/>
      <w:r>
        <w:rPr>
          <w:rFonts w:ascii="Bookman Old Style" w:hAnsi="Bookman Old Style"/>
          <w:color w:val="000000" w:themeColor="text1"/>
          <w:sz w:val="24"/>
          <w:szCs w:val="24"/>
          <w:lang w:val="en-US"/>
        </w:rPr>
        <w:lastRenderedPageBreak/>
        <w:t>Sumber</w:t>
      </w:r>
      <w:proofErr w:type="spellEnd"/>
      <w:r>
        <w:rPr>
          <w:rFonts w:ascii="Bookman Old Style" w:hAnsi="Bookman Old Style"/>
          <w:color w:val="000000" w:themeColor="text1"/>
          <w:sz w:val="24"/>
          <w:szCs w:val="24"/>
          <w:lang w:val="en-US"/>
        </w:rPr>
        <w:t xml:space="preserve"> </w:t>
      </w:r>
      <w:proofErr w:type="spellStart"/>
      <w:r w:rsidR="008A3F24">
        <w:rPr>
          <w:rFonts w:ascii="Bookman Old Style" w:hAnsi="Bookman Old Style"/>
          <w:color w:val="000000" w:themeColor="text1"/>
          <w:sz w:val="24"/>
          <w:szCs w:val="24"/>
          <w:lang w:val="en-US"/>
        </w:rPr>
        <w:t>P</w:t>
      </w:r>
      <w:r w:rsidRPr="00B9190C">
        <w:rPr>
          <w:rFonts w:ascii="Bookman Old Style" w:hAnsi="Bookman Old Style"/>
          <w:color w:val="000000" w:themeColor="text1"/>
          <w:sz w:val="24"/>
          <w:szCs w:val="24"/>
          <w:lang w:val="en-US"/>
        </w:rPr>
        <w:t>enghasilan</w:t>
      </w:r>
      <w:proofErr w:type="spellEnd"/>
      <w:r w:rsidRPr="00B9190C">
        <w:rPr>
          <w:rFonts w:ascii="Bookman Old Style" w:hAnsi="Bookman Old Style"/>
          <w:color w:val="000000" w:themeColor="text1"/>
          <w:sz w:val="24"/>
          <w:szCs w:val="24"/>
          <w:lang w:val="en-US"/>
        </w:rPr>
        <w:t xml:space="preserve"> dan Jasa </w:t>
      </w:r>
      <w:proofErr w:type="spellStart"/>
      <w:r w:rsidRPr="00B9190C">
        <w:rPr>
          <w:rFonts w:ascii="Bookman Old Style" w:hAnsi="Bookman Old Style"/>
          <w:color w:val="000000" w:themeColor="text1"/>
          <w:sz w:val="24"/>
          <w:szCs w:val="24"/>
          <w:lang w:val="en-US"/>
        </w:rPr>
        <w:t>Pengabdian</w:t>
      </w:r>
      <w:proofErr w:type="spellEnd"/>
      <w:r w:rsidRPr="00B9190C">
        <w:rPr>
          <w:rFonts w:ascii="Bookman Old Style" w:hAnsi="Bookman Old Style"/>
          <w:color w:val="000000" w:themeColor="text1"/>
          <w:sz w:val="24"/>
          <w:szCs w:val="24"/>
          <w:lang w:val="en-US"/>
        </w:rPr>
        <w:t xml:space="preserve"> </w:t>
      </w:r>
      <w:r w:rsidR="008A3F24" w:rsidRPr="00B9190C">
        <w:rPr>
          <w:rFonts w:ascii="Bookman Old Style" w:hAnsi="Bookman Old Style"/>
          <w:color w:val="000000" w:themeColor="text1"/>
          <w:sz w:val="24"/>
          <w:szCs w:val="24"/>
          <w:lang w:val="en-US"/>
        </w:rPr>
        <w:t xml:space="preserve">Dewan </w:t>
      </w:r>
      <w:proofErr w:type="spellStart"/>
      <w:r w:rsidR="008A3F24" w:rsidRPr="00B9190C">
        <w:rPr>
          <w:rFonts w:ascii="Bookman Old Style" w:hAnsi="Bookman Old Style"/>
          <w:color w:val="000000" w:themeColor="text1"/>
          <w:sz w:val="24"/>
          <w:szCs w:val="24"/>
          <w:lang w:val="en-US"/>
        </w:rPr>
        <w:t>Pengawas</w:t>
      </w:r>
      <w:proofErr w:type="spellEnd"/>
      <w:r w:rsidR="008A3F24" w:rsidRPr="00B9190C">
        <w:rPr>
          <w:rFonts w:ascii="Bookman Old Style" w:hAnsi="Bookman Old Style"/>
          <w:color w:val="000000" w:themeColor="text1"/>
          <w:sz w:val="24"/>
          <w:szCs w:val="24"/>
          <w:lang w:val="en-US"/>
        </w:rPr>
        <w:t xml:space="preserve"> dan </w:t>
      </w:r>
      <w:r w:rsidR="008A3F24" w:rsidRPr="00A7213F">
        <w:rPr>
          <w:rFonts w:ascii="Bookman Old Style" w:hAnsi="Bookman Old Style"/>
          <w:color w:val="000000" w:themeColor="text1"/>
          <w:sz w:val="24"/>
          <w:szCs w:val="24"/>
        </w:rPr>
        <w:t>Direktur</w:t>
      </w:r>
      <w:r w:rsidR="008A3F24" w:rsidRPr="00B9190C">
        <w:rPr>
          <w:rFonts w:ascii="Bookman Old Style" w:hAnsi="Bookman Old Style"/>
          <w:color w:val="000000" w:themeColor="text1"/>
          <w:sz w:val="24"/>
          <w:szCs w:val="24"/>
          <w:lang w:val="en-US"/>
        </w:rPr>
        <w:t xml:space="preserve"> </w:t>
      </w:r>
      <w:r w:rsidR="008A3F24" w:rsidRPr="00B9190C">
        <w:rPr>
          <w:rFonts w:ascii="Bookman Old Style" w:hAnsi="Bookman Old Style"/>
          <w:color w:val="000000" w:themeColor="text1"/>
          <w:sz w:val="24"/>
          <w:szCs w:val="24"/>
        </w:rPr>
        <w:t>Perumda Air Minum Batulanteh</w:t>
      </w:r>
      <w:r w:rsidR="008A3F24" w:rsidRPr="00B9190C">
        <w:rPr>
          <w:rFonts w:ascii="Bookman Old Style" w:hAnsi="Bookman Old Style"/>
          <w:color w:val="000000" w:themeColor="text1"/>
          <w:sz w:val="24"/>
          <w:szCs w:val="24"/>
          <w:lang w:val="en-US"/>
        </w:rPr>
        <w:t xml:space="preserve"> </w:t>
      </w:r>
      <w:proofErr w:type="spellStart"/>
      <w:r w:rsidR="009724D8" w:rsidRPr="00B9190C">
        <w:rPr>
          <w:rFonts w:ascii="Bookman Old Style" w:hAnsi="Bookman Old Style"/>
          <w:color w:val="000000" w:themeColor="text1"/>
          <w:sz w:val="24"/>
          <w:szCs w:val="24"/>
          <w:lang w:val="en-US"/>
        </w:rPr>
        <w:t>dibebankan</w:t>
      </w:r>
      <w:proofErr w:type="spellEnd"/>
      <w:r w:rsidR="009724D8" w:rsidRPr="00B9190C">
        <w:rPr>
          <w:rFonts w:ascii="Bookman Old Style" w:hAnsi="Bookman Old Style"/>
          <w:color w:val="000000" w:themeColor="text1"/>
          <w:sz w:val="24"/>
          <w:szCs w:val="24"/>
          <w:lang w:val="en-US"/>
        </w:rPr>
        <w:t xml:space="preserve"> pada </w:t>
      </w:r>
      <w:proofErr w:type="spellStart"/>
      <w:r w:rsidRPr="00B9190C">
        <w:rPr>
          <w:rFonts w:ascii="Bookman Old Style" w:hAnsi="Bookman Old Style"/>
          <w:color w:val="000000" w:themeColor="text1"/>
          <w:sz w:val="24"/>
          <w:szCs w:val="24"/>
          <w:lang w:val="en-US"/>
        </w:rPr>
        <w:t>Anggaran</w:t>
      </w:r>
      <w:proofErr w:type="spellEnd"/>
      <w:r w:rsidRPr="00B9190C">
        <w:rPr>
          <w:rFonts w:ascii="Bookman Old Style" w:hAnsi="Bookman Old Style"/>
          <w:color w:val="000000" w:themeColor="text1"/>
          <w:sz w:val="24"/>
          <w:szCs w:val="24"/>
          <w:lang w:val="en-US"/>
        </w:rPr>
        <w:t xml:space="preserve"> </w:t>
      </w:r>
      <w:proofErr w:type="spellStart"/>
      <w:r w:rsidR="001A2440" w:rsidRPr="00B9190C">
        <w:rPr>
          <w:rFonts w:ascii="Bookman Old Style" w:hAnsi="Bookman Old Style"/>
          <w:color w:val="000000" w:themeColor="text1"/>
          <w:sz w:val="24"/>
          <w:szCs w:val="24"/>
          <w:lang w:val="en-US"/>
        </w:rPr>
        <w:t>Perumda</w:t>
      </w:r>
      <w:proofErr w:type="spellEnd"/>
      <w:r w:rsidR="009724D8" w:rsidRPr="00B9190C">
        <w:rPr>
          <w:rFonts w:ascii="Bookman Old Style" w:hAnsi="Bookman Old Style"/>
          <w:color w:val="000000" w:themeColor="text1"/>
          <w:sz w:val="24"/>
          <w:szCs w:val="24"/>
        </w:rPr>
        <w:t xml:space="preserve"> Air Minum</w:t>
      </w:r>
      <w:r w:rsidR="009724D8" w:rsidRPr="00B9190C">
        <w:rPr>
          <w:rFonts w:ascii="Bookman Old Style" w:hAnsi="Bookman Old Style"/>
          <w:color w:val="000000" w:themeColor="text1"/>
          <w:sz w:val="24"/>
          <w:szCs w:val="24"/>
          <w:lang w:val="en-US"/>
        </w:rPr>
        <w:t xml:space="preserve"> </w:t>
      </w:r>
      <w:proofErr w:type="spellStart"/>
      <w:r w:rsidR="009724D8" w:rsidRPr="00B9190C">
        <w:rPr>
          <w:rFonts w:ascii="Bookman Old Style" w:hAnsi="Bookman Old Style"/>
          <w:color w:val="000000" w:themeColor="text1"/>
          <w:sz w:val="24"/>
          <w:szCs w:val="24"/>
          <w:lang w:val="en-US"/>
        </w:rPr>
        <w:t>Batulanteh</w:t>
      </w:r>
      <w:proofErr w:type="spellEnd"/>
      <w:r w:rsidR="00B07C69" w:rsidRPr="00B9190C">
        <w:rPr>
          <w:rFonts w:ascii="Bookman Old Style" w:hAnsi="Bookman Old Style"/>
          <w:color w:val="000000" w:themeColor="text1"/>
          <w:sz w:val="24"/>
          <w:szCs w:val="24"/>
          <w:lang w:val="en-US"/>
        </w:rPr>
        <w:t>.</w:t>
      </w:r>
    </w:p>
    <w:p w14:paraId="4ECF1781" w14:textId="77777777" w:rsidR="00E203D7" w:rsidRDefault="00E203D7" w:rsidP="00A7213F">
      <w:pPr>
        <w:spacing w:before="120" w:after="120"/>
        <w:ind w:left="1985"/>
        <w:jc w:val="both"/>
        <w:rPr>
          <w:rFonts w:ascii="Bookman Old Style" w:hAnsi="Bookman Old Style"/>
          <w:color w:val="000000" w:themeColor="text1"/>
          <w:sz w:val="24"/>
          <w:szCs w:val="24"/>
          <w:lang w:val="en-US"/>
        </w:rPr>
      </w:pPr>
    </w:p>
    <w:p w14:paraId="2DE3FD2A" w14:textId="77777777" w:rsidR="00E203D7" w:rsidRDefault="00E203D7" w:rsidP="00A7213F">
      <w:pPr>
        <w:spacing w:before="120" w:after="120"/>
        <w:ind w:left="1985"/>
        <w:jc w:val="both"/>
        <w:rPr>
          <w:rFonts w:ascii="Bookman Old Style" w:hAnsi="Bookman Old Style"/>
          <w:color w:val="000000" w:themeColor="text1"/>
          <w:sz w:val="24"/>
          <w:szCs w:val="24"/>
          <w:lang w:val="en-US"/>
        </w:rPr>
      </w:pPr>
    </w:p>
    <w:p w14:paraId="6502EA1D" w14:textId="77777777" w:rsidR="00E203D7" w:rsidRPr="00B9190C" w:rsidRDefault="00E203D7" w:rsidP="00A7213F">
      <w:pPr>
        <w:spacing w:before="120" w:after="120"/>
        <w:ind w:left="1985"/>
        <w:jc w:val="both"/>
        <w:rPr>
          <w:rFonts w:ascii="Bookman Old Style" w:hAnsi="Bookman Old Style"/>
          <w:color w:val="000000" w:themeColor="text1"/>
          <w:sz w:val="24"/>
          <w:szCs w:val="24"/>
          <w:lang w:val="en-US"/>
        </w:rPr>
      </w:pPr>
    </w:p>
    <w:p w14:paraId="23B102CE" w14:textId="58C5530E" w:rsidR="00B07C69" w:rsidRPr="00B9190C" w:rsidRDefault="00B07C69" w:rsidP="00E161BE">
      <w:pPr>
        <w:pStyle w:val="BodyText"/>
        <w:jc w:val="center"/>
        <w:rPr>
          <w:rFonts w:ascii="Bookman Old Style" w:hAnsi="Bookman Old Style"/>
          <w:color w:val="000000" w:themeColor="text1"/>
          <w:lang w:val="en-US"/>
        </w:rPr>
      </w:pPr>
    </w:p>
    <w:p w14:paraId="20150F34" w14:textId="7696DD4C" w:rsidR="0013711E" w:rsidRPr="00B9190C" w:rsidRDefault="0013711E"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BAB </w:t>
      </w:r>
      <w:r w:rsidR="0001281A" w:rsidRPr="00B9190C">
        <w:rPr>
          <w:rFonts w:ascii="Bookman Old Style" w:hAnsi="Bookman Old Style"/>
          <w:color w:val="000000" w:themeColor="text1"/>
          <w:lang w:val="en-US"/>
        </w:rPr>
        <w:t>IV</w:t>
      </w:r>
    </w:p>
    <w:p w14:paraId="11A1BDF8" w14:textId="02E718F6" w:rsidR="0013711E" w:rsidRPr="00B9190C" w:rsidRDefault="00AD590C"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KETENTUAN PENUTUP</w:t>
      </w:r>
    </w:p>
    <w:p w14:paraId="059C6F53" w14:textId="125D8554" w:rsidR="00545C0D" w:rsidRDefault="00545C0D" w:rsidP="00E161BE">
      <w:pPr>
        <w:pStyle w:val="BodyText"/>
        <w:jc w:val="center"/>
        <w:rPr>
          <w:rFonts w:ascii="Bookman Old Style" w:hAnsi="Bookman Old Style"/>
          <w:color w:val="000000" w:themeColor="text1"/>
          <w:lang w:val="en-US"/>
        </w:rPr>
      </w:pPr>
    </w:p>
    <w:p w14:paraId="28D09898" w14:textId="564425C1" w:rsidR="00A7213F" w:rsidRDefault="00A7213F" w:rsidP="00E161BE">
      <w:pPr>
        <w:pStyle w:val="BodyText"/>
        <w:jc w:val="center"/>
        <w:rPr>
          <w:rFonts w:ascii="Bookman Old Style" w:hAnsi="Bookman Old Style"/>
          <w:color w:val="000000" w:themeColor="text1"/>
          <w:lang w:val="en-US"/>
        </w:rPr>
      </w:pPr>
      <w:r>
        <w:rPr>
          <w:rFonts w:ascii="Bookman Old Style" w:hAnsi="Bookman Old Style"/>
          <w:color w:val="000000" w:themeColor="text1"/>
          <w:lang w:val="en-US"/>
        </w:rPr>
        <w:t>Pasal 17</w:t>
      </w:r>
    </w:p>
    <w:p w14:paraId="14387120" w14:textId="6582B525" w:rsidR="00A7213F" w:rsidRPr="00B9190C" w:rsidRDefault="00A7213F" w:rsidP="00A7213F">
      <w:pPr>
        <w:spacing w:before="120" w:after="120"/>
        <w:ind w:left="1985"/>
        <w:jc w:val="both"/>
        <w:rPr>
          <w:rFonts w:ascii="Bookman Old Style" w:hAnsi="Bookman Old Style"/>
          <w:color w:val="000000" w:themeColor="text1"/>
          <w:sz w:val="24"/>
          <w:szCs w:val="24"/>
          <w:lang w:val="en-US"/>
        </w:rPr>
      </w:pPr>
      <w:r w:rsidRPr="00B9190C">
        <w:rPr>
          <w:rFonts w:ascii="Bookman Old Style" w:hAnsi="Bookman Old Style"/>
          <w:color w:val="000000" w:themeColor="text1"/>
          <w:sz w:val="24"/>
          <w:szCs w:val="24"/>
        </w:rPr>
        <w:t>P</w:t>
      </w:r>
      <w:proofErr w:type="spellStart"/>
      <w:r w:rsidRPr="00B9190C">
        <w:rPr>
          <w:rFonts w:ascii="Bookman Old Style" w:hAnsi="Bookman Old Style"/>
          <w:color w:val="000000" w:themeColor="text1"/>
          <w:sz w:val="24"/>
          <w:szCs w:val="24"/>
          <w:lang w:val="en-US"/>
        </w:rPr>
        <w:t>ada</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saat</w:t>
      </w:r>
      <w:proofErr w:type="spellEnd"/>
      <w:r w:rsidRPr="00B9190C">
        <w:rPr>
          <w:rFonts w:ascii="Bookman Old Style" w:hAnsi="Bookman Old Style"/>
          <w:color w:val="000000" w:themeColor="text1"/>
          <w:sz w:val="24"/>
          <w:szCs w:val="24"/>
          <w:lang w:val="en-US"/>
        </w:rPr>
        <w:t xml:space="preserve"> P</w:t>
      </w:r>
      <w:r w:rsidRPr="00B9190C">
        <w:rPr>
          <w:rFonts w:ascii="Bookman Old Style" w:hAnsi="Bookman Old Style"/>
          <w:color w:val="000000" w:themeColor="text1"/>
          <w:sz w:val="24"/>
          <w:szCs w:val="24"/>
        </w:rPr>
        <w:t xml:space="preserve">eraturan Bupati ini </w:t>
      </w:r>
      <w:proofErr w:type="spellStart"/>
      <w:r w:rsidR="008A3F24">
        <w:rPr>
          <w:rFonts w:ascii="Bookman Old Style" w:hAnsi="Bookman Old Style"/>
          <w:color w:val="000000" w:themeColor="text1"/>
          <w:sz w:val="24"/>
          <w:szCs w:val="24"/>
          <w:lang w:val="en-US"/>
        </w:rPr>
        <w:t>mulai</w:t>
      </w:r>
      <w:proofErr w:type="spellEnd"/>
      <w:r w:rsidR="008A3F24">
        <w:rPr>
          <w:rFonts w:ascii="Bookman Old Style" w:hAnsi="Bookman Old Style"/>
          <w:color w:val="000000" w:themeColor="text1"/>
          <w:sz w:val="24"/>
          <w:szCs w:val="24"/>
          <w:lang w:val="en-US"/>
        </w:rPr>
        <w:t xml:space="preserve"> </w:t>
      </w:r>
      <w:r w:rsidRPr="00B9190C">
        <w:rPr>
          <w:rFonts w:ascii="Bookman Old Style" w:hAnsi="Bookman Old Style"/>
          <w:color w:val="000000" w:themeColor="text1"/>
          <w:sz w:val="24"/>
          <w:szCs w:val="24"/>
        </w:rPr>
        <w:t>berlaku</w:t>
      </w:r>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Peraturan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Bupati</w:t>
      </w:r>
      <w:proofErr w:type="spellEnd"/>
      <w:r w:rsidRPr="00B9190C">
        <w:rPr>
          <w:rFonts w:ascii="Bookman Old Style" w:hAnsi="Bookman Old Style"/>
          <w:color w:val="000000" w:themeColor="text1"/>
          <w:sz w:val="24"/>
          <w:szCs w:val="24"/>
          <w:lang w:val="en-US"/>
        </w:rPr>
        <w:t xml:space="preserve"> </w:t>
      </w:r>
      <w:r>
        <w:rPr>
          <w:rFonts w:ascii="Bookman Old Style" w:hAnsi="Bookman Old Style"/>
          <w:color w:val="000000" w:themeColor="text1"/>
          <w:lang w:val="en-US"/>
        </w:rPr>
        <w:t xml:space="preserve">Sumbawa </w:t>
      </w:r>
      <w:proofErr w:type="spellStart"/>
      <w:r w:rsidRPr="00B9190C">
        <w:rPr>
          <w:rFonts w:ascii="Bookman Old Style" w:hAnsi="Bookman Old Style"/>
          <w:color w:val="000000" w:themeColor="text1"/>
          <w:sz w:val="24"/>
          <w:szCs w:val="24"/>
          <w:lang w:val="en-US"/>
        </w:rPr>
        <w:t>Nomor</w:t>
      </w:r>
      <w:proofErr w:type="spellEnd"/>
      <w:r w:rsidRPr="00B9190C">
        <w:rPr>
          <w:rFonts w:ascii="Bookman Old Style" w:hAnsi="Bookman Old Style"/>
          <w:color w:val="000000" w:themeColor="text1"/>
          <w:sz w:val="24"/>
          <w:szCs w:val="24"/>
          <w:lang w:val="en-US"/>
        </w:rPr>
        <w:t xml:space="preserve"> 39 </w:t>
      </w:r>
      <w:proofErr w:type="spellStart"/>
      <w:r w:rsidRPr="00B9190C">
        <w:rPr>
          <w:rFonts w:ascii="Bookman Old Style" w:hAnsi="Bookman Old Style"/>
          <w:color w:val="000000" w:themeColor="text1"/>
          <w:sz w:val="24"/>
          <w:szCs w:val="24"/>
          <w:lang w:val="en-US"/>
        </w:rPr>
        <w:t>Tahun</w:t>
      </w:r>
      <w:proofErr w:type="spellEnd"/>
      <w:r w:rsidRPr="00B9190C">
        <w:rPr>
          <w:rFonts w:ascii="Bookman Old Style" w:hAnsi="Bookman Old Style"/>
          <w:color w:val="000000" w:themeColor="text1"/>
          <w:sz w:val="24"/>
          <w:szCs w:val="24"/>
          <w:lang w:val="en-US"/>
        </w:rPr>
        <w:t xml:space="preserve"> 2021 </w:t>
      </w:r>
      <w:proofErr w:type="spellStart"/>
      <w:r w:rsidRPr="00B9190C">
        <w:rPr>
          <w:rFonts w:ascii="Bookman Old Style" w:hAnsi="Bookman Old Style"/>
          <w:color w:val="000000" w:themeColor="text1"/>
          <w:sz w:val="24"/>
          <w:szCs w:val="24"/>
          <w:lang w:val="en-US"/>
        </w:rPr>
        <w:t>tentang</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Penghasilan</w:t>
      </w:r>
      <w:proofErr w:type="spellEnd"/>
      <w:r w:rsidRPr="00B9190C">
        <w:rPr>
          <w:rFonts w:ascii="Bookman Old Style" w:hAnsi="Bookman Old Style"/>
          <w:color w:val="000000" w:themeColor="text1"/>
          <w:sz w:val="24"/>
          <w:szCs w:val="24"/>
          <w:lang w:val="en-US"/>
        </w:rPr>
        <w:t xml:space="preserve"> dan Jasa </w:t>
      </w:r>
      <w:proofErr w:type="spellStart"/>
      <w:r w:rsidRPr="00B9190C">
        <w:rPr>
          <w:rFonts w:ascii="Bookman Old Style" w:hAnsi="Bookman Old Style"/>
          <w:color w:val="000000" w:themeColor="text1"/>
          <w:sz w:val="24"/>
          <w:szCs w:val="24"/>
          <w:lang w:val="en-US"/>
        </w:rPr>
        <w:t>Pengabdian</w:t>
      </w:r>
      <w:proofErr w:type="spellEnd"/>
      <w:r w:rsidRPr="00B9190C">
        <w:rPr>
          <w:rFonts w:ascii="Bookman Old Style" w:hAnsi="Bookman Old Style"/>
          <w:color w:val="000000" w:themeColor="text1"/>
          <w:sz w:val="24"/>
          <w:szCs w:val="24"/>
          <w:lang w:val="en-US"/>
        </w:rPr>
        <w:t xml:space="preserve"> Dewan </w:t>
      </w:r>
      <w:proofErr w:type="spellStart"/>
      <w:r w:rsidRPr="00B9190C">
        <w:rPr>
          <w:rFonts w:ascii="Bookman Old Style" w:hAnsi="Bookman Old Style"/>
          <w:color w:val="000000" w:themeColor="text1"/>
          <w:sz w:val="24"/>
          <w:szCs w:val="24"/>
          <w:lang w:val="en-US"/>
        </w:rPr>
        <w:t>Pengawas</w:t>
      </w:r>
      <w:proofErr w:type="spellEnd"/>
      <w:r w:rsidRPr="00B9190C">
        <w:rPr>
          <w:rFonts w:ascii="Bookman Old Style" w:hAnsi="Bookman Old Style"/>
          <w:color w:val="000000" w:themeColor="text1"/>
          <w:sz w:val="24"/>
          <w:szCs w:val="24"/>
          <w:lang w:val="en-US"/>
        </w:rPr>
        <w:t xml:space="preserve"> dan </w:t>
      </w:r>
      <w:r w:rsidRPr="00A7213F">
        <w:rPr>
          <w:rFonts w:ascii="Bookman Old Style" w:hAnsi="Bookman Old Style"/>
          <w:color w:val="000000" w:themeColor="text1"/>
          <w:sz w:val="24"/>
          <w:szCs w:val="24"/>
        </w:rPr>
        <w:t>Direktur</w:t>
      </w:r>
      <w:r w:rsidRPr="00B9190C">
        <w:rPr>
          <w:rFonts w:ascii="Bookman Old Style" w:hAnsi="Bookman Old Style"/>
          <w:color w:val="000000" w:themeColor="text1"/>
          <w:sz w:val="24"/>
          <w:szCs w:val="24"/>
          <w:lang w:val="en-US"/>
        </w:rPr>
        <w:t xml:space="preserve"> Perusahaan Umum Daerah Air </w:t>
      </w:r>
      <w:proofErr w:type="spellStart"/>
      <w:r w:rsidRPr="00B9190C">
        <w:rPr>
          <w:rFonts w:ascii="Bookman Old Style" w:hAnsi="Bookman Old Style"/>
          <w:color w:val="000000" w:themeColor="text1"/>
          <w:sz w:val="24"/>
          <w:szCs w:val="24"/>
          <w:lang w:val="en-US"/>
        </w:rPr>
        <w:t>Minum</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Batulanteh</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Kabupaten</w:t>
      </w:r>
      <w:proofErr w:type="spellEnd"/>
      <w:r w:rsidRPr="00B9190C">
        <w:rPr>
          <w:rFonts w:ascii="Bookman Old Style" w:hAnsi="Bookman Old Style"/>
          <w:color w:val="000000" w:themeColor="text1"/>
          <w:sz w:val="24"/>
          <w:szCs w:val="24"/>
          <w:lang w:val="en-US"/>
        </w:rPr>
        <w:t xml:space="preserve"> Sumbawa (Berita Daerah </w:t>
      </w:r>
      <w:proofErr w:type="spellStart"/>
      <w:r w:rsidRPr="00B9190C">
        <w:rPr>
          <w:rFonts w:ascii="Bookman Old Style" w:hAnsi="Bookman Old Style"/>
          <w:color w:val="000000" w:themeColor="text1"/>
          <w:sz w:val="24"/>
          <w:szCs w:val="24"/>
          <w:lang w:val="en-US"/>
        </w:rPr>
        <w:t>Kabupaten</w:t>
      </w:r>
      <w:proofErr w:type="spellEnd"/>
      <w:r w:rsidRPr="00B9190C">
        <w:rPr>
          <w:rFonts w:ascii="Bookman Old Style" w:hAnsi="Bookman Old Style"/>
          <w:color w:val="000000" w:themeColor="text1"/>
          <w:sz w:val="24"/>
          <w:szCs w:val="24"/>
          <w:lang w:val="en-US"/>
        </w:rPr>
        <w:t xml:space="preserve"> Sumbawa </w:t>
      </w:r>
      <w:proofErr w:type="spellStart"/>
      <w:r w:rsidRPr="00B9190C">
        <w:rPr>
          <w:rFonts w:ascii="Bookman Old Style" w:hAnsi="Bookman Old Style"/>
          <w:color w:val="000000" w:themeColor="text1"/>
          <w:sz w:val="24"/>
          <w:szCs w:val="24"/>
          <w:lang w:val="en-US"/>
        </w:rPr>
        <w:t>Tahun</w:t>
      </w:r>
      <w:proofErr w:type="spellEnd"/>
      <w:r w:rsidRPr="00B9190C">
        <w:rPr>
          <w:rFonts w:ascii="Bookman Old Style" w:hAnsi="Bookman Old Style"/>
          <w:color w:val="000000" w:themeColor="text1"/>
          <w:sz w:val="24"/>
          <w:szCs w:val="24"/>
          <w:lang w:val="en-US"/>
        </w:rPr>
        <w:t xml:space="preserve"> 2021 </w:t>
      </w:r>
      <w:proofErr w:type="spellStart"/>
      <w:r w:rsidRPr="00B9190C">
        <w:rPr>
          <w:rFonts w:ascii="Bookman Old Style" w:hAnsi="Bookman Old Style"/>
          <w:color w:val="000000" w:themeColor="text1"/>
          <w:sz w:val="24"/>
          <w:szCs w:val="24"/>
          <w:lang w:val="en-US"/>
        </w:rPr>
        <w:t>Nomor</w:t>
      </w:r>
      <w:proofErr w:type="spellEnd"/>
      <w:r w:rsidRPr="00B9190C">
        <w:rPr>
          <w:rFonts w:ascii="Bookman Old Style" w:hAnsi="Bookman Old Style"/>
          <w:color w:val="000000" w:themeColor="text1"/>
          <w:sz w:val="24"/>
          <w:szCs w:val="24"/>
          <w:lang w:val="en-US"/>
        </w:rPr>
        <w:t xml:space="preserve"> 39</w:t>
      </w:r>
      <w:r>
        <w:rPr>
          <w:rFonts w:ascii="Bookman Old Style" w:hAnsi="Bookman Old Style"/>
          <w:color w:val="000000" w:themeColor="text1"/>
          <w:lang w:val="en-US"/>
        </w:rPr>
        <w:t xml:space="preserve">), </w:t>
      </w:r>
      <w:proofErr w:type="spellStart"/>
      <w:r w:rsidRPr="00B9190C">
        <w:rPr>
          <w:rFonts w:ascii="Bookman Old Style" w:hAnsi="Bookman Old Style"/>
          <w:color w:val="000000" w:themeColor="text1"/>
          <w:sz w:val="24"/>
          <w:szCs w:val="24"/>
          <w:lang w:val="en-US"/>
        </w:rPr>
        <w:t>dicabut</w:t>
      </w:r>
      <w:proofErr w:type="spellEnd"/>
      <w:r w:rsidRPr="00B9190C">
        <w:rPr>
          <w:rFonts w:ascii="Bookman Old Style" w:hAnsi="Bookman Old Style"/>
          <w:color w:val="000000" w:themeColor="text1"/>
          <w:sz w:val="24"/>
          <w:szCs w:val="24"/>
          <w:lang w:val="en-US"/>
        </w:rPr>
        <w:t xml:space="preserve"> dan </w:t>
      </w:r>
      <w:proofErr w:type="spellStart"/>
      <w:r w:rsidRPr="00B9190C">
        <w:rPr>
          <w:rFonts w:ascii="Bookman Old Style" w:hAnsi="Bookman Old Style"/>
          <w:color w:val="000000" w:themeColor="text1"/>
          <w:sz w:val="24"/>
          <w:szCs w:val="24"/>
          <w:lang w:val="en-US"/>
        </w:rPr>
        <w:t>dinyatakan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tidak</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berlaku</w:t>
      </w:r>
      <w:proofErr w:type="spellEnd"/>
      <w:r w:rsidR="008A3F24">
        <w:rPr>
          <w:rFonts w:ascii="Bookman Old Style" w:hAnsi="Bookman Old Style"/>
          <w:color w:val="000000" w:themeColor="text1"/>
          <w:sz w:val="24"/>
          <w:szCs w:val="24"/>
          <w:lang w:val="en-US"/>
        </w:rPr>
        <w:t>.</w:t>
      </w:r>
    </w:p>
    <w:p w14:paraId="0F694DCF" w14:textId="77777777" w:rsidR="00A7213F" w:rsidRPr="00B9190C" w:rsidRDefault="00A7213F" w:rsidP="00E161BE">
      <w:pPr>
        <w:pStyle w:val="BodyText"/>
        <w:jc w:val="center"/>
        <w:rPr>
          <w:rFonts w:ascii="Bookman Old Style" w:hAnsi="Bookman Old Style"/>
          <w:color w:val="000000" w:themeColor="text1"/>
          <w:lang w:val="en-US"/>
        </w:rPr>
      </w:pPr>
    </w:p>
    <w:p w14:paraId="25101F19" w14:textId="53D7A18D" w:rsidR="00B07C69" w:rsidRPr="00B9190C" w:rsidRDefault="00B07C69" w:rsidP="00E161BE">
      <w:pPr>
        <w:pStyle w:val="BodyText"/>
        <w:jc w:val="center"/>
        <w:rPr>
          <w:rFonts w:ascii="Bookman Old Style" w:hAnsi="Bookman Old Style"/>
          <w:color w:val="000000" w:themeColor="text1"/>
          <w:lang w:val="en-US"/>
        </w:rPr>
      </w:pPr>
      <w:r w:rsidRPr="00B9190C">
        <w:rPr>
          <w:rFonts w:ascii="Bookman Old Style" w:hAnsi="Bookman Old Style"/>
          <w:color w:val="000000" w:themeColor="text1"/>
          <w:lang w:val="en-US"/>
        </w:rPr>
        <w:t xml:space="preserve">Pasal </w:t>
      </w:r>
      <w:r w:rsidR="00771C7F" w:rsidRPr="00B9190C">
        <w:rPr>
          <w:rFonts w:ascii="Bookman Old Style" w:hAnsi="Bookman Old Style"/>
          <w:color w:val="000000" w:themeColor="text1"/>
          <w:lang w:val="en-US"/>
        </w:rPr>
        <w:t>1</w:t>
      </w:r>
      <w:r w:rsidR="00A7213F">
        <w:rPr>
          <w:rFonts w:ascii="Bookman Old Style" w:hAnsi="Bookman Old Style"/>
          <w:color w:val="000000" w:themeColor="text1"/>
          <w:lang w:val="en-US"/>
        </w:rPr>
        <w:t>8</w:t>
      </w:r>
    </w:p>
    <w:p w14:paraId="49A95BA2" w14:textId="699BBDCE" w:rsidR="00897DF6" w:rsidRPr="00B9190C" w:rsidRDefault="00897DF6" w:rsidP="00A7213F">
      <w:pPr>
        <w:spacing w:before="120" w:after="120"/>
        <w:ind w:left="1985"/>
        <w:jc w:val="both"/>
        <w:rPr>
          <w:rFonts w:ascii="Bookman Old Style" w:hAnsi="Bookman Old Style"/>
          <w:color w:val="000000" w:themeColor="text1"/>
          <w:sz w:val="24"/>
          <w:szCs w:val="24"/>
          <w:lang w:val="en-US"/>
        </w:rPr>
      </w:pPr>
      <w:proofErr w:type="spellStart"/>
      <w:r w:rsidRPr="00B9190C">
        <w:rPr>
          <w:rFonts w:ascii="Bookman Old Style" w:hAnsi="Bookman Old Style"/>
          <w:color w:val="000000" w:themeColor="text1"/>
          <w:sz w:val="24"/>
          <w:szCs w:val="24"/>
          <w:lang w:val="en-US"/>
        </w:rPr>
        <w:t>Peraturan</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Bupati</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ini</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berlaku</w:t>
      </w:r>
      <w:proofErr w:type="spellEnd"/>
      <w:r w:rsidRPr="00B9190C">
        <w:rPr>
          <w:rFonts w:ascii="Bookman Old Style" w:hAnsi="Bookman Old Style"/>
          <w:color w:val="000000" w:themeColor="text1"/>
          <w:sz w:val="24"/>
          <w:szCs w:val="24"/>
          <w:lang w:val="en-US"/>
        </w:rPr>
        <w:t xml:space="preserve"> pada </w:t>
      </w:r>
      <w:proofErr w:type="spellStart"/>
      <w:r w:rsidRPr="00B9190C">
        <w:rPr>
          <w:rFonts w:ascii="Bookman Old Style" w:hAnsi="Bookman Old Style"/>
          <w:color w:val="000000" w:themeColor="text1"/>
          <w:sz w:val="24"/>
          <w:szCs w:val="24"/>
          <w:lang w:val="en-US"/>
        </w:rPr>
        <w:t>tanggal</w:t>
      </w:r>
      <w:proofErr w:type="spellEnd"/>
      <w:r w:rsidRPr="00B9190C">
        <w:rPr>
          <w:rFonts w:ascii="Bookman Old Style" w:hAnsi="Bookman Old Style"/>
          <w:color w:val="000000" w:themeColor="text1"/>
          <w:sz w:val="24"/>
          <w:szCs w:val="24"/>
          <w:lang w:val="en-US"/>
        </w:rPr>
        <w:t xml:space="preserve"> </w:t>
      </w:r>
      <w:proofErr w:type="spellStart"/>
      <w:r w:rsidRPr="00B9190C">
        <w:rPr>
          <w:rFonts w:ascii="Bookman Old Style" w:hAnsi="Bookman Old Style"/>
          <w:color w:val="000000" w:themeColor="text1"/>
          <w:sz w:val="24"/>
          <w:szCs w:val="24"/>
          <w:lang w:val="en-US"/>
        </w:rPr>
        <w:t>diundangkan</w:t>
      </w:r>
      <w:proofErr w:type="spellEnd"/>
      <w:r w:rsidRPr="00B9190C">
        <w:rPr>
          <w:rFonts w:ascii="Bookman Old Style" w:hAnsi="Bookman Old Style"/>
          <w:color w:val="000000" w:themeColor="text1"/>
          <w:sz w:val="24"/>
          <w:szCs w:val="24"/>
          <w:lang w:val="en-US"/>
        </w:rPr>
        <w:t>.</w:t>
      </w:r>
    </w:p>
    <w:p w14:paraId="2A09272A" w14:textId="593618FB" w:rsidR="00B07C69" w:rsidRPr="00B9190C" w:rsidRDefault="00B07C69" w:rsidP="00A7213F">
      <w:pPr>
        <w:spacing w:before="120" w:after="120"/>
        <w:ind w:left="1985"/>
        <w:jc w:val="both"/>
        <w:rPr>
          <w:rFonts w:ascii="Bookman Old Style" w:hAnsi="Bookman Old Style"/>
          <w:color w:val="000000" w:themeColor="text1"/>
          <w:sz w:val="24"/>
          <w:szCs w:val="24"/>
        </w:rPr>
      </w:pPr>
      <w:r w:rsidRPr="00B9190C">
        <w:rPr>
          <w:rFonts w:ascii="Bookman Old Style" w:hAnsi="Bookman Old Style"/>
          <w:color w:val="000000" w:themeColor="text1"/>
          <w:sz w:val="24"/>
          <w:szCs w:val="24"/>
        </w:rPr>
        <w:t xml:space="preserve">Agar setiap orang mengetahuinya, memerintahkan pengundangan Peraturan Bupati </w:t>
      </w:r>
      <w:r w:rsidRPr="00A7213F">
        <w:rPr>
          <w:rFonts w:ascii="Bookman Old Style" w:hAnsi="Bookman Old Style"/>
          <w:color w:val="000000" w:themeColor="text1"/>
          <w:sz w:val="24"/>
          <w:szCs w:val="24"/>
          <w:lang w:val="en-US"/>
        </w:rPr>
        <w:t>ini</w:t>
      </w:r>
      <w:r w:rsidRPr="00B9190C">
        <w:rPr>
          <w:rFonts w:ascii="Bookman Old Style" w:hAnsi="Bookman Old Style"/>
          <w:color w:val="000000" w:themeColor="text1"/>
          <w:sz w:val="24"/>
          <w:szCs w:val="24"/>
        </w:rPr>
        <w:t xml:space="preserve"> dengan penempatannya dalam Berita Daerah Kabupaten </w:t>
      </w:r>
      <w:r w:rsidRPr="00B9190C">
        <w:rPr>
          <w:rFonts w:ascii="Bookman Old Style" w:hAnsi="Bookman Old Style"/>
          <w:color w:val="000000" w:themeColor="text1"/>
          <w:sz w:val="24"/>
          <w:szCs w:val="24"/>
          <w:lang w:val="en-US"/>
        </w:rPr>
        <w:t>Sumbawa</w:t>
      </w:r>
      <w:r w:rsidRPr="00B9190C">
        <w:rPr>
          <w:rFonts w:ascii="Bookman Old Style" w:hAnsi="Bookman Old Style"/>
          <w:color w:val="000000" w:themeColor="text1"/>
          <w:sz w:val="24"/>
          <w:szCs w:val="24"/>
        </w:rPr>
        <w:t>.</w:t>
      </w:r>
    </w:p>
    <w:p w14:paraId="35708EAE" w14:textId="77777777" w:rsidR="00EE78BB" w:rsidRPr="00B9190C" w:rsidRDefault="00EE78BB" w:rsidP="00897DF6">
      <w:pPr>
        <w:pStyle w:val="BodyText"/>
        <w:jc w:val="both"/>
        <w:rPr>
          <w:rFonts w:ascii="Bookman Old Style" w:hAnsi="Bookman Old Style"/>
          <w:color w:val="000000" w:themeColor="text1"/>
          <w:lang w:val="en-US"/>
        </w:rPr>
      </w:pPr>
    </w:p>
    <w:p w14:paraId="2413458A" w14:textId="2E91E99C" w:rsidR="00B07C69" w:rsidRPr="00B9190C" w:rsidRDefault="00B07C69" w:rsidP="00545C0D">
      <w:pPr>
        <w:pStyle w:val="BodyText"/>
        <w:ind w:left="5697"/>
        <w:jc w:val="both"/>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Ditetapkan</w:t>
      </w:r>
      <w:proofErr w:type="spellEnd"/>
      <w:r w:rsidRPr="00B9190C">
        <w:rPr>
          <w:rFonts w:ascii="Bookman Old Style" w:hAnsi="Bookman Old Style"/>
          <w:color w:val="000000" w:themeColor="text1"/>
          <w:lang w:val="en-US"/>
        </w:rPr>
        <w:t xml:space="preserve"> di Sumbawa</w:t>
      </w:r>
    </w:p>
    <w:p w14:paraId="125F978D" w14:textId="77777777" w:rsidR="00B07C69" w:rsidRPr="00B9190C" w:rsidRDefault="00B07C69" w:rsidP="00545C0D">
      <w:pPr>
        <w:pStyle w:val="BodyText"/>
        <w:ind w:left="5697"/>
        <w:jc w:val="both"/>
        <w:rPr>
          <w:rFonts w:ascii="Bookman Old Style" w:hAnsi="Bookman Old Style"/>
          <w:color w:val="000000" w:themeColor="text1"/>
          <w:lang w:val="en-US"/>
        </w:rPr>
      </w:pPr>
      <w:r w:rsidRPr="00B9190C">
        <w:rPr>
          <w:rFonts w:ascii="Bookman Old Style" w:hAnsi="Bookman Old Style"/>
          <w:color w:val="000000" w:themeColor="text1"/>
          <w:lang w:val="en-US"/>
        </w:rPr>
        <w:t xml:space="preserve">pada </w:t>
      </w:r>
      <w:proofErr w:type="spellStart"/>
      <w:r w:rsidRPr="00B9190C">
        <w:rPr>
          <w:rFonts w:ascii="Bookman Old Style" w:hAnsi="Bookman Old Style"/>
          <w:color w:val="000000" w:themeColor="text1"/>
          <w:lang w:val="en-US"/>
        </w:rPr>
        <w:t>tanggal</w:t>
      </w:r>
      <w:proofErr w:type="spellEnd"/>
    </w:p>
    <w:p w14:paraId="6F629156" w14:textId="77777777" w:rsidR="00545C0D" w:rsidRPr="00B9190C" w:rsidRDefault="00545C0D" w:rsidP="00545C0D">
      <w:pPr>
        <w:pStyle w:val="BodyText"/>
        <w:ind w:left="5697"/>
        <w:jc w:val="both"/>
        <w:rPr>
          <w:rFonts w:ascii="Bookman Old Style" w:hAnsi="Bookman Old Style"/>
          <w:color w:val="000000" w:themeColor="text1"/>
          <w:lang w:val="en-US"/>
        </w:rPr>
      </w:pPr>
    </w:p>
    <w:p w14:paraId="222AC0EB" w14:textId="6E7E8547" w:rsidR="00AD590C" w:rsidRPr="00B9190C" w:rsidRDefault="00B07C69" w:rsidP="00955143">
      <w:pPr>
        <w:pStyle w:val="BodyText"/>
        <w:ind w:left="5697"/>
        <w:jc w:val="both"/>
        <w:rPr>
          <w:rFonts w:ascii="Bookman Old Style" w:hAnsi="Bookman Old Style"/>
          <w:color w:val="000000" w:themeColor="text1"/>
          <w:lang w:val="en-US"/>
        </w:rPr>
      </w:pPr>
      <w:r w:rsidRPr="00B9190C">
        <w:rPr>
          <w:rFonts w:ascii="Bookman Old Style" w:hAnsi="Bookman Old Style"/>
          <w:color w:val="000000" w:themeColor="text1"/>
          <w:lang w:val="en-US"/>
        </w:rPr>
        <w:t>BUPATI SUMBAWA</w:t>
      </w:r>
      <w:r w:rsidR="00A7213F">
        <w:rPr>
          <w:rFonts w:ascii="Bookman Old Style" w:hAnsi="Bookman Old Style"/>
          <w:color w:val="000000" w:themeColor="text1"/>
          <w:lang w:val="en-US"/>
        </w:rPr>
        <w:t>,</w:t>
      </w:r>
    </w:p>
    <w:p w14:paraId="020CAA3B" w14:textId="77777777" w:rsidR="00955143" w:rsidRPr="00B9190C" w:rsidRDefault="00955143" w:rsidP="00955143">
      <w:pPr>
        <w:pStyle w:val="BodyText"/>
        <w:ind w:left="5697"/>
        <w:jc w:val="both"/>
        <w:rPr>
          <w:rFonts w:ascii="Bookman Old Style" w:hAnsi="Bookman Old Style"/>
          <w:color w:val="000000" w:themeColor="text1"/>
          <w:lang w:val="en-US"/>
        </w:rPr>
      </w:pPr>
    </w:p>
    <w:p w14:paraId="720060A6" w14:textId="77777777" w:rsidR="00955143" w:rsidRPr="00B9190C" w:rsidRDefault="00955143" w:rsidP="00955143">
      <w:pPr>
        <w:pStyle w:val="BodyText"/>
        <w:ind w:left="5697"/>
        <w:jc w:val="both"/>
        <w:rPr>
          <w:rFonts w:ascii="Bookman Old Style" w:hAnsi="Bookman Old Style"/>
          <w:color w:val="000000" w:themeColor="text1"/>
          <w:lang w:val="en-US"/>
        </w:rPr>
      </w:pPr>
    </w:p>
    <w:p w14:paraId="5BA8E152" w14:textId="77777777" w:rsidR="00955143" w:rsidRPr="00B9190C" w:rsidRDefault="00955143" w:rsidP="00955143">
      <w:pPr>
        <w:pStyle w:val="BodyText"/>
        <w:ind w:left="5697"/>
        <w:jc w:val="both"/>
        <w:rPr>
          <w:rFonts w:ascii="Bookman Old Style" w:hAnsi="Bookman Old Style"/>
          <w:color w:val="000000" w:themeColor="text1"/>
          <w:lang w:val="en-US"/>
        </w:rPr>
      </w:pPr>
    </w:p>
    <w:p w14:paraId="641ECCC2" w14:textId="77777777" w:rsidR="00B07C69" w:rsidRPr="00B9190C" w:rsidRDefault="00B07C69" w:rsidP="00545C0D">
      <w:pPr>
        <w:pStyle w:val="BodyText"/>
        <w:ind w:left="5697"/>
        <w:jc w:val="both"/>
        <w:rPr>
          <w:rFonts w:ascii="Bookman Old Style" w:hAnsi="Bookman Old Style"/>
          <w:color w:val="000000" w:themeColor="text1"/>
          <w:lang w:val="en-US"/>
        </w:rPr>
      </w:pPr>
      <w:r w:rsidRPr="00B9190C">
        <w:rPr>
          <w:rFonts w:ascii="Bookman Old Style" w:hAnsi="Bookman Old Style"/>
          <w:color w:val="000000" w:themeColor="text1"/>
          <w:lang w:val="en-US"/>
        </w:rPr>
        <w:t>MAHMUD ABDULLAH</w:t>
      </w:r>
    </w:p>
    <w:p w14:paraId="05CEB1E4" w14:textId="77777777" w:rsidR="00A0200A" w:rsidRPr="00B9190C" w:rsidRDefault="00A0200A" w:rsidP="00545C0D">
      <w:pPr>
        <w:pStyle w:val="BodyText"/>
        <w:ind w:left="118"/>
        <w:rPr>
          <w:rFonts w:ascii="Bookman Old Style" w:hAnsi="Bookman Old Style"/>
          <w:color w:val="000000" w:themeColor="text1"/>
        </w:rPr>
      </w:pPr>
    </w:p>
    <w:p w14:paraId="71CA29C8" w14:textId="77777777" w:rsidR="006A336F" w:rsidRPr="00B9190C" w:rsidRDefault="006A336F" w:rsidP="00545C0D">
      <w:pPr>
        <w:pStyle w:val="BodyText"/>
        <w:ind w:left="118"/>
        <w:rPr>
          <w:rFonts w:ascii="Bookman Old Style" w:hAnsi="Bookman Old Style"/>
          <w:color w:val="000000" w:themeColor="text1"/>
        </w:rPr>
      </w:pPr>
    </w:p>
    <w:p w14:paraId="0A861069" w14:textId="77777777" w:rsidR="00937009" w:rsidRPr="00B9190C" w:rsidRDefault="00937009" w:rsidP="00937009">
      <w:pPr>
        <w:pStyle w:val="BodyText"/>
        <w:rPr>
          <w:rFonts w:ascii="Bookman Old Style" w:hAnsi="Bookman Old Style"/>
          <w:color w:val="000000" w:themeColor="text1"/>
        </w:rPr>
      </w:pPr>
    </w:p>
    <w:p w14:paraId="34946A08" w14:textId="60572728" w:rsidR="00B07C69" w:rsidRPr="00B9190C" w:rsidRDefault="00B07C69" w:rsidP="00937009">
      <w:pPr>
        <w:pStyle w:val="BodyText"/>
        <w:ind w:firstLine="118"/>
        <w:rPr>
          <w:rFonts w:ascii="Bookman Old Style" w:hAnsi="Bookman Old Style"/>
          <w:color w:val="000000" w:themeColor="text1"/>
        </w:rPr>
      </w:pPr>
      <w:r w:rsidRPr="00B9190C">
        <w:rPr>
          <w:rFonts w:ascii="Bookman Old Style" w:hAnsi="Bookman Old Style"/>
          <w:color w:val="000000" w:themeColor="text1"/>
        </w:rPr>
        <w:t>Diundangkan di Sumbawa</w:t>
      </w:r>
    </w:p>
    <w:p w14:paraId="3CB488C0" w14:textId="77777777" w:rsidR="00B07C69" w:rsidRPr="00B9190C" w:rsidRDefault="00B07C69" w:rsidP="00545C0D">
      <w:pPr>
        <w:pStyle w:val="BodyText"/>
        <w:ind w:left="118" w:right="-9"/>
        <w:rPr>
          <w:rFonts w:ascii="Bookman Old Style" w:hAnsi="Bookman Old Style"/>
          <w:color w:val="000000" w:themeColor="text1"/>
        </w:rPr>
      </w:pPr>
      <w:r w:rsidRPr="00B9190C">
        <w:rPr>
          <w:rFonts w:ascii="Bookman Old Style" w:hAnsi="Bookman Old Style"/>
          <w:color w:val="000000" w:themeColor="text1"/>
        </w:rPr>
        <w:t xml:space="preserve">pada tanggal  </w:t>
      </w:r>
    </w:p>
    <w:p w14:paraId="4E8145DF" w14:textId="77777777" w:rsidR="00545C0D" w:rsidRPr="00B9190C" w:rsidRDefault="00545C0D" w:rsidP="00545C0D">
      <w:pPr>
        <w:pStyle w:val="BodyText"/>
        <w:ind w:left="118" w:right="-9"/>
        <w:rPr>
          <w:rFonts w:ascii="Bookman Old Style" w:hAnsi="Bookman Old Style"/>
          <w:color w:val="000000" w:themeColor="text1"/>
        </w:rPr>
      </w:pPr>
    </w:p>
    <w:p w14:paraId="74EF1167" w14:textId="2F848B7A" w:rsidR="00B07C69" w:rsidRPr="00A7213F" w:rsidRDefault="00D72F94" w:rsidP="00A7213F">
      <w:pPr>
        <w:pStyle w:val="BodyText"/>
        <w:ind w:left="-284" w:right="-9"/>
        <w:rPr>
          <w:rFonts w:ascii="Bookman Old Style" w:hAnsi="Bookman Old Style"/>
          <w:color w:val="000000" w:themeColor="text1"/>
          <w:lang w:val="en-US"/>
        </w:rPr>
      </w:pPr>
      <w:proofErr w:type="spellStart"/>
      <w:r w:rsidRPr="00B9190C">
        <w:rPr>
          <w:rFonts w:ascii="Bookman Old Style" w:hAnsi="Bookman Old Style"/>
          <w:color w:val="000000" w:themeColor="text1"/>
          <w:lang w:val="en-US"/>
        </w:rPr>
        <w:t>Pj</w:t>
      </w:r>
      <w:proofErr w:type="spellEnd"/>
      <w:r w:rsidRPr="00B9190C">
        <w:rPr>
          <w:rFonts w:ascii="Bookman Old Style" w:hAnsi="Bookman Old Style"/>
          <w:color w:val="000000" w:themeColor="text1"/>
          <w:lang w:val="en-US"/>
        </w:rPr>
        <w:t xml:space="preserve">. </w:t>
      </w:r>
      <w:r w:rsidR="00B07C69" w:rsidRPr="00B9190C">
        <w:rPr>
          <w:rFonts w:ascii="Bookman Old Style" w:hAnsi="Bookman Old Style"/>
          <w:color w:val="000000" w:themeColor="text1"/>
        </w:rPr>
        <w:t>SEKRETARIS DAERAH</w:t>
      </w:r>
      <w:r w:rsidR="006A336F" w:rsidRPr="00B9190C">
        <w:rPr>
          <w:rFonts w:ascii="Bookman Old Style" w:hAnsi="Bookman Old Style"/>
          <w:color w:val="000000" w:themeColor="text1"/>
          <w:lang w:val="en-US"/>
        </w:rPr>
        <w:t xml:space="preserve"> </w:t>
      </w:r>
      <w:r w:rsidR="00B07C69" w:rsidRPr="00B9190C">
        <w:rPr>
          <w:rFonts w:ascii="Bookman Old Style" w:hAnsi="Bookman Old Style"/>
          <w:color w:val="000000" w:themeColor="text1"/>
        </w:rPr>
        <w:t>KABUPATEN SUMBAWA,</w:t>
      </w:r>
    </w:p>
    <w:p w14:paraId="581237DD" w14:textId="666C5134" w:rsidR="006A336F" w:rsidRPr="00B9190C" w:rsidRDefault="006A336F" w:rsidP="006A336F">
      <w:pPr>
        <w:pStyle w:val="BodyText"/>
        <w:ind w:firstLine="118"/>
        <w:rPr>
          <w:rFonts w:ascii="Bookman Old Style" w:hAnsi="Bookman Old Style"/>
          <w:color w:val="000000" w:themeColor="text1"/>
        </w:rPr>
      </w:pPr>
    </w:p>
    <w:p w14:paraId="64741FF7" w14:textId="55FB2C08" w:rsidR="006A336F" w:rsidRPr="00B9190C" w:rsidRDefault="006A336F" w:rsidP="006A336F">
      <w:pPr>
        <w:pStyle w:val="BodyText"/>
        <w:ind w:firstLine="118"/>
        <w:rPr>
          <w:rFonts w:ascii="Bookman Old Style" w:hAnsi="Bookman Old Style"/>
          <w:color w:val="000000" w:themeColor="text1"/>
        </w:rPr>
      </w:pPr>
    </w:p>
    <w:p w14:paraId="5E78DD79" w14:textId="77777777" w:rsidR="006A336F" w:rsidRPr="00B9190C" w:rsidRDefault="006A336F" w:rsidP="006A336F">
      <w:pPr>
        <w:pStyle w:val="BodyText"/>
        <w:ind w:firstLine="118"/>
        <w:rPr>
          <w:rFonts w:ascii="Bookman Old Style" w:hAnsi="Bookman Old Style"/>
          <w:color w:val="000000" w:themeColor="text1"/>
        </w:rPr>
      </w:pPr>
    </w:p>
    <w:p w14:paraId="7C88CAA5" w14:textId="5DE7AE84" w:rsidR="00E26E75" w:rsidRPr="00B9190C" w:rsidRDefault="00D72F94" w:rsidP="00A7213F">
      <w:pPr>
        <w:pStyle w:val="BodyText"/>
        <w:ind w:left="1701"/>
        <w:rPr>
          <w:rFonts w:ascii="Bookman Old Style" w:hAnsi="Bookman Old Style"/>
          <w:color w:val="000000" w:themeColor="text1"/>
          <w:lang w:val="en-US"/>
        </w:rPr>
      </w:pPr>
      <w:r w:rsidRPr="00B9190C">
        <w:rPr>
          <w:rFonts w:ascii="Bookman Old Style" w:hAnsi="Bookman Old Style"/>
          <w:color w:val="000000" w:themeColor="text1"/>
          <w:lang w:val="en-US"/>
        </w:rPr>
        <w:t>DIRMAWAN</w:t>
      </w:r>
    </w:p>
    <w:p w14:paraId="0A255DA0" w14:textId="77777777" w:rsidR="00E26E75" w:rsidRPr="00B9190C" w:rsidRDefault="00E26E75" w:rsidP="00545C0D">
      <w:pPr>
        <w:pStyle w:val="BodyText"/>
        <w:ind w:left="118"/>
        <w:rPr>
          <w:rFonts w:ascii="Bookman Old Style" w:hAnsi="Bookman Old Style"/>
          <w:color w:val="000000" w:themeColor="text1"/>
          <w:lang w:val="en-US"/>
        </w:rPr>
      </w:pPr>
    </w:p>
    <w:p w14:paraId="6FEB363B" w14:textId="77777777" w:rsidR="001120C8" w:rsidRPr="00B9190C" w:rsidRDefault="001120C8" w:rsidP="00545C0D">
      <w:pPr>
        <w:pStyle w:val="BodyText"/>
        <w:ind w:left="118"/>
        <w:rPr>
          <w:rFonts w:ascii="Bookman Old Style" w:hAnsi="Bookman Old Style"/>
          <w:color w:val="000000" w:themeColor="text1"/>
        </w:rPr>
      </w:pPr>
    </w:p>
    <w:p w14:paraId="3A83C113" w14:textId="677CEA94" w:rsidR="00BD12AB" w:rsidRPr="00B9190C" w:rsidRDefault="00B07C69" w:rsidP="001120C8">
      <w:pPr>
        <w:pStyle w:val="BodyText"/>
        <w:rPr>
          <w:rFonts w:ascii="Bookman Old Style" w:hAnsi="Bookman Old Style"/>
          <w:color w:val="000000" w:themeColor="text1"/>
        </w:rPr>
      </w:pPr>
      <w:r w:rsidRPr="00B9190C">
        <w:rPr>
          <w:rFonts w:ascii="Bookman Old Style" w:hAnsi="Bookman Old Style"/>
          <w:color w:val="000000" w:themeColor="text1"/>
        </w:rPr>
        <w:t>BERITA DAERAH KABUPATEN SUMBAWA TAHUN</w:t>
      </w:r>
      <w:r w:rsidR="001120C8" w:rsidRPr="00B9190C">
        <w:rPr>
          <w:rFonts w:ascii="Bookman Old Style" w:hAnsi="Bookman Old Style"/>
          <w:color w:val="000000" w:themeColor="text1"/>
          <w:lang w:val="en-US"/>
        </w:rPr>
        <w:t xml:space="preserve"> 202</w:t>
      </w:r>
      <w:r w:rsidR="00D72F94" w:rsidRPr="00B9190C">
        <w:rPr>
          <w:rFonts w:ascii="Bookman Old Style" w:hAnsi="Bookman Old Style"/>
          <w:color w:val="000000" w:themeColor="text1"/>
          <w:lang w:val="en-US"/>
        </w:rPr>
        <w:t>4</w:t>
      </w:r>
      <w:r w:rsidR="001120C8" w:rsidRPr="00B9190C">
        <w:rPr>
          <w:rFonts w:ascii="Bookman Old Style" w:hAnsi="Bookman Old Style"/>
          <w:color w:val="000000" w:themeColor="text1"/>
          <w:lang w:val="en-US"/>
        </w:rPr>
        <w:t xml:space="preserve"> </w:t>
      </w:r>
      <w:r w:rsidRPr="00B9190C">
        <w:rPr>
          <w:rFonts w:ascii="Bookman Old Style" w:hAnsi="Bookman Old Style"/>
          <w:color w:val="000000" w:themeColor="text1"/>
        </w:rPr>
        <w:t>NOMOR</w:t>
      </w:r>
    </w:p>
    <w:p w14:paraId="77A16326" w14:textId="16DA7453" w:rsidR="001120C8" w:rsidRPr="00B9190C" w:rsidRDefault="001120C8" w:rsidP="001120C8">
      <w:pPr>
        <w:pStyle w:val="BodyText"/>
        <w:rPr>
          <w:rFonts w:ascii="Bookman Old Style" w:hAnsi="Bookman Old Style"/>
          <w:color w:val="000000" w:themeColor="text1"/>
        </w:rPr>
      </w:pPr>
    </w:p>
    <w:p w14:paraId="55AD5F01" w14:textId="7D3A2914" w:rsidR="001120C8" w:rsidRPr="00B9190C" w:rsidRDefault="001120C8" w:rsidP="001120C8">
      <w:pPr>
        <w:pStyle w:val="BodyText"/>
        <w:rPr>
          <w:rFonts w:ascii="Bookman Old Style" w:hAnsi="Bookman Old Style"/>
          <w:color w:val="000000" w:themeColor="text1"/>
        </w:rPr>
      </w:pPr>
    </w:p>
    <w:sectPr w:rsidR="001120C8" w:rsidRPr="00B9190C" w:rsidSect="00977F51">
      <w:headerReference w:type="default" r:id="rId10"/>
      <w:pgSz w:w="12242" w:h="20163" w:code="5"/>
      <w:pgMar w:top="1140" w:right="1140" w:bottom="2279" w:left="1871" w:header="680" w:footer="1797" w:gutter="0"/>
      <w:pgNumType w:fmt="numberInDash"/>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992AF" w14:textId="77777777" w:rsidR="00977F51" w:rsidRDefault="00977F51">
      <w:r>
        <w:separator/>
      </w:r>
    </w:p>
  </w:endnote>
  <w:endnote w:type="continuationSeparator" w:id="0">
    <w:p w14:paraId="1800752A" w14:textId="77777777" w:rsidR="00977F51" w:rsidRDefault="0097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BDFB" w14:textId="77777777" w:rsidR="00977F51" w:rsidRDefault="00977F51">
      <w:r>
        <w:separator/>
      </w:r>
    </w:p>
  </w:footnote>
  <w:footnote w:type="continuationSeparator" w:id="0">
    <w:p w14:paraId="66B37C10" w14:textId="77777777" w:rsidR="00977F51" w:rsidRDefault="00977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man Old Style" w:hAnsi="Bookman Old Style"/>
      </w:rPr>
      <w:id w:val="1212148170"/>
      <w:docPartObj>
        <w:docPartGallery w:val="Page Numbers (Top of Page)"/>
        <w:docPartUnique/>
      </w:docPartObj>
    </w:sdtPr>
    <w:sdtEndPr>
      <w:rPr>
        <w:noProof/>
      </w:rPr>
    </w:sdtEndPr>
    <w:sdtContent>
      <w:p w14:paraId="4C39FCFF" w14:textId="3E7EFBE8" w:rsidR="000733F9" w:rsidRPr="000733F9" w:rsidRDefault="000733F9">
        <w:pPr>
          <w:pStyle w:val="Header"/>
          <w:jc w:val="center"/>
          <w:rPr>
            <w:rFonts w:ascii="Bookman Old Style" w:hAnsi="Bookman Old Style"/>
          </w:rPr>
        </w:pPr>
        <w:r w:rsidRPr="000733F9">
          <w:rPr>
            <w:rFonts w:ascii="Bookman Old Style" w:hAnsi="Bookman Old Style"/>
          </w:rPr>
          <w:fldChar w:fldCharType="begin"/>
        </w:r>
        <w:r w:rsidRPr="000733F9">
          <w:rPr>
            <w:rFonts w:ascii="Bookman Old Style" w:hAnsi="Bookman Old Style"/>
          </w:rPr>
          <w:instrText xml:space="preserve"> PAGE   \* MERGEFORMAT </w:instrText>
        </w:r>
        <w:r w:rsidRPr="000733F9">
          <w:rPr>
            <w:rFonts w:ascii="Bookman Old Style" w:hAnsi="Bookman Old Style"/>
          </w:rPr>
          <w:fldChar w:fldCharType="separate"/>
        </w:r>
        <w:r w:rsidRPr="000733F9">
          <w:rPr>
            <w:rFonts w:ascii="Bookman Old Style" w:hAnsi="Bookman Old Style"/>
            <w:noProof/>
          </w:rPr>
          <w:t>2</w:t>
        </w:r>
        <w:r w:rsidRPr="000733F9">
          <w:rPr>
            <w:rFonts w:ascii="Bookman Old Style" w:hAnsi="Bookman Old Style"/>
            <w:noProof/>
          </w:rPr>
          <w:fldChar w:fldCharType="end"/>
        </w:r>
      </w:p>
    </w:sdtContent>
  </w:sdt>
  <w:p w14:paraId="7830ADFD" w14:textId="77777777" w:rsidR="000733F9" w:rsidRPr="000733F9" w:rsidRDefault="000733F9">
    <w:pPr>
      <w:pStyle w:val="Header"/>
      <w:rPr>
        <w:rFonts w:ascii="Bookman Old Style" w:hAnsi="Bookman Old Sty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06"/>
    <w:multiLevelType w:val="hybridMultilevel"/>
    <w:tmpl w:val="B074D6F2"/>
    <w:lvl w:ilvl="0" w:tplc="84E25FFA">
      <w:start w:val="1"/>
      <w:numFmt w:val="decimal"/>
      <w:lvlText w:val="(%1)"/>
      <w:lvlJc w:val="left"/>
      <w:pPr>
        <w:ind w:left="3748" w:hanging="380"/>
      </w:pPr>
      <w:rPr>
        <w:rFonts w:hint="default"/>
        <w:spacing w:val="-2"/>
        <w:w w:val="100"/>
        <w:lang w:val="id" w:eastAsia="en-US" w:bidi="ar-SA"/>
      </w:rPr>
    </w:lvl>
    <w:lvl w:ilvl="1" w:tplc="78722A66">
      <w:numFmt w:val="bullet"/>
      <w:lvlText w:val="•"/>
      <w:lvlJc w:val="left"/>
      <w:pPr>
        <w:ind w:left="4384" w:hanging="380"/>
      </w:pPr>
      <w:rPr>
        <w:rFonts w:hint="default"/>
        <w:lang w:val="id" w:eastAsia="en-US" w:bidi="ar-SA"/>
      </w:rPr>
    </w:lvl>
    <w:lvl w:ilvl="2" w:tplc="F90E42C0">
      <w:numFmt w:val="bullet"/>
      <w:lvlText w:val="•"/>
      <w:lvlJc w:val="left"/>
      <w:pPr>
        <w:ind w:left="5028" w:hanging="380"/>
      </w:pPr>
      <w:rPr>
        <w:rFonts w:hint="default"/>
        <w:lang w:val="id" w:eastAsia="en-US" w:bidi="ar-SA"/>
      </w:rPr>
    </w:lvl>
    <w:lvl w:ilvl="3" w:tplc="4DA29D68">
      <w:numFmt w:val="bullet"/>
      <w:lvlText w:val="•"/>
      <w:lvlJc w:val="left"/>
      <w:pPr>
        <w:ind w:left="5672" w:hanging="380"/>
      </w:pPr>
      <w:rPr>
        <w:rFonts w:hint="default"/>
        <w:lang w:val="id" w:eastAsia="en-US" w:bidi="ar-SA"/>
      </w:rPr>
    </w:lvl>
    <w:lvl w:ilvl="4" w:tplc="1D246450">
      <w:numFmt w:val="bullet"/>
      <w:lvlText w:val="•"/>
      <w:lvlJc w:val="left"/>
      <w:pPr>
        <w:ind w:left="6316" w:hanging="380"/>
      </w:pPr>
      <w:rPr>
        <w:rFonts w:hint="default"/>
        <w:lang w:val="id" w:eastAsia="en-US" w:bidi="ar-SA"/>
      </w:rPr>
    </w:lvl>
    <w:lvl w:ilvl="5" w:tplc="BC0CC966">
      <w:numFmt w:val="bullet"/>
      <w:lvlText w:val="•"/>
      <w:lvlJc w:val="left"/>
      <w:pPr>
        <w:ind w:left="6961" w:hanging="380"/>
      </w:pPr>
      <w:rPr>
        <w:rFonts w:hint="default"/>
        <w:lang w:val="id" w:eastAsia="en-US" w:bidi="ar-SA"/>
      </w:rPr>
    </w:lvl>
    <w:lvl w:ilvl="6" w:tplc="FDBEF746">
      <w:numFmt w:val="bullet"/>
      <w:lvlText w:val="•"/>
      <w:lvlJc w:val="left"/>
      <w:pPr>
        <w:ind w:left="7605" w:hanging="380"/>
      </w:pPr>
      <w:rPr>
        <w:rFonts w:hint="default"/>
        <w:lang w:val="id" w:eastAsia="en-US" w:bidi="ar-SA"/>
      </w:rPr>
    </w:lvl>
    <w:lvl w:ilvl="7" w:tplc="E5FEE30A">
      <w:numFmt w:val="bullet"/>
      <w:lvlText w:val="•"/>
      <w:lvlJc w:val="left"/>
      <w:pPr>
        <w:ind w:left="8249" w:hanging="380"/>
      </w:pPr>
      <w:rPr>
        <w:rFonts w:hint="default"/>
        <w:lang w:val="id" w:eastAsia="en-US" w:bidi="ar-SA"/>
      </w:rPr>
    </w:lvl>
    <w:lvl w:ilvl="8" w:tplc="9F8E9434">
      <w:numFmt w:val="bullet"/>
      <w:lvlText w:val="•"/>
      <w:lvlJc w:val="left"/>
      <w:pPr>
        <w:ind w:left="8893" w:hanging="380"/>
      </w:pPr>
      <w:rPr>
        <w:rFonts w:hint="default"/>
        <w:lang w:val="id" w:eastAsia="en-US" w:bidi="ar-SA"/>
      </w:rPr>
    </w:lvl>
  </w:abstractNum>
  <w:abstractNum w:abstractNumId="1" w15:restartNumberingAfterBreak="0">
    <w:nsid w:val="04CD570D"/>
    <w:multiLevelType w:val="hybridMultilevel"/>
    <w:tmpl w:val="9488B4DA"/>
    <w:lvl w:ilvl="0" w:tplc="D744C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445D4"/>
    <w:multiLevelType w:val="hybridMultilevel"/>
    <w:tmpl w:val="74F0A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42CF"/>
    <w:multiLevelType w:val="hybridMultilevel"/>
    <w:tmpl w:val="7B923018"/>
    <w:lvl w:ilvl="0" w:tplc="B56EA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50EEE"/>
    <w:multiLevelType w:val="hybridMultilevel"/>
    <w:tmpl w:val="D7A8F3DE"/>
    <w:lvl w:ilvl="0" w:tplc="E4FC2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614"/>
    <w:multiLevelType w:val="hybridMultilevel"/>
    <w:tmpl w:val="132031CE"/>
    <w:lvl w:ilvl="0" w:tplc="AE8CA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A61680"/>
    <w:multiLevelType w:val="hybridMultilevel"/>
    <w:tmpl w:val="A0660768"/>
    <w:lvl w:ilvl="0" w:tplc="3D9AB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4D3DAE"/>
    <w:multiLevelType w:val="hybridMultilevel"/>
    <w:tmpl w:val="01FEEA62"/>
    <w:lvl w:ilvl="0" w:tplc="6C881ABA">
      <w:start w:val="1"/>
      <w:numFmt w:val="lowerLetter"/>
      <w:lvlText w:val="%1."/>
      <w:lvlJc w:val="left"/>
      <w:pPr>
        <w:ind w:left="3839" w:hanging="356"/>
      </w:pPr>
      <w:rPr>
        <w:rFonts w:ascii="Times New Roman" w:eastAsia="Times New Roman" w:hAnsi="Times New Roman" w:cs="Times New Roman" w:hint="default"/>
        <w:spacing w:val="-10"/>
        <w:w w:val="99"/>
        <w:sz w:val="24"/>
        <w:szCs w:val="24"/>
        <w:lang w:val="id" w:eastAsia="en-US" w:bidi="ar-SA"/>
      </w:rPr>
    </w:lvl>
    <w:lvl w:ilvl="1" w:tplc="BC1E74D0">
      <w:numFmt w:val="bullet"/>
      <w:lvlText w:val="•"/>
      <w:lvlJc w:val="left"/>
      <w:pPr>
        <w:ind w:left="6520" w:hanging="356"/>
      </w:pPr>
      <w:rPr>
        <w:rFonts w:hint="default"/>
        <w:lang w:val="id" w:eastAsia="en-US" w:bidi="ar-SA"/>
      </w:rPr>
    </w:lvl>
    <w:lvl w:ilvl="2" w:tplc="E78C7C56">
      <w:numFmt w:val="bullet"/>
      <w:lvlText w:val="•"/>
      <w:lvlJc w:val="left"/>
      <w:pPr>
        <w:ind w:left="6926" w:hanging="356"/>
      </w:pPr>
      <w:rPr>
        <w:rFonts w:hint="default"/>
        <w:lang w:val="id" w:eastAsia="en-US" w:bidi="ar-SA"/>
      </w:rPr>
    </w:lvl>
    <w:lvl w:ilvl="3" w:tplc="77C64D68">
      <w:numFmt w:val="bullet"/>
      <w:lvlText w:val="•"/>
      <w:lvlJc w:val="left"/>
      <w:pPr>
        <w:ind w:left="7333" w:hanging="356"/>
      </w:pPr>
      <w:rPr>
        <w:rFonts w:hint="default"/>
        <w:lang w:val="id" w:eastAsia="en-US" w:bidi="ar-SA"/>
      </w:rPr>
    </w:lvl>
    <w:lvl w:ilvl="4" w:tplc="021A0EE8">
      <w:numFmt w:val="bullet"/>
      <w:lvlText w:val="•"/>
      <w:lvlJc w:val="left"/>
      <w:pPr>
        <w:ind w:left="7740" w:hanging="356"/>
      </w:pPr>
      <w:rPr>
        <w:rFonts w:hint="default"/>
        <w:lang w:val="id" w:eastAsia="en-US" w:bidi="ar-SA"/>
      </w:rPr>
    </w:lvl>
    <w:lvl w:ilvl="5" w:tplc="30DA6476">
      <w:numFmt w:val="bullet"/>
      <w:lvlText w:val="•"/>
      <w:lvlJc w:val="left"/>
      <w:pPr>
        <w:ind w:left="8147" w:hanging="356"/>
      </w:pPr>
      <w:rPr>
        <w:rFonts w:hint="default"/>
        <w:lang w:val="id" w:eastAsia="en-US" w:bidi="ar-SA"/>
      </w:rPr>
    </w:lvl>
    <w:lvl w:ilvl="6" w:tplc="71BE14DC">
      <w:numFmt w:val="bullet"/>
      <w:lvlText w:val="•"/>
      <w:lvlJc w:val="left"/>
      <w:pPr>
        <w:ind w:left="8554" w:hanging="356"/>
      </w:pPr>
      <w:rPr>
        <w:rFonts w:hint="default"/>
        <w:lang w:val="id" w:eastAsia="en-US" w:bidi="ar-SA"/>
      </w:rPr>
    </w:lvl>
    <w:lvl w:ilvl="7" w:tplc="8E804B84">
      <w:numFmt w:val="bullet"/>
      <w:lvlText w:val="•"/>
      <w:lvlJc w:val="left"/>
      <w:pPr>
        <w:ind w:left="8961" w:hanging="356"/>
      </w:pPr>
      <w:rPr>
        <w:rFonts w:hint="default"/>
        <w:lang w:val="id" w:eastAsia="en-US" w:bidi="ar-SA"/>
      </w:rPr>
    </w:lvl>
    <w:lvl w:ilvl="8" w:tplc="83389CEA">
      <w:numFmt w:val="bullet"/>
      <w:lvlText w:val="•"/>
      <w:lvlJc w:val="left"/>
      <w:pPr>
        <w:ind w:left="9368" w:hanging="356"/>
      </w:pPr>
      <w:rPr>
        <w:rFonts w:hint="default"/>
        <w:lang w:val="id" w:eastAsia="en-US" w:bidi="ar-SA"/>
      </w:rPr>
    </w:lvl>
  </w:abstractNum>
  <w:abstractNum w:abstractNumId="8" w15:restartNumberingAfterBreak="0">
    <w:nsid w:val="13A42943"/>
    <w:multiLevelType w:val="hybridMultilevel"/>
    <w:tmpl w:val="43626026"/>
    <w:lvl w:ilvl="0" w:tplc="F81CDB62">
      <w:start w:val="1"/>
      <w:numFmt w:val="lowerLetter"/>
      <w:lvlText w:val="%1."/>
      <w:lvlJc w:val="left"/>
      <w:pPr>
        <w:ind w:left="3777" w:hanging="375"/>
      </w:pPr>
      <w:rPr>
        <w:rFonts w:ascii="Times New Roman" w:eastAsia="Times New Roman" w:hAnsi="Times New Roman" w:cs="Times New Roman" w:hint="default"/>
        <w:w w:val="99"/>
        <w:sz w:val="26"/>
        <w:szCs w:val="26"/>
        <w:lang w:val="id" w:eastAsia="en-US" w:bidi="ar-SA"/>
      </w:rPr>
    </w:lvl>
    <w:lvl w:ilvl="1" w:tplc="D8361798">
      <w:numFmt w:val="bullet"/>
      <w:lvlText w:val="•"/>
      <w:lvlJc w:val="left"/>
      <w:pPr>
        <w:ind w:left="4420" w:hanging="375"/>
      </w:pPr>
      <w:rPr>
        <w:rFonts w:hint="default"/>
        <w:lang w:val="id" w:eastAsia="en-US" w:bidi="ar-SA"/>
      </w:rPr>
    </w:lvl>
    <w:lvl w:ilvl="2" w:tplc="8022F79C">
      <w:numFmt w:val="bullet"/>
      <w:lvlText w:val="•"/>
      <w:lvlJc w:val="left"/>
      <w:pPr>
        <w:ind w:left="5060" w:hanging="375"/>
      </w:pPr>
      <w:rPr>
        <w:rFonts w:hint="default"/>
        <w:lang w:val="id" w:eastAsia="en-US" w:bidi="ar-SA"/>
      </w:rPr>
    </w:lvl>
    <w:lvl w:ilvl="3" w:tplc="D92874F4">
      <w:numFmt w:val="bullet"/>
      <w:lvlText w:val="•"/>
      <w:lvlJc w:val="left"/>
      <w:pPr>
        <w:ind w:left="5700" w:hanging="375"/>
      </w:pPr>
      <w:rPr>
        <w:rFonts w:hint="default"/>
        <w:lang w:val="id" w:eastAsia="en-US" w:bidi="ar-SA"/>
      </w:rPr>
    </w:lvl>
    <w:lvl w:ilvl="4" w:tplc="31C849CE">
      <w:numFmt w:val="bullet"/>
      <w:lvlText w:val="•"/>
      <w:lvlJc w:val="left"/>
      <w:pPr>
        <w:ind w:left="6340" w:hanging="375"/>
      </w:pPr>
      <w:rPr>
        <w:rFonts w:hint="default"/>
        <w:lang w:val="id" w:eastAsia="en-US" w:bidi="ar-SA"/>
      </w:rPr>
    </w:lvl>
    <w:lvl w:ilvl="5" w:tplc="DD92D4FC">
      <w:numFmt w:val="bullet"/>
      <w:lvlText w:val="•"/>
      <w:lvlJc w:val="left"/>
      <w:pPr>
        <w:ind w:left="6981" w:hanging="375"/>
      </w:pPr>
      <w:rPr>
        <w:rFonts w:hint="default"/>
        <w:lang w:val="id" w:eastAsia="en-US" w:bidi="ar-SA"/>
      </w:rPr>
    </w:lvl>
    <w:lvl w:ilvl="6" w:tplc="60D43C9A">
      <w:numFmt w:val="bullet"/>
      <w:lvlText w:val="•"/>
      <w:lvlJc w:val="left"/>
      <w:pPr>
        <w:ind w:left="7621" w:hanging="375"/>
      </w:pPr>
      <w:rPr>
        <w:rFonts w:hint="default"/>
        <w:lang w:val="id" w:eastAsia="en-US" w:bidi="ar-SA"/>
      </w:rPr>
    </w:lvl>
    <w:lvl w:ilvl="7" w:tplc="5BCE5990">
      <w:numFmt w:val="bullet"/>
      <w:lvlText w:val="•"/>
      <w:lvlJc w:val="left"/>
      <w:pPr>
        <w:ind w:left="8261" w:hanging="375"/>
      </w:pPr>
      <w:rPr>
        <w:rFonts w:hint="default"/>
        <w:lang w:val="id" w:eastAsia="en-US" w:bidi="ar-SA"/>
      </w:rPr>
    </w:lvl>
    <w:lvl w:ilvl="8" w:tplc="58841A38">
      <w:numFmt w:val="bullet"/>
      <w:lvlText w:val="•"/>
      <w:lvlJc w:val="left"/>
      <w:pPr>
        <w:ind w:left="8901" w:hanging="375"/>
      </w:pPr>
      <w:rPr>
        <w:rFonts w:hint="default"/>
        <w:lang w:val="id" w:eastAsia="en-US" w:bidi="ar-SA"/>
      </w:rPr>
    </w:lvl>
  </w:abstractNum>
  <w:abstractNum w:abstractNumId="9" w15:restartNumberingAfterBreak="0">
    <w:nsid w:val="1787435F"/>
    <w:multiLevelType w:val="hybridMultilevel"/>
    <w:tmpl w:val="D7A8F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E82ED2"/>
    <w:multiLevelType w:val="hybridMultilevel"/>
    <w:tmpl w:val="6A5A87C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ABC4D70"/>
    <w:multiLevelType w:val="hybridMultilevel"/>
    <w:tmpl w:val="132031CE"/>
    <w:lvl w:ilvl="0" w:tplc="AE8CA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671A50"/>
    <w:multiLevelType w:val="hybridMultilevel"/>
    <w:tmpl w:val="D7A8F3DE"/>
    <w:lvl w:ilvl="0" w:tplc="E4FC25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87998"/>
    <w:multiLevelType w:val="hybridMultilevel"/>
    <w:tmpl w:val="2F764688"/>
    <w:lvl w:ilvl="0" w:tplc="599E6770">
      <w:start w:val="1"/>
      <w:numFmt w:val="decimal"/>
      <w:lvlText w:val="(%1)"/>
      <w:lvlJc w:val="left"/>
      <w:pPr>
        <w:ind w:left="3830" w:hanging="375"/>
      </w:pPr>
      <w:rPr>
        <w:rFonts w:ascii="Times New Roman" w:eastAsia="Times New Roman" w:hAnsi="Times New Roman" w:cs="Times New Roman" w:hint="default"/>
        <w:spacing w:val="-29"/>
        <w:w w:val="83"/>
        <w:sz w:val="24"/>
        <w:szCs w:val="24"/>
        <w:lang w:val="id" w:eastAsia="en-US" w:bidi="ar-SA"/>
      </w:rPr>
    </w:lvl>
    <w:lvl w:ilvl="1" w:tplc="9912CBD6">
      <w:numFmt w:val="bullet"/>
      <w:lvlText w:val="•"/>
      <w:lvlJc w:val="left"/>
      <w:pPr>
        <w:ind w:left="4474" w:hanging="375"/>
      </w:pPr>
      <w:rPr>
        <w:rFonts w:hint="default"/>
        <w:lang w:val="id" w:eastAsia="en-US" w:bidi="ar-SA"/>
      </w:rPr>
    </w:lvl>
    <w:lvl w:ilvl="2" w:tplc="53F40BBE">
      <w:numFmt w:val="bullet"/>
      <w:lvlText w:val="•"/>
      <w:lvlJc w:val="left"/>
      <w:pPr>
        <w:ind w:left="5108" w:hanging="375"/>
      </w:pPr>
      <w:rPr>
        <w:rFonts w:hint="default"/>
        <w:lang w:val="id" w:eastAsia="en-US" w:bidi="ar-SA"/>
      </w:rPr>
    </w:lvl>
    <w:lvl w:ilvl="3" w:tplc="FA0094CA">
      <w:numFmt w:val="bullet"/>
      <w:lvlText w:val="•"/>
      <w:lvlJc w:val="left"/>
      <w:pPr>
        <w:ind w:left="5742" w:hanging="375"/>
      </w:pPr>
      <w:rPr>
        <w:rFonts w:hint="default"/>
        <w:lang w:val="id" w:eastAsia="en-US" w:bidi="ar-SA"/>
      </w:rPr>
    </w:lvl>
    <w:lvl w:ilvl="4" w:tplc="88DCCEB2">
      <w:numFmt w:val="bullet"/>
      <w:lvlText w:val="•"/>
      <w:lvlJc w:val="left"/>
      <w:pPr>
        <w:ind w:left="6376" w:hanging="375"/>
      </w:pPr>
      <w:rPr>
        <w:rFonts w:hint="default"/>
        <w:lang w:val="id" w:eastAsia="en-US" w:bidi="ar-SA"/>
      </w:rPr>
    </w:lvl>
    <w:lvl w:ilvl="5" w:tplc="42146B1E">
      <w:numFmt w:val="bullet"/>
      <w:lvlText w:val="•"/>
      <w:lvlJc w:val="left"/>
      <w:pPr>
        <w:ind w:left="7011" w:hanging="375"/>
      </w:pPr>
      <w:rPr>
        <w:rFonts w:hint="default"/>
        <w:lang w:val="id" w:eastAsia="en-US" w:bidi="ar-SA"/>
      </w:rPr>
    </w:lvl>
    <w:lvl w:ilvl="6" w:tplc="DAF69098">
      <w:numFmt w:val="bullet"/>
      <w:lvlText w:val="•"/>
      <w:lvlJc w:val="left"/>
      <w:pPr>
        <w:ind w:left="7645" w:hanging="375"/>
      </w:pPr>
      <w:rPr>
        <w:rFonts w:hint="default"/>
        <w:lang w:val="id" w:eastAsia="en-US" w:bidi="ar-SA"/>
      </w:rPr>
    </w:lvl>
    <w:lvl w:ilvl="7" w:tplc="A9F00422">
      <w:numFmt w:val="bullet"/>
      <w:lvlText w:val="•"/>
      <w:lvlJc w:val="left"/>
      <w:pPr>
        <w:ind w:left="8279" w:hanging="375"/>
      </w:pPr>
      <w:rPr>
        <w:rFonts w:hint="default"/>
        <w:lang w:val="id" w:eastAsia="en-US" w:bidi="ar-SA"/>
      </w:rPr>
    </w:lvl>
    <w:lvl w:ilvl="8" w:tplc="DF66EC3E">
      <w:numFmt w:val="bullet"/>
      <w:lvlText w:val="•"/>
      <w:lvlJc w:val="left"/>
      <w:pPr>
        <w:ind w:left="8913" w:hanging="375"/>
      </w:pPr>
      <w:rPr>
        <w:rFonts w:hint="default"/>
        <w:lang w:val="id" w:eastAsia="en-US" w:bidi="ar-SA"/>
      </w:rPr>
    </w:lvl>
  </w:abstractNum>
  <w:abstractNum w:abstractNumId="14" w15:restartNumberingAfterBreak="0">
    <w:nsid w:val="25FA1D44"/>
    <w:multiLevelType w:val="hybridMultilevel"/>
    <w:tmpl w:val="D7A8F3DE"/>
    <w:lvl w:ilvl="0" w:tplc="E4FC2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E4401"/>
    <w:multiLevelType w:val="hybridMultilevel"/>
    <w:tmpl w:val="5A7E211C"/>
    <w:lvl w:ilvl="0" w:tplc="BB86A9B2">
      <w:start w:val="1"/>
      <w:numFmt w:val="decimal"/>
      <w:lvlText w:val="(%1)"/>
      <w:lvlJc w:val="left"/>
      <w:pPr>
        <w:ind w:left="3767" w:hanging="360"/>
      </w:pPr>
      <w:rPr>
        <w:rFonts w:ascii="Times New Roman" w:eastAsia="Times New Roman" w:hAnsi="Times New Roman" w:cs="Times New Roman" w:hint="default"/>
        <w:spacing w:val="0"/>
        <w:w w:val="99"/>
        <w:sz w:val="24"/>
        <w:szCs w:val="24"/>
        <w:lang w:val="id" w:eastAsia="en-US" w:bidi="ar-SA"/>
      </w:rPr>
    </w:lvl>
    <w:lvl w:ilvl="1" w:tplc="9318853E">
      <w:start w:val="1"/>
      <w:numFmt w:val="lowerLetter"/>
      <w:lvlText w:val="%2."/>
      <w:lvlJc w:val="left"/>
      <w:pPr>
        <w:ind w:left="4127" w:hanging="356"/>
      </w:pPr>
      <w:rPr>
        <w:rFonts w:hint="default"/>
        <w:spacing w:val="-16"/>
        <w:w w:val="86"/>
        <w:lang w:val="id" w:eastAsia="en-US" w:bidi="ar-SA"/>
      </w:rPr>
    </w:lvl>
    <w:lvl w:ilvl="2" w:tplc="3D5C4CA6">
      <w:numFmt w:val="bullet"/>
      <w:lvlText w:val="•"/>
      <w:lvlJc w:val="left"/>
      <w:pPr>
        <w:ind w:left="4793" w:hanging="356"/>
      </w:pPr>
      <w:rPr>
        <w:rFonts w:hint="default"/>
        <w:lang w:val="id" w:eastAsia="en-US" w:bidi="ar-SA"/>
      </w:rPr>
    </w:lvl>
    <w:lvl w:ilvl="3" w:tplc="E8140F5C">
      <w:numFmt w:val="bullet"/>
      <w:lvlText w:val="•"/>
      <w:lvlJc w:val="left"/>
      <w:pPr>
        <w:ind w:left="5467" w:hanging="356"/>
      </w:pPr>
      <w:rPr>
        <w:rFonts w:hint="default"/>
        <w:lang w:val="id" w:eastAsia="en-US" w:bidi="ar-SA"/>
      </w:rPr>
    </w:lvl>
    <w:lvl w:ilvl="4" w:tplc="B4F0134A">
      <w:numFmt w:val="bullet"/>
      <w:lvlText w:val="•"/>
      <w:lvlJc w:val="left"/>
      <w:pPr>
        <w:ind w:left="6140" w:hanging="356"/>
      </w:pPr>
      <w:rPr>
        <w:rFonts w:hint="default"/>
        <w:lang w:val="id" w:eastAsia="en-US" w:bidi="ar-SA"/>
      </w:rPr>
    </w:lvl>
    <w:lvl w:ilvl="5" w:tplc="6DB0858C">
      <w:numFmt w:val="bullet"/>
      <w:lvlText w:val="•"/>
      <w:lvlJc w:val="left"/>
      <w:pPr>
        <w:ind w:left="6814" w:hanging="356"/>
      </w:pPr>
      <w:rPr>
        <w:rFonts w:hint="default"/>
        <w:lang w:val="id" w:eastAsia="en-US" w:bidi="ar-SA"/>
      </w:rPr>
    </w:lvl>
    <w:lvl w:ilvl="6" w:tplc="CC0441EA">
      <w:numFmt w:val="bullet"/>
      <w:lvlText w:val="•"/>
      <w:lvlJc w:val="left"/>
      <w:pPr>
        <w:ind w:left="7488" w:hanging="356"/>
      </w:pPr>
      <w:rPr>
        <w:rFonts w:hint="default"/>
        <w:lang w:val="id" w:eastAsia="en-US" w:bidi="ar-SA"/>
      </w:rPr>
    </w:lvl>
    <w:lvl w:ilvl="7" w:tplc="40F8FFD4">
      <w:numFmt w:val="bullet"/>
      <w:lvlText w:val="•"/>
      <w:lvlJc w:val="left"/>
      <w:pPr>
        <w:ind w:left="8161" w:hanging="356"/>
      </w:pPr>
      <w:rPr>
        <w:rFonts w:hint="default"/>
        <w:lang w:val="id" w:eastAsia="en-US" w:bidi="ar-SA"/>
      </w:rPr>
    </w:lvl>
    <w:lvl w:ilvl="8" w:tplc="0068D4F0">
      <w:numFmt w:val="bullet"/>
      <w:lvlText w:val="•"/>
      <w:lvlJc w:val="left"/>
      <w:pPr>
        <w:ind w:left="8835" w:hanging="356"/>
      </w:pPr>
      <w:rPr>
        <w:rFonts w:hint="default"/>
        <w:lang w:val="id" w:eastAsia="en-US" w:bidi="ar-SA"/>
      </w:rPr>
    </w:lvl>
  </w:abstractNum>
  <w:abstractNum w:abstractNumId="16" w15:restartNumberingAfterBreak="0">
    <w:nsid w:val="2BBF73AF"/>
    <w:multiLevelType w:val="hybridMultilevel"/>
    <w:tmpl w:val="7F66CA9A"/>
    <w:lvl w:ilvl="0" w:tplc="0CD83A08">
      <w:start w:val="1"/>
      <w:numFmt w:val="decimal"/>
      <w:lvlText w:val="(%1)"/>
      <w:lvlJc w:val="left"/>
      <w:pPr>
        <w:ind w:left="3700" w:hanging="361"/>
      </w:pPr>
      <w:rPr>
        <w:rFonts w:hint="default"/>
        <w:spacing w:val="-2"/>
        <w:w w:val="100"/>
        <w:lang w:val="id" w:eastAsia="en-US" w:bidi="ar-SA"/>
      </w:rPr>
    </w:lvl>
    <w:lvl w:ilvl="1" w:tplc="A19EAA2A">
      <w:numFmt w:val="bullet"/>
      <w:lvlText w:val="•"/>
      <w:lvlJc w:val="left"/>
      <w:pPr>
        <w:ind w:left="4348" w:hanging="361"/>
      </w:pPr>
      <w:rPr>
        <w:rFonts w:hint="default"/>
        <w:lang w:val="id" w:eastAsia="en-US" w:bidi="ar-SA"/>
      </w:rPr>
    </w:lvl>
    <w:lvl w:ilvl="2" w:tplc="B380C624">
      <w:numFmt w:val="bullet"/>
      <w:lvlText w:val="•"/>
      <w:lvlJc w:val="left"/>
      <w:pPr>
        <w:ind w:left="4996" w:hanging="361"/>
      </w:pPr>
      <w:rPr>
        <w:rFonts w:hint="default"/>
        <w:lang w:val="id" w:eastAsia="en-US" w:bidi="ar-SA"/>
      </w:rPr>
    </w:lvl>
    <w:lvl w:ilvl="3" w:tplc="10887B52">
      <w:numFmt w:val="bullet"/>
      <w:lvlText w:val="•"/>
      <w:lvlJc w:val="left"/>
      <w:pPr>
        <w:ind w:left="5644" w:hanging="361"/>
      </w:pPr>
      <w:rPr>
        <w:rFonts w:hint="default"/>
        <w:lang w:val="id" w:eastAsia="en-US" w:bidi="ar-SA"/>
      </w:rPr>
    </w:lvl>
    <w:lvl w:ilvl="4" w:tplc="88E43940">
      <w:numFmt w:val="bullet"/>
      <w:lvlText w:val="•"/>
      <w:lvlJc w:val="left"/>
      <w:pPr>
        <w:ind w:left="6292" w:hanging="361"/>
      </w:pPr>
      <w:rPr>
        <w:rFonts w:hint="default"/>
        <w:lang w:val="id" w:eastAsia="en-US" w:bidi="ar-SA"/>
      </w:rPr>
    </w:lvl>
    <w:lvl w:ilvl="5" w:tplc="95266D0A">
      <w:numFmt w:val="bullet"/>
      <w:lvlText w:val="•"/>
      <w:lvlJc w:val="left"/>
      <w:pPr>
        <w:ind w:left="6941" w:hanging="361"/>
      </w:pPr>
      <w:rPr>
        <w:rFonts w:hint="default"/>
        <w:lang w:val="id" w:eastAsia="en-US" w:bidi="ar-SA"/>
      </w:rPr>
    </w:lvl>
    <w:lvl w:ilvl="6" w:tplc="9AB82054">
      <w:numFmt w:val="bullet"/>
      <w:lvlText w:val="•"/>
      <w:lvlJc w:val="left"/>
      <w:pPr>
        <w:ind w:left="7589" w:hanging="361"/>
      </w:pPr>
      <w:rPr>
        <w:rFonts w:hint="default"/>
        <w:lang w:val="id" w:eastAsia="en-US" w:bidi="ar-SA"/>
      </w:rPr>
    </w:lvl>
    <w:lvl w:ilvl="7" w:tplc="8D5A2FB4">
      <w:numFmt w:val="bullet"/>
      <w:lvlText w:val="•"/>
      <w:lvlJc w:val="left"/>
      <w:pPr>
        <w:ind w:left="8237" w:hanging="361"/>
      </w:pPr>
      <w:rPr>
        <w:rFonts w:hint="default"/>
        <w:lang w:val="id" w:eastAsia="en-US" w:bidi="ar-SA"/>
      </w:rPr>
    </w:lvl>
    <w:lvl w:ilvl="8" w:tplc="924294A0">
      <w:numFmt w:val="bullet"/>
      <w:lvlText w:val="•"/>
      <w:lvlJc w:val="left"/>
      <w:pPr>
        <w:ind w:left="8885" w:hanging="361"/>
      </w:pPr>
      <w:rPr>
        <w:rFonts w:hint="default"/>
        <w:lang w:val="id" w:eastAsia="en-US" w:bidi="ar-SA"/>
      </w:rPr>
    </w:lvl>
  </w:abstractNum>
  <w:abstractNum w:abstractNumId="17" w15:restartNumberingAfterBreak="0">
    <w:nsid w:val="2C9039F6"/>
    <w:multiLevelType w:val="hybridMultilevel"/>
    <w:tmpl w:val="85F23C0E"/>
    <w:lvl w:ilvl="0" w:tplc="6A083AA2">
      <w:start w:val="1"/>
      <w:numFmt w:val="decimal"/>
      <w:lvlText w:val="(%1)"/>
      <w:lvlJc w:val="left"/>
      <w:pPr>
        <w:ind w:left="3772" w:hanging="361"/>
      </w:pPr>
      <w:rPr>
        <w:rFonts w:hint="default"/>
        <w:spacing w:val="-2"/>
        <w:w w:val="100"/>
        <w:lang w:val="id" w:eastAsia="en-US" w:bidi="ar-SA"/>
      </w:rPr>
    </w:lvl>
    <w:lvl w:ilvl="1" w:tplc="CE62190A">
      <w:numFmt w:val="bullet"/>
      <w:lvlText w:val="•"/>
      <w:lvlJc w:val="left"/>
      <w:pPr>
        <w:ind w:left="4120" w:hanging="361"/>
      </w:pPr>
      <w:rPr>
        <w:rFonts w:hint="default"/>
        <w:lang w:val="id" w:eastAsia="en-US" w:bidi="ar-SA"/>
      </w:rPr>
    </w:lvl>
    <w:lvl w:ilvl="2" w:tplc="FD26282E">
      <w:numFmt w:val="bullet"/>
      <w:lvlText w:val="•"/>
      <w:lvlJc w:val="left"/>
      <w:pPr>
        <w:ind w:left="4793" w:hanging="361"/>
      </w:pPr>
      <w:rPr>
        <w:rFonts w:hint="default"/>
        <w:lang w:val="id" w:eastAsia="en-US" w:bidi="ar-SA"/>
      </w:rPr>
    </w:lvl>
    <w:lvl w:ilvl="3" w:tplc="F37ED804">
      <w:numFmt w:val="bullet"/>
      <w:lvlText w:val="•"/>
      <w:lvlJc w:val="left"/>
      <w:pPr>
        <w:ind w:left="5467" w:hanging="361"/>
      </w:pPr>
      <w:rPr>
        <w:rFonts w:hint="default"/>
        <w:lang w:val="id" w:eastAsia="en-US" w:bidi="ar-SA"/>
      </w:rPr>
    </w:lvl>
    <w:lvl w:ilvl="4" w:tplc="BD3C4138">
      <w:numFmt w:val="bullet"/>
      <w:lvlText w:val="•"/>
      <w:lvlJc w:val="left"/>
      <w:pPr>
        <w:ind w:left="6140" w:hanging="361"/>
      </w:pPr>
      <w:rPr>
        <w:rFonts w:hint="default"/>
        <w:lang w:val="id" w:eastAsia="en-US" w:bidi="ar-SA"/>
      </w:rPr>
    </w:lvl>
    <w:lvl w:ilvl="5" w:tplc="92A6715C">
      <w:numFmt w:val="bullet"/>
      <w:lvlText w:val="•"/>
      <w:lvlJc w:val="left"/>
      <w:pPr>
        <w:ind w:left="6814" w:hanging="361"/>
      </w:pPr>
      <w:rPr>
        <w:rFonts w:hint="default"/>
        <w:lang w:val="id" w:eastAsia="en-US" w:bidi="ar-SA"/>
      </w:rPr>
    </w:lvl>
    <w:lvl w:ilvl="6" w:tplc="648CB476">
      <w:numFmt w:val="bullet"/>
      <w:lvlText w:val="•"/>
      <w:lvlJc w:val="left"/>
      <w:pPr>
        <w:ind w:left="7488" w:hanging="361"/>
      </w:pPr>
      <w:rPr>
        <w:rFonts w:hint="default"/>
        <w:lang w:val="id" w:eastAsia="en-US" w:bidi="ar-SA"/>
      </w:rPr>
    </w:lvl>
    <w:lvl w:ilvl="7" w:tplc="9FA87B60">
      <w:numFmt w:val="bullet"/>
      <w:lvlText w:val="•"/>
      <w:lvlJc w:val="left"/>
      <w:pPr>
        <w:ind w:left="8161" w:hanging="361"/>
      </w:pPr>
      <w:rPr>
        <w:rFonts w:hint="default"/>
        <w:lang w:val="id" w:eastAsia="en-US" w:bidi="ar-SA"/>
      </w:rPr>
    </w:lvl>
    <w:lvl w:ilvl="8" w:tplc="A2344DEE">
      <w:numFmt w:val="bullet"/>
      <w:lvlText w:val="•"/>
      <w:lvlJc w:val="left"/>
      <w:pPr>
        <w:ind w:left="8835" w:hanging="361"/>
      </w:pPr>
      <w:rPr>
        <w:rFonts w:hint="default"/>
        <w:lang w:val="id" w:eastAsia="en-US" w:bidi="ar-SA"/>
      </w:rPr>
    </w:lvl>
  </w:abstractNum>
  <w:abstractNum w:abstractNumId="18" w15:restartNumberingAfterBreak="0">
    <w:nsid w:val="3A476438"/>
    <w:multiLevelType w:val="hybridMultilevel"/>
    <w:tmpl w:val="2752BD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F227E9"/>
    <w:multiLevelType w:val="hybridMultilevel"/>
    <w:tmpl w:val="93EAF636"/>
    <w:lvl w:ilvl="0" w:tplc="9F8A1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82521"/>
    <w:multiLevelType w:val="hybridMultilevel"/>
    <w:tmpl w:val="D7A8F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5B3130"/>
    <w:multiLevelType w:val="hybridMultilevel"/>
    <w:tmpl w:val="7542EB4A"/>
    <w:lvl w:ilvl="0" w:tplc="8500F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C66E3A"/>
    <w:multiLevelType w:val="hybridMultilevel"/>
    <w:tmpl w:val="D7A8F3DE"/>
    <w:lvl w:ilvl="0" w:tplc="E4FC2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6F1529"/>
    <w:multiLevelType w:val="hybridMultilevel"/>
    <w:tmpl w:val="0368F736"/>
    <w:lvl w:ilvl="0" w:tplc="AA18D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30539"/>
    <w:multiLevelType w:val="hybridMultilevel"/>
    <w:tmpl w:val="060A0B8C"/>
    <w:lvl w:ilvl="0" w:tplc="784C5CF0">
      <w:start w:val="1"/>
      <w:numFmt w:val="decimal"/>
      <w:lvlText w:val="(%1)"/>
      <w:lvlJc w:val="left"/>
      <w:pPr>
        <w:ind w:left="3786" w:hanging="371"/>
      </w:pPr>
      <w:rPr>
        <w:rFonts w:ascii="Times New Roman" w:eastAsia="Times New Roman" w:hAnsi="Times New Roman" w:cs="Times New Roman" w:hint="default"/>
        <w:spacing w:val="0"/>
        <w:w w:val="99"/>
        <w:sz w:val="24"/>
        <w:szCs w:val="24"/>
        <w:lang w:val="id" w:eastAsia="en-US" w:bidi="ar-SA"/>
      </w:rPr>
    </w:lvl>
    <w:lvl w:ilvl="1" w:tplc="C870EABA">
      <w:numFmt w:val="bullet"/>
      <w:lvlText w:val="•"/>
      <w:lvlJc w:val="left"/>
      <w:pPr>
        <w:ind w:left="4420" w:hanging="371"/>
      </w:pPr>
      <w:rPr>
        <w:rFonts w:hint="default"/>
        <w:lang w:val="id" w:eastAsia="en-US" w:bidi="ar-SA"/>
      </w:rPr>
    </w:lvl>
    <w:lvl w:ilvl="2" w:tplc="60C4A26E">
      <w:numFmt w:val="bullet"/>
      <w:lvlText w:val="•"/>
      <w:lvlJc w:val="left"/>
      <w:pPr>
        <w:ind w:left="5060" w:hanging="371"/>
      </w:pPr>
      <w:rPr>
        <w:rFonts w:hint="default"/>
        <w:lang w:val="id" w:eastAsia="en-US" w:bidi="ar-SA"/>
      </w:rPr>
    </w:lvl>
    <w:lvl w:ilvl="3" w:tplc="E7068B0C">
      <w:numFmt w:val="bullet"/>
      <w:lvlText w:val="•"/>
      <w:lvlJc w:val="left"/>
      <w:pPr>
        <w:ind w:left="5700" w:hanging="371"/>
      </w:pPr>
      <w:rPr>
        <w:rFonts w:hint="default"/>
        <w:lang w:val="id" w:eastAsia="en-US" w:bidi="ar-SA"/>
      </w:rPr>
    </w:lvl>
    <w:lvl w:ilvl="4" w:tplc="CEF40E80">
      <w:numFmt w:val="bullet"/>
      <w:lvlText w:val="•"/>
      <w:lvlJc w:val="left"/>
      <w:pPr>
        <w:ind w:left="6340" w:hanging="371"/>
      </w:pPr>
      <w:rPr>
        <w:rFonts w:hint="default"/>
        <w:lang w:val="id" w:eastAsia="en-US" w:bidi="ar-SA"/>
      </w:rPr>
    </w:lvl>
    <w:lvl w:ilvl="5" w:tplc="ACF026EC">
      <w:numFmt w:val="bullet"/>
      <w:lvlText w:val="•"/>
      <w:lvlJc w:val="left"/>
      <w:pPr>
        <w:ind w:left="6981" w:hanging="371"/>
      </w:pPr>
      <w:rPr>
        <w:rFonts w:hint="default"/>
        <w:lang w:val="id" w:eastAsia="en-US" w:bidi="ar-SA"/>
      </w:rPr>
    </w:lvl>
    <w:lvl w:ilvl="6" w:tplc="977263FA">
      <w:numFmt w:val="bullet"/>
      <w:lvlText w:val="•"/>
      <w:lvlJc w:val="left"/>
      <w:pPr>
        <w:ind w:left="7621" w:hanging="371"/>
      </w:pPr>
      <w:rPr>
        <w:rFonts w:hint="default"/>
        <w:lang w:val="id" w:eastAsia="en-US" w:bidi="ar-SA"/>
      </w:rPr>
    </w:lvl>
    <w:lvl w:ilvl="7" w:tplc="D9A62E76">
      <w:numFmt w:val="bullet"/>
      <w:lvlText w:val="•"/>
      <w:lvlJc w:val="left"/>
      <w:pPr>
        <w:ind w:left="8261" w:hanging="371"/>
      </w:pPr>
      <w:rPr>
        <w:rFonts w:hint="default"/>
        <w:lang w:val="id" w:eastAsia="en-US" w:bidi="ar-SA"/>
      </w:rPr>
    </w:lvl>
    <w:lvl w:ilvl="8" w:tplc="BC4E93EA">
      <w:numFmt w:val="bullet"/>
      <w:lvlText w:val="•"/>
      <w:lvlJc w:val="left"/>
      <w:pPr>
        <w:ind w:left="8901" w:hanging="371"/>
      </w:pPr>
      <w:rPr>
        <w:rFonts w:hint="default"/>
        <w:lang w:val="id" w:eastAsia="en-US" w:bidi="ar-SA"/>
      </w:rPr>
    </w:lvl>
  </w:abstractNum>
  <w:abstractNum w:abstractNumId="25" w15:restartNumberingAfterBreak="0">
    <w:nsid w:val="4C627EA4"/>
    <w:multiLevelType w:val="hybridMultilevel"/>
    <w:tmpl w:val="132031CE"/>
    <w:lvl w:ilvl="0" w:tplc="AE8CA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D16937"/>
    <w:multiLevelType w:val="hybridMultilevel"/>
    <w:tmpl w:val="800E1258"/>
    <w:lvl w:ilvl="0" w:tplc="3F90F3E6">
      <w:start w:val="2"/>
      <w:numFmt w:val="decimal"/>
      <w:lvlText w:val="%1."/>
      <w:lvlJc w:val="left"/>
      <w:pPr>
        <w:ind w:left="992" w:hanging="375"/>
        <w:jc w:val="right"/>
      </w:pPr>
      <w:rPr>
        <w:rFonts w:hint="default"/>
        <w:w w:val="99"/>
        <w:lang w:val="id" w:eastAsia="en-US" w:bidi="ar-SA"/>
      </w:rPr>
    </w:lvl>
    <w:lvl w:ilvl="1" w:tplc="600C1D52">
      <w:start w:val="1"/>
      <w:numFmt w:val="decimal"/>
      <w:lvlText w:val="(%2)"/>
      <w:lvlJc w:val="left"/>
      <w:pPr>
        <w:ind w:left="3983" w:hanging="543"/>
        <w:jc w:val="right"/>
      </w:pPr>
      <w:rPr>
        <w:rFonts w:hint="default"/>
        <w:spacing w:val="-28"/>
        <w:w w:val="55"/>
        <w:lang w:val="id" w:eastAsia="en-US" w:bidi="ar-SA"/>
      </w:rPr>
    </w:lvl>
    <w:lvl w:ilvl="2" w:tplc="4C9C5496">
      <w:start w:val="1"/>
      <w:numFmt w:val="lowerLetter"/>
      <w:lvlText w:val="%3."/>
      <w:lvlJc w:val="left"/>
      <w:pPr>
        <w:ind w:left="4348" w:hanging="365"/>
      </w:pPr>
      <w:rPr>
        <w:rFonts w:hint="default"/>
        <w:w w:val="99"/>
        <w:lang w:val="id" w:eastAsia="en-US" w:bidi="ar-SA"/>
      </w:rPr>
    </w:lvl>
    <w:lvl w:ilvl="3" w:tplc="5EC41F86">
      <w:numFmt w:val="bullet"/>
      <w:lvlText w:val="•"/>
      <w:lvlJc w:val="left"/>
      <w:pPr>
        <w:ind w:left="4340" w:hanging="365"/>
      </w:pPr>
      <w:rPr>
        <w:rFonts w:hint="default"/>
        <w:lang w:val="id" w:eastAsia="en-US" w:bidi="ar-SA"/>
      </w:rPr>
    </w:lvl>
    <w:lvl w:ilvl="4" w:tplc="CBF650C0">
      <w:numFmt w:val="bullet"/>
      <w:lvlText w:val="•"/>
      <w:lvlJc w:val="left"/>
      <w:pPr>
        <w:ind w:left="4822" w:hanging="365"/>
      </w:pPr>
      <w:rPr>
        <w:rFonts w:hint="default"/>
        <w:lang w:val="id" w:eastAsia="en-US" w:bidi="ar-SA"/>
      </w:rPr>
    </w:lvl>
    <w:lvl w:ilvl="5" w:tplc="419433F4">
      <w:numFmt w:val="bullet"/>
      <w:lvlText w:val="•"/>
      <w:lvlJc w:val="left"/>
      <w:pPr>
        <w:ind w:left="5305" w:hanging="365"/>
      </w:pPr>
      <w:rPr>
        <w:rFonts w:hint="default"/>
        <w:lang w:val="id" w:eastAsia="en-US" w:bidi="ar-SA"/>
      </w:rPr>
    </w:lvl>
    <w:lvl w:ilvl="6" w:tplc="810C39A0">
      <w:numFmt w:val="bullet"/>
      <w:lvlText w:val="•"/>
      <w:lvlJc w:val="left"/>
      <w:pPr>
        <w:ind w:left="5788" w:hanging="365"/>
      </w:pPr>
      <w:rPr>
        <w:rFonts w:hint="default"/>
        <w:lang w:val="id" w:eastAsia="en-US" w:bidi="ar-SA"/>
      </w:rPr>
    </w:lvl>
    <w:lvl w:ilvl="7" w:tplc="1320182A">
      <w:numFmt w:val="bullet"/>
      <w:lvlText w:val="•"/>
      <w:lvlJc w:val="left"/>
      <w:pPr>
        <w:ind w:left="6271" w:hanging="365"/>
      </w:pPr>
      <w:rPr>
        <w:rFonts w:hint="default"/>
        <w:lang w:val="id" w:eastAsia="en-US" w:bidi="ar-SA"/>
      </w:rPr>
    </w:lvl>
    <w:lvl w:ilvl="8" w:tplc="6EECBCCC">
      <w:numFmt w:val="bullet"/>
      <w:lvlText w:val="•"/>
      <w:lvlJc w:val="left"/>
      <w:pPr>
        <w:ind w:left="6754" w:hanging="365"/>
      </w:pPr>
      <w:rPr>
        <w:rFonts w:hint="default"/>
        <w:lang w:val="id" w:eastAsia="en-US" w:bidi="ar-SA"/>
      </w:rPr>
    </w:lvl>
  </w:abstractNum>
  <w:abstractNum w:abstractNumId="27" w15:restartNumberingAfterBreak="0">
    <w:nsid w:val="500D5995"/>
    <w:multiLevelType w:val="hybridMultilevel"/>
    <w:tmpl w:val="F852F6C6"/>
    <w:lvl w:ilvl="0" w:tplc="E8D01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378C3"/>
    <w:multiLevelType w:val="hybridMultilevel"/>
    <w:tmpl w:val="CD60952A"/>
    <w:lvl w:ilvl="0" w:tplc="4BB4ADE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2CB0D8E"/>
    <w:multiLevelType w:val="hybridMultilevel"/>
    <w:tmpl w:val="17B6E876"/>
    <w:lvl w:ilvl="0" w:tplc="35A8D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B5DA0"/>
    <w:multiLevelType w:val="hybridMultilevel"/>
    <w:tmpl w:val="ADFE8DDA"/>
    <w:lvl w:ilvl="0" w:tplc="FC526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C58F5"/>
    <w:multiLevelType w:val="hybridMultilevel"/>
    <w:tmpl w:val="AFD07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A93C23"/>
    <w:multiLevelType w:val="hybridMultilevel"/>
    <w:tmpl w:val="AB1A6F9E"/>
    <w:lvl w:ilvl="0" w:tplc="3020A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90528"/>
    <w:multiLevelType w:val="hybridMultilevel"/>
    <w:tmpl w:val="6CFEECDA"/>
    <w:lvl w:ilvl="0" w:tplc="8FB23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FD481C"/>
    <w:multiLevelType w:val="hybridMultilevel"/>
    <w:tmpl w:val="D7A8F3DE"/>
    <w:lvl w:ilvl="0" w:tplc="E4FC2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E5916"/>
    <w:multiLevelType w:val="hybridMultilevel"/>
    <w:tmpl w:val="0F3CEE54"/>
    <w:lvl w:ilvl="0" w:tplc="636CBC9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78F2C08"/>
    <w:multiLevelType w:val="hybridMultilevel"/>
    <w:tmpl w:val="D7A8F3DE"/>
    <w:lvl w:ilvl="0" w:tplc="E4FC2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A32EC2"/>
    <w:multiLevelType w:val="hybridMultilevel"/>
    <w:tmpl w:val="EFDC52EC"/>
    <w:lvl w:ilvl="0" w:tplc="1CFC7AC8">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34028"/>
    <w:multiLevelType w:val="hybridMultilevel"/>
    <w:tmpl w:val="B9D6B8EA"/>
    <w:lvl w:ilvl="0" w:tplc="44A00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0437E8"/>
    <w:multiLevelType w:val="hybridMultilevel"/>
    <w:tmpl w:val="D7A8F3DE"/>
    <w:lvl w:ilvl="0" w:tplc="E4FC25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94A44"/>
    <w:multiLevelType w:val="hybridMultilevel"/>
    <w:tmpl w:val="D7A8F3DE"/>
    <w:lvl w:ilvl="0" w:tplc="E4FC2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45155C"/>
    <w:multiLevelType w:val="hybridMultilevel"/>
    <w:tmpl w:val="EB8AD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18400B"/>
    <w:multiLevelType w:val="hybridMultilevel"/>
    <w:tmpl w:val="1110DD54"/>
    <w:lvl w:ilvl="0" w:tplc="6D4EB82A">
      <w:start w:val="1"/>
      <w:numFmt w:val="decimal"/>
      <w:lvlText w:val="%1."/>
      <w:lvlJc w:val="left"/>
      <w:pPr>
        <w:ind w:left="2387" w:hanging="284"/>
        <w:jc w:val="right"/>
      </w:pPr>
      <w:rPr>
        <w:rFonts w:ascii="Bookman Old Style" w:eastAsia="Bookman Uralic" w:hAnsi="Bookman Old Style" w:cs="Bookman Uralic"/>
        <w:spacing w:val="-1"/>
        <w:w w:val="99"/>
        <w:sz w:val="24"/>
        <w:szCs w:val="24"/>
        <w:lang w:val="id" w:eastAsia="en-US" w:bidi="ar-SA"/>
      </w:rPr>
    </w:lvl>
    <w:lvl w:ilvl="1" w:tplc="4490CE1A">
      <w:numFmt w:val="bullet"/>
      <w:lvlText w:val="•"/>
      <w:lvlJc w:val="left"/>
      <w:pPr>
        <w:ind w:left="3106" w:hanging="284"/>
      </w:pPr>
      <w:rPr>
        <w:rFonts w:hint="default"/>
        <w:lang w:val="id" w:eastAsia="en-US" w:bidi="ar-SA"/>
      </w:rPr>
    </w:lvl>
    <w:lvl w:ilvl="2" w:tplc="39DAF30A">
      <w:numFmt w:val="bullet"/>
      <w:lvlText w:val="•"/>
      <w:lvlJc w:val="left"/>
      <w:pPr>
        <w:ind w:left="3832" w:hanging="284"/>
      </w:pPr>
      <w:rPr>
        <w:rFonts w:hint="default"/>
        <w:lang w:val="id" w:eastAsia="en-US" w:bidi="ar-SA"/>
      </w:rPr>
    </w:lvl>
    <w:lvl w:ilvl="3" w:tplc="918C3256">
      <w:numFmt w:val="bullet"/>
      <w:lvlText w:val="•"/>
      <w:lvlJc w:val="left"/>
      <w:pPr>
        <w:ind w:left="4558" w:hanging="284"/>
      </w:pPr>
      <w:rPr>
        <w:rFonts w:hint="default"/>
        <w:lang w:val="id" w:eastAsia="en-US" w:bidi="ar-SA"/>
      </w:rPr>
    </w:lvl>
    <w:lvl w:ilvl="4" w:tplc="532A08D4">
      <w:numFmt w:val="bullet"/>
      <w:lvlText w:val="•"/>
      <w:lvlJc w:val="left"/>
      <w:pPr>
        <w:ind w:left="5284" w:hanging="284"/>
      </w:pPr>
      <w:rPr>
        <w:rFonts w:hint="default"/>
        <w:lang w:val="id" w:eastAsia="en-US" w:bidi="ar-SA"/>
      </w:rPr>
    </w:lvl>
    <w:lvl w:ilvl="5" w:tplc="17125ECA">
      <w:numFmt w:val="bullet"/>
      <w:lvlText w:val="•"/>
      <w:lvlJc w:val="left"/>
      <w:pPr>
        <w:ind w:left="6011" w:hanging="284"/>
      </w:pPr>
      <w:rPr>
        <w:rFonts w:hint="default"/>
        <w:lang w:val="id" w:eastAsia="en-US" w:bidi="ar-SA"/>
      </w:rPr>
    </w:lvl>
    <w:lvl w:ilvl="6" w:tplc="02027EA0">
      <w:numFmt w:val="bullet"/>
      <w:lvlText w:val="•"/>
      <w:lvlJc w:val="left"/>
      <w:pPr>
        <w:ind w:left="6737" w:hanging="284"/>
      </w:pPr>
      <w:rPr>
        <w:rFonts w:hint="default"/>
        <w:lang w:val="id" w:eastAsia="en-US" w:bidi="ar-SA"/>
      </w:rPr>
    </w:lvl>
    <w:lvl w:ilvl="7" w:tplc="5CAE0026">
      <w:numFmt w:val="bullet"/>
      <w:lvlText w:val="•"/>
      <w:lvlJc w:val="left"/>
      <w:pPr>
        <w:ind w:left="7463" w:hanging="284"/>
      </w:pPr>
      <w:rPr>
        <w:rFonts w:hint="default"/>
        <w:lang w:val="id" w:eastAsia="en-US" w:bidi="ar-SA"/>
      </w:rPr>
    </w:lvl>
    <w:lvl w:ilvl="8" w:tplc="2CB0AF4C">
      <w:numFmt w:val="bullet"/>
      <w:lvlText w:val="•"/>
      <w:lvlJc w:val="left"/>
      <w:pPr>
        <w:ind w:left="8189" w:hanging="284"/>
      </w:pPr>
      <w:rPr>
        <w:rFonts w:hint="default"/>
        <w:lang w:val="id" w:eastAsia="en-US" w:bidi="ar-SA"/>
      </w:rPr>
    </w:lvl>
  </w:abstractNum>
  <w:abstractNum w:abstractNumId="43" w15:restartNumberingAfterBreak="0">
    <w:nsid w:val="74EC59B3"/>
    <w:multiLevelType w:val="hybridMultilevel"/>
    <w:tmpl w:val="D7A8F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140CF9"/>
    <w:multiLevelType w:val="hybridMultilevel"/>
    <w:tmpl w:val="D7A8F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EB5286"/>
    <w:multiLevelType w:val="hybridMultilevel"/>
    <w:tmpl w:val="6A5A87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AE74E52"/>
    <w:multiLevelType w:val="hybridMultilevel"/>
    <w:tmpl w:val="36140026"/>
    <w:lvl w:ilvl="0" w:tplc="9ECA41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15:restartNumberingAfterBreak="0">
    <w:nsid w:val="7B720A0A"/>
    <w:multiLevelType w:val="hybridMultilevel"/>
    <w:tmpl w:val="C12AF4AA"/>
    <w:lvl w:ilvl="0" w:tplc="A272575C">
      <w:start w:val="1"/>
      <w:numFmt w:val="decimal"/>
      <w:lvlText w:val="(%1)"/>
      <w:lvlJc w:val="left"/>
      <w:pPr>
        <w:ind w:left="3753" w:hanging="375"/>
      </w:pPr>
      <w:rPr>
        <w:rFonts w:hint="default"/>
        <w:spacing w:val="-2"/>
        <w:w w:val="100"/>
        <w:lang w:val="id" w:eastAsia="en-US" w:bidi="ar-SA"/>
      </w:rPr>
    </w:lvl>
    <w:lvl w:ilvl="1" w:tplc="D09A2A4E">
      <w:start w:val="1"/>
      <w:numFmt w:val="lowerLetter"/>
      <w:lvlText w:val="%2."/>
      <w:lvlJc w:val="left"/>
      <w:pPr>
        <w:ind w:left="4127" w:hanging="365"/>
      </w:pPr>
      <w:rPr>
        <w:rFonts w:hint="default"/>
        <w:w w:val="99"/>
        <w:lang w:val="id" w:eastAsia="en-US" w:bidi="ar-SA"/>
      </w:rPr>
    </w:lvl>
    <w:lvl w:ilvl="2" w:tplc="55EA5D08">
      <w:numFmt w:val="bullet"/>
      <w:lvlText w:val="•"/>
      <w:lvlJc w:val="left"/>
      <w:pPr>
        <w:ind w:left="4793" w:hanging="365"/>
      </w:pPr>
      <w:rPr>
        <w:rFonts w:hint="default"/>
        <w:lang w:val="id" w:eastAsia="en-US" w:bidi="ar-SA"/>
      </w:rPr>
    </w:lvl>
    <w:lvl w:ilvl="3" w:tplc="9416BA40">
      <w:numFmt w:val="bullet"/>
      <w:lvlText w:val="•"/>
      <w:lvlJc w:val="left"/>
      <w:pPr>
        <w:ind w:left="5467" w:hanging="365"/>
      </w:pPr>
      <w:rPr>
        <w:rFonts w:hint="default"/>
        <w:lang w:val="id" w:eastAsia="en-US" w:bidi="ar-SA"/>
      </w:rPr>
    </w:lvl>
    <w:lvl w:ilvl="4" w:tplc="D0DAF490">
      <w:numFmt w:val="bullet"/>
      <w:lvlText w:val="•"/>
      <w:lvlJc w:val="left"/>
      <w:pPr>
        <w:ind w:left="6140" w:hanging="365"/>
      </w:pPr>
      <w:rPr>
        <w:rFonts w:hint="default"/>
        <w:lang w:val="id" w:eastAsia="en-US" w:bidi="ar-SA"/>
      </w:rPr>
    </w:lvl>
    <w:lvl w:ilvl="5" w:tplc="F692051A">
      <w:numFmt w:val="bullet"/>
      <w:lvlText w:val="•"/>
      <w:lvlJc w:val="left"/>
      <w:pPr>
        <w:ind w:left="6814" w:hanging="365"/>
      </w:pPr>
      <w:rPr>
        <w:rFonts w:hint="default"/>
        <w:lang w:val="id" w:eastAsia="en-US" w:bidi="ar-SA"/>
      </w:rPr>
    </w:lvl>
    <w:lvl w:ilvl="6" w:tplc="2E083038">
      <w:numFmt w:val="bullet"/>
      <w:lvlText w:val="•"/>
      <w:lvlJc w:val="left"/>
      <w:pPr>
        <w:ind w:left="7488" w:hanging="365"/>
      </w:pPr>
      <w:rPr>
        <w:rFonts w:hint="default"/>
        <w:lang w:val="id" w:eastAsia="en-US" w:bidi="ar-SA"/>
      </w:rPr>
    </w:lvl>
    <w:lvl w:ilvl="7" w:tplc="2BA838D2">
      <w:numFmt w:val="bullet"/>
      <w:lvlText w:val="•"/>
      <w:lvlJc w:val="left"/>
      <w:pPr>
        <w:ind w:left="8161" w:hanging="365"/>
      </w:pPr>
      <w:rPr>
        <w:rFonts w:hint="default"/>
        <w:lang w:val="id" w:eastAsia="en-US" w:bidi="ar-SA"/>
      </w:rPr>
    </w:lvl>
    <w:lvl w:ilvl="8" w:tplc="570E29F0">
      <w:numFmt w:val="bullet"/>
      <w:lvlText w:val="•"/>
      <w:lvlJc w:val="left"/>
      <w:pPr>
        <w:ind w:left="8835" w:hanging="365"/>
      </w:pPr>
      <w:rPr>
        <w:rFonts w:hint="default"/>
        <w:lang w:val="id" w:eastAsia="en-US" w:bidi="ar-SA"/>
      </w:rPr>
    </w:lvl>
  </w:abstractNum>
  <w:abstractNum w:abstractNumId="48" w15:restartNumberingAfterBreak="0">
    <w:nsid w:val="7EBD78B5"/>
    <w:multiLevelType w:val="hybridMultilevel"/>
    <w:tmpl w:val="C8EA6B52"/>
    <w:lvl w:ilvl="0" w:tplc="29586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9F586C"/>
    <w:multiLevelType w:val="hybridMultilevel"/>
    <w:tmpl w:val="132031CE"/>
    <w:lvl w:ilvl="0" w:tplc="AE8CA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FD90319"/>
    <w:multiLevelType w:val="hybridMultilevel"/>
    <w:tmpl w:val="0CF0BC66"/>
    <w:lvl w:ilvl="0" w:tplc="C45E0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895">
    <w:abstractNumId w:val="7"/>
  </w:num>
  <w:num w:numId="2" w16cid:durableId="1662198525">
    <w:abstractNumId w:val="13"/>
  </w:num>
  <w:num w:numId="3" w16cid:durableId="1216510286">
    <w:abstractNumId w:val="24"/>
  </w:num>
  <w:num w:numId="4" w16cid:durableId="1397819416">
    <w:abstractNumId w:val="0"/>
  </w:num>
  <w:num w:numId="5" w16cid:durableId="203257420">
    <w:abstractNumId w:val="8"/>
  </w:num>
  <w:num w:numId="6" w16cid:durableId="1050419362">
    <w:abstractNumId w:val="17"/>
  </w:num>
  <w:num w:numId="7" w16cid:durableId="1539583826">
    <w:abstractNumId w:val="47"/>
  </w:num>
  <w:num w:numId="8" w16cid:durableId="1362583860">
    <w:abstractNumId w:val="16"/>
  </w:num>
  <w:num w:numId="9" w16cid:durableId="630398955">
    <w:abstractNumId w:val="15"/>
  </w:num>
  <w:num w:numId="10" w16cid:durableId="523716359">
    <w:abstractNumId w:val="26"/>
  </w:num>
  <w:num w:numId="11" w16cid:durableId="1018697909">
    <w:abstractNumId w:val="31"/>
  </w:num>
  <w:num w:numId="12" w16cid:durableId="847713872">
    <w:abstractNumId w:val="2"/>
  </w:num>
  <w:num w:numId="13" w16cid:durableId="296299646">
    <w:abstractNumId w:val="32"/>
  </w:num>
  <w:num w:numId="14" w16cid:durableId="450245355">
    <w:abstractNumId w:val="27"/>
  </w:num>
  <w:num w:numId="15" w16cid:durableId="144007085">
    <w:abstractNumId w:val="42"/>
  </w:num>
  <w:num w:numId="16" w16cid:durableId="691882352">
    <w:abstractNumId w:val="19"/>
  </w:num>
  <w:num w:numId="17" w16cid:durableId="1595480934">
    <w:abstractNumId w:val="49"/>
  </w:num>
  <w:num w:numId="18" w16cid:durableId="443767376">
    <w:abstractNumId w:val="29"/>
  </w:num>
  <w:num w:numId="19" w16cid:durableId="2046446593">
    <w:abstractNumId w:val="48"/>
  </w:num>
  <w:num w:numId="20" w16cid:durableId="1062217537">
    <w:abstractNumId w:val="6"/>
  </w:num>
  <w:num w:numId="21" w16cid:durableId="679550880">
    <w:abstractNumId w:val="46"/>
  </w:num>
  <w:num w:numId="22" w16cid:durableId="631205877">
    <w:abstractNumId w:val="36"/>
  </w:num>
  <w:num w:numId="23" w16cid:durableId="1276257741">
    <w:abstractNumId w:val="33"/>
  </w:num>
  <w:num w:numId="24" w16cid:durableId="1775512348">
    <w:abstractNumId w:val="21"/>
  </w:num>
  <w:num w:numId="25" w16cid:durableId="853569569">
    <w:abstractNumId w:val="30"/>
  </w:num>
  <w:num w:numId="26" w16cid:durableId="2071148539">
    <w:abstractNumId w:val="38"/>
  </w:num>
  <w:num w:numId="27" w16cid:durableId="1368800829">
    <w:abstractNumId w:val="1"/>
  </w:num>
  <w:num w:numId="28" w16cid:durableId="1858155962">
    <w:abstractNumId w:val="50"/>
  </w:num>
  <w:num w:numId="29" w16cid:durableId="2085908955">
    <w:abstractNumId w:val="35"/>
  </w:num>
  <w:num w:numId="30" w16cid:durableId="1419718611">
    <w:abstractNumId w:val="39"/>
  </w:num>
  <w:num w:numId="31" w16cid:durableId="1417752858">
    <w:abstractNumId w:val="4"/>
  </w:num>
  <w:num w:numId="32" w16cid:durableId="496313043">
    <w:abstractNumId w:val="5"/>
  </w:num>
  <w:num w:numId="33" w16cid:durableId="1496022452">
    <w:abstractNumId w:val="40"/>
  </w:num>
  <w:num w:numId="34" w16cid:durableId="1853839705">
    <w:abstractNumId w:val="14"/>
  </w:num>
  <w:num w:numId="35" w16cid:durableId="112022858">
    <w:abstractNumId w:val="25"/>
  </w:num>
  <w:num w:numId="36" w16cid:durableId="1439331718">
    <w:abstractNumId w:val="12"/>
  </w:num>
  <w:num w:numId="37" w16cid:durableId="1929078946">
    <w:abstractNumId w:val="11"/>
  </w:num>
  <w:num w:numId="38" w16cid:durableId="43722614">
    <w:abstractNumId w:val="22"/>
  </w:num>
  <w:num w:numId="39" w16cid:durableId="955865427">
    <w:abstractNumId w:val="34"/>
  </w:num>
  <w:num w:numId="40" w16cid:durableId="14117050">
    <w:abstractNumId w:val="41"/>
  </w:num>
  <w:num w:numId="41" w16cid:durableId="725758121">
    <w:abstractNumId w:val="18"/>
  </w:num>
  <w:num w:numId="42" w16cid:durableId="1289897029">
    <w:abstractNumId w:val="44"/>
  </w:num>
  <w:num w:numId="43" w16cid:durableId="1179271337">
    <w:abstractNumId w:val="9"/>
  </w:num>
  <w:num w:numId="44" w16cid:durableId="1404185114">
    <w:abstractNumId w:val="45"/>
  </w:num>
  <w:num w:numId="45" w16cid:durableId="677999476">
    <w:abstractNumId w:val="10"/>
  </w:num>
  <w:num w:numId="46" w16cid:durableId="693921967">
    <w:abstractNumId w:val="20"/>
  </w:num>
  <w:num w:numId="47" w16cid:durableId="418210552">
    <w:abstractNumId w:val="43"/>
  </w:num>
  <w:num w:numId="48" w16cid:durableId="241254526">
    <w:abstractNumId w:val="3"/>
  </w:num>
  <w:num w:numId="49" w16cid:durableId="1866090895">
    <w:abstractNumId w:val="28"/>
  </w:num>
  <w:num w:numId="50" w16cid:durableId="699014754">
    <w:abstractNumId w:val="23"/>
  </w:num>
  <w:num w:numId="51" w16cid:durableId="3314935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CC"/>
    <w:rsid w:val="0001281A"/>
    <w:rsid w:val="000151BA"/>
    <w:rsid w:val="00015D9F"/>
    <w:rsid w:val="00026C37"/>
    <w:rsid w:val="0005787E"/>
    <w:rsid w:val="00064BF8"/>
    <w:rsid w:val="000733F9"/>
    <w:rsid w:val="00075468"/>
    <w:rsid w:val="00082D87"/>
    <w:rsid w:val="000A7266"/>
    <w:rsid w:val="000C173A"/>
    <w:rsid w:val="000D632D"/>
    <w:rsid w:val="000E0655"/>
    <w:rsid w:val="000E367D"/>
    <w:rsid w:val="00101EBF"/>
    <w:rsid w:val="00110193"/>
    <w:rsid w:val="001120C8"/>
    <w:rsid w:val="00127E0C"/>
    <w:rsid w:val="0013381F"/>
    <w:rsid w:val="0013711E"/>
    <w:rsid w:val="00142E06"/>
    <w:rsid w:val="00145C9A"/>
    <w:rsid w:val="001544AC"/>
    <w:rsid w:val="00154B61"/>
    <w:rsid w:val="00160B95"/>
    <w:rsid w:val="001630D5"/>
    <w:rsid w:val="00182F2C"/>
    <w:rsid w:val="001A1970"/>
    <w:rsid w:val="001A2440"/>
    <w:rsid w:val="001A5674"/>
    <w:rsid w:val="001B15BF"/>
    <w:rsid w:val="001C4427"/>
    <w:rsid w:val="001E2C32"/>
    <w:rsid w:val="001F4AD9"/>
    <w:rsid w:val="002400F4"/>
    <w:rsid w:val="00251402"/>
    <w:rsid w:val="0026300F"/>
    <w:rsid w:val="002711F8"/>
    <w:rsid w:val="00287B79"/>
    <w:rsid w:val="002E0D93"/>
    <w:rsid w:val="0030122E"/>
    <w:rsid w:val="00306494"/>
    <w:rsid w:val="00306C2B"/>
    <w:rsid w:val="003077EE"/>
    <w:rsid w:val="00314A7F"/>
    <w:rsid w:val="00355482"/>
    <w:rsid w:val="00356217"/>
    <w:rsid w:val="00373788"/>
    <w:rsid w:val="00374A09"/>
    <w:rsid w:val="00381DBA"/>
    <w:rsid w:val="003A1A2C"/>
    <w:rsid w:val="003F3F98"/>
    <w:rsid w:val="003F5619"/>
    <w:rsid w:val="0040134D"/>
    <w:rsid w:val="00417973"/>
    <w:rsid w:val="00426E2C"/>
    <w:rsid w:val="00453AAC"/>
    <w:rsid w:val="00461C0E"/>
    <w:rsid w:val="00473B0C"/>
    <w:rsid w:val="00485DAA"/>
    <w:rsid w:val="00490643"/>
    <w:rsid w:val="004A788E"/>
    <w:rsid w:val="004B6EDF"/>
    <w:rsid w:val="004C6013"/>
    <w:rsid w:val="00535BDE"/>
    <w:rsid w:val="00545C0D"/>
    <w:rsid w:val="00551980"/>
    <w:rsid w:val="00592B09"/>
    <w:rsid w:val="005F560B"/>
    <w:rsid w:val="0061286F"/>
    <w:rsid w:val="006269B7"/>
    <w:rsid w:val="006529C5"/>
    <w:rsid w:val="006A336F"/>
    <w:rsid w:val="006B1A0D"/>
    <w:rsid w:val="006B4464"/>
    <w:rsid w:val="006B5F94"/>
    <w:rsid w:val="006C5C66"/>
    <w:rsid w:val="006F7CCC"/>
    <w:rsid w:val="00706D43"/>
    <w:rsid w:val="00723C0D"/>
    <w:rsid w:val="00725D83"/>
    <w:rsid w:val="00743ABA"/>
    <w:rsid w:val="00761B8C"/>
    <w:rsid w:val="00767524"/>
    <w:rsid w:val="00771C7F"/>
    <w:rsid w:val="007736F8"/>
    <w:rsid w:val="00773F7A"/>
    <w:rsid w:val="00780AA7"/>
    <w:rsid w:val="00796360"/>
    <w:rsid w:val="007B0EA6"/>
    <w:rsid w:val="007B5A25"/>
    <w:rsid w:val="007B61AF"/>
    <w:rsid w:val="007C176A"/>
    <w:rsid w:val="007D05A0"/>
    <w:rsid w:val="0080078C"/>
    <w:rsid w:val="00836200"/>
    <w:rsid w:val="00846097"/>
    <w:rsid w:val="0085003C"/>
    <w:rsid w:val="00855C60"/>
    <w:rsid w:val="0088760A"/>
    <w:rsid w:val="00897DF6"/>
    <w:rsid w:val="008A3F24"/>
    <w:rsid w:val="008B36AC"/>
    <w:rsid w:val="008B5EAC"/>
    <w:rsid w:val="008E2E32"/>
    <w:rsid w:val="008F1214"/>
    <w:rsid w:val="008F5C27"/>
    <w:rsid w:val="008F6DC4"/>
    <w:rsid w:val="00902CD4"/>
    <w:rsid w:val="00906C91"/>
    <w:rsid w:val="009235FB"/>
    <w:rsid w:val="0093427F"/>
    <w:rsid w:val="00937009"/>
    <w:rsid w:val="00941A7D"/>
    <w:rsid w:val="00955143"/>
    <w:rsid w:val="009724D8"/>
    <w:rsid w:val="00977F51"/>
    <w:rsid w:val="00996FD6"/>
    <w:rsid w:val="009B6D17"/>
    <w:rsid w:val="009C6F9B"/>
    <w:rsid w:val="009E0EE3"/>
    <w:rsid w:val="009F4583"/>
    <w:rsid w:val="009F5CF9"/>
    <w:rsid w:val="009F7AA7"/>
    <w:rsid w:val="00A0200A"/>
    <w:rsid w:val="00A054C5"/>
    <w:rsid w:val="00A11B18"/>
    <w:rsid w:val="00A3412B"/>
    <w:rsid w:val="00A7213F"/>
    <w:rsid w:val="00AB459A"/>
    <w:rsid w:val="00AB61FE"/>
    <w:rsid w:val="00AC2806"/>
    <w:rsid w:val="00AC3A26"/>
    <w:rsid w:val="00AC5005"/>
    <w:rsid w:val="00AD590C"/>
    <w:rsid w:val="00B04720"/>
    <w:rsid w:val="00B07C69"/>
    <w:rsid w:val="00B10955"/>
    <w:rsid w:val="00B432FA"/>
    <w:rsid w:val="00B62993"/>
    <w:rsid w:val="00B711B9"/>
    <w:rsid w:val="00B9190C"/>
    <w:rsid w:val="00BB442B"/>
    <w:rsid w:val="00BD12AB"/>
    <w:rsid w:val="00BE0595"/>
    <w:rsid w:val="00C01C0A"/>
    <w:rsid w:val="00C215CD"/>
    <w:rsid w:val="00C24D2C"/>
    <w:rsid w:val="00C25673"/>
    <w:rsid w:val="00C34EBC"/>
    <w:rsid w:val="00C64D71"/>
    <w:rsid w:val="00C84E15"/>
    <w:rsid w:val="00C9147C"/>
    <w:rsid w:val="00C91B23"/>
    <w:rsid w:val="00CC7371"/>
    <w:rsid w:val="00CF5AC7"/>
    <w:rsid w:val="00D40731"/>
    <w:rsid w:val="00D438C7"/>
    <w:rsid w:val="00D46D6B"/>
    <w:rsid w:val="00D71833"/>
    <w:rsid w:val="00D72F94"/>
    <w:rsid w:val="00D77DF6"/>
    <w:rsid w:val="00DD5DD1"/>
    <w:rsid w:val="00DF63B1"/>
    <w:rsid w:val="00E032BC"/>
    <w:rsid w:val="00E13421"/>
    <w:rsid w:val="00E143C6"/>
    <w:rsid w:val="00E161BE"/>
    <w:rsid w:val="00E203D7"/>
    <w:rsid w:val="00E26E75"/>
    <w:rsid w:val="00E359B1"/>
    <w:rsid w:val="00E36ACC"/>
    <w:rsid w:val="00E53D87"/>
    <w:rsid w:val="00E54627"/>
    <w:rsid w:val="00E917D4"/>
    <w:rsid w:val="00E928BD"/>
    <w:rsid w:val="00E964D7"/>
    <w:rsid w:val="00ED441F"/>
    <w:rsid w:val="00EE78BB"/>
    <w:rsid w:val="00EF1784"/>
    <w:rsid w:val="00EF2A42"/>
    <w:rsid w:val="00F123C0"/>
    <w:rsid w:val="00F43FED"/>
    <w:rsid w:val="00F91859"/>
    <w:rsid w:val="00FA321B"/>
    <w:rsid w:val="00FA3ED4"/>
    <w:rsid w:val="00FD29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E2FB5"/>
  <w15:docId w15:val="{9F9AF7EC-AE3E-F243-8900-B1473CF1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4"/>
      <w:ind w:left="3823"/>
      <w:outlineLvl w:val="0"/>
    </w:pPr>
    <w:rPr>
      <w:sz w:val="28"/>
      <w:szCs w:val="28"/>
    </w:rPr>
  </w:style>
  <w:style w:type="paragraph" w:styleId="Heading2">
    <w:name w:val="heading 2"/>
    <w:basedOn w:val="Normal"/>
    <w:uiPriority w:val="9"/>
    <w:unhideWhenUsed/>
    <w:qFormat/>
    <w:pPr>
      <w:ind w:left="3923"/>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aliases w:val="kepala,Paragraph 1,tabel,Body Text Char1,Char Char2"/>
    <w:basedOn w:val="Normal"/>
    <w:link w:val="ListParagraphChar"/>
    <w:uiPriority w:val="34"/>
    <w:qFormat/>
    <w:pPr>
      <w:ind w:left="377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7CCC"/>
    <w:pPr>
      <w:tabs>
        <w:tab w:val="center" w:pos="4680"/>
        <w:tab w:val="right" w:pos="9360"/>
      </w:tabs>
    </w:pPr>
  </w:style>
  <w:style w:type="character" w:customStyle="1" w:styleId="HeaderChar">
    <w:name w:val="Header Char"/>
    <w:basedOn w:val="DefaultParagraphFont"/>
    <w:link w:val="Header"/>
    <w:uiPriority w:val="99"/>
    <w:rsid w:val="006F7CCC"/>
    <w:rPr>
      <w:rFonts w:ascii="Times New Roman" w:eastAsia="Times New Roman" w:hAnsi="Times New Roman" w:cs="Times New Roman"/>
      <w:lang w:val="id"/>
    </w:rPr>
  </w:style>
  <w:style w:type="paragraph" w:styleId="Footer">
    <w:name w:val="footer"/>
    <w:basedOn w:val="Normal"/>
    <w:link w:val="FooterChar"/>
    <w:uiPriority w:val="99"/>
    <w:unhideWhenUsed/>
    <w:rsid w:val="006F7CCC"/>
    <w:pPr>
      <w:tabs>
        <w:tab w:val="center" w:pos="4680"/>
        <w:tab w:val="right" w:pos="9360"/>
      </w:tabs>
    </w:pPr>
  </w:style>
  <w:style w:type="character" w:customStyle="1" w:styleId="FooterChar">
    <w:name w:val="Footer Char"/>
    <w:basedOn w:val="DefaultParagraphFont"/>
    <w:link w:val="Footer"/>
    <w:uiPriority w:val="99"/>
    <w:rsid w:val="006F7CCC"/>
    <w:rPr>
      <w:rFonts w:ascii="Times New Roman" w:eastAsia="Times New Roman" w:hAnsi="Times New Roman" w:cs="Times New Roman"/>
      <w:lang w:val="id"/>
    </w:rPr>
  </w:style>
  <w:style w:type="table" w:styleId="TableGrid">
    <w:name w:val="Table Grid"/>
    <w:basedOn w:val="TableNormal"/>
    <w:uiPriority w:val="39"/>
    <w:rsid w:val="000E0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C2806"/>
    <w:pPr>
      <w:widowControl/>
      <w:adjustRightInd w:val="0"/>
    </w:pPr>
    <w:rPr>
      <w:rFonts w:ascii="Bookman Old Style" w:hAnsi="Bookman Old Style" w:cs="Bookman Old Style"/>
      <w:color w:val="000000"/>
      <w:sz w:val="24"/>
      <w:szCs w:val="24"/>
    </w:rPr>
  </w:style>
  <w:style w:type="character" w:customStyle="1" w:styleId="ListParagraphChar">
    <w:name w:val="List Paragraph Char"/>
    <w:aliases w:val="kepala Char,Paragraph 1 Char,tabel Char,Body Text Char1 Char,Char Char2 Char"/>
    <w:link w:val="ListParagraph"/>
    <w:uiPriority w:val="34"/>
    <w:locked/>
    <w:rsid w:val="00A3412B"/>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08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2C86-6CC7-40FF-B398-23F478E4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 ID</cp:lastModifiedBy>
  <cp:revision>6</cp:revision>
  <cp:lastPrinted>2021-09-02T02:31:00Z</cp:lastPrinted>
  <dcterms:created xsi:type="dcterms:W3CDTF">2024-03-15T00:39:00Z</dcterms:created>
  <dcterms:modified xsi:type="dcterms:W3CDTF">2024-03-18T00:16:00Z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Microsoft® Word 2016</vt:lpwstr>
  </property>
  <property fmtid="{D5CDD505-2E9C-101B-9397-08002B2CF9AE}" pid="4" name="LastSaved">
    <vt:filetime>2021-06-17T00:00:00Z</vt:filetime>
  </property>
</Properties>
</file>