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D272C" w:rsidRDefault="00B73748" w:rsidP="005D272C">
      <w:pPr>
        <w:spacing w:line="320" w:lineRule="exact"/>
        <w:jc w:val="center"/>
        <w:rPr>
          <w:rFonts w:ascii="Bookman Old Style" w:hAnsi="Bookman Old Style"/>
          <w:bCs/>
          <w:sz w:val="40"/>
          <w:szCs w:val="32"/>
        </w:rPr>
      </w:pPr>
      <w:r>
        <w:rPr>
          <w:noProof/>
          <w:sz w:val="28"/>
          <w:lang w:val="id-ID"/>
        </w:rPr>
        <w:object w:dxaOrig="4471" w:dyaOrig="49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90.95pt;margin-top:-60.6pt;width:99pt;height:99.45pt;z-index:-251658752" fillcolor="window">
            <v:imagedata r:id="rId8" o:title="" gain="112993f" blacklevel="13762f" grayscale="t" bilevel="t"/>
            <w10:wrap side="left"/>
          </v:shape>
          <o:OLEObject Type="Embed" ProgID="Word.Picture.8" ShapeID="_x0000_s1026" DrawAspect="Content" ObjectID="_1776807154" r:id="rId9"/>
        </w:object>
      </w:r>
    </w:p>
    <w:p w:rsidR="005D272C" w:rsidRDefault="005D272C" w:rsidP="005D272C">
      <w:pPr>
        <w:spacing w:line="320" w:lineRule="exact"/>
        <w:jc w:val="center"/>
        <w:rPr>
          <w:rFonts w:ascii="Bookman Old Style" w:hAnsi="Bookman Old Style"/>
          <w:bCs/>
          <w:sz w:val="40"/>
          <w:szCs w:val="32"/>
        </w:rPr>
      </w:pPr>
    </w:p>
    <w:p w:rsidR="00B0347B" w:rsidRDefault="00B0347B" w:rsidP="00B0347B">
      <w:pPr>
        <w:spacing w:after="0" w:line="240" w:lineRule="auto"/>
        <w:jc w:val="center"/>
        <w:rPr>
          <w:rFonts w:ascii="Bookman Old Style" w:hAnsi="Bookman Old Style" w:cs="Bookman Old Style"/>
          <w:bCs/>
          <w:sz w:val="24"/>
          <w:szCs w:val="24"/>
        </w:rPr>
      </w:pPr>
      <w:r>
        <w:rPr>
          <w:rFonts w:ascii="Bookman Old Style" w:hAnsi="Bookman Old Style" w:cs="Bookman Old Style"/>
          <w:bCs/>
          <w:sz w:val="24"/>
          <w:szCs w:val="24"/>
        </w:rPr>
        <w:t>BUPATI LOMBOK BARAT</w:t>
      </w:r>
    </w:p>
    <w:p w:rsidR="00B2220D" w:rsidRDefault="00CE4A9C" w:rsidP="00B0347B">
      <w:pPr>
        <w:spacing w:after="0" w:line="240" w:lineRule="auto"/>
        <w:jc w:val="center"/>
        <w:rPr>
          <w:rFonts w:ascii="Bookman Old Style" w:hAnsi="Bookman Old Style" w:cs="Bookman Old Style"/>
          <w:bCs/>
          <w:sz w:val="24"/>
          <w:szCs w:val="24"/>
        </w:rPr>
      </w:pPr>
      <w:r w:rsidRPr="00791DE5">
        <w:rPr>
          <w:rFonts w:ascii="Bookman Old Style" w:hAnsi="Bookman Old Style" w:cs="Bookman Old Style"/>
          <w:bCs/>
          <w:sz w:val="24"/>
          <w:szCs w:val="24"/>
        </w:rPr>
        <w:t>PROVINSI NUSA TENGGARA BARAT</w:t>
      </w:r>
    </w:p>
    <w:p w:rsidR="00B0347B" w:rsidRDefault="00B0347B" w:rsidP="00B0347B">
      <w:pPr>
        <w:spacing w:after="0" w:line="240" w:lineRule="auto"/>
        <w:jc w:val="center"/>
        <w:rPr>
          <w:rFonts w:ascii="Bookman Old Style" w:hAnsi="Bookman Old Style" w:cs="Bookman Old Style"/>
          <w:bCs/>
          <w:sz w:val="24"/>
          <w:szCs w:val="24"/>
        </w:rPr>
      </w:pPr>
    </w:p>
    <w:p w:rsidR="00981354" w:rsidRPr="00791DE5" w:rsidRDefault="00981354" w:rsidP="00D35E84">
      <w:pPr>
        <w:jc w:val="center"/>
        <w:rPr>
          <w:rFonts w:ascii="Bookman Old Style" w:hAnsi="Bookman Old Style" w:cs="Bookman Old Style"/>
          <w:bCs/>
          <w:sz w:val="24"/>
          <w:szCs w:val="24"/>
        </w:rPr>
      </w:pPr>
      <w:r>
        <w:rPr>
          <w:rFonts w:ascii="Bookman Old Style" w:hAnsi="Bookman Old Style" w:cs="Bookman Old Style"/>
          <w:bCs/>
          <w:sz w:val="24"/>
          <w:szCs w:val="24"/>
        </w:rPr>
        <w:t>PERATURAN DAERAH KABUPATEN LOMBOK BARAT</w:t>
      </w:r>
    </w:p>
    <w:p w:rsidR="00B2220D" w:rsidRPr="006738BC" w:rsidRDefault="00CE4A9C" w:rsidP="003577D9">
      <w:pPr>
        <w:autoSpaceDE w:val="0"/>
        <w:autoSpaceDN w:val="0"/>
        <w:adjustRightInd w:val="0"/>
        <w:spacing w:after="0" w:line="312" w:lineRule="auto"/>
        <w:jc w:val="center"/>
        <w:rPr>
          <w:rFonts w:ascii="Bookman Old Style" w:hAnsi="Bookman Old Style" w:cs="Bookman Old Style"/>
          <w:bCs/>
          <w:sz w:val="24"/>
          <w:szCs w:val="24"/>
        </w:rPr>
      </w:pPr>
      <w:r w:rsidRPr="00791DE5">
        <w:rPr>
          <w:rFonts w:ascii="Bookman Old Style" w:hAnsi="Bookman Old Style" w:cs="Bookman Old Style"/>
          <w:bCs/>
          <w:sz w:val="24"/>
          <w:szCs w:val="24"/>
        </w:rPr>
        <w:t>NOMOR</w:t>
      </w:r>
      <w:r w:rsidR="00B50005">
        <w:rPr>
          <w:rFonts w:ascii="Bookman Old Style" w:hAnsi="Bookman Old Style" w:cs="Bookman Old Style"/>
          <w:bCs/>
          <w:sz w:val="24"/>
          <w:szCs w:val="24"/>
        </w:rPr>
        <w:t xml:space="preserve">    </w:t>
      </w:r>
      <w:r w:rsidR="00977D49">
        <w:rPr>
          <w:rFonts w:ascii="Bookman Old Style" w:hAnsi="Bookman Old Style" w:cs="Bookman Old Style"/>
          <w:bCs/>
          <w:sz w:val="24"/>
          <w:szCs w:val="24"/>
        </w:rPr>
        <w:t xml:space="preserve">  </w:t>
      </w:r>
      <w:r w:rsidRPr="00791DE5">
        <w:rPr>
          <w:rFonts w:ascii="Bookman Old Style" w:hAnsi="Bookman Old Style" w:cs="Bookman Old Style"/>
          <w:bCs/>
          <w:sz w:val="24"/>
          <w:szCs w:val="24"/>
        </w:rPr>
        <w:t xml:space="preserve"> TAHUN 20</w:t>
      </w:r>
      <w:r w:rsidR="00981354">
        <w:rPr>
          <w:rFonts w:ascii="Bookman Old Style" w:hAnsi="Bookman Old Style" w:cs="Bookman Old Style"/>
          <w:bCs/>
          <w:sz w:val="24"/>
          <w:szCs w:val="24"/>
        </w:rPr>
        <w:t>24</w:t>
      </w:r>
    </w:p>
    <w:p w:rsidR="00B2220D" w:rsidRPr="00791DE5" w:rsidRDefault="00B2220D" w:rsidP="006D4FE0">
      <w:pPr>
        <w:autoSpaceDE w:val="0"/>
        <w:autoSpaceDN w:val="0"/>
        <w:adjustRightInd w:val="0"/>
        <w:spacing w:before="120" w:after="0" w:line="312" w:lineRule="auto"/>
        <w:jc w:val="center"/>
        <w:rPr>
          <w:rFonts w:ascii="Bookman Old Style" w:hAnsi="Bookman Old Style" w:cs="Bookman Old Style"/>
          <w:bCs/>
          <w:sz w:val="24"/>
          <w:szCs w:val="24"/>
        </w:rPr>
      </w:pPr>
      <w:r w:rsidRPr="00791DE5">
        <w:rPr>
          <w:rFonts w:ascii="Bookman Old Style" w:hAnsi="Bookman Old Style" w:cs="Bookman Old Style"/>
          <w:bCs/>
          <w:sz w:val="24"/>
          <w:szCs w:val="24"/>
        </w:rPr>
        <w:t>TENTANG</w:t>
      </w:r>
    </w:p>
    <w:p w:rsidR="00AA3327" w:rsidRPr="00791DE5" w:rsidRDefault="00981354" w:rsidP="006D4FE0">
      <w:pPr>
        <w:autoSpaceDE w:val="0"/>
        <w:autoSpaceDN w:val="0"/>
        <w:adjustRightInd w:val="0"/>
        <w:spacing w:before="120" w:after="0" w:line="288" w:lineRule="auto"/>
        <w:jc w:val="center"/>
        <w:rPr>
          <w:rFonts w:ascii="Bookman Old Style" w:hAnsi="Bookman Old Style" w:cs="Bookman Old Style"/>
          <w:bCs/>
          <w:sz w:val="24"/>
          <w:szCs w:val="24"/>
        </w:rPr>
      </w:pPr>
      <w:r>
        <w:rPr>
          <w:rFonts w:ascii="Bookman Old Style" w:hAnsi="Bookman Old Style" w:cs="Bookman Old Style"/>
          <w:bCs/>
          <w:sz w:val="24"/>
          <w:szCs w:val="24"/>
        </w:rPr>
        <w:t xml:space="preserve">PENYANDANG </w:t>
      </w:r>
      <w:r w:rsidR="00841613" w:rsidRPr="00791DE5">
        <w:rPr>
          <w:rFonts w:ascii="Bookman Old Style" w:hAnsi="Bookman Old Style" w:cs="Bookman Old Style"/>
          <w:bCs/>
          <w:sz w:val="24"/>
          <w:szCs w:val="24"/>
        </w:rPr>
        <w:t>DISABILITAS</w:t>
      </w:r>
    </w:p>
    <w:p w:rsidR="007529C2" w:rsidRPr="00791DE5" w:rsidRDefault="007529C2" w:rsidP="003577D9">
      <w:pPr>
        <w:pStyle w:val="Default"/>
        <w:spacing w:line="312" w:lineRule="auto"/>
        <w:jc w:val="center"/>
        <w:rPr>
          <w:rFonts w:ascii="Bookman Old Style" w:hAnsi="Bookman Old Style" w:cs="Bookman Old Style"/>
          <w:color w:val="auto"/>
        </w:rPr>
      </w:pPr>
    </w:p>
    <w:p w:rsidR="00B2220D" w:rsidRPr="00791DE5" w:rsidRDefault="00B2220D" w:rsidP="003577D9">
      <w:pPr>
        <w:pStyle w:val="Default"/>
        <w:jc w:val="center"/>
        <w:outlineLvl w:val="0"/>
        <w:rPr>
          <w:rFonts w:ascii="Bookman Old Style" w:hAnsi="Bookman Old Style" w:cs="Bookman Old Style"/>
          <w:bCs/>
          <w:color w:val="auto"/>
        </w:rPr>
      </w:pPr>
      <w:r w:rsidRPr="00791DE5">
        <w:rPr>
          <w:rFonts w:ascii="Bookman Old Style" w:hAnsi="Bookman Old Style" w:cs="Bookman Old Style"/>
          <w:bCs/>
          <w:color w:val="auto"/>
        </w:rPr>
        <w:t>DENGAN RAHMAT TUHAN YANG MAHA ESA</w:t>
      </w:r>
    </w:p>
    <w:p w:rsidR="00B2220D" w:rsidRPr="00791DE5" w:rsidRDefault="00B2220D" w:rsidP="003577D9">
      <w:pPr>
        <w:pStyle w:val="Default"/>
        <w:jc w:val="center"/>
        <w:rPr>
          <w:rFonts w:ascii="Bookman Old Style" w:hAnsi="Bookman Old Style" w:cs="Bookman Old Style"/>
          <w:color w:val="auto"/>
        </w:rPr>
      </w:pPr>
    </w:p>
    <w:p w:rsidR="00B2220D" w:rsidRPr="00791DE5" w:rsidRDefault="00E23C71" w:rsidP="003577D9">
      <w:pPr>
        <w:pStyle w:val="Default"/>
        <w:jc w:val="center"/>
        <w:rPr>
          <w:rFonts w:ascii="Bookman Old Style" w:hAnsi="Bookman Old Style" w:cs="Bookman Old Style"/>
          <w:bCs/>
          <w:color w:val="auto"/>
        </w:rPr>
      </w:pPr>
      <w:r>
        <w:rPr>
          <w:rFonts w:ascii="Bookman Old Style" w:hAnsi="Bookman Old Style" w:cs="Bookman Old Style"/>
          <w:bCs/>
          <w:color w:val="auto"/>
        </w:rPr>
        <w:t>BUPATI LOMBOK BARAT</w:t>
      </w:r>
      <w:r w:rsidR="00B2220D" w:rsidRPr="00791DE5">
        <w:rPr>
          <w:rFonts w:ascii="Bookman Old Style" w:hAnsi="Bookman Old Style" w:cs="Bookman Old Style"/>
          <w:bCs/>
          <w:color w:val="auto"/>
        </w:rPr>
        <w:t>,</w:t>
      </w:r>
    </w:p>
    <w:p w:rsidR="00833E76" w:rsidRPr="00791DE5" w:rsidRDefault="00833E76" w:rsidP="003577D9">
      <w:pPr>
        <w:pStyle w:val="Default"/>
        <w:jc w:val="both"/>
        <w:rPr>
          <w:rFonts w:ascii="Bookman Old Style" w:hAnsi="Bookman Old Style"/>
        </w:rPr>
      </w:pPr>
    </w:p>
    <w:p w:rsidR="00AA3327" w:rsidRPr="00791DE5" w:rsidRDefault="00AA3327" w:rsidP="00AA3327">
      <w:pPr>
        <w:tabs>
          <w:tab w:val="left" w:pos="1560"/>
          <w:tab w:val="left" w:pos="1843"/>
          <w:tab w:val="left" w:pos="2268"/>
        </w:tabs>
        <w:spacing w:after="0" w:line="240" w:lineRule="auto"/>
        <w:ind w:left="2268" w:hanging="2268"/>
        <w:jc w:val="both"/>
        <w:rPr>
          <w:rFonts w:ascii="Bookman Old Style" w:hAnsi="Bookman Old Style" w:cs="Arial"/>
          <w:color w:val="000000" w:themeColor="text1"/>
          <w:sz w:val="24"/>
          <w:szCs w:val="24"/>
        </w:rPr>
      </w:pPr>
      <w:r w:rsidRPr="00791DE5">
        <w:rPr>
          <w:rFonts w:ascii="Bookman Old Style" w:hAnsi="Bookman Old Style" w:cs="Arial"/>
          <w:color w:val="000000" w:themeColor="text1"/>
          <w:sz w:val="24"/>
          <w:szCs w:val="24"/>
        </w:rPr>
        <w:t>Menimbang</w:t>
      </w:r>
      <w:r w:rsidRPr="00791DE5">
        <w:rPr>
          <w:rFonts w:ascii="Bookman Old Style" w:hAnsi="Bookman Old Style" w:cs="Arial"/>
          <w:color w:val="000000" w:themeColor="text1"/>
          <w:sz w:val="24"/>
          <w:szCs w:val="24"/>
        </w:rPr>
        <w:tab/>
        <w:t>:</w:t>
      </w:r>
      <w:r w:rsidRPr="00791DE5">
        <w:rPr>
          <w:rFonts w:ascii="Bookman Old Style" w:hAnsi="Bookman Old Style" w:cs="Arial"/>
          <w:color w:val="000000" w:themeColor="text1"/>
          <w:sz w:val="24"/>
          <w:szCs w:val="24"/>
        </w:rPr>
        <w:tab/>
        <w:t>a.</w:t>
      </w:r>
      <w:r w:rsidRPr="00791DE5">
        <w:rPr>
          <w:rFonts w:ascii="Bookman Old Style" w:hAnsi="Bookman Old Style" w:cs="Arial"/>
          <w:color w:val="000000" w:themeColor="text1"/>
          <w:sz w:val="24"/>
          <w:szCs w:val="24"/>
        </w:rPr>
        <w:tab/>
        <w:t xml:space="preserve">bahwa </w:t>
      </w:r>
      <w:r w:rsidRPr="00791DE5">
        <w:rPr>
          <w:rFonts w:ascii="Bookman Old Style" w:hAnsi="Bookman Old Style"/>
          <w:sz w:val="24"/>
        </w:rPr>
        <w:t>Penyandang Disabilitas mempunyai kedudukan hukum dan memiliki hak asasi manusia yang sama sebagai Warga Negara Indonesia untuk hidup dan berkembang secara adil dan</w:t>
      </w:r>
      <w:r w:rsidR="00240B5F">
        <w:rPr>
          <w:rFonts w:ascii="Bookman Old Style" w:hAnsi="Bookman Old Style"/>
          <w:sz w:val="24"/>
        </w:rPr>
        <w:t xml:space="preserve"> </w:t>
      </w:r>
      <w:r w:rsidRPr="00791DE5">
        <w:rPr>
          <w:rFonts w:ascii="Bookman Old Style" w:hAnsi="Bookman Old Style"/>
          <w:sz w:val="24"/>
        </w:rPr>
        <w:t>bermartabat berdasarkan Pancasila dan Undang-Undang Dasar Negara Republik Indonesia Tahun 1945</w:t>
      </w:r>
      <w:r w:rsidRPr="00791DE5">
        <w:rPr>
          <w:rFonts w:ascii="Bookman Old Style" w:hAnsi="Bookman Old Style" w:cs="Arial"/>
          <w:color w:val="000000" w:themeColor="text1"/>
          <w:sz w:val="24"/>
          <w:szCs w:val="24"/>
        </w:rPr>
        <w:t>;</w:t>
      </w:r>
    </w:p>
    <w:p w:rsidR="00AA3327" w:rsidRPr="00E23C71" w:rsidRDefault="00AA3327" w:rsidP="00E23C71">
      <w:pPr>
        <w:tabs>
          <w:tab w:val="left" w:pos="1560"/>
          <w:tab w:val="left" w:pos="1843"/>
          <w:tab w:val="left" w:pos="2268"/>
        </w:tabs>
        <w:spacing w:before="120" w:after="0" w:line="240" w:lineRule="auto"/>
        <w:ind w:left="2268" w:hanging="2268"/>
        <w:jc w:val="both"/>
        <w:rPr>
          <w:rFonts w:ascii="Bookman Old Style" w:hAnsi="Bookman Old Style"/>
          <w:sz w:val="24"/>
        </w:rPr>
      </w:pPr>
      <w:r w:rsidRPr="00791DE5">
        <w:rPr>
          <w:rFonts w:ascii="Bookman Old Style" w:hAnsi="Bookman Old Style" w:cs="Arial"/>
          <w:color w:val="000000" w:themeColor="text1"/>
          <w:sz w:val="24"/>
          <w:szCs w:val="24"/>
        </w:rPr>
        <w:tab/>
      </w:r>
      <w:r w:rsidRPr="00791DE5">
        <w:rPr>
          <w:rFonts w:ascii="Bookman Old Style" w:hAnsi="Bookman Old Style" w:cs="Arial"/>
          <w:color w:val="000000" w:themeColor="text1"/>
          <w:sz w:val="24"/>
          <w:szCs w:val="24"/>
        </w:rPr>
        <w:tab/>
        <w:t>b.</w:t>
      </w:r>
      <w:r w:rsidRPr="00791DE5">
        <w:rPr>
          <w:rFonts w:ascii="Bookman Old Style" w:hAnsi="Bookman Old Style" w:cs="Arial"/>
          <w:color w:val="000000" w:themeColor="text1"/>
          <w:sz w:val="24"/>
          <w:szCs w:val="24"/>
        </w:rPr>
        <w:tab/>
        <w:t xml:space="preserve">bahwa </w:t>
      </w:r>
      <w:r w:rsidRPr="00791DE5">
        <w:rPr>
          <w:rFonts w:ascii="Bookman Old Style" w:hAnsi="Bookman Old Style"/>
          <w:sz w:val="24"/>
        </w:rPr>
        <w:t xml:space="preserve">dalam kehidupan berbangsa dan bermasyarakat, termasuk di </w:t>
      </w:r>
      <w:r w:rsidR="00E23C71">
        <w:rPr>
          <w:rFonts w:ascii="Bookman Old Style" w:hAnsi="Bookman Old Style"/>
          <w:sz w:val="24"/>
        </w:rPr>
        <w:t xml:space="preserve">Kabupaten Lombok </w:t>
      </w:r>
      <w:r w:rsidRPr="00791DE5">
        <w:rPr>
          <w:rFonts w:ascii="Bookman Old Style" w:hAnsi="Bookman Old Style"/>
          <w:sz w:val="24"/>
        </w:rPr>
        <w:t>Barat, Penyandang Disabilitas belum sepenuhnya mendapatkan hak dan kesempatan yang sama</w:t>
      </w:r>
      <w:r w:rsidR="00E23C71">
        <w:rPr>
          <w:rFonts w:ascii="Bookman Old Style" w:hAnsi="Bookman Old Style"/>
          <w:sz w:val="24"/>
        </w:rPr>
        <w:t>,</w:t>
      </w:r>
      <w:r w:rsidRPr="00791DE5">
        <w:rPr>
          <w:rFonts w:ascii="Bookman Old Style" w:hAnsi="Bookman Old Style"/>
          <w:sz w:val="24"/>
        </w:rPr>
        <w:t xml:space="preserve"> </w:t>
      </w:r>
      <w:r w:rsidR="00E23C71">
        <w:rPr>
          <w:rFonts w:ascii="Bookman Old Style" w:hAnsi="Bookman Old Style"/>
          <w:sz w:val="24"/>
        </w:rPr>
        <w:t xml:space="preserve">maka </w:t>
      </w:r>
      <w:r w:rsidRPr="00791DE5">
        <w:rPr>
          <w:rFonts w:ascii="Bookman Old Style" w:hAnsi="Bookman Old Style"/>
          <w:sz w:val="24"/>
        </w:rPr>
        <w:t xml:space="preserve">diperlukan jaminan </w:t>
      </w:r>
      <w:r w:rsidR="00E23C71">
        <w:rPr>
          <w:rFonts w:ascii="Bookman Old Style" w:hAnsi="Bookman Old Style"/>
          <w:sz w:val="24"/>
        </w:rPr>
        <w:t xml:space="preserve">terhadap </w:t>
      </w:r>
      <w:r w:rsidRPr="00791DE5">
        <w:rPr>
          <w:rFonts w:ascii="Bookman Old Style" w:hAnsi="Bookman Old Style"/>
          <w:sz w:val="24"/>
        </w:rPr>
        <w:t xml:space="preserve">pelindungan dan pemenuhan hak Penyandang Disabilitas yang merupakan tanggung jawab Pemerintah dan Pemerintah Daerah, serta </w:t>
      </w:r>
      <w:r w:rsidR="00140D65">
        <w:rPr>
          <w:rFonts w:ascii="Bookman Old Style" w:hAnsi="Bookman Old Style"/>
          <w:sz w:val="24"/>
        </w:rPr>
        <w:t>peran</w:t>
      </w:r>
      <w:r w:rsidR="00E23C71">
        <w:rPr>
          <w:rFonts w:ascii="Bookman Old Style" w:hAnsi="Bookman Old Style"/>
          <w:sz w:val="24"/>
        </w:rPr>
        <w:t xml:space="preserve"> </w:t>
      </w:r>
      <w:r w:rsidR="00140D65">
        <w:rPr>
          <w:rFonts w:ascii="Bookman Old Style" w:hAnsi="Bookman Old Style"/>
          <w:sz w:val="24"/>
        </w:rPr>
        <w:t>serta</w:t>
      </w:r>
      <w:r w:rsidRPr="00791DE5">
        <w:rPr>
          <w:rFonts w:ascii="Bookman Old Style" w:hAnsi="Bookman Old Style"/>
          <w:sz w:val="24"/>
        </w:rPr>
        <w:t xml:space="preserve"> masyarakat</w:t>
      </w:r>
      <w:r w:rsidRPr="00791DE5">
        <w:rPr>
          <w:rFonts w:ascii="Bookman Old Style" w:hAnsi="Bookman Old Style" w:cs="Arial"/>
          <w:color w:val="000000" w:themeColor="text1"/>
          <w:sz w:val="24"/>
          <w:szCs w:val="24"/>
        </w:rPr>
        <w:t>;</w:t>
      </w:r>
    </w:p>
    <w:p w:rsidR="00AA3327" w:rsidRPr="00791DE5" w:rsidRDefault="00AA3327" w:rsidP="006D4FE0">
      <w:pPr>
        <w:tabs>
          <w:tab w:val="left" w:pos="1560"/>
          <w:tab w:val="left" w:pos="1843"/>
          <w:tab w:val="left" w:pos="2268"/>
        </w:tabs>
        <w:spacing w:before="120" w:after="0" w:line="240" w:lineRule="auto"/>
        <w:ind w:left="2268" w:hanging="2268"/>
        <w:jc w:val="both"/>
        <w:rPr>
          <w:rFonts w:ascii="Bookman Old Style" w:hAnsi="Bookman Old Style" w:cs="Arial"/>
          <w:color w:val="000000" w:themeColor="text1"/>
          <w:sz w:val="24"/>
          <w:szCs w:val="24"/>
        </w:rPr>
      </w:pPr>
      <w:r w:rsidRPr="00791DE5">
        <w:rPr>
          <w:rFonts w:ascii="Bookman Old Style" w:hAnsi="Bookman Old Style" w:cs="Arial"/>
          <w:color w:val="000000" w:themeColor="text1"/>
          <w:sz w:val="24"/>
          <w:szCs w:val="24"/>
        </w:rPr>
        <w:tab/>
      </w:r>
      <w:r w:rsidRPr="00791DE5">
        <w:rPr>
          <w:rFonts w:ascii="Bookman Old Style" w:hAnsi="Bookman Old Style" w:cs="Arial"/>
          <w:color w:val="000000" w:themeColor="text1"/>
          <w:sz w:val="24"/>
          <w:szCs w:val="24"/>
        </w:rPr>
        <w:tab/>
      </w:r>
      <w:r w:rsidR="00E23C71">
        <w:rPr>
          <w:rFonts w:ascii="Bookman Old Style" w:hAnsi="Bookman Old Style" w:cs="Arial"/>
          <w:color w:val="000000" w:themeColor="text1"/>
          <w:sz w:val="24"/>
          <w:szCs w:val="24"/>
        </w:rPr>
        <w:t>c</w:t>
      </w:r>
      <w:r w:rsidRPr="00791DE5">
        <w:rPr>
          <w:rFonts w:ascii="Bookman Old Style" w:hAnsi="Bookman Old Style" w:cs="Arial"/>
          <w:color w:val="000000" w:themeColor="text1"/>
          <w:sz w:val="24"/>
          <w:szCs w:val="24"/>
        </w:rPr>
        <w:t>.</w:t>
      </w:r>
      <w:r w:rsidRPr="00791DE5">
        <w:rPr>
          <w:rFonts w:ascii="Bookman Old Style" w:hAnsi="Bookman Old Style" w:cs="Arial"/>
          <w:color w:val="000000" w:themeColor="text1"/>
          <w:sz w:val="24"/>
          <w:szCs w:val="24"/>
        </w:rPr>
        <w:tab/>
        <w:t xml:space="preserve">bahwa berdasarkan </w:t>
      </w:r>
      <w:r w:rsidRPr="00791DE5">
        <w:rPr>
          <w:rFonts w:ascii="Bookman Old Style" w:hAnsi="Bookman Old Style"/>
          <w:sz w:val="24"/>
        </w:rPr>
        <w:t>ketentuan Pasal 27 ayat (1) Undang- Undang Nomor 8 Tahun 2016 tentang Penyandang Disabilitas, Pemerintah dan Pemerintah Daerah wajib melakukan perencanaan, penyelenggaraan, dan evaluasi tentang pelaksanaan penghormatan, pelindungan, dan pemenuhan hak Penyandang</w:t>
      </w:r>
      <w:r w:rsidR="00A76211">
        <w:rPr>
          <w:rFonts w:ascii="Bookman Old Style" w:hAnsi="Bookman Old Style"/>
          <w:sz w:val="24"/>
        </w:rPr>
        <w:t xml:space="preserve"> </w:t>
      </w:r>
      <w:r w:rsidRPr="00791DE5">
        <w:rPr>
          <w:rFonts w:ascii="Bookman Old Style" w:hAnsi="Bookman Old Style"/>
          <w:sz w:val="24"/>
        </w:rPr>
        <w:t>Disabilitas</w:t>
      </w:r>
      <w:r w:rsidRPr="00791DE5">
        <w:rPr>
          <w:rFonts w:ascii="Bookman Old Style" w:hAnsi="Bookman Old Style" w:cs="Arial"/>
          <w:color w:val="000000" w:themeColor="text1"/>
          <w:sz w:val="24"/>
          <w:szCs w:val="24"/>
        </w:rPr>
        <w:t>;</w:t>
      </w:r>
    </w:p>
    <w:p w:rsidR="00AA3327" w:rsidRPr="00791DE5" w:rsidRDefault="00AA3327" w:rsidP="006D4FE0">
      <w:pPr>
        <w:tabs>
          <w:tab w:val="left" w:pos="1560"/>
          <w:tab w:val="left" w:pos="1843"/>
          <w:tab w:val="left" w:pos="2268"/>
        </w:tabs>
        <w:spacing w:before="120" w:after="0" w:line="240" w:lineRule="auto"/>
        <w:ind w:left="2268" w:hanging="2268"/>
        <w:jc w:val="both"/>
        <w:rPr>
          <w:rFonts w:ascii="Bookman Old Style" w:hAnsi="Bookman Old Style"/>
          <w:sz w:val="24"/>
          <w:szCs w:val="24"/>
        </w:rPr>
      </w:pPr>
      <w:r w:rsidRPr="00791DE5">
        <w:rPr>
          <w:rFonts w:ascii="Bookman Old Style" w:hAnsi="Bookman Old Style" w:cs="Arial"/>
          <w:color w:val="000000" w:themeColor="text1"/>
          <w:sz w:val="24"/>
          <w:szCs w:val="24"/>
        </w:rPr>
        <w:tab/>
      </w:r>
      <w:r w:rsidRPr="00791DE5">
        <w:rPr>
          <w:rFonts w:ascii="Bookman Old Style" w:hAnsi="Bookman Old Style" w:cs="Arial"/>
          <w:color w:val="000000" w:themeColor="text1"/>
          <w:sz w:val="24"/>
          <w:szCs w:val="24"/>
        </w:rPr>
        <w:tab/>
      </w:r>
      <w:r w:rsidR="00E23C71">
        <w:rPr>
          <w:rFonts w:ascii="Bookman Old Style" w:hAnsi="Bookman Old Style" w:cs="Arial"/>
          <w:color w:val="000000" w:themeColor="text1"/>
          <w:sz w:val="24"/>
          <w:szCs w:val="24"/>
        </w:rPr>
        <w:t>d</w:t>
      </w:r>
      <w:r w:rsidRPr="00791DE5">
        <w:rPr>
          <w:rFonts w:ascii="Bookman Old Style" w:hAnsi="Bookman Old Style" w:cs="Arial"/>
          <w:color w:val="000000" w:themeColor="text1"/>
          <w:sz w:val="24"/>
          <w:szCs w:val="24"/>
        </w:rPr>
        <w:t>.</w:t>
      </w:r>
      <w:r w:rsidRPr="00791DE5">
        <w:rPr>
          <w:rFonts w:ascii="Bookman Old Style" w:hAnsi="Bookman Old Style" w:cs="Arial"/>
          <w:color w:val="000000" w:themeColor="text1"/>
          <w:sz w:val="24"/>
          <w:szCs w:val="24"/>
        </w:rPr>
        <w:tab/>
        <w:t xml:space="preserve">bahwa </w:t>
      </w:r>
      <w:r w:rsidRPr="00791DE5">
        <w:rPr>
          <w:rFonts w:ascii="Bookman Old Style" w:hAnsi="Bookman Old Style"/>
          <w:sz w:val="24"/>
        </w:rPr>
        <w:t xml:space="preserve">berdasarkan pertimbangan sebagaimana dimaksud dalam huruf a, huruf b, </w:t>
      </w:r>
      <w:r w:rsidR="00E23C71">
        <w:rPr>
          <w:rFonts w:ascii="Bookman Old Style" w:hAnsi="Bookman Old Style"/>
          <w:sz w:val="24"/>
        </w:rPr>
        <w:t xml:space="preserve">dan </w:t>
      </w:r>
      <w:r w:rsidRPr="00791DE5">
        <w:rPr>
          <w:rFonts w:ascii="Bookman Old Style" w:hAnsi="Bookman Old Style"/>
          <w:sz w:val="24"/>
        </w:rPr>
        <w:t xml:space="preserve">huruf </w:t>
      </w:r>
      <w:r w:rsidR="00E23C71">
        <w:rPr>
          <w:rFonts w:ascii="Bookman Old Style" w:hAnsi="Bookman Old Style"/>
          <w:sz w:val="24"/>
        </w:rPr>
        <w:t xml:space="preserve">c </w:t>
      </w:r>
      <w:r w:rsidRPr="00791DE5">
        <w:rPr>
          <w:rFonts w:ascii="Bookman Old Style" w:hAnsi="Bookman Old Style"/>
          <w:sz w:val="24"/>
        </w:rPr>
        <w:t xml:space="preserve">perlu </w:t>
      </w:r>
      <w:r w:rsidR="000F289B">
        <w:rPr>
          <w:rFonts w:ascii="Bookman Old Style" w:hAnsi="Bookman Old Style"/>
          <w:sz w:val="24"/>
        </w:rPr>
        <w:t>membentuk</w:t>
      </w:r>
      <w:r w:rsidRPr="00791DE5">
        <w:rPr>
          <w:rFonts w:ascii="Bookman Old Style" w:hAnsi="Bookman Old Style"/>
          <w:sz w:val="24"/>
        </w:rPr>
        <w:t xml:space="preserve"> Peraturan Daerah tentang Penyandang Disabilitas</w:t>
      </w:r>
      <w:r w:rsidRPr="00791DE5">
        <w:rPr>
          <w:rFonts w:ascii="Bookman Old Style" w:hAnsi="Bookman Old Style"/>
          <w:sz w:val="24"/>
          <w:szCs w:val="24"/>
        </w:rPr>
        <w:t>;</w:t>
      </w:r>
    </w:p>
    <w:p w:rsidR="00833E76" w:rsidRPr="00791DE5" w:rsidRDefault="00833E76" w:rsidP="003577D9">
      <w:pPr>
        <w:pStyle w:val="Default"/>
        <w:rPr>
          <w:rFonts w:ascii="Bookman Old Style" w:hAnsi="Bookman Old Style"/>
        </w:rPr>
      </w:pPr>
    </w:p>
    <w:p w:rsidR="00CE4A9C" w:rsidRPr="00791DE5" w:rsidRDefault="00CE4A9C" w:rsidP="008872DA">
      <w:pPr>
        <w:tabs>
          <w:tab w:val="left" w:pos="1560"/>
          <w:tab w:val="left" w:pos="1843"/>
          <w:tab w:val="left" w:pos="2268"/>
        </w:tabs>
        <w:spacing w:after="120" w:line="240" w:lineRule="auto"/>
        <w:ind w:left="2268" w:hanging="2268"/>
        <w:jc w:val="both"/>
        <w:rPr>
          <w:rFonts w:ascii="Bookman Old Style" w:hAnsi="Bookman Old Style" w:cs="Arial"/>
          <w:color w:val="000000" w:themeColor="text1"/>
          <w:sz w:val="24"/>
          <w:szCs w:val="24"/>
        </w:rPr>
      </w:pPr>
      <w:r w:rsidRPr="00791DE5">
        <w:rPr>
          <w:rFonts w:ascii="Bookman Old Style" w:hAnsi="Bookman Old Style" w:cs="Arial"/>
          <w:color w:val="000000" w:themeColor="text1"/>
          <w:sz w:val="24"/>
          <w:szCs w:val="24"/>
        </w:rPr>
        <w:t>Mengingat</w:t>
      </w:r>
      <w:r w:rsidRPr="00791DE5">
        <w:rPr>
          <w:rFonts w:ascii="Bookman Old Style" w:hAnsi="Bookman Old Style" w:cs="Arial"/>
          <w:color w:val="000000" w:themeColor="text1"/>
          <w:sz w:val="24"/>
          <w:szCs w:val="24"/>
        </w:rPr>
        <w:tab/>
        <w:t>:</w:t>
      </w:r>
      <w:r w:rsidRPr="00791DE5">
        <w:rPr>
          <w:rFonts w:ascii="Bookman Old Style" w:hAnsi="Bookman Old Style" w:cs="Arial"/>
          <w:color w:val="000000" w:themeColor="text1"/>
          <w:sz w:val="24"/>
          <w:szCs w:val="24"/>
        </w:rPr>
        <w:tab/>
        <w:t>1.</w:t>
      </w:r>
      <w:r w:rsidRPr="00791DE5">
        <w:rPr>
          <w:rFonts w:ascii="Bookman Old Style" w:hAnsi="Bookman Old Style" w:cs="Arial"/>
          <w:color w:val="000000" w:themeColor="text1"/>
          <w:sz w:val="24"/>
          <w:szCs w:val="24"/>
        </w:rPr>
        <w:tab/>
        <w:t>Pasal 18 ayat (6) Undang-Undang Dasar Negara Republik Indonesia Tahun 1945;</w:t>
      </w:r>
    </w:p>
    <w:p w:rsidR="00B0347B" w:rsidRPr="009559E4" w:rsidRDefault="00B0347B" w:rsidP="00B0347B">
      <w:pPr>
        <w:pStyle w:val="ListParagraph"/>
        <w:numPr>
          <w:ilvl w:val="2"/>
          <w:numId w:val="95"/>
        </w:numPr>
        <w:tabs>
          <w:tab w:val="left" w:pos="1843"/>
          <w:tab w:val="left" w:pos="2268"/>
        </w:tabs>
        <w:spacing w:after="120" w:line="240" w:lineRule="auto"/>
        <w:ind w:left="2268" w:hanging="425"/>
        <w:contextualSpacing w:val="0"/>
        <w:jc w:val="both"/>
        <w:rPr>
          <w:rFonts w:ascii="Bookman Old Style" w:hAnsi="Bookman Old Style" w:cs="Arial"/>
          <w:color w:val="FF0000"/>
          <w:sz w:val="24"/>
          <w:szCs w:val="24"/>
        </w:rPr>
      </w:pPr>
      <w:r w:rsidRPr="00B0347B">
        <w:rPr>
          <w:rFonts w:ascii="Bookman Old Style" w:hAnsi="Bookman Old Style"/>
          <w:sz w:val="24"/>
          <w:szCs w:val="24"/>
        </w:rPr>
        <w:t>Undang-Undang Nomor 69 Tahun 1958 tentang Pembentukan Daerah-Daerah Tingkat II dalam Wilayah Daerah-Daerah Tingkat I Bali, Nusa Tenggara Barat dan Nusa Tenggara Timur (Lembaran Negara Republik Indonesia Nomor 122 Tahun 1958, Tambahan Lembaran Negara Republik Indonesia Nomor 1655);</w:t>
      </w:r>
    </w:p>
    <w:p w:rsidR="009559E4" w:rsidRPr="009559E4" w:rsidRDefault="009559E4" w:rsidP="009559E4">
      <w:pPr>
        <w:pStyle w:val="ListParagraph"/>
        <w:numPr>
          <w:ilvl w:val="2"/>
          <w:numId w:val="95"/>
        </w:numPr>
        <w:tabs>
          <w:tab w:val="left" w:pos="1843"/>
          <w:tab w:val="left" w:pos="2268"/>
        </w:tabs>
        <w:spacing w:after="120" w:line="240" w:lineRule="auto"/>
        <w:ind w:left="2268" w:hanging="425"/>
        <w:contextualSpacing w:val="0"/>
        <w:jc w:val="both"/>
        <w:rPr>
          <w:rFonts w:ascii="Bookman Old Style" w:hAnsi="Bookman Old Style" w:cs="Arial"/>
          <w:color w:val="FF0000"/>
          <w:sz w:val="24"/>
          <w:szCs w:val="24"/>
        </w:rPr>
      </w:pPr>
      <w:r w:rsidRPr="009559E4">
        <w:rPr>
          <w:rFonts w:ascii="Bookman Old Style" w:hAnsi="Bookman Old Style"/>
          <w:sz w:val="24"/>
          <w:szCs w:val="24"/>
        </w:rPr>
        <w:t xml:space="preserve">Undang-Undang Nomor 23 Tahun 2014 tentang Pemerintahan Daerah (Lembaran Negara Republik Indonesia Tahun 2014 Nomor 244, Tambahan Lembaran Negara </w:t>
      </w:r>
      <w:r w:rsidRPr="009559E4">
        <w:rPr>
          <w:rFonts w:ascii="Bookman Old Style" w:hAnsi="Bookman Old Style"/>
          <w:sz w:val="24"/>
          <w:szCs w:val="24"/>
        </w:rPr>
        <w:lastRenderedPageBreak/>
        <w:t>Republik Indonesia Nomor 5587) sebagaimana telah beberapa kali diubah terakhir dengan Undang-Undang Nomor 6 Tahun 2023 tentang Penetapan Peraturan Pemerintah Pengganti Undang-Undang Nomor 2 Tahun 2022 tentang Cipta Kerja menjadi Undang-Undang</w:t>
      </w:r>
      <w:r w:rsidRPr="009559E4">
        <w:rPr>
          <w:color w:val="0070C0"/>
        </w:rPr>
        <w:t xml:space="preserve"> </w:t>
      </w:r>
      <w:r w:rsidRPr="009559E4">
        <w:rPr>
          <w:rFonts w:ascii="Bookman Old Style" w:hAnsi="Bookman Old Style"/>
          <w:sz w:val="24"/>
          <w:szCs w:val="24"/>
        </w:rPr>
        <w:t xml:space="preserve">(Lembaran Negara Republik Indonesia Tahun 2023 Nomor 41, Tambahan Lembaran Negara Republik Indonesia Nomor 6405); </w:t>
      </w:r>
    </w:p>
    <w:p w:rsidR="009559E4" w:rsidRPr="009559E4" w:rsidRDefault="00AA3327" w:rsidP="009559E4">
      <w:pPr>
        <w:pStyle w:val="ListParagraph"/>
        <w:numPr>
          <w:ilvl w:val="0"/>
          <w:numId w:val="95"/>
        </w:numPr>
        <w:tabs>
          <w:tab w:val="left" w:pos="1843"/>
          <w:tab w:val="left" w:pos="2268"/>
        </w:tabs>
        <w:spacing w:after="120" w:line="240" w:lineRule="auto"/>
        <w:ind w:left="2268" w:hanging="425"/>
        <w:contextualSpacing w:val="0"/>
        <w:jc w:val="both"/>
        <w:rPr>
          <w:rFonts w:ascii="Bookman Old Style" w:hAnsi="Bookman Old Style"/>
          <w:sz w:val="24"/>
        </w:rPr>
      </w:pPr>
      <w:r w:rsidRPr="009559E4">
        <w:rPr>
          <w:rFonts w:ascii="Bookman Old Style" w:hAnsi="Bookman Old Style"/>
          <w:sz w:val="24"/>
        </w:rPr>
        <w:t>Undang-Undang Nomor 8 Tahun 2016 tentang Penyandang Disabilitas (Lembaran Negara Republik Indonesia Tahun 2016 Nomor 69, Tambahan Lembaran Negara Republik Indonesia Nomor5871)</w:t>
      </w:r>
      <w:r w:rsidR="00D5666D" w:rsidRPr="009559E4">
        <w:rPr>
          <w:rFonts w:ascii="Bookman Old Style" w:hAnsi="Bookman Old Style"/>
          <w:sz w:val="24"/>
        </w:rPr>
        <w:t>;</w:t>
      </w:r>
    </w:p>
    <w:p w:rsidR="00E73D9D" w:rsidRDefault="00E73D9D" w:rsidP="005B5DEB">
      <w:pPr>
        <w:autoSpaceDE w:val="0"/>
        <w:autoSpaceDN w:val="0"/>
        <w:adjustRightInd w:val="0"/>
        <w:spacing w:before="120" w:after="0" w:line="320" w:lineRule="exact"/>
        <w:jc w:val="center"/>
        <w:rPr>
          <w:rFonts w:ascii="Bookman Old Style" w:hAnsi="Bookman Old Style" w:cs="Arial"/>
          <w:bCs/>
          <w:sz w:val="24"/>
          <w:szCs w:val="24"/>
        </w:rPr>
      </w:pPr>
    </w:p>
    <w:p w:rsidR="00CE4A9C" w:rsidRPr="00791DE5" w:rsidRDefault="00CE4A9C" w:rsidP="005B5DEB">
      <w:pPr>
        <w:autoSpaceDE w:val="0"/>
        <w:autoSpaceDN w:val="0"/>
        <w:adjustRightInd w:val="0"/>
        <w:spacing w:before="120" w:after="0" w:line="320" w:lineRule="exact"/>
        <w:jc w:val="center"/>
        <w:rPr>
          <w:rFonts w:ascii="Bookman Old Style" w:hAnsi="Bookman Old Style" w:cs="Arial"/>
          <w:sz w:val="24"/>
          <w:szCs w:val="24"/>
        </w:rPr>
      </w:pPr>
      <w:r w:rsidRPr="00791DE5">
        <w:rPr>
          <w:rFonts w:ascii="Bookman Old Style" w:hAnsi="Bookman Old Style" w:cs="Arial"/>
          <w:bCs/>
          <w:sz w:val="24"/>
          <w:szCs w:val="24"/>
        </w:rPr>
        <w:t>Dengan Persetujuan Bersama</w:t>
      </w:r>
    </w:p>
    <w:p w:rsidR="00CE4A9C" w:rsidRPr="00791DE5" w:rsidRDefault="00CE4A9C" w:rsidP="005B5DEB">
      <w:pPr>
        <w:autoSpaceDE w:val="0"/>
        <w:autoSpaceDN w:val="0"/>
        <w:adjustRightInd w:val="0"/>
        <w:spacing w:before="120" w:after="0" w:line="320" w:lineRule="exact"/>
        <w:jc w:val="center"/>
        <w:rPr>
          <w:rFonts w:ascii="Bookman Old Style" w:hAnsi="Bookman Old Style" w:cs="Arial"/>
          <w:sz w:val="24"/>
          <w:szCs w:val="24"/>
        </w:rPr>
      </w:pPr>
      <w:r w:rsidRPr="00791DE5">
        <w:rPr>
          <w:rFonts w:ascii="Bookman Old Style" w:hAnsi="Bookman Old Style" w:cs="Arial"/>
          <w:bCs/>
          <w:sz w:val="24"/>
          <w:szCs w:val="24"/>
        </w:rPr>
        <w:t xml:space="preserve">DEWAN PERWAKILAN RAKYAT DAERAH </w:t>
      </w:r>
      <w:r w:rsidR="000E2594">
        <w:rPr>
          <w:rFonts w:ascii="Bookman Old Style" w:hAnsi="Bookman Old Style" w:cs="Arial"/>
          <w:bCs/>
          <w:sz w:val="24"/>
          <w:szCs w:val="24"/>
        </w:rPr>
        <w:t>KABUPATEN LOMBOK</w:t>
      </w:r>
      <w:r w:rsidRPr="00791DE5">
        <w:rPr>
          <w:rFonts w:ascii="Bookman Old Style" w:hAnsi="Bookman Old Style" w:cs="Arial"/>
          <w:bCs/>
          <w:sz w:val="24"/>
          <w:szCs w:val="24"/>
        </w:rPr>
        <w:t xml:space="preserve"> BARAT</w:t>
      </w:r>
    </w:p>
    <w:p w:rsidR="00CE4A9C" w:rsidRPr="00791DE5" w:rsidRDefault="00CE4A9C" w:rsidP="005B5DEB">
      <w:pPr>
        <w:autoSpaceDE w:val="0"/>
        <w:autoSpaceDN w:val="0"/>
        <w:adjustRightInd w:val="0"/>
        <w:spacing w:before="120" w:after="0" w:line="320" w:lineRule="exact"/>
        <w:jc w:val="center"/>
        <w:rPr>
          <w:rFonts w:ascii="Bookman Old Style" w:hAnsi="Bookman Old Style" w:cs="Arial"/>
          <w:sz w:val="24"/>
          <w:szCs w:val="24"/>
        </w:rPr>
      </w:pPr>
      <w:r w:rsidRPr="00791DE5">
        <w:rPr>
          <w:rFonts w:ascii="Bookman Old Style" w:hAnsi="Bookman Old Style" w:cs="Arial"/>
          <w:bCs/>
          <w:sz w:val="24"/>
          <w:szCs w:val="24"/>
        </w:rPr>
        <w:t>dan</w:t>
      </w:r>
    </w:p>
    <w:p w:rsidR="00CE4A9C" w:rsidRPr="00791DE5" w:rsidRDefault="000E2594" w:rsidP="005B5DEB">
      <w:pPr>
        <w:autoSpaceDE w:val="0"/>
        <w:autoSpaceDN w:val="0"/>
        <w:adjustRightInd w:val="0"/>
        <w:spacing w:before="120" w:after="0" w:line="320" w:lineRule="exact"/>
        <w:jc w:val="center"/>
        <w:rPr>
          <w:rFonts w:ascii="Bookman Old Style" w:hAnsi="Bookman Old Style" w:cs="Arial"/>
          <w:bCs/>
          <w:sz w:val="24"/>
          <w:szCs w:val="24"/>
        </w:rPr>
      </w:pPr>
      <w:r>
        <w:rPr>
          <w:rFonts w:ascii="Bookman Old Style" w:hAnsi="Bookman Old Style" w:cs="Arial"/>
          <w:bCs/>
          <w:sz w:val="24"/>
          <w:szCs w:val="24"/>
        </w:rPr>
        <w:t>BUPATI LOMBOK</w:t>
      </w:r>
      <w:r w:rsidR="00CE4A9C" w:rsidRPr="00791DE5">
        <w:rPr>
          <w:rFonts w:ascii="Bookman Old Style" w:hAnsi="Bookman Old Style" w:cs="Arial"/>
          <w:bCs/>
          <w:sz w:val="24"/>
          <w:szCs w:val="24"/>
        </w:rPr>
        <w:t xml:space="preserve"> BARAT</w:t>
      </w:r>
    </w:p>
    <w:p w:rsidR="00BC279A" w:rsidRPr="00791DE5" w:rsidRDefault="00BC279A" w:rsidP="003577D9">
      <w:pPr>
        <w:spacing w:after="0" w:line="240" w:lineRule="auto"/>
        <w:jc w:val="center"/>
        <w:rPr>
          <w:rFonts w:ascii="Bookman Old Style" w:hAnsi="Bookman Old Style" w:cs="Arial"/>
          <w:color w:val="000000" w:themeColor="text1"/>
          <w:sz w:val="24"/>
          <w:szCs w:val="24"/>
        </w:rPr>
      </w:pPr>
    </w:p>
    <w:p w:rsidR="00CE4A9C" w:rsidRPr="00791DE5" w:rsidRDefault="00CE4A9C" w:rsidP="003577D9">
      <w:pPr>
        <w:spacing w:after="0" w:line="240" w:lineRule="auto"/>
        <w:jc w:val="center"/>
        <w:rPr>
          <w:rFonts w:ascii="Bookman Old Style" w:hAnsi="Bookman Old Style" w:cs="Arial"/>
          <w:color w:val="000000" w:themeColor="text1"/>
          <w:sz w:val="24"/>
          <w:szCs w:val="24"/>
        </w:rPr>
      </w:pPr>
      <w:r w:rsidRPr="00791DE5">
        <w:rPr>
          <w:rFonts w:ascii="Bookman Old Style" w:hAnsi="Bookman Old Style" w:cs="Arial"/>
          <w:color w:val="000000" w:themeColor="text1"/>
          <w:sz w:val="24"/>
          <w:szCs w:val="24"/>
        </w:rPr>
        <w:t>MEMUTUSKAN:</w:t>
      </w:r>
    </w:p>
    <w:p w:rsidR="00DF5B63" w:rsidRPr="00791DE5" w:rsidRDefault="00DF5B63" w:rsidP="003577D9">
      <w:pPr>
        <w:spacing w:after="0" w:line="240" w:lineRule="auto"/>
        <w:jc w:val="center"/>
        <w:rPr>
          <w:rFonts w:ascii="Bookman Old Style" w:hAnsi="Bookman Old Style" w:cs="Arial"/>
          <w:color w:val="000000" w:themeColor="text1"/>
          <w:sz w:val="24"/>
          <w:szCs w:val="24"/>
        </w:rPr>
      </w:pPr>
    </w:p>
    <w:p w:rsidR="00CE4A9C" w:rsidRPr="00791DE5" w:rsidRDefault="00CE4A9C" w:rsidP="003577D9">
      <w:pPr>
        <w:tabs>
          <w:tab w:val="left" w:pos="1560"/>
          <w:tab w:val="left" w:pos="1843"/>
        </w:tabs>
        <w:spacing w:after="0" w:line="240" w:lineRule="auto"/>
        <w:ind w:left="1843" w:hanging="1843"/>
        <w:jc w:val="both"/>
        <w:rPr>
          <w:rFonts w:ascii="Bookman Old Style" w:hAnsi="Bookman Old Style" w:cs="Arial"/>
          <w:color w:val="000000" w:themeColor="text1"/>
          <w:sz w:val="24"/>
          <w:szCs w:val="24"/>
        </w:rPr>
      </w:pPr>
      <w:r w:rsidRPr="00791DE5">
        <w:rPr>
          <w:rFonts w:ascii="Bookman Old Style" w:hAnsi="Bookman Old Style" w:cs="Arial"/>
          <w:color w:val="000000" w:themeColor="text1"/>
          <w:sz w:val="24"/>
          <w:szCs w:val="24"/>
        </w:rPr>
        <w:t>Menetapkan</w:t>
      </w:r>
      <w:r w:rsidRPr="00791DE5">
        <w:rPr>
          <w:rFonts w:ascii="Bookman Old Style" w:hAnsi="Bookman Old Style" w:cs="Arial"/>
          <w:color w:val="000000" w:themeColor="text1"/>
          <w:sz w:val="24"/>
          <w:szCs w:val="24"/>
        </w:rPr>
        <w:tab/>
        <w:t>:</w:t>
      </w:r>
      <w:r w:rsidRPr="00791DE5">
        <w:rPr>
          <w:rFonts w:ascii="Bookman Old Style" w:hAnsi="Bookman Old Style" w:cs="Arial"/>
          <w:color w:val="000000" w:themeColor="text1"/>
          <w:sz w:val="24"/>
          <w:szCs w:val="24"/>
        </w:rPr>
        <w:tab/>
      </w:r>
      <w:r w:rsidR="00AA3327" w:rsidRPr="00791DE5">
        <w:rPr>
          <w:rFonts w:ascii="Bookman Old Style" w:hAnsi="Bookman Old Style" w:cs="Arial"/>
          <w:color w:val="000000" w:themeColor="text1"/>
          <w:sz w:val="24"/>
          <w:szCs w:val="24"/>
        </w:rPr>
        <w:t>PERATURAN DAERAH TENTANG PENYANDANG DISABILITAS</w:t>
      </w:r>
      <w:r w:rsidRPr="00791DE5">
        <w:rPr>
          <w:rFonts w:ascii="Bookman Old Style" w:hAnsi="Bookman Old Style" w:cs="Arial"/>
          <w:color w:val="000000" w:themeColor="text1"/>
          <w:sz w:val="24"/>
          <w:szCs w:val="24"/>
        </w:rPr>
        <w:t>.</w:t>
      </w:r>
    </w:p>
    <w:p w:rsidR="00B2220D" w:rsidRPr="00791DE5" w:rsidRDefault="00B2220D" w:rsidP="003577D9">
      <w:pPr>
        <w:pStyle w:val="Default"/>
        <w:rPr>
          <w:rFonts w:ascii="Bookman Old Style" w:hAnsi="Bookman Old Style" w:cs="Bookman Old Style"/>
          <w:color w:val="auto"/>
        </w:rPr>
      </w:pPr>
    </w:p>
    <w:p w:rsidR="00B2220D" w:rsidRPr="00791DE5" w:rsidRDefault="00B2220D" w:rsidP="003577D9">
      <w:pPr>
        <w:pStyle w:val="Default"/>
        <w:ind w:left="1985" w:hanging="1985"/>
        <w:jc w:val="center"/>
        <w:rPr>
          <w:rFonts w:ascii="Bookman Old Style" w:hAnsi="Bookman Old Style" w:cs="Bookman Old Style"/>
          <w:color w:val="auto"/>
        </w:rPr>
      </w:pPr>
      <w:r w:rsidRPr="00791DE5">
        <w:rPr>
          <w:rFonts w:ascii="Bookman Old Style" w:hAnsi="Bookman Old Style" w:cs="Bookman Old Style"/>
          <w:color w:val="auto"/>
        </w:rPr>
        <w:t>BAB I</w:t>
      </w:r>
    </w:p>
    <w:p w:rsidR="00B2220D" w:rsidRPr="00791DE5" w:rsidRDefault="00B2220D" w:rsidP="005B5DEB">
      <w:pPr>
        <w:pStyle w:val="Default"/>
        <w:spacing w:before="120"/>
        <w:ind w:left="1985" w:hanging="1985"/>
        <w:jc w:val="center"/>
        <w:rPr>
          <w:rFonts w:ascii="Bookman Old Style" w:hAnsi="Bookman Old Style" w:cs="Bookman Old Style"/>
          <w:color w:val="auto"/>
        </w:rPr>
      </w:pPr>
      <w:r w:rsidRPr="00791DE5">
        <w:rPr>
          <w:rFonts w:ascii="Bookman Old Style" w:hAnsi="Bookman Old Style" w:cs="Bookman Old Style"/>
          <w:color w:val="auto"/>
        </w:rPr>
        <w:t>KETENTUAN UMUM</w:t>
      </w:r>
    </w:p>
    <w:p w:rsidR="00B2220D" w:rsidRPr="00791DE5" w:rsidRDefault="00B2220D" w:rsidP="003577D9">
      <w:pPr>
        <w:pStyle w:val="Default"/>
        <w:ind w:left="1985" w:hanging="1985"/>
        <w:jc w:val="center"/>
        <w:rPr>
          <w:rFonts w:ascii="Bookman Old Style" w:hAnsi="Bookman Old Style" w:cs="Bookman Old Style"/>
          <w:color w:val="auto"/>
        </w:rPr>
      </w:pPr>
    </w:p>
    <w:p w:rsidR="00B2220D" w:rsidRPr="00791DE5" w:rsidRDefault="00B2220D" w:rsidP="003577D9">
      <w:pPr>
        <w:pStyle w:val="Default"/>
        <w:ind w:left="1985" w:hanging="1985"/>
        <w:jc w:val="center"/>
        <w:rPr>
          <w:rFonts w:ascii="Bookman Old Style" w:hAnsi="Bookman Old Style" w:cs="Bookman Old Style"/>
          <w:color w:val="auto"/>
        </w:rPr>
      </w:pPr>
      <w:r w:rsidRPr="00791DE5">
        <w:rPr>
          <w:rFonts w:ascii="Bookman Old Style" w:hAnsi="Bookman Old Style" w:cs="Bookman Old Style"/>
          <w:color w:val="auto"/>
        </w:rPr>
        <w:t>Pasal</w:t>
      </w:r>
      <w:r w:rsidR="002A17E0">
        <w:rPr>
          <w:rFonts w:ascii="Bookman Old Style" w:hAnsi="Bookman Old Style" w:cs="Bookman Old Style"/>
          <w:color w:val="auto"/>
        </w:rPr>
        <w:t xml:space="preserve"> 1</w:t>
      </w:r>
    </w:p>
    <w:p w:rsidR="00B2220D" w:rsidRPr="00791DE5" w:rsidRDefault="00B2220D" w:rsidP="00585E88">
      <w:pPr>
        <w:pStyle w:val="Default"/>
        <w:spacing w:before="120"/>
        <w:ind w:left="2268" w:hanging="403"/>
        <w:rPr>
          <w:rFonts w:ascii="Bookman Old Style" w:hAnsi="Bookman Old Style" w:cs="Bookman Old Style"/>
          <w:color w:val="auto"/>
        </w:rPr>
      </w:pPr>
      <w:r w:rsidRPr="00791DE5">
        <w:rPr>
          <w:rFonts w:ascii="Bookman Old Style" w:hAnsi="Bookman Old Style" w:cs="Bookman Old Style"/>
          <w:color w:val="auto"/>
        </w:rPr>
        <w:t>Dalam Peraturan Daerah ini yang di maksud dengan:</w:t>
      </w:r>
    </w:p>
    <w:p w:rsidR="00AA3327" w:rsidRPr="00791DE5" w:rsidRDefault="00AA3327" w:rsidP="00CF52E8">
      <w:pPr>
        <w:pStyle w:val="Default"/>
        <w:numPr>
          <w:ilvl w:val="0"/>
          <w:numId w:val="1"/>
        </w:numPr>
        <w:tabs>
          <w:tab w:val="left" w:pos="2268"/>
        </w:tabs>
        <w:spacing w:before="120" w:line="300" w:lineRule="exact"/>
        <w:ind w:left="2268" w:hanging="403"/>
        <w:jc w:val="both"/>
        <w:rPr>
          <w:rFonts w:ascii="Bookman Old Style" w:hAnsi="Bookman Old Style" w:cs="Bookman Old Style"/>
          <w:color w:val="auto"/>
        </w:rPr>
      </w:pPr>
      <w:r w:rsidRPr="00791DE5">
        <w:rPr>
          <w:rFonts w:ascii="Bookman Old Style" w:hAnsi="Bookman Old Style" w:cs="Arial"/>
        </w:rPr>
        <w:t xml:space="preserve">Daerah adalah </w:t>
      </w:r>
      <w:r w:rsidR="000E2594">
        <w:rPr>
          <w:rFonts w:ascii="Bookman Old Style" w:hAnsi="Bookman Old Style" w:cs="Arial"/>
        </w:rPr>
        <w:t>Kabupaten Lombok</w:t>
      </w:r>
      <w:r w:rsidRPr="00791DE5">
        <w:rPr>
          <w:rFonts w:ascii="Bookman Old Style" w:hAnsi="Bookman Old Style" w:cs="Arial"/>
        </w:rPr>
        <w:t xml:space="preserve"> Barat</w:t>
      </w:r>
      <w:r w:rsidRPr="00791DE5">
        <w:rPr>
          <w:rFonts w:ascii="Bookman Old Style" w:hAnsi="Bookman Old Style" w:cs="Bookman Old Style"/>
          <w:color w:val="auto"/>
        </w:rPr>
        <w:t>.</w:t>
      </w:r>
    </w:p>
    <w:p w:rsidR="00AA3327" w:rsidRPr="00791DE5" w:rsidRDefault="00AA3327" w:rsidP="00CF52E8">
      <w:pPr>
        <w:pStyle w:val="Default"/>
        <w:numPr>
          <w:ilvl w:val="0"/>
          <w:numId w:val="1"/>
        </w:numPr>
        <w:tabs>
          <w:tab w:val="left" w:pos="2268"/>
        </w:tabs>
        <w:spacing w:before="120" w:line="300" w:lineRule="exact"/>
        <w:ind w:left="2268" w:hanging="403"/>
        <w:jc w:val="both"/>
        <w:rPr>
          <w:rFonts w:ascii="Bookman Old Style" w:hAnsi="Bookman Old Style" w:cs="Bookman Old Style"/>
          <w:color w:val="auto"/>
        </w:rPr>
      </w:pPr>
      <w:r w:rsidRPr="00791DE5">
        <w:rPr>
          <w:rFonts w:ascii="Bookman Old Style" w:hAnsi="Bookman Old Style" w:cs="Arial"/>
        </w:rPr>
        <w:t xml:space="preserve">Pemerintah Daerah adalah </w:t>
      </w:r>
      <w:r w:rsidR="000E2594">
        <w:rPr>
          <w:rFonts w:ascii="Bookman Old Style" w:hAnsi="Bookman Old Style" w:cs="Bookman Old Style"/>
        </w:rPr>
        <w:t>Bupati</w:t>
      </w:r>
      <w:r w:rsidRPr="00791DE5">
        <w:rPr>
          <w:rFonts w:ascii="Bookman Old Style" w:hAnsi="Bookman Old Style" w:cs="Bookman Old Style"/>
        </w:rPr>
        <w:t xml:space="preserve"> sebagai unsur penyelenggara pemerintahan daerah yang memimpin pelaksanaan urusan pemerintahan yang menjadi kewenangan daerah otonom</w:t>
      </w:r>
      <w:r w:rsidRPr="00791DE5">
        <w:rPr>
          <w:rFonts w:ascii="Bookman Old Style" w:hAnsi="Bookman Old Style" w:cs="Bookman Old Style"/>
          <w:color w:val="auto"/>
        </w:rPr>
        <w:t>.</w:t>
      </w:r>
    </w:p>
    <w:p w:rsidR="00AA3327" w:rsidRPr="00791DE5" w:rsidRDefault="000E2594" w:rsidP="00CF52E8">
      <w:pPr>
        <w:pStyle w:val="Default"/>
        <w:numPr>
          <w:ilvl w:val="0"/>
          <w:numId w:val="1"/>
        </w:numPr>
        <w:tabs>
          <w:tab w:val="left" w:pos="2268"/>
        </w:tabs>
        <w:spacing w:before="120" w:line="300" w:lineRule="exact"/>
        <w:ind w:left="2268" w:hanging="403"/>
        <w:jc w:val="both"/>
        <w:rPr>
          <w:rFonts w:ascii="Bookman Old Style" w:hAnsi="Bookman Old Style" w:cs="Bookman Old Style"/>
          <w:color w:val="auto"/>
        </w:rPr>
      </w:pPr>
      <w:r>
        <w:rPr>
          <w:rFonts w:ascii="Bookman Old Style" w:hAnsi="Bookman Old Style" w:cs="Arial"/>
        </w:rPr>
        <w:t>Bupati</w:t>
      </w:r>
      <w:r w:rsidR="00AA3327" w:rsidRPr="00791DE5">
        <w:rPr>
          <w:rFonts w:ascii="Bookman Old Style" w:hAnsi="Bookman Old Style" w:cs="Arial"/>
        </w:rPr>
        <w:t xml:space="preserve"> adalah </w:t>
      </w:r>
      <w:r>
        <w:rPr>
          <w:rFonts w:ascii="Bookman Old Style" w:hAnsi="Bookman Old Style" w:cs="Arial"/>
        </w:rPr>
        <w:t>Bupati Kabupaten Lombok</w:t>
      </w:r>
      <w:r w:rsidR="00AA3327" w:rsidRPr="00791DE5">
        <w:rPr>
          <w:rFonts w:ascii="Bookman Old Style" w:hAnsi="Bookman Old Style" w:cs="Arial"/>
        </w:rPr>
        <w:t xml:space="preserve"> Barat</w:t>
      </w:r>
      <w:r w:rsidR="00AA3327" w:rsidRPr="00791DE5">
        <w:rPr>
          <w:rFonts w:ascii="Bookman Old Style" w:hAnsi="Bookman Old Style" w:cs="Bookman Old Style"/>
          <w:color w:val="auto"/>
        </w:rPr>
        <w:t>.</w:t>
      </w:r>
    </w:p>
    <w:p w:rsidR="00AF471D" w:rsidRPr="00927C3E" w:rsidRDefault="00AF471D" w:rsidP="00AF471D">
      <w:pPr>
        <w:numPr>
          <w:ilvl w:val="0"/>
          <w:numId w:val="1"/>
        </w:numPr>
        <w:pBdr>
          <w:top w:val="nil"/>
          <w:left w:val="nil"/>
          <w:bottom w:val="nil"/>
          <w:right w:val="nil"/>
          <w:between w:val="nil"/>
        </w:pBdr>
        <w:spacing w:before="40" w:after="0" w:line="300" w:lineRule="exact"/>
        <w:ind w:left="2268" w:hanging="425"/>
        <w:jc w:val="both"/>
        <w:rPr>
          <w:rFonts w:ascii="Bookman Old Style" w:eastAsia="Bookman Old Style" w:hAnsi="Bookman Old Style" w:cs="Bookman Old Style"/>
          <w:sz w:val="24"/>
          <w:szCs w:val="24"/>
        </w:rPr>
      </w:pPr>
      <w:r w:rsidRPr="00927C3E">
        <w:rPr>
          <w:rFonts w:ascii="Bookman Old Style" w:hAnsi="Bookman Old Style"/>
          <w:color w:val="000000"/>
          <w:sz w:val="24"/>
          <w:szCs w:val="24"/>
          <w:lang w:eastAsia="en-ID"/>
        </w:rPr>
        <w:t>Perangkat</w:t>
      </w:r>
      <w:r w:rsidRPr="00927C3E">
        <w:rPr>
          <w:rFonts w:ascii="Bookman Old Style" w:eastAsia="Bookman Old Style" w:hAnsi="Bookman Old Style" w:cs="Bookman Old Style"/>
          <w:sz w:val="24"/>
          <w:szCs w:val="24"/>
        </w:rPr>
        <w:t xml:space="preserve"> Daerah adalah Perangkat Daerah di lingkungan Pemerintah </w:t>
      </w:r>
      <w:r w:rsidR="000E2594">
        <w:rPr>
          <w:rFonts w:ascii="Bookman Old Style" w:eastAsia="Bookman Old Style" w:hAnsi="Bookman Old Style" w:cs="Bookman Old Style"/>
          <w:sz w:val="24"/>
          <w:szCs w:val="24"/>
        </w:rPr>
        <w:t>Kabupaten Lombok</w:t>
      </w:r>
      <w:r w:rsidRPr="00927C3E">
        <w:rPr>
          <w:rFonts w:ascii="Bookman Old Style" w:eastAsia="Bookman Old Style" w:hAnsi="Bookman Old Style" w:cs="Bookman Old Style"/>
          <w:sz w:val="24"/>
          <w:szCs w:val="24"/>
        </w:rPr>
        <w:t xml:space="preserve"> Barat.</w:t>
      </w:r>
    </w:p>
    <w:p w:rsidR="00AA3327" w:rsidRPr="00791DE5" w:rsidRDefault="00AA3327" w:rsidP="00CF52E8">
      <w:pPr>
        <w:pStyle w:val="Default"/>
        <w:numPr>
          <w:ilvl w:val="0"/>
          <w:numId w:val="1"/>
        </w:numPr>
        <w:tabs>
          <w:tab w:val="left" w:pos="2268"/>
        </w:tabs>
        <w:spacing w:before="120" w:line="300" w:lineRule="exact"/>
        <w:ind w:left="2268" w:hanging="403"/>
        <w:jc w:val="both"/>
        <w:rPr>
          <w:rFonts w:ascii="Bookman Old Style" w:hAnsi="Bookman Old Style" w:cs="Bookman Old Style"/>
          <w:color w:val="auto"/>
        </w:rPr>
      </w:pPr>
      <w:r w:rsidRPr="00791DE5">
        <w:rPr>
          <w:rFonts w:ascii="Bookman Old Style" w:hAnsi="Bookman Old Style"/>
        </w:rPr>
        <w:t>Penyandang Disabilitas adalah setiap orang yang mengalami keterbatasan fisik, intelektual, mental, dan/atau sensorik dalam jangka waktu lama yang dalam berinteraksi dengan lingkungan dapat mengalami hambatan dan kesulitan untuk berpartisipasi secara penuh dan efektif dengan warga negara lainnya berdasarkan kesamaan</w:t>
      </w:r>
      <w:r w:rsidR="00A76211">
        <w:rPr>
          <w:rFonts w:ascii="Bookman Old Style" w:hAnsi="Bookman Old Style"/>
        </w:rPr>
        <w:t xml:space="preserve"> </w:t>
      </w:r>
      <w:r w:rsidRPr="00791DE5">
        <w:rPr>
          <w:rFonts w:ascii="Bookman Old Style" w:hAnsi="Bookman Old Style"/>
        </w:rPr>
        <w:t>hak.</w:t>
      </w:r>
    </w:p>
    <w:p w:rsidR="00AA3327" w:rsidRPr="00791DE5" w:rsidRDefault="00AA3327" w:rsidP="00CF52E8">
      <w:pPr>
        <w:pStyle w:val="Default"/>
        <w:numPr>
          <w:ilvl w:val="0"/>
          <w:numId w:val="1"/>
        </w:numPr>
        <w:tabs>
          <w:tab w:val="left" w:pos="2268"/>
        </w:tabs>
        <w:spacing w:before="120" w:line="300" w:lineRule="exact"/>
        <w:ind w:left="2268" w:hanging="403"/>
        <w:jc w:val="both"/>
        <w:rPr>
          <w:rFonts w:ascii="Bookman Old Style" w:hAnsi="Bookman Old Style" w:cs="Bookman Old Style"/>
          <w:color w:val="auto"/>
        </w:rPr>
      </w:pPr>
      <w:r w:rsidRPr="00791DE5">
        <w:rPr>
          <w:rFonts w:ascii="Bookman Old Style" w:hAnsi="Bookman Old Style"/>
        </w:rPr>
        <w:t>Pelindungan adalah upaya yang dilakukan secara sadar untuk melindungi, mengayomi, dan memperkuat hak Penyandang</w:t>
      </w:r>
      <w:r w:rsidR="00A76211">
        <w:rPr>
          <w:rFonts w:ascii="Bookman Old Style" w:hAnsi="Bookman Old Style"/>
        </w:rPr>
        <w:t xml:space="preserve"> </w:t>
      </w:r>
      <w:r w:rsidRPr="00791DE5">
        <w:rPr>
          <w:rFonts w:ascii="Bookman Old Style" w:hAnsi="Bookman Old Style"/>
        </w:rPr>
        <w:t>Disabilitas.</w:t>
      </w:r>
    </w:p>
    <w:p w:rsidR="00AA3327" w:rsidRPr="00791DE5" w:rsidRDefault="00AA3327" w:rsidP="00CF52E8">
      <w:pPr>
        <w:pStyle w:val="Default"/>
        <w:numPr>
          <w:ilvl w:val="0"/>
          <w:numId w:val="1"/>
        </w:numPr>
        <w:tabs>
          <w:tab w:val="left" w:pos="2268"/>
        </w:tabs>
        <w:spacing w:before="120" w:line="300" w:lineRule="exact"/>
        <w:ind w:left="2268" w:hanging="403"/>
        <w:jc w:val="both"/>
        <w:rPr>
          <w:rFonts w:ascii="Bookman Old Style" w:hAnsi="Bookman Old Style" w:cs="Bookman Old Style"/>
          <w:color w:val="auto"/>
        </w:rPr>
      </w:pPr>
      <w:r w:rsidRPr="00791DE5">
        <w:rPr>
          <w:rFonts w:ascii="Bookman Old Style" w:hAnsi="Bookman Old Style"/>
        </w:rPr>
        <w:t>Pemenuhan adalah upaya yang dilakukan untuk memenuhi, melaksanakan, dan mewujudkan hak Penyandang</w:t>
      </w:r>
      <w:r w:rsidR="00A76211">
        <w:rPr>
          <w:rFonts w:ascii="Bookman Old Style" w:hAnsi="Bookman Old Style"/>
        </w:rPr>
        <w:t xml:space="preserve"> </w:t>
      </w:r>
      <w:r w:rsidRPr="00791DE5">
        <w:rPr>
          <w:rFonts w:ascii="Bookman Old Style" w:hAnsi="Bookman Old Style"/>
        </w:rPr>
        <w:t>Disabilitas.</w:t>
      </w:r>
    </w:p>
    <w:p w:rsidR="00AA3327" w:rsidRPr="00791DE5" w:rsidRDefault="00AA3327" w:rsidP="00CF52E8">
      <w:pPr>
        <w:pStyle w:val="Default"/>
        <w:numPr>
          <w:ilvl w:val="0"/>
          <w:numId w:val="1"/>
        </w:numPr>
        <w:tabs>
          <w:tab w:val="left" w:pos="2268"/>
        </w:tabs>
        <w:spacing w:before="120" w:line="300" w:lineRule="exact"/>
        <w:ind w:left="2268" w:hanging="403"/>
        <w:jc w:val="both"/>
        <w:rPr>
          <w:rFonts w:ascii="Bookman Old Style" w:hAnsi="Bookman Old Style" w:cs="Bookman Old Style"/>
          <w:color w:val="auto"/>
        </w:rPr>
      </w:pPr>
      <w:r w:rsidRPr="00791DE5">
        <w:rPr>
          <w:rFonts w:ascii="Bookman Old Style" w:hAnsi="Bookman Old Style"/>
        </w:rPr>
        <w:lastRenderedPageBreak/>
        <w:t>Kesamaan Kesempatan adalah keadaan yang memberikan peluang dan/atau menyediakan akses kepada Penyandang Disabilitas untuk menyalurkan potensi dalam segala aspek penyelenggaraan negara dan</w:t>
      </w:r>
      <w:r w:rsidR="00A76211">
        <w:rPr>
          <w:rFonts w:ascii="Bookman Old Style" w:hAnsi="Bookman Old Style"/>
        </w:rPr>
        <w:t xml:space="preserve"> </w:t>
      </w:r>
      <w:r w:rsidRPr="00791DE5">
        <w:rPr>
          <w:rFonts w:ascii="Bookman Old Style" w:hAnsi="Bookman Old Style"/>
        </w:rPr>
        <w:t>masyarakat.</w:t>
      </w:r>
    </w:p>
    <w:p w:rsidR="00AA3327" w:rsidRPr="00791DE5" w:rsidRDefault="00AA3327" w:rsidP="00CF52E8">
      <w:pPr>
        <w:pStyle w:val="Default"/>
        <w:numPr>
          <w:ilvl w:val="0"/>
          <w:numId w:val="1"/>
        </w:numPr>
        <w:tabs>
          <w:tab w:val="left" w:pos="2268"/>
        </w:tabs>
        <w:spacing w:before="120" w:line="300" w:lineRule="exact"/>
        <w:ind w:left="2268" w:hanging="403"/>
        <w:jc w:val="both"/>
        <w:rPr>
          <w:rFonts w:ascii="Bookman Old Style" w:hAnsi="Bookman Old Style" w:cs="Bookman Old Style"/>
          <w:color w:val="auto"/>
        </w:rPr>
      </w:pPr>
      <w:r w:rsidRPr="00791DE5">
        <w:rPr>
          <w:rFonts w:ascii="Bookman Old Style" w:hAnsi="Bookman Old Style"/>
        </w:rPr>
        <w:t>Diskriminasi adalah setiap pembedaan, pengecualian pembatasan, pelecehan, atau pengucilan atas dasar disabilitas yang bermaksud atau berdampak pada pembatasan atau peniadaan pengakuan, penikmatan, atau pelaksanaan hak Penyandang</w:t>
      </w:r>
      <w:r w:rsidR="00585E88">
        <w:rPr>
          <w:rFonts w:ascii="Bookman Old Style" w:hAnsi="Bookman Old Style"/>
        </w:rPr>
        <w:t xml:space="preserve"> </w:t>
      </w:r>
      <w:r w:rsidRPr="00791DE5">
        <w:rPr>
          <w:rFonts w:ascii="Bookman Old Style" w:hAnsi="Bookman Old Style"/>
        </w:rPr>
        <w:t>Disabilitas.</w:t>
      </w:r>
    </w:p>
    <w:p w:rsidR="00AA3327" w:rsidRPr="00791DE5" w:rsidRDefault="00AA3327" w:rsidP="00CF52E8">
      <w:pPr>
        <w:pStyle w:val="Default"/>
        <w:numPr>
          <w:ilvl w:val="0"/>
          <w:numId w:val="1"/>
        </w:numPr>
        <w:tabs>
          <w:tab w:val="left" w:pos="2268"/>
        </w:tabs>
        <w:spacing w:before="120" w:line="300" w:lineRule="exact"/>
        <w:ind w:left="2268" w:hanging="403"/>
        <w:jc w:val="both"/>
        <w:rPr>
          <w:rFonts w:ascii="Bookman Old Style" w:hAnsi="Bookman Old Style" w:cs="Bookman Old Style"/>
          <w:color w:val="auto"/>
        </w:rPr>
      </w:pPr>
      <w:r w:rsidRPr="00791DE5">
        <w:rPr>
          <w:rFonts w:ascii="Bookman Old Style" w:hAnsi="Bookman Old Style"/>
        </w:rPr>
        <w:t>Aksesibilitas adalah kemudahan yang disediakan untuk Penyandang Disabilitas guna mewujudkan Kesamaan</w:t>
      </w:r>
      <w:r w:rsidR="00A76211">
        <w:rPr>
          <w:rFonts w:ascii="Bookman Old Style" w:hAnsi="Bookman Old Style"/>
        </w:rPr>
        <w:t xml:space="preserve"> </w:t>
      </w:r>
      <w:r w:rsidRPr="00791DE5">
        <w:rPr>
          <w:rFonts w:ascii="Bookman Old Style" w:hAnsi="Bookman Old Style"/>
        </w:rPr>
        <w:t>Kesempatan.</w:t>
      </w:r>
    </w:p>
    <w:p w:rsidR="00AA3327" w:rsidRPr="00791DE5" w:rsidRDefault="00AA3327" w:rsidP="00CF52E8">
      <w:pPr>
        <w:pStyle w:val="Default"/>
        <w:numPr>
          <w:ilvl w:val="0"/>
          <w:numId w:val="1"/>
        </w:numPr>
        <w:tabs>
          <w:tab w:val="left" w:pos="2268"/>
        </w:tabs>
        <w:spacing w:before="120" w:line="300" w:lineRule="exact"/>
        <w:ind w:left="2268" w:hanging="403"/>
        <w:jc w:val="both"/>
        <w:rPr>
          <w:rFonts w:ascii="Bookman Old Style" w:hAnsi="Bookman Old Style" w:cs="Bookman Old Style"/>
          <w:color w:val="auto"/>
        </w:rPr>
      </w:pPr>
      <w:r w:rsidRPr="00791DE5">
        <w:rPr>
          <w:rFonts w:ascii="Bookman Old Style" w:hAnsi="Bookman Old Style"/>
        </w:rPr>
        <w:t>Pelayanan Publik adalah kegiatan atau rangkaian kegiatan dalam rangka pemenuhan kebutuhan pelayanan sesuai dengan ketentuan peraturan perundang-undangan bagi setiap warga negara dan penduduk atas barang, jasa, dan/atau pelayanan administratif yang disediakan oleh penyelenggara pelayanan</w:t>
      </w:r>
      <w:r w:rsidR="00585E88">
        <w:rPr>
          <w:rFonts w:ascii="Bookman Old Style" w:hAnsi="Bookman Old Style"/>
        </w:rPr>
        <w:t xml:space="preserve"> </w:t>
      </w:r>
      <w:r w:rsidRPr="00791DE5">
        <w:rPr>
          <w:rFonts w:ascii="Bookman Old Style" w:hAnsi="Bookman Old Style"/>
        </w:rPr>
        <w:t>publik.</w:t>
      </w:r>
    </w:p>
    <w:p w:rsidR="00AA3327" w:rsidRPr="00791DE5" w:rsidRDefault="00D5666D" w:rsidP="00CF52E8">
      <w:pPr>
        <w:pStyle w:val="Default"/>
        <w:numPr>
          <w:ilvl w:val="0"/>
          <w:numId w:val="1"/>
        </w:numPr>
        <w:tabs>
          <w:tab w:val="left" w:pos="2268"/>
        </w:tabs>
        <w:spacing w:before="120" w:line="300" w:lineRule="exact"/>
        <w:ind w:left="2268" w:hanging="403"/>
        <w:jc w:val="both"/>
        <w:rPr>
          <w:rFonts w:ascii="Bookman Old Style" w:hAnsi="Bookman Old Style" w:cs="Bookman Old Style"/>
          <w:color w:val="auto"/>
        </w:rPr>
      </w:pPr>
      <w:r w:rsidRPr="00791DE5">
        <w:rPr>
          <w:rFonts w:ascii="Bookman Old Style" w:hAnsi="Bookman Old Style" w:cs="Bookman Old Style"/>
        </w:rPr>
        <w:t>Habilitasi adalah upaya mengoptimalkan fungsi tubuh yang ada untuk menggantikan fungsi tubuh yang tidak ada melalui bantuan medik, sosial, psikologik, dan keterampilan agar dapat mencapai kemampuan fungsionalnya</w:t>
      </w:r>
      <w:r w:rsidR="00AA3327" w:rsidRPr="00791DE5">
        <w:rPr>
          <w:rFonts w:ascii="Bookman Old Style" w:hAnsi="Bookman Old Style"/>
        </w:rPr>
        <w:t>.</w:t>
      </w:r>
    </w:p>
    <w:p w:rsidR="00AA3327" w:rsidRPr="00791DE5" w:rsidRDefault="00AA3327" w:rsidP="00CF52E8">
      <w:pPr>
        <w:pStyle w:val="Default"/>
        <w:numPr>
          <w:ilvl w:val="0"/>
          <w:numId w:val="1"/>
        </w:numPr>
        <w:tabs>
          <w:tab w:val="left" w:pos="2268"/>
        </w:tabs>
        <w:spacing w:before="120" w:line="300" w:lineRule="exact"/>
        <w:ind w:left="2268" w:hanging="403"/>
        <w:jc w:val="both"/>
        <w:rPr>
          <w:rFonts w:ascii="Bookman Old Style" w:hAnsi="Bookman Old Style" w:cs="Bookman Old Style"/>
          <w:color w:val="auto"/>
        </w:rPr>
      </w:pPr>
      <w:r w:rsidRPr="00791DE5">
        <w:rPr>
          <w:rFonts w:ascii="Bookman Old Style" w:hAnsi="Bookman Old Style"/>
        </w:rPr>
        <w:t xml:space="preserve">Rehabilitasi </w:t>
      </w:r>
      <w:r w:rsidR="00D5666D" w:rsidRPr="00791DE5">
        <w:rPr>
          <w:rFonts w:ascii="Bookman Old Style" w:hAnsi="Bookman Old Style"/>
        </w:rPr>
        <w:t xml:space="preserve">Sosial </w:t>
      </w:r>
      <w:r w:rsidRPr="00791DE5">
        <w:rPr>
          <w:rFonts w:ascii="Bookman Old Style" w:hAnsi="Bookman Old Style"/>
        </w:rPr>
        <w:t>adalah proses refungsionalisasi dan pengembangan untuk memungkinkan Penyandang Disabilitas mampu melaksanakan fungsi sosialnya secara wajar dalam kehidupan</w:t>
      </w:r>
      <w:r w:rsidR="00585E88">
        <w:rPr>
          <w:rFonts w:ascii="Bookman Old Style" w:hAnsi="Bookman Old Style"/>
        </w:rPr>
        <w:t xml:space="preserve"> </w:t>
      </w:r>
      <w:r w:rsidRPr="00791DE5">
        <w:rPr>
          <w:rFonts w:ascii="Bookman Old Style" w:hAnsi="Bookman Old Style"/>
        </w:rPr>
        <w:t>masyarakat.</w:t>
      </w:r>
    </w:p>
    <w:p w:rsidR="004B6A02" w:rsidRPr="00C17A65" w:rsidRDefault="00BA6618" w:rsidP="00CF52E8">
      <w:pPr>
        <w:pStyle w:val="Default"/>
        <w:numPr>
          <w:ilvl w:val="0"/>
          <w:numId w:val="1"/>
        </w:numPr>
        <w:tabs>
          <w:tab w:val="left" w:pos="2268"/>
        </w:tabs>
        <w:spacing w:before="120" w:line="300" w:lineRule="exact"/>
        <w:ind w:left="2268" w:hanging="403"/>
        <w:jc w:val="both"/>
        <w:rPr>
          <w:rFonts w:ascii="Bookman Old Style" w:hAnsi="Bookman Old Style" w:cs="Bookman Old Style"/>
          <w:color w:val="auto"/>
        </w:rPr>
      </w:pPr>
      <w:r w:rsidRPr="004B6A02">
        <w:rPr>
          <w:rFonts w:ascii="Bookman Old Style" w:hAnsi="Bookman Old Style" w:cs="BookmanOldStyle"/>
        </w:rPr>
        <w:t>Kesejahteraan Sosial adalah kondisi terpenuhinya kebutuhan material, spiritual, dan sosial warga negara agar dapat hidup layak dan mampu mengembangkan diri, sehingga dapat melaksanakan fungsi sosialnya.</w:t>
      </w:r>
    </w:p>
    <w:p w:rsidR="004B6A02" w:rsidRPr="004B6A02" w:rsidRDefault="004B6A02" w:rsidP="00CF52E8">
      <w:pPr>
        <w:pStyle w:val="ListParagraph"/>
        <w:numPr>
          <w:ilvl w:val="0"/>
          <w:numId w:val="1"/>
        </w:numPr>
        <w:tabs>
          <w:tab w:val="left" w:pos="2268"/>
        </w:tabs>
        <w:autoSpaceDE w:val="0"/>
        <w:autoSpaceDN w:val="0"/>
        <w:adjustRightInd w:val="0"/>
        <w:spacing w:before="120" w:after="0" w:line="300" w:lineRule="exact"/>
        <w:ind w:left="2268" w:hanging="403"/>
        <w:jc w:val="both"/>
        <w:rPr>
          <w:rFonts w:ascii="Bookman Old Style" w:hAnsi="Bookman Old Style"/>
          <w:sz w:val="24"/>
          <w:szCs w:val="24"/>
        </w:rPr>
      </w:pPr>
      <w:r w:rsidRPr="004B6A02">
        <w:rPr>
          <w:rFonts w:ascii="Bookman Old Style" w:hAnsi="Bookman Old Style" w:cs="BookmanOldStyle"/>
          <w:sz w:val="24"/>
          <w:szCs w:val="24"/>
        </w:rPr>
        <w:t>Jaminan Sosial adalah skema yang melembaga untuk menjamin seluruh rakyat agar dapat memenuhi kebutuhan dasar hidupnya yang layak</w:t>
      </w:r>
      <w:r w:rsidRPr="004B6A02">
        <w:rPr>
          <w:rFonts w:ascii="Bookman Old Style" w:hAnsi="Bookman Old Style"/>
          <w:sz w:val="24"/>
          <w:szCs w:val="24"/>
        </w:rPr>
        <w:t>.</w:t>
      </w:r>
    </w:p>
    <w:p w:rsidR="004B6A02" w:rsidRPr="004B6A02" w:rsidRDefault="004B6A02" w:rsidP="00CF52E8">
      <w:pPr>
        <w:pStyle w:val="ListParagraph"/>
        <w:numPr>
          <w:ilvl w:val="0"/>
          <w:numId w:val="1"/>
        </w:numPr>
        <w:tabs>
          <w:tab w:val="left" w:pos="2268"/>
        </w:tabs>
        <w:autoSpaceDE w:val="0"/>
        <w:autoSpaceDN w:val="0"/>
        <w:adjustRightInd w:val="0"/>
        <w:spacing w:before="120" w:after="0" w:line="300" w:lineRule="exact"/>
        <w:ind w:left="2268" w:hanging="403"/>
        <w:jc w:val="both"/>
        <w:rPr>
          <w:rFonts w:ascii="Bookman Old Style" w:hAnsi="Bookman Old Style"/>
          <w:sz w:val="24"/>
          <w:szCs w:val="24"/>
        </w:rPr>
      </w:pPr>
      <w:r w:rsidRPr="004B6A02">
        <w:rPr>
          <w:rFonts w:ascii="Bookman Old Style" w:hAnsi="Bookman Old Style" w:cs="BookmanOldStyle"/>
          <w:sz w:val="24"/>
          <w:szCs w:val="24"/>
        </w:rPr>
        <w:t>Pemberdayaan Sosial adalah semua upaya yang diarahkan untuk menjadikan warga negara yang mengalami masalah sosial mempunyai daya, sehingga mampu memenuhi kebutuhan dasarnya</w:t>
      </w:r>
      <w:r w:rsidRPr="004B6A02">
        <w:rPr>
          <w:rFonts w:ascii="Bookman Old Style" w:hAnsi="Bookman Old Style"/>
          <w:sz w:val="24"/>
          <w:szCs w:val="24"/>
        </w:rPr>
        <w:t>.</w:t>
      </w:r>
    </w:p>
    <w:p w:rsidR="004B6A02" w:rsidRPr="004B6A02" w:rsidRDefault="004B6A02" w:rsidP="00CF52E8">
      <w:pPr>
        <w:pStyle w:val="ListParagraph"/>
        <w:numPr>
          <w:ilvl w:val="0"/>
          <w:numId w:val="1"/>
        </w:numPr>
        <w:tabs>
          <w:tab w:val="left" w:pos="2268"/>
        </w:tabs>
        <w:autoSpaceDE w:val="0"/>
        <w:autoSpaceDN w:val="0"/>
        <w:adjustRightInd w:val="0"/>
        <w:spacing w:before="120" w:after="0" w:line="300" w:lineRule="exact"/>
        <w:ind w:left="2268" w:hanging="403"/>
        <w:jc w:val="both"/>
        <w:rPr>
          <w:rFonts w:ascii="Bookman Old Style" w:hAnsi="Bookman Old Style"/>
          <w:sz w:val="24"/>
          <w:szCs w:val="24"/>
        </w:rPr>
      </w:pPr>
      <w:r w:rsidRPr="004B6A02">
        <w:rPr>
          <w:rFonts w:ascii="Bookman Old Style" w:hAnsi="Bookman Old Style" w:cs="BookmanOldStyle"/>
          <w:sz w:val="24"/>
          <w:szCs w:val="24"/>
        </w:rPr>
        <w:t>Perlindungan Sosial adalah semua upaya yang diarahkan untuk mencegah dan menangani risiko dari guncangan dan kerentanan sosial</w:t>
      </w:r>
      <w:r w:rsidRPr="004B6A02">
        <w:rPr>
          <w:rFonts w:ascii="Bookman Old Style" w:hAnsi="Bookman Old Style"/>
          <w:sz w:val="24"/>
          <w:szCs w:val="24"/>
        </w:rPr>
        <w:t>.</w:t>
      </w:r>
    </w:p>
    <w:p w:rsidR="00D5666D" w:rsidRPr="00791DE5" w:rsidRDefault="00BA6618" w:rsidP="00CF52E8">
      <w:pPr>
        <w:pStyle w:val="Default"/>
        <w:numPr>
          <w:ilvl w:val="0"/>
          <w:numId w:val="1"/>
        </w:numPr>
        <w:tabs>
          <w:tab w:val="left" w:pos="2268"/>
        </w:tabs>
        <w:spacing w:before="120" w:line="300" w:lineRule="exact"/>
        <w:ind w:left="2268" w:hanging="403"/>
        <w:jc w:val="both"/>
        <w:rPr>
          <w:rFonts w:ascii="Bookman Old Style" w:hAnsi="Bookman Old Style" w:cs="Bookman Old Style"/>
          <w:color w:val="auto"/>
        </w:rPr>
      </w:pPr>
      <w:r w:rsidRPr="00791DE5">
        <w:rPr>
          <w:rFonts w:ascii="Bookman Old Style" w:hAnsi="Bookman Old Style" w:cs="Bookman Old Style"/>
        </w:rPr>
        <w:t>Lembaga Kesejahteraan Sosial adalah organisasi sosial atau perkumpulan sosial yang melaksanakan penyelenggaraan kesejahteraan sosial yang dibentuk masyarakat, baik yang berbadan hukum maupun yang tidak berbadan hukum</w:t>
      </w:r>
      <w:r w:rsidR="00D5666D" w:rsidRPr="00791DE5">
        <w:rPr>
          <w:rFonts w:ascii="Bookman Old Style" w:hAnsi="Bookman Old Style" w:cs="Bookman Old Style"/>
        </w:rPr>
        <w:t>.</w:t>
      </w:r>
    </w:p>
    <w:p w:rsidR="008F013E" w:rsidRPr="008F013E" w:rsidRDefault="00BA6618" w:rsidP="00CF52E8">
      <w:pPr>
        <w:pStyle w:val="Default"/>
        <w:numPr>
          <w:ilvl w:val="0"/>
          <w:numId w:val="1"/>
        </w:numPr>
        <w:tabs>
          <w:tab w:val="left" w:pos="2268"/>
        </w:tabs>
        <w:spacing w:before="120" w:line="300" w:lineRule="exact"/>
        <w:ind w:left="2268" w:hanging="403"/>
        <w:jc w:val="both"/>
        <w:rPr>
          <w:rFonts w:ascii="Bookman Old Style" w:hAnsi="Bookman Old Style" w:cs="Bookman Old Style"/>
          <w:color w:val="auto"/>
        </w:rPr>
      </w:pPr>
      <w:r w:rsidRPr="00791DE5">
        <w:rPr>
          <w:rFonts w:ascii="Bookman Old Style" w:hAnsi="Bookman Old Style" w:cs="Bookman Old Style"/>
        </w:rPr>
        <w:t xml:space="preserve">Lembaga </w:t>
      </w:r>
      <w:r>
        <w:rPr>
          <w:rFonts w:ascii="Bookman Old Style" w:hAnsi="Bookman Old Style" w:cs="Bookman Old Style"/>
        </w:rPr>
        <w:t xml:space="preserve">di Bidang </w:t>
      </w:r>
      <w:r w:rsidRPr="00791DE5">
        <w:rPr>
          <w:rFonts w:ascii="Bookman Old Style" w:hAnsi="Bookman Old Style" w:cs="Bookman Old Style"/>
        </w:rPr>
        <w:t xml:space="preserve">Kesejahteraan Sosial Penyandang Disabilitas yang selanjutnya disebut Lembaga adalah lembaga untuk melaksanakan Habilitasi dan Rehabilitasi </w:t>
      </w:r>
      <w:r w:rsidRPr="00791DE5">
        <w:rPr>
          <w:rFonts w:ascii="Bookman Old Style" w:hAnsi="Bookman Old Style" w:cs="Bookman Old Style"/>
        </w:rPr>
        <w:lastRenderedPageBreak/>
        <w:t>Sosial penyandang disabilitas yang dilakukan, baik oleh Pemerintah Pusat, pemerintah daerah, maupun masyarakat</w:t>
      </w:r>
      <w:r w:rsidR="008F013E">
        <w:rPr>
          <w:rFonts w:ascii="Bookman Old Style" w:hAnsi="Bookman Old Style" w:cs="Bookman Old Style"/>
        </w:rPr>
        <w:t>.</w:t>
      </w:r>
    </w:p>
    <w:p w:rsidR="00D5666D" w:rsidRPr="00791DE5" w:rsidRDefault="008F013E" w:rsidP="00CF52E8">
      <w:pPr>
        <w:pStyle w:val="Default"/>
        <w:numPr>
          <w:ilvl w:val="0"/>
          <w:numId w:val="1"/>
        </w:numPr>
        <w:tabs>
          <w:tab w:val="left" w:pos="2268"/>
        </w:tabs>
        <w:spacing w:before="120" w:line="300" w:lineRule="exact"/>
        <w:ind w:left="2268" w:hanging="403"/>
        <w:jc w:val="both"/>
        <w:rPr>
          <w:rFonts w:ascii="Bookman Old Style" w:hAnsi="Bookman Old Style" w:cs="Bookman Old Style"/>
          <w:color w:val="auto"/>
        </w:rPr>
      </w:pPr>
      <w:r w:rsidRPr="00110127">
        <w:rPr>
          <w:rFonts w:ascii="Bookman Old Style" w:hAnsi="Bookman Old Style" w:cs="BookmanOldStyle"/>
        </w:rPr>
        <w:t>Bantuan sosial adalah upaya pemberian bantuan kepada</w:t>
      </w:r>
      <w:r w:rsidR="00A76211">
        <w:rPr>
          <w:rFonts w:ascii="Bookman Old Style" w:hAnsi="Bookman Old Style" w:cs="BookmanOldStyle"/>
        </w:rPr>
        <w:t xml:space="preserve"> </w:t>
      </w:r>
      <w:r w:rsidRPr="00110127">
        <w:rPr>
          <w:rFonts w:ascii="Bookman Old Style" w:hAnsi="Bookman Old Style" w:cs="BookmanOldStyle"/>
        </w:rPr>
        <w:t>Penyandang Disabilitas yang tidak mampu yang bersifat tidak</w:t>
      </w:r>
      <w:r w:rsidR="000C0BDA">
        <w:rPr>
          <w:rFonts w:ascii="Bookman Old Style" w:hAnsi="Bookman Old Style" w:cs="BookmanOldStyle"/>
        </w:rPr>
        <w:t xml:space="preserve"> </w:t>
      </w:r>
      <w:r w:rsidRPr="00110127">
        <w:rPr>
          <w:rFonts w:ascii="Bookman Old Style" w:hAnsi="Bookman Old Style" w:cs="BookmanOldStyle"/>
        </w:rPr>
        <w:t>tetap, agar mereka dapat meningkatkan taraf kesejahteraan</w:t>
      </w:r>
      <w:r w:rsidR="00CA203F">
        <w:rPr>
          <w:rFonts w:ascii="Bookman Old Style" w:hAnsi="Bookman Old Style" w:cs="BookmanOldStyle"/>
        </w:rPr>
        <w:t xml:space="preserve"> </w:t>
      </w:r>
      <w:r w:rsidRPr="00110127">
        <w:rPr>
          <w:rFonts w:ascii="Bookman Old Style" w:hAnsi="Bookman Old Style" w:cs="BookmanOldStyle"/>
        </w:rPr>
        <w:t>sosialnya</w:t>
      </w:r>
      <w:r w:rsidR="00D5666D" w:rsidRPr="00791DE5">
        <w:rPr>
          <w:rFonts w:ascii="Bookman Old Style" w:hAnsi="Bookman Old Style"/>
        </w:rPr>
        <w:t>.</w:t>
      </w:r>
    </w:p>
    <w:p w:rsidR="008F013E" w:rsidRPr="008F013E" w:rsidRDefault="008F013E" w:rsidP="00CF52E8">
      <w:pPr>
        <w:pStyle w:val="Default"/>
        <w:numPr>
          <w:ilvl w:val="0"/>
          <w:numId w:val="1"/>
        </w:numPr>
        <w:tabs>
          <w:tab w:val="left" w:pos="2268"/>
        </w:tabs>
        <w:spacing w:before="120" w:line="300" w:lineRule="exact"/>
        <w:ind w:left="2268" w:hanging="403"/>
        <w:jc w:val="both"/>
        <w:rPr>
          <w:rFonts w:ascii="Bookman Old Style" w:hAnsi="Bookman Old Style" w:cs="Bookman Old Style"/>
          <w:color w:val="auto"/>
        </w:rPr>
      </w:pPr>
      <w:r w:rsidRPr="00110127">
        <w:rPr>
          <w:rFonts w:ascii="Bookman Old Style" w:hAnsi="Bookman Old Style" w:cs="BookmanOldStyle"/>
        </w:rPr>
        <w:t xml:space="preserve">Tenaga kerja Penyandang Disabilitas adalah tenaga kerja </w:t>
      </w:r>
      <w:r>
        <w:rPr>
          <w:rFonts w:ascii="Bookman Old Style" w:hAnsi="Bookman Old Style" w:cs="BookmanOldStyle"/>
        </w:rPr>
        <w:t>dengan disabilitas</w:t>
      </w:r>
      <w:r w:rsidRPr="00110127">
        <w:rPr>
          <w:rFonts w:ascii="Bookman Old Style" w:hAnsi="Bookman Old Style" w:cs="BookmanOldStyle"/>
        </w:rPr>
        <w:t xml:space="preserve"> namun mampu</w:t>
      </w:r>
      <w:r w:rsidR="00A76211">
        <w:rPr>
          <w:rFonts w:ascii="Bookman Old Style" w:hAnsi="Bookman Old Style" w:cs="BookmanOldStyle"/>
        </w:rPr>
        <w:t xml:space="preserve"> </w:t>
      </w:r>
      <w:r w:rsidRPr="00110127">
        <w:rPr>
          <w:rFonts w:ascii="Bookman Old Style" w:hAnsi="Bookman Old Style" w:cs="BookmanOldStyle"/>
        </w:rPr>
        <w:t>melakukan kegiatan secara selayaknya serta mempunyai</w:t>
      </w:r>
      <w:r w:rsidR="00A76211">
        <w:rPr>
          <w:rFonts w:ascii="Bookman Old Style" w:hAnsi="Bookman Old Style" w:cs="BookmanOldStyle"/>
        </w:rPr>
        <w:t xml:space="preserve"> </w:t>
      </w:r>
      <w:r w:rsidRPr="00110127">
        <w:rPr>
          <w:rFonts w:ascii="Bookman Old Style" w:hAnsi="Bookman Old Style" w:cs="BookmanOldStyle"/>
        </w:rPr>
        <w:t>bakat, minat dan kemampuan untuk melakukan pekerjaan</w:t>
      </w:r>
      <w:r>
        <w:rPr>
          <w:rFonts w:ascii="Bookman Old Style" w:hAnsi="Bookman Old Style" w:cs="BookmanOldStyle"/>
        </w:rPr>
        <w:t xml:space="preserve">, </w:t>
      </w:r>
      <w:r w:rsidRPr="00110127">
        <w:rPr>
          <w:rFonts w:ascii="Bookman Old Style" w:hAnsi="Bookman Old Style" w:cs="BookmanOldStyle"/>
        </w:rPr>
        <w:t>baik di dalam maupun di luar hubungan kerja guna</w:t>
      </w:r>
      <w:r w:rsidR="00A76211">
        <w:rPr>
          <w:rFonts w:ascii="Bookman Old Style" w:hAnsi="Bookman Old Style" w:cs="BookmanOldStyle"/>
        </w:rPr>
        <w:t xml:space="preserve"> </w:t>
      </w:r>
      <w:r w:rsidRPr="00110127">
        <w:rPr>
          <w:rFonts w:ascii="Bookman Old Style" w:hAnsi="Bookman Old Style" w:cs="BookmanOldStyle"/>
        </w:rPr>
        <w:t>menghasilkan barang atau jasa untuk memenuhi kebutuhan</w:t>
      </w:r>
      <w:r w:rsidR="00A76211">
        <w:rPr>
          <w:rFonts w:ascii="Bookman Old Style" w:hAnsi="Bookman Old Style" w:cs="BookmanOldStyle"/>
        </w:rPr>
        <w:t xml:space="preserve"> </w:t>
      </w:r>
      <w:r w:rsidRPr="00110127">
        <w:rPr>
          <w:rFonts w:ascii="Bookman Old Style" w:hAnsi="Bookman Old Style" w:cs="BookmanOldStyle"/>
        </w:rPr>
        <w:t>masyarakat</w:t>
      </w:r>
      <w:r>
        <w:rPr>
          <w:rFonts w:ascii="Bookman Old Style" w:hAnsi="Bookman Old Style"/>
        </w:rPr>
        <w:t>.</w:t>
      </w:r>
    </w:p>
    <w:p w:rsidR="00AA3327" w:rsidRPr="00791DE5" w:rsidRDefault="00AA3327" w:rsidP="00CF52E8">
      <w:pPr>
        <w:pStyle w:val="Default"/>
        <w:numPr>
          <w:ilvl w:val="0"/>
          <w:numId w:val="1"/>
        </w:numPr>
        <w:tabs>
          <w:tab w:val="left" w:pos="2268"/>
        </w:tabs>
        <w:spacing w:before="120" w:line="300" w:lineRule="exact"/>
        <w:ind w:left="2268" w:hanging="403"/>
        <w:jc w:val="both"/>
        <w:rPr>
          <w:rFonts w:ascii="Bookman Old Style" w:hAnsi="Bookman Old Style" w:cs="Bookman Old Style"/>
          <w:color w:val="auto"/>
        </w:rPr>
      </w:pPr>
      <w:r w:rsidRPr="00791DE5">
        <w:rPr>
          <w:rFonts w:ascii="Bookman Old Style" w:hAnsi="Bookman Old Style"/>
        </w:rPr>
        <w:t>Pemberi Kerja adalah orang perseorangan, pengusaha, badan hukum, atau badan lainnya yang mempekerjakan tenaga kerja dengan membayar upah atau imbalan dalam bentuk</w:t>
      </w:r>
      <w:r w:rsidR="000844A1">
        <w:rPr>
          <w:rFonts w:ascii="Bookman Old Style" w:hAnsi="Bookman Old Style"/>
        </w:rPr>
        <w:t xml:space="preserve"> </w:t>
      </w:r>
      <w:r w:rsidRPr="00791DE5">
        <w:rPr>
          <w:rFonts w:ascii="Bookman Old Style" w:hAnsi="Bookman Old Style"/>
        </w:rPr>
        <w:t>lain.</w:t>
      </w:r>
    </w:p>
    <w:p w:rsidR="00AA3327" w:rsidRPr="00791DE5" w:rsidRDefault="00AA3327" w:rsidP="00CF52E8">
      <w:pPr>
        <w:pStyle w:val="Default"/>
        <w:numPr>
          <w:ilvl w:val="0"/>
          <w:numId w:val="1"/>
        </w:numPr>
        <w:tabs>
          <w:tab w:val="left" w:pos="2268"/>
        </w:tabs>
        <w:spacing w:before="120" w:line="300" w:lineRule="exact"/>
        <w:ind w:left="2268" w:hanging="403"/>
        <w:jc w:val="both"/>
        <w:rPr>
          <w:rFonts w:ascii="Bookman Old Style" w:hAnsi="Bookman Old Style" w:cs="Bookman Old Style"/>
          <w:color w:val="auto"/>
        </w:rPr>
      </w:pPr>
      <w:r w:rsidRPr="00791DE5">
        <w:rPr>
          <w:rFonts w:ascii="Bookman Old Style" w:hAnsi="Bookman Old Style"/>
        </w:rPr>
        <w:t>Unit Layanan Disabilitas adalah bagian dari satu institusi atau lembaga yang berfungsi sebagai penyedia layanan dan fasilitas untuk Penyandang Disabilitas.</w:t>
      </w:r>
    </w:p>
    <w:p w:rsidR="00AA3327" w:rsidRPr="00791DE5" w:rsidRDefault="00AA3327" w:rsidP="00CF52E8">
      <w:pPr>
        <w:pStyle w:val="Default"/>
        <w:numPr>
          <w:ilvl w:val="0"/>
          <w:numId w:val="1"/>
        </w:numPr>
        <w:tabs>
          <w:tab w:val="left" w:pos="2268"/>
        </w:tabs>
        <w:spacing w:before="120" w:line="300" w:lineRule="exact"/>
        <w:ind w:left="2268" w:hanging="403"/>
        <w:jc w:val="both"/>
        <w:rPr>
          <w:rFonts w:ascii="Bookman Old Style" w:hAnsi="Bookman Old Style" w:cs="Bookman Old Style"/>
          <w:color w:val="auto"/>
        </w:rPr>
      </w:pPr>
      <w:r w:rsidRPr="00791DE5">
        <w:rPr>
          <w:rFonts w:ascii="Bookman Old Style" w:hAnsi="Bookman Old Style"/>
        </w:rPr>
        <w:t>Setiap Orang adalah orang perseorangan atau korporasi, baik yang berbadan hukum maupun yang tidak berbadan</w:t>
      </w:r>
      <w:r w:rsidR="00A76211">
        <w:rPr>
          <w:rFonts w:ascii="Bookman Old Style" w:hAnsi="Bookman Old Style"/>
        </w:rPr>
        <w:t xml:space="preserve"> </w:t>
      </w:r>
      <w:r w:rsidRPr="00791DE5">
        <w:rPr>
          <w:rFonts w:ascii="Bookman Old Style" w:hAnsi="Bookman Old Style"/>
        </w:rPr>
        <w:t>hukum.</w:t>
      </w:r>
    </w:p>
    <w:p w:rsidR="00AA3327" w:rsidRPr="00791DE5" w:rsidRDefault="00712391" w:rsidP="00CF52E8">
      <w:pPr>
        <w:pStyle w:val="Default"/>
        <w:numPr>
          <w:ilvl w:val="0"/>
          <w:numId w:val="1"/>
        </w:numPr>
        <w:tabs>
          <w:tab w:val="left" w:pos="2268"/>
        </w:tabs>
        <w:spacing w:before="120" w:line="300" w:lineRule="exact"/>
        <w:ind w:left="2268" w:hanging="403"/>
        <w:jc w:val="both"/>
        <w:rPr>
          <w:rFonts w:ascii="Bookman Old Style" w:hAnsi="Bookman Old Style" w:cs="Bookman Old Style"/>
          <w:color w:val="auto"/>
        </w:rPr>
      </w:pPr>
      <w:r w:rsidRPr="00791DE5">
        <w:rPr>
          <w:rFonts w:ascii="Bookman Old Style" w:hAnsi="Bookman Old Style"/>
        </w:rPr>
        <w:t>Komisi Disabilitas Daerah</w:t>
      </w:r>
      <w:r w:rsidR="00DE5C1A">
        <w:rPr>
          <w:rFonts w:ascii="Bookman Old Style" w:hAnsi="Bookman Old Style"/>
        </w:rPr>
        <w:t xml:space="preserve"> </w:t>
      </w:r>
      <w:r>
        <w:rPr>
          <w:rFonts w:ascii="Bookman Old Style" w:hAnsi="Bookman Old Style" w:cs="Times New Roman"/>
        </w:rPr>
        <w:t>adalah</w:t>
      </w:r>
      <w:r w:rsidRPr="00791DE5">
        <w:rPr>
          <w:rFonts w:ascii="Bookman Old Style" w:hAnsi="Bookman Old Style" w:cs="Times New Roman"/>
        </w:rPr>
        <w:t xml:space="preserve"> lembaga non struktural yang bersifat </w:t>
      </w:r>
      <w:r w:rsidRPr="00791DE5">
        <w:rPr>
          <w:rFonts w:ascii="Bookman Old Style" w:hAnsi="Bookman Old Style" w:cs="Times New Roman"/>
          <w:i/>
        </w:rPr>
        <w:t xml:space="preserve">ad hoc </w:t>
      </w:r>
      <w:r w:rsidRPr="00712391">
        <w:rPr>
          <w:rFonts w:ascii="Bookman Old Style" w:hAnsi="Bookman Old Style" w:cs="Times New Roman"/>
        </w:rPr>
        <w:t xml:space="preserve">yang </w:t>
      </w:r>
      <w:r w:rsidR="00FB1B67" w:rsidRPr="00FB1B67">
        <w:rPr>
          <w:rFonts w:ascii="Bookman Old Style" w:hAnsi="Bookman Old Style" w:cs="Bookman Old Style"/>
          <w:sz w:val="23"/>
          <w:szCs w:val="23"/>
        </w:rPr>
        <w:t>mempunyai tugas melaksanakan pemantauan, evaluasi, dan advokasi pelaksanaan Pelindungan dan Pemenuhan hak Penyandang Disabilitas</w:t>
      </w:r>
      <w:r w:rsidR="00FB1B67">
        <w:rPr>
          <w:rFonts w:ascii="Bookman Old Style" w:hAnsi="Bookman Old Style" w:cs="Times New Roman"/>
        </w:rPr>
        <w:t xml:space="preserve">, </w:t>
      </w:r>
      <w:r w:rsidRPr="00712391">
        <w:rPr>
          <w:rFonts w:ascii="Bookman Old Style" w:hAnsi="Bookman Old Style" w:cs="Times New Roman"/>
        </w:rPr>
        <w:t>dibentuk</w:t>
      </w:r>
      <w:r w:rsidR="00033C01">
        <w:rPr>
          <w:rFonts w:ascii="Bookman Old Style" w:hAnsi="Bookman Old Style" w:cs="Times New Roman"/>
        </w:rPr>
        <w:t xml:space="preserve"> </w:t>
      </w:r>
      <w:r w:rsidRPr="00791DE5">
        <w:rPr>
          <w:rFonts w:ascii="Bookman Old Style" w:hAnsi="Bookman Old Style" w:cs="Times New Roman"/>
        </w:rPr>
        <w:t xml:space="preserve">dan bertanggungjawab kepada </w:t>
      </w:r>
      <w:r w:rsidR="00033C01">
        <w:rPr>
          <w:rFonts w:ascii="Bookman Old Style" w:hAnsi="Bookman Old Style" w:cs="Times New Roman"/>
        </w:rPr>
        <w:t>Bupati</w:t>
      </w:r>
      <w:r w:rsidRPr="00791DE5">
        <w:rPr>
          <w:rFonts w:ascii="Bookman Old Style" w:hAnsi="Bookman Old Style" w:cs="Times New Roman"/>
        </w:rPr>
        <w:t xml:space="preserve"> melalui Kepala Dinas</w:t>
      </w:r>
      <w:r w:rsidR="00AA3327" w:rsidRPr="00791DE5">
        <w:rPr>
          <w:rFonts w:ascii="Bookman Old Style" w:hAnsi="Bookman Old Style"/>
        </w:rPr>
        <w:t>.</w:t>
      </w:r>
    </w:p>
    <w:p w:rsidR="00AA3327" w:rsidRPr="00791DE5" w:rsidRDefault="00AA3327" w:rsidP="00CF52E8">
      <w:pPr>
        <w:pStyle w:val="Default"/>
        <w:numPr>
          <w:ilvl w:val="0"/>
          <w:numId w:val="1"/>
        </w:numPr>
        <w:tabs>
          <w:tab w:val="left" w:pos="2268"/>
        </w:tabs>
        <w:spacing w:before="120" w:line="300" w:lineRule="exact"/>
        <w:ind w:left="2268" w:hanging="403"/>
        <w:jc w:val="both"/>
        <w:rPr>
          <w:rFonts w:ascii="Bookman Old Style" w:hAnsi="Bookman Old Style" w:cs="Bookman Old Style"/>
          <w:color w:val="auto"/>
        </w:rPr>
      </w:pPr>
      <w:r w:rsidRPr="00791DE5">
        <w:rPr>
          <w:rFonts w:ascii="Bookman Old Style" w:hAnsi="Bookman Old Style"/>
        </w:rPr>
        <w:t xml:space="preserve">Dinas adalah </w:t>
      </w:r>
      <w:r w:rsidR="00CF02C2">
        <w:rPr>
          <w:rFonts w:ascii="Bookman Old Style" w:hAnsi="Bookman Old Style"/>
        </w:rPr>
        <w:t>Perangkat Daerah</w:t>
      </w:r>
      <w:r w:rsidRPr="00791DE5">
        <w:rPr>
          <w:rFonts w:ascii="Bookman Old Style" w:hAnsi="Bookman Old Style"/>
        </w:rPr>
        <w:t xml:space="preserve"> </w:t>
      </w:r>
      <w:r w:rsidR="00033C01">
        <w:rPr>
          <w:rFonts w:ascii="Bookman Old Style" w:hAnsi="Bookman Old Style"/>
        </w:rPr>
        <w:t>Kabupaten</w:t>
      </w:r>
      <w:r w:rsidRPr="00791DE5">
        <w:rPr>
          <w:rFonts w:ascii="Bookman Old Style" w:hAnsi="Bookman Old Style"/>
        </w:rPr>
        <w:t xml:space="preserve"> yang menyelenggarakan urusan pemerintahan di bidang sosial.</w:t>
      </w:r>
    </w:p>
    <w:p w:rsidR="00CA203F" w:rsidRDefault="00CA203F" w:rsidP="000045E3">
      <w:pPr>
        <w:pStyle w:val="Default"/>
        <w:ind w:left="1582" w:hanging="1985"/>
        <w:jc w:val="center"/>
        <w:outlineLvl w:val="0"/>
        <w:rPr>
          <w:rFonts w:ascii="Bookman Old Style" w:hAnsi="Bookman Old Style" w:cs="Bookman Old Style"/>
          <w:bCs/>
          <w:color w:val="auto"/>
        </w:rPr>
      </w:pPr>
    </w:p>
    <w:p w:rsidR="00554C35" w:rsidRDefault="00554C35" w:rsidP="00914E21">
      <w:pPr>
        <w:pStyle w:val="Default"/>
        <w:ind w:left="1843"/>
        <w:jc w:val="center"/>
        <w:rPr>
          <w:rFonts w:ascii="Bookman Old Style" w:hAnsi="Bookman Old Style" w:cs="Bookman Old Style"/>
          <w:color w:val="auto"/>
        </w:rPr>
      </w:pPr>
    </w:p>
    <w:p w:rsidR="00914E21" w:rsidRPr="00914E21" w:rsidRDefault="00914E21" w:rsidP="002A17E0">
      <w:pPr>
        <w:pStyle w:val="Default"/>
        <w:ind w:left="4723" w:firstLine="317"/>
        <w:rPr>
          <w:rFonts w:ascii="Bookman Old Style" w:hAnsi="Bookman Old Style" w:cs="Bookman Old Style"/>
          <w:color w:val="auto"/>
        </w:rPr>
      </w:pPr>
      <w:r w:rsidRPr="00791DE5">
        <w:rPr>
          <w:rFonts w:ascii="Bookman Old Style" w:hAnsi="Bookman Old Style" w:cs="Bookman Old Style"/>
          <w:color w:val="auto"/>
        </w:rPr>
        <w:t xml:space="preserve">Pasal </w:t>
      </w:r>
      <w:r>
        <w:rPr>
          <w:rFonts w:ascii="Bookman Old Style" w:hAnsi="Bookman Old Style" w:cs="Bookman Old Style"/>
          <w:color w:val="auto"/>
        </w:rPr>
        <w:t>2</w:t>
      </w:r>
    </w:p>
    <w:p w:rsidR="00914E21" w:rsidRPr="00791DE5" w:rsidRDefault="00554C35" w:rsidP="00914E21">
      <w:pPr>
        <w:pStyle w:val="Default"/>
        <w:tabs>
          <w:tab w:val="left" w:pos="2268"/>
        </w:tabs>
        <w:spacing w:before="120"/>
        <w:ind w:left="1843"/>
        <w:jc w:val="both"/>
        <w:rPr>
          <w:rFonts w:ascii="Bookman Old Style" w:hAnsi="Bookman Old Style" w:cs="Arial"/>
          <w:color w:val="auto"/>
        </w:rPr>
      </w:pPr>
      <w:r>
        <w:rPr>
          <w:rFonts w:ascii="Bookman Old Style" w:hAnsi="Bookman Old Style"/>
        </w:rPr>
        <w:t>Peraturan Daerah ini</w:t>
      </w:r>
      <w:r w:rsidR="00914E21" w:rsidRPr="00791DE5">
        <w:rPr>
          <w:rFonts w:ascii="Bookman Old Style" w:hAnsi="Bookman Old Style"/>
        </w:rPr>
        <w:t xml:space="preserve"> dilaksanakan </w:t>
      </w:r>
      <w:r w:rsidR="00914E21" w:rsidRPr="00791DE5">
        <w:rPr>
          <w:rFonts w:ascii="Bookman Old Style" w:hAnsi="Bookman Old Style" w:cs="Arial"/>
          <w:color w:val="auto"/>
        </w:rPr>
        <w:t>berdasarkan asas:</w:t>
      </w:r>
    </w:p>
    <w:p w:rsidR="00914E21" w:rsidRPr="006C4858" w:rsidRDefault="00914E21" w:rsidP="002F1E9A">
      <w:pPr>
        <w:pStyle w:val="ListParagraph"/>
        <w:widowControl w:val="0"/>
        <w:numPr>
          <w:ilvl w:val="0"/>
          <w:numId w:val="19"/>
        </w:numPr>
        <w:tabs>
          <w:tab w:val="left" w:pos="2712"/>
          <w:tab w:val="left" w:pos="2713"/>
        </w:tabs>
        <w:autoSpaceDE w:val="0"/>
        <w:autoSpaceDN w:val="0"/>
        <w:spacing w:after="0" w:line="240" w:lineRule="auto"/>
        <w:ind w:left="2268" w:hanging="425"/>
        <w:contextualSpacing w:val="0"/>
        <w:rPr>
          <w:rFonts w:ascii="Bookman Old Style" w:hAnsi="Bookman Old Style"/>
          <w:sz w:val="24"/>
        </w:rPr>
      </w:pPr>
      <w:r w:rsidRPr="00791DE5">
        <w:rPr>
          <w:rFonts w:ascii="Bookman Old Style" w:hAnsi="Bookman Old Style"/>
          <w:sz w:val="24"/>
        </w:rPr>
        <w:t>penghormatan terhadap</w:t>
      </w:r>
      <w:r>
        <w:rPr>
          <w:rFonts w:ascii="Bookman Old Style" w:hAnsi="Bookman Old Style"/>
          <w:sz w:val="24"/>
        </w:rPr>
        <w:t xml:space="preserve"> </w:t>
      </w:r>
      <w:r w:rsidRPr="00791DE5">
        <w:rPr>
          <w:rFonts w:ascii="Bookman Old Style" w:hAnsi="Bookman Old Style"/>
          <w:sz w:val="24"/>
        </w:rPr>
        <w:t>martabat;</w:t>
      </w:r>
    </w:p>
    <w:p w:rsidR="006C4858" w:rsidRPr="00791DE5" w:rsidRDefault="006C4858" w:rsidP="002F1E9A">
      <w:pPr>
        <w:pStyle w:val="ListParagraph"/>
        <w:widowControl w:val="0"/>
        <w:numPr>
          <w:ilvl w:val="0"/>
          <w:numId w:val="19"/>
        </w:numPr>
        <w:tabs>
          <w:tab w:val="left" w:pos="2712"/>
          <w:tab w:val="left" w:pos="2713"/>
        </w:tabs>
        <w:autoSpaceDE w:val="0"/>
        <w:autoSpaceDN w:val="0"/>
        <w:spacing w:after="0" w:line="240" w:lineRule="auto"/>
        <w:ind w:left="2268" w:hanging="425"/>
        <w:contextualSpacing w:val="0"/>
        <w:rPr>
          <w:rFonts w:ascii="Bookman Old Style" w:hAnsi="Bookman Old Style"/>
          <w:sz w:val="24"/>
        </w:rPr>
      </w:pPr>
      <w:r>
        <w:rPr>
          <w:rFonts w:ascii="Bookman Old Style" w:hAnsi="Bookman Old Style"/>
          <w:sz w:val="24"/>
        </w:rPr>
        <w:t>otonomi individu;</w:t>
      </w:r>
    </w:p>
    <w:p w:rsidR="00914E21" w:rsidRPr="00791DE5" w:rsidRDefault="00914E21" w:rsidP="002F1E9A">
      <w:pPr>
        <w:pStyle w:val="ListParagraph"/>
        <w:widowControl w:val="0"/>
        <w:numPr>
          <w:ilvl w:val="0"/>
          <w:numId w:val="19"/>
        </w:numPr>
        <w:tabs>
          <w:tab w:val="left" w:pos="2713"/>
        </w:tabs>
        <w:autoSpaceDE w:val="0"/>
        <w:autoSpaceDN w:val="0"/>
        <w:spacing w:after="0" w:line="240" w:lineRule="auto"/>
        <w:ind w:left="2268" w:hanging="425"/>
        <w:contextualSpacing w:val="0"/>
        <w:rPr>
          <w:rFonts w:ascii="Bookman Old Style" w:hAnsi="Bookman Old Style"/>
          <w:sz w:val="24"/>
        </w:rPr>
      </w:pPr>
      <w:r w:rsidRPr="00791DE5">
        <w:rPr>
          <w:rFonts w:ascii="Bookman Old Style" w:hAnsi="Bookman Old Style"/>
          <w:sz w:val="24"/>
        </w:rPr>
        <w:t>kemanusiaan;</w:t>
      </w:r>
    </w:p>
    <w:p w:rsidR="00914E21" w:rsidRPr="00791DE5" w:rsidRDefault="00914E21" w:rsidP="002F1E9A">
      <w:pPr>
        <w:pStyle w:val="ListParagraph"/>
        <w:widowControl w:val="0"/>
        <w:numPr>
          <w:ilvl w:val="0"/>
          <w:numId w:val="19"/>
        </w:numPr>
        <w:tabs>
          <w:tab w:val="left" w:pos="2712"/>
          <w:tab w:val="left" w:pos="2713"/>
        </w:tabs>
        <w:autoSpaceDE w:val="0"/>
        <w:autoSpaceDN w:val="0"/>
        <w:spacing w:after="0" w:line="240" w:lineRule="auto"/>
        <w:ind w:left="2268" w:hanging="425"/>
        <w:contextualSpacing w:val="0"/>
        <w:rPr>
          <w:rFonts w:ascii="Bookman Old Style" w:hAnsi="Bookman Old Style"/>
          <w:sz w:val="24"/>
        </w:rPr>
      </w:pPr>
      <w:r w:rsidRPr="00791DE5">
        <w:rPr>
          <w:rFonts w:ascii="Bookman Old Style" w:hAnsi="Bookman Old Style"/>
          <w:sz w:val="24"/>
        </w:rPr>
        <w:t>tanpa</w:t>
      </w:r>
      <w:r>
        <w:rPr>
          <w:rFonts w:ascii="Bookman Old Style" w:hAnsi="Bookman Old Style"/>
          <w:sz w:val="24"/>
        </w:rPr>
        <w:t xml:space="preserve"> </w:t>
      </w:r>
      <w:r w:rsidRPr="00791DE5">
        <w:rPr>
          <w:rFonts w:ascii="Bookman Old Style" w:hAnsi="Bookman Old Style"/>
          <w:sz w:val="24"/>
        </w:rPr>
        <w:t>diskriminasi;</w:t>
      </w:r>
    </w:p>
    <w:p w:rsidR="00914E21" w:rsidRPr="00791DE5" w:rsidRDefault="00914E21" w:rsidP="002F1E9A">
      <w:pPr>
        <w:pStyle w:val="ListParagraph"/>
        <w:widowControl w:val="0"/>
        <w:numPr>
          <w:ilvl w:val="0"/>
          <w:numId w:val="19"/>
        </w:numPr>
        <w:tabs>
          <w:tab w:val="left" w:pos="2713"/>
        </w:tabs>
        <w:autoSpaceDE w:val="0"/>
        <w:autoSpaceDN w:val="0"/>
        <w:spacing w:after="0" w:line="240" w:lineRule="auto"/>
        <w:ind w:left="2268" w:hanging="425"/>
        <w:contextualSpacing w:val="0"/>
        <w:rPr>
          <w:rFonts w:ascii="Bookman Old Style" w:hAnsi="Bookman Old Style"/>
          <w:sz w:val="24"/>
        </w:rPr>
      </w:pPr>
      <w:r w:rsidRPr="00791DE5">
        <w:rPr>
          <w:rFonts w:ascii="Bookman Old Style" w:hAnsi="Bookman Old Style"/>
          <w:sz w:val="24"/>
        </w:rPr>
        <w:t>partisipasi</w:t>
      </w:r>
      <w:r>
        <w:rPr>
          <w:rFonts w:ascii="Bookman Old Style" w:hAnsi="Bookman Old Style"/>
          <w:sz w:val="24"/>
        </w:rPr>
        <w:t xml:space="preserve"> </w:t>
      </w:r>
      <w:r w:rsidRPr="00791DE5">
        <w:rPr>
          <w:rFonts w:ascii="Bookman Old Style" w:hAnsi="Bookman Old Style"/>
          <w:sz w:val="24"/>
        </w:rPr>
        <w:t>penuh;</w:t>
      </w:r>
    </w:p>
    <w:p w:rsidR="00914E21" w:rsidRPr="00791DE5" w:rsidRDefault="00914E21" w:rsidP="002F1E9A">
      <w:pPr>
        <w:pStyle w:val="ListParagraph"/>
        <w:widowControl w:val="0"/>
        <w:numPr>
          <w:ilvl w:val="0"/>
          <w:numId w:val="19"/>
        </w:numPr>
        <w:tabs>
          <w:tab w:val="left" w:pos="2712"/>
          <w:tab w:val="left" w:pos="2713"/>
        </w:tabs>
        <w:autoSpaceDE w:val="0"/>
        <w:autoSpaceDN w:val="0"/>
        <w:spacing w:after="0" w:line="240" w:lineRule="auto"/>
        <w:ind w:left="2268" w:hanging="425"/>
        <w:contextualSpacing w:val="0"/>
        <w:rPr>
          <w:rFonts w:ascii="Bookman Old Style" w:hAnsi="Bookman Old Style"/>
          <w:sz w:val="24"/>
        </w:rPr>
      </w:pPr>
      <w:r w:rsidRPr="00791DE5">
        <w:rPr>
          <w:rFonts w:ascii="Bookman Old Style" w:hAnsi="Bookman Old Style"/>
          <w:sz w:val="24"/>
        </w:rPr>
        <w:t>keragaman manusia dan</w:t>
      </w:r>
      <w:r>
        <w:rPr>
          <w:rFonts w:ascii="Bookman Old Style" w:hAnsi="Bookman Old Style"/>
          <w:sz w:val="24"/>
        </w:rPr>
        <w:t xml:space="preserve"> </w:t>
      </w:r>
      <w:r w:rsidRPr="00791DE5">
        <w:rPr>
          <w:rFonts w:ascii="Bookman Old Style" w:hAnsi="Bookman Old Style"/>
          <w:sz w:val="24"/>
        </w:rPr>
        <w:t>kemanusiaan;</w:t>
      </w:r>
    </w:p>
    <w:p w:rsidR="00914E21" w:rsidRPr="00791DE5" w:rsidRDefault="00914E21" w:rsidP="002F1E9A">
      <w:pPr>
        <w:pStyle w:val="ListParagraph"/>
        <w:widowControl w:val="0"/>
        <w:numPr>
          <w:ilvl w:val="0"/>
          <w:numId w:val="19"/>
        </w:numPr>
        <w:tabs>
          <w:tab w:val="left" w:pos="2712"/>
          <w:tab w:val="left" w:pos="2713"/>
        </w:tabs>
        <w:autoSpaceDE w:val="0"/>
        <w:autoSpaceDN w:val="0"/>
        <w:spacing w:after="0" w:line="240" w:lineRule="auto"/>
        <w:ind w:left="2268" w:hanging="425"/>
        <w:contextualSpacing w:val="0"/>
        <w:rPr>
          <w:rFonts w:ascii="Bookman Old Style" w:hAnsi="Bookman Old Style"/>
          <w:sz w:val="24"/>
        </w:rPr>
      </w:pPr>
      <w:r w:rsidRPr="00791DE5">
        <w:rPr>
          <w:rFonts w:ascii="Bookman Old Style" w:hAnsi="Bookman Old Style"/>
          <w:sz w:val="24"/>
        </w:rPr>
        <w:t>kesamaan</w:t>
      </w:r>
      <w:r>
        <w:rPr>
          <w:rFonts w:ascii="Bookman Old Style" w:hAnsi="Bookman Old Style"/>
          <w:sz w:val="24"/>
        </w:rPr>
        <w:t xml:space="preserve"> </w:t>
      </w:r>
      <w:r w:rsidRPr="00791DE5">
        <w:rPr>
          <w:rFonts w:ascii="Bookman Old Style" w:hAnsi="Bookman Old Style"/>
          <w:sz w:val="24"/>
        </w:rPr>
        <w:t>kesempatan;</w:t>
      </w:r>
    </w:p>
    <w:p w:rsidR="00914E21" w:rsidRPr="00791DE5" w:rsidRDefault="00914E21" w:rsidP="002F1E9A">
      <w:pPr>
        <w:pStyle w:val="ListParagraph"/>
        <w:widowControl w:val="0"/>
        <w:numPr>
          <w:ilvl w:val="0"/>
          <w:numId w:val="19"/>
        </w:numPr>
        <w:tabs>
          <w:tab w:val="left" w:pos="2712"/>
          <w:tab w:val="left" w:pos="2713"/>
        </w:tabs>
        <w:autoSpaceDE w:val="0"/>
        <w:autoSpaceDN w:val="0"/>
        <w:spacing w:after="0" w:line="240" w:lineRule="auto"/>
        <w:ind w:left="2268" w:hanging="425"/>
        <w:contextualSpacing w:val="0"/>
        <w:rPr>
          <w:rFonts w:ascii="Bookman Old Style" w:hAnsi="Bookman Old Style"/>
          <w:sz w:val="24"/>
        </w:rPr>
      </w:pPr>
      <w:r w:rsidRPr="00791DE5">
        <w:rPr>
          <w:rFonts w:ascii="Bookman Old Style" w:hAnsi="Bookman Old Style"/>
          <w:sz w:val="24"/>
        </w:rPr>
        <w:t>kesetaraan;</w:t>
      </w:r>
    </w:p>
    <w:p w:rsidR="00914E21" w:rsidRPr="00791DE5" w:rsidRDefault="00914E21" w:rsidP="002F1E9A">
      <w:pPr>
        <w:pStyle w:val="ListParagraph"/>
        <w:widowControl w:val="0"/>
        <w:numPr>
          <w:ilvl w:val="0"/>
          <w:numId w:val="19"/>
        </w:numPr>
        <w:tabs>
          <w:tab w:val="left" w:pos="2713"/>
          <w:tab w:val="left" w:pos="2713"/>
        </w:tabs>
        <w:autoSpaceDE w:val="0"/>
        <w:autoSpaceDN w:val="0"/>
        <w:spacing w:after="0" w:line="240" w:lineRule="auto"/>
        <w:ind w:left="2268" w:hanging="425"/>
        <w:contextualSpacing w:val="0"/>
        <w:rPr>
          <w:rFonts w:ascii="Bookman Old Style" w:hAnsi="Bookman Old Style"/>
          <w:sz w:val="24"/>
        </w:rPr>
      </w:pPr>
      <w:r w:rsidRPr="00791DE5">
        <w:rPr>
          <w:rFonts w:ascii="Bookman Old Style" w:hAnsi="Bookman Old Style"/>
          <w:sz w:val="24"/>
        </w:rPr>
        <w:t>aksesibilitas; dan</w:t>
      </w:r>
    </w:p>
    <w:p w:rsidR="00914E21" w:rsidRPr="00791DE5" w:rsidRDefault="00914E21" w:rsidP="002F1E9A">
      <w:pPr>
        <w:pStyle w:val="ListParagraph"/>
        <w:widowControl w:val="0"/>
        <w:numPr>
          <w:ilvl w:val="0"/>
          <w:numId w:val="19"/>
        </w:numPr>
        <w:tabs>
          <w:tab w:val="left" w:pos="2713"/>
        </w:tabs>
        <w:autoSpaceDE w:val="0"/>
        <w:autoSpaceDN w:val="0"/>
        <w:spacing w:after="0" w:line="240" w:lineRule="auto"/>
        <w:ind w:left="2268" w:hanging="425"/>
        <w:contextualSpacing w:val="0"/>
        <w:rPr>
          <w:rFonts w:ascii="Bookman Old Style" w:hAnsi="Bookman Old Style"/>
          <w:sz w:val="24"/>
        </w:rPr>
      </w:pPr>
      <w:r w:rsidRPr="00791DE5">
        <w:rPr>
          <w:rFonts w:ascii="Bookman Old Style" w:hAnsi="Bookman Old Style"/>
          <w:sz w:val="24"/>
        </w:rPr>
        <w:t>perlakuan khusus dan Pelindungan</w:t>
      </w:r>
      <w:r>
        <w:rPr>
          <w:rFonts w:ascii="Bookman Old Style" w:hAnsi="Bookman Old Style"/>
          <w:sz w:val="24"/>
        </w:rPr>
        <w:t xml:space="preserve"> </w:t>
      </w:r>
      <w:r w:rsidRPr="00791DE5">
        <w:rPr>
          <w:rFonts w:ascii="Bookman Old Style" w:hAnsi="Bookman Old Style"/>
          <w:sz w:val="24"/>
        </w:rPr>
        <w:t>lebih.</w:t>
      </w:r>
    </w:p>
    <w:p w:rsidR="00DE0501" w:rsidRDefault="00DE0501" w:rsidP="001076A7">
      <w:pPr>
        <w:pStyle w:val="Default"/>
        <w:ind w:left="1843" w:hanging="22"/>
        <w:jc w:val="center"/>
        <w:outlineLvl w:val="0"/>
        <w:rPr>
          <w:rFonts w:ascii="Bookman Old Style" w:hAnsi="Bookman Old Style" w:cs="Bookman Old Style"/>
          <w:bCs/>
          <w:color w:val="auto"/>
        </w:rPr>
      </w:pPr>
    </w:p>
    <w:p w:rsidR="00914E21" w:rsidRDefault="00914E21" w:rsidP="002A17E0">
      <w:pPr>
        <w:pStyle w:val="Default"/>
        <w:ind w:left="4723" w:firstLine="317"/>
        <w:rPr>
          <w:rFonts w:ascii="Bookman Old Style" w:hAnsi="Bookman Old Style" w:cs="Bookman Old Style"/>
          <w:color w:val="auto"/>
        </w:rPr>
      </w:pPr>
      <w:r w:rsidRPr="00791DE5">
        <w:rPr>
          <w:rFonts w:ascii="Bookman Old Style" w:hAnsi="Bookman Old Style" w:cs="Bookman Old Style"/>
          <w:color w:val="auto"/>
        </w:rPr>
        <w:t xml:space="preserve">Pasal </w:t>
      </w:r>
      <w:r w:rsidR="00112E5B">
        <w:rPr>
          <w:rFonts w:ascii="Bookman Old Style" w:hAnsi="Bookman Old Style" w:cs="Bookman Old Style"/>
          <w:color w:val="auto"/>
        </w:rPr>
        <w:t>3</w:t>
      </w:r>
    </w:p>
    <w:p w:rsidR="00914E21" w:rsidRPr="00723D89" w:rsidRDefault="00723D89" w:rsidP="00723D89">
      <w:pPr>
        <w:pStyle w:val="Default"/>
        <w:numPr>
          <w:ilvl w:val="0"/>
          <w:numId w:val="90"/>
        </w:numPr>
        <w:spacing w:before="120"/>
        <w:ind w:hanging="361"/>
        <w:jc w:val="both"/>
        <w:rPr>
          <w:rFonts w:ascii="Bookman Old Style" w:hAnsi="Bookman Old Style" w:cs="Bookman Old Style"/>
          <w:color w:val="FF0000"/>
        </w:rPr>
      </w:pPr>
      <w:r>
        <w:rPr>
          <w:rFonts w:ascii="Bookman Old Style" w:hAnsi="Bookman Old Style" w:cs="Bookman Old Style"/>
          <w:color w:val="FF0000"/>
        </w:rPr>
        <w:t xml:space="preserve"> </w:t>
      </w:r>
      <w:r w:rsidR="00743742" w:rsidRPr="00723D89">
        <w:rPr>
          <w:rFonts w:ascii="Bookman Old Style" w:hAnsi="Bookman Old Style" w:cs="Bookman Old Style"/>
          <w:color w:val="auto"/>
        </w:rPr>
        <w:t>Peraturan Daerah ini bertujuan untuk:</w:t>
      </w:r>
    </w:p>
    <w:p w:rsidR="00914E21" w:rsidRPr="00791DE5" w:rsidRDefault="00914E21" w:rsidP="002F1E9A">
      <w:pPr>
        <w:pStyle w:val="ListParagraph"/>
        <w:widowControl w:val="0"/>
        <w:numPr>
          <w:ilvl w:val="0"/>
          <w:numId w:val="20"/>
        </w:numPr>
        <w:autoSpaceDE w:val="0"/>
        <w:autoSpaceDN w:val="0"/>
        <w:spacing w:after="0" w:line="240" w:lineRule="auto"/>
        <w:ind w:left="2487" w:hanging="284"/>
        <w:contextualSpacing w:val="0"/>
        <w:jc w:val="both"/>
        <w:rPr>
          <w:rFonts w:ascii="Bookman Old Style" w:hAnsi="Bookman Old Style"/>
          <w:sz w:val="24"/>
          <w:szCs w:val="24"/>
        </w:rPr>
      </w:pPr>
      <w:r w:rsidRPr="00791DE5">
        <w:rPr>
          <w:rFonts w:ascii="Bookman Old Style" w:hAnsi="Bookman Old Style"/>
          <w:sz w:val="24"/>
          <w:szCs w:val="24"/>
        </w:rPr>
        <w:t xml:space="preserve">mewujudkan upaya </w:t>
      </w:r>
      <w:r>
        <w:rPr>
          <w:rFonts w:ascii="Bookman Old Style" w:hAnsi="Bookman Old Style"/>
          <w:sz w:val="24"/>
          <w:szCs w:val="24"/>
        </w:rPr>
        <w:t>Pelindungan dan Pemenuhan</w:t>
      </w:r>
      <w:r w:rsidRPr="00791DE5">
        <w:rPr>
          <w:rFonts w:ascii="Bookman Old Style" w:hAnsi="Bookman Old Style"/>
          <w:sz w:val="24"/>
          <w:szCs w:val="24"/>
        </w:rPr>
        <w:t xml:space="preserve"> hak Penyandang Disabilitas secara optimal, penuh dan setara dalam segala aspek kehidupan berbangsa, bernegara, dan</w:t>
      </w:r>
      <w:r>
        <w:rPr>
          <w:rFonts w:ascii="Bookman Old Style" w:hAnsi="Bookman Old Style"/>
          <w:sz w:val="24"/>
          <w:szCs w:val="24"/>
        </w:rPr>
        <w:t xml:space="preserve"> </w:t>
      </w:r>
      <w:r w:rsidRPr="00791DE5">
        <w:rPr>
          <w:rFonts w:ascii="Bookman Old Style" w:hAnsi="Bookman Old Style"/>
          <w:sz w:val="24"/>
          <w:szCs w:val="24"/>
        </w:rPr>
        <w:lastRenderedPageBreak/>
        <w:t>bermasyarakat;</w:t>
      </w:r>
    </w:p>
    <w:p w:rsidR="00914E21" w:rsidRPr="00791DE5" w:rsidRDefault="00914E21" w:rsidP="002F1E9A">
      <w:pPr>
        <w:pStyle w:val="ListParagraph"/>
        <w:widowControl w:val="0"/>
        <w:numPr>
          <w:ilvl w:val="0"/>
          <w:numId w:val="20"/>
        </w:numPr>
        <w:autoSpaceDE w:val="0"/>
        <w:autoSpaceDN w:val="0"/>
        <w:spacing w:after="0" w:line="240" w:lineRule="auto"/>
        <w:ind w:left="2487" w:hanging="284"/>
        <w:contextualSpacing w:val="0"/>
        <w:jc w:val="both"/>
        <w:rPr>
          <w:rFonts w:ascii="Bookman Old Style" w:hAnsi="Bookman Old Style"/>
          <w:sz w:val="24"/>
          <w:szCs w:val="24"/>
        </w:rPr>
      </w:pPr>
      <w:r w:rsidRPr="00791DE5">
        <w:rPr>
          <w:rFonts w:ascii="Bookman Old Style" w:hAnsi="Bookman Old Style"/>
          <w:sz w:val="24"/>
        </w:rPr>
        <w:t xml:space="preserve">meningkatkan taraf </w:t>
      </w:r>
      <w:r w:rsidRPr="00791DE5">
        <w:rPr>
          <w:rFonts w:ascii="Bookman Old Style" w:hAnsi="Bookman Old Style"/>
          <w:sz w:val="24"/>
          <w:szCs w:val="24"/>
        </w:rPr>
        <w:t>kehidupan,</w:t>
      </w:r>
      <w:r w:rsidRPr="00791DE5">
        <w:rPr>
          <w:rFonts w:ascii="Bookman Old Style" w:hAnsi="Bookman Old Style"/>
          <w:sz w:val="24"/>
        </w:rPr>
        <w:t xml:space="preserve"> kesejahteraan, kemandirian, dan kualitas</w:t>
      </w:r>
      <w:r w:rsidR="00E30D45">
        <w:rPr>
          <w:rFonts w:ascii="Bookman Old Style" w:hAnsi="Bookman Old Style"/>
          <w:sz w:val="24"/>
        </w:rPr>
        <w:t xml:space="preserve"> </w:t>
      </w:r>
      <w:r w:rsidRPr="00791DE5">
        <w:rPr>
          <w:rFonts w:ascii="Bookman Old Style" w:hAnsi="Bookman Old Style"/>
          <w:sz w:val="24"/>
        </w:rPr>
        <w:t>hidup Penyandang</w:t>
      </w:r>
      <w:r>
        <w:rPr>
          <w:rFonts w:ascii="Bookman Old Style" w:hAnsi="Bookman Old Style"/>
          <w:sz w:val="24"/>
        </w:rPr>
        <w:t xml:space="preserve"> </w:t>
      </w:r>
      <w:r w:rsidRPr="00791DE5">
        <w:rPr>
          <w:rFonts w:ascii="Bookman Old Style" w:hAnsi="Bookman Old Style"/>
          <w:sz w:val="24"/>
        </w:rPr>
        <w:t>Disabilitas</w:t>
      </w:r>
      <w:r w:rsidRPr="00791DE5">
        <w:rPr>
          <w:rFonts w:ascii="Bookman Old Style" w:hAnsi="Bookman Old Style"/>
          <w:sz w:val="24"/>
          <w:szCs w:val="24"/>
        </w:rPr>
        <w:t>;</w:t>
      </w:r>
    </w:p>
    <w:p w:rsidR="00914E21" w:rsidRPr="00791DE5" w:rsidRDefault="00914E21" w:rsidP="002F1E9A">
      <w:pPr>
        <w:pStyle w:val="ListParagraph"/>
        <w:widowControl w:val="0"/>
        <w:numPr>
          <w:ilvl w:val="0"/>
          <w:numId w:val="20"/>
        </w:numPr>
        <w:autoSpaceDE w:val="0"/>
        <w:autoSpaceDN w:val="0"/>
        <w:spacing w:after="0" w:line="240" w:lineRule="auto"/>
        <w:ind w:left="2487" w:hanging="284"/>
        <w:contextualSpacing w:val="0"/>
        <w:jc w:val="both"/>
        <w:rPr>
          <w:rFonts w:ascii="Bookman Old Style" w:hAnsi="Bookman Old Style"/>
          <w:sz w:val="24"/>
          <w:szCs w:val="24"/>
        </w:rPr>
      </w:pPr>
      <w:r w:rsidRPr="00791DE5">
        <w:rPr>
          <w:rFonts w:ascii="Bookman Old Style" w:hAnsi="Bookman Old Style"/>
          <w:sz w:val="24"/>
          <w:szCs w:val="24"/>
        </w:rPr>
        <w:t xml:space="preserve">melindungi Penyandang Disabilitas dari penelantaran dan eksploitasi, pelecehan dan segala tindakan diskriminatif, serta pelanggaran hak asasi manusia; </w:t>
      </w:r>
    </w:p>
    <w:p w:rsidR="00914E21" w:rsidRPr="00791DE5" w:rsidRDefault="00914E21" w:rsidP="002F1E9A">
      <w:pPr>
        <w:pStyle w:val="ListParagraph"/>
        <w:widowControl w:val="0"/>
        <w:numPr>
          <w:ilvl w:val="0"/>
          <w:numId w:val="20"/>
        </w:numPr>
        <w:autoSpaceDE w:val="0"/>
        <w:autoSpaceDN w:val="0"/>
        <w:spacing w:after="0" w:line="240" w:lineRule="auto"/>
        <w:ind w:left="2487" w:hanging="284"/>
        <w:contextualSpacing w:val="0"/>
        <w:jc w:val="both"/>
        <w:rPr>
          <w:rFonts w:ascii="Bookman Old Style" w:hAnsi="Bookman Old Style"/>
          <w:sz w:val="24"/>
          <w:szCs w:val="24"/>
        </w:rPr>
      </w:pPr>
      <w:r w:rsidRPr="00791DE5">
        <w:rPr>
          <w:rFonts w:ascii="Bookman Old Style" w:hAnsi="Bookman Old Style"/>
          <w:sz w:val="24"/>
          <w:szCs w:val="24"/>
        </w:rPr>
        <w:t xml:space="preserve">memastikan pelaksanaan upaya </w:t>
      </w:r>
      <w:r>
        <w:rPr>
          <w:rFonts w:ascii="Bookman Old Style" w:hAnsi="Bookman Old Style"/>
          <w:sz w:val="24"/>
          <w:szCs w:val="24"/>
        </w:rPr>
        <w:t>Pelindungan dan Pemenuhan</w:t>
      </w:r>
      <w:r w:rsidRPr="00791DE5">
        <w:rPr>
          <w:rFonts w:ascii="Bookman Old Style" w:hAnsi="Bookman Old Style"/>
          <w:sz w:val="24"/>
          <w:szCs w:val="24"/>
        </w:rPr>
        <w:t xml:space="preserve"> hak Penyandang Disabilitas untuk mengembangkan diri serta mendayagunakan seluruh kemampuan</w:t>
      </w:r>
      <w:r>
        <w:rPr>
          <w:rFonts w:ascii="Bookman Old Style" w:hAnsi="Bookman Old Style"/>
          <w:sz w:val="24"/>
          <w:szCs w:val="24"/>
        </w:rPr>
        <w:t xml:space="preserve"> </w:t>
      </w:r>
      <w:r w:rsidRPr="00791DE5">
        <w:rPr>
          <w:rFonts w:ascii="Bookman Old Style" w:hAnsi="Bookman Old Style"/>
          <w:sz w:val="24"/>
          <w:szCs w:val="24"/>
        </w:rPr>
        <w:t>sesuai bakat dan minat yang dimilikinya; dan</w:t>
      </w:r>
    </w:p>
    <w:p w:rsidR="00914E21" w:rsidRPr="00791DE5" w:rsidRDefault="00914E21" w:rsidP="002F1E9A">
      <w:pPr>
        <w:pStyle w:val="ListParagraph"/>
        <w:widowControl w:val="0"/>
        <w:numPr>
          <w:ilvl w:val="0"/>
          <w:numId w:val="20"/>
        </w:numPr>
        <w:autoSpaceDE w:val="0"/>
        <w:autoSpaceDN w:val="0"/>
        <w:spacing w:after="0" w:line="240" w:lineRule="auto"/>
        <w:ind w:left="2487" w:hanging="284"/>
        <w:contextualSpacing w:val="0"/>
        <w:jc w:val="both"/>
        <w:rPr>
          <w:rFonts w:ascii="Bookman Old Style" w:hAnsi="Bookman Old Style"/>
          <w:sz w:val="24"/>
          <w:szCs w:val="24"/>
        </w:rPr>
      </w:pPr>
      <w:r w:rsidRPr="00791DE5">
        <w:rPr>
          <w:rFonts w:ascii="Bookman Old Style" w:hAnsi="Bookman Old Style"/>
          <w:sz w:val="24"/>
        </w:rPr>
        <w:t>meningkatkan kemampuan, kepedulian, dan tanggung jawab Pemerintah Daerah</w:t>
      </w:r>
      <w:r>
        <w:rPr>
          <w:rFonts w:ascii="Bookman Old Style" w:hAnsi="Bookman Old Style"/>
          <w:sz w:val="24"/>
        </w:rPr>
        <w:t>, serta peran</w:t>
      </w:r>
      <w:r w:rsidR="00E30D45">
        <w:rPr>
          <w:rFonts w:ascii="Bookman Old Style" w:hAnsi="Bookman Old Style"/>
          <w:sz w:val="24"/>
        </w:rPr>
        <w:t xml:space="preserve"> </w:t>
      </w:r>
      <w:r>
        <w:rPr>
          <w:rFonts w:ascii="Bookman Old Style" w:hAnsi="Bookman Old Style"/>
          <w:sz w:val="24"/>
        </w:rPr>
        <w:t>serta pelaku</w:t>
      </w:r>
      <w:r w:rsidRPr="00791DE5">
        <w:rPr>
          <w:rFonts w:ascii="Bookman Old Style" w:hAnsi="Bookman Old Style"/>
          <w:sz w:val="24"/>
        </w:rPr>
        <w:t xml:space="preserve"> usaha, masyarakat</w:t>
      </w:r>
      <w:r>
        <w:rPr>
          <w:rFonts w:ascii="Bookman Old Style" w:hAnsi="Bookman Old Style"/>
          <w:sz w:val="24"/>
        </w:rPr>
        <w:t xml:space="preserve">, lembaga kesejahteraan sosial, dan/atau organisasi kemasyarakatan </w:t>
      </w:r>
      <w:r w:rsidRPr="00791DE5">
        <w:rPr>
          <w:rFonts w:ascii="Bookman Old Style" w:hAnsi="Bookman Old Style"/>
          <w:sz w:val="24"/>
        </w:rPr>
        <w:t>dalam pelindungan dan pemberdayaan Penyandang Disabilitas secara melembaga dan berkelanjutan.</w:t>
      </w:r>
    </w:p>
    <w:p w:rsidR="00E73D9D" w:rsidRPr="00DE463D" w:rsidRDefault="00E73D9D" w:rsidP="00DE463D">
      <w:pPr>
        <w:widowControl w:val="0"/>
        <w:autoSpaceDE w:val="0"/>
        <w:autoSpaceDN w:val="0"/>
        <w:spacing w:after="0" w:line="240" w:lineRule="auto"/>
        <w:ind w:right="112"/>
        <w:jc w:val="both"/>
        <w:rPr>
          <w:rFonts w:ascii="Bookman Old Style" w:hAnsi="Bookman Old Style"/>
          <w:sz w:val="24"/>
          <w:szCs w:val="24"/>
        </w:rPr>
      </w:pPr>
    </w:p>
    <w:p w:rsidR="006B1322" w:rsidRPr="000C0BDA" w:rsidRDefault="006B1322" w:rsidP="00BE7B79">
      <w:pPr>
        <w:widowControl w:val="0"/>
        <w:autoSpaceDE w:val="0"/>
        <w:autoSpaceDN w:val="0"/>
        <w:spacing w:after="0" w:line="240" w:lineRule="auto"/>
        <w:ind w:left="1843" w:right="112"/>
        <w:jc w:val="both"/>
        <w:rPr>
          <w:rFonts w:ascii="Bookman Old Style" w:hAnsi="Bookman Old Style"/>
          <w:sz w:val="6"/>
          <w:szCs w:val="24"/>
        </w:rPr>
      </w:pPr>
    </w:p>
    <w:p w:rsidR="00AA3327" w:rsidRPr="00791DE5" w:rsidRDefault="00AA3327" w:rsidP="00DE463D">
      <w:pPr>
        <w:pStyle w:val="Default"/>
        <w:ind w:left="1985" w:hanging="545"/>
        <w:jc w:val="center"/>
        <w:rPr>
          <w:rFonts w:ascii="Bookman Old Style" w:hAnsi="Bookman Old Style" w:cs="Bookman Old Style"/>
          <w:color w:val="auto"/>
        </w:rPr>
      </w:pPr>
      <w:r w:rsidRPr="00791DE5">
        <w:rPr>
          <w:rFonts w:ascii="Bookman Old Style" w:hAnsi="Bookman Old Style" w:cs="Bookman Old Style"/>
          <w:color w:val="auto"/>
        </w:rPr>
        <w:t>BAB II</w:t>
      </w:r>
    </w:p>
    <w:p w:rsidR="00AA3327" w:rsidRPr="00791DE5" w:rsidRDefault="00923B06" w:rsidP="00DE463D">
      <w:pPr>
        <w:pStyle w:val="Default"/>
        <w:spacing w:before="120"/>
        <w:ind w:left="1985" w:hanging="545"/>
        <w:jc w:val="center"/>
        <w:rPr>
          <w:rFonts w:ascii="Bookman Old Style" w:hAnsi="Bookman Old Style" w:cs="Bookman Old Style"/>
          <w:color w:val="auto"/>
        </w:rPr>
      </w:pPr>
      <w:r w:rsidRPr="00791DE5">
        <w:rPr>
          <w:rFonts w:ascii="Bookman Old Style" w:hAnsi="Bookman Old Style"/>
        </w:rPr>
        <w:t>RAGAM PENYANDANG DISABILITAS</w:t>
      </w:r>
    </w:p>
    <w:p w:rsidR="00AA3327" w:rsidRPr="00791DE5" w:rsidRDefault="00AA3327" w:rsidP="001076A7">
      <w:pPr>
        <w:pStyle w:val="Default"/>
        <w:ind w:left="1985" w:hanging="1985"/>
        <w:jc w:val="center"/>
        <w:rPr>
          <w:rFonts w:ascii="Bookman Old Style" w:hAnsi="Bookman Old Style" w:cs="Bookman Old Style"/>
          <w:color w:val="auto"/>
        </w:rPr>
      </w:pPr>
    </w:p>
    <w:p w:rsidR="0046661B" w:rsidRPr="00791DE5" w:rsidRDefault="0046661B" w:rsidP="00DE463D">
      <w:pPr>
        <w:pStyle w:val="Default"/>
        <w:ind w:left="1985" w:hanging="545"/>
        <w:jc w:val="center"/>
        <w:rPr>
          <w:rFonts w:ascii="Bookman Old Style" w:hAnsi="Bookman Old Style" w:cs="Bookman Old Style"/>
          <w:color w:val="auto"/>
        </w:rPr>
      </w:pPr>
      <w:r w:rsidRPr="00791DE5">
        <w:rPr>
          <w:rFonts w:ascii="Bookman Old Style" w:hAnsi="Bookman Old Style" w:cs="Bookman Old Style"/>
          <w:color w:val="auto"/>
        </w:rPr>
        <w:t xml:space="preserve">Pasal </w:t>
      </w:r>
      <w:r w:rsidR="00942498">
        <w:rPr>
          <w:rFonts w:ascii="Bookman Old Style" w:hAnsi="Bookman Old Style" w:cs="Bookman Old Style"/>
          <w:color w:val="auto"/>
        </w:rPr>
        <w:t>4</w:t>
      </w:r>
    </w:p>
    <w:p w:rsidR="00715684" w:rsidRPr="00791DE5" w:rsidRDefault="005F720F" w:rsidP="00BE7B79">
      <w:pPr>
        <w:pStyle w:val="Default"/>
        <w:numPr>
          <w:ilvl w:val="0"/>
          <w:numId w:val="9"/>
        </w:numPr>
        <w:tabs>
          <w:tab w:val="left" w:pos="2268"/>
        </w:tabs>
        <w:spacing w:before="120" w:line="300" w:lineRule="exact"/>
        <w:ind w:left="2268" w:hanging="425"/>
        <w:jc w:val="both"/>
        <w:rPr>
          <w:rFonts w:ascii="Bookman Old Style" w:hAnsi="Bookman Old Style" w:cs="Bookman Old Style"/>
          <w:color w:val="auto"/>
        </w:rPr>
      </w:pPr>
      <w:r w:rsidRPr="00791DE5">
        <w:rPr>
          <w:rFonts w:ascii="Bookman Old Style" w:hAnsi="Bookman Old Style"/>
        </w:rPr>
        <w:t>Ragam Penyandang Disabilitas</w:t>
      </w:r>
      <w:r w:rsidR="00AC4B07">
        <w:rPr>
          <w:rFonts w:ascii="Bookman Old Style" w:hAnsi="Bookman Old Style"/>
        </w:rPr>
        <w:t xml:space="preserve"> </w:t>
      </w:r>
      <w:r w:rsidRPr="00791DE5">
        <w:rPr>
          <w:rFonts w:ascii="Bookman Old Style" w:hAnsi="Bookman Old Style"/>
        </w:rPr>
        <w:t>meliputi:</w:t>
      </w:r>
    </w:p>
    <w:p w:rsidR="005F720F" w:rsidRPr="00791DE5" w:rsidRDefault="00845EEE" w:rsidP="002F1E9A">
      <w:pPr>
        <w:pStyle w:val="ListParagraph"/>
        <w:widowControl w:val="0"/>
        <w:numPr>
          <w:ilvl w:val="1"/>
          <w:numId w:val="21"/>
        </w:numPr>
        <w:autoSpaceDE w:val="0"/>
        <w:autoSpaceDN w:val="0"/>
        <w:spacing w:after="0" w:line="300" w:lineRule="exact"/>
        <w:ind w:left="2552" w:hanging="284"/>
        <w:contextualSpacing w:val="0"/>
        <w:rPr>
          <w:rFonts w:ascii="Bookman Old Style" w:hAnsi="Bookman Old Style"/>
          <w:sz w:val="24"/>
        </w:rPr>
      </w:pPr>
      <w:r w:rsidRPr="00791DE5">
        <w:rPr>
          <w:rFonts w:ascii="Bookman Old Style" w:hAnsi="Bookman Old Style"/>
          <w:sz w:val="24"/>
        </w:rPr>
        <w:t>penyandang disabilitas</w:t>
      </w:r>
      <w:r w:rsidR="00743742">
        <w:rPr>
          <w:rFonts w:ascii="Bookman Old Style" w:hAnsi="Bookman Old Style"/>
          <w:sz w:val="24"/>
        </w:rPr>
        <w:t xml:space="preserve"> </w:t>
      </w:r>
      <w:r w:rsidRPr="00791DE5">
        <w:rPr>
          <w:rFonts w:ascii="Bookman Old Style" w:hAnsi="Bookman Old Style"/>
          <w:sz w:val="24"/>
        </w:rPr>
        <w:t>fisik;</w:t>
      </w:r>
    </w:p>
    <w:p w:rsidR="005F720F" w:rsidRPr="00791DE5" w:rsidRDefault="00845EEE" w:rsidP="002F1E9A">
      <w:pPr>
        <w:pStyle w:val="ListParagraph"/>
        <w:widowControl w:val="0"/>
        <w:numPr>
          <w:ilvl w:val="1"/>
          <w:numId w:val="21"/>
        </w:numPr>
        <w:autoSpaceDE w:val="0"/>
        <w:autoSpaceDN w:val="0"/>
        <w:spacing w:after="0" w:line="300" w:lineRule="exact"/>
        <w:ind w:left="2552" w:hanging="284"/>
        <w:contextualSpacing w:val="0"/>
        <w:rPr>
          <w:rFonts w:ascii="Bookman Old Style" w:hAnsi="Bookman Old Style"/>
          <w:sz w:val="24"/>
        </w:rPr>
      </w:pPr>
      <w:r w:rsidRPr="00791DE5">
        <w:rPr>
          <w:rFonts w:ascii="Bookman Old Style" w:hAnsi="Bookman Old Style"/>
          <w:sz w:val="24"/>
        </w:rPr>
        <w:t>penyandang disabilitas</w:t>
      </w:r>
      <w:r w:rsidR="00743742">
        <w:rPr>
          <w:rFonts w:ascii="Bookman Old Style" w:hAnsi="Bookman Old Style"/>
          <w:sz w:val="24"/>
        </w:rPr>
        <w:t xml:space="preserve"> </w:t>
      </w:r>
      <w:r w:rsidRPr="00791DE5">
        <w:rPr>
          <w:rFonts w:ascii="Bookman Old Style" w:hAnsi="Bookman Old Style"/>
          <w:sz w:val="24"/>
        </w:rPr>
        <w:t>intelektual;</w:t>
      </w:r>
    </w:p>
    <w:p w:rsidR="005F720F" w:rsidRPr="00791DE5" w:rsidRDefault="00845EEE" w:rsidP="002F1E9A">
      <w:pPr>
        <w:pStyle w:val="ListParagraph"/>
        <w:widowControl w:val="0"/>
        <w:numPr>
          <w:ilvl w:val="1"/>
          <w:numId w:val="21"/>
        </w:numPr>
        <w:autoSpaceDE w:val="0"/>
        <w:autoSpaceDN w:val="0"/>
        <w:spacing w:after="0" w:line="300" w:lineRule="exact"/>
        <w:ind w:left="2552" w:hanging="284"/>
        <w:contextualSpacing w:val="0"/>
        <w:rPr>
          <w:rFonts w:ascii="Bookman Old Style" w:hAnsi="Bookman Old Style"/>
          <w:sz w:val="24"/>
        </w:rPr>
      </w:pPr>
      <w:r w:rsidRPr="00791DE5">
        <w:rPr>
          <w:rFonts w:ascii="Bookman Old Style" w:hAnsi="Bookman Old Style"/>
          <w:sz w:val="24"/>
        </w:rPr>
        <w:t>penyandang disabilitas mental;</w:t>
      </w:r>
      <w:r w:rsidR="00743742">
        <w:rPr>
          <w:rFonts w:ascii="Bookman Old Style" w:hAnsi="Bookman Old Style"/>
          <w:sz w:val="24"/>
        </w:rPr>
        <w:t xml:space="preserve"> </w:t>
      </w:r>
      <w:r w:rsidRPr="00791DE5">
        <w:rPr>
          <w:rFonts w:ascii="Bookman Old Style" w:hAnsi="Bookman Old Style"/>
          <w:sz w:val="24"/>
        </w:rPr>
        <w:t>dan/atau</w:t>
      </w:r>
    </w:p>
    <w:p w:rsidR="005F720F" w:rsidRPr="00791DE5" w:rsidRDefault="00845EEE" w:rsidP="00D51D92">
      <w:pPr>
        <w:pStyle w:val="ListParagraph"/>
        <w:widowControl w:val="0"/>
        <w:numPr>
          <w:ilvl w:val="1"/>
          <w:numId w:val="21"/>
        </w:numPr>
        <w:autoSpaceDE w:val="0"/>
        <w:autoSpaceDN w:val="0"/>
        <w:spacing w:after="120" w:line="300" w:lineRule="exact"/>
        <w:ind w:left="2552" w:hanging="284"/>
        <w:contextualSpacing w:val="0"/>
        <w:rPr>
          <w:rFonts w:ascii="Bookman Old Style" w:hAnsi="Bookman Old Style"/>
          <w:sz w:val="24"/>
        </w:rPr>
      </w:pPr>
      <w:r w:rsidRPr="00791DE5">
        <w:rPr>
          <w:rFonts w:ascii="Bookman Old Style" w:hAnsi="Bookman Old Style"/>
          <w:sz w:val="24"/>
        </w:rPr>
        <w:t xml:space="preserve">penyandang </w:t>
      </w:r>
      <w:r w:rsidR="005F720F" w:rsidRPr="00791DE5">
        <w:rPr>
          <w:rFonts w:ascii="Bookman Old Style" w:hAnsi="Bookman Old Style"/>
          <w:sz w:val="24"/>
        </w:rPr>
        <w:t>Disabilitas</w:t>
      </w:r>
      <w:r w:rsidR="005A4191">
        <w:rPr>
          <w:rFonts w:ascii="Bookman Old Style" w:hAnsi="Bookman Old Style"/>
          <w:sz w:val="24"/>
        </w:rPr>
        <w:t xml:space="preserve"> </w:t>
      </w:r>
      <w:r w:rsidR="005F720F" w:rsidRPr="00791DE5">
        <w:rPr>
          <w:rFonts w:ascii="Bookman Old Style" w:hAnsi="Bookman Old Style"/>
          <w:sz w:val="24"/>
        </w:rPr>
        <w:t>sensorik.</w:t>
      </w:r>
    </w:p>
    <w:p w:rsidR="005F720F" w:rsidRPr="00791DE5" w:rsidRDefault="005F720F" w:rsidP="00D51D92">
      <w:pPr>
        <w:pStyle w:val="Default"/>
        <w:numPr>
          <w:ilvl w:val="0"/>
          <w:numId w:val="9"/>
        </w:numPr>
        <w:tabs>
          <w:tab w:val="left" w:pos="2268"/>
        </w:tabs>
        <w:spacing w:after="120" w:line="300" w:lineRule="exact"/>
        <w:ind w:left="2268" w:hanging="425"/>
        <w:jc w:val="both"/>
        <w:rPr>
          <w:rFonts w:ascii="Bookman Old Style" w:hAnsi="Bookman Old Style" w:cs="Bookman Old Style"/>
          <w:color w:val="auto"/>
        </w:rPr>
      </w:pPr>
      <w:r w:rsidRPr="00791DE5">
        <w:rPr>
          <w:rFonts w:ascii="Bookman Old Style" w:hAnsi="Bookman Old Style"/>
        </w:rPr>
        <w:t xml:space="preserve">Penyandang Disabilitas fisik sebagaimana dimaksud pada ayat (1) huruf </w:t>
      </w:r>
      <w:proofErr w:type="gramStart"/>
      <w:r w:rsidRPr="00791DE5">
        <w:rPr>
          <w:rFonts w:ascii="Bookman Old Style" w:hAnsi="Bookman Old Style"/>
        </w:rPr>
        <w:t>a</w:t>
      </w:r>
      <w:proofErr w:type="gramEnd"/>
      <w:r w:rsidRPr="00791DE5">
        <w:rPr>
          <w:rFonts w:ascii="Bookman Old Style" w:hAnsi="Bookman Old Style"/>
        </w:rPr>
        <w:t xml:space="preserve"> adalah </w:t>
      </w:r>
      <w:r w:rsidR="001817AE" w:rsidRPr="00791DE5">
        <w:rPr>
          <w:rFonts w:ascii="Bookman Old Style" w:hAnsi="Bookman Old Style"/>
        </w:rPr>
        <w:t xml:space="preserve">terganggunya fungsi gerak, antara lain amputasi, lumpuh layuh atau kaku, paraplegi, </w:t>
      </w:r>
      <w:r w:rsidR="001817AE" w:rsidRPr="00791DE5">
        <w:rPr>
          <w:rFonts w:ascii="Bookman Old Style" w:hAnsi="Bookman Old Style"/>
          <w:i/>
        </w:rPr>
        <w:t xml:space="preserve">celebral palsy </w:t>
      </w:r>
      <w:r w:rsidR="001817AE" w:rsidRPr="00791DE5">
        <w:rPr>
          <w:rFonts w:ascii="Bookman Old Style" w:hAnsi="Bookman Old Style"/>
        </w:rPr>
        <w:t>(CP), akibat stroke, akibat kusta, dan orang kecil</w:t>
      </w:r>
      <w:r w:rsidRPr="00791DE5">
        <w:rPr>
          <w:rFonts w:ascii="Bookman Old Style" w:hAnsi="Bookman Old Style"/>
        </w:rPr>
        <w:t>.</w:t>
      </w:r>
    </w:p>
    <w:p w:rsidR="005F720F" w:rsidRPr="00791DE5" w:rsidRDefault="005F720F" w:rsidP="00D51D92">
      <w:pPr>
        <w:pStyle w:val="Default"/>
        <w:numPr>
          <w:ilvl w:val="0"/>
          <w:numId w:val="9"/>
        </w:numPr>
        <w:tabs>
          <w:tab w:val="left" w:pos="2268"/>
        </w:tabs>
        <w:spacing w:after="120" w:line="300" w:lineRule="exact"/>
        <w:ind w:left="2268" w:hanging="425"/>
        <w:jc w:val="both"/>
        <w:rPr>
          <w:rFonts w:ascii="Bookman Old Style" w:hAnsi="Bookman Old Style" w:cs="Bookman Old Style"/>
          <w:color w:val="auto"/>
        </w:rPr>
      </w:pPr>
      <w:r w:rsidRPr="00791DE5">
        <w:rPr>
          <w:rFonts w:ascii="Bookman Old Style" w:hAnsi="Bookman Old Style"/>
        </w:rPr>
        <w:t xml:space="preserve">Penyandang Disabilitas intelektual sebagaimana dimaksud pada ayat (1) huruf b adalah </w:t>
      </w:r>
      <w:r w:rsidR="001817AE" w:rsidRPr="00791DE5">
        <w:rPr>
          <w:rFonts w:ascii="Bookman Old Style" w:hAnsi="Bookman Old Style"/>
        </w:rPr>
        <w:t xml:space="preserve">terganggunya fungsi pikir karena tingkat kecerdasan di bawah rata-rata, antara lain lambat belajar, disabilitas grahita dan </w:t>
      </w:r>
      <w:r w:rsidR="001817AE" w:rsidRPr="00791DE5">
        <w:rPr>
          <w:rFonts w:ascii="Bookman Old Style" w:hAnsi="Bookman Old Style"/>
          <w:i/>
        </w:rPr>
        <w:t>downsyndrom</w:t>
      </w:r>
      <w:r w:rsidRPr="00791DE5">
        <w:rPr>
          <w:rFonts w:ascii="Bookman Old Style" w:hAnsi="Bookman Old Style"/>
        </w:rPr>
        <w:t>.</w:t>
      </w:r>
    </w:p>
    <w:p w:rsidR="001817AE" w:rsidRPr="00791DE5" w:rsidRDefault="005F720F" w:rsidP="00E73D9D">
      <w:pPr>
        <w:pStyle w:val="Default"/>
        <w:numPr>
          <w:ilvl w:val="0"/>
          <w:numId w:val="9"/>
        </w:numPr>
        <w:tabs>
          <w:tab w:val="left" w:pos="2268"/>
        </w:tabs>
        <w:spacing w:line="300" w:lineRule="exact"/>
        <w:ind w:left="2268" w:hanging="425"/>
        <w:jc w:val="both"/>
        <w:rPr>
          <w:rFonts w:ascii="Bookman Old Style" w:hAnsi="Bookman Old Style" w:cs="Bookman Old Style"/>
          <w:color w:val="auto"/>
        </w:rPr>
      </w:pPr>
      <w:r w:rsidRPr="00791DE5">
        <w:rPr>
          <w:rFonts w:ascii="Bookman Old Style" w:hAnsi="Bookman Old Style"/>
        </w:rPr>
        <w:t xml:space="preserve">Penyandang Disabilitas </w:t>
      </w:r>
      <w:r w:rsidR="00910E14" w:rsidRPr="00791DE5">
        <w:rPr>
          <w:rFonts w:ascii="Bookman Old Style" w:hAnsi="Bookman Old Style"/>
        </w:rPr>
        <w:t>mental</w:t>
      </w:r>
      <w:r w:rsidRPr="00791DE5">
        <w:rPr>
          <w:rFonts w:ascii="Bookman Old Style" w:hAnsi="Bookman Old Style"/>
        </w:rPr>
        <w:t xml:space="preserve"> sebagaimana dimaksud pada ayat (1) huruf c adalah </w:t>
      </w:r>
      <w:r w:rsidR="001817AE" w:rsidRPr="00791DE5">
        <w:rPr>
          <w:rFonts w:ascii="Bookman Old Style" w:hAnsi="Bookman Old Style"/>
        </w:rPr>
        <w:t>terganggunya fungsi pikir, emosi, dan perilaku, antara lain:</w:t>
      </w:r>
    </w:p>
    <w:p w:rsidR="001817AE" w:rsidRPr="00791DE5" w:rsidRDefault="001817AE" w:rsidP="00E73D9D">
      <w:pPr>
        <w:pStyle w:val="ListParagraph"/>
        <w:widowControl w:val="0"/>
        <w:numPr>
          <w:ilvl w:val="1"/>
          <w:numId w:val="9"/>
        </w:numPr>
        <w:tabs>
          <w:tab w:val="left" w:pos="2694"/>
        </w:tabs>
        <w:autoSpaceDE w:val="0"/>
        <w:autoSpaceDN w:val="0"/>
        <w:spacing w:after="0" w:line="300" w:lineRule="exact"/>
        <w:ind w:left="2529" w:hanging="261"/>
        <w:contextualSpacing w:val="0"/>
        <w:jc w:val="both"/>
        <w:rPr>
          <w:rFonts w:ascii="Bookman Old Style" w:hAnsi="Bookman Old Style"/>
          <w:sz w:val="24"/>
        </w:rPr>
      </w:pPr>
      <w:r w:rsidRPr="00791DE5">
        <w:rPr>
          <w:rFonts w:ascii="Bookman Old Style" w:hAnsi="Bookman Old Style"/>
          <w:sz w:val="24"/>
        </w:rPr>
        <w:t>psikososial diantaranya skizofrenia, bipolar, depresi, anxietas, dan gangguan kepribadian;</w:t>
      </w:r>
      <w:r w:rsidR="00E73D9D">
        <w:rPr>
          <w:rFonts w:ascii="Bookman Old Style" w:hAnsi="Bookman Old Style"/>
          <w:sz w:val="24"/>
        </w:rPr>
        <w:t xml:space="preserve"> </w:t>
      </w:r>
      <w:r w:rsidRPr="00791DE5">
        <w:rPr>
          <w:rFonts w:ascii="Bookman Old Style" w:hAnsi="Bookman Old Style"/>
          <w:sz w:val="24"/>
        </w:rPr>
        <w:t>dan</w:t>
      </w:r>
    </w:p>
    <w:p w:rsidR="001817AE" w:rsidRPr="00791DE5" w:rsidRDefault="001817AE" w:rsidP="00D51D92">
      <w:pPr>
        <w:pStyle w:val="ListParagraph"/>
        <w:widowControl w:val="0"/>
        <w:numPr>
          <w:ilvl w:val="1"/>
          <w:numId w:val="9"/>
        </w:numPr>
        <w:tabs>
          <w:tab w:val="left" w:pos="2694"/>
        </w:tabs>
        <w:autoSpaceDE w:val="0"/>
        <w:autoSpaceDN w:val="0"/>
        <w:spacing w:after="120" w:line="240" w:lineRule="auto"/>
        <w:ind w:left="2530" w:hanging="262"/>
        <w:contextualSpacing w:val="0"/>
        <w:jc w:val="both"/>
        <w:rPr>
          <w:rFonts w:ascii="Bookman Old Style" w:hAnsi="Bookman Old Style"/>
          <w:sz w:val="24"/>
        </w:rPr>
      </w:pPr>
      <w:r w:rsidRPr="00791DE5">
        <w:rPr>
          <w:rFonts w:ascii="Bookman Old Style" w:hAnsi="Bookman Old Style"/>
          <w:sz w:val="24"/>
        </w:rPr>
        <w:t>disabilitas perkembangan yang berpengaruh pada kemampuan interaksi sosial di antaranya autis dan hiperaktif.</w:t>
      </w:r>
    </w:p>
    <w:p w:rsidR="00910E14" w:rsidRPr="00791DE5" w:rsidRDefault="00910E14" w:rsidP="00D51D92">
      <w:pPr>
        <w:pStyle w:val="Default"/>
        <w:numPr>
          <w:ilvl w:val="0"/>
          <w:numId w:val="9"/>
        </w:numPr>
        <w:tabs>
          <w:tab w:val="left" w:pos="2268"/>
        </w:tabs>
        <w:spacing w:after="120"/>
        <w:ind w:left="2268" w:hanging="425"/>
        <w:jc w:val="both"/>
        <w:rPr>
          <w:rFonts w:ascii="Bookman Old Style" w:hAnsi="Bookman Old Style" w:cs="Bookman Old Style"/>
          <w:color w:val="auto"/>
        </w:rPr>
      </w:pPr>
      <w:r w:rsidRPr="00791DE5">
        <w:rPr>
          <w:rFonts w:ascii="Bookman Old Style" w:hAnsi="Bookman Old Style"/>
        </w:rPr>
        <w:t>Penyandang Disabilitas sensorik sebagaimana dimaksud pada ayat (1) huruf d terganggunya salah satu fungsi dari panca indera, antara lain disabilitas netra, disabilitas rungu, dan/atau disabilitas</w:t>
      </w:r>
      <w:r w:rsidR="005A4191">
        <w:rPr>
          <w:rFonts w:ascii="Bookman Old Style" w:hAnsi="Bookman Old Style"/>
        </w:rPr>
        <w:t xml:space="preserve"> </w:t>
      </w:r>
      <w:r w:rsidRPr="00791DE5">
        <w:rPr>
          <w:rFonts w:ascii="Bookman Old Style" w:hAnsi="Bookman Old Style"/>
        </w:rPr>
        <w:t>wicara.</w:t>
      </w:r>
    </w:p>
    <w:p w:rsidR="002A25D3" w:rsidRPr="00791DE5" w:rsidRDefault="002A25D3" w:rsidP="00DE0501">
      <w:pPr>
        <w:pStyle w:val="Default"/>
        <w:ind w:left="1985" w:hanging="142"/>
        <w:jc w:val="center"/>
        <w:rPr>
          <w:rFonts w:ascii="Bookman Old Style" w:hAnsi="Bookman Old Style" w:cs="Bookman Old Style"/>
          <w:color w:val="auto"/>
        </w:rPr>
      </w:pPr>
      <w:r w:rsidRPr="00791DE5">
        <w:rPr>
          <w:rFonts w:ascii="Bookman Old Style" w:hAnsi="Bookman Old Style" w:cs="Bookman Old Style"/>
          <w:color w:val="auto"/>
        </w:rPr>
        <w:t xml:space="preserve">Pasal </w:t>
      </w:r>
      <w:r w:rsidR="00B64B73">
        <w:rPr>
          <w:rFonts w:ascii="Bookman Old Style" w:hAnsi="Bookman Old Style" w:cs="Bookman Old Style"/>
          <w:color w:val="auto"/>
        </w:rPr>
        <w:t>5</w:t>
      </w:r>
    </w:p>
    <w:p w:rsidR="005F720F" w:rsidRDefault="005F720F" w:rsidP="00E73D9D">
      <w:pPr>
        <w:pStyle w:val="Default"/>
        <w:spacing w:before="120" w:after="120"/>
        <w:ind w:left="1843"/>
        <w:jc w:val="both"/>
        <w:rPr>
          <w:rFonts w:ascii="Bookman Old Style" w:hAnsi="Bookman Old Style"/>
        </w:rPr>
      </w:pPr>
      <w:r w:rsidRPr="00791DE5">
        <w:rPr>
          <w:rFonts w:ascii="Bookman Old Style" w:hAnsi="Bookman Old Style"/>
        </w:rPr>
        <w:t xml:space="preserve">Ragam Penyandang Disabilitas sebagaimana dimaksud dalam Pasal </w:t>
      </w:r>
      <w:r w:rsidR="00B64B73">
        <w:rPr>
          <w:rFonts w:ascii="Bookman Old Style" w:hAnsi="Bookman Old Style"/>
        </w:rPr>
        <w:t>4</w:t>
      </w:r>
      <w:r w:rsidRPr="00791DE5">
        <w:rPr>
          <w:rFonts w:ascii="Bookman Old Style" w:hAnsi="Bookman Old Style"/>
        </w:rPr>
        <w:t xml:space="preserve"> ayat (1) dapat dialami secara tunggal, ganda, atau multi </w:t>
      </w:r>
      <w:r w:rsidRPr="00791DE5">
        <w:rPr>
          <w:rFonts w:ascii="Bookman Old Style" w:hAnsi="Bookman Old Style"/>
        </w:rPr>
        <w:lastRenderedPageBreak/>
        <w:t>dalam jangka waktu lama yang ditetapkan oleh tenaga medis sesuai dengan ketentuan peraturan perundang-undangan.</w:t>
      </w:r>
    </w:p>
    <w:p w:rsidR="00E73D9D" w:rsidRPr="00E73D9D" w:rsidRDefault="00E73D9D" w:rsidP="00E73D9D">
      <w:pPr>
        <w:pStyle w:val="Default"/>
        <w:spacing w:before="120" w:after="120"/>
        <w:ind w:left="1843"/>
        <w:jc w:val="both"/>
        <w:rPr>
          <w:rFonts w:ascii="Bookman Old Style" w:hAnsi="Bookman Old Style"/>
        </w:rPr>
      </w:pPr>
    </w:p>
    <w:p w:rsidR="008C7643" w:rsidRPr="00791DE5" w:rsidRDefault="008C7643" w:rsidP="00845EEE">
      <w:pPr>
        <w:pStyle w:val="Default"/>
        <w:ind w:left="1701" w:hanging="283"/>
        <w:jc w:val="center"/>
        <w:rPr>
          <w:rFonts w:ascii="Bookman Old Style" w:hAnsi="Bookman Old Style" w:cs="Bookman Old Style"/>
          <w:color w:val="auto"/>
        </w:rPr>
      </w:pPr>
      <w:r w:rsidRPr="00791DE5">
        <w:rPr>
          <w:rFonts w:ascii="Bookman Old Style" w:hAnsi="Bookman Old Style" w:cs="Bookman Old Style"/>
          <w:color w:val="auto"/>
        </w:rPr>
        <w:t>BAB III</w:t>
      </w:r>
    </w:p>
    <w:p w:rsidR="008C7643" w:rsidRPr="00791DE5" w:rsidRDefault="008C7643" w:rsidP="00E501FF">
      <w:pPr>
        <w:pStyle w:val="Default"/>
        <w:spacing w:before="120"/>
        <w:ind w:left="1701" w:hanging="283"/>
        <w:jc w:val="center"/>
        <w:rPr>
          <w:rFonts w:ascii="Bookman Old Style" w:hAnsi="Bookman Old Style" w:cs="Bookman Old Style"/>
          <w:color w:val="auto"/>
        </w:rPr>
      </w:pPr>
      <w:r w:rsidRPr="00791DE5">
        <w:rPr>
          <w:rFonts w:ascii="Bookman Old Style" w:hAnsi="Bookman Old Style"/>
        </w:rPr>
        <w:t>HAK PENYANDANG DISABILITAS</w:t>
      </w:r>
    </w:p>
    <w:p w:rsidR="008C7643" w:rsidRPr="0019170C" w:rsidRDefault="008C7643" w:rsidP="00845EEE">
      <w:pPr>
        <w:pStyle w:val="Default"/>
        <w:ind w:left="1701" w:hanging="283"/>
        <w:jc w:val="center"/>
        <w:rPr>
          <w:rFonts w:ascii="Bookman Old Style" w:hAnsi="Bookman Old Style" w:cs="Bookman Old Style"/>
          <w:color w:val="auto"/>
          <w:sz w:val="18"/>
        </w:rPr>
      </w:pPr>
    </w:p>
    <w:p w:rsidR="00464D57" w:rsidRPr="00791DE5" w:rsidRDefault="00464D57" w:rsidP="00D51D92">
      <w:pPr>
        <w:pStyle w:val="Default"/>
        <w:spacing w:after="120"/>
        <w:ind w:left="1702" w:hanging="284"/>
        <w:jc w:val="center"/>
        <w:outlineLvl w:val="0"/>
        <w:rPr>
          <w:rFonts w:ascii="Bookman Old Style" w:hAnsi="Bookman Old Style" w:cs="Bookman Old Style"/>
          <w:bCs/>
          <w:color w:val="auto"/>
        </w:rPr>
      </w:pPr>
      <w:r w:rsidRPr="00791DE5">
        <w:rPr>
          <w:rFonts w:ascii="Bookman Old Style" w:hAnsi="Bookman Old Style" w:cs="Bookman Old Style"/>
          <w:bCs/>
          <w:color w:val="auto"/>
        </w:rPr>
        <w:t xml:space="preserve">Pasal </w:t>
      </w:r>
      <w:r w:rsidR="00B64B73">
        <w:rPr>
          <w:rFonts w:ascii="Bookman Old Style" w:hAnsi="Bookman Old Style" w:cs="Bookman Old Style"/>
          <w:bCs/>
          <w:color w:val="auto"/>
        </w:rPr>
        <w:t>6</w:t>
      </w:r>
    </w:p>
    <w:p w:rsidR="008C7643" w:rsidRPr="005B5DEB" w:rsidRDefault="008C7643" w:rsidP="00D51D92">
      <w:pPr>
        <w:pStyle w:val="ListParagraph"/>
        <w:numPr>
          <w:ilvl w:val="0"/>
          <w:numId w:val="22"/>
        </w:numPr>
        <w:autoSpaceDE w:val="0"/>
        <w:autoSpaceDN w:val="0"/>
        <w:adjustRightInd w:val="0"/>
        <w:spacing w:after="120" w:line="240" w:lineRule="auto"/>
        <w:ind w:left="2268" w:hanging="425"/>
        <w:contextualSpacing w:val="0"/>
        <w:jc w:val="both"/>
        <w:rPr>
          <w:rFonts w:ascii="Bookman Old Style" w:hAnsi="Bookman Old Style"/>
          <w:sz w:val="24"/>
          <w:szCs w:val="24"/>
        </w:rPr>
      </w:pPr>
      <w:r w:rsidRPr="00791DE5">
        <w:rPr>
          <w:rFonts w:ascii="Bookman Old Style" w:hAnsi="Bookman Old Style" w:cs="Times New Roman"/>
          <w:sz w:val="24"/>
          <w:szCs w:val="24"/>
        </w:rPr>
        <w:t xml:space="preserve">Setiap </w:t>
      </w:r>
      <w:r w:rsidRPr="00791DE5">
        <w:rPr>
          <w:rFonts w:ascii="Bookman Old Style" w:hAnsi="Bookman Old Style"/>
          <w:sz w:val="24"/>
          <w:szCs w:val="24"/>
        </w:rPr>
        <w:t xml:space="preserve">Penyandang Disabilitas </w:t>
      </w:r>
      <w:r w:rsidRPr="00791DE5">
        <w:rPr>
          <w:rFonts w:ascii="Bookman Old Style" w:hAnsi="Bookman Old Style" w:cs="Times New Roman"/>
          <w:sz w:val="24"/>
          <w:szCs w:val="24"/>
        </w:rPr>
        <w:t>mempunyai hak dan kesempatan yang sama dalam segala aspek kehidupan dan penghidupan.</w:t>
      </w:r>
    </w:p>
    <w:p w:rsidR="006A0AF8" w:rsidRPr="005B5DEB" w:rsidRDefault="008C7643" w:rsidP="002F1E9A">
      <w:pPr>
        <w:pStyle w:val="ListParagraph"/>
        <w:numPr>
          <w:ilvl w:val="0"/>
          <w:numId w:val="22"/>
        </w:numPr>
        <w:autoSpaceDE w:val="0"/>
        <w:autoSpaceDN w:val="0"/>
        <w:adjustRightInd w:val="0"/>
        <w:spacing w:after="0" w:line="240" w:lineRule="auto"/>
        <w:ind w:left="2268" w:hanging="425"/>
        <w:jc w:val="both"/>
        <w:rPr>
          <w:rFonts w:ascii="Bookman Old Style" w:hAnsi="Bookman Old Style"/>
          <w:sz w:val="24"/>
          <w:szCs w:val="24"/>
        </w:rPr>
      </w:pPr>
      <w:r w:rsidRPr="005B5DEB">
        <w:rPr>
          <w:rFonts w:ascii="Bookman Old Style" w:hAnsi="Bookman Old Style" w:cs="Times New Roman"/>
          <w:sz w:val="24"/>
          <w:szCs w:val="24"/>
        </w:rPr>
        <w:t xml:space="preserve">Hak Penyandang Disabilitas </w:t>
      </w:r>
      <w:r w:rsidRPr="005B5DEB">
        <w:rPr>
          <w:rFonts w:ascii="Bookman Old Style" w:hAnsi="Bookman Old Style"/>
          <w:sz w:val="24"/>
        </w:rPr>
        <w:t xml:space="preserve">sebagaimana dimaksud pada ayat (1) </w:t>
      </w:r>
      <w:r w:rsidRPr="005B5DEB">
        <w:rPr>
          <w:rFonts w:ascii="Bookman Old Style" w:hAnsi="Bookman Old Style" w:cs="Times New Roman"/>
          <w:sz w:val="24"/>
          <w:szCs w:val="24"/>
        </w:rPr>
        <w:t>meliputi:</w:t>
      </w:r>
    </w:p>
    <w:p w:rsidR="008C7643" w:rsidRPr="00791DE5" w:rsidRDefault="008C7643" w:rsidP="002F1E9A">
      <w:pPr>
        <w:pStyle w:val="ListParagraph"/>
        <w:widowControl w:val="0"/>
        <w:numPr>
          <w:ilvl w:val="1"/>
          <w:numId w:val="23"/>
        </w:numPr>
        <w:autoSpaceDE w:val="0"/>
        <w:autoSpaceDN w:val="0"/>
        <w:spacing w:after="0" w:line="240" w:lineRule="auto"/>
        <w:ind w:left="2552" w:hanging="283"/>
        <w:contextualSpacing w:val="0"/>
        <w:jc w:val="both"/>
        <w:rPr>
          <w:rFonts w:ascii="Bookman Old Style" w:hAnsi="Bookman Old Style"/>
          <w:sz w:val="24"/>
          <w:szCs w:val="24"/>
        </w:rPr>
      </w:pPr>
      <w:r w:rsidRPr="00791DE5">
        <w:rPr>
          <w:rFonts w:ascii="Bookman Old Style" w:hAnsi="Bookman Old Style"/>
          <w:sz w:val="24"/>
          <w:szCs w:val="24"/>
        </w:rPr>
        <w:t>hak hidup;</w:t>
      </w:r>
    </w:p>
    <w:p w:rsidR="008C7643" w:rsidRPr="00791DE5" w:rsidRDefault="008C7643" w:rsidP="002F1E9A">
      <w:pPr>
        <w:pStyle w:val="ListParagraph"/>
        <w:widowControl w:val="0"/>
        <w:numPr>
          <w:ilvl w:val="1"/>
          <w:numId w:val="23"/>
        </w:numPr>
        <w:autoSpaceDE w:val="0"/>
        <w:autoSpaceDN w:val="0"/>
        <w:spacing w:after="0" w:line="240" w:lineRule="auto"/>
        <w:ind w:left="2552" w:hanging="283"/>
        <w:contextualSpacing w:val="0"/>
        <w:jc w:val="both"/>
        <w:rPr>
          <w:rFonts w:ascii="Bookman Old Style" w:hAnsi="Bookman Old Style"/>
          <w:sz w:val="24"/>
          <w:szCs w:val="24"/>
        </w:rPr>
      </w:pPr>
      <w:r w:rsidRPr="00791DE5">
        <w:rPr>
          <w:rFonts w:ascii="Bookman Old Style" w:hAnsi="Bookman Old Style"/>
          <w:sz w:val="24"/>
          <w:szCs w:val="24"/>
        </w:rPr>
        <w:t>hak bebas daristigma;</w:t>
      </w:r>
    </w:p>
    <w:p w:rsidR="008C7643" w:rsidRPr="00791DE5" w:rsidRDefault="0056290F" w:rsidP="002F1E9A">
      <w:pPr>
        <w:pStyle w:val="ListParagraph"/>
        <w:widowControl w:val="0"/>
        <w:numPr>
          <w:ilvl w:val="1"/>
          <w:numId w:val="23"/>
        </w:numPr>
        <w:autoSpaceDE w:val="0"/>
        <w:autoSpaceDN w:val="0"/>
        <w:spacing w:after="0" w:line="240" w:lineRule="auto"/>
        <w:ind w:left="2552" w:hanging="283"/>
        <w:contextualSpacing w:val="0"/>
        <w:jc w:val="both"/>
        <w:rPr>
          <w:rFonts w:ascii="Bookman Old Style" w:hAnsi="Bookman Old Style"/>
          <w:sz w:val="24"/>
          <w:szCs w:val="24"/>
        </w:rPr>
      </w:pPr>
      <w:r w:rsidRPr="00791DE5">
        <w:rPr>
          <w:rFonts w:ascii="Bookman Old Style" w:hAnsi="Bookman Old Style"/>
          <w:sz w:val="24"/>
          <w:szCs w:val="24"/>
        </w:rPr>
        <w:t xml:space="preserve">hak </w:t>
      </w:r>
      <w:r w:rsidR="008C7643" w:rsidRPr="00791DE5">
        <w:rPr>
          <w:rFonts w:ascii="Bookman Old Style" w:hAnsi="Bookman Old Style"/>
          <w:sz w:val="24"/>
          <w:szCs w:val="24"/>
        </w:rPr>
        <w:t>privasi;</w:t>
      </w:r>
    </w:p>
    <w:p w:rsidR="008C7643" w:rsidRPr="00791DE5" w:rsidRDefault="0056290F" w:rsidP="002F1E9A">
      <w:pPr>
        <w:pStyle w:val="ListParagraph"/>
        <w:widowControl w:val="0"/>
        <w:numPr>
          <w:ilvl w:val="1"/>
          <w:numId w:val="23"/>
        </w:numPr>
        <w:autoSpaceDE w:val="0"/>
        <w:autoSpaceDN w:val="0"/>
        <w:spacing w:after="0" w:line="240" w:lineRule="auto"/>
        <w:ind w:left="2552" w:hanging="283"/>
        <w:contextualSpacing w:val="0"/>
        <w:jc w:val="both"/>
        <w:rPr>
          <w:rFonts w:ascii="Bookman Old Style" w:hAnsi="Bookman Old Style"/>
          <w:sz w:val="24"/>
          <w:szCs w:val="24"/>
        </w:rPr>
      </w:pPr>
      <w:r w:rsidRPr="00791DE5">
        <w:rPr>
          <w:rFonts w:ascii="Bookman Old Style" w:hAnsi="Bookman Old Style"/>
          <w:sz w:val="24"/>
          <w:szCs w:val="24"/>
        </w:rPr>
        <w:t xml:space="preserve">hak </w:t>
      </w:r>
      <w:r w:rsidR="008C7643" w:rsidRPr="00791DE5">
        <w:rPr>
          <w:rFonts w:ascii="Bookman Old Style" w:hAnsi="Bookman Old Style"/>
          <w:sz w:val="24"/>
          <w:szCs w:val="24"/>
        </w:rPr>
        <w:t>keadilan dan perlindungan</w:t>
      </w:r>
      <w:r w:rsidR="005A4191">
        <w:rPr>
          <w:rFonts w:ascii="Bookman Old Style" w:hAnsi="Bookman Old Style"/>
          <w:sz w:val="24"/>
          <w:szCs w:val="24"/>
        </w:rPr>
        <w:t xml:space="preserve"> </w:t>
      </w:r>
      <w:r w:rsidR="008C7643" w:rsidRPr="00791DE5">
        <w:rPr>
          <w:rFonts w:ascii="Bookman Old Style" w:hAnsi="Bookman Old Style"/>
          <w:sz w:val="24"/>
          <w:szCs w:val="24"/>
        </w:rPr>
        <w:t>hukum;</w:t>
      </w:r>
    </w:p>
    <w:p w:rsidR="008C7643" w:rsidRPr="00791DE5" w:rsidRDefault="0056290F" w:rsidP="002F1E9A">
      <w:pPr>
        <w:pStyle w:val="ListParagraph"/>
        <w:widowControl w:val="0"/>
        <w:numPr>
          <w:ilvl w:val="1"/>
          <w:numId w:val="23"/>
        </w:numPr>
        <w:autoSpaceDE w:val="0"/>
        <w:autoSpaceDN w:val="0"/>
        <w:spacing w:after="0" w:line="240" w:lineRule="auto"/>
        <w:ind w:left="2552" w:hanging="283"/>
        <w:contextualSpacing w:val="0"/>
        <w:jc w:val="both"/>
        <w:rPr>
          <w:rFonts w:ascii="Bookman Old Style" w:hAnsi="Bookman Old Style"/>
          <w:sz w:val="24"/>
          <w:szCs w:val="24"/>
        </w:rPr>
      </w:pPr>
      <w:r w:rsidRPr="00791DE5">
        <w:rPr>
          <w:rFonts w:ascii="Bookman Old Style" w:hAnsi="Bookman Old Style"/>
          <w:sz w:val="24"/>
          <w:szCs w:val="24"/>
        </w:rPr>
        <w:t xml:space="preserve">hak </w:t>
      </w:r>
      <w:r w:rsidR="008C7643" w:rsidRPr="00791DE5">
        <w:rPr>
          <w:rFonts w:ascii="Bookman Old Style" w:hAnsi="Bookman Old Style"/>
          <w:sz w:val="24"/>
          <w:szCs w:val="24"/>
        </w:rPr>
        <w:t>pendidikan;</w:t>
      </w:r>
    </w:p>
    <w:p w:rsidR="008C7643" w:rsidRPr="00791DE5" w:rsidRDefault="0056290F" w:rsidP="002F1E9A">
      <w:pPr>
        <w:pStyle w:val="ListParagraph"/>
        <w:widowControl w:val="0"/>
        <w:numPr>
          <w:ilvl w:val="1"/>
          <w:numId w:val="23"/>
        </w:numPr>
        <w:autoSpaceDE w:val="0"/>
        <w:autoSpaceDN w:val="0"/>
        <w:spacing w:after="0" w:line="240" w:lineRule="auto"/>
        <w:ind w:left="2552" w:hanging="283"/>
        <w:contextualSpacing w:val="0"/>
        <w:jc w:val="both"/>
        <w:rPr>
          <w:rFonts w:ascii="Bookman Old Style" w:hAnsi="Bookman Old Style"/>
          <w:sz w:val="24"/>
          <w:szCs w:val="24"/>
        </w:rPr>
      </w:pPr>
      <w:r w:rsidRPr="00791DE5">
        <w:rPr>
          <w:rFonts w:ascii="Bookman Old Style" w:hAnsi="Bookman Old Style"/>
          <w:sz w:val="24"/>
          <w:szCs w:val="24"/>
        </w:rPr>
        <w:t xml:space="preserve">hak </w:t>
      </w:r>
      <w:r w:rsidR="008C7643" w:rsidRPr="00791DE5">
        <w:rPr>
          <w:rFonts w:ascii="Bookman Old Style" w:hAnsi="Bookman Old Style"/>
          <w:sz w:val="24"/>
          <w:szCs w:val="24"/>
        </w:rPr>
        <w:t>pekerjaan, kewirausahaan, dan</w:t>
      </w:r>
      <w:r w:rsidR="005A4191">
        <w:rPr>
          <w:rFonts w:ascii="Bookman Old Style" w:hAnsi="Bookman Old Style"/>
          <w:sz w:val="24"/>
          <w:szCs w:val="24"/>
        </w:rPr>
        <w:t xml:space="preserve"> </w:t>
      </w:r>
      <w:r w:rsidR="008C7643" w:rsidRPr="00791DE5">
        <w:rPr>
          <w:rFonts w:ascii="Bookman Old Style" w:hAnsi="Bookman Old Style"/>
          <w:sz w:val="24"/>
          <w:szCs w:val="24"/>
        </w:rPr>
        <w:t>koperasi;</w:t>
      </w:r>
    </w:p>
    <w:p w:rsidR="008C7643" w:rsidRPr="00791DE5" w:rsidRDefault="0056290F" w:rsidP="002F1E9A">
      <w:pPr>
        <w:pStyle w:val="ListParagraph"/>
        <w:widowControl w:val="0"/>
        <w:numPr>
          <w:ilvl w:val="1"/>
          <w:numId w:val="23"/>
        </w:numPr>
        <w:autoSpaceDE w:val="0"/>
        <w:autoSpaceDN w:val="0"/>
        <w:spacing w:after="0" w:line="240" w:lineRule="auto"/>
        <w:ind w:left="2552" w:hanging="283"/>
        <w:contextualSpacing w:val="0"/>
        <w:jc w:val="both"/>
        <w:rPr>
          <w:rFonts w:ascii="Bookman Old Style" w:hAnsi="Bookman Old Style"/>
          <w:sz w:val="24"/>
          <w:szCs w:val="24"/>
        </w:rPr>
      </w:pPr>
      <w:r w:rsidRPr="00791DE5">
        <w:rPr>
          <w:rFonts w:ascii="Bookman Old Style" w:hAnsi="Bookman Old Style"/>
          <w:sz w:val="24"/>
          <w:szCs w:val="24"/>
        </w:rPr>
        <w:t xml:space="preserve">hak </w:t>
      </w:r>
      <w:r w:rsidR="008C7643" w:rsidRPr="00791DE5">
        <w:rPr>
          <w:rFonts w:ascii="Bookman Old Style" w:hAnsi="Bookman Old Style"/>
          <w:sz w:val="24"/>
          <w:szCs w:val="24"/>
        </w:rPr>
        <w:t>kesehatan;</w:t>
      </w:r>
    </w:p>
    <w:p w:rsidR="008C7643" w:rsidRPr="00791DE5" w:rsidRDefault="0056290F" w:rsidP="002F1E9A">
      <w:pPr>
        <w:pStyle w:val="ListParagraph"/>
        <w:widowControl w:val="0"/>
        <w:numPr>
          <w:ilvl w:val="1"/>
          <w:numId w:val="23"/>
        </w:numPr>
        <w:autoSpaceDE w:val="0"/>
        <w:autoSpaceDN w:val="0"/>
        <w:spacing w:after="0" w:line="240" w:lineRule="auto"/>
        <w:ind w:left="2552" w:hanging="283"/>
        <w:contextualSpacing w:val="0"/>
        <w:jc w:val="both"/>
        <w:rPr>
          <w:rFonts w:ascii="Bookman Old Style" w:hAnsi="Bookman Old Style"/>
          <w:sz w:val="24"/>
          <w:szCs w:val="24"/>
        </w:rPr>
      </w:pPr>
      <w:r w:rsidRPr="00791DE5">
        <w:rPr>
          <w:rFonts w:ascii="Bookman Old Style" w:hAnsi="Bookman Old Style"/>
          <w:sz w:val="24"/>
          <w:szCs w:val="24"/>
        </w:rPr>
        <w:t xml:space="preserve">hak </w:t>
      </w:r>
      <w:r w:rsidR="008C7643" w:rsidRPr="00791DE5">
        <w:rPr>
          <w:rFonts w:ascii="Bookman Old Style" w:hAnsi="Bookman Old Style"/>
          <w:sz w:val="24"/>
          <w:szCs w:val="24"/>
        </w:rPr>
        <w:t>politik;</w:t>
      </w:r>
    </w:p>
    <w:p w:rsidR="008C7643" w:rsidRPr="00791DE5" w:rsidRDefault="0056290F" w:rsidP="002F1E9A">
      <w:pPr>
        <w:pStyle w:val="ListParagraph"/>
        <w:widowControl w:val="0"/>
        <w:numPr>
          <w:ilvl w:val="1"/>
          <w:numId w:val="23"/>
        </w:numPr>
        <w:autoSpaceDE w:val="0"/>
        <w:autoSpaceDN w:val="0"/>
        <w:spacing w:after="0" w:line="240" w:lineRule="auto"/>
        <w:ind w:left="2552" w:hanging="283"/>
        <w:contextualSpacing w:val="0"/>
        <w:jc w:val="both"/>
        <w:rPr>
          <w:rFonts w:ascii="Bookman Old Style" w:hAnsi="Bookman Old Style"/>
          <w:sz w:val="24"/>
          <w:szCs w:val="24"/>
        </w:rPr>
      </w:pPr>
      <w:r w:rsidRPr="00791DE5">
        <w:rPr>
          <w:rFonts w:ascii="Bookman Old Style" w:hAnsi="Bookman Old Style"/>
          <w:sz w:val="24"/>
          <w:szCs w:val="24"/>
        </w:rPr>
        <w:t xml:space="preserve">hak </w:t>
      </w:r>
      <w:r w:rsidR="008C7643" w:rsidRPr="00791DE5">
        <w:rPr>
          <w:rFonts w:ascii="Bookman Old Style" w:hAnsi="Bookman Old Style"/>
          <w:sz w:val="24"/>
          <w:szCs w:val="24"/>
        </w:rPr>
        <w:t>keagamaan;</w:t>
      </w:r>
    </w:p>
    <w:p w:rsidR="008C7643" w:rsidRPr="00791DE5" w:rsidRDefault="0056290F" w:rsidP="002F1E9A">
      <w:pPr>
        <w:pStyle w:val="ListParagraph"/>
        <w:widowControl w:val="0"/>
        <w:numPr>
          <w:ilvl w:val="1"/>
          <w:numId w:val="23"/>
        </w:numPr>
        <w:autoSpaceDE w:val="0"/>
        <w:autoSpaceDN w:val="0"/>
        <w:spacing w:after="0" w:line="240" w:lineRule="auto"/>
        <w:ind w:left="2552" w:hanging="283"/>
        <w:contextualSpacing w:val="0"/>
        <w:jc w:val="both"/>
        <w:rPr>
          <w:rFonts w:ascii="Bookman Old Style" w:hAnsi="Bookman Old Style"/>
          <w:sz w:val="24"/>
          <w:szCs w:val="24"/>
        </w:rPr>
      </w:pPr>
      <w:r w:rsidRPr="00791DE5">
        <w:rPr>
          <w:rFonts w:ascii="Bookman Old Style" w:hAnsi="Bookman Old Style"/>
          <w:sz w:val="24"/>
          <w:szCs w:val="24"/>
        </w:rPr>
        <w:t xml:space="preserve">hak </w:t>
      </w:r>
      <w:r w:rsidR="008C7643" w:rsidRPr="00791DE5">
        <w:rPr>
          <w:rFonts w:ascii="Bookman Old Style" w:hAnsi="Bookman Old Style"/>
          <w:sz w:val="24"/>
          <w:szCs w:val="24"/>
        </w:rPr>
        <w:t>keolahragaan;</w:t>
      </w:r>
    </w:p>
    <w:p w:rsidR="008C7643" w:rsidRPr="00791DE5" w:rsidRDefault="0056290F" w:rsidP="002F1E9A">
      <w:pPr>
        <w:pStyle w:val="ListParagraph"/>
        <w:widowControl w:val="0"/>
        <w:numPr>
          <w:ilvl w:val="1"/>
          <w:numId w:val="23"/>
        </w:numPr>
        <w:autoSpaceDE w:val="0"/>
        <w:autoSpaceDN w:val="0"/>
        <w:spacing w:after="0" w:line="240" w:lineRule="auto"/>
        <w:ind w:left="2552" w:hanging="283"/>
        <w:contextualSpacing w:val="0"/>
        <w:jc w:val="both"/>
        <w:rPr>
          <w:rFonts w:ascii="Bookman Old Style" w:hAnsi="Bookman Old Style"/>
          <w:sz w:val="24"/>
          <w:szCs w:val="24"/>
        </w:rPr>
      </w:pPr>
      <w:r w:rsidRPr="00791DE5">
        <w:rPr>
          <w:rFonts w:ascii="Bookman Old Style" w:hAnsi="Bookman Old Style"/>
          <w:sz w:val="24"/>
          <w:szCs w:val="24"/>
        </w:rPr>
        <w:t xml:space="preserve">hak </w:t>
      </w:r>
      <w:r w:rsidR="008C7643" w:rsidRPr="00791DE5">
        <w:rPr>
          <w:rFonts w:ascii="Bookman Old Style" w:hAnsi="Bookman Old Style"/>
          <w:sz w:val="24"/>
          <w:szCs w:val="24"/>
        </w:rPr>
        <w:t>kebudayaan dan</w:t>
      </w:r>
      <w:r w:rsidR="005A4191">
        <w:rPr>
          <w:rFonts w:ascii="Bookman Old Style" w:hAnsi="Bookman Old Style"/>
          <w:sz w:val="24"/>
          <w:szCs w:val="24"/>
        </w:rPr>
        <w:t xml:space="preserve"> </w:t>
      </w:r>
      <w:r w:rsidR="008C7643" w:rsidRPr="00791DE5">
        <w:rPr>
          <w:rFonts w:ascii="Bookman Old Style" w:hAnsi="Bookman Old Style"/>
          <w:sz w:val="24"/>
          <w:szCs w:val="24"/>
        </w:rPr>
        <w:t>pariwisata;</w:t>
      </w:r>
    </w:p>
    <w:p w:rsidR="008C7643" w:rsidRPr="00E501FF" w:rsidRDefault="0056290F" w:rsidP="002F1E9A">
      <w:pPr>
        <w:pStyle w:val="ListParagraph"/>
        <w:widowControl w:val="0"/>
        <w:numPr>
          <w:ilvl w:val="1"/>
          <w:numId w:val="23"/>
        </w:numPr>
        <w:autoSpaceDE w:val="0"/>
        <w:autoSpaceDN w:val="0"/>
        <w:spacing w:after="0" w:line="240" w:lineRule="auto"/>
        <w:ind w:left="2552" w:hanging="283"/>
        <w:contextualSpacing w:val="0"/>
        <w:jc w:val="both"/>
        <w:rPr>
          <w:rFonts w:ascii="Bookman Old Style" w:hAnsi="Bookman Old Style"/>
          <w:sz w:val="24"/>
          <w:szCs w:val="24"/>
        </w:rPr>
      </w:pPr>
      <w:r w:rsidRPr="00791DE5">
        <w:rPr>
          <w:rFonts w:ascii="Bookman Old Style" w:hAnsi="Bookman Old Style"/>
          <w:sz w:val="24"/>
          <w:szCs w:val="24"/>
        </w:rPr>
        <w:t xml:space="preserve">hak </w:t>
      </w:r>
      <w:r w:rsidR="008C7643" w:rsidRPr="00791DE5">
        <w:rPr>
          <w:rFonts w:ascii="Bookman Old Style" w:hAnsi="Bookman Old Style"/>
          <w:sz w:val="24"/>
          <w:szCs w:val="24"/>
        </w:rPr>
        <w:t>kesejahteraan</w:t>
      </w:r>
      <w:r w:rsidR="005A4191">
        <w:rPr>
          <w:rFonts w:ascii="Bookman Old Style" w:hAnsi="Bookman Old Style"/>
          <w:sz w:val="24"/>
          <w:szCs w:val="24"/>
        </w:rPr>
        <w:t xml:space="preserve"> </w:t>
      </w:r>
      <w:r w:rsidR="008C7643" w:rsidRPr="00791DE5">
        <w:rPr>
          <w:rFonts w:ascii="Bookman Old Style" w:hAnsi="Bookman Old Style"/>
          <w:sz w:val="24"/>
          <w:szCs w:val="24"/>
        </w:rPr>
        <w:t>sosial;</w:t>
      </w:r>
    </w:p>
    <w:p w:rsidR="008C7643" w:rsidRPr="00791DE5" w:rsidRDefault="0056290F" w:rsidP="002F1E9A">
      <w:pPr>
        <w:pStyle w:val="ListParagraph"/>
        <w:widowControl w:val="0"/>
        <w:numPr>
          <w:ilvl w:val="1"/>
          <w:numId w:val="23"/>
        </w:numPr>
        <w:autoSpaceDE w:val="0"/>
        <w:autoSpaceDN w:val="0"/>
        <w:spacing w:after="0" w:line="240" w:lineRule="auto"/>
        <w:ind w:left="2552" w:hanging="425"/>
        <w:contextualSpacing w:val="0"/>
        <w:jc w:val="both"/>
        <w:rPr>
          <w:rFonts w:ascii="Bookman Old Style" w:hAnsi="Bookman Old Style"/>
          <w:sz w:val="24"/>
          <w:szCs w:val="24"/>
        </w:rPr>
      </w:pPr>
      <w:r w:rsidRPr="00791DE5">
        <w:rPr>
          <w:rFonts w:ascii="Bookman Old Style" w:hAnsi="Bookman Old Style"/>
          <w:sz w:val="24"/>
          <w:szCs w:val="24"/>
        </w:rPr>
        <w:t xml:space="preserve">hak </w:t>
      </w:r>
      <w:r w:rsidR="00743742">
        <w:rPr>
          <w:rFonts w:ascii="Bookman Old Style" w:hAnsi="Bookman Old Style"/>
          <w:sz w:val="24"/>
          <w:szCs w:val="24"/>
        </w:rPr>
        <w:t>disabilitas</w:t>
      </w:r>
      <w:r w:rsidR="008C7643" w:rsidRPr="00791DE5">
        <w:rPr>
          <w:rFonts w:ascii="Bookman Old Style" w:hAnsi="Bookman Old Style"/>
          <w:sz w:val="24"/>
          <w:szCs w:val="24"/>
        </w:rPr>
        <w:t>;</w:t>
      </w:r>
    </w:p>
    <w:p w:rsidR="008C7643" w:rsidRPr="00791DE5" w:rsidRDefault="0056290F" w:rsidP="002F1E9A">
      <w:pPr>
        <w:pStyle w:val="ListParagraph"/>
        <w:widowControl w:val="0"/>
        <w:numPr>
          <w:ilvl w:val="1"/>
          <w:numId w:val="23"/>
        </w:numPr>
        <w:autoSpaceDE w:val="0"/>
        <w:autoSpaceDN w:val="0"/>
        <w:spacing w:after="0" w:line="240" w:lineRule="auto"/>
        <w:ind w:left="2552" w:hanging="283"/>
        <w:contextualSpacing w:val="0"/>
        <w:jc w:val="both"/>
        <w:rPr>
          <w:rFonts w:ascii="Bookman Old Style" w:hAnsi="Bookman Old Style"/>
          <w:sz w:val="24"/>
          <w:szCs w:val="24"/>
        </w:rPr>
      </w:pPr>
      <w:r w:rsidRPr="00791DE5">
        <w:rPr>
          <w:rFonts w:ascii="Bookman Old Style" w:hAnsi="Bookman Old Style"/>
          <w:sz w:val="24"/>
          <w:szCs w:val="24"/>
        </w:rPr>
        <w:t xml:space="preserve">hak </w:t>
      </w:r>
      <w:r w:rsidR="008C7643" w:rsidRPr="00791DE5">
        <w:rPr>
          <w:rFonts w:ascii="Bookman Old Style" w:hAnsi="Bookman Old Style"/>
          <w:sz w:val="24"/>
          <w:szCs w:val="24"/>
        </w:rPr>
        <w:t>pelayanan</w:t>
      </w:r>
      <w:r w:rsidR="005A4191">
        <w:rPr>
          <w:rFonts w:ascii="Bookman Old Style" w:hAnsi="Bookman Old Style"/>
          <w:sz w:val="24"/>
          <w:szCs w:val="24"/>
        </w:rPr>
        <w:t xml:space="preserve"> </w:t>
      </w:r>
      <w:r w:rsidR="008C7643" w:rsidRPr="00791DE5">
        <w:rPr>
          <w:rFonts w:ascii="Bookman Old Style" w:hAnsi="Bookman Old Style"/>
          <w:sz w:val="24"/>
          <w:szCs w:val="24"/>
        </w:rPr>
        <w:t>publik;</w:t>
      </w:r>
    </w:p>
    <w:p w:rsidR="008C7643" w:rsidRPr="00791DE5" w:rsidRDefault="0056290F" w:rsidP="002F1E9A">
      <w:pPr>
        <w:pStyle w:val="ListParagraph"/>
        <w:widowControl w:val="0"/>
        <w:numPr>
          <w:ilvl w:val="1"/>
          <w:numId w:val="23"/>
        </w:numPr>
        <w:autoSpaceDE w:val="0"/>
        <w:autoSpaceDN w:val="0"/>
        <w:spacing w:after="0" w:line="240" w:lineRule="auto"/>
        <w:ind w:left="2552" w:hanging="283"/>
        <w:contextualSpacing w:val="0"/>
        <w:jc w:val="both"/>
        <w:rPr>
          <w:rFonts w:ascii="Bookman Old Style" w:hAnsi="Bookman Old Style"/>
          <w:sz w:val="24"/>
          <w:szCs w:val="24"/>
        </w:rPr>
      </w:pPr>
      <w:r w:rsidRPr="00791DE5">
        <w:rPr>
          <w:rFonts w:ascii="Bookman Old Style" w:hAnsi="Bookman Old Style"/>
          <w:sz w:val="24"/>
          <w:szCs w:val="24"/>
        </w:rPr>
        <w:t xml:space="preserve">hak </w:t>
      </w:r>
      <w:r w:rsidR="008C7643" w:rsidRPr="00791DE5">
        <w:rPr>
          <w:rFonts w:ascii="Bookman Old Style" w:hAnsi="Bookman Old Style"/>
          <w:sz w:val="24"/>
          <w:szCs w:val="24"/>
        </w:rPr>
        <w:t>pelindungan dari</w:t>
      </w:r>
      <w:r w:rsidR="005A4191">
        <w:rPr>
          <w:rFonts w:ascii="Bookman Old Style" w:hAnsi="Bookman Old Style"/>
          <w:sz w:val="24"/>
          <w:szCs w:val="24"/>
        </w:rPr>
        <w:t xml:space="preserve"> </w:t>
      </w:r>
      <w:r w:rsidR="008C7643" w:rsidRPr="00791DE5">
        <w:rPr>
          <w:rFonts w:ascii="Bookman Old Style" w:hAnsi="Bookman Old Style"/>
          <w:sz w:val="24"/>
          <w:szCs w:val="24"/>
        </w:rPr>
        <w:t>bencana;</w:t>
      </w:r>
    </w:p>
    <w:p w:rsidR="008C7643" w:rsidRPr="00791DE5" w:rsidRDefault="0056290F" w:rsidP="002F1E9A">
      <w:pPr>
        <w:pStyle w:val="ListParagraph"/>
        <w:widowControl w:val="0"/>
        <w:numPr>
          <w:ilvl w:val="1"/>
          <w:numId w:val="23"/>
        </w:numPr>
        <w:autoSpaceDE w:val="0"/>
        <w:autoSpaceDN w:val="0"/>
        <w:spacing w:after="0" w:line="240" w:lineRule="auto"/>
        <w:ind w:left="2552" w:hanging="283"/>
        <w:contextualSpacing w:val="0"/>
        <w:jc w:val="both"/>
        <w:rPr>
          <w:rFonts w:ascii="Bookman Old Style" w:hAnsi="Bookman Old Style"/>
          <w:sz w:val="24"/>
          <w:szCs w:val="24"/>
        </w:rPr>
      </w:pPr>
      <w:r w:rsidRPr="00791DE5">
        <w:rPr>
          <w:rFonts w:ascii="Bookman Old Style" w:hAnsi="Bookman Old Style"/>
          <w:sz w:val="24"/>
          <w:szCs w:val="24"/>
        </w:rPr>
        <w:t xml:space="preserve">hak </w:t>
      </w:r>
      <w:r w:rsidR="008C7643" w:rsidRPr="00791DE5">
        <w:rPr>
          <w:rFonts w:ascii="Bookman Old Style" w:hAnsi="Bookman Old Style"/>
          <w:sz w:val="24"/>
          <w:szCs w:val="24"/>
        </w:rPr>
        <w:t>habilitasi dan</w:t>
      </w:r>
      <w:r w:rsidR="005A4191">
        <w:rPr>
          <w:rFonts w:ascii="Bookman Old Style" w:hAnsi="Bookman Old Style"/>
          <w:sz w:val="24"/>
          <w:szCs w:val="24"/>
        </w:rPr>
        <w:t xml:space="preserve"> </w:t>
      </w:r>
      <w:r w:rsidR="008C7643" w:rsidRPr="00791DE5">
        <w:rPr>
          <w:rFonts w:ascii="Bookman Old Style" w:hAnsi="Bookman Old Style"/>
          <w:sz w:val="24"/>
          <w:szCs w:val="24"/>
        </w:rPr>
        <w:t>rehabilitasi;</w:t>
      </w:r>
    </w:p>
    <w:p w:rsidR="0056290F" w:rsidRPr="00791DE5" w:rsidRDefault="0056290F" w:rsidP="002F1E9A">
      <w:pPr>
        <w:pStyle w:val="ListParagraph"/>
        <w:widowControl w:val="0"/>
        <w:numPr>
          <w:ilvl w:val="1"/>
          <w:numId w:val="23"/>
        </w:numPr>
        <w:autoSpaceDE w:val="0"/>
        <w:autoSpaceDN w:val="0"/>
        <w:spacing w:after="0" w:line="240" w:lineRule="auto"/>
        <w:ind w:left="2552" w:hanging="283"/>
        <w:contextualSpacing w:val="0"/>
        <w:jc w:val="both"/>
        <w:rPr>
          <w:rFonts w:ascii="Bookman Old Style" w:hAnsi="Bookman Old Style"/>
          <w:sz w:val="24"/>
          <w:szCs w:val="24"/>
        </w:rPr>
      </w:pPr>
      <w:r w:rsidRPr="00791DE5">
        <w:rPr>
          <w:rFonts w:ascii="Bookman Old Style" w:hAnsi="Bookman Old Style"/>
          <w:sz w:val="24"/>
          <w:szCs w:val="24"/>
        </w:rPr>
        <w:t>hak konsesi;</w:t>
      </w:r>
    </w:p>
    <w:p w:rsidR="008C7643" w:rsidRPr="00791DE5" w:rsidRDefault="0056290F" w:rsidP="002F1E9A">
      <w:pPr>
        <w:pStyle w:val="ListParagraph"/>
        <w:widowControl w:val="0"/>
        <w:numPr>
          <w:ilvl w:val="1"/>
          <w:numId w:val="23"/>
        </w:numPr>
        <w:autoSpaceDE w:val="0"/>
        <w:autoSpaceDN w:val="0"/>
        <w:spacing w:after="0" w:line="240" w:lineRule="auto"/>
        <w:ind w:left="2552" w:hanging="283"/>
        <w:contextualSpacing w:val="0"/>
        <w:jc w:val="both"/>
        <w:rPr>
          <w:rFonts w:ascii="Bookman Old Style" w:hAnsi="Bookman Old Style"/>
          <w:sz w:val="24"/>
          <w:szCs w:val="24"/>
        </w:rPr>
      </w:pPr>
      <w:r w:rsidRPr="00791DE5">
        <w:rPr>
          <w:rFonts w:ascii="Bookman Old Style" w:hAnsi="Bookman Old Style"/>
          <w:sz w:val="24"/>
          <w:szCs w:val="24"/>
        </w:rPr>
        <w:t xml:space="preserve">hak </w:t>
      </w:r>
      <w:r w:rsidR="008C7643" w:rsidRPr="00791DE5">
        <w:rPr>
          <w:rFonts w:ascii="Bookman Old Style" w:hAnsi="Bookman Old Style"/>
          <w:sz w:val="24"/>
          <w:szCs w:val="24"/>
        </w:rPr>
        <w:t>pendataan;</w:t>
      </w:r>
    </w:p>
    <w:p w:rsidR="008C7643" w:rsidRPr="00791DE5" w:rsidRDefault="0056290F" w:rsidP="002F1E9A">
      <w:pPr>
        <w:pStyle w:val="ListParagraph"/>
        <w:widowControl w:val="0"/>
        <w:numPr>
          <w:ilvl w:val="1"/>
          <w:numId w:val="23"/>
        </w:numPr>
        <w:autoSpaceDE w:val="0"/>
        <w:autoSpaceDN w:val="0"/>
        <w:spacing w:after="0" w:line="240" w:lineRule="auto"/>
        <w:ind w:left="2552" w:hanging="283"/>
        <w:contextualSpacing w:val="0"/>
        <w:jc w:val="both"/>
        <w:rPr>
          <w:rFonts w:ascii="Bookman Old Style" w:hAnsi="Bookman Old Style"/>
          <w:sz w:val="24"/>
          <w:szCs w:val="24"/>
        </w:rPr>
      </w:pPr>
      <w:r w:rsidRPr="00791DE5">
        <w:rPr>
          <w:rFonts w:ascii="Bookman Old Style" w:hAnsi="Bookman Old Style"/>
          <w:sz w:val="24"/>
          <w:szCs w:val="24"/>
        </w:rPr>
        <w:t xml:space="preserve">hak </w:t>
      </w:r>
      <w:r w:rsidR="008C7643" w:rsidRPr="00791DE5">
        <w:rPr>
          <w:rFonts w:ascii="Bookman Old Style" w:hAnsi="Bookman Old Style"/>
          <w:sz w:val="24"/>
          <w:szCs w:val="24"/>
        </w:rPr>
        <w:t>hidup secara mandiri dan dilibatkan dalam</w:t>
      </w:r>
      <w:r w:rsidR="005A4191">
        <w:rPr>
          <w:rFonts w:ascii="Bookman Old Style" w:hAnsi="Bookman Old Style"/>
          <w:sz w:val="24"/>
          <w:szCs w:val="24"/>
        </w:rPr>
        <w:t xml:space="preserve"> </w:t>
      </w:r>
      <w:r w:rsidR="008C7643" w:rsidRPr="00791DE5">
        <w:rPr>
          <w:rFonts w:ascii="Bookman Old Style" w:hAnsi="Bookman Old Style"/>
          <w:sz w:val="24"/>
          <w:szCs w:val="24"/>
        </w:rPr>
        <w:t>masyarakat;</w:t>
      </w:r>
    </w:p>
    <w:p w:rsidR="008C7643" w:rsidRPr="00791DE5" w:rsidRDefault="0056290F" w:rsidP="002F1E9A">
      <w:pPr>
        <w:pStyle w:val="ListParagraph"/>
        <w:widowControl w:val="0"/>
        <w:numPr>
          <w:ilvl w:val="1"/>
          <w:numId w:val="23"/>
        </w:numPr>
        <w:autoSpaceDE w:val="0"/>
        <w:autoSpaceDN w:val="0"/>
        <w:spacing w:after="0" w:line="240" w:lineRule="auto"/>
        <w:ind w:left="2552" w:hanging="283"/>
        <w:contextualSpacing w:val="0"/>
        <w:jc w:val="both"/>
        <w:rPr>
          <w:rFonts w:ascii="Bookman Old Style" w:hAnsi="Bookman Old Style"/>
          <w:sz w:val="24"/>
          <w:szCs w:val="24"/>
        </w:rPr>
      </w:pPr>
      <w:r w:rsidRPr="00791DE5">
        <w:rPr>
          <w:rFonts w:ascii="Bookman Old Style" w:hAnsi="Bookman Old Style"/>
          <w:sz w:val="24"/>
          <w:szCs w:val="24"/>
        </w:rPr>
        <w:t xml:space="preserve">hak </w:t>
      </w:r>
      <w:r w:rsidR="008C7643" w:rsidRPr="00791DE5">
        <w:rPr>
          <w:rFonts w:ascii="Bookman Old Style" w:hAnsi="Bookman Old Style"/>
          <w:sz w:val="24"/>
          <w:szCs w:val="24"/>
        </w:rPr>
        <w:t>berekspresi, berkomunikasi, dan memperoleh</w:t>
      </w:r>
      <w:r w:rsidR="005A4191">
        <w:rPr>
          <w:rFonts w:ascii="Bookman Old Style" w:hAnsi="Bookman Old Style"/>
          <w:sz w:val="24"/>
          <w:szCs w:val="24"/>
        </w:rPr>
        <w:t xml:space="preserve"> </w:t>
      </w:r>
      <w:r w:rsidR="008C7643" w:rsidRPr="00791DE5">
        <w:rPr>
          <w:rFonts w:ascii="Bookman Old Style" w:hAnsi="Bookman Old Style"/>
          <w:sz w:val="24"/>
          <w:szCs w:val="24"/>
        </w:rPr>
        <w:t>informasi;</w:t>
      </w:r>
    </w:p>
    <w:p w:rsidR="008C7643" w:rsidRPr="00791DE5" w:rsidRDefault="0056290F" w:rsidP="002F1E9A">
      <w:pPr>
        <w:pStyle w:val="ListParagraph"/>
        <w:widowControl w:val="0"/>
        <w:numPr>
          <w:ilvl w:val="1"/>
          <w:numId w:val="23"/>
        </w:numPr>
        <w:autoSpaceDE w:val="0"/>
        <w:autoSpaceDN w:val="0"/>
        <w:spacing w:after="0" w:line="240" w:lineRule="auto"/>
        <w:ind w:left="2552" w:hanging="283"/>
        <w:contextualSpacing w:val="0"/>
        <w:jc w:val="both"/>
        <w:rPr>
          <w:rFonts w:ascii="Bookman Old Style" w:hAnsi="Bookman Old Style"/>
          <w:sz w:val="24"/>
          <w:szCs w:val="24"/>
        </w:rPr>
      </w:pPr>
      <w:r w:rsidRPr="00791DE5">
        <w:rPr>
          <w:rFonts w:ascii="Bookman Old Style" w:hAnsi="Bookman Old Style"/>
          <w:sz w:val="24"/>
          <w:szCs w:val="24"/>
        </w:rPr>
        <w:t xml:space="preserve">hak </w:t>
      </w:r>
      <w:r w:rsidR="008C7643" w:rsidRPr="00791DE5">
        <w:rPr>
          <w:rFonts w:ascii="Bookman Old Style" w:hAnsi="Bookman Old Style"/>
          <w:sz w:val="24"/>
          <w:szCs w:val="24"/>
        </w:rPr>
        <w:t>kewarganegaraan;</w:t>
      </w:r>
      <w:r w:rsidR="009E1BBF">
        <w:rPr>
          <w:rFonts w:ascii="Bookman Old Style" w:hAnsi="Bookman Old Style"/>
          <w:sz w:val="24"/>
          <w:szCs w:val="24"/>
        </w:rPr>
        <w:t xml:space="preserve"> </w:t>
      </w:r>
      <w:r w:rsidR="008C7643" w:rsidRPr="00791DE5">
        <w:rPr>
          <w:rFonts w:ascii="Bookman Old Style" w:hAnsi="Bookman Old Style"/>
          <w:sz w:val="24"/>
          <w:szCs w:val="24"/>
        </w:rPr>
        <w:t>dan</w:t>
      </w:r>
    </w:p>
    <w:p w:rsidR="008C7643" w:rsidRPr="00791DE5" w:rsidRDefault="0056290F" w:rsidP="00D51D92">
      <w:pPr>
        <w:pStyle w:val="ListParagraph"/>
        <w:widowControl w:val="0"/>
        <w:numPr>
          <w:ilvl w:val="1"/>
          <w:numId w:val="23"/>
        </w:numPr>
        <w:tabs>
          <w:tab w:val="left" w:pos="9639"/>
        </w:tabs>
        <w:autoSpaceDE w:val="0"/>
        <w:autoSpaceDN w:val="0"/>
        <w:spacing w:after="120" w:line="240" w:lineRule="auto"/>
        <w:ind w:left="2552" w:hanging="284"/>
        <w:contextualSpacing w:val="0"/>
        <w:jc w:val="both"/>
        <w:rPr>
          <w:rFonts w:ascii="Bookman Old Style" w:hAnsi="Bookman Old Style"/>
          <w:sz w:val="24"/>
          <w:szCs w:val="24"/>
        </w:rPr>
      </w:pPr>
      <w:r w:rsidRPr="00791DE5">
        <w:rPr>
          <w:rFonts w:ascii="Bookman Old Style" w:hAnsi="Bookman Old Style"/>
          <w:sz w:val="24"/>
          <w:szCs w:val="24"/>
        </w:rPr>
        <w:t xml:space="preserve">hak bebas dari tindakan diskriminasi, </w:t>
      </w:r>
      <w:r w:rsidR="008C7643" w:rsidRPr="00791DE5">
        <w:rPr>
          <w:rFonts w:ascii="Bookman Old Style" w:hAnsi="Bookman Old Style"/>
          <w:sz w:val="24"/>
          <w:szCs w:val="24"/>
        </w:rPr>
        <w:t>penelantaran, penyiksaan, dan eksploitasi.</w:t>
      </w:r>
    </w:p>
    <w:p w:rsidR="00532D05" w:rsidRPr="00791DE5" w:rsidRDefault="00743742" w:rsidP="002F1E9A">
      <w:pPr>
        <w:pStyle w:val="ListParagraph"/>
        <w:numPr>
          <w:ilvl w:val="0"/>
          <w:numId w:val="22"/>
        </w:numPr>
        <w:tabs>
          <w:tab w:val="left" w:pos="1843"/>
        </w:tabs>
        <w:autoSpaceDE w:val="0"/>
        <w:autoSpaceDN w:val="0"/>
        <w:adjustRightInd w:val="0"/>
        <w:spacing w:after="0" w:line="240" w:lineRule="auto"/>
        <w:ind w:left="2268" w:hanging="424"/>
        <w:jc w:val="both"/>
        <w:rPr>
          <w:rFonts w:ascii="Bookman Old Style" w:hAnsi="Bookman Old Style"/>
          <w:sz w:val="24"/>
          <w:szCs w:val="24"/>
        </w:rPr>
      </w:pPr>
      <w:r>
        <w:rPr>
          <w:rFonts w:ascii="Bookman Old Style" w:hAnsi="Bookman Old Style" w:cs="Times New Roman"/>
          <w:sz w:val="24"/>
          <w:szCs w:val="24"/>
        </w:rPr>
        <w:t>J</w:t>
      </w:r>
      <w:r w:rsidR="00886D07" w:rsidRPr="00791DE5">
        <w:rPr>
          <w:rFonts w:ascii="Bookman Old Style" w:hAnsi="Bookman Old Style" w:cs="Times New Roman"/>
          <w:sz w:val="24"/>
          <w:szCs w:val="24"/>
        </w:rPr>
        <w:t>enis h</w:t>
      </w:r>
      <w:r w:rsidR="00532D05" w:rsidRPr="00791DE5">
        <w:rPr>
          <w:rFonts w:ascii="Bookman Old Style" w:hAnsi="Bookman Old Style" w:cs="Times New Roman"/>
          <w:sz w:val="24"/>
          <w:szCs w:val="24"/>
        </w:rPr>
        <w:t xml:space="preserve">ak Penyandang Disabilitas </w:t>
      </w:r>
      <w:r w:rsidR="00532D05" w:rsidRPr="00791DE5">
        <w:rPr>
          <w:rFonts w:ascii="Bookman Old Style" w:hAnsi="Bookman Old Style"/>
          <w:sz w:val="24"/>
        </w:rPr>
        <w:t>sebagaimana dimaksud pada ayat (</w:t>
      </w:r>
      <w:r w:rsidR="00886D07" w:rsidRPr="00791DE5">
        <w:rPr>
          <w:rFonts w:ascii="Bookman Old Style" w:hAnsi="Bookman Old Style"/>
          <w:sz w:val="24"/>
        </w:rPr>
        <w:t>2</w:t>
      </w:r>
      <w:r w:rsidR="00532D05" w:rsidRPr="00791DE5">
        <w:rPr>
          <w:rFonts w:ascii="Bookman Old Style" w:hAnsi="Bookman Old Style"/>
          <w:sz w:val="24"/>
        </w:rPr>
        <w:t xml:space="preserve">) </w:t>
      </w:r>
      <w:r w:rsidR="00F9176D" w:rsidRPr="00791DE5">
        <w:rPr>
          <w:rFonts w:ascii="Bookman Old Style" w:hAnsi="Bookman Old Style" w:cs="Times New Roman"/>
          <w:sz w:val="24"/>
          <w:szCs w:val="24"/>
        </w:rPr>
        <w:t>berpedoman</w:t>
      </w:r>
      <w:r w:rsidR="00886D07" w:rsidRPr="00791DE5">
        <w:rPr>
          <w:rFonts w:ascii="Bookman Old Style" w:hAnsi="Bookman Old Style" w:cs="Times New Roman"/>
          <w:sz w:val="24"/>
          <w:szCs w:val="24"/>
        </w:rPr>
        <w:t xml:space="preserve"> pada ketentuan peraturan perundang-undangan mengenai Penyandang Disabilitas.</w:t>
      </w:r>
    </w:p>
    <w:p w:rsidR="00E76DB0" w:rsidRPr="0019170C" w:rsidRDefault="00E76DB0" w:rsidP="00E501FF">
      <w:pPr>
        <w:pStyle w:val="Default"/>
        <w:ind w:left="2126" w:hanging="283"/>
        <w:jc w:val="center"/>
        <w:outlineLvl w:val="0"/>
        <w:rPr>
          <w:rFonts w:ascii="Bookman Old Style" w:hAnsi="Bookman Old Style" w:cs="Bookman Old Style"/>
          <w:bCs/>
          <w:color w:val="auto"/>
          <w:sz w:val="18"/>
        </w:rPr>
      </w:pPr>
    </w:p>
    <w:p w:rsidR="00464D57" w:rsidRPr="00791DE5" w:rsidRDefault="00464D57" w:rsidP="00E501FF">
      <w:pPr>
        <w:pStyle w:val="Default"/>
        <w:ind w:left="2126" w:hanging="283"/>
        <w:jc w:val="center"/>
        <w:outlineLvl w:val="0"/>
        <w:rPr>
          <w:rFonts w:ascii="Bookman Old Style" w:hAnsi="Bookman Old Style" w:cs="Bookman Old Style"/>
          <w:bCs/>
          <w:color w:val="auto"/>
        </w:rPr>
      </w:pPr>
      <w:r w:rsidRPr="00791DE5">
        <w:rPr>
          <w:rFonts w:ascii="Bookman Old Style" w:hAnsi="Bookman Old Style" w:cs="Bookman Old Style"/>
          <w:bCs/>
          <w:color w:val="auto"/>
        </w:rPr>
        <w:t xml:space="preserve">Pasal </w:t>
      </w:r>
      <w:r w:rsidR="00B64B73">
        <w:rPr>
          <w:rFonts w:ascii="Bookman Old Style" w:hAnsi="Bookman Old Style" w:cs="Bookman Old Style"/>
          <w:bCs/>
          <w:color w:val="auto"/>
        </w:rPr>
        <w:t>7</w:t>
      </w:r>
    </w:p>
    <w:p w:rsidR="006A0AF8" w:rsidRPr="00791DE5" w:rsidRDefault="0056290F" w:rsidP="00E501FF">
      <w:pPr>
        <w:pStyle w:val="Default"/>
        <w:spacing w:before="120"/>
        <w:ind w:left="1843" w:firstLine="1"/>
        <w:jc w:val="both"/>
        <w:rPr>
          <w:rFonts w:ascii="Bookman Old Style" w:hAnsi="Bookman Old Style" w:cs="Bookman Old Style"/>
          <w:color w:val="auto"/>
        </w:rPr>
      </w:pPr>
      <w:r w:rsidRPr="00791DE5">
        <w:rPr>
          <w:rFonts w:ascii="Bookman Old Style" w:hAnsi="Bookman Old Style"/>
        </w:rPr>
        <w:t xml:space="preserve">Selain hak Penyandang Disabilitas sebagaimana dimaksud </w:t>
      </w:r>
      <w:r w:rsidR="00886D07" w:rsidRPr="00791DE5">
        <w:rPr>
          <w:rFonts w:ascii="Bookman Old Style" w:hAnsi="Bookman Old Style"/>
        </w:rPr>
        <w:t xml:space="preserve">dalam Pasal </w:t>
      </w:r>
      <w:r w:rsidR="006936BE">
        <w:rPr>
          <w:rFonts w:ascii="Bookman Old Style" w:hAnsi="Bookman Old Style"/>
        </w:rPr>
        <w:t>6</w:t>
      </w:r>
      <w:r w:rsidR="00886D07" w:rsidRPr="00791DE5">
        <w:rPr>
          <w:rFonts w:ascii="Bookman Old Style" w:hAnsi="Bookman Old Style"/>
        </w:rPr>
        <w:t xml:space="preserve"> </w:t>
      </w:r>
      <w:r w:rsidRPr="00791DE5">
        <w:rPr>
          <w:rFonts w:ascii="Bookman Old Style" w:hAnsi="Bookman Old Style"/>
        </w:rPr>
        <w:t>ayat (</w:t>
      </w:r>
      <w:r w:rsidR="006936BE">
        <w:rPr>
          <w:rFonts w:ascii="Bookman Old Style" w:hAnsi="Bookman Old Style"/>
        </w:rPr>
        <w:t>2</w:t>
      </w:r>
      <w:r w:rsidRPr="00791DE5">
        <w:rPr>
          <w:rFonts w:ascii="Bookman Old Style" w:hAnsi="Bookman Old Style"/>
        </w:rPr>
        <w:t xml:space="preserve">), perempuan </w:t>
      </w:r>
      <w:r w:rsidR="00743742">
        <w:rPr>
          <w:rFonts w:ascii="Bookman Old Style" w:hAnsi="Bookman Old Style"/>
        </w:rPr>
        <w:t xml:space="preserve">penyandang </w:t>
      </w:r>
      <w:r w:rsidRPr="00791DE5">
        <w:rPr>
          <w:rFonts w:ascii="Bookman Old Style" w:hAnsi="Bookman Old Style"/>
        </w:rPr>
        <w:t>disabilitas memiliki</w:t>
      </w:r>
      <w:r w:rsidR="005A4191">
        <w:rPr>
          <w:rFonts w:ascii="Bookman Old Style" w:hAnsi="Bookman Old Style"/>
        </w:rPr>
        <w:t xml:space="preserve"> </w:t>
      </w:r>
      <w:r w:rsidRPr="00791DE5">
        <w:rPr>
          <w:rFonts w:ascii="Bookman Old Style" w:hAnsi="Bookman Old Style"/>
        </w:rPr>
        <w:t>hak meliputi:</w:t>
      </w:r>
    </w:p>
    <w:p w:rsidR="0056290F" w:rsidRPr="00791DE5" w:rsidRDefault="00450126" w:rsidP="002F1E9A">
      <w:pPr>
        <w:pStyle w:val="ListParagraph"/>
        <w:widowControl w:val="0"/>
        <w:numPr>
          <w:ilvl w:val="1"/>
          <w:numId w:val="24"/>
        </w:numPr>
        <w:tabs>
          <w:tab w:val="left" w:pos="2268"/>
          <w:tab w:val="left" w:pos="3136"/>
          <w:tab w:val="left" w:pos="3137"/>
        </w:tabs>
        <w:autoSpaceDE w:val="0"/>
        <w:autoSpaceDN w:val="0"/>
        <w:spacing w:after="0" w:line="240" w:lineRule="auto"/>
        <w:ind w:left="2126" w:hanging="283"/>
        <w:contextualSpacing w:val="0"/>
        <w:jc w:val="both"/>
        <w:rPr>
          <w:rFonts w:ascii="Bookman Old Style" w:hAnsi="Bookman Old Style"/>
          <w:sz w:val="24"/>
        </w:rPr>
      </w:pPr>
      <w:r w:rsidRPr="00791DE5">
        <w:rPr>
          <w:rFonts w:ascii="Bookman Old Style" w:hAnsi="Bookman Old Style"/>
          <w:sz w:val="24"/>
          <w:szCs w:val="24"/>
        </w:rPr>
        <w:t xml:space="preserve">hak </w:t>
      </w:r>
      <w:r w:rsidR="0056290F" w:rsidRPr="00791DE5">
        <w:rPr>
          <w:rFonts w:ascii="Bookman Old Style" w:hAnsi="Bookman Old Style"/>
          <w:sz w:val="24"/>
        </w:rPr>
        <w:t>atas kesehatan</w:t>
      </w:r>
      <w:r w:rsidR="005A4191">
        <w:rPr>
          <w:rFonts w:ascii="Bookman Old Style" w:hAnsi="Bookman Old Style"/>
          <w:sz w:val="24"/>
        </w:rPr>
        <w:t xml:space="preserve"> </w:t>
      </w:r>
      <w:r w:rsidR="0056290F" w:rsidRPr="00791DE5">
        <w:rPr>
          <w:rFonts w:ascii="Bookman Old Style" w:hAnsi="Bookman Old Style"/>
          <w:sz w:val="24"/>
        </w:rPr>
        <w:t>reproduksi;</w:t>
      </w:r>
    </w:p>
    <w:p w:rsidR="0056290F" w:rsidRPr="00791DE5" w:rsidRDefault="00450126" w:rsidP="002F1E9A">
      <w:pPr>
        <w:pStyle w:val="ListParagraph"/>
        <w:widowControl w:val="0"/>
        <w:numPr>
          <w:ilvl w:val="1"/>
          <w:numId w:val="24"/>
        </w:numPr>
        <w:tabs>
          <w:tab w:val="left" w:pos="2268"/>
          <w:tab w:val="left" w:pos="3137"/>
        </w:tabs>
        <w:autoSpaceDE w:val="0"/>
        <w:autoSpaceDN w:val="0"/>
        <w:spacing w:after="0" w:line="240" w:lineRule="auto"/>
        <w:ind w:left="2126" w:hanging="283"/>
        <w:contextualSpacing w:val="0"/>
        <w:jc w:val="both"/>
        <w:rPr>
          <w:rFonts w:ascii="Bookman Old Style" w:hAnsi="Bookman Old Style"/>
          <w:sz w:val="24"/>
        </w:rPr>
      </w:pPr>
      <w:r w:rsidRPr="00791DE5">
        <w:rPr>
          <w:rFonts w:ascii="Bookman Old Style" w:hAnsi="Bookman Old Style"/>
          <w:sz w:val="24"/>
          <w:szCs w:val="24"/>
        </w:rPr>
        <w:t xml:space="preserve">hak </w:t>
      </w:r>
      <w:r w:rsidR="0056290F" w:rsidRPr="00791DE5">
        <w:rPr>
          <w:rFonts w:ascii="Bookman Old Style" w:hAnsi="Bookman Old Style"/>
          <w:sz w:val="24"/>
        </w:rPr>
        <w:t>menerima atau menolak penggunaan alat kontrasepsi;</w:t>
      </w:r>
    </w:p>
    <w:p w:rsidR="0056290F" w:rsidRPr="00791DE5" w:rsidRDefault="00450126" w:rsidP="002F1E9A">
      <w:pPr>
        <w:pStyle w:val="ListParagraph"/>
        <w:widowControl w:val="0"/>
        <w:numPr>
          <w:ilvl w:val="1"/>
          <w:numId w:val="24"/>
        </w:numPr>
        <w:tabs>
          <w:tab w:val="left" w:pos="2268"/>
          <w:tab w:val="left" w:pos="3137"/>
        </w:tabs>
        <w:autoSpaceDE w:val="0"/>
        <w:autoSpaceDN w:val="0"/>
        <w:spacing w:after="0" w:line="240" w:lineRule="auto"/>
        <w:ind w:left="2126" w:hanging="283"/>
        <w:contextualSpacing w:val="0"/>
        <w:jc w:val="both"/>
        <w:rPr>
          <w:rFonts w:ascii="Bookman Old Style" w:hAnsi="Bookman Old Style"/>
          <w:sz w:val="24"/>
        </w:rPr>
      </w:pPr>
      <w:r w:rsidRPr="00791DE5">
        <w:rPr>
          <w:rFonts w:ascii="Bookman Old Style" w:hAnsi="Bookman Old Style"/>
          <w:sz w:val="24"/>
          <w:szCs w:val="24"/>
        </w:rPr>
        <w:t xml:space="preserve">hak </w:t>
      </w:r>
      <w:r w:rsidR="0056290F" w:rsidRPr="00791DE5">
        <w:rPr>
          <w:rFonts w:ascii="Bookman Old Style" w:hAnsi="Bookman Old Style"/>
          <w:sz w:val="24"/>
        </w:rPr>
        <w:t xml:space="preserve">mendapatkan Pelindungan lebih dari perlakuan </w:t>
      </w:r>
      <w:r w:rsidR="00743742">
        <w:rPr>
          <w:rFonts w:ascii="Bookman Old Style" w:hAnsi="Bookman Old Style"/>
          <w:sz w:val="24"/>
        </w:rPr>
        <w:t>d</w:t>
      </w:r>
      <w:r w:rsidR="0056290F" w:rsidRPr="00791DE5">
        <w:rPr>
          <w:rFonts w:ascii="Bookman Old Style" w:hAnsi="Bookman Old Style"/>
          <w:sz w:val="24"/>
        </w:rPr>
        <w:t>iskriminasi berlapis;</w:t>
      </w:r>
      <w:r w:rsidR="005A4191">
        <w:rPr>
          <w:rFonts w:ascii="Bookman Old Style" w:hAnsi="Bookman Old Style"/>
          <w:sz w:val="24"/>
        </w:rPr>
        <w:t xml:space="preserve"> </w:t>
      </w:r>
      <w:r w:rsidR="0056290F" w:rsidRPr="00791DE5">
        <w:rPr>
          <w:rFonts w:ascii="Bookman Old Style" w:hAnsi="Bookman Old Style"/>
          <w:sz w:val="24"/>
        </w:rPr>
        <w:t>dan</w:t>
      </w:r>
    </w:p>
    <w:p w:rsidR="0056290F" w:rsidRPr="00791DE5" w:rsidRDefault="00450126" w:rsidP="002F1E9A">
      <w:pPr>
        <w:pStyle w:val="ListParagraph"/>
        <w:widowControl w:val="0"/>
        <w:numPr>
          <w:ilvl w:val="1"/>
          <w:numId w:val="24"/>
        </w:numPr>
        <w:tabs>
          <w:tab w:val="left" w:pos="2268"/>
          <w:tab w:val="left" w:pos="3137"/>
        </w:tabs>
        <w:autoSpaceDE w:val="0"/>
        <w:autoSpaceDN w:val="0"/>
        <w:spacing w:after="0" w:line="240" w:lineRule="auto"/>
        <w:ind w:left="2126" w:hanging="283"/>
        <w:contextualSpacing w:val="0"/>
        <w:jc w:val="both"/>
        <w:rPr>
          <w:rFonts w:ascii="Bookman Old Style" w:hAnsi="Bookman Old Style"/>
          <w:sz w:val="24"/>
        </w:rPr>
      </w:pPr>
      <w:r w:rsidRPr="00791DE5">
        <w:rPr>
          <w:rFonts w:ascii="Bookman Old Style" w:hAnsi="Bookman Old Style"/>
          <w:sz w:val="24"/>
          <w:szCs w:val="24"/>
        </w:rPr>
        <w:t xml:space="preserve">hak </w:t>
      </w:r>
      <w:r w:rsidR="0056290F" w:rsidRPr="00791DE5">
        <w:rPr>
          <w:rFonts w:ascii="Bookman Old Style" w:hAnsi="Bookman Old Style"/>
          <w:sz w:val="24"/>
        </w:rPr>
        <w:t>untuk mendapatkan Pelindungan lebih dari</w:t>
      </w:r>
      <w:r w:rsidR="00165265">
        <w:rPr>
          <w:rFonts w:ascii="Bookman Old Style" w:hAnsi="Bookman Old Style"/>
          <w:sz w:val="24"/>
        </w:rPr>
        <w:t xml:space="preserve"> </w:t>
      </w:r>
      <w:r w:rsidR="0056290F" w:rsidRPr="00791DE5">
        <w:rPr>
          <w:rFonts w:ascii="Bookman Old Style" w:hAnsi="Bookman Old Style"/>
          <w:sz w:val="24"/>
        </w:rPr>
        <w:t>tindak kekerasan, termasuk kekerasan dan eksploitasi seksual.</w:t>
      </w:r>
    </w:p>
    <w:p w:rsidR="006A0AF8" w:rsidRPr="0019170C" w:rsidRDefault="006A0AF8" w:rsidP="00E501FF">
      <w:pPr>
        <w:pStyle w:val="Default"/>
        <w:tabs>
          <w:tab w:val="left" w:pos="2268"/>
        </w:tabs>
        <w:ind w:left="2126" w:hanging="283"/>
        <w:jc w:val="center"/>
        <w:rPr>
          <w:rFonts w:ascii="Bookman Old Style" w:hAnsi="Bookman Old Style" w:cs="TT1BDt00"/>
          <w:sz w:val="18"/>
        </w:rPr>
      </w:pPr>
    </w:p>
    <w:p w:rsidR="00464D57" w:rsidRPr="00791DE5" w:rsidRDefault="00464D57" w:rsidP="00E501FF">
      <w:pPr>
        <w:pStyle w:val="Default"/>
        <w:ind w:left="1984" w:hanging="283"/>
        <w:jc w:val="center"/>
        <w:rPr>
          <w:rFonts w:ascii="Bookman Old Style" w:hAnsi="Bookman Old Style" w:cs="Bookman Old Style"/>
          <w:color w:val="auto"/>
        </w:rPr>
      </w:pPr>
      <w:r w:rsidRPr="00791DE5">
        <w:rPr>
          <w:rFonts w:ascii="Bookman Old Style" w:hAnsi="Bookman Old Style" w:cs="Bookman Old Style"/>
          <w:color w:val="auto"/>
        </w:rPr>
        <w:lastRenderedPageBreak/>
        <w:t xml:space="preserve">Pasal </w:t>
      </w:r>
      <w:r w:rsidR="006936BE">
        <w:rPr>
          <w:rFonts w:ascii="Bookman Old Style" w:hAnsi="Bookman Old Style" w:cs="Bookman Old Style"/>
          <w:color w:val="auto"/>
        </w:rPr>
        <w:t>8</w:t>
      </w:r>
    </w:p>
    <w:p w:rsidR="00450126" w:rsidRPr="00791DE5" w:rsidRDefault="00450126" w:rsidP="00E501FF">
      <w:pPr>
        <w:pStyle w:val="Default"/>
        <w:spacing w:before="120"/>
        <w:ind w:left="1843"/>
        <w:jc w:val="both"/>
        <w:rPr>
          <w:rFonts w:ascii="Bookman Old Style" w:hAnsi="Bookman Old Style" w:cs="Bookman Old Style"/>
          <w:color w:val="auto"/>
        </w:rPr>
      </w:pPr>
      <w:r w:rsidRPr="00791DE5">
        <w:rPr>
          <w:rFonts w:ascii="Bookman Old Style" w:hAnsi="Bookman Old Style"/>
        </w:rPr>
        <w:t xml:space="preserve">Selain hak Penyandang Disabilitas sebagaimana dimaksud </w:t>
      </w:r>
      <w:r w:rsidR="00886D07" w:rsidRPr="00791DE5">
        <w:rPr>
          <w:rFonts w:ascii="Bookman Old Style" w:hAnsi="Bookman Old Style"/>
        </w:rPr>
        <w:t xml:space="preserve">dalam Pasal </w:t>
      </w:r>
      <w:r w:rsidR="006936BE">
        <w:rPr>
          <w:rFonts w:ascii="Bookman Old Style" w:hAnsi="Bookman Old Style"/>
        </w:rPr>
        <w:t>6</w:t>
      </w:r>
      <w:r w:rsidR="00886D07" w:rsidRPr="00791DE5">
        <w:rPr>
          <w:rFonts w:ascii="Bookman Old Style" w:hAnsi="Bookman Old Style"/>
        </w:rPr>
        <w:t xml:space="preserve"> </w:t>
      </w:r>
      <w:r w:rsidRPr="00791DE5">
        <w:rPr>
          <w:rFonts w:ascii="Bookman Old Style" w:hAnsi="Bookman Old Style"/>
        </w:rPr>
        <w:t>ayat (</w:t>
      </w:r>
      <w:r w:rsidR="006936BE">
        <w:rPr>
          <w:rFonts w:ascii="Bookman Old Style" w:hAnsi="Bookman Old Style"/>
        </w:rPr>
        <w:t>2</w:t>
      </w:r>
      <w:r w:rsidRPr="00791DE5">
        <w:rPr>
          <w:rFonts w:ascii="Bookman Old Style" w:hAnsi="Bookman Old Style"/>
        </w:rPr>
        <w:t xml:space="preserve">), anak </w:t>
      </w:r>
      <w:r w:rsidR="00743742">
        <w:rPr>
          <w:rFonts w:ascii="Bookman Old Style" w:hAnsi="Bookman Old Style"/>
        </w:rPr>
        <w:t xml:space="preserve">penyandang </w:t>
      </w:r>
      <w:r w:rsidRPr="00791DE5">
        <w:rPr>
          <w:rFonts w:ascii="Bookman Old Style" w:hAnsi="Bookman Old Style"/>
        </w:rPr>
        <w:t>disabilitas memiliki</w:t>
      </w:r>
      <w:r w:rsidR="00E501FF">
        <w:rPr>
          <w:rFonts w:ascii="Bookman Old Style" w:hAnsi="Bookman Old Style"/>
        </w:rPr>
        <w:t xml:space="preserve"> </w:t>
      </w:r>
      <w:r w:rsidRPr="00791DE5">
        <w:rPr>
          <w:rFonts w:ascii="Bookman Old Style" w:hAnsi="Bookman Old Style"/>
        </w:rPr>
        <w:t>hak meliputi:</w:t>
      </w:r>
    </w:p>
    <w:p w:rsidR="00450126" w:rsidRPr="00791DE5" w:rsidRDefault="00450126" w:rsidP="002F1E9A">
      <w:pPr>
        <w:pStyle w:val="ListParagraph"/>
        <w:widowControl w:val="0"/>
        <w:numPr>
          <w:ilvl w:val="0"/>
          <w:numId w:val="25"/>
        </w:numPr>
        <w:tabs>
          <w:tab w:val="left" w:pos="2268"/>
        </w:tabs>
        <w:autoSpaceDE w:val="0"/>
        <w:autoSpaceDN w:val="0"/>
        <w:spacing w:after="0" w:line="240" w:lineRule="auto"/>
        <w:ind w:left="2127" w:hanging="283"/>
        <w:contextualSpacing w:val="0"/>
        <w:jc w:val="both"/>
        <w:rPr>
          <w:rFonts w:ascii="Bookman Old Style" w:hAnsi="Bookman Old Style"/>
          <w:sz w:val="24"/>
        </w:rPr>
      </w:pPr>
      <w:r w:rsidRPr="00791DE5">
        <w:rPr>
          <w:rFonts w:ascii="Bookman Old Style" w:hAnsi="Bookman Old Style"/>
          <w:sz w:val="24"/>
          <w:szCs w:val="24"/>
        </w:rPr>
        <w:t xml:space="preserve">hak </w:t>
      </w:r>
      <w:r w:rsidRPr="00791DE5">
        <w:rPr>
          <w:rFonts w:ascii="Bookman Old Style" w:hAnsi="Bookman Old Style"/>
          <w:sz w:val="24"/>
        </w:rPr>
        <w:t>mendapatkan Pelindungan khusus dari Diskriminasi, penelantaran, pelecehan, eksploitasi, serta kekerasan dan kejahatan seksual;</w:t>
      </w:r>
    </w:p>
    <w:p w:rsidR="00450126" w:rsidRPr="00791DE5" w:rsidRDefault="00450126" w:rsidP="002F1E9A">
      <w:pPr>
        <w:pStyle w:val="ListParagraph"/>
        <w:widowControl w:val="0"/>
        <w:numPr>
          <w:ilvl w:val="0"/>
          <w:numId w:val="25"/>
        </w:numPr>
        <w:tabs>
          <w:tab w:val="left" w:pos="2268"/>
        </w:tabs>
        <w:autoSpaceDE w:val="0"/>
        <w:autoSpaceDN w:val="0"/>
        <w:spacing w:after="0" w:line="240" w:lineRule="auto"/>
        <w:ind w:left="2127" w:hanging="283"/>
        <w:contextualSpacing w:val="0"/>
        <w:jc w:val="both"/>
        <w:rPr>
          <w:rFonts w:ascii="Bookman Old Style" w:hAnsi="Bookman Old Style"/>
          <w:sz w:val="24"/>
        </w:rPr>
      </w:pPr>
      <w:r w:rsidRPr="00791DE5">
        <w:rPr>
          <w:rFonts w:ascii="Bookman Old Style" w:hAnsi="Bookman Old Style"/>
          <w:sz w:val="24"/>
          <w:szCs w:val="24"/>
        </w:rPr>
        <w:t xml:space="preserve">hak </w:t>
      </w:r>
      <w:r w:rsidRPr="00791DE5">
        <w:rPr>
          <w:rFonts w:ascii="Bookman Old Style" w:hAnsi="Bookman Old Style"/>
          <w:sz w:val="24"/>
        </w:rPr>
        <w:t>mendapatkan perawatan dan pengasuhan keluarga atau keluarga pengganti untuk tumbuh kembang secara</w:t>
      </w:r>
      <w:r w:rsidR="005A4191">
        <w:rPr>
          <w:rFonts w:ascii="Bookman Old Style" w:hAnsi="Bookman Old Style"/>
          <w:sz w:val="24"/>
        </w:rPr>
        <w:t xml:space="preserve"> </w:t>
      </w:r>
      <w:r w:rsidRPr="00791DE5">
        <w:rPr>
          <w:rFonts w:ascii="Bookman Old Style" w:hAnsi="Bookman Old Style"/>
          <w:sz w:val="24"/>
        </w:rPr>
        <w:t>optimal;</w:t>
      </w:r>
    </w:p>
    <w:p w:rsidR="00450126" w:rsidRPr="00791DE5" w:rsidRDefault="00450126" w:rsidP="002F1E9A">
      <w:pPr>
        <w:pStyle w:val="ListParagraph"/>
        <w:widowControl w:val="0"/>
        <w:numPr>
          <w:ilvl w:val="0"/>
          <w:numId w:val="25"/>
        </w:numPr>
        <w:tabs>
          <w:tab w:val="left" w:pos="2268"/>
        </w:tabs>
        <w:autoSpaceDE w:val="0"/>
        <w:autoSpaceDN w:val="0"/>
        <w:spacing w:after="0" w:line="240" w:lineRule="auto"/>
        <w:ind w:left="2127" w:hanging="283"/>
        <w:contextualSpacing w:val="0"/>
        <w:jc w:val="both"/>
        <w:rPr>
          <w:rFonts w:ascii="Bookman Old Style" w:hAnsi="Bookman Old Style"/>
          <w:sz w:val="24"/>
        </w:rPr>
      </w:pPr>
      <w:r w:rsidRPr="00791DE5">
        <w:rPr>
          <w:rFonts w:ascii="Bookman Old Style" w:hAnsi="Bookman Old Style"/>
          <w:sz w:val="24"/>
          <w:szCs w:val="24"/>
        </w:rPr>
        <w:t xml:space="preserve">hak </w:t>
      </w:r>
      <w:r w:rsidRPr="00791DE5">
        <w:rPr>
          <w:rFonts w:ascii="Bookman Old Style" w:hAnsi="Bookman Old Style"/>
          <w:sz w:val="24"/>
        </w:rPr>
        <w:t>dilindungi kepentingannya dalam pengambilan keputusan;</w:t>
      </w:r>
    </w:p>
    <w:p w:rsidR="00450126" w:rsidRPr="00791DE5" w:rsidRDefault="00450126" w:rsidP="002F1E9A">
      <w:pPr>
        <w:pStyle w:val="ListParagraph"/>
        <w:widowControl w:val="0"/>
        <w:numPr>
          <w:ilvl w:val="0"/>
          <w:numId w:val="25"/>
        </w:numPr>
        <w:tabs>
          <w:tab w:val="left" w:pos="2268"/>
        </w:tabs>
        <w:autoSpaceDE w:val="0"/>
        <w:autoSpaceDN w:val="0"/>
        <w:spacing w:after="0" w:line="240" w:lineRule="auto"/>
        <w:ind w:left="2127" w:hanging="283"/>
        <w:contextualSpacing w:val="0"/>
        <w:jc w:val="both"/>
        <w:rPr>
          <w:rFonts w:ascii="Bookman Old Style" w:hAnsi="Bookman Old Style"/>
          <w:sz w:val="24"/>
        </w:rPr>
      </w:pPr>
      <w:r w:rsidRPr="00791DE5">
        <w:rPr>
          <w:rFonts w:ascii="Bookman Old Style" w:hAnsi="Bookman Old Style"/>
          <w:sz w:val="24"/>
          <w:szCs w:val="24"/>
        </w:rPr>
        <w:t xml:space="preserve">hak </w:t>
      </w:r>
      <w:r w:rsidRPr="00791DE5">
        <w:rPr>
          <w:rFonts w:ascii="Bookman Old Style" w:hAnsi="Bookman Old Style"/>
          <w:sz w:val="24"/>
        </w:rPr>
        <w:t>perlakuan anak secara manusiawi sesuai dengan martabat dan hak</w:t>
      </w:r>
      <w:r w:rsidR="005A4191">
        <w:rPr>
          <w:rFonts w:ascii="Bookman Old Style" w:hAnsi="Bookman Old Style"/>
          <w:sz w:val="24"/>
        </w:rPr>
        <w:t xml:space="preserve"> </w:t>
      </w:r>
      <w:r w:rsidRPr="00791DE5">
        <w:rPr>
          <w:rFonts w:ascii="Bookman Old Style" w:hAnsi="Bookman Old Style"/>
          <w:sz w:val="24"/>
        </w:rPr>
        <w:t>anak;</w:t>
      </w:r>
    </w:p>
    <w:p w:rsidR="00450126" w:rsidRPr="00791DE5" w:rsidRDefault="00450126" w:rsidP="002F1E9A">
      <w:pPr>
        <w:pStyle w:val="ListParagraph"/>
        <w:widowControl w:val="0"/>
        <w:numPr>
          <w:ilvl w:val="0"/>
          <w:numId w:val="25"/>
        </w:numPr>
        <w:tabs>
          <w:tab w:val="left" w:pos="2268"/>
        </w:tabs>
        <w:autoSpaceDE w:val="0"/>
        <w:autoSpaceDN w:val="0"/>
        <w:spacing w:after="0" w:line="240" w:lineRule="auto"/>
        <w:ind w:left="2127" w:hanging="283"/>
        <w:contextualSpacing w:val="0"/>
        <w:jc w:val="both"/>
        <w:rPr>
          <w:rFonts w:ascii="Bookman Old Style" w:hAnsi="Bookman Old Style"/>
          <w:sz w:val="24"/>
        </w:rPr>
      </w:pPr>
      <w:r w:rsidRPr="00791DE5">
        <w:rPr>
          <w:rFonts w:ascii="Bookman Old Style" w:hAnsi="Bookman Old Style"/>
          <w:sz w:val="24"/>
          <w:szCs w:val="24"/>
        </w:rPr>
        <w:t xml:space="preserve">hak </w:t>
      </w:r>
      <w:r w:rsidRPr="00791DE5">
        <w:rPr>
          <w:rFonts w:ascii="Bookman Old Style" w:hAnsi="Bookman Old Style"/>
          <w:sz w:val="24"/>
        </w:rPr>
        <w:t>Pemenuhan kebutuhan</w:t>
      </w:r>
      <w:r w:rsidR="005A4191">
        <w:rPr>
          <w:rFonts w:ascii="Bookman Old Style" w:hAnsi="Bookman Old Style"/>
          <w:sz w:val="24"/>
        </w:rPr>
        <w:t xml:space="preserve"> </w:t>
      </w:r>
      <w:r w:rsidRPr="00791DE5">
        <w:rPr>
          <w:rFonts w:ascii="Bookman Old Style" w:hAnsi="Bookman Old Style"/>
          <w:sz w:val="24"/>
        </w:rPr>
        <w:t xml:space="preserve">khusus; </w:t>
      </w:r>
    </w:p>
    <w:p w:rsidR="00450126" w:rsidRPr="00791DE5" w:rsidRDefault="00450126" w:rsidP="002F1E9A">
      <w:pPr>
        <w:pStyle w:val="ListParagraph"/>
        <w:widowControl w:val="0"/>
        <w:numPr>
          <w:ilvl w:val="0"/>
          <w:numId w:val="25"/>
        </w:numPr>
        <w:tabs>
          <w:tab w:val="left" w:pos="2268"/>
        </w:tabs>
        <w:autoSpaceDE w:val="0"/>
        <w:autoSpaceDN w:val="0"/>
        <w:spacing w:after="0" w:line="240" w:lineRule="auto"/>
        <w:ind w:left="2127" w:hanging="283"/>
        <w:contextualSpacing w:val="0"/>
        <w:jc w:val="both"/>
        <w:rPr>
          <w:rFonts w:ascii="Bookman Old Style" w:hAnsi="Bookman Old Style"/>
          <w:sz w:val="24"/>
        </w:rPr>
      </w:pPr>
      <w:r w:rsidRPr="00791DE5">
        <w:rPr>
          <w:rFonts w:ascii="Bookman Old Style" w:hAnsi="Bookman Old Style"/>
          <w:sz w:val="24"/>
          <w:szCs w:val="24"/>
        </w:rPr>
        <w:t xml:space="preserve">hak </w:t>
      </w:r>
      <w:r w:rsidRPr="00791DE5">
        <w:rPr>
          <w:rFonts w:ascii="Bookman Old Style" w:hAnsi="Bookman Old Style"/>
          <w:sz w:val="24"/>
        </w:rPr>
        <w:t>perlakuan yang sama dengan anak lain untuk mencapai integrasi sosial dan pengembangan individu;</w:t>
      </w:r>
      <w:r w:rsidR="00165265">
        <w:rPr>
          <w:rFonts w:ascii="Bookman Old Style" w:hAnsi="Bookman Old Style"/>
          <w:sz w:val="24"/>
        </w:rPr>
        <w:t xml:space="preserve"> </w:t>
      </w:r>
      <w:r w:rsidRPr="00791DE5">
        <w:rPr>
          <w:rFonts w:ascii="Bookman Old Style" w:hAnsi="Bookman Old Style"/>
          <w:sz w:val="24"/>
        </w:rPr>
        <w:t>dan</w:t>
      </w:r>
    </w:p>
    <w:p w:rsidR="00450126" w:rsidRPr="00791DE5" w:rsidRDefault="00450126" w:rsidP="00E73D9D">
      <w:pPr>
        <w:pStyle w:val="ListParagraph"/>
        <w:widowControl w:val="0"/>
        <w:numPr>
          <w:ilvl w:val="0"/>
          <w:numId w:val="25"/>
        </w:numPr>
        <w:tabs>
          <w:tab w:val="left" w:pos="2268"/>
        </w:tabs>
        <w:autoSpaceDE w:val="0"/>
        <w:autoSpaceDN w:val="0"/>
        <w:spacing w:after="120" w:line="240" w:lineRule="auto"/>
        <w:ind w:left="2127" w:hanging="284"/>
        <w:contextualSpacing w:val="0"/>
        <w:jc w:val="both"/>
        <w:rPr>
          <w:rFonts w:ascii="Bookman Old Style" w:hAnsi="Bookman Old Style"/>
          <w:sz w:val="24"/>
        </w:rPr>
      </w:pPr>
      <w:r w:rsidRPr="00791DE5">
        <w:rPr>
          <w:rFonts w:ascii="Bookman Old Style" w:hAnsi="Bookman Old Style"/>
          <w:sz w:val="24"/>
          <w:szCs w:val="24"/>
        </w:rPr>
        <w:t xml:space="preserve">hak </w:t>
      </w:r>
      <w:r w:rsidRPr="00791DE5">
        <w:rPr>
          <w:rFonts w:ascii="Bookman Old Style" w:hAnsi="Bookman Old Style"/>
          <w:sz w:val="24"/>
        </w:rPr>
        <w:t>mendapatkan pendampingan</w:t>
      </w:r>
      <w:r w:rsidR="005A4191">
        <w:rPr>
          <w:rFonts w:ascii="Bookman Old Style" w:hAnsi="Bookman Old Style"/>
          <w:sz w:val="24"/>
        </w:rPr>
        <w:t xml:space="preserve"> </w:t>
      </w:r>
      <w:r w:rsidRPr="00791DE5">
        <w:rPr>
          <w:rFonts w:ascii="Bookman Old Style" w:hAnsi="Bookman Old Style"/>
          <w:sz w:val="24"/>
        </w:rPr>
        <w:t>sosial.</w:t>
      </w:r>
    </w:p>
    <w:p w:rsidR="005B5DEB" w:rsidRDefault="005B5DEB" w:rsidP="00845EEE">
      <w:pPr>
        <w:spacing w:after="0" w:line="240" w:lineRule="auto"/>
        <w:ind w:left="1701" w:hanging="283"/>
        <w:jc w:val="center"/>
        <w:rPr>
          <w:rFonts w:ascii="Bookman Old Style" w:eastAsia="Bookman Old Style" w:hAnsi="Bookman Old Style"/>
          <w:sz w:val="24"/>
          <w:szCs w:val="24"/>
        </w:rPr>
      </w:pPr>
    </w:p>
    <w:p w:rsidR="00681A4D" w:rsidRPr="00791DE5" w:rsidRDefault="00450126" w:rsidP="00845EEE">
      <w:pPr>
        <w:spacing w:after="0" w:line="240" w:lineRule="auto"/>
        <w:ind w:left="1701" w:hanging="283"/>
        <w:jc w:val="center"/>
        <w:rPr>
          <w:rFonts w:ascii="Bookman Old Style" w:eastAsia="Bookman Old Style" w:hAnsi="Bookman Old Style"/>
          <w:sz w:val="24"/>
          <w:szCs w:val="24"/>
        </w:rPr>
      </w:pPr>
      <w:r w:rsidRPr="00791DE5">
        <w:rPr>
          <w:rFonts w:ascii="Bookman Old Style" w:eastAsia="Bookman Old Style" w:hAnsi="Bookman Old Style"/>
          <w:sz w:val="24"/>
          <w:szCs w:val="24"/>
        </w:rPr>
        <w:t>BAB IV</w:t>
      </w:r>
    </w:p>
    <w:p w:rsidR="00450126" w:rsidRPr="00791DE5" w:rsidRDefault="00450126" w:rsidP="00A312C0">
      <w:pPr>
        <w:spacing w:before="120" w:after="0" w:line="240" w:lineRule="auto"/>
        <w:ind w:left="1701" w:hanging="283"/>
        <w:jc w:val="center"/>
        <w:rPr>
          <w:rFonts w:ascii="Bookman Old Style" w:eastAsia="Bookman Old Style" w:hAnsi="Bookman Old Style"/>
          <w:sz w:val="24"/>
          <w:szCs w:val="24"/>
        </w:rPr>
      </w:pPr>
      <w:r w:rsidRPr="00791DE5">
        <w:rPr>
          <w:rFonts w:ascii="Bookman Old Style" w:eastAsia="Bookman Old Style" w:hAnsi="Bookman Old Style"/>
          <w:sz w:val="24"/>
          <w:szCs w:val="24"/>
        </w:rPr>
        <w:t xml:space="preserve">PELAKSANAAN PELINDUNGAN DAN PEMENUHAN HAK </w:t>
      </w:r>
    </w:p>
    <w:p w:rsidR="00450126" w:rsidRPr="00791DE5" w:rsidRDefault="00450126" w:rsidP="00B71D42">
      <w:pPr>
        <w:spacing w:before="120" w:after="0" w:line="240" w:lineRule="auto"/>
        <w:ind w:left="1701" w:hanging="283"/>
        <w:jc w:val="center"/>
        <w:rPr>
          <w:rFonts w:ascii="Bookman Old Style" w:eastAsia="Bookman Old Style" w:hAnsi="Bookman Old Style"/>
          <w:sz w:val="24"/>
          <w:szCs w:val="24"/>
        </w:rPr>
      </w:pPr>
      <w:r w:rsidRPr="00791DE5">
        <w:rPr>
          <w:rFonts w:ascii="Bookman Old Style" w:eastAsia="Bookman Old Style" w:hAnsi="Bookman Old Style"/>
          <w:sz w:val="24"/>
          <w:szCs w:val="24"/>
        </w:rPr>
        <w:t>PENYANDANG DISABILITAS</w:t>
      </w:r>
    </w:p>
    <w:p w:rsidR="00294C3C" w:rsidRPr="00791DE5" w:rsidRDefault="00294C3C" w:rsidP="00845EEE">
      <w:pPr>
        <w:spacing w:after="0" w:line="240" w:lineRule="auto"/>
        <w:ind w:left="1701" w:hanging="283"/>
        <w:jc w:val="center"/>
        <w:rPr>
          <w:rFonts w:ascii="Bookman Old Style" w:eastAsia="Bookman Old Style" w:hAnsi="Bookman Old Style"/>
          <w:sz w:val="24"/>
          <w:szCs w:val="24"/>
        </w:rPr>
      </w:pPr>
    </w:p>
    <w:p w:rsidR="00294C3C" w:rsidRPr="00791DE5" w:rsidRDefault="00294C3C" w:rsidP="00845EEE">
      <w:pPr>
        <w:spacing w:after="0" w:line="240" w:lineRule="auto"/>
        <w:ind w:left="1701" w:hanging="283"/>
        <w:jc w:val="center"/>
        <w:rPr>
          <w:rFonts w:ascii="Bookman Old Style" w:eastAsia="Bookman Old Style" w:hAnsi="Bookman Old Style"/>
          <w:sz w:val="24"/>
          <w:szCs w:val="24"/>
        </w:rPr>
      </w:pPr>
      <w:r w:rsidRPr="00791DE5">
        <w:rPr>
          <w:rFonts w:ascii="Bookman Old Style" w:eastAsia="Bookman Old Style" w:hAnsi="Bookman Old Style"/>
          <w:sz w:val="24"/>
          <w:szCs w:val="24"/>
        </w:rPr>
        <w:t>Bagian Kesatu</w:t>
      </w:r>
    </w:p>
    <w:p w:rsidR="00294C3C" w:rsidRPr="00791DE5" w:rsidRDefault="00294C3C" w:rsidP="00A312C0">
      <w:pPr>
        <w:spacing w:before="120" w:after="0" w:line="240" w:lineRule="auto"/>
        <w:ind w:left="1701" w:hanging="283"/>
        <w:jc w:val="center"/>
        <w:rPr>
          <w:rFonts w:ascii="Bookman Old Style" w:eastAsia="Bookman Old Style" w:hAnsi="Bookman Old Style"/>
          <w:sz w:val="24"/>
          <w:szCs w:val="24"/>
        </w:rPr>
      </w:pPr>
      <w:r w:rsidRPr="00791DE5">
        <w:rPr>
          <w:rFonts w:ascii="Bookman Old Style" w:eastAsia="Bookman Old Style" w:hAnsi="Bookman Old Style"/>
          <w:sz w:val="24"/>
          <w:szCs w:val="24"/>
        </w:rPr>
        <w:t>Umum</w:t>
      </w:r>
    </w:p>
    <w:p w:rsidR="00681A4D" w:rsidRPr="00791DE5" w:rsidRDefault="00681A4D" w:rsidP="00845EEE">
      <w:pPr>
        <w:tabs>
          <w:tab w:val="left" w:pos="2268"/>
        </w:tabs>
        <w:spacing w:after="0" w:line="240" w:lineRule="auto"/>
        <w:ind w:left="1701" w:hanging="283"/>
        <w:jc w:val="both"/>
        <w:rPr>
          <w:rFonts w:ascii="Bookman Old Style" w:eastAsia="Bookman Old Style" w:hAnsi="Bookman Old Style"/>
          <w:sz w:val="24"/>
          <w:szCs w:val="24"/>
        </w:rPr>
      </w:pPr>
    </w:p>
    <w:p w:rsidR="00464D57" w:rsidRPr="00791DE5" w:rsidRDefault="00464D57" w:rsidP="00845EEE">
      <w:pPr>
        <w:pStyle w:val="Default"/>
        <w:ind w:left="1701" w:hanging="283"/>
        <w:jc w:val="center"/>
        <w:outlineLvl w:val="0"/>
        <w:rPr>
          <w:rFonts w:ascii="Bookman Old Style" w:hAnsi="Bookman Old Style" w:cs="Bookman Old Style"/>
          <w:bCs/>
          <w:color w:val="auto"/>
        </w:rPr>
      </w:pPr>
      <w:r w:rsidRPr="00791DE5">
        <w:rPr>
          <w:rFonts w:ascii="Bookman Old Style" w:hAnsi="Bookman Old Style" w:cs="Bookman Old Style"/>
          <w:bCs/>
          <w:color w:val="auto"/>
        </w:rPr>
        <w:t xml:space="preserve">Pasal </w:t>
      </w:r>
      <w:r w:rsidR="008E5691">
        <w:rPr>
          <w:rFonts w:ascii="Bookman Old Style" w:hAnsi="Bookman Old Style" w:cs="Bookman Old Style"/>
          <w:bCs/>
          <w:color w:val="auto"/>
        </w:rPr>
        <w:t>9</w:t>
      </w:r>
    </w:p>
    <w:p w:rsidR="00294C3C" w:rsidRPr="00791DE5" w:rsidRDefault="00B9046E" w:rsidP="00D51D92">
      <w:pPr>
        <w:numPr>
          <w:ilvl w:val="0"/>
          <w:numId w:val="4"/>
        </w:numPr>
        <w:autoSpaceDE w:val="0"/>
        <w:autoSpaceDN w:val="0"/>
        <w:adjustRightInd w:val="0"/>
        <w:spacing w:before="120" w:after="120" w:line="240" w:lineRule="auto"/>
        <w:ind w:left="2268" w:hanging="425"/>
        <w:jc w:val="both"/>
        <w:rPr>
          <w:rFonts w:ascii="Bookman Old Style" w:hAnsi="Bookman Old Style" w:cs="Arial"/>
          <w:sz w:val="24"/>
          <w:szCs w:val="24"/>
          <w:lang w:val="sv-SE"/>
        </w:rPr>
      </w:pPr>
      <w:r w:rsidRPr="00791DE5">
        <w:rPr>
          <w:rFonts w:ascii="Bookman Old Style" w:hAnsi="Bookman Old Style"/>
          <w:sz w:val="24"/>
        </w:rPr>
        <w:t xml:space="preserve">Pemerintah Daerah wajib melakukan perencanaan, penyelenggaraan, dan evaluasi pelaksanaan </w:t>
      </w:r>
      <w:r w:rsidR="00E551B3">
        <w:rPr>
          <w:rFonts w:ascii="Bookman Old Style" w:hAnsi="Bookman Old Style"/>
          <w:sz w:val="24"/>
        </w:rPr>
        <w:t xml:space="preserve">Pelindungan dan </w:t>
      </w:r>
      <w:r w:rsidR="00743742">
        <w:rPr>
          <w:rFonts w:ascii="Bookman Old Style" w:hAnsi="Bookman Old Style"/>
          <w:sz w:val="24"/>
        </w:rPr>
        <w:t>p</w:t>
      </w:r>
      <w:r w:rsidR="00E551B3">
        <w:rPr>
          <w:rFonts w:ascii="Bookman Old Style" w:hAnsi="Bookman Old Style"/>
          <w:sz w:val="24"/>
        </w:rPr>
        <w:t>emenuhan</w:t>
      </w:r>
      <w:r w:rsidR="00743742">
        <w:rPr>
          <w:rFonts w:ascii="Bookman Old Style" w:hAnsi="Bookman Old Style"/>
          <w:sz w:val="24"/>
        </w:rPr>
        <w:t xml:space="preserve"> </w:t>
      </w:r>
      <w:r w:rsidRPr="00791DE5">
        <w:rPr>
          <w:rFonts w:ascii="Bookman Old Style" w:hAnsi="Bookman Old Style"/>
          <w:sz w:val="24"/>
        </w:rPr>
        <w:t>hak Penyandang</w:t>
      </w:r>
      <w:r w:rsidR="005A4191">
        <w:rPr>
          <w:rFonts w:ascii="Bookman Old Style" w:hAnsi="Bookman Old Style"/>
          <w:sz w:val="24"/>
        </w:rPr>
        <w:t xml:space="preserve"> </w:t>
      </w:r>
      <w:r w:rsidRPr="00791DE5">
        <w:rPr>
          <w:rFonts w:ascii="Bookman Old Style" w:hAnsi="Bookman Old Style"/>
          <w:sz w:val="24"/>
        </w:rPr>
        <w:t>Disabilitas</w:t>
      </w:r>
      <w:r w:rsidR="00294C3C" w:rsidRPr="00791DE5">
        <w:rPr>
          <w:rFonts w:ascii="Bookman Old Style" w:hAnsi="Bookman Old Style"/>
          <w:sz w:val="24"/>
        </w:rPr>
        <w:t>.</w:t>
      </w:r>
    </w:p>
    <w:p w:rsidR="00681A4D" w:rsidRPr="00791DE5" w:rsidRDefault="00743742" w:rsidP="00E73D9D">
      <w:pPr>
        <w:numPr>
          <w:ilvl w:val="0"/>
          <w:numId w:val="4"/>
        </w:numPr>
        <w:autoSpaceDE w:val="0"/>
        <w:autoSpaceDN w:val="0"/>
        <w:adjustRightInd w:val="0"/>
        <w:spacing w:after="120" w:line="240" w:lineRule="auto"/>
        <w:ind w:left="2268" w:hanging="425"/>
        <w:jc w:val="both"/>
        <w:rPr>
          <w:rFonts w:ascii="Bookman Old Style" w:hAnsi="Bookman Old Style" w:cs="Arial"/>
          <w:sz w:val="24"/>
          <w:szCs w:val="24"/>
          <w:lang w:val="sv-SE"/>
        </w:rPr>
      </w:pPr>
      <w:r>
        <w:rPr>
          <w:rFonts w:ascii="Bookman Old Style" w:hAnsi="Bookman Old Style"/>
          <w:sz w:val="24"/>
          <w:szCs w:val="24"/>
        </w:rPr>
        <w:t>Perencanaan dan evaluasi p</w:t>
      </w:r>
      <w:r w:rsidR="00294C3C" w:rsidRPr="00791DE5">
        <w:rPr>
          <w:rFonts w:ascii="Bookman Old Style" w:hAnsi="Bookman Old Style"/>
          <w:sz w:val="24"/>
          <w:szCs w:val="24"/>
        </w:rPr>
        <w:t xml:space="preserve">enyelenggaraan </w:t>
      </w:r>
      <w:r w:rsidR="00100DFD" w:rsidRPr="00791DE5">
        <w:rPr>
          <w:rFonts w:ascii="Bookman Old Style" w:hAnsi="Bookman Old Style"/>
          <w:sz w:val="24"/>
          <w:szCs w:val="24"/>
        </w:rPr>
        <w:t>pelaksanaan</w:t>
      </w:r>
      <w:r w:rsidR="005A4191">
        <w:rPr>
          <w:rFonts w:ascii="Bookman Old Style" w:hAnsi="Bookman Old Style"/>
          <w:sz w:val="24"/>
          <w:szCs w:val="24"/>
        </w:rPr>
        <w:t xml:space="preserve"> </w:t>
      </w:r>
      <w:r w:rsidR="00E551B3">
        <w:rPr>
          <w:rFonts w:ascii="Bookman Old Style" w:hAnsi="Bookman Old Style"/>
          <w:sz w:val="24"/>
          <w:szCs w:val="24"/>
        </w:rPr>
        <w:t>Pelindungan dan Pemenuhan</w:t>
      </w:r>
      <w:r w:rsidR="00294C3C" w:rsidRPr="00791DE5">
        <w:rPr>
          <w:rFonts w:ascii="Bookman Old Style" w:hAnsi="Bookman Old Style"/>
          <w:sz w:val="24"/>
          <w:szCs w:val="24"/>
        </w:rPr>
        <w:t xml:space="preserve"> hak Penyandang Disabilitas </w:t>
      </w:r>
      <w:r w:rsidR="00100DFD" w:rsidRPr="00791DE5">
        <w:rPr>
          <w:rFonts w:ascii="Bookman Old Style" w:hAnsi="Bookman Old Style"/>
          <w:sz w:val="24"/>
          <w:szCs w:val="24"/>
        </w:rPr>
        <w:t xml:space="preserve">sebagaimana dimaksud pada ayat (1) </w:t>
      </w:r>
      <w:r w:rsidR="00294C3C" w:rsidRPr="00791DE5">
        <w:rPr>
          <w:rFonts w:ascii="Bookman Old Style" w:hAnsi="Bookman Old Style"/>
          <w:sz w:val="24"/>
          <w:szCs w:val="24"/>
        </w:rPr>
        <w:t>diselaraskan dengan program</w:t>
      </w:r>
      <w:r w:rsidR="009559E4">
        <w:rPr>
          <w:rFonts w:ascii="Bookman Old Style" w:hAnsi="Bookman Old Style"/>
          <w:sz w:val="24"/>
          <w:szCs w:val="24"/>
        </w:rPr>
        <w:t xml:space="preserve"> atau </w:t>
      </w:r>
      <w:r w:rsidR="00294C3C" w:rsidRPr="00791DE5">
        <w:rPr>
          <w:rFonts w:ascii="Bookman Old Style" w:hAnsi="Bookman Old Style"/>
          <w:sz w:val="24"/>
          <w:szCs w:val="24"/>
        </w:rPr>
        <w:t xml:space="preserve">kegiatan Perangkat Daerah </w:t>
      </w:r>
      <w:r w:rsidR="00100DFD" w:rsidRPr="00791DE5">
        <w:rPr>
          <w:rFonts w:ascii="Bookman Old Style" w:hAnsi="Bookman Old Style"/>
          <w:sz w:val="24"/>
          <w:szCs w:val="24"/>
        </w:rPr>
        <w:t>berdasarkan</w:t>
      </w:r>
      <w:r w:rsidR="00294C3C" w:rsidRPr="00791DE5">
        <w:rPr>
          <w:rFonts w:ascii="Bookman Old Style" w:hAnsi="Bookman Old Style"/>
          <w:sz w:val="24"/>
          <w:szCs w:val="24"/>
        </w:rPr>
        <w:t xml:space="preserve"> kebutuhan </w:t>
      </w:r>
      <w:r w:rsidR="00100DFD" w:rsidRPr="00791DE5">
        <w:rPr>
          <w:rFonts w:ascii="Bookman Old Style" w:hAnsi="Bookman Old Style"/>
          <w:sz w:val="24"/>
          <w:szCs w:val="24"/>
        </w:rPr>
        <w:t>Penyandang Disabilitas</w:t>
      </w:r>
      <w:r w:rsidR="00681A4D" w:rsidRPr="00791DE5">
        <w:rPr>
          <w:rFonts w:ascii="Bookman Old Style" w:hAnsi="Bookman Old Style" w:cs="Arial"/>
          <w:sz w:val="24"/>
          <w:szCs w:val="24"/>
        </w:rPr>
        <w:t>.</w:t>
      </w:r>
    </w:p>
    <w:p w:rsidR="00F71A18" w:rsidRPr="00791DE5" w:rsidRDefault="00F71A18" w:rsidP="00B71D42">
      <w:pPr>
        <w:pStyle w:val="Default"/>
        <w:ind w:left="1984" w:hanging="283"/>
        <w:jc w:val="center"/>
        <w:outlineLvl w:val="0"/>
        <w:rPr>
          <w:rFonts w:ascii="Bookman Old Style" w:hAnsi="Bookman Old Style" w:cs="Bookman Old Style"/>
          <w:bCs/>
          <w:color w:val="auto"/>
        </w:rPr>
      </w:pPr>
    </w:p>
    <w:p w:rsidR="00464D57" w:rsidRPr="00791DE5" w:rsidRDefault="00464D57" w:rsidP="00B71D42">
      <w:pPr>
        <w:pStyle w:val="Default"/>
        <w:ind w:left="1984" w:hanging="283"/>
        <w:jc w:val="center"/>
        <w:outlineLvl w:val="0"/>
        <w:rPr>
          <w:rFonts w:ascii="Bookman Old Style" w:hAnsi="Bookman Old Style" w:cs="Bookman Old Style"/>
          <w:bCs/>
          <w:color w:val="auto"/>
        </w:rPr>
      </w:pPr>
      <w:r w:rsidRPr="00791DE5">
        <w:rPr>
          <w:rFonts w:ascii="Bookman Old Style" w:hAnsi="Bookman Old Style" w:cs="Bookman Old Style"/>
          <w:bCs/>
          <w:color w:val="auto"/>
        </w:rPr>
        <w:t>Pasal 1</w:t>
      </w:r>
      <w:r w:rsidR="008E5691">
        <w:rPr>
          <w:rFonts w:ascii="Bookman Old Style" w:hAnsi="Bookman Old Style" w:cs="Bookman Old Style"/>
          <w:bCs/>
          <w:color w:val="auto"/>
        </w:rPr>
        <w:t>0</w:t>
      </w:r>
    </w:p>
    <w:p w:rsidR="00AE5B70" w:rsidRPr="00791DE5" w:rsidRDefault="00100DFD" w:rsidP="00D51D92">
      <w:pPr>
        <w:numPr>
          <w:ilvl w:val="0"/>
          <w:numId w:val="5"/>
        </w:numPr>
        <w:tabs>
          <w:tab w:val="left" w:pos="540"/>
        </w:tabs>
        <w:spacing w:before="120" w:after="120" w:line="240" w:lineRule="auto"/>
        <w:ind w:left="2268" w:right="23" w:hanging="425"/>
        <w:jc w:val="both"/>
        <w:rPr>
          <w:rFonts w:ascii="Bookman Old Style" w:eastAsia="Bookman Old Style" w:hAnsi="Bookman Old Style"/>
          <w:sz w:val="24"/>
          <w:szCs w:val="24"/>
        </w:rPr>
      </w:pPr>
      <w:r w:rsidRPr="00791DE5">
        <w:rPr>
          <w:rFonts w:ascii="Bookman Old Style" w:hAnsi="Bookman Old Style"/>
          <w:sz w:val="24"/>
          <w:szCs w:val="24"/>
        </w:rPr>
        <w:t xml:space="preserve">Dalam melaksanakan kewajiban sebagaimana dimaksud </w:t>
      </w:r>
      <w:r w:rsidR="003729F7" w:rsidRPr="00791DE5">
        <w:rPr>
          <w:rFonts w:ascii="Bookman Old Style" w:hAnsi="Bookman Old Style"/>
          <w:sz w:val="24"/>
          <w:szCs w:val="24"/>
        </w:rPr>
        <w:t xml:space="preserve">dalam Pasal </w:t>
      </w:r>
      <w:r w:rsidR="00263906">
        <w:rPr>
          <w:rFonts w:ascii="Bookman Old Style" w:hAnsi="Bookman Old Style"/>
          <w:sz w:val="24"/>
          <w:szCs w:val="24"/>
        </w:rPr>
        <w:t xml:space="preserve">9 </w:t>
      </w:r>
      <w:r w:rsidRPr="00791DE5">
        <w:rPr>
          <w:rFonts w:ascii="Bookman Old Style" w:hAnsi="Bookman Old Style"/>
          <w:sz w:val="24"/>
          <w:szCs w:val="24"/>
        </w:rPr>
        <w:t xml:space="preserve">ayat (1), </w:t>
      </w:r>
      <w:r w:rsidR="008E5691">
        <w:rPr>
          <w:rFonts w:ascii="Bookman Old Style" w:hAnsi="Bookman Old Style"/>
          <w:sz w:val="24"/>
          <w:szCs w:val="24"/>
        </w:rPr>
        <w:t>Bupati</w:t>
      </w:r>
      <w:r w:rsidRPr="00791DE5">
        <w:rPr>
          <w:rFonts w:ascii="Bookman Old Style" w:hAnsi="Bookman Old Style"/>
          <w:sz w:val="24"/>
          <w:szCs w:val="24"/>
        </w:rPr>
        <w:t xml:space="preserve"> menetapkan Rencana Aksi Daerah Pelindungan dan Pe</w:t>
      </w:r>
      <w:r w:rsidR="003729F7" w:rsidRPr="00791DE5">
        <w:rPr>
          <w:rFonts w:ascii="Bookman Old Style" w:hAnsi="Bookman Old Style"/>
          <w:sz w:val="24"/>
          <w:szCs w:val="24"/>
        </w:rPr>
        <w:t>menuhan Hak</w:t>
      </w:r>
      <w:r w:rsidRPr="00791DE5">
        <w:rPr>
          <w:rFonts w:ascii="Bookman Old Style" w:hAnsi="Bookman Old Style"/>
          <w:sz w:val="24"/>
          <w:szCs w:val="24"/>
        </w:rPr>
        <w:t xml:space="preserve"> Penyandang</w:t>
      </w:r>
      <w:r w:rsidR="005A4191">
        <w:rPr>
          <w:rFonts w:ascii="Bookman Old Style" w:hAnsi="Bookman Old Style"/>
          <w:sz w:val="24"/>
          <w:szCs w:val="24"/>
        </w:rPr>
        <w:t xml:space="preserve"> </w:t>
      </w:r>
      <w:r w:rsidRPr="00791DE5">
        <w:rPr>
          <w:rFonts w:ascii="Bookman Old Style" w:hAnsi="Bookman Old Style"/>
          <w:sz w:val="24"/>
          <w:szCs w:val="24"/>
        </w:rPr>
        <w:t>Disabilitas</w:t>
      </w:r>
      <w:r w:rsidR="003729F7" w:rsidRPr="00791DE5">
        <w:rPr>
          <w:rFonts w:ascii="Bookman Old Style" w:hAnsi="Bookman Old Style"/>
          <w:sz w:val="24"/>
          <w:szCs w:val="24"/>
        </w:rPr>
        <w:t>.</w:t>
      </w:r>
    </w:p>
    <w:p w:rsidR="00AE5B70" w:rsidRPr="00791DE5" w:rsidRDefault="003729F7" w:rsidP="00B71D42">
      <w:pPr>
        <w:numPr>
          <w:ilvl w:val="0"/>
          <w:numId w:val="5"/>
        </w:numPr>
        <w:tabs>
          <w:tab w:val="left" w:pos="540"/>
        </w:tabs>
        <w:spacing w:after="0" w:line="240" w:lineRule="auto"/>
        <w:ind w:left="2268" w:right="20" w:hanging="425"/>
        <w:jc w:val="both"/>
        <w:rPr>
          <w:rFonts w:ascii="Bookman Old Style" w:eastAsia="Bookman Old Style" w:hAnsi="Bookman Old Style"/>
          <w:sz w:val="24"/>
          <w:szCs w:val="24"/>
        </w:rPr>
      </w:pPr>
      <w:r w:rsidRPr="00791DE5">
        <w:rPr>
          <w:rFonts w:ascii="Bookman Old Style" w:hAnsi="Bookman Old Style"/>
          <w:sz w:val="24"/>
          <w:szCs w:val="24"/>
        </w:rPr>
        <w:t>Rencana Aksi Daerah Pelindungan dan Pemenuhan Hak Penyandang Disabilitas sebagaimana dimaksud pada ayat (1) disusun dengan mengacu</w:t>
      </w:r>
      <w:r w:rsidR="00F9176D" w:rsidRPr="00791DE5">
        <w:rPr>
          <w:rFonts w:ascii="Bookman Old Style" w:hAnsi="Bookman Old Style"/>
          <w:sz w:val="24"/>
          <w:szCs w:val="24"/>
        </w:rPr>
        <w:t xml:space="preserve"> pada</w:t>
      </w:r>
      <w:r w:rsidRPr="00791DE5">
        <w:rPr>
          <w:rFonts w:ascii="Bookman Old Style" w:hAnsi="Bookman Old Style"/>
          <w:sz w:val="24"/>
          <w:szCs w:val="24"/>
        </w:rPr>
        <w:t>:</w:t>
      </w:r>
    </w:p>
    <w:p w:rsidR="00AE5B70" w:rsidRPr="00791DE5" w:rsidRDefault="003729F7" w:rsidP="00B71D42">
      <w:pPr>
        <w:numPr>
          <w:ilvl w:val="1"/>
          <w:numId w:val="5"/>
        </w:numPr>
        <w:tabs>
          <w:tab w:val="left" w:pos="2552"/>
        </w:tabs>
        <w:spacing w:after="0" w:line="240" w:lineRule="auto"/>
        <w:ind w:left="2552" w:hanging="284"/>
        <w:jc w:val="both"/>
        <w:rPr>
          <w:rFonts w:ascii="Bookman Old Style" w:eastAsia="Bookman Old Style" w:hAnsi="Bookman Old Style"/>
          <w:sz w:val="24"/>
          <w:szCs w:val="24"/>
        </w:rPr>
      </w:pPr>
      <w:r w:rsidRPr="00791DE5">
        <w:rPr>
          <w:rFonts w:ascii="Bookman Old Style" w:hAnsi="Bookman Old Style"/>
          <w:sz w:val="24"/>
          <w:szCs w:val="24"/>
        </w:rPr>
        <w:t>Rencana Pembangunan Jangka Menengah</w:t>
      </w:r>
      <w:r w:rsidR="005A4191">
        <w:rPr>
          <w:rFonts w:ascii="Bookman Old Style" w:hAnsi="Bookman Old Style"/>
          <w:sz w:val="24"/>
          <w:szCs w:val="24"/>
        </w:rPr>
        <w:t xml:space="preserve"> </w:t>
      </w:r>
      <w:r w:rsidRPr="00791DE5">
        <w:rPr>
          <w:rFonts w:ascii="Bookman Old Style" w:hAnsi="Bookman Old Style"/>
          <w:sz w:val="24"/>
          <w:szCs w:val="24"/>
        </w:rPr>
        <w:t>Daerah;</w:t>
      </w:r>
      <w:r w:rsidRPr="00791DE5">
        <w:rPr>
          <w:rFonts w:ascii="Bookman Old Style" w:eastAsia="Bookman Old Style" w:hAnsi="Bookman Old Style"/>
          <w:sz w:val="24"/>
          <w:szCs w:val="24"/>
        </w:rPr>
        <w:t xml:space="preserve"> dan</w:t>
      </w:r>
    </w:p>
    <w:p w:rsidR="003729F7" w:rsidRPr="00791DE5" w:rsidRDefault="003729F7" w:rsidP="00D51D92">
      <w:pPr>
        <w:numPr>
          <w:ilvl w:val="1"/>
          <w:numId w:val="5"/>
        </w:numPr>
        <w:tabs>
          <w:tab w:val="left" w:pos="2552"/>
        </w:tabs>
        <w:spacing w:after="120" w:line="240" w:lineRule="auto"/>
        <w:ind w:left="2552" w:hanging="284"/>
        <w:jc w:val="both"/>
        <w:rPr>
          <w:rFonts w:ascii="Bookman Old Style" w:eastAsia="Bookman Old Style" w:hAnsi="Bookman Old Style"/>
          <w:sz w:val="24"/>
          <w:szCs w:val="24"/>
        </w:rPr>
      </w:pPr>
      <w:r w:rsidRPr="00791DE5">
        <w:rPr>
          <w:rFonts w:ascii="Bookman Old Style" w:eastAsia="Bookman Old Style" w:hAnsi="Bookman Old Style"/>
          <w:sz w:val="24"/>
          <w:szCs w:val="24"/>
        </w:rPr>
        <w:t xml:space="preserve">Rencana Aksi Nasional Hak Asasi Manusia. </w:t>
      </w:r>
    </w:p>
    <w:p w:rsidR="00E73D9D" w:rsidRPr="00165265" w:rsidRDefault="003729F7" w:rsidP="00165265">
      <w:pPr>
        <w:numPr>
          <w:ilvl w:val="0"/>
          <w:numId w:val="5"/>
        </w:numPr>
        <w:tabs>
          <w:tab w:val="left" w:pos="540"/>
        </w:tabs>
        <w:spacing w:after="0" w:line="240" w:lineRule="auto"/>
        <w:ind w:left="2268" w:right="20" w:hanging="425"/>
        <w:jc w:val="both"/>
        <w:rPr>
          <w:rFonts w:ascii="Bookman Old Style" w:eastAsia="Bookman Old Style" w:hAnsi="Bookman Old Style"/>
          <w:sz w:val="24"/>
          <w:szCs w:val="24"/>
        </w:rPr>
      </w:pPr>
      <w:r w:rsidRPr="00791DE5">
        <w:rPr>
          <w:rFonts w:ascii="Bookman Old Style" w:hAnsi="Bookman Old Style"/>
          <w:sz w:val="24"/>
          <w:szCs w:val="24"/>
        </w:rPr>
        <w:t>Ketentuan mengenai Rencana Aksi Daerah Pelindungan Penyandang Disabilitas sebagaimana dimaksud pada ayat (1) diatur lebih lanjut dengan Peraturan</w:t>
      </w:r>
      <w:r w:rsidR="005A4191">
        <w:rPr>
          <w:rFonts w:ascii="Bookman Old Style" w:hAnsi="Bookman Old Style"/>
          <w:sz w:val="24"/>
          <w:szCs w:val="24"/>
        </w:rPr>
        <w:t xml:space="preserve"> </w:t>
      </w:r>
      <w:r w:rsidR="008E5691">
        <w:rPr>
          <w:rFonts w:ascii="Bookman Old Style" w:hAnsi="Bookman Old Style"/>
          <w:sz w:val="24"/>
          <w:szCs w:val="24"/>
        </w:rPr>
        <w:t>Bupati</w:t>
      </w:r>
      <w:r w:rsidRPr="00791DE5">
        <w:rPr>
          <w:rFonts w:ascii="Bookman Old Style" w:hAnsi="Bookman Old Style"/>
          <w:sz w:val="24"/>
          <w:szCs w:val="24"/>
        </w:rPr>
        <w:t>.</w:t>
      </w:r>
    </w:p>
    <w:p w:rsidR="00CF52E8" w:rsidRDefault="00CF52E8" w:rsidP="00B71D42">
      <w:pPr>
        <w:pStyle w:val="Default"/>
        <w:ind w:left="1984" w:hanging="283"/>
        <w:jc w:val="center"/>
        <w:rPr>
          <w:rFonts w:ascii="Bookman Old Style" w:hAnsi="Bookman Old Style" w:cs="Bookman Old Style"/>
          <w:color w:val="auto"/>
        </w:rPr>
      </w:pPr>
    </w:p>
    <w:p w:rsidR="004142FF" w:rsidRPr="00791DE5" w:rsidRDefault="003729F7" w:rsidP="00B71D42">
      <w:pPr>
        <w:pStyle w:val="Default"/>
        <w:ind w:left="1984" w:hanging="283"/>
        <w:jc w:val="center"/>
        <w:rPr>
          <w:rFonts w:ascii="Bookman Old Style" w:hAnsi="Bookman Old Style" w:cs="Bookman Old Style"/>
          <w:color w:val="auto"/>
        </w:rPr>
      </w:pPr>
      <w:r w:rsidRPr="00791DE5">
        <w:rPr>
          <w:rFonts w:ascii="Bookman Old Style" w:hAnsi="Bookman Old Style" w:cs="Bookman Old Style"/>
          <w:color w:val="auto"/>
        </w:rPr>
        <w:t>Bagian Kedua</w:t>
      </w:r>
    </w:p>
    <w:p w:rsidR="004142FF" w:rsidRPr="00791DE5" w:rsidRDefault="003729F7" w:rsidP="00B71D42">
      <w:pPr>
        <w:spacing w:before="120" w:after="0" w:line="240" w:lineRule="auto"/>
        <w:ind w:left="1984" w:hanging="283"/>
        <w:jc w:val="center"/>
        <w:rPr>
          <w:rFonts w:ascii="Bookman Old Style" w:eastAsia="Bookman Old Style" w:hAnsi="Bookman Old Style"/>
          <w:sz w:val="24"/>
          <w:szCs w:val="24"/>
        </w:rPr>
      </w:pPr>
      <w:r w:rsidRPr="00791DE5">
        <w:rPr>
          <w:rFonts w:ascii="Bookman Old Style" w:eastAsia="Bookman Old Style" w:hAnsi="Bookman Old Style"/>
          <w:sz w:val="24"/>
          <w:szCs w:val="24"/>
        </w:rPr>
        <w:lastRenderedPageBreak/>
        <w:t>Pendidikan</w:t>
      </w:r>
    </w:p>
    <w:p w:rsidR="004142FF" w:rsidRPr="00791DE5" w:rsidRDefault="004142FF" w:rsidP="00B71D42">
      <w:pPr>
        <w:pStyle w:val="ListParagraph"/>
        <w:tabs>
          <w:tab w:val="left" w:pos="2268"/>
        </w:tabs>
        <w:autoSpaceDE w:val="0"/>
        <w:autoSpaceDN w:val="0"/>
        <w:adjustRightInd w:val="0"/>
        <w:spacing w:after="0" w:line="240" w:lineRule="auto"/>
        <w:ind w:left="1984" w:hanging="283"/>
        <w:contextualSpacing w:val="0"/>
        <w:jc w:val="both"/>
        <w:rPr>
          <w:rFonts w:ascii="Bookman Old Style" w:hAnsi="Bookman Old Style" w:cs="TT1BDt00"/>
          <w:sz w:val="24"/>
          <w:szCs w:val="24"/>
        </w:rPr>
      </w:pPr>
    </w:p>
    <w:p w:rsidR="00464D57" w:rsidRPr="00791DE5" w:rsidRDefault="00464D57" w:rsidP="00B71D42">
      <w:pPr>
        <w:pStyle w:val="Default"/>
        <w:ind w:left="1984" w:hanging="283"/>
        <w:jc w:val="center"/>
        <w:outlineLvl w:val="0"/>
        <w:rPr>
          <w:rFonts w:ascii="Bookman Old Style" w:hAnsi="Bookman Old Style" w:cs="Bookman Old Style"/>
          <w:bCs/>
          <w:color w:val="auto"/>
        </w:rPr>
      </w:pPr>
      <w:r w:rsidRPr="00791DE5">
        <w:rPr>
          <w:rFonts w:ascii="Bookman Old Style" w:hAnsi="Bookman Old Style" w:cs="Bookman Old Style"/>
          <w:bCs/>
          <w:color w:val="auto"/>
        </w:rPr>
        <w:t>Pasal 1</w:t>
      </w:r>
      <w:r w:rsidR="006862B3">
        <w:rPr>
          <w:rFonts w:ascii="Bookman Old Style" w:hAnsi="Bookman Old Style" w:cs="Bookman Old Style"/>
          <w:bCs/>
          <w:color w:val="auto"/>
        </w:rPr>
        <w:t>1</w:t>
      </w:r>
    </w:p>
    <w:p w:rsidR="0098141B" w:rsidRPr="00791DE5" w:rsidRDefault="0098141B" w:rsidP="00D51D92">
      <w:pPr>
        <w:pStyle w:val="ListParagraph"/>
        <w:widowControl w:val="0"/>
        <w:numPr>
          <w:ilvl w:val="0"/>
          <w:numId w:val="26"/>
        </w:numPr>
        <w:tabs>
          <w:tab w:val="left" w:pos="2268"/>
        </w:tabs>
        <w:autoSpaceDE w:val="0"/>
        <w:autoSpaceDN w:val="0"/>
        <w:spacing w:before="120" w:after="120" w:line="240" w:lineRule="auto"/>
        <w:ind w:left="2268" w:right="-57" w:hanging="424"/>
        <w:contextualSpacing w:val="0"/>
        <w:jc w:val="both"/>
        <w:rPr>
          <w:rFonts w:ascii="Bookman Old Style" w:hAnsi="Bookman Old Style"/>
          <w:sz w:val="24"/>
        </w:rPr>
      </w:pPr>
      <w:r w:rsidRPr="00791DE5">
        <w:rPr>
          <w:rFonts w:ascii="Bookman Old Style" w:hAnsi="Bookman Old Style"/>
          <w:sz w:val="24"/>
        </w:rPr>
        <w:t xml:space="preserve">Pemerintah Daerah </w:t>
      </w:r>
      <w:r w:rsidRPr="007932BC">
        <w:rPr>
          <w:rFonts w:ascii="Bookman Old Style" w:hAnsi="Bookman Old Style"/>
          <w:sz w:val="24"/>
        </w:rPr>
        <w:t>wajib</w:t>
      </w:r>
      <w:r w:rsidRPr="00791DE5">
        <w:rPr>
          <w:rFonts w:ascii="Bookman Old Style" w:hAnsi="Bookman Old Style"/>
          <w:sz w:val="24"/>
        </w:rPr>
        <w:t xml:space="preserve"> menyelenggarakan dan/atau memfasilitasi pendidikan untuk Penyandang Disabilitas di setiap jalur, jenis, dan jenjang pendidikan.</w:t>
      </w:r>
    </w:p>
    <w:p w:rsidR="00BD4C50" w:rsidRPr="00791DE5" w:rsidRDefault="0098141B" w:rsidP="00D51D92">
      <w:pPr>
        <w:pStyle w:val="ListParagraph"/>
        <w:widowControl w:val="0"/>
        <w:numPr>
          <w:ilvl w:val="0"/>
          <w:numId w:val="26"/>
        </w:numPr>
        <w:tabs>
          <w:tab w:val="left" w:pos="2268"/>
        </w:tabs>
        <w:autoSpaceDE w:val="0"/>
        <w:autoSpaceDN w:val="0"/>
        <w:spacing w:after="120" w:line="240" w:lineRule="auto"/>
        <w:ind w:left="2268" w:right="-57" w:hanging="424"/>
        <w:contextualSpacing w:val="0"/>
        <w:jc w:val="both"/>
        <w:rPr>
          <w:rFonts w:ascii="Bookman Old Style" w:hAnsi="Bookman Old Style"/>
          <w:sz w:val="24"/>
        </w:rPr>
      </w:pPr>
      <w:r w:rsidRPr="00791DE5">
        <w:rPr>
          <w:rFonts w:ascii="Bookman Old Style" w:hAnsi="Bookman Old Style"/>
          <w:sz w:val="24"/>
        </w:rPr>
        <w:t>Penyelenggaraan dan/atau fasilitasi pendidikan untuk Penyandang Disabilitas sebagaimana dimaksud pada ayat (1) dilaksanakan dalam sistem pendidikan nasional melalui pendidikan inklusif dan pendidikan khusus</w:t>
      </w:r>
      <w:r w:rsidR="00BD4C50" w:rsidRPr="00791DE5">
        <w:rPr>
          <w:rFonts w:ascii="Bookman Old Style" w:hAnsi="Bookman Old Style"/>
          <w:sz w:val="24"/>
        </w:rPr>
        <w:t>.</w:t>
      </w:r>
    </w:p>
    <w:p w:rsidR="00BD4C50" w:rsidRPr="00791DE5" w:rsidRDefault="00BD4C50" w:rsidP="00D51D92">
      <w:pPr>
        <w:pStyle w:val="ListParagraph"/>
        <w:widowControl w:val="0"/>
        <w:numPr>
          <w:ilvl w:val="0"/>
          <w:numId w:val="26"/>
        </w:numPr>
        <w:tabs>
          <w:tab w:val="left" w:pos="2268"/>
        </w:tabs>
        <w:autoSpaceDE w:val="0"/>
        <w:autoSpaceDN w:val="0"/>
        <w:spacing w:after="120" w:line="240" w:lineRule="auto"/>
        <w:ind w:left="2268" w:right="85" w:hanging="424"/>
        <w:contextualSpacing w:val="0"/>
        <w:jc w:val="both"/>
        <w:rPr>
          <w:rFonts w:ascii="Bookman Old Style" w:hAnsi="Bookman Old Style"/>
          <w:sz w:val="24"/>
        </w:rPr>
      </w:pPr>
      <w:r w:rsidRPr="00791DE5">
        <w:rPr>
          <w:rFonts w:ascii="Bookman Old Style" w:hAnsi="Bookman Old Style"/>
          <w:sz w:val="24"/>
          <w:szCs w:val="24"/>
        </w:rPr>
        <w:t>Sistem pendidikan inklusif sebagaimana dimaksud pada ayat (</w:t>
      </w:r>
      <w:r w:rsidR="001263AB">
        <w:rPr>
          <w:rFonts w:ascii="Bookman Old Style" w:hAnsi="Bookman Old Style"/>
          <w:sz w:val="24"/>
          <w:szCs w:val="24"/>
        </w:rPr>
        <w:t>2</w:t>
      </w:r>
      <w:r w:rsidRPr="00791DE5">
        <w:rPr>
          <w:rFonts w:ascii="Bookman Old Style" w:hAnsi="Bookman Old Style"/>
          <w:sz w:val="24"/>
          <w:szCs w:val="24"/>
        </w:rPr>
        <w:t>) merupakan sistem pendidikan yang memberikan peran kepada semua peserta didik dalam suatu iklim dan proses pembelajaran bersama tanpa membedakan latar belakang sosial, politik, ekonomi, etnik, agama/kepercayaan, golongan, jenis kelamin, kondisi fisik maupun mental,</w:t>
      </w:r>
      <w:r w:rsidR="005A4191">
        <w:rPr>
          <w:rFonts w:ascii="Bookman Old Style" w:hAnsi="Bookman Old Style"/>
          <w:sz w:val="24"/>
          <w:szCs w:val="24"/>
        </w:rPr>
        <w:t xml:space="preserve"> </w:t>
      </w:r>
      <w:r w:rsidRPr="00791DE5">
        <w:rPr>
          <w:rFonts w:ascii="Bookman Old Style" w:hAnsi="Bookman Old Style"/>
          <w:sz w:val="24"/>
          <w:szCs w:val="24"/>
        </w:rPr>
        <w:t>sehingga sekolah merupakan miniatur masyarakat</w:t>
      </w:r>
      <w:r w:rsidRPr="00791DE5">
        <w:rPr>
          <w:rFonts w:ascii="Bookman Old Style" w:hAnsi="Bookman Old Style"/>
          <w:sz w:val="24"/>
        </w:rPr>
        <w:t>.</w:t>
      </w:r>
    </w:p>
    <w:p w:rsidR="00BD4C50" w:rsidRPr="00813EED" w:rsidRDefault="00BD4C50" w:rsidP="00D51D92">
      <w:pPr>
        <w:pStyle w:val="ListParagraph"/>
        <w:widowControl w:val="0"/>
        <w:numPr>
          <w:ilvl w:val="0"/>
          <w:numId w:val="26"/>
        </w:numPr>
        <w:tabs>
          <w:tab w:val="left" w:pos="2268"/>
        </w:tabs>
        <w:autoSpaceDE w:val="0"/>
        <w:autoSpaceDN w:val="0"/>
        <w:spacing w:after="120" w:line="240" w:lineRule="auto"/>
        <w:ind w:left="2268" w:right="85" w:hanging="424"/>
        <w:contextualSpacing w:val="0"/>
        <w:jc w:val="both"/>
        <w:rPr>
          <w:rFonts w:ascii="Bookman Old Style" w:hAnsi="Bookman Old Style"/>
          <w:sz w:val="24"/>
        </w:rPr>
      </w:pPr>
      <w:r w:rsidRPr="00791DE5">
        <w:rPr>
          <w:rFonts w:ascii="Bookman Old Style" w:hAnsi="Bookman Old Style"/>
          <w:sz w:val="24"/>
          <w:szCs w:val="24"/>
        </w:rPr>
        <w:t xml:space="preserve">Sistem pendidikan khusus </w:t>
      </w:r>
      <w:r w:rsidR="0069288C" w:rsidRPr="00791DE5">
        <w:rPr>
          <w:rFonts w:ascii="Bookman Old Style" w:hAnsi="Bookman Old Style"/>
          <w:sz w:val="24"/>
          <w:szCs w:val="24"/>
        </w:rPr>
        <w:t>sebagaimana dimaksud pada ayat (</w:t>
      </w:r>
      <w:r w:rsidR="00813EED">
        <w:rPr>
          <w:rFonts w:ascii="Bookman Old Style" w:hAnsi="Bookman Old Style"/>
          <w:sz w:val="24"/>
          <w:szCs w:val="24"/>
        </w:rPr>
        <w:t>2</w:t>
      </w:r>
      <w:r w:rsidR="0069288C" w:rsidRPr="00791DE5">
        <w:rPr>
          <w:rFonts w:ascii="Bookman Old Style" w:hAnsi="Bookman Old Style"/>
          <w:sz w:val="24"/>
          <w:szCs w:val="24"/>
        </w:rPr>
        <w:t xml:space="preserve">) </w:t>
      </w:r>
      <w:r w:rsidRPr="00791DE5">
        <w:rPr>
          <w:rFonts w:ascii="Bookman Old Style" w:hAnsi="Bookman Old Style"/>
          <w:sz w:val="24"/>
          <w:szCs w:val="24"/>
        </w:rPr>
        <w:t xml:space="preserve">merupakan sistem pendidikan yang hanya memberikan layanan kepada peserta didik </w:t>
      </w:r>
      <w:r w:rsidR="00F9176D" w:rsidRPr="00791DE5">
        <w:rPr>
          <w:rFonts w:ascii="Bookman Old Style" w:hAnsi="Bookman Old Style"/>
          <w:sz w:val="24"/>
          <w:szCs w:val="24"/>
        </w:rPr>
        <w:t>Penyandang Disabilitas</w:t>
      </w:r>
      <w:r w:rsidRPr="00791DE5">
        <w:rPr>
          <w:rFonts w:ascii="Bookman Old Style" w:hAnsi="Bookman Old Style"/>
          <w:sz w:val="24"/>
          <w:szCs w:val="24"/>
        </w:rPr>
        <w:t xml:space="preserve"> dengan kurikulum khusus dan proses pembelajaran khusus, dibimbing/ diasuh dengan tenaga pendidik khusus dan tempat belajar yang</w:t>
      </w:r>
      <w:r w:rsidR="00A760CA">
        <w:rPr>
          <w:rFonts w:ascii="Bookman Old Style" w:hAnsi="Bookman Old Style"/>
          <w:sz w:val="24"/>
          <w:szCs w:val="24"/>
        </w:rPr>
        <w:t xml:space="preserve"> </w:t>
      </w:r>
      <w:r w:rsidRPr="00791DE5">
        <w:rPr>
          <w:rFonts w:ascii="Bookman Old Style" w:hAnsi="Bookman Old Style"/>
          <w:sz w:val="24"/>
          <w:szCs w:val="24"/>
        </w:rPr>
        <w:t>khusus</w:t>
      </w:r>
      <w:r w:rsidRPr="00791DE5">
        <w:rPr>
          <w:rFonts w:ascii="Bookman Old Style" w:hAnsi="Bookman Old Style"/>
          <w:sz w:val="24"/>
        </w:rPr>
        <w:t>.</w:t>
      </w:r>
    </w:p>
    <w:p w:rsidR="0069288C" w:rsidRPr="00813EED" w:rsidRDefault="00813EED" w:rsidP="00D51D92">
      <w:pPr>
        <w:pStyle w:val="ListParagraph"/>
        <w:widowControl w:val="0"/>
        <w:numPr>
          <w:ilvl w:val="0"/>
          <w:numId w:val="6"/>
        </w:numPr>
        <w:tabs>
          <w:tab w:val="clear" w:pos="425"/>
          <w:tab w:val="left" w:pos="2268"/>
        </w:tabs>
        <w:autoSpaceDE w:val="0"/>
        <w:autoSpaceDN w:val="0"/>
        <w:spacing w:before="120" w:after="120" w:line="240" w:lineRule="auto"/>
        <w:ind w:left="2268" w:right="-28"/>
        <w:contextualSpacing w:val="0"/>
        <w:jc w:val="both"/>
        <w:rPr>
          <w:rFonts w:ascii="Bookman Old Style" w:hAnsi="Bookman Old Style"/>
          <w:sz w:val="24"/>
          <w:szCs w:val="24"/>
        </w:rPr>
      </w:pPr>
      <w:r>
        <w:rPr>
          <w:rFonts w:ascii="Bookman Old Style" w:hAnsi="Bookman Old Style"/>
          <w:sz w:val="24"/>
        </w:rPr>
        <w:t>Penyelenggaraan</w:t>
      </w:r>
      <w:r w:rsidR="0069288C" w:rsidRPr="00813EED">
        <w:rPr>
          <w:rFonts w:ascii="Bookman Old Style" w:hAnsi="Bookman Old Style"/>
          <w:sz w:val="24"/>
        </w:rPr>
        <w:t xml:space="preserve"> dan/atau fasilitasi pendidikan inklusif dan pendidikan khusus sebagaimana dimaksud </w:t>
      </w:r>
      <w:r>
        <w:rPr>
          <w:rFonts w:ascii="Bookman Old Style" w:hAnsi="Bookman Old Style"/>
          <w:sz w:val="24"/>
        </w:rPr>
        <w:t>pada</w:t>
      </w:r>
      <w:r w:rsidR="0069288C" w:rsidRPr="00813EED">
        <w:rPr>
          <w:rFonts w:ascii="Bookman Old Style" w:hAnsi="Bookman Old Style"/>
          <w:sz w:val="24"/>
        </w:rPr>
        <w:t xml:space="preserve"> ayat (2) </w:t>
      </w:r>
      <w:r>
        <w:rPr>
          <w:rFonts w:ascii="Bookman Old Style" w:hAnsi="Bookman Old Style"/>
          <w:sz w:val="24"/>
        </w:rPr>
        <w:t xml:space="preserve">berupa </w:t>
      </w:r>
      <w:r w:rsidR="0069288C" w:rsidRPr="00813EED">
        <w:rPr>
          <w:rFonts w:ascii="Bookman Old Style" w:hAnsi="Bookman Old Style"/>
          <w:sz w:val="24"/>
        </w:rPr>
        <w:t>keterampilan dasar yang dibutuhkan untuk kemandirian dan partisipasi penuh dalam menempuh pendidikan dan pengembangan</w:t>
      </w:r>
      <w:r w:rsidR="00B71D42" w:rsidRPr="00813EED">
        <w:rPr>
          <w:rFonts w:ascii="Bookman Old Style" w:hAnsi="Bookman Old Style"/>
          <w:sz w:val="24"/>
        </w:rPr>
        <w:t xml:space="preserve"> </w:t>
      </w:r>
      <w:r w:rsidR="0069288C" w:rsidRPr="00813EED">
        <w:rPr>
          <w:rFonts w:ascii="Bookman Old Style" w:hAnsi="Bookman Old Style"/>
          <w:sz w:val="24"/>
        </w:rPr>
        <w:t>sosial.</w:t>
      </w:r>
    </w:p>
    <w:p w:rsidR="0069288C" w:rsidRPr="00791DE5" w:rsidRDefault="00813EED" w:rsidP="00B71D42">
      <w:pPr>
        <w:numPr>
          <w:ilvl w:val="0"/>
          <w:numId w:val="6"/>
        </w:numPr>
        <w:tabs>
          <w:tab w:val="clear" w:pos="425"/>
        </w:tabs>
        <w:autoSpaceDE w:val="0"/>
        <w:autoSpaceDN w:val="0"/>
        <w:spacing w:after="0" w:line="240" w:lineRule="auto"/>
        <w:ind w:left="2268" w:right="-28"/>
        <w:jc w:val="both"/>
        <w:rPr>
          <w:rFonts w:ascii="Bookman Old Style" w:hAnsi="Bookman Old Style"/>
          <w:sz w:val="24"/>
          <w:szCs w:val="24"/>
        </w:rPr>
      </w:pPr>
      <w:r>
        <w:rPr>
          <w:rFonts w:ascii="Bookman Old Style" w:hAnsi="Bookman Old Style"/>
          <w:sz w:val="24"/>
        </w:rPr>
        <w:t>Jenis k</w:t>
      </w:r>
      <w:r w:rsidR="0069288C" w:rsidRPr="00791DE5">
        <w:rPr>
          <w:rFonts w:ascii="Bookman Old Style" w:hAnsi="Bookman Old Style"/>
          <w:sz w:val="24"/>
        </w:rPr>
        <w:t>eterampilan dasar sebagaimana dimaksud pada</w:t>
      </w:r>
      <w:r w:rsidR="00653F50">
        <w:rPr>
          <w:rFonts w:ascii="Bookman Old Style" w:hAnsi="Bookman Old Style"/>
          <w:sz w:val="24"/>
        </w:rPr>
        <w:t xml:space="preserve"> </w:t>
      </w:r>
      <w:r w:rsidR="0069288C" w:rsidRPr="00791DE5">
        <w:rPr>
          <w:rFonts w:ascii="Bookman Old Style" w:hAnsi="Bookman Old Style"/>
          <w:sz w:val="24"/>
        </w:rPr>
        <w:t xml:space="preserve">ayat </w:t>
      </w:r>
      <w:r w:rsidR="00653F50">
        <w:rPr>
          <w:rFonts w:ascii="Bookman Old Style" w:hAnsi="Bookman Old Style"/>
          <w:sz w:val="24"/>
        </w:rPr>
        <w:t xml:space="preserve">(5) </w:t>
      </w:r>
      <w:r w:rsidR="0069288C" w:rsidRPr="00791DE5">
        <w:rPr>
          <w:rFonts w:ascii="Bookman Old Style" w:hAnsi="Bookman Old Style"/>
          <w:sz w:val="24"/>
        </w:rPr>
        <w:t>meliputi</w:t>
      </w:r>
      <w:r w:rsidR="0069288C" w:rsidRPr="00791DE5">
        <w:rPr>
          <w:rFonts w:ascii="Bookman Old Style" w:hAnsi="Bookman Old Style"/>
          <w:sz w:val="24"/>
          <w:szCs w:val="24"/>
        </w:rPr>
        <w:t>:</w:t>
      </w:r>
    </w:p>
    <w:p w:rsidR="0069288C" w:rsidRPr="00791DE5" w:rsidRDefault="0069288C" w:rsidP="002F1E9A">
      <w:pPr>
        <w:pStyle w:val="ListParagraph"/>
        <w:widowControl w:val="0"/>
        <w:numPr>
          <w:ilvl w:val="0"/>
          <w:numId w:val="27"/>
        </w:numPr>
        <w:tabs>
          <w:tab w:val="left" w:pos="2552"/>
        </w:tabs>
        <w:autoSpaceDE w:val="0"/>
        <w:autoSpaceDN w:val="0"/>
        <w:spacing w:after="0" w:line="240" w:lineRule="auto"/>
        <w:ind w:left="2552" w:hanging="283"/>
        <w:contextualSpacing w:val="0"/>
        <w:jc w:val="both"/>
        <w:rPr>
          <w:rFonts w:ascii="Bookman Old Style" w:hAnsi="Bookman Old Style"/>
          <w:sz w:val="24"/>
        </w:rPr>
      </w:pPr>
      <w:r w:rsidRPr="00791DE5">
        <w:rPr>
          <w:rFonts w:ascii="Bookman Old Style" w:hAnsi="Bookman Old Style"/>
          <w:sz w:val="24"/>
        </w:rPr>
        <w:t xml:space="preserve">keterampilan menulis dan membaca huruf </w:t>
      </w:r>
      <w:r w:rsidRPr="006862B3">
        <w:rPr>
          <w:rFonts w:ascii="Bookman Old Style" w:hAnsi="Bookman Old Style"/>
          <w:i/>
          <w:sz w:val="24"/>
        </w:rPr>
        <w:t>braille</w:t>
      </w:r>
      <w:r w:rsidRPr="00791DE5">
        <w:rPr>
          <w:rFonts w:ascii="Bookman Old Style" w:hAnsi="Bookman Old Style"/>
          <w:sz w:val="24"/>
        </w:rPr>
        <w:t xml:space="preserve"> untuk Penyandang Disabilitas</w:t>
      </w:r>
      <w:r w:rsidR="0020738B">
        <w:rPr>
          <w:rFonts w:ascii="Bookman Old Style" w:hAnsi="Bookman Old Style"/>
          <w:sz w:val="24"/>
        </w:rPr>
        <w:t xml:space="preserve"> </w:t>
      </w:r>
      <w:r w:rsidRPr="00791DE5">
        <w:rPr>
          <w:rFonts w:ascii="Bookman Old Style" w:hAnsi="Bookman Old Style"/>
          <w:sz w:val="24"/>
        </w:rPr>
        <w:t>netra;</w:t>
      </w:r>
    </w:p>
    <w:p w:rsidR="0069288C" w:rsidRPr="00791DE5" w:rsidRDefault="0069288C" w:rsidP="002F1E9A">
      <w:pPr>
        <w:pStyle w:val="ListParagraph"/>
        <w:widowControl w:val="0"/>
        <w:numPr>
          <w:ilvl w:val="0"/>
          <w:numId w:val="27"/>
        </w:numPr>
        <w:tabs>
          <w:tab w:val="left" w:pos="2552"/>
        </w:tabs>
        <w:autoSpaceDE w:val="0"/>
        <w:autoSpaceDN w:val="0"/>
        <w:spacing w:after="0" w:line="240" w:lineRule="auto"/>
        <w:ind w:left="2552" w:hanging="283"/>
        <w:contextualSpacing w:val="0"/>
        <w:jc w:val="both"/>
        <w:rPr>
          <w:rFonts w:ascii="Bookman Old Style" w:hAnsi="Bookman Old Style"/>
          <w:sz w:val="24"/>
        </w:rPr>
      </w:pPr>
      <w:r w:rsidRPr="00791DE5">
        <w:rPr>
          <w:rFonts w:ascii="Bookman Old Style" w:hAnsi="Bookman Old Style"/>
          <w:sz w:val="24"/>
        </w:rPr>
        <w:t>keterampilan orientasi dan</w:t>
      </w:r>
      <w:r w:rsidR="0020738B">
        <w:rPr>
          <w:rFonts w:ascii="Bookman Old Style" w:hAnsi="Bookman Old Style"/>
          <w:sz w:val="24"/>
        </w:rPr>
        <w:t xml:space="preserve"> </w:t>
      </w:r>
      <w:r w:rsidRPr="00791DE5">
        <w:rPr>
          <w:rFonts w:ascii="Bookman Old Style" w:hAnsi="Bookman Old Style"/>
          <w:sz w:val="24"/>
        </w:rPr>
        <w:t>mobilitas;</w:t>
      </w:r>
    </w:p>
    <w:p w:rsidR="0069288C" w:rsidRPr="00791DE5" w:rsidRDefault="0069288C" w:rsidP="002F1E9A">
      <w:pPr>
        <w:pStyle w:val="ListParagraph"/>
        <w:widowControl w:val="0"/>
        <w:numPr>
          <w:ilvl w:val="0"/>
          <w:numId w:val="27"/>
        </w:numPr>
        <w:tabs>
          <w:tab w:val="left" w:pos="2552"/>
        </w:tabs>
        <w:autoSpaceDE w:val="0"/>
        <w:autoSpaceDN w:val="0"/>
        <w:spacing w:after="0" w:line="240" w:lineRule="auto"/>
        <w:ind w:left="2552" w:hanging="283"/>
        <w:contextualSpacing w:val="0"/>
        <w:jc w:val="both"/>
        <w:rPr>
          <w:rFonts w:ascii="Bookman Old Style" w:hAnsi="Bookman Old Style"/>
          <w:sz w:val="24"/>
        </w:rPr>
      </w:pPr>
      <w:r w:rsidRPr="00791DE5">
        <w:rPr>
          <w:rFonts w:ascii="Bookman Old Style" w:hAnsi="Bookman Old Style"/>
          <w:sz w:val="24"/>
        </w:rPr>
        <w:t>keterampilan sistem dukungan dan bimbingan sesama Penyandang</w:t>
      </w:r>
      <w:r w:rsidR="0020738B">
        <w:rPr>
          <w:rFonts w:ascii="Bookman Old Style" w:hAnsi="Bookman Old Style"/>
          <w:sz w:val="24"/>
        </w:rPr>
        <w:t xml:space="preserve"> </w:t>
      </w:r>
      <w:r w:rsidRPr="00791DE5">
        <w:rPr>
          <w:rFonts w:ascii="Bookman Old Style" w:hAnsi="Bookman Old Style"/>
          <w:sz w:val="24"/>
        </w:rPr>
        <w:t>Disabilitas;</w:t>
      </w:r>
    </w:p>
    <w:p w:rsidR="0069288C" w:rsidRPr="00791DE5" w:rsidRDefault="0069288C" w:rsidP="002F1E9A">
      <w:pPr>
        <w:pStyle w:val="ListParagraph"/>
        <w:widowControl w:val="0"/>
        <w:numPr>
          <w:ilvl w:val="0"/>
          <w:numId w:val="27"/>
        </w:numPr>
        <w:tabs>
          <w:tab w:val="left" w:pos="2552"/>
        </w:tabs>
        <w:autoSpaceDE w:val="0"/>
        <w:autoSpaceDN w:val="0"/>
        <w:spacing w:after="0" w:line="240" w:lineRule="auto"/>
        <w:ind w:left="2552" w:hanging="283"/>
        <w:contextualSpacing w:val="0"/>
        <w:jc w:val="both"/>
        <w:rPr>
          <w:rFonts w:ascii="Bookman Old Style" w:hAnsi="Bookman Old Style"/>
          <w:sz w:val="24"/>
        </w:rPr>
      </w:pPr>
      <w:r w:rsidRPr="00791DE5">
        <w:rPr>
          <w:rFonts w:ascii="Bookman Old Style" w:hAnsi="Bookman Old Style"/>
          <w:sz w:val="24"/>
        </w:rPr>
        <w:t>keterampilan komunikasi dalam bentuk, sarana, dan format yang bersifat augmentatif dan alternatif;</w:t>
      </w:r>
      <w:r w:rsidR="0020738B">
        <w:rPr>
          <w:rFonts w:ascii="Bookman Old Style" w:hAnsi="Bookman Old Style"/>
          <w:sz w:val="24"/>
        </w:rPr>
        <w:t xml:space="preserve"> </w:t>
      </w:r>
      <w:r w:rsidRPr="00791DE5">
        <w:rPr>
          <w:rFonts w:ascii="Bookman Old Style" w:hAnsi="Bookman Old Style"/>
          <w:sz w:val="24"/>
        </w:rPr>
        <w:t>dan</w:t>
      </w:r>
    </w:p>
    <w:p w:rsidR="0069288C" w:rsidRPr="00791DE5" w:rsidRDefault="0069288C" w:rsidP="002F1E9A">
      <w:pPr>
        <w:pStyle w:val="ListParagraph"/>
        <w:widowControl w:val="0"/>
        <w:numPr>
          <w:ilvl w:val="0"/>
          <w:numId w:val="27"/>
        </w:numPr>
        <w:tabs>
          <w:tab w:val="left" w:pos="2552"/>
        </w:tabs>
        <w:autoSpaceDE w:val="0"/>
        <w:autoSpaceDN w:val="0"/>
        <w:spacing w:after="0" w:line="240" w:lineRule="auto"/>
        <w:ind w:left="2552" w:hanging="283"/>
        <w:contextualSpacing w:val="0"/>
        <w:jc w:val="both"/>
        <w:rPr>
          <w:rFonts w:ascii="Bookman Old Style" w:hAnsi="Bookman Old Style"/>
          <w:sz w:val="24"/>
        </w:rPr>
      </w:pPr>
      <w:r w:rsidRPr="00791DE5">
        <w:rPr>
          <w:rFonts w:ascii="Bookman Old Style" w:hAnsi="Bookman Old Style"/>
          <w:sz w:val="24"/>
        </w:rPr>
        <w:t>keterampilan bahasa isyarat dan pemajuan identitas linguistik dari komunitas Penyandang Disabilitas</w:t>
      </w:r>
      <w:r w:rsidR="0020738B">
        <w:rPr>
          <w:rFonts w:ascii="Bookman Old Style" w:hAnsi="Bookman Old Style"/>
          <w:sz w:val="24"/>
        </w:rPr>
        <w:t xml:space="preserve"> </w:t>
      </w:r>
      <w:r w:rsidRPr="00791DE5">
        <w:rPr>
          <w:rFonts w:ascii="Bookman Old Style" w:hAnsi="Bookman Old Style"/>
          <w:sz w:val="24"/>
        </w:rPr>
        <w:t>rungu.</w:t>
      </w:r>
    </w:p>
    <w:p w:rsidR="005F5317" w:rsidRDefault="005F5317" w:rsidP="007844B8">
      <w:pPr>
        <w:pStyle w:val="Default"/>
        <w:outlineLvl w:val="0"/>
        <w:rPr>
          <w:rFonts w:ascii="Bookman Old Style" w:hAnsi="Bookman Old Style" w:cs="Bookman Old Style"/>
          <w:bCs/>
          <w:color w:val="auto"/>
        </w:rPr>
      </w:pPr>
    </w:p>
    <w:p w:rsidR="005F5317" w:rsidRPr="00791DE5" w:rsidRDefault="005F5317" w:rsidP="005F5317">
      <w:pPr>
        <w:pStyle w:val="Default"/>
        <w:ind w:left="1984" w:hanging="283"/>
        <w:jc w:val="center"/>
        <w:outlineLvl w:val="0"/>
        <w:rPr>
          <w:rFonts w:ascii="Bookman Old Style" w:hAnsi="Bookman Old Style" w:cs="Bookman Old Style"/>
          <w:bCs/>
          <w:color w:val="auto"/>
        </w:rPr>
      </w:pPr>
      <w:r w:rsidRPr="00791DE5">
        <w:rPr>
          <w:rFonts w:ascii="Bookman Old Style" w:hAnsi="Bookman Old Style" w:cs="Bookman Old Style"/>
          <w:bCs/>
          <w:color w:val="auto"/>
        </w:rPr>
        <w:t>Pasal 1</w:t>
      </w:r>
      <w:r w:rsidR="00A760CA">
        <w:rPr>
          <w:rFonts w:ascii="Bookman Old Style" w:hAnsi="Bookman Old Style" w:cs="Bookman Old Style"/>
          <w:bCs/>
          <w:color w:val="auto"/>
        </w:rPr>
        <w:t>2</w:t>
      </w:r>
    </w:p>
    <w:p w:rsidR="005F5317" w:rsidRPr="00791DE5" w:rsidRDefault="005F5317" w:rsidP="00D51D92">
      <w:pPr>
        <w:pStyle w:val="ListParagraph"/>
        <w:widowControl w:val="0"/>
        <w:numPr>
          <w:ilvl w:val="0"/>
          <w:numId w:val="102"/>
        </w:numPr>
        <w:tabs>
          <w:tab w:val="left" w:pos="2410"/>
        </w:tabs>
        <w:autoSpaceDE w:val="0"/>
        <w:autoSpaceDN w:val="0"/>
        <w:spacing w:before="120" w:after="120" w:line="240" w:lineRule="auto"/>
        <w:ind w:left="2268" w:hanging="425"/>
        <w:contextualSpacing w:val="0"/>
        <w:jc w:val="both"/>
        <w:rPr>
          <w:rFonts w:ascii="Bookman Old Style" w:hAnsi="Bookman Old Style"/>
          <w:sz w:val="24"/>
        </w:rPr>
      </w:pPr>
      <w:r w:rsidRPr="00791DE5">
        <w:rPr>
          <w:rFonts w:ascii="Bookman Old Style" w:hAnsi="Bookman Old Style"/>
          <w:sz w:val="24"/>
        </w:rPr>
        <w:t>Pemerintah Daerah memfasilitasi Penyandang Disabilitas yang tidak berpendidikan formal untuk mendapatkan ijazah pendidikan dasar dan menengah melalui program</w:t>
      </w:r>
      <w:r>
        <w:rPr>
          <w:rFonts w:ascii="Bookman Old Style" w:hAnsi="Bookman Old Style"/>
          <w:sz w:val="24"/>
        </w:rPr>
        <w:t xml:space="preserve"> </w:t>
      </w:r>
      <w:r w:rsidRPr="00791DE5">
        <w:rPr>
          <w:rFonts w:ascii="Bookman Old Style" w:hAnsi="Bookman Old Style"/>
          <w:sz w:val="24"/>
        </w:rPr>
        <w:t>kesetaraan.</w:t>
      </w:r>
    </w:p>
    <w:p w:rsidR="005F5317" w:rsidRPr="00791DE5" w:rsidRDefault="005F5317" w:rsidP="00D51D92">
      <w:pPr>
        <w:pStyle w:val="ListParagraph"/>
        <w:widowControl w:val="0"/>
        <w:numPr>
          <w:ilvl w:val="0"/>
          <w:numId w:val="102"/>
        </w:numPr>
        <w:tabs>
          <w:tab w:val="left" w:pos="2410"/>
        </w:tabs>
        <w:autoSpaceDE w:val="0"/>
        <w:autoSpaceDN w:val="0"/>
        <w:spacing w:after="120" w:line="240" w:lineRule="auto"/>
        <w:ind w:left="2268" w:hanging="425"/>
        <w:contextualSpacing w:val="0"/>
        <w:jc w:val="both"/>
        <w:rPr>
          <w:rFonts w:ascii="Bookman Old Style" w:hAnsi="Bookman Old Style"/>
          <w:sz w:val="24"/>
        </w:rPr>
      </w:pPr>
      <w:r w:rsidRPr="00791DE5">
        <w:rPr>
          <w:rFonts w:ascii="Bookman Old Style" w:hAnsi="Bookman Old Style"/>
          <w:sz w:val="24"/>
        </w:rPr>
        <w:t xml:space="preserve">Pemerintah </w:t>
      </w:r>
      <w:r>
        <w:rPr>
          <w:rFonts w:ascii="Bookman Old Style" w:hAnsi="Bookman Old Style"/>
          <w:sz w:val="24"/>
        </w:rPr>
        <w:t>Daerah</w:t>
      </w:r>
      <w:r w:rsidRPr="00791DE5">
        <w:rPr>
          <w:rFonts w:ascii="Bookman Old Style" w:hAnsi="Bookman Old Style"/>
          <w:sz w:val="24"/>
        </w:rPr>
        <w:t xml:space="preserve"> wajib mengikutsertakan anak penyandang disabilitas dalam program wajib belajar 12 (dua belas)</w:t>
      </w:r>
      <w:r w:rsidR="00165265">
        <w:rPr>
          <w:rFonts w:ascii="Bookman Old Style" w:hAnsi="Bookman Old Style"/>
          <w:sz w:val="24"/>
        </w:rPr>
        <w:t xml:space="preserve"> </w:t>
      </w:r>
      <w:r w:rsidRPr="00791DE5">
        <w:rPr>
          <w:rFonts w:ascii="Bookman Old Style" w:hAnsi="Bookman Old Style"/>
          <w:sz w:val="24"/>
        </w:rPr>
        <w:t>tahun.</w:t>
      </w:r>
    </w:p>
    <w:p w:rsidR="005F5317" w:rsidRPr="00791DE5" w:rsidRDefault="005F5317" w:rsidP="00D51D92">
      <w:pPr>
        <w:pStyle w:val="ListParagraph"/>
        <w:widowControl w:val="0"/>
        <w:numPr>
          <w:ilvl w:val="0"/>
          <w:numId w:val="102"/>
        </w:numPr>
        <w:tabs>
          <w:tab w:val="left" w:pos="2410"/>
        </w:tabs>
        <w:autoSpaceDE w:val="0"/>
        <w:autoSpaceDN w:val="0"/>
        <w:spacing w:after="120" w:line="240" w:lineRule="auto"/>
        <w:ind w:left="2268" w:hanging="425"/>
        <w:contextualSpacing w:val="0"/>
        <w:jc w:val="both"/>
        <w:rPr>
          <w:rFonts w:ascii="Bookman Old Style" w:hAnsi="Bookman Old Style"/>
          <w:sz w:val="24"/>
        </w:rPr>
      </w:pPr>
      <w:r w:rsidRPr="00791DE5">
        <w:rPr>
          <w:rFonts w:ascii="Bookman Old Style" w:hAnsi="Bookman Old Style"/>
          <w:sz w:val="24"/>
        </w:rPr>
        <w:t xml:space="preserve">Pemerintah Daerah wajib mengutamakan anak </w:t>
      </w:r>
      <w:r w:rsidR="00A760CA">
        <w:rPr>
          <w:rFonts w:ascii="Bookman Old Style" w:hAnsi="Bookman Old Style"/>
          <w:sz w:val="24"/>
        </w:rPr>
        <w:t>P</w:t>
      </w:r>
      <w:r w:rsidRPr="00791DE5">
        <w:rPr>
          <w:rFonts w:ascii="Bookman Old Style" w:hAnsi="Bookman Old Style"/>
          <w:sz w:val="24"/>
        </w:rPr>
        <w:t xml:space="preserve">enyandang </w:t>
      </w:r>
      <w:r w:rsidR="00A760CA">
        <w:rPr>
          <w:rFonts w:ascii="Bookman Old Style" w:hAnsi="Bookman Old Style"/>
          <w:sz w:val="24"/>
        </w:rPr>
        <w:t>D</w:t>
      </w:r>
      <w:r w:rsidRPr="00791DE5">
        <w:rPr>
          <w:rFonts w:ascii="Bookman Old Style" w:hAnsi="Bookman Old Style"/>
          <w:sz w:val="24"/>
        </w:rPr>
        <w:t>isabilitas bersekolah di lokasi yang dekat tempat</w:t>
      </w:r>
      <w:r>
        <w:rPr>
          <w:rFonts w:ascii="Bookman Old Style" w:hAnsi="Bookman Old Style"/>
          <w:sz w:val="24"/>
        </w:rPr>
        <w:t xml:space="preserve"> </w:t>
      </w:r>
      <w:r w:rsidRPr="00791DE5">
        <w:rPr>
          <w:rFonts w:ascii="Bookman Old Style" w:hAnsi="Bookman Old Style"/>
          <w:sz w:val="24"/>
        </w:rPr>
        <w:lastRenderedPageBreak/>
        <w:t>tinggalnya.</w:t>
      </w:r>
    </w:p>
    <w:p w:rsidR="005F5317" w:rsidRPr="00791DE5" w:rsidRDefault="005F5317" w:rsidP="00D51D92">
      <w:pPr>
        <w:pStyle w:val="ListParagraph"/>
        <w:widowControl w:val="0"/>
        <w:numPr>
          <w:ilvl w:val="0"/>
          <w:numId w:val="102"/>
        </w:numPr>
        <w:tabs>
          <w:tab w:val="left" w:pos="2410"/>
        </w:tabs>
        <w:autoSpaceDE w:val="0"/>
        <w:autoSpaceDN w:val="0"/>
        <w:spacing w:after="120" w:line="240" w:lineRule="auto"/>
        <w:ind w:left="2268" w:hanging="425"/>
        <w:contextualSpacing w:val="0"/>
        <w:jc w:val="both"/>
        <w:rPr>
          <w:rFonts w:ascii="Bookman Old Style" w:hAnsi="Bookman Old Style"/>
          <w:sz w:val="24"/>
        </w:rPr>
      </w:pPr>
      <w:r w:rsidRPr="00791DE5">
        <w:rPr>
          <w:rFonts w:ascii="Bookman Old Style" w:hAnsi="Bookman Old Style"/>
          <w:sz w:val="24"/>
        </w:rPr>
        <w:t>Pemerintah Daerah wajib menyediakan beasiswa untuk peserta didik Penyandang Disabilitas berprestasi yang orang tuanya tidak mampu membiayai</w:t>
      </w:r>
      <w:r w:rsidR="003B3D92">
        <w:rPr>
          <w:rFonts w:ascii="Bookman Old Style" w:hAnsi="Bookman Old Style"/>
          <w:sz w:val="24"/>
        </w:rPr>
        <w:t xml:space="preserve"> </w:t>
      </w:r>
      <w:r w:rsidRPr="00791DE5">
        <w:rPr>
          <w:rFonts w:ascii="Bookman Old Style" w:hAnsi="Bookman Old Style"/>
          <w:sz w:val="24"/>
        </w:rPr>
        <w:t>pendidikannya.</w:t>
      </w:r>
    </w:p>
    <w:p w:rsidR="005F5317" w:rsidRPr="00D21587" w:rsidRDefault="005F5317" w:rsidP="00D21587">
      <w:pPr>
        <w:pStyle w:val="ListParagraph"/>
        <w:widowControl w:val="0"/>
        <w:numPr>
          <w:ilvl w:val="0"/>
          <w:numId w:val="102"/>
        </w:numPr>
        <w:tabs>
          <w:tab w:val="left" w:pos="2410"/>
        </w:tabs>
        <w:autoSpaceDE w:val="0"/>
        <w:autoSpaceDN w:val="0"/>
        <w:spacing w:after="120" w:line="240" w:lineRule="auto"/>
        <w:ind w:left="2268" w:hanging="425"/>
        <w:contextualSpacing w:val="0"/>
        <w:jc w:val="both"/>
        <w:rPr>
          <w:rFonts w:ascii="Bookman Old Style" w:hAnsi="Bookman Old Style"/>
          <w:sz w:val="24"/>
        </w:rPr>
      </w:pPr>
      <w:r w:rsidRPr="00791DE5">
        <w:rPr>
          <w:rFonts w:ascii="Bookman Old Style" w:hAnsi="Bookman Old Style"/>
          <w:sz w:val="24"/>
        </w:rPr>
        <w:t>Pemerintah Daerah wajib menyediakan biaya pendidikan untuk anak dari Penyandang Disabilitas yang tidak mampu membiayai pendidikannya.</w:t>
      </w:r>
    </w:p>
    <w:p w:rsidR="00653F50" w:rsidRDefault="00653F50" w:rsidP="00653F50">
      <w:pPr>
        <w:pStyle w:val="ListParagraph"/>
        <w:widowControl w:val="0"/>
        <w:tabs>
          <w:tab w:val="left" w:pos="2410"/>
        </w:tabs>
        <w:autoSpaceDE w:val="0"/>
        <w:autoSpaceDN w:val="0"/>
        <w:spacing w:after="0" w:line="240" w:lineRule="auto"/>
        <w:ind w:left="2268"/>
        <w:contextualSpacing w:val="0"/>
        <w:jc w:val="both"/>
        <w:rPr>
          <w:rFonts w:ascii="Bookman Old Style" w:hAnsi="Bookman Old Style"/>
          <w:sz w:val="24"/>
        </w:rPr>
      </w:pPr>
    </w:p>
    <w:p w:rsidR="00DA7BAE" w:rsidRPr="008B0D31" w:rsidRDefault="00DA7BAE" w:rsidP="00B71D42">
      <w:pPr>
        <w:pStyle w:val="Default"/>
        <w:ind w:left="1984" w:hanging="283"/>
        <w:jc w:val="center"/>
        <w:outlineLvl w:val="0"/>
        <w:rPr>
          <w:rFonts w:ascii="Bookman Old Style" w:hAnsi="Bookman Old Style" w:cs="Bookman Old Style"/>
          <w:bCs/>
          <w:color w:val="auto"/>
        </w:rPr>
      </w:pPr>
      <w:r w:rsidRPr="00791DE5">
        <w:rPr>
          <w:rFonts w:ascii="Bookman Old Style" w:hAnsi="Bookman Old Style" w:cs="Bookman Old Style"/>
          <w:bCs/>
          <w:color w:val="auto"/>
        </w:rPr>
        <w:t xml:space="preserve">Pasal </w:t>
      </w:r>
      <w:r w:rsidR="008B0D31">
        <w:rPr>
          <w:rFonts w:ascii="Bookman Old Style" w:hAnsi="Bookman Old Style" w:cs="Bookman Old Style"/>
          <w:bCs/>
          <w:color w:val="auto"/>
        </w:rPr>
        <w:t>1</w:t>
      </w:r>
      <w:r w:rsidR="00D018A8">
        <w:rPr>
          <w:rFonts w:ascii="Bookman Old Style" w:hAnsi="Bookman Old Style" w:cs="Bookman Old Style"/>
          <w:bCs/>
          <w:color w:val="auto"/>
        </w:rPr>
        <w:t>3</w:t>
      </w:r>
    </w:p>
    <w:p w:rsidR="00912561" w:rsidRPr="00791DE5" w:rsidRDefault="00030947" w:rsidP="002374AC">
      <w:pPr>
        <w:numPr>
          <w:ilvl w:val="0"/>
          <w:numId w:val="7"/>
        </w:numPr>
        <w:tabs>
          <w:tab w:val="left" w:pos="2268"/>
        </w:tabs>
        <w:spacing w:before="120" w:after="0" w:line="240" w:lineRule="auto"/>
        <w:ind w:left="2268" w:hanging="425"/>
        <w:jc w:val="both"/>
        <w:rPr>
          <w:rFonts w:ascii="Bookman Old Style" w:eastAsia="Bookman Old Style" w:hAnsi="Bookman Old Style"/>
          <w:sz w:val="24"/>
          <w:szCs w:val="24"/>
        </w:rPr>
      </w:pPr>
      <w:r w:rsidRPr="00791DE5">
        <w:rPr>
          <w:rFonts w:ascii="Bookman Old Style" w:hAnsi="Bookman Old Style"/>
          <w:sz w:val="24"/>
          <w:szCs w:val="24"/>
        </w:rPr>
        <w:t>Pemerintah</w:t>
      </w:r>
      <w:r w:rsidRPr="00791DE5">
        <w:rPr>
          <w:rFonts w:ascii="Bookman Old Style" w:hAnsi="Bookman Old Style"/>
          <w:sz w:val="24"/>
          <w:szCs w:val="24"/>
        </w:rPr>
        <w:tab/>
      </w:r>
      <w:r w:rsidR="002D7DD5" w:rsidRPr="00791DE5">
        <w:rPr>
          <w:rFonts w:ascii="Bookman Old Style" w:hAnsi="Bookman Old Style"/>
          <w:sz w:val="24"/>
          <w:szCs w:val="24"/>
        </w:rPr>
        <w:t>Daerah</w:t>
      </w:r>
      <w:r w:rsidRPr="00791DE5">
        <w:rPr>
          <w:rFonts w:ascii="Bookman Old Style" w:hAnsi="Bookman Old Style"/>
          <w:sz w:val="24"/>
          <w:szCs w:val="24"/>
        </w:rPr>
        <w:tab/>
        <w:t>menyelenggarakan</w:t>
      </w:r>
      <w:r w:rsidR="0020738B">
        <w:rPr>
          <w:rFonts w:ascii="Bookman Old Style" w:hAnsi="Bookman Old Style"/>
          <w:sz w:val="24"/>
          <w:szCs w:val="24"/>
        </w:rPr>
        <w:t xml:space="preserve"> </w:t>
      </w:r>
      <w:r w:rsidRPr="00791DE5">
        <w:rPr>
          <w:rFonts w:ascii="Bookman Old Style" w:hAnsi="Bookman Old Style"/>
          <w:sz w:val="24"/>
          <w:szCs w:val="24"/>
        </w:rPr>
        <w:t>pendidikan</w:t>
      </w:r>
      <w:r w:rsidR="0020738B">
        <w:rPr>
          <w:rFonts w:ascii="Bookman Old Style" w:hAnsi="Bookman Old Style"/>
          <w:sz w:val="24"/>
          <w:szCs w:val="24"/>
        </w:rPr>
        <w:t xml:space="preserve"> </w:t>
      </w:r>
      <w:r w:rsidRPr="00791DE5">
        <w:rPr>
          <w:rFonts w:ascii="Bookman Old Style" w:hAnsi="Bookman Old Style"/>
          <w:sz w:val="24"/>
          <w:szCs w:val="24"/>
        </w:rPr>
        <w:t xml:space="preserve">bagi </w:t>
      </w:r>
      <w:r w:rsidR="002D7DD5" w:rsidRPr="00791DE5">
        <w:rPr>
          <w:rFonts w:ascii="Bookman Old Style" w:hAnsi="Bookman Old Style"/>
          <w:spacing w:val="-1"/>
          <w:sz w:val="24"/>
          <w:szCs w:val="24"/>
        </w:rPr>
        <w:t xml:space="preserve">Penyandang </w:t>
      </w:r>
      <w:r w:rsidR="002D7DD5" w:rsidRPr="00791DE5">
        <w:rPr>
          <w:rFonts w:ascii="Bookman Old Style" w:hAnsi="Bookman Old Style"/>
          <w:sz w:val="24"/>
          <w:szCs w:val="24"/>
        </w:rPr>
        <w:t xml:space="preserve">Disabilitas </w:t>
      </w:r>
      <w:r w:rsidRPr="00791DE5">
        <w:rPr>
          <w:rFonts w:ascii="Bookman Old Style" w:hAnsi="Bookman Old Style"/>
          <w:sz w:val="24"/>
          <w:szCs w:val="24"/>
        </w:rPr>
        <w:t>melalui</w:t>
      </w:r>
      <w:r w:rsidR="0020738B">
        <w:rPr>
          <w:rFonts w:ascii="Bookman Old Style" w:hAnsi="Bookman Old Style"/>
          <w:sz w:val="24"/>
          <w:szCs w:val="24"/>
        </w:rPr>
        <w:t xml:space="preserve"> </w:t>
      </w:r>
      <w:r w:rsidRPr="00791DE5">
        <w:rPr>
          <w:rFonts w:ascii="Bookman Old Style" w:hAnsi="Bookman Old Style"/>
          <w:sz w:val="24"/>
          <w:szCs w:val="24"/>
        </w:rPr>
        <w:t>penyediaan</w:t>
      </w:r>
      <w:r w:rsidR="00912561" w:rsidRPr="00791DE5">
        <w:rPr>
          <w:rFonts w:ascii="Bookman Old Style" w:eastAsia="Bookman Old Style" w:hAnsi="Bookman Old Style"/>
          <w:sz w:val="24"/>
          <w:szCs w:val="24"/>
        </w:rPr>
        <w:t>:</w:t>
      </w:r>
    </w:p>
    <w:p w:rsidR="00912561" w:rsidRPr="00791DE5" w:rsidRDefault="00030947" w:rsidP="002374AC">
      <w:pPr>
        <w:numPr>
          <w:ilvl w:val="1"/>
          <w:numId w:val="7"/>
        </w:numPr>
        <w:tabs>
          <w:tab w:val="left" w:pos="720"/>
          <w:tab w:val="left" w:pos="2552"/>
        </w:tabs>
        <w:spacing w:after="0" w:line="240" w:lineRule="auto"/>
        <w:ind w:left="2552" w:hanging="284"/>
        <w:jc w:val="both"/>
        <w:rPr>
          <w:rFonts w:ascii="Bookman Old Style" w:eastAsia="Bookman Old Style" w:hAnsi="Bookman Old Style"/>
          <w:sz w:val="24"/>
          <w:szCs w:val="24"/>
        </w:rPr>
      </w:pPr>
      <w:r w:rsidRPr="00791DE5">
        <w:rPr>
          <w:rFonts w:ascii="Bookman Old Style" w:hAnsi="Bookman Old Style"/>
          <w:sz w:val="24"/>
          <w:szCs w:val="24"/>
        </w:rPr>
        <w:t>sarana dan prasarana belajar</w:t>
      </w:r>
      <w:r w:rsidR="0020738B">
        <w:rPr>
          <w:rFonts w:ascii="Bookman Old Style" w:hAnsi="Bookman Old Style"/>
          <w:sz w:val="24"/>
          <w:szCs w:val="24"/>
        </w:rPr>
        <w:t xml:space="preserve"> </w:t>
      </w:r>
      <w:r w:rsidRPr="00791DE5">
        <w:rPr>
          <w:rFonts w:ascii="Bookman Old Style" w:hAnsi="Bookman Old Style"/>
          <w:sz w:val="24"/>
          <w:szCs w:val="24"/>
        </w:rPr>
        <w:t>mengajar</w:t>
      </w:r>
      <w:r w:rsidR="00912561" w:rsidRPr="00791DE5">
        <w:rPr>
          <w:rFonts w:ascii="Bookman Old Style" w:eastAsia="Bookman Old Style" w:hAnsi="Bookman Old Style"/>
          <w:sz w:val="24"/>
          <w:szCs w:val="24"/>
        </w:rPr>
        <w:t>;</w:t>
      </w:r>
    </w:p>
    <w:p w:rsidR="00912561" w:rsidRPr="00791DE5" w:rsidRDefault="00030947" w:rsidP="002374AC">
      <w:pPr>
        <w:numPr>
          <w:ilvl w:val="1"/>
          <w:numId w:val="7"/>
        </w:numPr>
        <w:tabs>
          <w:tab w:val="left" w:pos="720"/>
          <w:tab w:val="left" w:pos="2552"/>
        </w:tabs>
        <w:spacing w:after="0" w:line="240" w:lineRule="auto"/>
        <w:ind w:left="2552" w:hanging="284"/>
        <w:jc w:val="both"/>
        <w:rPr>
          <w:rFonts w:ascii="Bookman Old Style" w:eastAsia="Bookman Old Style" w:hAnsi="Bookman Old Style"/>
          <w:sz w:val="24"/>
          <w:szCs w:val="24"/>
        </w:rPr>
      </w:pPr>
      <w:r w:rsidRPr="00791DE5">
        <w:rPr>
          <w:rFonts w:ascii="Bookman Old Style" w:hAnsi="Bookman Old Style"/>
          <w:sz w:val="24"/>
          <w:szCs w:val="24"/>
        </w:rPr>
        <w:t>tenaga pendidik dan tenaga kependidikan memiliki kuali</w:t>
      </w:r>
      <w:r w:rsidR="004B4F8C" w:rsidRPr="00791DE5">
        <w:rPr>
          <w:rFonts w:ascii="Bookman Old Style" w:hAnsi="Bookman Old Style"/>
          <w:sz w:val="24"/>
          <w:szCs w:val="24"/>
        </w:rPr>
        <w:t xml:space="preserve">fikasi dalam bahasa isyarat </w:t>
      </w:r>
      <w:r w:rsidRPr="00791DE5">
        <w:rPr>
          <w:rFonts w:ascii="Bookman Old Style" w:hAnsi="Bookman Old Style"/>
          <w:sz w:val="24"/>
          <w:szCs w:val="24"/>
        </w:rPr>
        <w:t xml:space="preserve">atau </w:t>
      </w:r>
      <w:r w:rsidRPr="00791DE5">
        <w:rPr>
          <w:rFonts w:ascii="Bookman Old Style" w:hAnsi="Bookman Old Style"/>
          <w:i/>
          <w:sz w:val="24"/>
          <w:szCs w:val="24"/>
        </w:rPr>
        <w:t>braille</w:t>
      </w:r>
      <w:r w:rsidR="004B4F8C" w:rsidRPr="00791DE5">
        <w:rPr>
          <w:rFonts w:ascii="Bookman Old Style" w:hAnsi="Bookman Old Style"/>
          <w:i/>
          <w:sz w:val="24"/>
          <w:szCs w:val="24"/>
        </w:rPr>
        <w:t xml:space="preserve">, </w:t>
      </w:r>
      <w:r w:rsidR="004B4F8C" w:rsidRPr="00791DE5">
        <w:rPr>
          <w:rFonts w:ascii="Bookman Old Style" w:hAnsi="Bookman Old Style"/>
          <w:sz w:val="24"/>
          <w:szCs w:val="24"/>
        </w:rPr>
        <w:t>dan</w:t>
      </w:r>
      <w:r w:rsidR="0020738B">
        <w:rPr>
          <w:rFonts w:ascii="Bookman Old Style" w:hAnsi="Bookman Old Style"/>
          <w:sz w:val="24"/>
          <w:szCs w:val="24"/>
        </w:rPr>
        <w:t xml:space="preserve"> </w:t>
      </w:r>
      <w:r w:rsidR="004B4F8C" w:rsidRPr="00791DE5">
        <w:rPr>
          <w:rFonts w:ascii="Bookman Old Style" w:hAnsi="Bookman Old Style"/>
          <w:sz w:val="24"/>
          <w:szCs w:val="24"/>
        </w:rPr>
        <w:t>memiliki</w:t>
      </w:r>
      <w:r w:rsidR="0020738B">
        <w:rPr>
          <w:rFonts w:ascii="Bookman Old Style" w:hAnsi="Bookman Old Style"/>
          <w:sz w:val="24"/>
          <w:szCs w:val="24"/>
        </w:rPr>
        <w:t xml:space="preserve"> </w:t>
      </w:r>
      <w:r w:rsidR="004B4F8C" w:rsidRPr="00791DE5">
        <w:rPr>
          <w:rFonts w:ascii="Bookman Old Style" w:hAnsi="Bookman Old Style"/>
          <w:sz w:val="24"/>
          <w:szCs w:val="24"/>
        </w:rPr>
        <w:t xml:space="preserve">pengetahuan tentang cara perlakuan terhadap </w:t>
      </w:r>
      <w:r w:rsidRPr="00791DE5">
        <w:rPr>
          <w:rFonts w:ascii="Bookman Old Style" w:hAnsi="Bookman Old Style"/>
          <w:sz w:val="24"/>
          <w:szCs w:val="24"/>
        </w:rPr>
        <w:t>peserta didik dengan</w:t>
      </w:r>
      <w:r w:rsidR="0020738B">
        <w:rPr>
          <w:rFonts w:ascii="Bookman Old Style" w:hAnsi="Bookman Old Style"/>
          <w:sz w:val="24"/>
          <w:szCs w:val="24"/>
        </w:rPr>
        <w:t xml:space="preserve"> </w:t>
      </w:r>
      <w:r w:rsidRPr="00791DE5">
        <w:rPr>
          <w:rFonts w:ascii="Bookman Old Style" w:hAnsi="Bookman Old Style"/>
          <w:sz w:val="24"/>
          <w:szCs w:val="24"/>
        </w:rPr>
        <w:t>disabilitas</w:t>
      </w:r>
      <w:r w:rsidR="00912561" w:rsidRPr="00791DE5">
        <w:rPr>
          <w:rFonts w:ascii="Bookman Old Style" w:eastAsia="Bookman Old Style" w:hAnsi="Bookman Old Style"/>
          <w:sz w:val="24"/>
          <w:szCs w:val="24"/>
        </w:rPr>
        <w:t>;</w:t>
      </w:r>
      <w:r w:rsidRPr="00791DE5">
        <w:rPr>
          <w:rFonts w:ascii="Bookman Old Style" w:eastAsia="Bookman Old Style" w:hAnsi="Bookman Old Style"/>
          <w:sz w:val="24"/>
          <w:szCs w:val="24"/>
        </w:rPr>
        <w:t xml:space="preserve"> dan</w:t>
      </w:r>
    </w:p>
    <w:p w:rsidR="00912561" w:rsidRPr="00791DE5" w:rsidRDefault="00030947" w:rsidP="00F86461">
      <w:pPr>
        <w:numPr>
          <w:ilvl w:val="1"/>
          <w:numId w:val="7"/>
        </w:numPr>
        <w:tabs>
          <w:tab w:val="left" w:pos="720"/>
          <w:tab w:val="left" w:pos="2552"/>
        </w:tabs>
        <w:spacing w:after="120" w:line="240" w:lineRule="auto"/>
        <w:ind w:left="2552" w:hanging="284"/>
        <w:jc w:val="both"/>
        <w:rPr>
          <w:rFonts w:ascii="Bookman Old Style" w:eastAsia="Bookman Old Style" w:hAnsi="Bookman Old Style"/>
          <w:sz w:val="24"/>
          <w:szCs w:val="24"/>
        </w:rPr>
      </w:pPr>
      <w:r w:rsidRPr="00791DE5">
        <w:rPr>
          <w:rFonts w:ascii="Bookman Old Style" w:hAnsi="Bookman Old Style"/>
          <w:sz w:val="24"/>
          <w:szCs w:val="24"/>
        </w:rPr>
        <w:t>guru pendamping khusus sesuai dengan kebutuhan jumlah peserta didik dengan</w:t>
      </w:r>
      <w:r w:rsidR="0020738B">
        <w:rPr>
          <w:rFonts w:ascii="Bookman Old Style" w:hAnsi="Bookman Old Style"/>
          <w:sz w:val="24"/>
          <w:szCs w:val="24"/>
        </w:rPr>
        <w:t xml:space="preserve"> </w:t>
      </w:r>
      <w:r w:rsidRPr="00791DE5">
        <w:rPr>
          <w:rFonts w:ascii="Bookman Old Style" w:hAnsi="Bookman Old Style"/>
          <w:sz w:val="24"/>
          <w:szCs w:val="24"/>
        </w:rPr>
        <w:t>disabilitas</w:t>
      </w:r>
      <w:r w:rsidR="00912561" w:rsidRPr="00791DE5">
        <w:rPr>
          <w:rFonts w:ascii="Bookman Old Style" w:eastAsia="Bookman Old Style" w:hAnsi="Bookman Old Style"/>
          <w:sz w:val="24"/>
          <w:szCs w:val="24"/>
        </w:rPr>
        <w:t>;</w:t>
      </w:r>
    </w:p>
    <w:p w:rsidR="00912561" w:rsidRPr="00791DE5" w:rsidRDefault="00030947" w:rsidP="002374AC">
      <w:pPr>
        <w:pStyle w:val="ListParagraph"/>
        <w:numPr>
          <w:ilvl w:val="0"/>
          <w:numId w:val="8"/>
        </w:numPr>
        <w:tabs>
          <w:tab w:val="left" w:pos="2268"/>
        </w:tabs>
        <w:autoSpaceDE w:val="0"/>
        <w:autoSpaceDN w:val="0"/>
        <w:adjustRightInd w:val="0"/>
        <w:spacing w:after="0" w:line="240" w:lineRule="auto"/>
        <w:ind w:left="2268" w:hanging="425"/>
        <w:contextualSpacing w:val="0"/>
        <w:jc w:val="both"/>
        <w:rPr>
          <w:rFonts w:ascii="Bookman Old Style" w:hAnsi="Bookman Old Style" w:cs="Bookman Old Style"/>
          <w:color w:val="000000"/>
          <w:sz w:val="24"/>
          <w:szCs w:val="24"/>
        </w:rPr>
      </w:pPr>
      <w:r w:rsidRPr="00791DE5">
        <w:rPr>
          <w:rFonts w:ascii="Bookman Old Style" w:hAnsi="Bookman Old Style"/>
          <w:sz w:val="24"/>
          <w:szCs w:val="24"/>
        </w:rPr>
        <w:t xml:space="preserve">Jumlah tenaga </w:t>
      </w:r>
      <w:r w:rsidR="00E52A3E" w:rsidRPr="00791DE5">
        <w:rPr>
          <w:rFonts w:ascii="Bookman Old Style" w:hAnsi="Bookman Old Style"/>
          <w:sz w:val="24"/>
          <w:szCs w:val="24"/>
        </w:rPr>
        <w:t xml:space="preserve">pendidik dan tenaga kependidikan </w:t>
      </w:r>
      <w:r w:rsidRPr="00791DE5">
        <w:rPr>
          <w:rFonts w:ascii="Bookman Old Style" w:hAnsi="Bookman Old Style"/>
          <w:sz w:val="24"/>
          <w:szCs w:val="24"/>
        </w:rPr>
        <w:t xml:space="preserve">yang berkualifikasi sebagaimana dimaksud pada ayat (1) huruf </w:t>
      </w:r>
      <w:r w:rsidR="00E52A3E" w:rsidRPr="00791DE5">
        <w:rPr>
          <w:rFonts w:ascii="Bookman Old Style" w:hAnsi="Bookman Old Style"/>
          <w:sz w:val="24"/>
          <w:szCs w:val="24"/>
        </w:rPr>
        <w:t>b</w:t>
      </w:r>
      <w:r w:rsidRPr="00791DE5">
        <w:rPr>
          <w:rFonts w:ascii="Bookman Old Style" w:hAnsi="Bookman Old Style"/>
          <w:sz w:val="24"/>
          <w:szCs w:val="24"/>
        </w:rPr>
        <w:t xml:space="preserve"> disesuaikan dengan jumlah peserta didik dan ragam disabilitas</w:t>
      </w:r>
      <w:r w:rsidR="00912561" w:rsidRPr="00791DE5">
        <w:rPr>
          <w:rFonts w:ascii="Bookman Old Style" w:hAnsi="Bookman Old Style" w:cs="Bookman Old Style"/>
          <w:color w:val="000000"/>
          <w:sz w:val="24"/>
          <w:szCs w:val="24"/>
        </w:rPr>
        <w:t xml:space="preserve">. </w:t>
      </w:r>
    </w:p>
    <w:p w:rsidR="000C59AB" w:rsidRDefault="000C59AB" w:rsidP="00B71D42">
      <w:pPr>
        <w:pStyle w:val="Default"/>
        <w:ind w:left="1984" w:hanging="283"/>
        <w:jc w:val="center"/>
        <w:outlineLvl w:val="0"/>
        <w:rPr>
          <w:rFonts w:ascii="Bookman Old Style" w:hAnsi="Bookman Old Style" w:cs="Bookman Old Style"/>
          <w:bCs/>
          <w:color w:val="auto"/>
        </w:rPr>
      </w:pPr>
    </w:p>
    <w:p w:rsidR="00DA7BAE" w:rsidRPr="001E0495" w:rsidRDefault="00DA7BAE" w:rsidP="00B71D42">
      <w:pPr>
        <w:pStyle w:val="Default"/>
        <w:ind w:left="1984" w:hanging="283"/>
        <w:jc w:val="center"/>
        <w:outlineLvl w:val="0"/>
        <w:rPr>
          <w:rFonts w:ascii="Bookman Old Style" w:hAnsi="Bookman Old Style" w:cs="Bookman Old Style"/>
          <w:bCs/>
          <w:color w:val="auto"/>
        </w:rPr>
      </w:pPr>
      <w:r w:rsidRPr="00791DE5">
        <w:rPr>
          <w:rFonts w:ascii="Bookman Old Style" w:hAnsi="Bookman Old Style" w:cs="Bookman Old Style"/>
          <w:bCs/>
          <w:color w:val="auto"/>
        </w:rPr>
        <w:t xml:space="preserve">Pasal </w:t>
      </w:r>
      <w:r w:rsidR="003500CB">
        <w:rPr>
          <w:rFonts w:ascii="Bookman Old Style" w:hAnsi="Bookman Old Style" w:cs="Bookman Old Style"/>
          <w:bCs/>
          <w:color w:val="auto"/>
        </w:rPr>
        <w:t>1</w:t>
      </w:r>
      <w:r w:rsidR="00D018A8">
        <w:rPr>
          <w:rFonts w:ascii="Bookman Old Style" w:hAnsi="Bookman Old Style" w:cs="Bookman Old Style"/>
          <w:bCs/>
          <w:color w:val="auto"/>
        </w:rPr>
        <w:t>4</w:t>
      </w:r>
    </w:p>
    <w:p w:rsidR="00030947" w:rsidRPr="00791DE5" w:rsidRDefault="00030947" w:rsidP="00F86461">
      <w:pPr>
        <w:numPr>
          <w:ilvl w:val="0"/>
          <w:numId w:val="28"/>
        </w:numPr>
        <w:spacing w:before="120" w:after="120" w:line="240" w:lineRule="auto"/>
        <w:ind w:left="2268" w:hanging="425"/>
        <w:jc w:val="both"/>
        <w:rPr>
          <w:rFonts w:ascii="Bookman Old Style" w:eastAsia="Bookman Old Style" w:hAnsi="Bookman Old Style"/>
          <w:sz w:val="24"/>
          <w:szCs w:val="24"/>
        </w:rPr>
      </w:pPr>
      <w:r w:rsidRPr="00791DE5">
        <w:rPr>
          <w:rFonts w:ascii="Bookman Old Style" w:hAnsi="Bookman Old Style"/>
          <w:sz w:val="24"/>
          <w:szCs w:val="24"/>
        </w:rPr>
        <w:t>Untuk menjamin terpenuhinya sarana dan prasarana belajar</w:t>
      </w:r>
      <w:r w:rsidR="000C59AB">
        <w:rPr>
          <w:rFonts w:ascii="Bookman Old Style" w:hAnsi="Bookman Old Style"/>
          <w:sz w:val="24"/>
          <w:szCs w:val="24"/>
        </w:rPr>
        <w:t xml:space="preserve"> </w:t>
      </w:r>
      <w:r w:rsidRPr="00791DE5">
        <w:rPr>
          <w:rFonts w:ascii="Bookman Old Style" w:hAnsi="Bookman Old Style"/>
          <w:sz w:val="24"/>
          <w:szCs w:val="24"/>
        </w:rPr>
        <w:t xml:space="preserve">mengajar yang aksesibel serta akomodasi yang layak, penyelenggara pendidikan wajib melibatkan orang tua dari siswa </w:t>
      </w:r>
      <w:r w:rsidR="001E0495">
        <w:rPr>
          <w:rFonts w:ascii="Bookman Old Style" w:hAnsi="Bookman Old Style"/>
          <w:sz w:val="24"/>
          <w:szCs w:val="24"/>
        </w:rPr>
        <w:t>Penyandang</w:t>
      </w:r>
      <w:r w:rsidRPr="00791DE5">
        <w:rPr>
          <w:rFonts w:ascii="Bookman Old Style" w:hAnsi="Bookman Old Style"/>
          <w:sz w:val="24"/>
          <w:szCs w:val="24"/>
        </w:rPr>
        <w:t xml:space="preserve"> </w:t>
      </w:r>
      <w:r w:rsidR="001E0495">
        <w:rPr>
          <w:rFonts w:ascii="Bookman Old Style" w:hAnsi="Bookman Old Style"/>
          <w:sz w:val="24"/>
          <w:szCs w:val="24"/>
        </w:rPr>
        <w:t>D</w:t>
      </w:r>
      <w:r w:rsidRPr="00791DE5">
        <w:rPr>
          <w:rFonts w:ascii="Bookman Old Style" w:hAnsi="Bookman Old Style"/>
          <w:sz w:val="24"/>
          <w:szCs w:val="24"/>
        </w:rPr>
        <w:t>isabilitas dalam Komite Sekolah.</w:t>
      </w:r>
    </w:p>
    <w:p w:rsidR="00030947" w:rsidRPr="00791DE5" w:rsidRDefault="00030947" w:rsidP="002F1E9A">
      <w:pPr>
        <w:numPr>
          <w:ilvl w:val="0"/>
          <w:numId w:val="28"/>
        </w:numPr>
        <w:spacing w:after="0" w:line="240" w:lineRule="auto"/>
        <w:ind w:left="2268" w:hanging="425"/>
        <w:jc w:val="both"/>
        <w:rPr>
          <w:rFonts w:ascii="Bookman Old Style" w:eastAsia="Bookman Old Style" w:hAnsi="Bookman Old Style"/>
          <w:sz w:val="24"/>
          <w:szCs w:val="24"/>
        </w:rPr>
      </w:pPr>
      <w:r w:rsidRPr="00791DE5">
        <w:rPr>
          <w:rFonts w:ascii="Bookman Old Style" w:hAnsi="Bookman Old Style"/>
          <w:sz w:val="24"/>
          <w:szCs w:val="24"/>
        </w:rPr>
        <w:t>Penyelenggara pendidikan dilarang untuk mempergunakan dana pendidikan inklusi</w:t>
      </w:r>
      <w:r w:rsidR="001E0495">
        <w:rPr>
          <w:rFonts w:ascii="Bookman Old Style" w:hAnsi="Bookman Old Style"/>
          <w:sz w:val="24"/>
          <w:szCs w:val="24"/>
        </w:rPr>
        <w:t>f</w:t>
      </w:r>
      <w:r w:rsidRPr="00791DE5">
        <w:rPr>
          <w:rFonts w:ascii="Bookman Old Style" w:hAnsi="Bookman Old Style"/>
          <w:sz w:val="24"/>
          <w:szCs w:val="24"/>
        </w:rPr>
        <w:t xml:space="preserve"> selain untuk pendidikan siswa dengan</w:t>
      </w:r>
      <w:r w:rsidR="00FC6E26">
        <w:rPr>
          <w:rFonts w:ascii="Bookman Old Style" w:hAnsi="Bookman Old Style"/>
          <w:sz w:val="24"/>
          <w:szCs w:val="24"/>
        </w:rPr>
        <w:t xml:space="preserve"> </w:t>
      </w:r>
      <w:r w:rsidRPr="00791DE5">
        <w:rPr>
          <w:rFonts w:ascii="Bookman Old Style" w:hAnsi="Bookman Old Style"/>
          <w:sz w:val="24"/>
          <w:szCs w:val="24"/>
        </w:rPr>
        <w:t>disabilitas.</w:t>
      </w:r>
    </w:p>
    <w:p w:rsidR="000C59AB" w:rsidRDefault="000C59AB" w:rsidP="00B71D42">
      <w:pPr>
        <w:pStyle w:val="Default"/>
        <w:ind w:left="1984" w:hanging="283"/>
        <w:jc w:val="center"/>
        <w:outlineLvl w:val="0"/>
        <w:rPr>
          <w:rFonts w:ascii="Bookman Old Style" w:hAnsi="Bookman Old Style" w:cs="Bookman Old Style"/>
          <w:bCs/>
          <w:color w:val="auto"/>
        </w:rPr>
      </w:pPr>
    </w:p>
    <w:p w:rsidR="00DA7BAE" w:rsidRPr="001E0495" w:rsidRDefault="00DA7BAE" w:rsidP="00B71D42">
      <w:pPr>
        <w:pStyle w:val="Default"/>
        <w:ind w:left="1984" w:hanging="283"/>
        <w:jc w:val="center"/>
        <w:outlineLvl w:val="0"/>
        <w:rPr>
          <w:rFonts w:ascii="Bookman Old Style" w:hAnsi="Bookman Old Style" w:cs="Bookman Old Style"/>
          <w:bCs/>
          <w:color w:val="auto"/>
        </w:rPr>
      </w:pPr>
      <w:r w:rsidRPr="00791DE5">
        <w:rPr>
          <w:rFonts w:ascii="Bookman Old Style" w:hAnsi="Bookman Old Style" w:cs="Bookman Old Style"/>
          <w:bCs/>
          <w:color w:val="auto"/>
        </w:rPr>
        <w:t xml:space="preserve">Pasal </w:t>
      </w:r>
      <w:r w:rsidR="003500CB">
        <w:rPr>
          <w:rFonts w:ascii="Bookman Old Style" w:hAnsi="Bookman Old Style" w:cs="Bookman Old Style"/>
          <w:bCs/>
          <w:color w:val="auto"/>
        </w:rPr>
        <w:t>1</w:t>
      </w:r>
      <w:r w:rsidR="00D018A8">
        <w:rPr>
          <w:rFonts w:ascii="Bookman Old Style" w:hAnsi="Bookman Old Style" w:cs="Bookman Old Style"/>
          <w:bCs/>
          <w:color w:val="auto"/>
        </w:rPr>
        <w:t>5</w:t>
      </w:r>
    </w:p>
    <w:p w:rsidR="00E52A3E" w:rsidRPr="00791DE5" w:rsidRDefault="006C4858" w:rsidP="001F01FF">
      <w:pPr>
        <w:numPr>
          <w:ilvl w:val="0"/>
          <w:numId w:val="29"/>
        </w:numPr>
        <w:tabs>
          <w:tab w:val="left" w:pos="2268"/>
        </w:tabs>
        <w:spacing w:before="120" w:after="120" w:line="240" w:lineRule="auto"/>
        <w:ind w:left="2268" w:hanging="425"/>
        <w:jc w:val="both"/>
        <w:rPr>
          <w:rFonts w:ascii="Bookman Old Style" w:eastAsia="Bookman Old Style" w:hAnsi="Bookman Old Style"/>
          <w:sz w:val="24"/>
          <w:szCs w:val="24"/>
        </w:rPr>
      </w:pPr>
      <w:r>
        <w:rPr>
          <w:rFonts w:ascii="Bookman Old Style" w:hAnsi="Bookman Old Style"/>
          <w:sz w:val="24"/>
        </w:rPr>
        <w:t xml:space="preserve">Pemerintah Daerah </w:t>
      </w:r>
      <w:r w:rsidR="00E52A3E" w:rsidRPr="00791DE5">
        <w:rPr>
          <w:rFonts w:ascii="Bookman Old Style" w:hAnsi="Bookman Old Style"/>
          <w:sz w:val="24"/>
        </w:rPr>
        <w:t>wajib memfasilitasi pembentukan Unit Layanan Disabilitas untuk mendukung penyelenggaraan pendidikan inklusif tingkat dasar dan</w:t>
      </w:r>
      <w:r w:rsidR="00FC6E26">
        <w:rPr>
          <w:rFonts w:ascii="Bookman Old Style" w:hAnsi="Bookman Old Style"/>
          <w:sz w:val="24"/>
        </w:rPr>
        <w:t xml:space="preserve"> </w:t>
      </w:r>
      <w:r w:rsidR="00E52A3E" w:rsidRPr="00791DE5">
        <w:rPr>
          <w:rFonts w:ascii="Bookman Old Style" w:hAnsi="Bookman Old Style"/>
          <w:sz w:val="24"/>
        </w:rPr>
        <w:t>menengah</w:t>
      </w:r>
      <w:r w:rsidR="00E52A3E" w:rsidRPr="00791DE5">
        <w:rPr>
          <w:rFonts w:ascii="Bookman Old Style" w:hAnsi="Bookman Old Style"/>
          <w:sz w:val="24"/>
          <w:szCs w:val="24"/>
        </w:rPr>
        <w:t>.</w:t>
      </w:r>
    </w:p>
    <w:p w:rsidR="00E52A3E" w:rsidRPr="00791DE5" w:rsidRDefault="00E52A3E" w:rsidP="002F1E9A">
      <w:pPr>
        <w:numPr>
          <w:ilvl w:val="0"/>
          <w:numId w:val="29"/>
        </w:numPr>
        <w:tabs>
          <w:tab w:val="left" w:pos="2268"/>
        </w:tabs>
        <w:spacing w:after="0" w:line="240" w:lineRule="auto"/>
        <w:ind w:left="2268" w:hanging="425"/>
        <w:jc w:val="both"/>
        <w:rPr>
          <w:rFonts w:ascii="Bookman Old Style" w:eastAsia="Bookman Old Style" w:hAnsi="Bookman Old Style"/>
          <w:sz w:val="24"/>
          <w:szCs w:val="24"/>
        </w:rPr>
      </w:pPr>
      <w:r w:rsidRPr="00791DE5">
        <w:rPr>
          <w:rFonts w:ascii="Bookman Old Style" w:hAnsi="Bookman Old Style"/>
          <w:sz w:val="24"/>
        </w:rPr>
        <w:t>Unit Layanan Disabilitas sebagaimana dimaksud pada ayat (1)</w:t>
      </w:r>
      <w:r w:rsidR="00FC6E26">
        <w:rPr>
          <w:rFonts w:ascii="Bookman Old Style" w:hAnsi="Bookman Old Style"/>
          <w:sz w:val="24"/>
        </w:rPr>
        <w:t xml:space="preserve"> </w:t>
      </w:r>
      <w:r w:rsidRPr="00791DE5">
        <w:rPr>
          <w:rFonts w:ascii="Bookman Old Style" w:hAnsi="Bookman Old Style"/>
          <w:sz w:val="24"/>
        </w:rPr>
        <w:t>berfungsi:</w:t>
      </w:r>
    </w:p>
    <w:p w:rsidR="00E52A3E" w:rsidRPr="00791DE5" w:rsidRDefault="00E52A3E" w:rsidP="002F1E9A">
      <w:pPr>
        <w:pStyle w:val="ListParagraph"/>
        <w:widowControl w:val="0"/>
        <w:numPr>
          <w:ilvl w:val="1"/>
          <w:numId w:val="30"/>
        </w:numPr>
        <w:tabs>
          <w:tab w:val="left" w:pos="2694"/>
          <w:tab w:val="left" w:pos="3137"/>
        </w:tabs>
        <w:autoSpaceDE w:val="0"/>
        <w:autoSpaceDN w:val="0"/>
        <w:spacing w:after="0" w:line="240" w:lineRule="auto"/>
        <w:ind w:left="2552" w:hanging="284"/>
        <w:contextualSpacing w:val="0"/>
        <w:jc w:val="both"/>
        <w:rPr>
          <w:rFonts w:ascii="Bookman Old Style" w:hAnsi="Bookman Old Style"/>
          <w:sz w:val="24"/>
        </w:rPr>
      </w:pPr>
      <w:r w:rsidRPr="00791DE5">
        <w:rPr>
          <w:rFonts w:ascii="Bookman Old Style" w:hAnsi="Bookman Old Style"/>
          <w:sz w:val="24"/>
        </w:rPr>
        <w:t>meningkatkan kompetensi pendidik dan tenaga kependidikan di sekolah reguler dalam menangani peserta didik Penyandang</w:t>
      </w:r>
      <w:r w:rsidR="00FC6E26">
        <w:rPr>
          <w:rFonts w:ascii="Bookman Old Style" w:hAnsi="Bookman Old Style"/>
          <w:sz w:val="24"/>
        </w:rPr>
        <w:t xml:space="preserve"> </w:t>
      </w:r>
      <w:r w:rsidRPr="00791DE5">
        <w:rPr>
          <w:rFonts w:ascii="Bookman Old Style" w:hAnsi="Bookman Old Style"/>
          <w:sz w:val="24"/>
        </w:rPr>
        <w:t>Disabilitas;</w:t>
      </w:r>
    </w:p>
    <w:p w:rsidR="00E52A3E" w:rsidRPr="00791DE5" w:rsidRDefault="00E52A3E" w:rsidP="002F1E9A">
      <w:pPr>
        <w:pStyle w:val="ListParagraph"/>
        <w:widowControl w:val="0"/>
        <w:numPr>
          <w:ilvl w:val="1"/>
          <w:numId w:val="30"/>
        </w:numPr>
        <w:tabs>
          <w:tab w:val="left" w:pos="2694"/>
          <w:tab w:val="left" w:pos="3137"/>
        </w:tabs>
        <w:autoSpaceDE w:val="0"/>
        <w:autoSpaceDN w:val="0"/>
        <w:spacing w:after="0" w:line="240" w:lineRule="auto"/>
        <w:ind w:left="2552" w:hanging="284"/>
        <w:contextualSpacing w:val="0"/>
        <w:jc w:val="both"/>
        <w:rPr>
          <w:rFonts w:ascii="Bookman Old Style" w:hAnsi="Bookman Old Style"/>
          <w:sz w:val="24"/>
        </w:rPr>
      </w:pPr>
      <w:r w:rsidRPr="00791DE5">
        <w:rPr>
          <w:rFonts w:ascii="Bookman Old Style" w:hAnsi="Bookman Old Style"/>
          <w:sz w:val="24"/>
        </w:rPr>
        <w:t>menyediakan pendampingan kepada peserta didik Penyandang Disabilitas untuk mendukung kelancaran proses</w:t>
      </w:r>
      <w:r w:rsidR="00FC6E26">
        <w:rPr>
          <w:rFonts w:ascii="Bookman Old Style" w:hAnsi="Bookman Old Style"/>
          <w:sz w:val="24"/>
        </w:rPr>
        <w:t xml:space="preserve"> </w:t>
      </w:r>
      <w:r w:rsidRPr="00791DE5">
        <w:rPr>
          <w:rFonts w:ascii="Bookman Old Style" w:hAnsi="Bookman Old Style"/>
          <w:sz w:val="24"/>
        </w:rPr>
        <w:t>pembelajaran;</w:t>
      </w:r>
    </w:p>
    <w:p w:rsidR="00E52A3E" w:rsidRPr="00791DE5" w:rsidRDefault="00E52A3E" w:rsidP="002F1E9A">
      <w:pPr>
        <w:pStyle w:val="ListParagraph"/>
        <w:widowControl w:val="0"/>
        <w:numPr>
          <w:ilvl w:val="1"/>
          <w:numId w:val="30"/>
        </w:numPr>
        <w:tabs>
          <w:tab w:val="left" w:pos="2694"/>
          <w:tab w:val="left" w:pos="3136"/>
          <w:tab w:val="left" w:pos="3137"/>
        </w:tabs>
        <w:autoSpaceDE w:val="0"/>
        <w:autoSpaceDN w:val="0"/>
        <w:spacing w:after="0" w:line="240" w:lineRule="auto"/>
        <w:ind w:left="2552" w:hanging="284"/>
        <w:contextualSpacing w:val="0"/>
        <w:jc w:val="both"/>
        <w:rPr>
          <w:rFonts w:ascii="Bookman Old Style" w:hAnsi="Bookman Old Style"/>
          <w:sz w:val="24"/>
        </w:rPr>
      </w:pPr>
      <w:r w:rsidRPr="00791DE5">
        <w:rPr>
          <w:rFonts w:ascii="Bookman Old Style" w:hAnsi="Bookman Old Style"/>
          <w:sz w:val="24"/>
        </w:rPr>
        <w:t>mengembangkan program</w:t>
      </w:r>
      <w:r w:rsidR="00FC6E26">
        <w:rPr>
          <w:rFonts w:ascii="Bookman Old Style" w:hAnsi="Bookman Old Style"/>
          <w:sz w:val="24"/>
        </w:rPr>
        <w:t xml:space="preserve"> </w:t>
      </w:r>
      <w:r w:rsidRPr="00791DE5">
        <w:rPr>
          <w:rFonts w:ascii="Bookman Old Style" w:hAnsi="Bookman Old Style"/>
          <w:sz w:val="24"/>
        </w:rPr>
        <w:t>kompen</w:t>
      </w:r>
      <w:r w:rsidR="00FC6E26">
        <w:rPr>
          <w:rFonts w:ascii="Bookman Old Style" w:hAnsi="Bookman Old Style"/>
          <w:sz w:val="24"/>
        </w:rPr>
        <w:t xml:space="preserve"> </w:t>
      </w:r>
      <w:r w:rsidRPr="00791DE5">
        <w:rPr>
          <w:rFonts w:ascii="Bookman Old Style" w:hAnsi="Bookman Old Style"/>
          <w:sz w:val="24"/>
        </w:rPr>
        <w:t>satorik;</w:t>
      </w:r>
    </w:p>
    <w:p w:rsidR="00E52A3E" w:rsidRPr="00791DE5" w:rsidRDefault="00E52A3E" w:rsidP="002F1E9A">
      <w:pPr>
        <w:pStyle w:val="ListParagraph"/>
        <w:widowControl w:val="0"/>
        <w:numPr>
          <w:ilvl w:val="1"/>
          <w:numId w:val="30"/>
        </w:numPr>
        <w:tabs>
          <w:tab w:val="left" w:pos="2694"/>
          <w:tab w:val="left" w:pos="3137"/>
        </w:tabs>
        <w:autoSpaceDE w:val="0"/>
        <w:autoSpaceDN w:val="0"/>
        <w:spacing w:after="0" w:line="240" w:lineRule="auto"/>
        <w:ind w:left="2552" w:hanging="284"/>
        <w:contextualSpacing w:val="0"/>
        <w:jc w:val="both"/>
        <w:rPr>
          <w:rFonts w:ascii="Bookman Old Style" w:hAnsi="Bookman Old Style"/>
          <w:sz w:val="24"/>
        </w:rPr>
      </w:pPr>
      <w:r w:rsidRPr="00791DE5">
        <w:rPr>
          <w:rFonts w:ascii="Bookman Old Style" w:hAnsi="Bookman Old Style"/>
          <w:sz w:val="24"/>
        </w:rPr>
        <w:t>menyediakan media pembelajaran dan Alat Bantu yang diperlukan peserta didik Penyandang Disabilitas;</w:t>
      </w:r>
    </w:p>
    <w:p w:rsidR="00E52A3E" w:rsidRPr="00791DE5" w:rsidRDefault="00E52A3E" w:rsidP="002F1E9A">
      <w:pPr>
        <w:pStyle w:val="ListParagraph"/>
        <w:widowControl w:val="0"/>
        <w:numPr>
          <w:ilvl w:val="1"/>
          <w:numId w:val="30"/>
        </w:numPr>
        <w:tabs>
          <w:tab w:val="left" w:pos="2694"/>
          <w:tab w:val="left" w:pos="3137"/>
        </w:tabs>
        <w:autoSpaceDE w:val="0"/>
        <w:autoSpaceDN w:val="0"/>
        <w:spacing w:after="0" w:line="240" w:lineRule="auto"/>
        <w:ind w:left="2552" w:hanging="284"/>
        <w:contextualSpacing w:val="0"/>
        <w:jc w:val="both"/>
        <w:rPr>
          <w:rFonts w:ascii="Bookman Old Style" w:hAnsi="Bookman Old Style"/>
          <w:sz w:val="24"/>
        </w:rPr>
      </w:pPr>
      <w:r w:rsidRPr="00791DE5">
        <w:rPr>
          <w:rFonts w:ascii="Bookman Old Style" w:hAnsi="Bookman Old Style"/>
          <w:sz w:val="24"/>
        </w:rPr>
        <w:t>melakukan deteksi dini dan intervensi dini bagi peserta didik dan calon peserta didik Penyandang Disabilitas;</w:t>
      </w:r>
    </w:p>
    <w:p w:rsidR="00E52A3E" w:rsidRPr="00791DE5" w:rsidRDefault="00E52A3E" w:rsidP="002F1E9A">
      <w:pPr>
        <w:pStyle w:val="ListParagraph"/>
        <w:widowControl w:val="0"/>
        <w:numPr>
          <w:ilvl w:val="1"/>
          <w:numId w:val="30"/>
        </w:numPr>
        <w:tabs>
          <w:tab w:val="left" w:pos="2694"/>
          <w:tab w:val="left" w:pos="3137"/>
        </w:tabs>
        <w:autoSpaceDE w:val="0"/>
        <w:autoSpaceDN w:val="0"/>
        <w:spacing w:after="0" w:line="240" w:lineRule="auto"/>
        <w:ind w:left="2552" w:hanging="284"/>
        <w:contextualSpacing w:val="0"/>
        <w:jc w:val="both"/>
        <w:rPr>
          <w:rFonts w:ascii="Bookman Old Style" w:hAnsi="Bookman Old Style"/>
          <w:sz w:val="24"/>
        </w:rPr>
      </w:pPr>
      <w:r w:rsidRPr="00791DE5">
        <w:rPr>
          <w:rFonts w:ascii="Bookman Old Style" w:hAnsi="Bookman Old Style"/>
          <w:sz w:val="24"/>
        </w:rPr>
        <w:t>menyediakan data dan informasi tentang disabilitas;</w:t>
      </w:r>
    </w:p>
    <w:p w:rsidR="00E52A3E" w:rsidRPr="00791DE5" w:rsidRDefault="00E52A3E" w:rsidP="002F1E9A">
      <w:pPr>
        <w:pStyle w:val="ListParagraph"/>
        <w:widowControl w:val="0"/>
        <w:numPr>
          <w:ilvl w:val="1"/>
          <w:numId w:val="30"/>
        </w:numPr>
        <w:tabs>
          <w:tab w:val="left" w:pos="2694"/>
          <w:tab w:val="left" w:pos="3136"/>
          <w:tab w:val="left" w:pos="3137"/>
        </w:tabs>
        <w:autoSpaceDE w:val="0"/>
        <w:autoSpaceDN w:val="0"/>
        <w:spacing w:after="0" w:line="240" w:lineRule="auto"/>
        <w:ind w:left="2552" w:hanging="284"/>
        <w:contextualSpacing w:val="0"/>
        <w:jc w:val="both"/>
        <w:rPr>
          <w:rFonts w:ascii="Bookman Old Style" w:hAnsi="Bookman Old Style"/>
          <w:sz w:val="24"/>
        </w:rPr>
      </w:pPr>
      <w:r w:rsidRPr="00791DE5">
        <w:rPr>
          <w:rFonts w:ascii="Bookman Old Style" w:hAnsi="Bookman Old Style"/>
          <w:sz w:val="24"/>
        </w:rPr>
        <w:t>menyediakan layanan konsultasi;</w:t>
      </w:r>
      <w:r w:rsidR="0013712B">
        <w:rPr>
          <w:rFonts w:ascii="Bookman Old Style" w:hAnsi="Bookman Old Style"/>
          <w:sz w:val="24"/>
        </w:rPr>
        <w:t xml:space="preserve"> </w:t>
      </w:r>
      <w:r w:rsidRPr="00791DE5">
        <w:rPr>
          <w:rFonts w:ascii="Bookman Old Style" w:hAnsi="Bookman Old Style"/>
          <w:sz w:val="24"/>
        </w:rPr>
        <w:t>dan</w:t>
      </w:r>
    </w:p>
    <w:p w:rsidR="00DA7BAE" w:rsidRDefault="00E52A3E" w:rsidP="00D21587">
      <w:pPr>
        <w:pStyle w:val="ListParagraph"/>
        <w:widowControl w:val="0"/>
        <w:numPr>
          <w:ilvl w:val="1"/>
          <w:numId w:val="30"/>
        </w:numPr>
        <w:tabs>
          <w:tab w:val="left" w:pos="2694"/>
          <w:tab w:val="left" w:pos="3137"/>
        </w:tabs>
        <w:autoSpaceDE w:val="0"/>
        <w:autoSpaceDN w:val="0"/>
        <w:spacing w:after="120" w:line="240" w:lineRule="auto"/>
        <w:ind w:left="2552" w:hanging="284"/>
        <w:contextualSpacing w:val="0"/>
        <w:jc w:val="both"/>
        <w:rPr>
          <w:rFonts w:ascii="Bookman Old Style" w:hAnsi="Bookman Old Style"/>
          <w:sz w:val="24"/>
        </w:rPr>
      </w:pPr>
      <w:r w:rsidRPr="00791DE5">
        <w:rPr>
          <w:rFonts w:ascii="Bookman Old Style" w:hAnsi="Bookman Old Style"/>
          <w:sz w:val="24"/>
        </w:rPr>
        <w:lastRenderedPageBreak/>
        <w:t>mengembangkan kerja sama dengan pihak atau lembaga lain dalam upaya meningkatkan kualitas pendidikan peserta didik Penyandang</w:t>
      </w:r>
      <w:r w:rsidR="00FC6E26">
        <w:rPr>
          <w:rFonts w:ascii="Bookman Old Style" w:hAnsi="Bookman Old Style"/>
          <w:sz w:val="24"/>
        </w:rPr>
        <w:t xml:space="preserve"> </w:t>
      </w:r>
      <w:r w:rsidRPr="00791DE5">
        <w:rPr>
          <w:rFonts w:ascii="Bookman Old Style" w:hAnsi="Bookman Old Style"/>
          <w:sz w:val="24"/>
        </w:rPr>
        <w:t>Disabilitas.</w:t>
      </w:r>
    </w:p>
    <w:p w:rsidR="00D21587" w:rsidRPr="00D21587" w:rsidRDefault="00D21587" w:rsidP="00D21587">
      <w:pPr>
        <w:pStyle w:val="ListParagraph"/>
        <w:widowControl w:val="0"/>
        <w:tabs>
          <w:tab w:val="left" w:pos="2694"/>
          <w:tab w:val="left" w:pos="3137"/>
        </w:tabs>
        <w:autoSpaceDE w:val="0"/>
        <w:autoSpaceDN w:val="0"/>
        <w:spacing w:after="120" w:line="240" w:lineRule="auto"/>
        <w:ind w:left="2552"/>
        <w:contextualSpacing w:val="0"/>
        <w:jc w:val="both"/>
        <w:rPr>
          <w:rFonts w:ascii="Bookman Old Style" w:hAnsi="Bookman Old Style"/>
          <w:sz w:val="24"/>
        </w:rPr>
      </w:pPr>
    </w:p>
    <w:p w:rsidR="004D1460" w:rsidRPr="006462B3" w:rsidRDefault="004D1460" w:rsidP="000C59AB">
      <w:pPr>
        <w:pStyle w:val="Default"/>
        <w:ind w:left="1984" w:hanging="141"/>
        <w:jc w:val="center"/>
        <w:outlineLvl w:val="0"/>
        <w:rPr>
          <w:rFonts w:ascii="Bookman Old Style" w:hAnsi="Bookman Old Style" w:cs="Bookman Old Style"/>
          <w:bCs/>
          <w:color w:val="auto"/>
        </w:rPr>
      </w:pPr>
      <w:r w:rsidRPr="00791DE5">
        <w:rPr>
          <w:rFonts w:ascii="Bookman Old Style" w:hAnsi="Bookman Old Style" w:cs="Bookman Old Style"/>
          <w:bCs/>
          <w:color w:val="auto"/>
        </w:rPr>
        <w:t>Pasal</w:t>
      </w:r>
      <w:r w:rsidR="00492ABD" w:rsidRPr="00791DE5">
        <w:rPr>
          <w:rFonts w:ascii="Bookman Old Style" w:hAnsi="Bookman Old Style" w:cs="Bookman Old Style"/>
          <w:bCs/>
          <w:color w:val="auto"/>
        </w:rPr>
        <w:t xml:space="preserve"> </w:t>
      </w:r>
      <w:r w:rsidR="003500CB">
        <w:rPr>
          <w:rFonts w:ascii="Bookman Old Style" w:hAnsi="Bookman Old Style" w:cs="Bookman Old Style"/>
          <w:bCs/>
          <w:color w:val="auto"/>
        </w:rPr>
        <w:t>1</w:t>
      </w:r>
      <w:r w:rsidR="0013712B">
        <w:rPr>
          <w:rFonts w:ascii="Bookman Old Style" w:hAnsi="Bookman Old Style" w:cs="Bookman Old Style"/>
          <w:bCs/>
          <w:color w:val="auto"/>
        </w:rPr>
        <w:t>6</w:t>
      </w:r>
    </w:p>
    <w:p w:rsidR="00C46CC8" w:rsidRPr="00C46CC8" w:rsidRDefault="00C46CC8" w:rsidP="002F1E9A">
      <w:pPr>
        <w:pStyle w:val="ListParagraph"/>
        <w:numPr>
          <w:ilvl w:val="0"/>
          <w:numId w:val="91"/>
        </w:numPr>
        <w:autoSpaceDE w:val="0"/>
        <w:autoSpaceDN w:val="0"/>
        <w:adjustRightInd w:val="0"/>
        <w:spacing w:before="120" w:after="0" w:line="240" w:lineRule="auto"/>
        <w:ind w:left="2268" w:hanging="425"/>
        <w:contextualSpacing w:val="0"/>
        <w:jc w:val="both"/>
        <w:rPr>
          <w:rFonts w:ascii="Bookman Old Style" w:hAnsi="Bookman Old Style" w:cs="Bookman Old Style"/>
          <w:color w:val="000000"/>
          <w:sz w:val="24"/>
          <w:szCs w:val="24"/>
        </w:rPr>
      </w:pPr>
      <w:r>
        <w:rPr>
          <w:rFonts w:ascii="Bookman Old Style" w:hAnsi="Bookman Old Style"/>
          <w:sz w:val="24"/>
          <w:szCs w:val="24"/>
        </w:rPr>
        <w:t>Pemerintah Daerah wajib memfasilitasi lembaga penyelenggara pendidikan dalam menyediakan Akomodasi yang Layak.</w:t>
      </w:r>
    </w:p>
    <w:p w:rsidR="00C46CC8" w:rsidRPr="00C46CC8" w:rsidRDefault="00C46CC8" w:rsidP="002F1E9A">
      <w:pPr>
        <w:pStyle w:val="ListParagraph"/>
        <w:numPr>
          <w:ilvl w:val="0"/>
          <w:numId w:val="91"/>
        </w:numPr>
        <w:autoSpaceDE w:val="0"/>
        <w:autoSpaceDN w:val="0"/>
        <w:adjustRightInd w:val="0"/>
        <w:spacing w:before="120" w:after="0" w:line="240" w:lineRule="auto"/>
        <w:ind w:left="2268" w:hanging="425"/>
        <w:contextualSpacing w:val="0"/>
        <w:jc w:val="both"/>
        <w:rPr>
          <w:rFonts w:ascii="Bookman Old Style" w:hAnsi="Bookman Old Style" w:cs="Bookman Old Style"/>
          <w:color w:val="000000"/>
          <w:sz w:val="24"/>
          <w:szCs w:val="24"/>
        </w:rPr>
      </w:pPr>
      <w:r>
        <w:rPr>
          <w:rFonts w:ascii="Bookman Old Style" w:hAnsi="Bookman Old Style"/>
          <w:sz w:val="24"/>
          <w:szCs w:val="24"/>
        </w:rPr>
        <w:t xml:space="preserve">Ketentuan mengenai penyediaan Akomodasi yang Layak untuk peserta didik Penyandang Disabilitas sebagaimana dimaksud </w:t>
      </w:r>
      <w:r w:rsidR="000F289B">
        <w:rPr>
          <w:rFonts w:ascii="Bookman Old Style" w:hAnsi="Bookman Old Style"/>
          <w:sz w:val="24"/>
          <w:szCs w:val="24"/>
        </w:rPr>
        <w:t>p</w:t>
      </w:r>
      <w:r>
        <w:rPr>
          <w:rFonts w:ascii="Bookman Old Style" w:hAnsi="Bookman Old Style"/>
          <w:sz w:val="24"/>
          <w:szCs w:val="24"/>
        </w:rPr>
        <w:t xml:space="preserve">ada ayat (1) diatur </w:t>
      </w:r>
      <w:r w:rsidR="009C42DF">
        <w:rPr>
          <w:rFonts w:ascii="Bookman Old Style" w:hAnsi="Bookman Old Style"/>
          <w:sz w:val="24"/>
          <w:szCs w:val="24"/>
        </w:rPr>
        <w:t xml:space="preserve">lebih lanjut </w:t>
      </w:r>
      <w:r>
        <w:rPr>
          <w:rFonts w:ascii="Bookman Old Style" w:hAnsi="Bookman Old Style"/>
          <w:sz w:val="24"/>
          <w:szCs w:val="24"/>
        </w:rPr>
        <w:t xml:space="preserve">dengan Peraturan </w:t>
      </w:r>
      <w:r w:rsidR="0013712B">
        <w:rPr>
          <w:rFonts w:ascii="Bookman Old Style" w:hAnsi="Bookman Old Style"/>
          <w:sz w:val="24"/>
          <w:szCs w:val="24"/>
        </w:rPr>
        <w:t>Bupati</w:t>
      </w:r>
      <w:r>
        <w:rPr>
          <w:rFonts w:ascii="Bookman Old Style" w:hAnsi="Bookman Old Style"/>
          <w:sz w:val="24"/>
          <w:szCs w:val="24"/>
        </w:rPr>
        <w:t>.</w:t>
      </w:r>
    </w:p>
    <w:p w:rsidR="00C46CC8" w:rsidRPr="00C46CC8" w:rsidRDefault="00C46CC8" w:rsidP="002F1E9A">
      <w:pPr>
        <w:pStyle w:val="ListParagraph"/>
        <w:numPr>
          <w:ilvl w:val="0"/>
          <w:numId w:val="91"/>
        </w:numPr>
        <w:autoSpaceDE w:val="0"/>
        <w:autoSpaceDN w:val="0"/>
        <w:adjustRightInd w:val="0"/>
        <w:spacing w:before="120" w:after="0" w:line="240" w:lineRule="auto"/>
        <w:ind w:left="2268" w:hanging="425"/>
        <w:contextualSpacing w:val="0"/>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xml:space="preserve">Penyelenggara yang tidak menyediakan Akomodasi yang Layak untuk peserta didik Penyandang Disabilitas </w:t>
      </w:r>
      <w:r w:rsidR="009C42DF">
        <w:rPr>
          <w:rFonts w:ascii="Bookman Old Style" w:hAnsi="Bookman Old Style" w:cs="Bookman Old Style"/>
          <w:color w:val="000000"/>
          <w:sz w:val="24"/>
          <w:szCs w:val="24"/>
        </w:rPr>
        <w:t xml:space="preserve">sebagaimana dimaksud pada ayat (2) </w:t>
      </w:r>
      <w:r w:rsidR="00E9126C">
        <w:rPr>
          <w:rFonts w:ascii="Bookman Old Style" w:hAnsi="Bookman Old Style" w:cs="Bookman Old Style"/>
          <w:color w:val="000000"/>
          <w:sz w:val="24"/>
          <w:szCs w:val="24"/>
        </w:rPr>
        <w:t>dikenakan</w:t>
      </w:r>
      <w:r w:rsidR="009C42DF">
        <w:rPr>
          <w:rFonts w:ascii="Bookman Old Style" w:hAnsi="Bookman Old Style" w:cs="Bookman Old Style"/>
          <w:color w:val="000000"/>
          <w:sz w:val="24"/>
          <w:szCs w:val="24"/>
        </w:rPr>
        <w:t xml:space="preserve"> </w:t>
      </w:r>
      <w:r>
        <w:rPr>
          <w:rFonts w:ascii="Bookman Old Style" w:hAnsi="Bookman Old Style" w:cs="Bookman Old Style"/>
          <w:color w:val="000000"/>
          <w:sz w:val="24"/>
          <w:szCs w:val="24"/>
        </w:rPr>
        <w:t>sanksi administrati</w:t>
      </w:r>
      <w:r w:rsidR="009C42DF">
        <w:rPr>
          <w:rFonts w:ascii="Bookman Old Style" w:hAnsi="Bookman Old Style" w:cs="Bookman Old Style"/>
          <w:color w:val="000000"/>
          <w:sz w:val="24"/>
          <w:szCs w:val="24"/>
        </w:rPr>
        <w:t>f</w:t>
      </w:r>
      <w:r>
        <w:rPr>
          <w:rFonts w:ascii="Bookman Old Style" w:hAnsi="Bookman Old Style" w:cs="Bookman Old Style"/>
          <w:color w:val="000000"/>
          <w:sz w:val="24"/>
          <w:szCs w:val="24"/>
        </w:rPr>
        <w:t xml:space="preserve"> berupa:</w:t>
      </w:r>
    </w:p>
    <w:p w:rsidR="00C46CC8" w:rsidRPr="004A3DFF" w:rsidRDefault="004A3DFF" w:rsidP="002F1E9A">
      <w:pPr>
        <w:pStyle w:val="ListParagraph"/>
        <w:numPr>
          <w:ilvl w:val="0"/>
          <w:numId w:val="92"/>
        </w:numPr>
        <w:autoSpaceDE w:val="0"/>
        <w:autoSpaceDN w:val="0"/>
        <w:adjustRightInd w:val="0"/>
        <w:spacing w:after="0" w:line="240" w:lineRule="auto"/>
        <w:ind w:left="2552" w:hanging="284"/>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teguran terulis;</w:t>
      </w:r>
    </w:p>
    <w:p w:rsidR="004A3DFF" w:rsidRPr="004A3DFF" w:rsidRDefault="004A3DFF" w:rsidP="002F1E9A">
      <w:pPr>
        <w:pStyle w:val="ListParagraph"/>
        <w:numPr>
          <w:ilvl w:val="0"/>
          <w:numId w:val="92"/>
        </w:numPr>
        <w:autoSpaceDE w:val="0"/>
        <w:autoSpaceDN w:val="0"/>
        <w:adjustRightInd w:val="0"/>
        <w:spacing w:after="0" w:line="240" w:lineRule="auto"/>
        <w:ind w:left="2552" w:hanging="284"/>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penghentian kegiatan pendidikan;</w:t>
      </w:r>
    </w:p>
    <w:p w:rsidR="004A3DFF" w:rsidRPr="004A3DFF" w:rsidRDefault="004A3DFF" w:rsidP="002F1E9A">
      <w:pPr>
        <w:pStyle w:val="ListParagraph"/>
        <w:numPr>
          <w:ilvl w:val="0"/>
          <w:numId w:val="92"/>
        </w:numPr>
        <w:autoSpaceDE w:val="0"/>
        <w:autoSpaceDN w:val="0"/>
        <w:adjustRightInd w:val="0"/>
        <w:spacing w:after="0" w:line="240" w:lineRule="auto"/>
        <w:ind w:left="2552" w:hanging="284"/>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pembekuan izin penyelenggaraan pendidikan; dan</w:t>
      </w:r>
    </w:p>
    <w:p w:rsidR="004A3DFF" w:rsidRPr="00C46CC8" w:rsidRDefault="004A3DFF" w:rsidP="002F1E9A">
      <w:pPr>
        <w:pStyle w:val="ListParagraph"/>
        <w:numPr>
          <w:ilvl w:val="0"/>
          <w:numId w:val="92"/>
        </w:numPr>
        <w:autoSpaceDE w:val="0"/>
        <w:autoSpaceDN w:val="0"/>
        <w:adjustRightInd w:val="0"/>
        <w:spacing w:after="0" w:line="240" w:lineRule="auto"/>
        <w:ind w:left="2552" w:hanging="284"/>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pencabutan izin penyelenggaraan pendidikan.</w:t>
      </w:r>
    </w:p>
    <w:p w:rsidR="004A3DFF" w:rsidRPr="004A3DFF" w:rsidRDefault="004A3DFF" w:rsidP="002F1E9A">
      <w:pPr>
        <w:pStyle w:val="ListParagraph"/>
        <w:numPr>
          <w:ilvl w:val="0"/>
          <w:numId w:val="91"/>
        </w:numPr>
        <w:autoSpaceDE w:val="0"/>
        <w:autoSpaceDN w:val="0"/>
        <w:adjustRightInd w:val="0"/>
        <w:spacing w:before="120" w:after="0" w:line="240" w:lineRule="auto"/>
        <w:ind w:left="2268" w:hanging="425"/>
        <w:contextualSpacing w:val="0"/>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Ketentuan mengenai mekanisme pemberian sanksi administrati</w:t>
      </w:r>
      <w:r w:rsidR="001E0495">
        <w:rPr>
          <w:rFonts w:ascii="Bookman Old Style" w:hAnsi="Bookman Old Style" w:cs="Bookman Old Style"/>
          <w:color w:val="000000"/>
          <w:sz w:val="24"/>
          <w:szCs w:val="24"/>
        </w:rPr>
        <w:t>f</w:t>
      </w:r>
      <w:r>
        <w:rPr>
          <w:rFonts w:ascii="Bookman Old Style" w:hAnsi="Bookman Old Style" w:cs="Bookman Old Style"/>
          <w:color w:val="000000"/>
          <w:sz w:val="24"/>
          <w:szCs w:val="24"/>
        </w:rPr>
        <w:t xml:space="preserve"> sebagaimana dimaksud pada ayat (3) diatur </w:t>
      </w:r>
      <w:r w:rsidR="009C42DF">
        <w:rPr>
          <w:rFonts w:ascii="Bookman Old Style" w:hAnsi="Bookman Old Style" w:cs="Bookman Old Style"/>
          <w:color w:val="000000"/>
          <w:sz w:val="24"/>
          <w:szCs w:val="24"/>
        </w:rPr>
        <w:t xml:space="preserve">lebih lanjut </w:t>
      </w:r>
      <w:r>
        <w:rPr>
          <w:rFonts w:ascii="Bookman Old Style" w:hAnsi="Bookman Old Style" w:cs="Bookman Old Style"/>
          <w:color w:val="000000"/>
          <w:sz w:val="24"/>
          <w:szCs w:val="24"/>
        </w:rPr>
        <w:t xml:space="preserve">dengan Peraturan </w:t>
      </w:r>
      <w:r w:rsidR="0013712B">
        <w:rPr>
          <w:rFonts w:ascii="Bookman Old Style" w:hAnsi="Bookman Old Style" w:cs="Bookman Old Style"/>
          <w:color w:val="000000"/>
          <w:sz w:val="24"/>
          <w:szCs w:val="24"/>
        </w:rPr>
        <w:t>Buapati</w:t>
      </w:r>
      <w:r>
        <w:rPr>
          <w:rFonts w:ascii="Bookman Old Style" w:hAnsi="Bookman Old Style" w:cs="Bookman Old Style"/>
          <w:color w:val="000000"/>
          <w:sz w:val="24"/>
          <w:szCs w:val="24"/>
        </w:rPr>
        <w:t>.</w:t>
      </w:r>
    </w:p>
    <w:p w:rsidR="00F226E5" w:rsidRDefault="00F226E5" w:rsidP="00B71D42">
      <w:pPr>
        <w:tabs>
          <w:tab w:val="left" w:pos="720"/>
          <w:tab w:val="left" w:pos="2268"/>
          <w:tab w:val="left" w:pos="2694"/>
          <w:tab w:val="left" w:pos="3119"/>
        </w:tabs>
        <w:spacing w:after="0" w:line="240" w:lineRule="auto"/>
        <w:ind w:left="1984" w:hanging="283"/>
        <w:jc w:val="both"/>
        <w:rPr>
          <w:rFonts w:ascii="Bookman Old Style" w:eastAsia="Bookman Old Style" w:hAnsi="Bookman Old Style"/>
          <w:sz w:val="24"/>
          <w:szCs w:val="24"/>
        </w:rPr>
      </w:pPr>
    </w:p>
    <w:p w:rsidR="00C46CC8" w:rsidRPr="006462B3" w:rsidRDefault="00C46CC8" w:rsidP="00C46CC8">
      <w:pPr>
        <w:pStyle w:val="Default"/>
        <w:ind w:left="1984" w:hanging="141"/>
        <w:jc w:val="center"/>
        <w:outlineLvl w:val="0"/>
        <w:rPr>
          <w:rFonts w:ascii="Bookman Old Style" w:hAnsi="Bookman Old Style" w:cs="Bookman Old Style"/>
          <w:bCs/>
          <w:color w:val="auto"/>
        </w:rPr>
      </w:pPr>
      <w:r w:rsidRPr="00791DE5">
        <w:rPr>
          <w:rFonts w:ascii="Bookman Old Style" w:hAnsi="Bookman Old Style" w:cs="Bookman Old Style"/>
          <w:bCs/>
          <w:color w:val="auto"/>
        </w:rPr>
        <w:t xml:space="preserve">Pasal </w:t>
      </w:r>
      <w:r w:rsidR="003500CB">
        <w:rPr>
          <w:rFonts w:ascii="Bookman Old Style" w:hAnsi="Bookman Old Style" w:cs="Bookman Old Style"/>
          <w:bCs/>
          <w:color w:val="auto"/>
        </w:rPr>
        <w:t>1</w:t>
      </w:r>
      <w:r w:rsidR="003342F6">
        <w:rPr>
          <w:rFonts w:ascii="Bookman Old Style" w:hAnsi="Bookman Old Style" w:cs="Bookman Old Style"/>
          <w:bCs/>
          <w:color w:val="auto"/>
        </w:rPr>
        <w:t>7</w:t>
      </w:r>
    </w:p>
    <w:p w:rsidR="00C46CC8" w:rsidRPr="00791DE5" w:rsidRDefault="00C46CC8" w:rsidP="00C46CC8">
      <w:pPr>
        <w:pStyle w:val="ListParagraph"/>
        <w:autoSpaceDE w:val="0"/>
        <w:autoSpaceDN w:val="0"/>
        <w:adjustRightInd w:val="0"/>
        <w:spacing w:before="120" w:after="0" w:line="240" w:lineRule="auto"/>
        <w:ind w:left="1843"/>
        <w:contextualSpacing w:val="0"/>
        <w:jc w:val="both"/>
        <w:rPr>
          <w:rFonts w:ascii="Bookman Old Style" w:hAnsi="Bookman Old Style" w:cs="Bookman Old Style"/>
          <w:color w:val="000000"/>
          <w:sz w:val="24"/>
          <w:szCs w:val="24"/>
        </w:rPr>
      </w:pPr>
      <w:r w:rsidRPr="00791DE5">
        <w:rPr>
          <w:rFonts w:ascii="Bookman Old Style" w:hAnsi="Bookman Old Style"/>
          <w:sz w:val="24"/>
          <w:szCs w:val="24"/>
        </w:rPr>
        <w:t>Perangkat Daerah yang menyelenggarakan urusan pemerintahan di bidang pendidikan berkewajiban menyediakan informasi pelayanan publik mengenai sistem pendidikan inklusif bagi Penyandang Disabilitas, keluarganya, dan masyarakat.</w:t>
      </w:r>
    </w:p>
    <w:p w:rsidR="00C46CC8" w:rsidRPr="00791DE5" w:rsidRDefault="00C46CC8" w:rsidP="00C46CC8">
      <w:pPr>
        <w:tabs>
          <w:tab w:val="left" w:pos="720"/>
          <w:tab w:val="left" w:pos="2268"/>
          <w:tab w:val="left" w:pos="2694"/>
          <w:tab w:val="left" w:pos="3119"/>
        </w:tabs>
        <w:spacing w:after="0" w:line="240" w:lineRule="auto"/>
        <w:ind w:left="1984" w:hanging="283"/>
        <w:jc w:val="both"/>
        <w:rPr>
          <w:rFonts w:ascii="Bookman Old Style" w:eastAsia="Bookman Old Style" w:hAnsi="Bookman Old Style"/>
          <w:sz w:val="24"/>
          <w:szCs w:val="24"/>
        </w:rPr>
      </w:pPr>
    </w:p>
    <w:p w:rsidR="00E52A3E" w:rsidRPr="00791DE5" w:rsidRDefault="00E52A3E" w:rsidP="000C59AB">
      <w:pPr>
        <w:pStyle w:val="Default"/>
        <w:ind w:left="1984" w:hanging="141"/>
        <w:jc w:val="center"/>
        <w:rPr>
          <w:rFonts w:ascii="Bookman Old Style" w:hAnsi="Bookman Old Style" w:cs="Bookman Old Style"/>
          <w:color w:val="auto"/>
        </w:rPr>
      </w:pPr>
      <w:r w:rsidRPr="00791DE5">
        <w:rPr>
          <w:rFonts w:ascii="Bookman Old Style" w:hAnsi="Bookman Old Style" w:cs="Bookman Old Style"/>
          <w:color w:val="auto"/>
        </w:rPr>
        <w:t>Bagian Ketiga</w:t>
      </w:r>
    </w:p>
    <w:p w:rsidR="00E52A3E" w:rsidRPr="00791DE5" w:rsidRDefault="000F44B3" w:rsidP="000C59AB">
      <w:pPr>
        <w:spacing w:after="0" w:line="240" w:lineRule="auto"/>
        <w:ind w:left="1984" w:hanging="141"/>
        <w:jc w:val="center"/>
        <w:rPr>
          <w:rFonts w:ascii="Bookman Old Style" w:eastAsia="Bookman Old Style" w:hAnsi="Bookman Old Style"/>
          <w:sz w:val="24"/>
          <w:szCs w:val="24"/>
        </w:rPr>
      </w:pPr>
      <w:r w:rsidRPr="00791DE5">
        <w:rPr>
          <w:rFonts w:ascii="Bookman Old Style" w:eastAsia="Bookman Old Style" w:hAnsi="Bookman Old Style"/>
          <w:sz w:val="24"/>
          <w:szCs w:val="24"/>
        </w:rPr>
        <w:t>Pekerjaan dan Kewirausahaan</w:t>
      </w:r>
    </w:p>
    <w:p w:rsidR="00E52A3E" w:rsidRPr="00791DE5" w:rsidRDefault="00E52A3E" w:rsidP="00B71D42">
      <w:pPr>
        <w:tabs>
          <w:tab w:val="left" w:pos="720"/>
          <w:tab w:val="left" w:pos="2268"/>
          <w:tab w:val="left" w:pos="2694"/>
          <w:tab w:val="left" w:pos="3119"/>
        </w:tabs>
        <w:spacing w:after="0" w:line="240" w:lineRule="auto"/>
        <w:ind w:left="1984" w:hanging="283"/>
        <w:jc w:val="both"/>
        <w:rPr>
          <w:rFonts w:ascii="Bookman Old Style" w:eastAsia="Bookman Old Style" w:hAnsi="Bookman Old Style"/>
          <w:sz w:val="24"/>
          <w:szCs w:val="24"/>
        </w:rPr>
      </w:pPr>
    </w:p>
    <w:p w:rsidR="008504B2" w:rsidRPr="001E0495" w:rsidRDefault="008504B2" w:rsidP="00B71D42">
      <w:pPr>
        <w:pStyle w:val="Default"/>
        <w:ind w:left="1984" w:hanging="283"/>
        <w:jc w:val="center"/>
        <w:rPr>
          <w:rFonts w:ascii="Bookman Old Style" w:hAnsi="Bookman Old Style" w:cs="Bookman Old Style"/>
          <w:color w:val="auto"/>
        </w:rPr>
      </w:pPr>
      <w:r w:rsidRPr="00791DE5">
        <w:rPr>
          <w:rFonts w:ascii="Bookman Old Style" w:hAnsi="Bookman Old Style" w:cs="Bookman Old Style"/>
          <w:color w:val="auto"/>
        </w:rPr>
        <w:t xml:space="preserve">Pasal </w:t>
      </w:r>
      <w:r w:rsidR="003342F6">
        <w:rPr>
          <w:rFonts w:ascii="Bookman Old Style" w:hAnsi="Bookman Old Style" w:cs="Bookman Old Style"/>
          <w:color w:val="auto"/>
        </w:rPr>
        <w:t>18</w:t>
      </w:r>
    </w:p>
    <w:p w:rsidR="008E44DE" w:rsidRDefault="008F4801" w:rsidP="001F01FF">
      <w:pPr>
        <w:pStyle w:val="ListParagraph"/>
        <w:numPr>
          <w:ilvl w:val="0"/>
          <w:numId w:val="93"/>
        </w:numPr>
        <w:spacing w:before="120" w:after="120" w:line="240" w:lineRule="auto"/>
        <w:ind w:left="2268" w:hanging="425"/>
        <w:contextualSpacing w:val="0"/>
        <w:jc w:val="both"/>
        <w:rPr>
          <w:rFonts w:ascii="Bookman Old Style" w:eastAsia="Bookman Old Style" w:hAnsi="Bookman Old Style"/>
          <w:sz w:val="24"/>
          <w:szCs w:val="24"/>
        </w:rPr>
      </w:pPr>
      <w:r>
        <w:rPr>
          <w:rFonts w:ascii="Bookman Old Style" w:eastAsia="Bookman Old Style" w:hAnsi="Bookman Old Style"/>
          <w:sz w:val="24"/>
          <w:szCs w:val="24"/>
        </w:rPr>
        <w:t xml:space="preserve">Pemerintah </w:t>
      </w:r>
      <w:r w:rsidR="008E44DE">
        <w:rPr>
          <w:rFonts w:ascii="Bookman Old Style" w:eastAsia="Bookman Old Style" w:hAnsi="Bookman Old Style"/>
          <w:sz w:val="24"/>
          <w:szCs w:val="24"/>
        </w:rPr>
        <w:t>Daerah wajib menjamin proses rekrutmen, penerimaan, pelatihan kerja, penempatan kerja, keberlanjutan kerja, dan pengembangan karier yang adil dan tanpa Diskriminasi kepada Penyandang Disabilitas.</w:t>
      </w:r>
    </w:p>
    <w:p w:rsidR="008E44DE" w:rsidRDefault="008E44DE" w:rsidP="001F01FF">
      <w:pPr>
        <w:pStyle w:val="ListParagraph"/>
        <w:numPr>
          <w:ilvl w:val="0"/>
          <w:numId w:val="93"/>
        </w:numPr>
        <w:spacing w:before="120" w:after="120" w:line="240" w:lineRule="auto"/>
        <w:ind w:left="2268" w:hanging="425"/>
        <w:contextualSpacing w:val="0"/>
        <w:jc w:val="both"/>
        <w:rPr>
          <w:rFonts w:ascii="Bookman Old Style" w:eastAsia="Bookman Old Style" w:hAnsi="Bookman Old Style"/>
          <w:sz w:val="24"/>
          <w:szCs w:val="24"/>
        </w:rPr>
      </w:pPr>
      <w:r>
        <w:rPr>
          <w:rFonts w:ascii="Bookman Old Style" w:eastAsia="Bookman Old Style" w:hAnsi="Bookman Old Style"/>
          <w:sz w:val="24"/>
          <w:szCs w:val="24"/>
        </w:rPr>
        <w:t>Pemerintah dan Pemerintah Daerah wajib memberikan kesempatan kepada Penyandang Disabilitas untuk mengikuti pelatihan keterampilan kerja di lembaga pelatihan kerja Pemerintah, Pemerintah Daerah, dan/atau swasta.</w:t>
      </w:r>
    </w:p>
    <w:p w:rsidR="008E44DE" w:rsidRPr="008E44DE" w:rsidRDefault="008E44DE" w:rsidP="001F01FF">
      <w:pPr>
        <w:pStyle w:val="ListParagraph"/>
        <w:numPr>
          <w:ilvl w:val="0"/>
          <w:numId w:val="93"/>
        </w:numPr>
        <w:spacing w:before="120" w:after="120" w:line="240" w:lineRule="auto"/>
        <w:ind w:left="2268" w:hanging="425"/>
        <w:contextualSpacing w:val="0"/>
        <w:jc w:val="both"/>
        <w:rPr>
          <w:rFonts w:ascii="Bookman Old Style" w:eastAsia="Bookman Old Style" w:hAnsi="Bookman Old Style"/>
          <w:sz w:val="24"/>
          <w:szCs w:val="24"/>
        </w:rPr>
      </w:pPr>
      <w:r>
        <w:rPr>
          <w:rFonts w:ascii="Bookman Old Style" w:eastAsia="Bookman Old Style" w:hAnsi="Bookman Old Style"/>
          <w:sz w:val="24"/>
          <w:szCs w:val="24"/>
        </w:rPr>
        <w:t>Lembaga pelatihan kerja sebagaimana dimaksud pada ayat (2) harus bersifat inklusif dan mudah diakses.</w:t>
      </w:r>
      <w:r w:rsidR="000010B8" w:rsidRPr="008E44DE">
        <w:rPr>
          <w:rFonts w:ascii="Bookman Old Style" w:eastAsia="Bookman Old Style" w:hAnsi="Bookman Old Style"/>
          <w:sz w:val="24"/>
          <w:szCs w:val="24"/>
        </w:rPr>
        <w:tab/>
      </w:r>
    </w:p>
    <w:p w:rsidR="00015B72" w:rsidRDefault="00015B72" w:rsidP="00B71D42">
      <w:pPr>
        <w:pStyle w:val="Default"/>
        <w:ind w:left="1984" w:hanging="283"/>
        <w:jc w:val="center"/>
        <w:outlineLvl w:val="0"/>
        <w:rPr>
          <w:rFonts w:ascii="Bookman Old Style" w:hAnsi="Bookman Old Style" w:cs="Bookman Old Style"/>
          <w:bCs/>
          <w:color w:val="auto"/>
        </w:rPr>
      </w:pPr>
    </w:p>
    <w:p w:rsidR="008E44DE" w:rsidRPr="006462B3" w:rsidRDefault="008E44DE" w:rsidP="001F01FF">
      <w:pPr>
        <w:pStyle w:val="Default"/>
        <w:spacing w:line="360" w:lineRule="auto"/>
        <w:ind w:left="1985" w:hanging="142"/>
        <w:jc w:val="center"/>
        <w:outlineLvl w:val="0"/>
        <w:rPr>
          <w:rFonts w:ascii="Bookman Old Style" w:hAnsi="Bookman Old Style" w:cs="Bookman Old Style"/>
          <w:bCs/>
          <w:color w:val="auto"/>
        </w:rPr>
      </w:pPr>
      <w:r w:rsidRPr="00791DE5">
        <w:rPr>
          <w:rFonts w:ascii="Bookman Old Style" w:hAnsi="Bookman Old Style" w:cs="Bookman Old Style"/>
          <w:bCs/>
          <w:color w:val="auto"/>
        </w:rPr>
        <w:t xml:space="preserve">Pasal </w:t>
      </w:r>
      <w:r w:rsidR="003342F6">
        <w:rPr>
          <w:rFonts w:ascii="Bookman Old Style" w:hAnsi="Bookman Old Style" w:cs="Bookman Old Style"/>
          <w:bCs/>
          <w:color w:val="auto"/>
        </w:rPr>
        <w:t>19</w:t>
      </w:r>
    </w:p>
    <w:p w:rsidR="008E44DE" w:rsidRDefault="008E44DE" w:rsidP="001F01FF">
      <w:pPr>
        <w:pStyle w:val="Default"/>
        <w:spacing w:after="120"/>
        <w:ind w:left="1701"/>
        <w:jc w:val="both"/>
        <w:outlineLvl w:val="0"/>
        <w:rPr>
          <w:rFonts w:ascii="Bookman Old Style" w:hAnsi="Bookman Old Style"/>
        </w:rPr>
      </w:pPr>
      <w:r>
        <w:rPr>
          <w:rFonts w:ascii="Bookman Old Style" w:hAnsi="Bookman Old Style"/>
        </w:rPr>
        <w:t>Pemerintah Daerah wajib menjamin akses yang setara bagi Penyandang Disabilitas terhadap manfaat dan program dalam system jaminan nasional di bidang ketenagakerjaan.</w:t>
      </w:r>
    </w:p>
    <w:p w:rsidR="008E44DE" w:rsidRDefault="008E44DE" w:rsidP="00B71D42">
      <w:pPr>
        <w:pStyle w:val="Default"/>
        <w:ind w:left="1984" w:hanging="283"/>
        <w:jc w:val="center"/>
        <w:outlineLvl w:val="0"/>
        <w:rPr>
          <w:rFonts w:ascii="Bookman Old Style" w:hAnsi="Bookman Old Style" w:cs="Bookman Old Style"/>
          <w:bCs/>
          <w:color w:val="auto"/>
        </w:rPr>
      </w:pPr>
    </w:p>
    <w:p w:rsidR="00C0101A" w:rsidRPr="001E0495" w:rsidRDefault="00C0101A" w:rsidP="00B71D42">
      <w:pPr>
        <w:pStyle w:val="Default"/>
        <w:ind w:left="1984" w:hanging="283"/>
        <w:jc w:val="center"/>
        <w:outlineLvl w:val="0"/>
        <w:rPr>
          <w:rFonts w:ascii="Bookman Old Style" w:hAnsi="Bookman Old Style" w:cs="Bookman Old Style"/>
          <w:bCs/>
          <w:color w:val="auto"/>
        </w:rPr>
      </w:pPr>
      <w:r w:rsidRPr="00791DE5">
        <w:rPr>
          <w:rFonts w:ascii="Bookman Old Style" w:hAnsi="Bookman Old Style" w:cs="Bookman Old Style"/>
          <w:bCs/>
          <w:color w:val="auto"/>
        </w:rPr>
        <w:t xml:space="preserve">Pasal </w:t>
      </w:r>
      <w:r w:rsidR="003500CB">
        <w:rPr>
          <w:rFonts w:ascii="Bookman Old Style" w:hAnsi="Bookman Old Style" w:cs="Bookman Old Style"/>
          <w:bCs/>
          <w:color w:val="auto"/>
        </w:rPr>
        <w:t>2</w:t>
      </w:r>
      <w:r w:rsidR="003342F6">
        <w:rPr>
          <w:rFonts w:ascii="Bookman Old Style" w:hAnsi="Bookman Old Style" w:cs="Bookman Old Style"/>
          <w:bCs/>
          <w:color w:val="auto"/>
        </w:rPr>
        <w:t>0</w:t>
      </w:r>
    </w:p>
    <w:p w:rsidR="009546CD" w:rsidRPr="00791DE5" w:rsidRDefault="000F44B3" w:rsidP="001F01FF">
      <w:pPr>
        <w:pStyle w:val="ListParagraph"/>
        <w:numPr>
          <w:ilvl w:val="0"/>
          <w:numId w:val="31"/>
        </w:numPr>
        <w:spacing w:before="120" w:after="120" w:line="240" w:lineRule="auto"/>
        <w:ind w:left="2268" w:hanging="425"/>
        <w:contextualSpacing w:val="0"/>
        <w:jc w:val="both"/>
        <w:rPr>
          <w:rFonts w:ascii="Bookman Old Style" w:hAnsi="Bookman Old Style"/>
          <w:sz w:val="24"/>
          <w:szCs w:val="24"/>
        </w:rPr>
      </w:pPr>
      <w:r w:rsidRPr="00791DE5">
        <w:rPr>
          <w:rFonts w:ascii="Bookman Old Style" w:hAnsi="Bookman Old Style"/>
          <w:sz w:val="24"/>
          <w:szCs w:val="24"/>
        </w:rPr>
        <w:t xml:space="preserve">Pemerintah Daerah dan </w:t>
      </w:r>
      <w:r w:rsidR="0030100B" w:rsidRPr="00791DE5">
        <w:rPr>
          <w:rFonts w:ascii="Bookman Old Style" w:hAnsi="Bookman Old Style"/>
          <w:sz w:val="24"/>
          <w:szCs w:val="24"/>
        </w:rPr>
        <w:t xml:space="preserve">Badan Usaha Milik </w:t>
      </w:r>
      <w:r w:rsidRPr="00791DE5">
        <w:rPr>
          <w:rFonts w:ascii="Bookman Old Style" w:hAnsi="Bookman Old Style"/>
          <w:sz w:val="24"/>
          <w:szCs w:val="24"/>
        </w:rPr>
        <w:t xml:space="preserve">Daerah wajib mempekerjakan paling sedikit 2% (dua persen) </w:t>
      </w:r>
      <w:r w:rsidR="00AD1DA9" w:rsidRPr="00791DE5">
        <w:rPr>
          <w:rFonts w:ascii="Bookman Old Style" w:hAnsi="Bookman Old Style"/>
          <w:sz w:val="24"/>
          <w:szCs w:val="24"/>
        </w:rPr>
        <w:t>Penyandang Disabilitas</w:t>
      </w:r>
      <w:r w:rsidRPr="00791DE5">
        <w:rPr>
          <w:rFonts w:ascii="Bookman Old Style" w:hAnsi="Bookman Old Style"/>
          <w:sz w:val="24"/>
          <w:szCs w:val="24"/>
        </w:rPr>
        <w:t xml:space="preserve"> dari jumlah pegawai atau</w:t>
      </w:r>
      <w:r w:rsidR="001E0495">
        <w:rPr>
          <w:rFonts w:ascii="Bookman Old Style" w:hAnsi="Bookman Old Style"/>
          <w:sz w:val="24"/>
          <w:szCs w:val="24"/>
        </w:rPr>
        <w:t xml:space="preserve"> </w:t>
      </w:r>
      <w:r w:rsidRPr="00791DE5">
        <w:rPr>
          <w:rFonts w:ascii="Bookman Old Style" w:hAnsi="Bookman Old Style"/>
          <w:sz w:val="24"/>
          <w:szCs w:val="24"/>
        </w:rPr>
        <w:t>pekerja</w:t>
      </w:r>
      <w:r w:rsidR="009546CD" w:rsidRPr="00791DE5">
        <w:rPr>
          <w:rFonts w:ascii="Bookman Old Style" w:hAnsi="Bookman Old Style"/>
          <w:sz w:val="24"/>
          <w:szCs w:val="24"/>
        </w:rPr>
        <w:t>.</w:t>
      </w:r>
    </w:p>
    <w:p w:rsidR="009546CD" w:rsidRPr="00791DE5" w:rsidRDefault="000F44B3" w:rsidP="001F01FF">
      <w:pPr>
        <w:pStyle w:val="ListParagraph"/>
        <w:numPr>
          <w:ilvl w:val="0"/>
          <w:numId w:val="31"/>
        </w:numPr>
        <w:spacing w:after="120" w:line="240" w:lineRule="auto"/>
        <w:ind w:left="2268" w:hanging="425"/>
        <w:contextualSpacing w:val="0"/>
        <w:jc w:val="both"/>
        <w:rPr>
          <w:rFonts w:ascii="Bookman Old Style" w:eastAsia="Bookman Old Style" w:hAnsi="Bookman Old Style"/>
          <w:sz w:val="24"/>
          <w:szCs w:val="24"/>
        </w:rPr>
      </w:pPr>
      <w:r w:rsidRPr="00791DE5">
        <w:rPr>
          <w:rFonts w:ascii="Bookman Old Style" w:hAnsi="Bookman Old Style"/>
          <w:sz w:val="24"/>
          <w:szCs w:val="24"/>
        </w:rPr>
        <w:t xml:space="preserve">Perusahaan swasta wajib mempekerjakan paling sedikit </w:t>
      </w:r>
      <w:r w:rsidRPr="00791DE5">
        <w:rPr>
          <w:rFonts w:ascii="Bookman Old Style" w:hAnsi="Bookman Old Style"/>
          <w:spacing w:val="-3"/>
          <w:sz w:val="24"/>
          <w:szCs w:val="24"/>
        </w:rPr>
        <w:t xml:space="preserve">1% </w:t>
      </w:r>
      <w:r w:rsidRPr="00791DE5">
        <w:rPr>
          <w:rFonts w:ascii="Bookman Old Style" w:hAnsi="Bookman Old Style"/>
          <w:sz w:val="24"/>
          <w:szCs w:val="24"/>
        </w:rPr>
        <w:t xml:space="preserve">(satu persen) </w:t>
      </w:r>
      <w:r w:rsidR="00AD1DA9" w:rsidRPr="00791DE5">
        <w:rPr>
          <w:rFonts w:ascii="Bookman Old Style" w:hAnsi="Bookman Old Style"/>
          <w:sz w:val="24"/>
          <w:szCs w:val="24"/>
        </w:rPr>
        <w:t xml:space="preserve">Penyandang Disabilitas </w:t>
      </w:r>
      <w:r w:rsidRPr="00791DE5">
        <w:rPr>
          <w:rFonts w:ascii="Bookman Old Style" w:hAnsi="Bookman Old Style"/>
          <w:sz w:val="24"/>
          <w:szCs w:val="24"/>
        </w:rPr>
        <w:t>dari jumlah pegawai atau</w:t>
      </w:r>
      <w:r w:rsidR="00BF566B">
        <w:rPr>
          <w:rFonts w:ascii="Bookman Old Style" w:hAnsi="Bookman Old Style"/>
          <w:sz w:val="24"/>
          <w:szCs w:val="24"/>
        </w:rPr>
        <w:t xml:space="preserve"> </w:t>
      </w:r>
      <w:r w:rsidRPr="00791DE5">
        <w:rPr>
          <w:rFonts w:ascii="Bookman Old Style" w:hAnsi="Bookman Old Style"/>
          <w:sz w:val="24"/>
          <w:szCs w:val="24"/>
        </w:rPr>
        <w:t>pekerja</w:t>
      </w:r>
      <w:r w:rsidR="009546CD" w:rsidRPr="00791DE5">
        <w:rPr>
          <w:rFonts w:ascii="Bookman Old Style" w:hAnsi="Bookman Old Style"/>
          <w:sz w:val="24"/>
          <w:szCs w:val="24"/>
        </w:rPr>
        <w:t>.</w:t>
      </w:r>
    </w:p>
    <w:p w:rsidR="004C7BE8" w:rsidRPr="00791DE5" w:rsidRDefault="000F44B3" w:rsidP="001F01FF">
      <w:pPr>
        <w:pStyle w:val="ListParagraph"/>
        <w:numPr>
          <w:ilvl w:val="0"/>
          <w:numId w:val="31"/>
        </w:numPr>
        <w:spacing w:after="120" w:line="240" w:lineRule="auto"/>
        <w:ind w:left="2268" w:hanging="425"/>
        <w:contextualSpacing w:val="0"/>
        <w:jc w:val="both"/>
        <w:rPr>
          <w:rFonts w:ascii="Bookman Old Style" w:eastAsia="Bookman Old Style" w:hAnsi="Bookman Old Style"/>
          <w:sz w:val="24"/>
          <w:szCs w:val="24"/>
        </w:rPr>
      </w:pPr>
      <w:r w:rsidRPr="00791DE5">
        <w:rPr>
          <w:rFonts w:ascii="Bookman Old Style" w:hAnsi="Bookman Old Style"/>
          <w:sz w:val="24"/>
          <w:szCs w:val="24"/>
        </w:rPr>
        <w:t>Pemerintah Daerah wajib memberikan insentif kepada perusahaan swasta yang mempekerjakan Penyandang</w:t>
      </w:r>
      <w:r w:rsidR="00BF566B">
        <w:rPr>
          <w:rFonts w:ascii="Bookman Old Style" w:hAnsi="Bookman Old Style"/>
          <w:sz w:val="24"/>
          <w:szCs w:val="24"/>
        </w:rPr>
        <w:t xml:space="preserve"> </w:t>
      </w:r>
      <w:r w:rsidRPr="00791DE5">
        <w:rPr>
          <w:rFonts w:ascii="Bookman Old Style" w:hAnsi="Bookman Old Style"/>
          <w:sz w:val="24"/>
          <w:szCs w:val="24"/>
        </w:rPr>
        <w:t xml:space="preserve">Disabilitas </w:t>
      </w:r>
      <w:r w:rsidR="00E72890" w:rsidRPr="00791DE5">
        <w:rPr>
          <w:rFonts w:ascii="Bookman Old Style" w:hAnsi="Bookman Old Style"/>
          <w:sz w:val="24"/>
          <w:szCs w:val="24"/>
        </w:rPr>
        <w:t>sebagaimana dimaksud pada ayat (</w:t>
      </w:r>
      <w:r w:rsidR="000B015F" w:rsidRPr="00791DE5">
        <w:rPr>
          <w:rFonts w:ascii="Bookman Old Style" w:hAnsi="Bookman Old Style"/>
          <w:sz w:val="24"/>
          <w:szCs w:val="24"/>
        </w:rPr>
        <w:t>2</w:t>
      </w:r>
      <w:r w:rsidR="00E72890" w:rsidRPr="00791DE5">
        <w:rPr>
          <w:rFonts w:ascii="Bookman Old Style" w:hAnsi="Bookman Old Style"/>
          <w:sz w:val="24"/>
          <w:szCs w:val="24"/>
        </w:rPr>
        <w:t xml:space="preserve">) </w:t>
      </w:r>
      <w:r w:rsidRPr="00791DE5">
        <w:rPr>
          <w:rFonts w:ascii="Bookman Old Style" w:hAnsi="Bookman Old Style"/>
          <w:sz w:val="24"/>
          <w:szCs w:val="24"/>
        </w:rPr>
        <w:t>sesuai dengan ketentuan peraturan</w:t>
      </w:r>
      <w:r w:rsidR="00BF566B">
        <w:rPr>
          <w:rFonts w:ascii="Bookman Old Style" w:hAnsi="Bookman Old Style"/>
          <w:sz w:val="24"/>
          <w:szCs w:val="24"/>
        </w:rPr>
        <w:t xml:space="preserve"> </w:t>
      </w:r>
      <w:r w:rsidRPr="00791DE5">
        <w:rPr>
          <w:rFonts w:ascii="Bookman Old Style" w:hAnsi="Bookman Old Style"/>
          <w:sz w:val="24"/>
          <w:szCs w:val="24"/>
        </w:rPr>
        <w:t>perundang-undangan</w:t>
      </w:r>
      <w:r w:rsidR="004C7BE8" w:rsidRPr="00791DE5">
        <w:rPr>
          <w:rFonts w:ascii="Bookman Old Style" w:hAnsi="Bookman Old Style"/>
          <w:sz w:val="24"/>
          <w:szCs w:val="24"/>
        </w:rPr>
        <w:t>.</w:t>
      </w:r>
    </w:p>
    <w:p w:rsidR="009546CD" w:rsidRPr="00791DE5" w:rsidRDefault="009546CD" w:rsidP="000C59AB">
      <w:pPr>
        <w:tabs>
          <w:tab w:val="left" w:pos="720"/>
          <w:tab w:val="left" w:pos="2694"/>
          <w:tab w:val="left" w:pos="3119"/>
        </w:tabs>
        <w:spacing w:after="0" w:line="240" w:lineRule="auto"/>
        <w:ind w:left="2268" w:hanging="283"/>
        <w:jc w:val="both"/>
        <w:rPr>
          <w:rFonts w:ascii="Bookman Old Style" w:eastAsia="Bookman Old Style" w:hAnsi="Bookman Old Style"/>
          <w:sz w:val="24"/>
          <w:szCs w:val="24"/>
        </w:rPr>
      </w:pPr>
    </w:p>
    <w:p w:rsidR="009A3F95" w:rsidRPr="001E0495" w:rsidRDefault="009A3F95" w:rsidP="00B71D42">
      <w:pPr>
        <w:pStyle w:val="Default"/>
        <w:ind w:left="1984" w:hanging="283"/>
        <w:jc w:val="center"/>
        <w:outlineLvl w:val="0"/>
        <w:rPr>
          <w:rFonts w:ascii="Bookman Old Style" w:hAnsi="Bookman Old Style" w:cs="Bookman Old Style"/>
          <w:bCs/>
          <w:strike/>
          <w:color w:val="auto"/>
        </w:rPr>
      </w:pPr>
      <w:r w:rsidRPr="00791DE5">
        <w:rPr>
          <w:rFonts w:ascii="Bookman Old Style" w:hAnsi="Bookman Old Style" w:cs="Bookman Old Style"/>
          <w:bCs/>
          <w:color w:val="auto"/>
        </w:rPr>
        <w:t xml:space="preserve">Pasal </w:t>
      </w:r>
      <w:r w:rsidR="003500CB">
        <w:rPr>
          <w:rFonts w:ascii="Bookman Old Style" w:hAnsi="Bookman Old Style" w:cs="Bookman Old Style"/>
          <w:bCs/>
          <w:color w:val="auto"/>
        </w:rPr>
        <w:t>2</w:t>
      </w:r>
      <w:r w:rsidR="003342F6">
        <w:rPr>
          <w:rFonts w:ascii="Bookman Old Style" w:hAnsi="Bookman Old Style" w:cs="Bookman Old Style"/>
          <w:bCs/>
          <w:color w:val="auto"/>
        </w:rPr>
        <w:t>1</w:t>
      </w:r>
    </w:p>
    <w:p w:rsidR="00FF5C8E" w:rsidRPr="00791DE5" w:rsidRDefault="00E72890" w:rsidP="00E73D9D">
      <w:pPr>
        <w:pStyle w:val="ListParagraph"/>
        <w:numPr>
          <w:ilvl w:val="0"/>
          <w:numId w:val="39"/>
        </w:numPr>
        <w:tabs>
          <w:tab w:val="left" w:pos="2268"/>
        </w:tabs>
        <w:spacing w:before="120" w:after="120" w:line="240" w:lineRule="auto"/>
        <w:ind w:left="2268" w:hanging="425"/>
        <w:contextualSpacing w:val="0"/>
        <w:jc w:val="both"/>
        <w:rPr>
          <w:rFonts w:ascii="Bookman Old Style" w:hAnsi="Bookman Old Style"/>
          <w:sz w:val="24"/>
          <w:szCs w:val="24"/>
        </w:rPr>
      </w:pPr>
      <w:r w:rsidRPr="00791DE5">
        <w:rPr>
          <w:rFonts w:ascii="Bookman Old Style" w:hAnsi="Bookman Old Style"/>
          <w:sz w:val="24"/>
          <w:szCs w:val="24"/>
        </w:rPr>
        <w:t>Rekru</w:t>
      </w:r>
      <w:r w:rsidR="00FF5C8E" w:rsidRPr="00791DE5">
        <w:rPr>
          <w:rFonts w:ascii="Bookman Old Style" w:hAnsi="Bookman Old Style"/>
          <w:sz w:val="24"/>
          <w:szCs w:val="24"/>
        </w:rPr>
        <w:t xml:space="preserve">tmen tenaga kerja </w:t>
      </w:r>
      <w:r w:rsidR="0030100B" w:rsidRPr="00791DE5">
        <w:rPr>
          <w:rFonts w:ascii="Bookman Old Style" w:hAnsi="Bookman Old Style"/>
          <w:sz w:val="24"/>
          <w:szCs w:val="24"/>
        </w:rPr>
        <w:t xml:space="preserve">Penyandang Disabilitas </w:t>
      </w:r>
      <w:r w:rsidR="00FF5C8E" w:rsidRPr="00791DE5">
        <w:rPr>
          <w:rFonts w:ascii="Bookman Old Style" w:hAnsi="Bookman Old Style"/>
          <w:sz w:val="24"/>
          <w:szCs w:val="24"/>
        </w:rPr>
        <w:t>sebagaimana dimaksud dalam Pasal 2</w:t>
      </w:r>
      <w:r w:rsidR="003342F6">
        <w:rPr>
          <w:rFonts w:ascii="Bookman Old Style" w:hAnsi="Bookman Old Style"/>
          <w:sz w:val="24"/>
          <w:szCs w:val="24"/>
        </w:rPr>
        <w:t>0</w:t>
      </w:r>
      <w:r w:rsidR="00FF5C8E" w:rsidRPr="00791DE5">
        <w:rPr>
          <w:rFonts w:ascii="Bookman Old Style" w:hAnsi="Bookman Old Style"/>
          <w:sz w:val="24"/>
          <w:szCs w:val="24"/>
        </w:rPr>
        <w:t xml:space="preserve"> ayat (1) dan ayat (2) dilakukan dengan memperhatikan kompetensi serta berdasarkan ketentuan peraturan</w:t>
      </w:r>
      <w:r w:rsidR="00BF566B">
        <w:rPr>
          <w:rFonts w:ascii="Bookman Old Style" w:hAnsi="Bookman Old Style"/>
          <w:sz w:val="24"/>
          <w:szCs w:val="24"/>
        </w:rPr>
        <w:t xml:space="preserve"> </w:t>
      </w:r>
      <w:r w:rsidR="00FF5C8E" w:rsidRPr="00791DE5">
        <w:rPr>
          <w:rFonts w:ascii="Bookman Old Style" w:hAnsi="Bookman Old Style"/>
          <w:sz w:val="24"/>
          <w:szCs w:val="24"/>
        </w:rPr>
        <w:t>perundang-undangan.</w:t>
      </w:r>
    </w:p>
    <w:p w:rsidR="00FF5C8E" w:rsidRPr="00791DE5" w:rsidRDefault="00FF5C8E" w:rsidP="002F1E9A">
      <w:pPr>
        <w:pStyle w:val="ListParagraph"/>
        <w:numPr>
          <w:ilvl w:val="0"/>
          <w:numId w:val="39"/>
        </w:numPr>
        <w:tabs>
          <w:tab w:val="left" w:pos="2268"/>
        </w:tabs>
        <w:spacing w:after="0" w:line="240" w:lineRule="auto"/>
        <w:ind w:left="2268" w:hanging="425"/>
        <w:jc w:val="both"/>
        <w:rPr>
          <w:rFonts w:ascii="Bookman Old Style" w:eastAsia="Bookman Old Style" w:hAnsi="Bookman Old Style"/>
          <w:sz w:val="24"/>
          <w:szCs w:val="24"/>
        </w:rPr>
      </w:pPr>
      <w:r w:rsidRPr="00791DE5">
        <w:rPr>
          <w:rFonts w:ascii="Bookman Old Style" w:hAnsi="Bookman Old Style"/>
          <w:sz w:val="24"/>
          <w:szCs w:val="24"/>
        </w:rPr>
        <w:t>Pemberi Kerja dalam proses rekrutmen tenaga kerja Penyandang Disabilitas dapat:</w:t>
      </w:r>
    </w:p>
    <w:p w:rsidR="00FF5C8E" w:rsidRPr="00791DE5" w:rsidRDefault="00FF5C8E" w:rsidP="002F1E9A">
      <w:pPr>
        <w:pStyle w:val="ListParagraph"/>
        <w:widowControl w:val="0"/>
        <w:numPr>
          <w:ilvl w:val="0"/>
          <w:numId w:val="40"/>
        </w:numPr>
        <w:tabs>
          <w:tab w:val="left" w:pos="2713"/>
        </w:tabs>
        <w:autoSpaceDE w:val="0"/>
        <w:autoSpaceDN w:val="0"/>
        <w:spacing w:after="0" w:line="240" w:lineRule="auto"/>
        <w:ind w:left="2552" w:hanging="283"/>
        <w:contextualSpacing w:val="0"/>
        <w:jc w:val="both"/>
        <w:rPr>
          <w:rFonts w:ascii="Bookman Old Style" w:hAnsi="Bookman Old Style"/>
          <w:sz w:val="24"/>
          <w:szCs w:val="24"/>
        </w:rPr>
      </w:pPr>
      <w:r w:rsidRPr="00791DE5">
        <w:rPr>
          <w:rFonts w:ascii="Bookman Old Style" w:hAnsi="Bookman Old Style"/>
          <w:sz w:val="24"/>
          <w:szCs w:val="24"/>
        </w:rPr>
        <w:t>melakukan ujian penempatan untuk mengetahui minat, bakat, dan</w:t>
      </w:r>
      <w:r w:rsidR="00BF566B">
        <w:rPr>
          <w:rFonts w:ascii="Bookman Old Style" w:hAnsi="Bookman Old Style"/>
          <w:sz w:val="24"/>
          <w:szCs w:val="24"/>
        </w:rPr>
        <w:t xml:space="preserve"> </w:t>
      </w:r>
      <w:r w:rsidRPr="00791DE5">
        <w:rPr>
          <w:rFonts w:ascii="Bookman Old Style" w:hAnsi="Bookman Old Style"/>
          <w:sz w:val="24"/>
          <w:szCs w:val="24"/>
        </w:rPr>
        <w:t>kemampuan;</w:t>
      </w:r>
    </w:p>
    <w:p w:rsidR="00FF5C8E" w:rsidRPr="00791DE5" w:rsidRDefault="00FF5C8E" w:rsidP="002F1E9A">
      <w:pPr>
        <w:pStyle w:val="ListParagraph"/>
        <w:widowControl w:val="0"/>
        <w:numPr>
          <w:ilvl w:val="0"/>
          <w:numId w:val="40"/>
        </w:numPr>
        <w:tabs>
          <w:tab w:val="left" w:pos="2713"/>
        </w:tabs>
        <w:autoSpaceDE w:val="0"/>
        <w:autoSpaceDN w:val="0"/>
        <w:spacing w:after="0" w:line="240" w:lineRule="auto"/>
        <w:ind w:left="2552" w:hanging="283"/>
        <w:contextualSpacing w:val="0"/>
        <w:jc w:val="both"/>
        <w:rPr>
          <w:rFonts w:ascii="Bookman Old Style" w:hAnsi="Bookman Old Style"/>
          <w:sz w:val="24"/>
          <w:szCs w:val="24"/>
        </w:rPr>
      </w:pPr>
      <w:r w:rsidRPr="00791DE5">
        <w:rPr>
          <w:rFonts w:ascii="Bookman Old Style" w:hAnsi="Bookman Old Style"/>
          <w:sz w:val="24"/>
          <w:szCs w:val="24"/>
        </w:rPr>
        <w:t>menyediakan asistensi dalam proses pengisian formulir aplikasi dan proses lainnya yang</w:t>
      </w:r>
      <w:r w:rsidR="00BF566B">
        <w:rPr>
          <w:rFonts w:ascii="Bookman Old Style" w:hAnsi="Bookman Old Style"/>
          <w:sz w:val="24"/>
          <w:szCs w:val="24"/>
        </w:rPr>
        <w:t xml:space="preserve"> </w:t>
      </w:r>
      <w:r w:rsidRPr="00791DE5">
        <w:rPr>
          <w:rFonts w:ascii="Bookman Old Style" w:hAnsi="Bookman Old Style"/>
          <w:sz w:val="24"/>
          <w:szCs w:val="24"/>
        </w:rPr>
        <w:t>diperlukan;</w:t>
      </w:r>
    </w:p>
    <w:p w:rsidR="00FF5C8E" w:rsidRPr="00791DE5" w:rsidRDefault="00FF5C8E" w:rsidP="002F1E9A">
      <w:pPr>
        <w:pStyle w:val="ListParagraph"/>
        <w:widowControl w:val="0"/>
        <w:numPr>
          <w:ilvl w:val="0"/>
          <w:numId w:val="40"/>
        </w:numPr>
        <w:tabs>
          <w:tab w:val="left" w:pos="2713"/>
        </w:tabs>
        <w:autoSpaceDE w:val="0"/>
        <w:autoSpaceDN w:val="0"/>
        <w:spacing w:after="0" w:line="240" w:lineRule="auto"/>
        <w:ind w:left="2552" w:hanging="283"/>
        <w:contextualSpacing w:val="0"/>
        <w:jc w:val="both"/>
        <w:rPr>
          <w:rFonts w:ascii="Bookman Old Style" w:hAnsi="Bookman Old Style"/>
          <w:sz w:val="24"/>
          <w:szCs w:val="24"/>
        </w:rPr>
      </w:pPr>
      <w:r w:rsidRPr="00791DE5">
        <w:rPr>
          <w:rFonts w:ascii="Bookman Old Style" w:hAnsi="Bookman Old Style"/>
          <w:sz w:val="24"/>
          <w:szCs w:val="24"/>
        </w:rPr>
        <w:t>menyediakan alat dan bentuk tes yang sesuai dengan kondisi disabilitas;</w:t>
      </w:r>
      <w:r w:rsidR="003342F6">
        <w:rPr>
          <w:rFonts w:ascii="Bookman Old Style" w:hAnsi="Bookman Old Style"/>
          <w:sz w:val="24"/>
          <w:szCs w:val="24"/>
        </w:rPr>
        <w:t xml:space="preserve"> </w:t>
      </w:r>
      <w:r w:rsidRPr="00791DE5">
        <w:rPr>
          <w:rFonts w:ascii="Bookman Old Style" w:hAnsi="Bookman Old Style"/>
          <w:sz w:val="24"/>
          <w:szCs w:val="24"/>
        </w:rPr>
        <w:t>dan</w:t>
      </w:r>
    </w:p>
    <w:p w:rsidR="00FF5C8E" w:rsidRPr="00791DE5" w:rsidRDefault="00FF5C8E" w:rsidP="001F01FF">
      <w:pPr>
        <w:pStyle w:val="ListParagraph"/>
        <w:widowControl w:val="0"/>
        <w:numPr>
          <w:ilvl w:val="0"/>
          <w:numId w:val="40"/>
        </w:numPr>
        <w:tabs>
          <w:tab w:val="left" w:pos="2713"/>
        </w:tabs>
        <w:autoSpaceDE w:val="0"/>
        <w:autoSpaceDN w:val="0"/>
        <w:spacing w:after="120" w:line="240" w:lineRule="auto"/>
        <w:ind w:left="2552" w:hanging="284"/>
        <w:contextualSpacing w:val="0"/>
        <w:jc w:val="both"/>
        <w:rPr>
          <w:rFonts w:ascii="Bookman Old Style" w:hAnsi="Bookman Old Style"/>
          <w:sz w:val="24"/>
          <w:szCs w:val="24"/>
        </w:rPr>
      </w:pPr>
      <w:r w:rsidRPr="00791DE5">
        <w:rPr>
          <w:rFonts w:ascii="Bookman Old Style" w:hAnsi="Bookman Old Style"/>
          <w:sz w:val="24"/>
          <w:szCs w:val="24"/>
        </w:rPr>
        <w:t>memberikan keleluasaan dalam waktu pengerjaan tes sesuai dengan kondisi Penyandang</w:t>
      </w:r>
      <w:r w:rsidR="003342F6">
        <w:rPr>
          <w:rFonts w:ascii="Bookman Old Style" w:hAnsi="Bookman Old Style"/>
          <w:sz w:val="24"/>
          <w:szCs w:val="24"/>
        </w:rPr>
        <w:t xml:space="preserve"> </w:t>
      </w:r>
      <w:r w:rsidRPr="00791DE5">
        <w:rPr>
          <w:rFonts w:ascii="Bookman Old Style" w:hAnsi="Bookman Old Style"/>
          <w:sz w:val="24"/>
          <w:szCs w:val="24"/>
        </w:rPr>
        <w:t>Disabilitas.</w:t>
      </w:r>
    </w:p>
    <w:p w:rsidR="00FF5C8E" w:rsidRPr="00791DE5" w:rsidRDefault="00161E6A" w:rsidP="002F1E9A">
      <w:pPr>
        <w:pStyle w:val="ListParagraph"/>
        <w:numPr>
          <w:ilvl w:val="0"/>
          <w:numId w:val="39"/>
        </w:numPr>
        <w:spacing w:after="0" w:line="240" w:lineRule="auto"/>
        <w:ind w:left="2268" w:hanging="425"/>
        <w:jc w:val="both"/>
        <w:rPr>
          <w:rFonts w:ascii="Bookman Old Style" w:eastAsia="Bookman Old Style" w:hAnsi="Bookman Old Style"/>
          <w:sz w:val="24"/>
          <w:szCs w:val="24"/>
        </w:rPr>
      </w:pPr>
      <w:r>
        <w:rPr>
          <w:rFonts w:ascii="Bookman Old Style" w:hAnsi="Bookman Old Style"/>
          <w:sz w:val="24"/>
          <w:szCs w:val="24"/>
        </w:rPr>
        <w:t>Pemberi Kerja</w:t>
      </w:r>
      <w:r w:rsidR="000C59AB">
        <w:rPr>
          <w:rFonts w:ascii="Bookman Old Style" w:hAnsi="Bookman Old Style"/>
          <w:sz w:val="24"/>
          <w:szCs w:val="24"/>
        </w:rPr>
        <w:t xml:space="preserve"> </w:t>
      </w:r>
      <w:r w:rsidR="00FF5C8E" w:rsidRPr="00791DE5">
        <w:rPr>
          <w:rFonts w:ascii="Bookman Old Style" w:hAnsi="Bookman Old Style"/>
          <w:sz w:val="24"/>
          <w:szCs w:val="24"/>
        </w:rPr>
        <w:t>p</w:t>
      </w:r>
      <w:r>
        <w:rPr>
          <w:rFonts w:ascii="Bookman Old Style" w:hAnsi="Bookman Old Style"/>
          <w:sz w:val="24"/>
          <w:szCs w:val="24"/>
        </w:rPr>
        <w:t xml:space="preserve">enempatan </w:t>
      </w:r>
      <w:r w:rsidR="00FF5C8E" w:rsidRPr="00791DE5">
        <w:rPr>
          <w:rFonts w:ascii="Bookman Old Style" w:hAnsi="Bookman Old Style"/>
          <w:sz w:val="24"/>
          <w:szCs w:val="24"/>
        </w:rPr>
        <w:t>tenaga</w:t>
      </w:r>
      <w:r w:rsidR="000C59AB">
        <w:rPr>
          <w:rFonts w:ascii="Bookman Old Style" w:hAnsi="Bookman Old Style"/>
          <w:sz w:val="24"/>
          <w:szCs w:val="24"/>
        </w:rPr>
        <w:t xml:space="preserve"> </w:t>
      </w:r>
      <w:r w:rsidR="00FF5C8E" w:rsidRPr="00791DE5">
        <w:rPr>
          <w:rFonts w:ascii="Bookman Old Style" w:hAnsi="Bookman Old Style"/>
          <w:spacing w:val="-4"/>
          <w:sz w:val="24"/>
          <w:szCs w:val="24"/>
        </w:rPr>
        <w:t xml:space="preserve">kerja </w:t>
      </w:r>
      <w:r w:rsidR="00E72890" w:rsidRPr="00791DE5">
        <w:rPr>
          <w:rFonts w:ascii="Bookman Old Style" w:hAnsi="Bookman Old Style"/>
          <w:spacing w:val="-4"/>
          <w:sz w:val="24"/>
          <w:szCs w:val="24"/>
        </w:rPr>
        <w:t>P</w:t>
      </w:r>
      <w:r w:rsidR="00FF5C8E" w:rsidRPr="00791DE5">
        <w:rPr>
          <w:rFonts w:ascii="Bookman Old Style" w:hAnsi="Bookman Old Style"/>
          <w:sz w:val="24"/>
          <w:szCs w:val="24"/>
        </w:rPr>
        <w:t>enyandang Disabilitas</w:t>
      </w:r>
      <w:r w:rsidR="000C59AB">
        <w:rPr>
          <w:rFonts w:ascii="Bookman Old Style" w:hAnsi="Bookman Old Style"/>
          <w:sz w:val="24"/>
          <w:szCs w:val="24"/>
        </w:rPr>
        <w:t xml:space="preserve"> </w:t>
      </w:r>
      <w:r w:rsidR="00FF5C8E" w:rsidRPr="00791DE5">
        <w:rPr>
          <w:rFonts w:ascii="Bookman Old Style" w:hAnsi="Bookman Old Style"/>
          <w:sz w:val="24"/>
          <w:szCs w:val="24"/>
        </w:rPr>
        <w:t>dapat:</w:t>
      </w:r>
    </w:p>
    <w:p w:rsidR="00FF5C8E" w:rsidRPr="00791DE5" w:rsidRDefault="00FF5C8E" w:rsidP="002F1E9A">
      <w:pPr>
        <w:pStyle w:val="ListParagraph"/>
        <w:widowControl w:val="0"/>
        <w:numPr>
          <w:ilvl w:val="0"/>
          <w:numId w:val="41"/>
        </w:numPr>
        <w:tabs>
          <w:tab w:val="left" w:pos="2713"/>
        </w:tabs>
        <w:autoSpaceDE w:val="0"/>
        <w:autoSpaceDN w:val="0"/>
        <w:spacing w:after="0" w:line="240" w:lineRule="auto"/>
        <w:ind w:left="2552" w:hanging="283"/>
        <w:contextualSpacing w:val="0"/>
        <w:jc w:val="both"/>
        <w:rPr>
          <w:rFonts w:ascii="Bookman Old Style" w:hAnsi="Bookman Old Style"/>
          <w:sz w:val="24"/>
          <w:szCs w:val="24"/>
        </w:rPr>
      </w:pPr>
      <w:r w:rsidRPr="00791DE5">
        <w:rPr>
          <w:rFonts w:ascii="Bookman Old Style" w:hAnsi="Bookman Old Style"/>
          <w:sz w:val="24"/>
          <w:szCs w:val="24"/>
        </w:rPr>
        <w:t>memberikan kesempatan untuk masa orientasi atau adaptasi di awal masa kerja untuk menentukan apa yang diperlukan, termasuk penyelenggaraan pelatihan atau</w:t>
      </w:r>
      <w:r w:rsidR="00BF566B">
        <w:rPr>
          <w:rFonts w:ascii="Bookman Old Style" w:hAnsi="Bookman Old Style"/>
          <w:sz w:val="24"/>
          <w:szCs w:val="24"/>
        </w:rPr>
        <w:t xml:space="preserve"> </w:t>
      </w:r>
      <w:r w:rsidRPr="00791DE5">
        <w:rPr>
          <w:rFonts w:ascii="Bookman Old Style" w:hAnsi="Bookman Old Style"/>
          <w:sz w:val="24"/>
          <w:szCs w:val="24"/>
        </w:rPr>
        <w:t>magang;</w:t>
      </w:r>
    </w:p>
    <w:p w:rsidR="00FF5C8E" w:rsidRPr="00791DE5" w:rsidRDefault="00FF5C8E" w:rsidP="002F1E9A">
      <w:pPr>
        <w:pStyle w:val="ListParagraph"/>
        <w:widowControl w:val="0"/>
        <w:numPr>
          <w:ilvl w:val="0"/>
          <w:numId w:val="41"/>
        </w:numPr>
        <w:tabs>
          <w:tab w:val="left" w:pos="2713"/>
        </w:tabs>
        <w:autoSpaceDE w:val="0"/>
        <w:autoSpaceDN w:val="0"/>
        <w:spacing w:after="0" w:line="240" w:lineRule="auto"/>
        <w:ind w:left="2552" w:hanging="283"/>
        <w:contextualSpacing w:val="0"/>
        <w:jc w:val="both"/>
        <w:rPr>
          <w:rFonts w:ascii="Bookman Old Style" w:hAnsi="Bookman Old Style"/>
          <w:sz w:val="24"/>
          <w:szCs w:val="24"/>
        </w:rPr>
      </w:pPr>
      <w:r w:rsidRPr="00791DE5">
        <w:rPr>
          <w:rFonts w:ascii="Bookman Old Style" w:hAnsi="Bookman Old Style"/>
          <w:sz w:val="24"/>
          <w:szCs w:val="24"/>
        </w:rPr>
        <w:t>menyediakan tempat bekerja yang fleksibel dengan menyesuaikan kepada ragam disabilitas tanpa mengurangi target tugaskerja;</w:t>
      </w:r>
    </w:p>
    <w:p w:rsidR="00FF5C8E" w:rsidRPr="00791DE5" w:rsidRDefault="00FF5C8E" w:rsidP="002F1E9A">
      <w:pPr>
        <w:pStyle w:val="ListParagraph"/>
        <w:widowControl w:val="0"/>
        <w:numPr>
          <w:ilvl w:val="0"/>
          <w:numId w:val="41"/>
        </w:numPr>
        <w:tabs>
          <w:tab w:val="left" w:pos="2712"/>
          <w:tab w:val="left" w:pos="2713"/>
        </w:tabs>
        <w:autoSpaceDE w:val="0"/>
        <w:autoSpaceDN w:val="0"/>
        <w:spacing w:after="0" w:line="240" w:lineRule="auto"/>
        <w:ind w:left="2552" w:hanging="283"/>
        <w:contextualSpacing w:val="0"/>
        <w:jc w:val="both"/>
        <w:rPr>
          <w:rFonts w:ascii="Bookman Old Style" w:hAnsi="Bookman Old Style"/>
          <w:sz w:val="24"/>
          <w:szCs w:val="24"/>
        </w:rPr>
      </w:pPr>
      <w:r w:rsidRPr="00791DE5">
        <w:rPr>
          <w:rFonts w:ascii="Bookman Old Style" w:hAnsi="Bookman Old Style"/>
          <w:sz w:val="24"/>
          <w:szCs w:val="24"/>
        </w:rPr>
        <w:t>menyediakan waktu istirahat;</w:t>
      </w:r>
    </w:p>
    <w:p w:rsidR="00FF5C8E" w:rsidRPr="00791DE5" w:rsidRDefault="00FF5C8E" w:rsidP="002F1E9A">
      <w:pPr>
        <w:pStyle w:val="ListParagraph"/>
        <w:widowControl w:val="0"/>
        <w:numPr>
          <w:ilvl w:val="0"/>
          <w:numId w:val="41"/>
        </w:numPr>
        <w:tabs>
          <w:tab w:val="left" w:pos="2713"/>
        </w:tabs>
        <w:autoSpaceDE w:val="0"/>
        <w:autoSpaceDN w:val="0"/>
        <w:spacing w:after="0" w:line="240" w:lineRule="auto"/>
        <w:ind w:left="2552" w:hanging="283"/>
        <w:contextualSpacing w:val="0"/>
        <w:jc w:val="both"/>
        <w:rPr>
          <w:rFonts w:ascii="Bookman Old Style" w:hAnsi="Bookman Old Style"/>
          <w:sz w:val="24"/>
          <w:szCs w:val="24"/>
        </w:rPr>
      </w:pPr>
      <w:r w:rsidRPr="00791DE5">
        <w:rPr>
          <w:rFonts w:ascii="Bookman Old Style" w:hAnsi="Bookman Old Style"/>
          <w:sz w:val="24"/>
          <w:szCs w:val="24"/>
        </w:rPr>
        <w:t>menyediakan jadwal kerja yang fleksibel dengan tetap memenuhi alokasi waktu</w:t>
      </w:r>
      <w:r w:rsidR="00BF566B">
        <w:rPr>
          <w:rFonts w:ascii="Bookman Old Style" w:hAnsi="Bookman Old Style"/>
          <w:sz w:val="24"/>
          <w:szCs w:val="24"/>
        </w:rPr>
        <w:t xml:space="preserve"> </w:t>
      </w:r>
      <w:r w:rsidRPr="00791DE5">
        <w:rPr>
          <w:rFonts w:ascii="Bookman Old Style" w:hAnsi="Bookman Old Style"/>
          <w:sz w:val="24"/>
          <w:szCs w:val="24"/>
        </w:rPr>
        <w:t>kerja;</w:t>
      </w:r>
    </w:p>
    <w:p w:rsidR="00FF5C8E" w:rsidRPr="009E2124" w:rsidRDefault="00FF5C8E" w:rsidP="002F1E9A">
      <w:pPr>
        <w:pStyle w:val="ListParagraph"/>
        <w:widowControl w:val="0"/>
        <w:numPr>
          <w:ilvl w:val="0"/>
          <w:numId w:val="41"/>
        </w:numPr>
        <w:tabs>
          <w:tab w:val="left" w:pos="2713"/>
        </w:tabs>
        <w:autoSpaceDE w:val="0"/>
        <w:autoSpaceDN w:val="0"/>
        <w:spacing w:after="0" w:line="240" w:lineRule="auto"/>
        <w:ind w:left="2552" w:hanging="283"/>
        <w:contextualSpacing w:val="0"/>
        <w:jc w:val="both"/>
        <w:rPr>
          <w:rFonts w:ascii="Bookman Old Style" w:hAnsi="Bookman Old Style"/>
          <w:sz w:val="24"/>
          <w:szCs w:val="24"/>
        </w:rPr>
      </w:pPr>
      <w:r w:rsidRPr="00791DE5">
        <w:rPr>
          <w:rFonts w:ascii="Bookman Old Style" w:hAnsi="Bookman Old Style"/>
          <w:sz w:val="24"/>
          <w:szCs w:val="24"/>
        </w:rPr>
        <w:t>memberikan asistensi dalam pelaksanaan pekerjaan dengan memperhatikan kebutuhan khusus Penyandang Disabilitas;</w:t>
      </w:r>
      <w:r w:rsidR="001F01FF">
        <w:rPr>
          <w:rFonts w:ascii="Bookman Old Style" w:hAnsi="Bookman Old Style"/>
          <w:sz w:val="24"/>
          <w:szCs w:val="24"/>
        </w:rPr>
        <w:t xml:space="preserve"> </w:t>
      </w:r>
      <w:r w:rsidRPr="00791DE5">
        <w:rPr>
          <w:rFonts w:ascii="Bookman Old Style" w:hAnsi="Bookman Old Style"/>
          <w:sz w:val="24"/>
          <w:szCs w:val="24"/>
        </w:rPr>
        <w:t>dan</w:t>
      </w:r>
    </w:p>
    <w:p w:rsidR="00FF5C8E" w:rsidRPr="009E2124" w:rsidRDefault="00FF5C8E" w:rsidP="001F01FF">
      <w:pPr>
        <w:pStyle w:val="ListParagraph"/>
        <w:widowControl w:val="0"/>
        <w:numPr>
          <w:ilvl w:val="0"/>
          <w:numId w:val="41"/>
        </w:numPr>
        <w:tabs>
          <w:tab w:val="left" w:pos="2713"/>
        </w:tabs>
        <w:autoSpaceDE w:val="0"/>
        <w:autoSpaceDN w:val="0"/>
        <w:spacing w:after="120" w:line="240" w:lineRule="auto"/>
        <w:ind w:left="2552" w:hanging="284"/>
        <w:contextualSpacing w:val="0"/>
        <w:jc w:val="both"/>
        <w:rPr>
          <w:rFonts w:ascii="Bookman Old Style" w:hAnsi="Bookman Old Style"/>
          <w:sz w:val="24"/>
          <w:szCs w:val="24"/>
        </w:rPr>
      </w:pPr>
      <w:r w:rsidRPr="009E2124">
        <w:rPr>
          <w:rFonts w:ascii="Bookman Old Style" w:hAnsi="Bookman Old Style"/>
          <w:sz w:val="24"/>
          <w:szCs w:val="24"/>
        </w:rPr>
        <w:t>memberikan izin atau cuti khusus untuk</w:t>
      </w:r>
      <w:r w:rsidR="00BF566B">
        <w:rPr>
          <w:rFonts w:ascii="Bookman Old Style" w:hAnsi="Bookman Old Style"/>
          <w:sz w:val="24"/>
          <w:szCs w:val="24"/>
        </w:rPr>
        <w:t xml:space="preserve"> </w:t>
      </w:r>
      <w:r w:rsidRPr="009E2124">
        <w:rPr>
          <w:rFonts w:ascii="Bookman Old Style" w:hAnsi="Bookman Old Style"/>
          <w:sz w:val="24"/>
          <w:szCs w:val="24"/>
        </w:rPr>
        <w:t>pengobatan</w:t>
      </w:r>
      <w:r w:rsidR="001F01FF">
        <w:rPr>
          <w:rFonts w:ascii="Bookman Old Style" w:hAnsi="Bookman Old Style"/>
          <w:sz w:val="24"/>
          <w:szCs w:val="24"/>
        </w:rPr>
        <w:t>.</w:t>
      </w:r>
    </w:p>
    <w:p w:rsidR="00FF5C8E" w:rsidRPr="00791DE5" w:rsidRDefault="00FF5C8E" w:rsidP="002F1E9A">
      <w:pPr>
        <w:pStyle w:val="ListParagraph"/>
        <w:numPr>
          <w:ilvl w:val="0"/>
          <w:numId w:val="39"/>
        </w:numPr>
        <w:spacing w:after="0" w:line="240" w:lineRule="auto"/>
        <w:ind w:left="2268" w:hanging="425"/>
        <w:jc w:val="both"/>
        <w:rPr>
          <w:rFonts w:ascii="Bookman Old Style" w:eastAsia="Bookman Old Style" w:hAnsi="Bookman Old Style"/>
          <w:sz w:val="24"/>
          <w:szCs w:val="24"/>
        </w:rPr>
      </w:pPr>
      <w:r w:rsidRPr="00791DE5">
        <w:rPr>
          <w:rFonts w:ascii="Bookman Old Style" w:hAnsi="Bookman Old Style"/>
          <w:sz w:val="24"/>
          <w:szCs w:val="24"/>
        </w:rPr>
        <w:t>Pemberi Kerja wajib memberi upah kepada tenaga kerja Penyandang Disabilitas yang sama dengan tenaga kerja yang bukan Penyandang Disabilitas dengan jenis pekerjaan dan tanggung jawab yang sama.</w:t>
      </w:r>
    </w:p>
    <w:p w:rsidR="00FF5C8E" w:rsidRPr="00791DE5" w:rsidRDefault="00FF5C8E" w:rsidP="00B71D42">
      <w:pPr>
        <w:tabs>
          <w:tab w:val="left" w:pos="720"/>
          <w:tab w:val="left" w:pos="2268"/>
          <w:tab w:val="left" w:pos="2694"/>
          <w:tab w:val="left" w:pos="3119"/>
        </w:tabs>
        <w:spacing w:after="0" w:line="240" w:lineRule="auto"/>
        <w:ind w:left="1984" w:hanging="283"/>
        <w:jc w:val="both"/>
        <w:rPr>
          <w:rFonts w:ascii="Bookman Old Style" w:eastAsia="Bookman Old Style" w:hAnsi="Bookman Old Style"/>
          <w:sz w:val="24"/>
          <w:szCs w:val="24"/>
        </w:rPr>
      </w:pPr>
    </w:p>
    <w:p w:rsidR="00FF5C8E" w:rsidRPr="001E0495" w:rsidRDefault="000D1C51" w:rsidP="00B71D42">
      <w:pPr>
        <w:pStyle w:val="Default"/>
        <w:ind w:left="1984" w:hanging="283"/>
        <w:jc w:val="center"/>
        <w:outlineLvl w:val="0"/>
        <w:rPr>
          <w:rFonts w:ascii="Bookman Old Style" w:hAnsi="Bookman Old Style" w:cs="Bookman Old Style"/>
          <w:bCs/>
          <w:color w:val="auto"/>
        </w:rPr>
      </w:pPr>
      <w:r w:rsidRPr="00791DE5">
        <w:rPr>
          <w:rFonts w:ascii="Bookman Old Style" w:hAnsi="Bookman Old Style" w:cs="Bookman Old Style"/>
          <w:bCs/>
          <w:color w:val="auto"/>
        </w:rPr>
        <w:t xml:space="preserve">Pasal </w:t>
      </w:r>
      <w:r w:rsidR="003500CB">
        <w:rPr>
          <w:rFonts w:ascii="Bookman Old Style" w:hAnsi="Bookman Old Style" w:cs="Bookman Old Style"/>
          <w:bCs/>
          <w:color w:val="auto"/>
        </w:rPr>
        <w:t>2</w:t>
      </w:r>
      <w:r w:rsidR="003342F6">
        <w:rPr>
          <w:rFonts w:ascii="Bookman Old Style" w:hAnsi="Bookman Old Style" w:cs="Bookman Old Style"/>
          <w:bCs/>
          <w:color w:val="auto"/>
        </w:rPr>
        <w:t>2</w:t>
      </w:r>
    </w:p>
    <w:p w:rsidR="004C7BE8" w:rsidRPr="00791DE5" w:rsidRDefault="004C7BE8" w:rsidP="001F01FF">
      <w:pPr>
        <w:pStyle w:val="ListParagraph"/>
        <w:widowControl w:val="0"/>
        <w:numPr>
          <w:ilvl w:val="0"/>
          <w:numId w:val="34"/>
        </w:numPr>
        <w:tabs>
          <w:tab w:val="left" w:pos="2285"/>
        </w:tabs>
        <w:autoSpaceDE w:val="0"/>
        <w:autoSpaceDN w:val="0"/>
        <w:spacing w:before="120" w:after="120" w:line="240" w:lineRule="auto"/>
        <w:ind w:left="2268" w:hanging="425"/>
        <w:contextualSpacing w:val="0"/>
        <w:jc w:val="both"/>
        <w:rPr>
          <w:rFonts w:ascii="Bookman Old Style" w:hAnsi="Bookman Old Style"/>
          <w:sz w:val="24"/>
          <w:szCs w:val="24"/>
        </w:rPr>
      </w:pPr>
      <w:r w:rsidRPr="00791DE5">
        <w:rPr>
          <w:rFonts w:ascii="Bookman Old Style" w:hAnsi="Bookman Old Style"/>
          <w:sz w:val="24"/>
          <w:szCs w:val="24"/>
        </w:rPr>
        <w:t xml:space="preserve">Pemberi Kerja wajib menyediakan akomodasi yang layak dan </w:t>
      </w:r>
      <w:r w:rsidRPr="00791DE5">
        <w:rPr>
          <w:rFonts w:ascii="Bookman Old Style" w:hAnsi="Bookman Old Style"/>
          <w:sz w:val="24"/>
          <w:szCs w:val="24"/>
        </w:rPr>
        <w:lastRenderedPageBreak/>
        <w:t>fasilitas yang mudah diakses oleh tenaga kerja Penyandang</w:t>
      </w:r>
      <w:r w:rsidR="00BF566B">
        <w:rPr>
          <w:rFonts w:ascii="Bookman Old Style" w:hAnsi="Bookman Old Style"/>
          <w:sz w:val="24"/>
          <w:szCs w:val="24"/>
        </w:rPr>
        <w:t xml:space="preserve"> </w:t>
      </w:r>
      <w:r w:rsidRPr="00791DE5">
        <w:rPr>
          <w:rFonts w:ascii="Bookman Old Style" w:hAnsi="Bookman Old Style"/>
          <w:sz w:val="24"/>
          <w:szCs w:val="24"/>
        </w:rPr>
        <w:t>Disabilitas.</w:t>
      </w:r>
    </w:p>
    <w:p w:rsidR="004C7BE8" w:rsidRPr="00E366F5" w:rsidRDefault="004C7BE8" w:rsidP="001F01FF">
      <w:pPr>
        <w:pStyle w:val="ListParagraph"/>
        <w:widowControl w:val="0"/>
        <w:numPr>
          <w:ilvl w:val="0"/>
          <w:numId w:val="34"/>
        </w:numPr>
        <w:tabs>
          <w:tab w:val="left" w:pos="2285"/>
        </w:tabs>
        <w:autoSpaceDE w:val="0"/>
        <w:autoSpaceDN w:val="0"/>
        <w:spacing w:after="120" w:line="240" w:lineRule="auto"/>
        <w:ind w:left="2268" w:hanging="425"/>
        <w:contextualSpacing w:val="0"/>
        <w:jc w:val="both"/>
        <w:rPr>
          <w:rFonts w:ascii="Bookman Old Style" w:hAnsi="Bookman Old Style"/>
          <w:sz w:val="24"/>
          <w:szCs w:val="24"/>
        </w:rPr>
      </w:pPr>
      <w:r w:rsidRPr="00E366F5">
        <w:rPr>
          <w:rFonts w:ascii="Bookman Old Style" w:hAnsi="Bookman Old Style"/>
          <w:sz w:val="24"/>
          <w:szCs w:val="24"/>
        </w:rPr>
        <w:t>Pemerintah Daerah wajib me</w:t>
      </w:r>
      <w:r w:rsidR="00161E6A" w:rsidRPr="00E366F5">
        <w:rPr>
          <w:rFonts w:ascii="Bookman Old Style" w:hAnsi="Bookman Old Style"/>
          <w:sz w:val="24"/>
          <w:szCs w:val="24"/>
          <w:lang w:val="en-GB"/>
        </w:rPr>
        <w:t>ns</w:t>
      </w:r>
      <w:r w:rsidRPr="00E366F5">
        <w:rPr>
          <w:rFonts w:ascii="Bookman Old Style" w:hAnsi="Bookman Old Style"/>
          <w:sz w:val="24"/>
          <w:szCs w:val="24"/>
        </w:rPr>
        <w:t>osialisasikan penyediaan akomodasi yang layak dan fasilitas yang mudah diakses oleh tenaga kerja Penyandang</w:t>
      </w:r>
      <w:r w:rsidR="00BF566B" w:rsidRPr="00E366F5">
        <w:rPr>
          <w:rFonts w:ascii="Bookman Old Style" w:hAnsi="Bookman Old Style"/>
          <w:sz w:val="24"/>
          <w:szCs w:val="24"/>
        </w:rPr>
        <w:t xml:space="preserve"> </w:t>
      </w:r>
      <w:r w:rsidRPr="00E366F5">
        <w:rPr>
          <w:rFonts w:ascii="Bookman Old Style" w:hAnsi="Bookman Old Style"/>
          <w:sz w:val="24"/>
          <w:szCs w:val="24"/>
        </w:rPr>
        <w:t>Disabilitas.</w:t>
      </w:r>
    </w:p>
    <w:p w:rsidR="004C7BE8" w:rsidRPr="00791DE5" w:rsidRDefault="004C7BE8" w:rsidP="001F01FF">
      <w:pPr>
        <w:pStyle w:val="ListParagraph"/>
        <w:widowControl w:val="0"/>
        <w:numPr>
          <w:ilvl w:val="0"/>
          <w:numId w:val="34"/>
        </w:numPr>
        <w:tabs>
          <w:tab w:val="left" w:pos="2285"/>
        </w:tabs>
        <w:autoSpaceDE w:val="0"/>
        <w:autoSpaceDN w:val="0"/>
        <w:spacing w:after="120" w:line="240" w:lineRule="auto"/>
        <w:ind w:left="2268" w:hanging="425"/>
        <w:contextualSpacing w:val="0"/>
        <w:jc w:val="both"/>
        <w:rPr>
          <w:rFonts w:ascii="Bookman Old Style" w:hAnsi="Bookman Old Style"/>
          <w:sz w:val="24"/>
          <w:szCs w:val="24"/>
        </w:rPr>
      </w:pPr>
      <w:r w:rsidRPr="00791DE5">
        <w:rPr>
          <w:rFonts w:ascii="Bookman Old Style" w:hAnsi="Bookman Old Style"/>
          <w:sz w:val="24"/>
          <w:szCs w:val="24"/>
        </w:rPr>
        <w:t xml:space="preserve">Pemberi Kerja yang tidak menyediakan Akomodasi yang Layak dan fasilitas yang mudah diakses oleh tenaga kerja Penyandang Disabilitas </w:t>
      </w:r>
      <w:r w:rsidR="007532CD">
        <w:rPr>
          <w:rFonts w:ascii="Bookman Old Style" w:hAnsi="Bookman Old Style"/>
          <w:sz w:val="24"/>
          <w:szCs w:val="24"/>
        </w:rPr>
        <w:t xml:space="preserve">sebagaimana dimaksud pada ayat (1) </w:t>
      </w:r>
      <w:r w:rsidRPr="00791DE5">
        <w:rPr>
          <w:rFonts w:ascii="Bookman Old Style" w:hAnsi="Bookman Old Style"/>
          <w:sz w:val="24"/>
          <w:szCs w:val="24"/>
        </w:rPr>
        <w:t>dikenai sanksi administratif</w:t>
      </w:r>
      <w:r w:rsidR="00BF566B">
        <w:rPr>
          <w:rFonts w:ascii="Bookman Old Style" w:hAnsi="Bookman Old Style"/>
          <w:sz w:val="24"/>
          <w:szCs w:val="24"/>
        </w:rPr>
        <w:t xml:space="preserve"> </w:t>
      </w:r>
      <w:r w:rsidRPr="00791DE5">
        <w:rPr>
          <w:rFonts w:ascii="Bookman Old Style" w:hAnsi="Bookman Old Style"/>
          <w:sz w:val="24"/>
          <w:szCs w:val="24"/>
        </w:rPr>
        <w:t>berupa:</w:t>
      </w:r>
    </w:p>
    <w:p w:rsidR="00AD1DA9" w:rsidRPr="00791DE5" w:rsidRDefault="00AD1DA9" w:rsidP="002F1E9A">
      <w:pPr>
        <w:pStyle w:val="ListParagraph"/>
        <w:widowControl w:val="0"/>
        <w:numPr>
          <w:ilvl w:val="1"/>
          <w:numId w:val="87"/>
        </w:numPr>
        <w:autoSpaceDE w:val="0"/>
        <w:autoSpaceDN w:val="0"/>
        <w:spacing w:after="0" w:line="240" w:lineRule="auto"/>
        <w:ind w:left="2552" w:hanging="284"/>
        <w:contextualSpacing w:val="0"/>
        <w:jc w:val="both"/>
        <w:rPr>
          <w:rFonts w:ascii="Bookman Old Style" w:hAnsi="Bookman Old Style"/>
          <w:sz w:val="24"/>
          <w:szCs w:val="24"/>
        </w:rPr>
      </w:pPr>
      <w:r w:rsidRPr="00791DE5">
        <w:rPr>
          <w:rFonts w:ascii="Bookman Old Style" w:hAnsi="Bookman Old Style"/>
          <w:sz w:val="24"/>
          <w:szCs w:val="24"/>
        </w:rPr>
        <w:t>teguran tertulis;</w:t>
      </w:r>
    </w:p>
    <w:p w:rsidR="00AD1DA9" w:rsidRPr="00791DE5" w:rsidRDefault="00AD1DA9" w:rsidP="002F1E9A">
      <w:pPr>
        <w:pStyle w:val="ListParagraph"/>
        <w:widowControl w:val="0"/>
        <w:numPr>
          <w:ilvl w:val="1"/>
          <w:numId w:val="87"/>
        </w:numPr>
        <w:autoSpaceDE w:val="0"/>
        <w:autoSpaceDN w:val="0"/>
        <w:spacing w:after="0" w:line="240" w:lineRule="auto"/>
        <w:ind w:left="2552" w:hanging="284"/>
        <w:contextualSpacing w:val="0"/>
        <w:jc w:val="both"/>
        <w:rPr>
          <w:rFonts w:ascii="Bookman Old Style" w:hAnsi="Bookman Old Style"/>
          <w:sz w:val="24"/>
          <w:szCs w:val="24"/>
        </w:rPr>
      </w:pPr>
      <w:r w:rsidRPr="00791DE5">
        <w:rPr>
          <w:rFonts w:ascii="Bookman Old Style" w:hAnsi="Bookman Old Style"/>
          <w:sz w:val="24"/>
          <w:szCs w:val="24"/>
        </w:rPr>
        <w:t>penghentian kegiatan</w:t>
      </w:r>
      <w:r w:rsidR="00BF566B">
        <w:rPr>
          <w:rFonts w:ascii="Bookman Old Style" w:hAnsi="Bookman Old Style"/>
          <w:sz w:val="24"/>
          <w:szCs w:val="24"/>
        </w:rPr>
        <w:t xml:space="preserve"> </w:t>
      </w:r>
      <w:r w:rsidRPr="00791DE5">
        <w:rPr>
          <w:rFonts w:ascii="Bookman Old Style" w:hAnsi="Bookman Old Style"/>
          <w:sz w:val="24"/>
          <w:szCs w:val="24"/>
        </w:rPr>
        <w:t xml:space="preserve">operasional; </w:t>
      </w:r>
    </w:p>
    <w:p w:rsidR="00AD1DA9" w:rsidRPr="00791DE5" w:rsidRDefault="00AD1DA9" w:rsidP="002F1E9A">
      <w:pPr>
        <w:pStyle w:val="ListParagraph"/>
        <w:widowControl w:val="0"/>
        <w:numPr>
          <w:ilvl w:val="1"/>
          <w:numId w:val="87"/>
        </w:numPr>
        <w:autoSpaceDE w:val="0"/>
        <w:autoSpaceDN w:val="0"/>
        <w:spacing w:after="0" w:line="240" w:lineRule="auto"/>
        <w:ind w:left="2552" w:hanging="284"/>
        <w:contextualSpacing w:val="0"/>
        <w:jc w:val="both"/>
        <w:rPr>
          <w:rFonts w:ascii="Bookman Old Style" w:hAnsi="Bookman Old Style"/>
          <w:sz w:val="24"/>
          <w:szCs w:val="24"/>
        </w:rPr>
      </w:pPr>
      <w:r w:rsidRPr="00791DE5">
        <w:rPr>
          <w:rFonts w:ascii="Bookman Old Style" w:hAnsi="Bookman Old Style"/>
          <w:sz w:val="24"/>
          <w:szCs w:val="24"/>
        </w:rPr>
        <w:t xml:space="preserve">pembekuan izin usaha; </w:t>
      </w:r>
      <w:r w:rsidR="00C429E8">
        <w:rPr>
          <w:rFonts w:ascii="Bookman Old Style" w:hAnsi="Bookman Old Style"/>
          <w:sz w:val="24"/>
          <w:szCs w:val="24"/>
        </w:rPr>
        <w:t>dan/atau</w:t>
      </w:r>
    </w:p>
    <w:p w:rsidR="00AD1DA9" w:rsidRPr="009E1BBF" w:rsidRDefault="00AD1DA9" w:rsidP="001F01FF">
      <w:pPr>
        <w:pStyle w:val="ListParagraph"/>
        <w:widowControl w:val="0"/>
        <w:numPr>
          <w:ilvl w:val="1"/>
          <w:numId w:val="87"/>
        </w:numPr>
        <w:autoSpaceDE w:val="0"/>
        <w:autoSpaceDN w:val="0"/>
        <w:spacing w:after="120" w:line="240" w:lineRule="auto"/>
        <w:ind w:left="2552" w:hanging="284"/>
        <w:contextualSpacing w:val="0"/>
        <w:jc w:val="both"/>
        <w:rPr>
          <w:rFonts w:ascii="Bookman Old Style" w:hAnsi="Bookman Old Style"/>
          <w:sz w:val="24"/>
          <w:szCs w:val="24"/>
        </w:rPr>
      </w:pPr>
      <w:r w:rsidRPr="00791DE5">
        <w:rPr>
          <w:rFonts w:ascii="Bookman Old Style" w:hAnsi="Bookman Old Style"/>
          <w:sz w:val="24"/>
          <w:szCs w:val="24"/>
        </w:rPr>
        <w:t>pencabutan izin usaha.</w:t>
      </w:r>
    </w:p>
    <w:p w:rsidR="007532CD" w:rsidRPr="009E1BBF" w:rsidRDefault="007532CD" w:rsidP="002F1E9A">
      <w:pPr>
        <w:pStyle w:val="ListParagraph"/>
        <w:widowControl w:val="0"/>
        <w:numPr>
          <w:ilvl w:val="0"/>
          <w:numId w:val="34"/>
        </w:numPr>
        <w:tabs>
          <w:tab w:val="left" w:pos="2285"/>
        </w:tabs>
        <w:autoSpaceDE w:val="0"/>
        <w:autoSpaceDN w:val="0"/>
        <w:spacing w:after="0" w:line="240" w:lineRule="auto"/>
        <w:ind w:left="2268" w:hanging="425"/>
        <w:contextualSpacing w:val="0"/>
        <w:jc w:val="both"/>
        <w:rPr>
          <w:rFonts w:ascii="Bookman Old Style" w:hAnsi="Bookman Old Style"/>
          <w:sz w:val="24"/>
          <w:szCs w:val="24"/>
        </w:rPr>
      </w:pPr>
      <w:r>
        <w:rPr>
          <w:rFonts w:ascii="Bookman Old Style" w:hAnsi="Bookman Old Style"/>
          <w:sz w:val="24"/>
          <w:szCs w:val="24"/>
        </w:rPr>
        <w:t xml:space="preserve">Ketentuan lebih lanjut mengenai </w:t>
      </w:r>
      <w:r w:rsidRPr="00791DE5">
        <w:rPr>
          <w:rFonts w:ascii="Bookman Old Style" w:hAnsi="Bookman Old Style"/>
          <w:sz w:val="24"/>
          <w:szCs w:val="24"/>
        </w:rPr>
        <w:t>sanksi administratif</w:t>
      </w:r>
      <w:r w:rsidR="00BF566B">
        <w:rPr>
          <w:rFonts w:ascii="Bookman Old Style" w:hAnsi="Bookman Old Style"/>
          <w:sz w:val="24"/>
          <w:szCs w:val="24"/>
        </w:rPr>
        <w:t xml:space="preserve"> </w:t>
      </w:r>
      <w:r>
        <w:rPr>
          <w:rFonts w:ascii="Bookman Old Style" w:hAnsi="Bookman Old Style"/>
          <w:sz w:val="24"/>
          <w:szCs w:val="24"/>
        </w:rPr>
        <w:t xml:space="preserve">sebagaimana dimaksud pada ayat (3) diatur dengan Peraturan </w:t>
      </w:r>
      <w:r w:rsidR="00A87610">
        <w:rPr>
          <w:rFonts w:ascii="Bookman Old Style" w:hAnsi="Bookman Old Style"/>
          <w:sz w:val="24"/>
          <w:szCs w:val="24"/>
        </w:rPr>
        <w:t>Bupati</w:t>
      </w:r>
      <w:r>
        <w:rPr>
          <w:rFonts w:ascii="Bookman Old Style" w:hAnsi="Bookman Old Style"/>
          <w:sz w:val="24"/>
          <w:szCs w:val="24"/>
        </w:rPr>
        <w:t>.</w:t>
      </w:r>
    </w:p>
    <w:p w:rsidR="007532CD" w:rsidRDefault="007532CD" w:rsidP="00B71D42">
      <w:pPr>
        <w:pStyle w:val="ListParagraph"/>
        <w:widowControl w:val="0"/>
        <w:tabs>
          <w:tab w:val="left" w:pos="2285"/>
        </w:tabs>
        <w:autoSpaceDE w:val="0"/>
        <w:autoSpaceDN w:val="0"/>
        <w:spacing w:after="0" w:line="240" w:lineRule="auto"/>
        <w:ind w:left="1984" w:hanging="283"/>
        <w:contextualSpacing w:val="0"/>
        <w:jc w:val="both"/>
        <w:rPr>
          <w:rFonts w:ascii="Bookman Old Style" w:hAnsi="Bookman Old Style"/>
          <w:sz w:val="24"/>
          <w:szCs w:val="24"/>
        </w:rPr>
      </w:pPr>
    </w:p>
    <w:p w:rsidR="00844873" w:rsidRPr="006462B3" w:rsidRDefault="00844873" w:rsidP="00844873">
      <w:pPr>
        <w:pStyle w:val="Default"/>
        <w:ind w:left="1984" w:hanging="141"/>
        <w:jc w:val="center"/>
        <w:outlineLvl w:val="0"/>
        <w:rPr>
          <w:rFonts w:ascii="Bookman Old Style" w:hAnsi="Bookman Old Style" w:cs="Bookman Old Style"/>
          <w:bCs/>
          <w:color w:val="auto"/>
        </w:rPr>
      </w:pPr>
      <w:r w:rsidRPr="00791DE5">
        <w:rPr>
          <w:rFonts w:ascii="Bookman Old Style" w:hAnsi="Bookman Old Style" w:cs="Bookman Old Style"/>
          <w:bCs/>
          <w:color w:val="auto"/>
        </w:rPr>
        <w:t xml:space="preserve">Pasal </w:t>
      </w:r>
      <w:r w:rsidR="003500CB">
        <w:rPr>
          <w:rFonts w:ascii="Bookman Old Style" w:hAnsi="Bookman Old Style" w:cs="Bookman Old Style"/>
          <w:bCs/>
          <w:color w:val="auto"/>
        </w:rPr>
        <w:t>2</w:t>
      </w:r>
      <w:r w:rsidR="007A1C8C">
        <w:rPr>
          <w:rFonts w:ascii="Bookman Old Style" w:hAnsi="Bookman Old Style" w:cs="Bookman Old Style"/>
          <w:bCs/>
          <w:color w:val="auto"/>
        </w:rPr>
        <w:t>3</w:t>
      </w:r>
    </w:p>
    <w:p w:rsidR="00844873" w:rsidRDefault="00844873" w:rsidP="00844873">
      <w:pPr>
        <w:pStyle w:val="ListParagraph"/>
        <w:autoSpaceDE w:val="0"/>
        <w:autoSpaceDN w:val="0"/>
        <w:adjustRightInd w:val="0"/>
        <w:spacing w:before="120" w:after="0" w:line="240" w:lineRule="auto"/>
        <w:ind w:left="1843"/>
        <w:contextualSpacing w:val="0"/>
        <w:jc w:val="both"/>
        <w:rPr>
          <w:rFonts w:ascii="Bookman Old Style" w:hAnsi="Bookman Old Style"/>
          <w:sz w:val="24"/>
          <w:szCs w:val="24"/>
        </w:rPr>
      </w:pPr>
      <w:r>
        <w:rPr>
          <w:rFonts w:ascii="Bookman Old Style" w:hAnsi="Bookman Old Style"/>
          <w:sz w:val="24"/>
          <w:szCs w:val="24"/>
        </w:rPr>
        <w:t>Pemberi Kerja wajib menjamin agar Penyandang Disabilitas dapat melaksanakan hak berserikat dan berkumpul dalam lingkungan pekerjaan.</w:t>
      </w:r>
    </w:p>
    <w:p w:rsidR="00844873" w:rsidRDefault="00844873" w:rsidP="00B71D42">
      <w:pPr>
        <w:pStyle w:val="Default"/>
        <w:ind w:left="1984" w:hanging="283"/>
        <w:jc w:val="center"/>
        <w:outlineLvl w:val="0"/>
        <w:rPr>
          <w:rFonts w:ascii="Bookman Old Style" w:hAnsi="Bookman Old Style" w:cs="Bookman Old Style"/>
          <w:bCs/>
          <w:color w:val="auto"/>
        </w:rPr>
      </w:pPr>
    </w:p>
    <w:p w:rsidR="00684DEE" w:rsidRDefault="00684DEE" w:rsidP="00B71D42">
      <w:pPr>
        <w:pStyle w:val="Default"/>
        <w:ind w:left="1984" w:hanging="283"/>
        <w:jc w:val="center"/>
        <w:outlineLvl w:val="0"/>
        <w:rPr>
          <w:rFonts w:ascii="Bookman Old Style" w:hAnsi="Bookman Old Style" w:cs="Bookman Old Style"/>
          <w:bCs/>
          <w:color w:val="auto"/>
        </w:rPr>
      </w:pPr>
    </w:p>
    <w:p w:rsidR="00AD1DA9" w:rsidRPr="001E0495" w:rsidRDefault="00AD1DA9" w:rsidP="00B71D42">
      <w:pPr>
        <w:pStyle w:val="Default"/>
        <w:ind w:left="1984" w:hanging="283"/>
        <w:jc w:val="center"/>
        <w:outlineLvl w:val="0"/>
        <w:rPr>
          <w:rFonts w:ascii="Bookman Old Style" w:hAnsi="Bookman Old Style" w:cs="Bookman Old Style"/>
          <w:bCs/>
          <w:color w:val="auto"/>
        </w:rPr>
      </w:pPr>
      <w:r w:rsidRPr="00791DE5">
        <w:rPr>
          <w:rFonts w:ascii="Bookman Old Style" w:hAnsi="Bookman Old Style" w:cs="Bookman Old Style"/>
          <w:bCs/>
          <w:color w:val="auto"/>
        </w:rPr>
        <w:t xml:space="preserve">Pasal </w:t>
      </w:r>
      <w:r w:rsidR="003500CB">
        <w:rPr>
          <w:rFonts w:ascii="Bookman Old Style" w:hAnsi="Bookman Old Style" w:cs="Bookman Old Style"/>
          <w:bCs/>
          <w:color w:val="auto"/>
        </w:rPr>
        <w:t>2</w:t>
      </w:r>
      <w:r w:rsidR="007A1C8C">
        <w:rPr>
          <w:rFonts w:ascii="Bookman Old Style" w:hAnsi="Bookman Old Style" w:cs="Bookman Old Style"/>
          <w:bCs/>
          <w:color w:val="auto"/>
        </w:rPr>
        <w:t>4</w:t>
      </w:r>
    </w:p>
    <w:p w:rsidR="00AD1DA9" w:rsidRPr="00791DE5" w:rsidRDefault="00AD1DA9" w:rsidP="002F1E9A">
      <w:pPr>
        <w:pStyle w:val="ListParagraph"/>
        <w:widowControl w:val="0"/>
        <w:numPr>
          <w:ilvl w:val="0"/>
          <w:numId w:val="43"/>
        </w:numPr>
        <w:tabs>
          <w:tab w:val="left" w:pos="2285"/>
        </w:tabs>
        <w:autoSpaceDE w:val="0"/>
        <w:autoSpaceDN w:val="0"/>
        <w:spacing w:before="120" w:after="0" w:line="240" w:lineRule="auto"/>
        <w:ind w:left="2268" w:hanging="425"/>
        <w:contextualSpacing w:val="0"/>
        <w:jc w:val="both"/>
        <w:rPr>
          <w:rFonts w:ascii="Bookman Old Style" w:hAnsi="Bookman Old Style"/>
          <w:sz w:val="24"/>
          <w:szCs w:val="24"/>
        </w:rPr>
      </w:pPr>
      <w:r w:rsidRPr="00791DE5">
        <w:rPr>
          <w:rFonts w:ascii="Bookman Old Style" w:hAnsi="Bookman Old Style"/>
          <w:sz w:val="24"/>
          <w:szCs w:val="24"/>
        </w:rPr>
        <w:t>Perangkat Daerah yang menyelenggarakan urusan pemerintahan di bidang ketenagakerjaan berkewajiban:</w:t>
      </w:r>
    </w:p>
    <w:p w:rsidR="00AD1DA9" w:rsidRPr="00791DE5" w:rsidRDefault="00AD1DA9" w:rsidP="002F1E9A">
      <w:pPr>
        <w:pStyle w:val="ListParagraph"/>
        <w:widowControl w:val="0"/>
        <w:numPr>
          <w:ilvl w:val="1"/>
          <w:numId w:val="43"/>
        </w:numPr>
        <w:autoSpaceDE w:val="0"/>
        <w:autoSpaceDN w:val="0"/>
        <w:spacing w:after="0" w:line="240" w:lineRule="auto"/>
        <w:ind w:left="2552"/>
        <w:contextualSpacing w:val="0"/>
        <w:jc w:val="both"/>
        <w:rPr>
          <w:rFonts w:ascii="Bookman Old Style" w:hAnsi="Bookman Old Style"/>
          <w:sz w:val="24"/>
          <w:szCs w:val="24"/>
        </w:rPr>
      </w:pPr>
      <w:r w:rsidRPr="00791DE5">
        <w:rPr>
          <w:rFonts w:ascii="Bookman Old Style" w:hAnsi="Bookman Old Style"/>
          <w:sz w:val="24"/>
          <w:szCs w:val="24"/>
        </w:rPr>
        <w:t xml:space="preserve">melakukan mediasi apabila terjadi pemutusan hubungan kerja secara sepihak atas dasar kedisabilitasan; </w:t>
      </w:r>
    </w:p>
    <w:p w:rsidR="00F96241" w:rsidRPr="00791DE5" w:rsidRDefault="00F96241" w:rsidP="002F1E9A">
      <w:pPr>
        <w:pStyle w:val="ListParagraph"/>
        <w:widowControl w:val="0"/>
        <w:numPr>
          <w:ilvl w:val="1"/>
          <w:numId w:val="43"/>
        </w:numPr>
        <w:autoSpaceDE w:val="0"/>
        <w:autoSpaceDN w:val="0"/>
        <w:spacing w:after="0" w:line="240" w:lineRule="auto"/>
        <w:ind w:left="2552"/>
        <w:contextualSpacing w:val="0"/>
        <w:jc w:val="both"/>
        <w:rPr>
          <w:rFonts w:ascii="Bookman Old Style" w:hAnsi="Bookman Old Style"/>
          <w:sz w:val="24"/>
          <w:szCs w:val="24"/>
        </w:rPr>
      </w:pPr>
      <w:r w:rsidRPr="00791DE5">
        <w:rPr>
          <w:rFonts w:ascii="Bookman Old Style" w:hAnsi="Bookman Old Style" w:cs="Times New Roman"/>
          <w:sz w:val="24"/>
          <w:szCs w:val="24"/>
        </w:rPr>
        <w:t>menyediakan aksesibilitas informasi mengenai lapangan pekerjaan dan potensi kerja Penyandang Disabilitas</w:t>
      </w:r>
      <w:r w:rsidRPr="00791DE5">
        <w:rPr>
          <w:rFonts w:ascii="Bookman Old Style" w:hAnsi="Bookman Old Style"/>
          <w:sz w:val="24"/>
          <w:szCs w:val="24"/>
        </w:rPr>
        <w:t xml:space="preserve">; dan </w:t>
      </w:r>
    </w:p>
    <w:p w:rsidR="00AD1DA9" w:rsidRPr="00791DE5" w:rsidRDefault="00AD1DA9" w:rsidP="001F01FF">
      <w:pPr>
        <w:pStyle w:val="ListParagraph"/>
        <w:widowControl w:val="0"/>
        <w:numPr>
          <w:ilvl w:val="1"/>
          <w:numId w:val="43"/>
        </w:numPr>
        <w:autoSpaceDE w:val="0"/>
        <w:autoSpaceDN w:val="0"/>
        <w:spacing w:after="120" w:line="240" w:lineRule="auto"/>
        <w:ind w:left="2552"/>
        <w:contextualSpacing w:val="0"/>
        <w:jc w:val="both"/>
        <w:rPr>
          <w:rFonts w:ascii="Bookman Old Style" w:hAnsi="Bookman Old Style"/>
          <w:sz w:val="24"/>
          <w:szCs w:val="24"/>
        </w:rPr>
      </w:pPr>
      <w:r w:rsidRPr="00791DE5">
        <w:rPr>
          <w:rFonts w:ascii="Bookman Old Style" w:hAnsi="Bookman Old Style"/>
          <w:sz w:val="24"/>
          <w:szCs w:val="24"/>
        </w:rPr>
        <w:t>melakukan pengawasan terhadap Badan Usaha Milik Daerah dan perusahaan swasta yang mempekerjakan Penyandang</w:t>
      </w:r>
      <w:r w:rsidR="00BF566B">
        <w:rPr>
          <w:rFonts w:ascii="Bookman Old Style" w:hAnsi="Bookman Old Style"/>
          <w:sz w:val="24"/>
          <w:szCs w:val="24"/>
        </w:rPr>
        <w:t xml:space="preserve"> </w:t>
      </w:r>
      <w:r w:rsidRPr="00791DE5">
        <w:rPr>
          <w:rFonts w:ascii="Bookman Old Style" w:hAnsi="Bookman Old Style"/>
          <w:sz w:val="24"/>
          <w:szCs w:val="24"/>
        </w:rPr>
        <w:t>Disabilitas.</w:t>
      </w:r>
    </w:p>
    <w:p w:rsidR="006F5085" w:rsidRPr="00791DE5" w:rsidRDefault="006F5085" w:rsidP="002F1E9A">
      <w:pPr>
        <w:pStyle w:val="ListParagraph"/>
        <w:widowControl w:val="0"/>
        <w:numPr>
          <w:ilvl w:val="0"/>
          <w:numId w:val="43"/>
        </w:numPr>
        <w:tabs>
          <w:tab w:val="left" w:pos="2285"/>
        </w:tabs>
        <w:autoSpaceDE w:val="0"/>
        <w:autoSpaceDN w:val="0"/>
        <w:spacing w:after="0" w:line="240" w:lineRule="auto"/>
        <w:ind w:left="2268" w:hanging="425"/>
        <w:contextualSpacing w:val="0"/>
        <w:jc w:val="both"/>
        <w:rPr>
          <w:rFonts w:ascii="Bookman Old Style" w:hAnsi="Bookman Old Style"/>
          <w:sz w:val="24"/>
          <w:szCs w:val="24"/>
        </w:rPr>
      </w:pPr>
      <w:r w:rsidRPr="00791DE5">
        <w:rPr>
          <w:rFonts w:ascii="Bookman Old Style" w:hAnsi="Bookman Old Style"/>
          <w:sz w:val="24"/>
          <w:szCs w:val="24"/>
        </w:rPr>
        <w:t>Informasi</w:t>
      </w:r>
      <w:r w:rsidR="00AD1DA9" w:rsidRPr="00791DE5">
        <w:rPr>
          <w:rFonts w:ascii="Bookman Old Style" w:hAnsi="Bookman Old Style"/>
          <w:sz w:val="24"/>
          <w:szCs w:val="24"/>
        </w:rPr>
        <w:t xml:space="preserve"> sebagaimana dimaksud pada ayat (1) huruf b </w:t>
      </w:r>
      <w:r w:rsidRPr="00791DE5">
        <w:rPr>
          <w:rFonts w:ascii="Bookman Old Style" w:hAnsi="Bookman Old Style"/>
          <w:sz w:val="24"/>
          <w:szCs w:val="24"/>
        </w:rPr>
        <w:t>paling sedikit memuat:</w:t>
      </w:r>
    </w:p>
    <w:p w:rsidR="006F5085" w:rsidRPr="00791DE5" w:rsidRDefault="006F5085" w:rsidP="00CA7FAF">
      <w:pPr>
        <w:autoSpaceDE w:val="0"/>
        <w:autoSpaceDN w:val="0"/>
        <w:adjustRightInd w:val="0"/>
        <w:spacing w:after="0" w:line="240" w:lineRule="auto"/>
        <w:ind w:left="2552" w:hanging="284"/>
        <w:jc w:val="both"/>
        <w:rPr>
          <w:rFonts w:ascii="Bookman Old Style" w:hAnsi="Bookman Old Style" w:cs="Times New Roman"/>
          <w:sz w:val="24"/>
          <w:szCs w:val="24"/>
        </w:rPr>
      </w:pPr>
      <w:r w:rsidRPr="00791DE5">
        <w:rPr>
          <w:rFonts w:ascii="Bookman Old Style" w:hAnsi="Bookman Old Style" w:cs="Times New Roman"/>
          <w:sz w:val="24"/>
          <w:szCs w:val="24"/>
        </w:rPr>
        <w:t>a.</w:t>
      </w:r>
      <w:r w:rsidRPr="00791DE5">
        <w:rPr>
          <w:rFonts w:ascii="Bookman Old Style" w:hAnsi="Bookman Old Style" w:cs="Times New Roman"/>
          <w:sz w:val="24"/>
          <w:szCs w:val="24"/>
        </w:rPr>
        <w:tab/>
        <w:t>ketersediaan informasi lapangan pekerjaan;</w:t>
      </w:r>
    </w:p>
    <w:p w:rsidR="006F5085" w:rsidRPr="00791DE5" w:rsidRDefault="006F5085" w:rsidP="00CA7FAF">
      <w:pPr>
        <w:autoSpaceDE w:val="0"/>
        <w:autoSpaceDN w:val="0"/>
        <w:adjustRightInd w:val="0"/>
        <w:spacing w:after="0" w:line="240" w:lineRule="auto"/>
        <w:ind w:left="2552" w:hanging="284"/>
        <w:jc w:val="both"/>
        <w:rPr>
          <w:rFonts w:ascii="Bookman Old Style" w:hAnsi="Bookman Old Style" w:cs="Times New Roman"/>
          <w:sz w:val="24"/>
          <w:szCs w:val="24"/>
        </w:rPr>
      </w:pPr>
      <w:r w:rsidRPr="00791DE5">
        <w:rPr>
          <w:rFonts w:ascii="Bookman Old Style" w:hAnsi="Bookman Old Style" w:cs="Times New Roman"/>
          <w:sz w:val="24"/>
          <w:szCs w:val="24"/>
        </w:rPr>
        <w:t>b.</w:t>
      </w:r>
      <w:r w:rsidRPr="00791DE5">
        <w:rPr>
          <w:rFonts w:ascii="Bookman Old Style" w:hAnsi="Bookman Old Style" w:cs="Times New Roman"/>
          <w:sz w:val="24"/>
          <w:szCs w:val="24"/>
        </w:rPr>
        <w:tab/>
        <w:t>sistem pengupahan;</w:t>
      </w:r>
    </w:p>
    <w:p w:rsidR="006F5085" w:rsidRPr="00791DE5" w:rsidRDefault="006F5085" w:rsidP="00CA7FAF">
      <w:pPr>
        <w:autoSpaceDE w:val="0"/>
        <w:autoSpaceDN w:val="0"/>
        <w:adjustRightInd w:val="0"/>
        <w:spacing w:after="0" w:line="240" w:lineRule="auto"/>
        <w:ind w:left="2552" w:hanging="284"/>
        <w:jc w:val="both"/>
        <w:rPr>
          <w:rFonts w:ascii="Bookman Old Style" w:hAnsi="Bookman Old Style" w:cs="Times New Roman"/>
          <w:sz w:val="24"/>
          <w:szCs w:val="24"/>
        </w:rPr>
      </w:pPr>
      <w:r w:rsidRPr="00791DE5">
        <w:rPr>
          <w:rFonts w:ascii="Bookman Old Style" w:hAnsi="Bookman Old Style" w:cs="Times New Roman"/>
          <w:sz w:val="24"/>
          <w:szCs w:val="24"/>
        </w:rPr>
        <w:t>c.</w:t>
      </w:r>
      <w:r w:rsidRPr="00791DE5">
        <w:rPr>
          <w:rFonts w:ascii="Bookman Old Style" w:hAnsi="Bookman Old Style" w:cs="Times New Roman"/>
          <w:sz w:val="24"/>
          <w:szCs w:val="24"/>
        </w:rPr>
        <w:tab/>
        <w:t>aksesibilitas tempat kerja;</w:t>
      </w:r>
    </w:p>
    <w:p w:rsidR="006F5085" w:rsidRPr="00791DE5" w:rsidRDefault="006F5085" w:rsidP="00CA7FAF">
      <w:pPr>
        <w:pStyle w:val="ListParagraph"/>
        <w:widowControl w:val="0"/>
        <w:tabs>
          <w:tab w:val="left" w:pos="2285"/>
        </w:tabs>
        <w:autoSpaceDE w:val="0"/>
        <w:autoSpaceDN w:val="0"/>
        <w:spacing w:after="0" w:line="240" w:lineRule="auto"/>
        <w:ind w:left="2552" w:hanging="284"/>
        <w:contextualSpacing w:val="0"/>
        <w:jc w:val="both"/>
        <w:rPr>
          <w:rFonts w:ascii="Bookman Old Style" w:hAnsi="Bookman Old Style" w:cs="Times New Roman"/>
          <w:sz w:val="24"/>
          <w:szCs w:val="24"/>
        </w:rPr>
      </w:pPr>
      <w:r w:rsidRPr="00791DE5">
        <w:rPr>
          <w:rFonts w:ascii="Bookman Old Style" w:hAnsi="Bookman Old Style" w:cs="Times New Roman"/>
          <w:sz w:val="24"/>
          <w:szCs w:val="24"/>
        </w:rPr>
        <w:t>d.</w:t>
      </w:r>
      <w:r w:rsidRPr="00791DE5">
        <w:rPr>
          <w:rFonts w:ascii="Bookman Old Style" w:hAnsi="Bookman Old Style" w:cs="Times New Roman"/>
          <w:sz w:val="24"/>
          <w:szCs w:val="24"/>
        </w:rPr>
        <w:tab/>
        <w:t xml:space="preserve">pelatihan bagi calon tenaga kerja disabilitas; </w:t>
      </w:r>
    </w:p>
    <w:p w:rsidR="006F5085" w:rsidRPr="00791DE5" w:rsidRDefault="006F5085" w:rsidP="00CA7FAF">
      <w:pPr>
        <w:pStyle w:val="ListParagraph"/>
        <w:widowControl w:val="0"/>
        <w:tabs>
          <w:tab w:val="left" w:pos="2285"/>
        </w:tabs>
        <w:autoSpaceDE w:val="0"/>
        <w:autoSpaceDN w:val="0"/>
        <w:spacing w:after="0" w:line="240" w:lineRule="auto"/>
        <w:ind w:left="2552" w:hanging="284"/>
        <w:contextualSpacing w:val="0"/>
        <w:jc w:val="both"/>
        <w:rPr>
          <w:rFonts w:ascii="Bookman Old Style" w:hAnsi="Bookman Old Style" w:cs="Times New Roman"/>
          <w:sz w:val="24"/>
          <w:szCs w:val="24"/>
        </w:rPr>
      </w:pPr>
      <w:r w:rsidRPr="00791DE5">
        <w:rPr>
          <w:rFonts w:ascii="Bookman Old Style" w:hAnsi="Bookman Old Style" w:cs="Times New Roman"/>
          <w:sz w:val="24"/>
          <w:szCs w:val="24"/>
        </w:rPr>
        <w:t>e.</w:t>
      </w:r>
      <w:r w:rsidRPr="00791DE5">
        <w:rPr>
          <w:rFonts w:ascii="Bookman Old Style" w:hAnsi="Bookman Old Style" w:cs="Times New Roman"/>
          <w:sz w:val="24"/>
          <w:szCs w:val="24"/>
        </w:rPr>
        <w:tab/>
        <w:t>jumlah dan formasi yang dapat diisi Penyandang Disabilitas usia kerja; dan</w:t>
      </w:r>
    </w:p>
    <w:p w:rsidR="006F5085" w:rsidRPr="00791DE5" w:rsidRDefault="006F5085" w:rsidP="001F01FF">
      <w:pPr>
        <w:pStyle w:val="ListParagraph"/>
        <w:widowControl w:val="0"/>
        <w:tabs>
          <w:tab w:val="left" w:pos="2285"/>
        </w:tabs>
        <w:autoSpaceDE w:val="0"/>
        <w:autoSpaceDN w:val="0"/>
        <w:spacing w:after="120" w:line="240" w:lineRule="auto"/>
        <w:ind w:left="2552" w:hanging="284"/>
        <w:contextualSpacing w:val="0"/>
        <w:jc w:val="both"/>
        <w:rPr>
          <w:rFonts w:ascii="Bookman Old Style" w:hAnsi="Bookman Old Style"/>
          <w:sz w:val="24"/>
          <w:szCs w:val="24"/>
        </w:rPr>
      </w:pPr>
      <w:r w:rsidRPr="00791DE5">
        <w:rPr>
          <w:rFonts w:ascii="Bookman Old Style" w:hAnsi="Bookman Old Style" w:cs="Times New Roman"/>
          <w:sz w:val="24"/>
          <w:szCs w:val="24"/>
        </w:rPr>
        <w:t>f.</w:t>
      </w:r>
      <w:r w:rsidRPr="00791DE5">
        <w:rPr>
          <w:rFonts w:ascii="Bookman Old Style" w:hAnsi="Bookman Old Style" w:cs="Times New Roman"/>
          <w:sz w:val="24"/>
          <w:szCs w:val="24"/>
        </w:rPr>
        <w:tab/>
        <w:t>kompetensi yang dibutuhkan bagi Penyandang Disabilitas usia kerja.</w:t>
      </w:r>
    </w:p>
    <w:p w:rsidR="00AD1DA9" w:rsidRPr="00791DE5" w:rsidRDefault="006F5085" w:rsidP="002F1E9A">
      <w:pPr>
        <w:pStyle w:val="ListParagraph"/>
        <w:widowControl w:val="0"/>
        <w:numPr>
          <w:ilvl w:val="0"/>
          <w:numId w:val="43"/>
        </w:numPr>
        <w:tabs>
          <w:tab w:val="left" w:pos="2285"/>
        </w:tabs>
        <w:autoSpaceDE w:val="0"/>
        <w:autoSpaceDN w:val="0"/>
        <w:spacing w:after="0" w:line="240" w:lineRule="auto"/>
        <w:ind w:left="2268" w:hanging="425"/>
        <w:contextualSpacing w:val="0"/>
        <w:jc w:val="both"/>
        <w:rPr>
          <w:rFonts w:ascii="Bookman Old Style" w:hAnsi="Bookman Old Style"/>
          <w:sz w:val="24"/>
          <w:szCs w:val="24"/>
        </w:rPr>
      </w:pPr>
      <w:r w:rsidRPr="00791DE5">
        <w:rPr>
          <w:rFonts w:ascii="Bookman Old Style" w:hAnsi="Bookman Old Style"/>
          <w:sz w:val="24"/>
          <w:szCs w:val="24"/>
        </w:rPr>
        <w:t>Pengawasan sebagaimana dimaksud pada ayat (1) huruf c dilaksanakan oleh pengawas ketenagakerjaan sesuai dengan ketentuan peraturan</w:t>
      </w:r>
      <w:r w:rsidR="00BF566B">
        <w:rPr>
          <w:rFonts w:ascii="Bookman Old Style" w:hAnsi="Bookman Old Style"/>
          <w:sz w:val="24"/>
          <w:szCs w:val="24"/>
        </w:rPr>
        <w:t xml:space="preserve"> </w:t>
      </w:r>
      <w:r w:rsidRPr="00791DE5">
        <w:rPr>
          <w:rFonts w:ascii="Bookman Old Style" w:hAnsi="Bookman Old Style"/>
          <w:sz w:val="24"/>
          <w:szCs w:val="24"/>
        </w:rPr>
        <w:t>perundang-undangan</w:t>
      </w:r>
      <w:r w:rsidR="00921D35" w:rsidRPr="00791DE5">
        <w:rPr>
          <w:rFonts w:ascii="Bookman Old Style" w:hAnsi="Bookman Old Style"/>
          <w:sz w:val="24"/>
          <w:szCs w:val="24"/>
        </w:rPr>
        <w:t>.</w:t>
      </w:r>
    </w:p>
    <w:p w:rsidR="00E72890" w:rsidRPr="00791DE5" w:rsidRDefault="00E72890" w:rsidP="00B71D42">
      <w:pPr>
        <w:pStyle w:val="Default"/>
        <w:ind w:left="2126" w:hanging="425"/>
        <w:jc w:val="center"/>
        <w:outlineLvl w:val="0"/>
        <w:rPr>
          <w:rFonts w:ascii="Bookman Old Style" w:hAnsi="Bookman Old Style" w:cs="Bookman Old Style"/>
          <w:bCs/>
          <w:color w:val="auto"/>
        </w:rPr>
      </w:pPr>
    </w:p>
    <w:p w:rsidR="00921D35" w:rsidRPr="001E0495" w:rsidRDefault="00921D35" w:rsidP="00B71D42">
      <w:pPr>
        <w:pStyle w:val="Default"/>
        <w:ind w:left="1984" w:hanging="283"/>
        <w:jc w:val="center"/>
        <w:outlineLvl w:val="0"/>
        <w:rPr>
          <w:rFonts w:ascii="Bookman Old Style" w:hAnsi="Bookman Old Style" w:cs="Bookman Old Style"/>
          <w:bCs/>
          <w:color w:val="auto"/>
        </w:rPr>
      </w:pPr>
      <w:r w:rsidRPr="00791DE5">
        <w:rPr>
          <w:rFonts w:ascii="Bookman Old Style" w:hAnsi="Bookman Old Style" w:cs="Bookman Old Style"/>
          <w:bCs/>
          <w:color w:val="auto"/>
        </w:rPr>
        <w:t xml:space="preserve">Pasal </w:t>
      </w:r>
      <w:r w:rsidR="003500CB">
        <w:rPr>
          <w:rFonts w:ascii="Bookman Old Style" w:hAnsi="Bookman Old Style" w:cs="Bookman Old Style"/>
          <w:bCs/>
          <w:color w:val="auto"/>
        </w:rPr>
        <w:t>2</w:t>
      </w:r>
      <w:r w:rsidR="007A1C8C">
        <w:rPr>
          <w:rFonts w:ascii="Bookman Old Style" w:hAnsi="Bookman Old Style" w:cs="Bookman Old Style"/>
          <w:bCs/>
          <w:color w:val="auto"/>
        </w:rPr>
        <w:t>5</w:t>
      </w:r>
    </w:p>
    <w:p w:rsidR="00FF5C8E" w:rsidRPr="00791DE5" w:rsidRDefault="00FF5C8E" w:rsidP="001F01FF">
      <w:pPr>
        <w:pStyle w:val="ListParagraph"/>
        <w:widowControl w:val="0"/>
        <w:numPr>
          <w:ilvl w:val="0"/>
          <w:numId w:val="72"/>
        </w:numPr>
        <w:autoSpaceDE w:val="0"/>
        <w:autoSpaceDN w:val="0"/>
        <w:spacing w:before="120" w:after="120" w:line="240" w:lineRule="auto"/>
        <w:ind w:left="2268" w:hanging="425"/>
        <w:contextualSpacing w:val="0"/>
        <w:jc w:val="both"/>
        <w:rPr>
          <w:rFonts w:ascii="Bookman Old Style" w:hAnsi="Bookman Old Style"/>
          <w:sz w:val="24"/>
          <w:szCs w:val="24"/>
        </w:rPr>
      </w:pPr>
      <w:r w:rsidRPr="00791DE5">
        <w:rPr>
          <w:rFonts w:ascii="Bookman Old Style" w:hAnsi="Bookman Old Style"/>
          <w:sz w:val="24"/>
          <w:szCs w:val="24"/>
        </w:rPr>
        <w:t xml:space="preserve">Pemerintah Daerah wajib memiliki Unit Layanan Disabilitas pada </w:t>
      </w:r>
      <w:r w:rsidR="000B015F" w:rsidRPr="00791DE5">
        <w:rPr>
          <w:rFonts w:ascii="Bookman Old Style" w:hAnsi="Bookman Old Style"/>
          <w:sz w:val="24"/>
          <w:szCs w:val="24"/>
        </w:rPr>
        <w:t xml:space="preserve">Perangkat Daerah </w:t>
      </w:r>
      <w:r w:rsidRPr="00791DE5">
        <w:rPr>
          <w:rFonts w:ascii="Bookman Old Style" w:hAnsi="Bookman Old Style"/>
          <w:sz w:val="24"/>
          <w:szCs w:val="24"/>
        </w:rPr>
        <w:t>yang menyelenggarakan urusan pemerintahan di bidang ketenagakerjaan.</w:t>
      </w:r>
    </w:p>
    <w:p w:rsidR="00FF5C8E" w:rsidRPr="00791DE5" w:rsidRDefault="00FF5C8E" w:rsidP="002F1E9A">
      <w:pPr>
        <w:pStyle w:val="ListParagraph"/>
        <w:widowControl w:val="0"/>
        <w:numPr>
          <w:ilvl w:val="0"/>
          <w:numId w:val="72"/>
        </w:numPr>
        <w:autoSpaceDE w:val="0"/>
        <w:autoSpaceDN w:val="0"/>
        <w:spacing w:after="0" w:line="240" w:lineRule="auto"/>
        <w:ind w:left="2268" w:hanging="425"/>
        <w:contextualSpacing w:val="0"/>
        <w:jc w:val="both"/>
        <w:rPr>
          <w:rFonts w:ascii="Bookman Old Style" w:hAnsi="Bookman Old Style"/>
          <w:sz w:val="24"/>
          <w:szCs w:val="24"/>
        </w:rPr>
      </w:pPr>
      <w:r w:rsidRPr="00791DE5">
        <w:rPr>
          <w:rFonts w:ascii="Bookman Old Style" w:hAnsi="Bookman Old Style"/>
          <w:sz w:val="24"/>
          <w:szCs w:val="24"/>
        </w:rPr>
        <w:lastRenderedPageBreak/>
        <w:t>Tugas Unit Layanan Disabilitas sebagaimana dimaksud pada ayat (1)</w:t>
      </w:r>
      <w:r w:rsidR="00BF566B">
        <w:rPr>
          <w:rFonts w:ascii="Bookman Old Style" w:hAnsi="Bookman Old Style"/>
          <w:sz w:val="24"/>
          <w:szCs w:val="24"/>
        </w:rPr>
        <w:t xml:space="preserve"> </w:t>
      </w:r>
      <w:r w:rsidRPr="00791DE5">
        <w:rPr>
          <w:rFonts w:ascii="Bookman Old Style" w:hAnsi="Bookman Old Style"/>
          <w:sz w:val="24"/>
          <w:szCs w:val="24"/>
        </w:rPr>
        <w:t>meliputi:</w:t>
      </w:r>
    </w:p>
    <w:p w:rsidR="00FF5C8E" w:rsidRPr="00791DE5" w:rsidRDefault="00FF5C8E" w:rsidP="002F1E9A">
      <w:pPr>
        <w:pStyle w:val="ListParagraph"/>
        <w:widowControl w:val="0"/>
        <w:numPr>
          <w:ilvl w:val="1"/>
          <w:numId w:val="42"/>
        </w:numPr>
        <w:tabs>
          <w:tab w:val="left" w:pos="2694"/>
        </w:tabs>
        <w:autoSpaceDE w:val="0"/>
        <w:autoSpaceDN w:val="0"/>
        <w:spacing w:after="0" w:line="240" w:lineRule="auto"/>
        <w:ind w:left="2552" w:hanging="284"/>
        <w:contextualSpacing w:val="0"/>
        <w:jc w:val="both"/>
        <w:rPr>
          <w:rFonts w:ascii="Bookman Old Style" w:hAnsi="Bookman Old Style"/>
          <w:sz w:val="24"/>
          <w:szCs w:val="24"/>
        </w:rPr>
      </w:pPr>
      <w:r w:rsidRPr="00791DE5">
        <w:rPr>
          <w:rFonts w:ascii="Bookman Old Style" w:hAnsi="Bookman Old Style"/>
          <w:sz w:val="24"/>
          <w:szCs w:val="24"/>
        </w:rPr>
        <w:t xml:space="preserve">merencanakan </w:t>
      </w:r>
      <w:r w:rsidR="00E551B3">
        <w:rPr>
          <w:rFonts w:ascii="Bookman Old Style" w:hAnsi="Bookman Old Style"/>
          <w:sz w:val="24"/>
          <w:szCs w:val="24"/>
        </w:rPr>
        <w:t>Pelindungan dan Pemenuhan</w:t>
      </w:r>
      <w:r w:rsidRPr="00791DE5">
        <w:rPr>
          <w:rFonts w:ascii="Bookman Old Style" w:hAnsi="Bookman Old Style"/>
          <w:sz w:val="24"/>
          <w:szCs w:val="24"/>
        </w:rPr>
        <w:t xml:space="preserve"> hak atas pekerjaan </w:t>
      </w:r>
      <w:r w:rsidR="00836CE3" w:rsidRPr="00791DE5">
        <w:rPr>
          <w:rFonts w:ascii="Bookman Old Style" w:hAnsi="Bookman Old Style"/>
          <w:sz w:val="24"/>
          <w:szCs w:val="24"/>
        </w:rPr>
        <w:t xml:space="preserve">bagi </w:t>
      </w:r>
      <w:r w:rsidRPr="00791DE5">
        <w:rPr>
          <w:rFonts w:ascii="Bookman Old Style" w:hAnsi="Bookman Old Style"/>
          <w:sz w:val="24"/>
          <w:szCs w:val="24"/>
        </w:rPr>
        <w:t>Penyandang Disabilitas;</w:t>
      </w:r>
    </w:p>
    <w:p w:rsidR="00FF5C8E" w:rsidRPr="00791DE5" w:rsidRDefault="00FF5C8E" w:rsidP="002F1E9A">
      <w:pPr>
        <w:pStyle w:val="ListParagraph"/>
        <w:widowControl w:val="0"/>
        <w:numPr>
          <w:ilvl w:val="1"/>
          <w:numId w:val="42"/>
        </w:numPr>
        <w:tabs>
          <w:tab w:val="left" w:pos="2694"/>
        </w:tabs>
        <w:autoSpaceDE w:val="0"/>
        <w:autoSpaceDN w:val="0"/>
        <w:spacing w:after="0" w:line="240" w:lineRule="auto"/>
        <w:ind w:left="2552" w:hanging="284"/>
        <w:contextualSpacing w:val="0"/>
        <w:jc w:val="both"/>
        <w:rPr>
          <w:rFonts w:ascii="Bookman Old Style" w:hAnsi="Bookman Old Style"/>
          <w:sz w:val="24"/>
          <w:szCs w:val="24"/>
        </w:rPr>
      </w:pPr>
      <w:r w:rsidRPr="00791DE5">
        <w:rPr>
          <w:rFonts w:ascii="Bookman Old Style" w:hAnsi="Bookman Old Style"/>
          <w:sz w:val="24"/>
          <w:szCs w:val="24"/>
        </w:rPr>
        <w:t>memberikan informasi kepada Pemerintah, Pemerintah Daerah, dan perusahaan swasta mengenai proses rekrutmen, penerimaan, pelatihan kerja, penempatan kerja, keberlanjutan kerja, dan pengembangan karier yang adil dan tanpa Diskriminasi kepada Penyandang Disabilitas;</w:t>
      </w:r>
    </w:p>
    <w:p w:rsidR="00FF5C8E" w:rsidRPr="00791DE5" w:rsidRDefault="00FF5C8E" w:rsidP="002F1E9A">
      <w:pPr>
        <w:pStyle w:val="ListParagraph"/>
        <w:widowControl w:val="0"/>
        <w:numPr>
          <w:ilvl w:val="1"/>
          <w:numId w:val="42"/>
        </w:numPr>
        <w:tabs>
          <w:tab w:val="left" w:pos="2694"/>
        </w:tabs>
        <w:autoSpaceDE w:val="0"/>
        <w:autoSpaceDN w:val="0"/>
        <w:spacing w:after="0" w:line="240" w:lineRule="auto"/>
        <w:ind w:left="2552" w:hanging="284"/>
        <w:contextualSpacing w:val="0"/>
        <w:jc w:val="both"/>
        <w:rPr>
          <w:rFonts w:ascii="Bookman Old Style" w:hAnsi="Bookman Old Style"/>
          <w:sz w:val="24"/>
          <w:szCs w:val="24"/>
        </w:rPr>
      </w:pPr>
      <w:r w:rsidRPr="00791DE5">
        <w:rPr>
          <w:rFonts w:ascii="Bookman Old Style" w:hAnsi="Bookman Old Style"/>
          <w:sz w:val="24"/>
          <w:szCs w:val="24"/>
        </w:rPr>
        <w:t>menyediakan pendampingan kepada tenaga kerja Penyandang</w:t>
      </w:r>
      <w:r w:rsidR="004B29F5">
        <w:rPr>
          <w:rFonts w:ascii="Bookman Old Style" w:hAnsi="Bookman Old Style"/>
          <w:sz w:val="24"/>
          <w:szCs w:val="24"/>
        </w:rPr>
        <w:t xml:space="preserve"> </w:t>
      </w:r>
      <w:r w:rsidRPr="00791DE5">
        <w:rPr>
          <w:rFonts w:ascii="Bookman Old Style" w:hAnsi="Bookman Old Style"/>
          <w:sz w:val="24"/>
          <w:szCs w:val="24"/>
        </w:rPr>
        <w:t>Disabilitas;</w:t>
      </w:r>
    </w:p>
    <w:p w:rsidR="00FF5C8E" w:rsidRPr="00791DE5" w:rsidRDefault="00FF5C8E" w:rsidP="002F1E9A">
      <w:pPr>
        <w:pStyle w:val="ListParagraph"/>
        <w:widowControl w:val="0"/>
        <w:numPr>
          <w:ilvl w:val="1"/>
          <w:numId w:val="42"/>
        </w:numPr>
        <w:tabs>
          <w:tab w:val="left" w:pos="2694"/>
        </w:tabs>
        <w:autoSpaceDE w:val="0"/>
        <w:autoSpaceDN w:val="0"/>
        <w:spacing w:after="0" w:line="240" w:lineRule="auto"/>
        <w:ind w:left="2552" w:hanging="284"/>
        <w:contextualSpacing w:val="0"/>
        <w:jc w:val="both"/>
        <w:rPr>
          <w:rFonts w:ascii="Bookman Old Style" w:hAnsi="Bookman Old Style"/>
          <w:sz w:val="24"/>
          <w:szCs w:val="24"/>
        </w:rPr>
      </w:pPr>
      <w:r w:rsidRPr="00791DE5">
        <w:rPr>
          <w:rFonts w:ascii="Bookman Old Style" w:hAnsi="Bookman Old Style"/>
          <w:sz w:val="24"/>
          <w:szCs w:val="24"/>
        </w:rPr>
        <w:t>menyediakan pendampingan kepada Pemberi Kerja yang menerima tenaga kerja Penyandang Disabilitas;</w:t>
      </w:r>
      <w:r w:rsidR="007A1C8C">
        <w:rPr>
          <w:rFonts w:ascii="Bookman Old Style" w:hAnsi="Bookman Old Style"/>
          <w:sz w:val="24"/>
          <w:szCs w:val="24"/>
        </w:rPr>
        <w:t xml:space="preserve"> </w:t>
      </w:r>
      <w:r w:rsidRPr="00791DE5">
        <w:rPr>
          <w:rFonts w:ascii="Bookman Old Style" w:hAnsi="Bookman Old Style"/>
          <w:sz w:val="24"/>
          <w:szCs w:val="24"/>
        </w:rPr>
        <w:t>dan</w:t>
      </w:r>
    </w:p>
    <w:p w:rsidR="00FF5C8E" w:rsidRPr="004155D2" w:rsidRDefault="00FF5C8E" w:rsidP="001F01FF">
      <w:pPr>
        <w:pStyle w:val="ListParagraph"/>
        <w:widowControl w:val="0"/>
        <w:numPr>
          <w:ilvl w:val="1"/>
          <w:numId w:val="42"/>
        </w:numPr>
        <w:tabs>
          <w:tab w:val="left" w:pos="2694"/>
        </w:tabs>
        <w:autoSpaceDE w:val="0"/>
        <w:autoSpaceDN w:val="0"/>
        <w:spacing w:after="120" w:line="240" w:lineRule="auto"/>
        <w:ind w:left="2552" w:hanging="284"/>
        <w:contextualSpacing w:val="0"/>
        <w:jc w:val="both"/>
        <w:rPr>
          <w:rFonts w:ascii="Bookman Old Style" w:hAnsi="Bookman Old Style"/>
          <w:sz w:val="24"/>
          <w:szCs w:val="24"/>
        </w:rPr>
      </w:pPr>
      <w:r w:rsidRPr="00791DE5">
        <w:rPr>
          <w:rFonts w:ascii="Bookman Old Style" w:hAnsi="Bookman Old Style"/>
          <w:sz w:val="24"/>
          <w:szCs w:val="24"/>
        </w:rPr>
        <w:t>mengoordinasikan Unit Layanan Disabilitas, Pemberi Kerja, dan tenaga kerja dalam Pemenuhan dan penyediaan Alat Bantu kerja untuk Penyandang</w:t>
      </w:r>
      <w:r w:rsidR="00E9126C">
        <w:rPr>
          <w:rFonts w:ascii="Bookman Old Style" w:hAnsi="Bookman Old Style"/>
          <w:sz w:val="24"/>
          <w:szCs w:val="24"/>
        </w:rPr>
        <w:t xml:space="preserve"> </w:t>
      </w:r>
      <w:r w:rsidRPr="00791DE5">
        <w:rPr>
          <w:rFonts w:ascii="Bookman Old Style" w:hAnsi="Bookman Old Style"/>
          <w:sz w:val="24"/>
          <w:szCs w:val="24"/>
        </w:rPr>
        <w:t>Disabilitas.</w:t>
      </w:r>
    </w:p>
    <w:p w:rsidR="00FF5C8E" w:rsidRPr="00791DE5" w:rsidRDefault="00FF5C8E" w:rsidP="002F1E9A">
      <w:pPr>
        <w:pStyle w:val="ListParagraph"/>
        <w:widowControl w:val="0"/>
        <w:numPr>
          <w:ilvl w:val="0"/>
          <w:numId w:val="72"/>
        </w:numPr>
        <w:autoSpaceDE w:val="0"/>
        <w:autoSpaceDN w:val="0"/>
        <w:spacing w:after="0" w:line="240" w:lineRule="auto"/>
        <w:ind w:left="2268" w:hanging="425"/>
        <w:contextualSpacing w:val="0"/>
        <w:jc w:val="both"/>
        <w:rPr>
          <w:rFonts w:ascii="Bookman Old Style" w:hAnsi="Bookman Old Style"/>
          <w:sz w:val="24"/>
          <w:szCs w:val="24"/>
        </w:rPr>
      </w:pPr>
      <w:r w:rsidRPr="00791DE5">
        <w:rPr>
          <w:rFonts w:ascii="Bookman Old Style" w:hAnsi="Bookman Old Style"/>
          <w:sz w:val="24"/>
          <w:szCs w:val="24"/>
        </w:rPr>
        <w:t xml:space="preserve">Ketentuan lebih lanjut mengenai Unit Layanan Disabilitas </w:t>
      </w:r>
      <w:r w:rsidR="00E366F5">
        <w:rPr>
          <w:rFonts w:ascii="Bookman Old Style" w:hAnsi="Bookman Old Style"/>
          <w:sz w:val="24"/>
          <w:szCs w:val="24"/>
        </w:rPr>
        <w:t xml:space="preserve">sebagaimana dimaksud pada ayat (1) </w:t>
      </w:r>
      <w:r w:rsidRPr="00791DE5">
        <w:rPr>
          <w:rFonts w:ascii="Bookman Old Style" w:hAnsi="Bookman Old Style"/>
          <w:sz w:val="24"/>
          <w:szCs w:val="24"/>
        </w:rPr>
        <w:t xml:space="preserve">diatur dengan Peraturan </w:t>
      </w:r>
      <w:r w:rsidR="007A1C8C">
        <w:rPr>
          <w:rFonts w:ascii="Bookman Old Style" w:hAnsi="Bookman Old Style"/>
          <w:sz w:val="24"/>
          <w:szCs w:val="24"/>
        </w:rPr>
        <w:t>Bupati</w:t>
      </w:r>
      <w:r w:rsidRPr="00791DE5">
        <w:rPr>
          <w:rFonts w:ascii="Bookman Old Style" w:hAnsi="Bookman Old Style"/>
          <w:sz w:val="24"/>
          <w:szCs w:val="24"/>
        </w:rPr>
        <w:t>.</w:t>
      </w:r>
    </w:p>
    <w:p w:rsidR="009546CD" w:rsidRPr="00791DE5" w:rsidRDefault="009546CD" w:rsidP="002224FA">
      <w:pPr>
        <w:pStyle w:val="Default"/>
        <w:ind w:left="2268" w:hanging="283"/>
        <w:jc w:val="both"/>
        <w:outlineLvl w:val="0"/>
        <w:rPr>
          <w:rFonts w:ascii="Bookman Old Style" w:hAnsi="Bookman Old Style" w:cs="Bookman Old Style"/>
          <w:bCs/>
          <w:color w:val="auto"/>
        </w:rPr>
      </w:pPr>
    </w:p>
    <w:p w:rsidR="000D1C51" w:rsidRPr="001E0495" w:rsidRDefault="000D1C51" w:rsidP="00B71D42">
      <w:pPr>
        <w:pStyle w:val="Default"/>
        <w:ind w:left="1984" w:hanging="283"/>
        <w:jc w:val="center"/>
        <w:outlineLvl w:val="0"/>
        <w:rPr>
          <w:rFonts w:ascii="Bookman Old Style" w:hAnsi="Bookman Old Style" w:cs="Bookman Old Style"/>
          <w:bCs/>
          <w:color w:val="auto"/>
        </w:rPr>
      </w:pPr>
      <w:r w:rsidRPr="00791DE5">
        <w:rPr>
          <w:rFonts w:ascii="Bookman Old Style" w:hAnsi="Bookman Old Style" w:cs="Bookman Old Style"/>
          <w:bCs/>
          <w:color w:val="auto"/>
        </w:rPr>
        <w:t xml:space="preserve">Pasal </w:t>
      </w:r>
      <w:r w:rsidR="003500CB">
        <w:rPr>
          <w:rFonts w:ascii="Bookman Old Style" w:hAnsi="Bookman Old Style" w:cs="Bookman Old Style"/>
          <w:bCs/>
          <w:color w:val="auto"/>
        </w:rPr>
        <w:t>2</w:t>
      </w:r>
      <w:r w:rsidR="0073448F">
        <w:rPr>
          <w:rFonts w:ascii="Bookman Old Style" w:hAnsi="Bookman Old Style" w:cs="Bookman Old Style"/>
          <w:bCs/>
          <w:color w:val="auto"/>
        </w:rPr>
        <w:t>6</w:t>
      </w:r>
    </w:p>
    <w:p w:rsidR="009546CD" w:rsidRPr="00791DE5" w:rsidRDefault="00836CE3" w:rsidP="001F01FF">
      <w:pPr>
        <w:pStyle w:val="ListParagraph"/>
        <w:widowControl w:val="0"/>
        <w:numPr>
          <w:ilvl w:val="0"/>
          <w:numId w:val="88"/>
        </w:numPr>
        <w:autoSpaceDE w:val="0"/>
        <w:autoSpaceDN w:val="0"/>
        <w:spacing w:before="120" w:after="120" w:line="240" w:lineRule="auto"/>
        <w:ind w:left="2268" w:hanging="425"/>
        <w:contextualSpacing w:val="0"/>
        <w:jc w:val="both"/>
        <w:rPr>
          <w:rFonts w:ascii="Bookman Old Style" w:hAnsi="Bookman Old Style"/>
          <w:sz w:val="24"/>
          <w:szCs w:val="24"/>
        </w:rPr>
      </w:pPr>
      <w:r w:rsidRPr="00791DE5">
        <w:rPr>
          <w:rFonts w:ascii="Bookman Old Style" w:hAnsi="Bookman Old Style"/>
          <w:sz w:val="24"/>
          <w:szCs w:val="24"/>
        </w:rPr>
        <w:t>Pemerintah Daerah wajib memberikan bantuan, dukungan, dan pendampingan kepada Penyandang Disabilitas untuk berwirausaha dan mendirikan badan usaha sesuai dengan ketentuan peraturan perundang-undangan</w:t>
      </w:r>
      <w:r w:rsidR="009546CD" w:rsidRPr="00791DE5">
        <w:rPr>
          <w:rFonts w:ascii="Bookman Old Style" w:hAnsi="Bookman Old Style"/>
          <w:sz w:val="24"/>
          <w:szCs w:val="24"/>
        </w:rPr>
        <w:t>.</w:t>
      </w:r>
    </w:p>
    <w:p w:rsidR="009546CD" w:rsidRPr="00791DE5" w:rsidRDefault="00836CE3" w:rsidP="002F1E9A">
      <w:pPr>
        <w:pStyle w:val="ListParagraph"/>
        <w:widowControl w:val="0"/>
        <w:numPr>
          <w:ilvl w:val="0"/>
          <w:numId w:val="88"/>
        </w:numPr>
        <w:autoSpaceDE w:val="0"/>
        <w:autoSpaceDN w:val="0"/>
        <w:spacing w:after="0" w:line="240" w:lineRule="auto"/>
        <w:ind w:left="2268" w:hanging="425"/>
        <w:contextualSpacing w:val="0"/>
        <w:jc w:val="both"/>
        <w:rPr>
          <w:rFonts w:ascii="Bookman Old Style" w:hAnsi="Bookman Old Style"/>
          <w:sz w:val="24"/>
          <w:szCs w:val="24"/>
        </w:rPr>
      </w:pPr>
      <w:r w:rsidRPr="00791DE5">
        <w:rPr>
          <w:rFonts w:ascii="Bookman Old Style" w:hAnsi="Bookman Old Style"/>
          <w:sz w:val="24"/>
          <w:szCs w:val="24"/>
        </w:rPr>
        <w:t>Pemberian bantuan, dukungan, dan pendampingan kepada Penyandang Disabilitas</w:t>
      </w:r>
      <w:r w:rsidR="009546CD" w:rsidRPr="00791DE5">
        <w:rPr>
          <w:rFonts w:ascii="Bookman Old Style" w:hAnsi="Bookman Old Style"/>
          <w:sz w:val="24"/>
          <w:szCs w:val="24"/>
        </w:rPr>
        <w:t xml:space="preserve"> sebagaimana dimaksud pada ayat (1) </w:t>
      </w:r>
      <w:r w:rsidRPr="00791DE5">
        <w:rPr>
          <w:rFonts w:ascii="Bookman Old Style" w:hAnsi="Bookman Old Style"/>
          <w:sz w:val="24"/>
          <w:szCs w:val="24"/>
        </w:rPr>
        <w:t>berupa:</w:t>
      </w:r>
    </w:p>
    <w:p w:rsidR="00836CE3" w:rsidRPr="00791DE5" w:rsidRDefault="00836CE3" w:rsidP="002F1E9A">
      <w:pPr>
        <w:pStyle w:val="ListParagraph"/>
        <w:widowControl w:val="0"/>
        <w:numPr>
          <w:ilvl w:val="1"/>
          <w:numId w:val="88"/>
        </w:numPr>
        <w:tabs>
          <w:tab w:val="left" w:pos="2127"/>
          <w:tab w:val="left" w:pos="2694"/>
        </w:tabs>
        <w:autoSpaceDE w:val="0"/>
        <w:autoSpaceDN w:val="0"/>
        <w:spacing w:after="0" w:line="240" w:lineRule="auto"/>
        <w:ind w:left="2552" w:hanging="284"/>
        <w:contextualSpacing w:val="0"/>
        <w:jc w:val="both"/>
        <w:rPr>
          <w:rFonts w:ascii="Bookman Old Style" w:hAnsi="Bookman Old Style"/>
          <w:sz w:val="24"/>
          <w:szCs w:val="24"/>
        </w:rPr>
      </w:pPr>
      <w:r w:rsidRPr="00791DE5">
        <w:rPr>
          <w:rFonts w:ascii="Bookman Old Style" w:hAnsi="Bookman Old Style"/>
          <w:sz w:val="24"/>
          <w:szCs w:val="24"/>
        </w:rPr>
        <w:t>bantuan dan akses permodalan untuk usaha mandiri, badan usaha, dan/atau kelompok usaha yang diselenggarakan oleh Penyandang Disabilitas</w:t>
      </w:r>
      <w:r w:rsidR="00D5366E">
        <w:rPr>
          <w:rFonts w:ascii="Bookman Old Style" w:hAnsi="Bookman Old Style"/>
          <w:sz w:val="24"/>
          <w:szCs w:val="24"/>
        </w:rPr>
        <w:t>;</w:t>
      </w:r>
    </w:p>
    <w:p w:rsidR="00D5366E" w:rsidRDefault="00E72890" w:rsidP="002F1E9A">
      <w:pPr>
        <w:pStyle w:val="ListParagraph"/>
        <w:widowControl w:val="0"/>
        <w:numPr>
          <w:ilvl w:val="1"/>
          <w:numId w:val="88"/>
        </w:numPr>
        <w:tabs>
          <w:tab w:val="left" w:pos="2127"/>
          <w:tab w:val="left" w:pos="2694"/>
        </w:tabs>
        <w:autoSpaceDE w:val="0"/>
        <w:autoSpaceDN w:val="0"/>
        <w:spacing w:after="0" w:line="240" w:lineRule="auto"/>
        <w:ind w:left="2552" w:hanging="284"/>
        <w:contextualSpacing w:val="0"/>
        <w:jc w:val="both"/>
        <w:rPr>
          <w:rFonts w:ascii="Bookman Old Style" w:hAnsi="Bookman Old Style"/>
          <w:sz w:val="24"/>
          <w:szCs w:val="24"/>
        </w:rPr>
      </w:pPr>
      <w:r w:rsidRPr="00791DE5">
        <w:rPr>
          <w:rFonts w:ascii="Bookman Old Style" w:hAnsi="Bookman Old Style"/>
          <w:sz w:val="24"/>
          <w:szCs w:val="24"/>
        </w:rPr>
        <w:t>bantuan sarana dan prasarana untuk usaha mandiri atau kelompok usaha yang diselenggara</w:t>
      </w:r>
      <w:r w:rsidR="00D5366E">
        <w:rPr>
          <w:rFonts w:ascii="Bookman Old Style" w:hAnsi="Bookman Old Style"/>
          <w:sz w:val="24"/>
          <w:szCs w:val="24"/>
        </w:rPr>
        <w:t>kan oleh Penyandang Disabilitas;</w:t>
      </w:r>
    </w:p>
    <w:p w:rsidR="00E72890" w:rsidRPr="00D5366E" w:rsidRDefault="00D5366E" w:rsidP="002F1E9A">
      <w:pPr>
        <w:pStyle w:val="ListParagraph"/>
        <w:widowControl w:val="0"/>
        <w:numPr>
          <w:ilvl w:val="1"/>
          <w:numId w:val="88"/>
        </w:numPr>
        <w:tabs>
          <w:tab w:val="left" w:pos="2127"/>
          <w:tab w:val="left" w:pos="2694"/>
        </w:tabs>
        <w:autoSpaceDE w:val="0"/>
        <w:autoSpaceDN w:val="0"/>
        <w:spacing w:after="0" w:line="240" w:lineRule="auto"/>
        <w:ind w:left="2552" w:hanging="284"/>
        <w:contextualSpacing w:val="0"/>
        <w:jc w:val="both"/>
        <w:rPr>
          <w:rFonts w:ascii="Bookman Old Style" w:hAnsi="Bookman Old Style"/>
          <w:sz w:val="24"/>
          <w:szCs w:val="24"/>
        </w:rPr>
      </w:pPr>
      <w:r w:rsidRPr="00D5366E">
        <w:rPr>
          <w:rFonts w:ascii="Bookman Old Style" w:hAnsi="Bookman Old Style"/>
          <w:sz w:val="24"/>
          <w:szCs w:val="24"/>
        </w:rPr>
        <w:t xml:space="preserve">memfasilitasi </w:t>
      </w:r>
      <w:r w:rsidRPr="00791DE5">
        <w:rPr>
          <w:rFonts w:ascii="Bookman Old Style" w:hAnsi="Bookman Old Style"/>
          <w:sz w:val="24"/>
          <w:szCs w:val="24"/>
        </w:rPr>
        <w:t>Penyandang Disabilitas yang menjalankan unit usaha mandiri</w:t>
      </w:r>
      <w:r w:rsidRPr="00D5366E">
        <w:rPr>
          <w:rFonts w:ascii="Bookman Old Style" w:hAnsi="Bookman Old Style"/>
          <w:sz w:val="24"/>
          <w:szCs w:val="24"/>
        </w:rPr>
        <w:t xml:space="preserve"> untuk</w:t>
      </w:r>
      <w:r w:rsidR="0073448F">
        <w:rPr>
          <w:rFonts w:ascii="Bookman Old Style" w:hAnsi="Bookman Old Style"/>
          <w:sz w:val="24"/>
          <w:szCs w:val="24"/>
        </w:rPr>
        <w:t xml:space="preserve"> </w:t>
      </w:r>
      <w:r w:rsidRPr="00D5366E">
        <w:rPr>
          <w:rFonts w:ascii="Bookman Old Style" w:hAnsi="Bookman Old Style"/>
          <w:sz w:val="24"/>
          <w:szCs w:val="24"/>
        </w:rPr>
        <w:t>memperoleh</w:t>
      </w:r>
      <w:r w:rsidR="0073448F">
        <w:rPr>
          <w:rFonts w:ascii="Bookman Old Style" w:hAnsi="Bookman Old Style"/>
          <w:sz w:val="24"/>
          <w:szCs w:val="24"/>
        </w:rPr>
        <w:t xml:space="preserve"> </w:t>
      </w:r>
      <w:r w:rsidRPr="00D5366E">
        <w:rPr>
          <w:rFonts w:ascii="Bookman Old Style" w:hAnsi="Bookman Old Style"/>
          <w:sz w:val="24"/>
          <w:szCs w:val="24"/>
        </w:rPr>
        <w:t>akses permodalan pada lembaga keuangan perbankan atau lembaga keuangan bukan perbankan milik Pemerintah Daerah maupun</w:t>
      </w:r>
      <w:r w:rsidR="0073448F">
        <w:rPr>
          <w:rFonts w:ascii="Bookman Old Style" w:hAnsi="Bookman Old Style"/>
          <w:sz w:val="24"/>
          <w:szCs w:val="24"/>
        </w:rPr>
        <w:t xml:space="preserve"> </w:t>
      </w:r>
      <w:r w:rsidRPr="00D5366E">
        <w:rPr>
          <w:rFonts w:ascii="Bookman Old Style" w:hAnsi="Bookman Old Style"/>
          <w:sz w:val="24"/>
          <w:szCs w:val="24"/>
        </w:rPr>
        <w:t>swasta</w:t>
      </w:r>
      <w:r w:rsidR="00E72890" w:rsidRPr="00D5366E">
        <w:rPr>
          <w:rFonts w:ascii="Bookman Old Style" w:hAnsi="Bookman Old Style"/>
          <w:sz w:val="24"/>
          <w:szCs w:val="24"/>
        </w:rPr>
        <w:t>;</w:t>
      </w:r>
    </w:p>
    <w:p w:rsidR="00836CE3" w:rsidRPr="00791DE5" w:rsidRDefault="00836CE3" w:rsidP="002F1E9A">
      <w:pPr>
        <w:pStyle w:val="ListParagraph"/>
        <w:widowControl w:val="0"/>
        <w:numPr>
          <w:ilvl w:val="1"/>
          <w:numId w:val="88"/>
        </w:numPr>
        <w:tabs>
          <w:tab w:val="left" w:pos="2127"/>
          <w:tab w:val="left" w:pos="2694"/>
        </w:tabs>
        <w:autoSpaceDE w:val="0"/>
        <w:autoSpaceDN w:val="0"/>
        <w:spacing w:after="0" w:line="240" w:lineRule="auto"/>
        <w:ind w:left="2552" w:hanging="284"/>
        <w:contextualSpacing w:val="0"/>
        <w:jc w:val="both"/>
        <w:rPr>
          <w:rFonts w:ascii="Bookman Old Style" w:hAnsi="Bookman Old Style"/>
          <w:sz w:val="24"/>
          <w:szCs w:val="24"/>
        </w:rPr>
      </w:pPr>
      <w:r w:rsidRPr="00D5366E">
        <w:rPr>
          <w:rFonts w:ascii="Bookman Old Style" w:hAnsi="Bookman Old Style"/>
          <w:sz w:val="24"/>
          <w:szCs w:val="24"/>
        </w:rPr>
        <w:t>memfasilitasi pemasaran produk yang dihasilkan oleh unit</w:t>
      </w:r>
      <w:r w:rsidRPr="00791DE5">
        <w:rPr>
          <w:rFonts w:ascii="Bookman Old Style" w:hAnsi="Bookman Old Style"/>
          <w:sz w:val="24"/>
          <w:szCs w:val="24"/>
        </w:rPr>
        <w:t xml:space="preserve"> usaha mandiri yang diselenggarakan oleh Penyandang Disabilitas;</w:t>
      </w:r>
      <w:r w:rsidR="00E72890" w:rsidRPr="00791DE5">
        <w:rPr>
          <w:rFonts w:ascii="Bookman Old Style" w:hAnsi="Bookman Old Style"/>
          <w:sz w:val="24"/>
          <w:szCs w:val="24"/>
        </w:rPr>
        <w:t xml:space="preserve"> dan</w:t>
      </w:r>
    </w:p>
    <w:p w:rsidR="00E72890" w:rsidRPr="00791DE5" w:rsidRDefault="00836CE3" w:rsidP="001F01FF">
      <w:pPr>
        <w:pStyle w:val="ListParagraph"/>
        <w:widowControl w:val="0"/>
        <w:numPr>
          <w:ilvl w:val="1"/>
          <w:numId w:val="88"/>
        </w:numPr>
        <w:tabs>
          <w:tab w:val="left" w:pos="2127"/>
          <w:tab w:val="left" w:pos="2694"/>
        </w:tabs>
        <w:autoSpaceDE w:val="0"/>
        <w:autoSpaceDN w:val="0"/>
        <w:spacing w:after="120" w:line="240" w:lineRule="auto"/>
        <w:ind w:left="2552" w:hanging="284"/>
        <w:contextualSpacing w:val="0"/>
        <w:jc w:val="both"/>
        <w:rPr>
          <w:rFonts w:ascii="Bookman Old Style" w:hAnsi="Bookman Old Style"/>
          <w:sz w:val="24"/>
          <w:szCs w:val="24"/>
        </w:rPr>
      </w:pPr>
      <w:r w:rsidRPr="00791DE5">
        <w:rPr>
          <w:rFonts w:ascii="Bookman Old Style" w:hAnsi="Bookman Old Style"/>
          <w:sz w:val="24"/>
          <w:szCs w:val="24"/>
        </w:rPr>
        <w:t>memberikan pelatihan kewirausahaan kepada Penyandang Disabilitas yang menjalankan unit usaha mandiri</w:t>
      </w:r>
      <w:r w:rsidR="00E72890" w:rsidRPr="00791DE5">
        <w:rPr>
          <w:rFonts w:ascii="Bookman Old Style" w:hAnsi="Bookman Old Style"/>
          <w:sz w:val="24"/>
          <w:szCs w:val="24"/>
        </w:rPr>
        <w:t>.</w:t>
      </w:r>
    </w:p>
    <w:p w:rsidR="00684DEE" w:rsidRPr="002A17E0" w:rsidRDefault="00E72890" w:rsidP="002A17E0">
      <w:pPr>
        <w:pStyle w:val="ListParagraph"/>
        <w:widowControl w:val="0"/>
        <w:numPr>
          <w:ilvl w:val="0"/>
          <w:numId w:val="88"/>
        </w:numPr>
        <w:autoSpaceDE w:val="0"/>
        <w:autoSpaceDN w:val="0"/>
        <w:spacing w:after="120" w:line="240" w:lineRule="auto"/>
        <w:ind w:left="2268" w:hanging="425"/>
        <w:contextualSpacing w:val="0"/>
        <w:jc w:val="both"/>
        <w:rPr>
          <w:rFonts w:ascii="Bookman Old Style" w:hAnsi="Bookman Old Style"/>
          <w:sz w:val="24"/>
          <w:szCs w:val="24"/>
        </w:rPr>
      </w:pPr>
      <w:r w:rsidRPr="00791DE5">
        <w:rPr>
          <w:rFonts w:ascii="Bookman Old Style" w:hAnsi="Bookman Old Style"/>
          <w:sz w:val="24"/>
          <w:szCs w:val="24"/>
        </w:rPr>
        <w:t>Tata cara pemberian bantuan, dukungan, dan pendampingan kepada Penyandang Disabilitas sebagaimana dimaksud pada ayat (</w:t>
      </w:r>
      <w:r w:rsidR="00DA2660">
        <w:rPr>
          <w:rFonts w:ascii="Bookman Old Style" w:hAnsi="Bookman Old Style"/>
          <w:sz w:val="24"/>
          <w:szCs w:val="24"/>
        </w:rPr>
        <w:t>2</w:t>
      </w:r>
      <w:r w:rsidRPr="00791DE5">
        <w:rPr>
          <w:rFonts w:ascii="Bookman Old Style" w:hAnsi="Bookman Old Style"/>
          <w:sz w:val="24"/>
          <w:szCs w:val="24"/>
        </w:rPr>
        <w:t xml:space="preserve">) diatur lebih lanjut dengan Peraturan </w:t>
      </w:r>
      <w:r w:rsidR="0073448F">
        <w:rPr>
          <w:rFonts w:ascii="Bookman Old Style" w:hAnsi="Bookman Old Style"/>
          <w:sz w:val="24"/>
          <w:szCs w:val="24"/>
        </w:rPr>
        <w:t>Bupati</w:t>
      </w:r>
      <w:r w:rsidRPr="00791DE5">
        <w:rPr>
          <w:rFonts w:ascii="Bookman Old Style" w:hAnsi="Bookman Old Style"/>
          <w:sz w:val="24"/>
          <w:szCs w:val="24"/>
        </w:rPr>
        <w:t>.</w:t>
      </w:r>
    </w:p>
    <w:p w:rsidR="000B015F" w:rsidRPr="00791DE5" w:rsidRDefault="000B015F" w:rsidP="00B71D42">
      <w:pPr>
        <w:pStyle w:val="Default"/>
        <w:ind w:left="1984" w:hanging="283"/>
        <w:jc w:val="center"/>
        <w:rPr>
          <w:rFonts w:ascii="Bookman Old Style" w:hAnsi="Bookman Old Style" w:cs="Bookman Old Style"/>
          <w:color w:val="auto"/>
        </w:rPr>
      </w:pPr>
      <w:r w:rsidRPr="00791DE5">
        <w:rPr>
          <w:rFonts w:ascii="Bookman Old Style" w:hAnsi="Bookman Old Style" w:cs="Bookman Old Style"/>
          <w:color w:val="auto"/>
        </w:rPr>
        <w:t>Bagian Keempat</w:t>
      </w:r>
    </w:p>
    <w:p w:rsidR="000B015F" w:rsidRPr="00791DE5" w:rsidRDefault="000B015F" w:rsidP="004276AE">
      <w:pPr>
        <w:spacing w:before="120" w:after="0" w:line="240" w:lineRule="auto"/>
        <w:ind w:left="1984" w:hanging="283"/>
        <w:jc w:val="center"/>
        <w:rPr>
          <w:rFonts w:ascii="Bookman Old Style" w:eastAsia="Bookman Old Style" w:hAnsi="Bookman Old Style"/>
          <w:sz w:val="24"/>
          <w:szCs w:val="24"/>
        </w:rPr>
      </w:pPr>
      <w:r w:rsidRPr="00791DE5">
        <w:rPr>
          <w:rFonts w:ascii="Bookman Old Style" w:eastAsia="Bookman Old Style" w:hAnsi="Bookman Old Style"/>
          <w:sz w:val="24"/>
          <w:szCs w:val="24"/>
        </w:rPr>
        <w:lastRenderedPageBreak/>
        <w:t>Kesehatan</w:t>
      </w:r>
    </w:p>
    <w:p w:rsidR="000B015F" w:rsidRPr="00791DE5" w:rsidRDefault="000B015F" w:rsidP="00B71D42">
      <w:pPr>
        <w:pStyle w:val="Default"/>
        <w:ind w:left="1984" w:hanging="283"/>
        <w:jc w:val="center"/>
        <w:outlineLvl w:val="0"/>
        <w:rPr>
          <w:rFonts w:ascii="Bookman Old Style" w:hAnsi="Bookman Old Style" w:cs="Bookman Old Style"/>
          <w:bCs/>
          <w:color w:val="auto"/>
        </w:rPr>
      </w:pPr>
    </w:p>
    <w:p w:rsidR="000D1C51" w:rsidRPr="001E0495" w:rsidRDefault="000D1C51" w:rsidP="00B71D42">
      <w:pPr>
        <w:pStyle w:val="Default"/>
        <w:ind w:left="1984" w:hanging="283"/>
        <w:jc w:val="center"/>
        <w:outlineLvl w:val="0"/>
        <w:rPr>
          <w:rFonts w:ascii="Bookman Old Style" w:hAnsi="Bookman Old Style" w:cs="Bookman Old Style"/>
          <w:bCs/>
          <w:color w:val="auto"/>
        </w:rPr>
      </w:pPr>
      <w:r w:rsidRPr="00791DE5">
        <w:rPr>
          <w:rFonts w:ascii="Bookman Old Style" w:hAnsi="Bookman Old Style" w:cs="Bookman Old Style"/>
          <w:bCs/>
          <w:color w:val="auto"/>
        </w:rPr>
        <w:t xml:space="preserve">Pasal </w:t>
      </w:r>
      <w:r w:rsidR="003500CB">
        <w:rPr>
          <w:rFonts w:ascii="Bookman Old Style" w:hAnsi="Bookman Old Style" w:cs="Bookman Old Style"/>
          <w:bCs/>
          <w:color w:val="auto"/>
        </w:rPr>
        <w:t>2</w:t>
      </w:r>
      <w:r w:rsidR="004979FC">
        <w:rPr>
          <w:rFonts w:ascii="Bookman Old Style" w:hAnsi="Bookman Old Style" w:cs="Bookman Old Style"/>
          <w:bCs/>
          <w:color w:val="auto"/>
        </w:rPr>
        <w:t>7</w:t>
      </w:r>
    </w:p>
    <w:p w:rsidR="00A768EB" w:rsidRDefault="000B015F" w:rsidP="001F01FF">
      <w:pPr>
        <w:spacing w:before="120" w:after="120" w:line="240" w:lineRule="auto"/>
        <w:ind w:left="2268" w:hanging="425"/>
        <w:jc w:val="both"/>
        <w:rPr>
          <w:rFonts w:ascii="Bookman Old Style" w:eastAsia="Bookman Old Style" w:hAnsi="Bookman Old Style"/>
          <w:sz w:val="24"/>
          <w:szCs w:val="24"/>
        </w:rPr>
      </w:pPr>
      <w:r w:rsidRPr="00791DE5">
        <w:rPr>
          <w:rFonts w:ascii="Bookman Old Style" w:eastAsia="Bookman Old Style" w:hAnsi="Bookman Old Style"/>
          <w:sz w:val="24"/>
          <w:szCs w:val="24"/>
        </w:rPr>
        <w:t>(1)</w:t>
      </w:r>
      <w:r w:rsidRPr="00791DE5">
        <w:rPr>
          <w:rFonts w:ascii="Bookman Old Style" w:eastAsia="Bookman Old Style" w:hAnsi="Bookman Old Style"/>
          <w:sz w:val="24"/>
          <w:szCs w:val="24"/>
        </w:rPr>
        <w:tab/>
      </w:r>
      <w:r w:rsidRPr="00791DE5">
        <w:rPr>
          <w:rFonts w:ascii="Bookman Old Style" w:hAnsi="Bookman Old Style"/>
          <w:sz w:val="24"/>
          <w:szCs w:val="24"/>
        </w:rPr>
        <w:t xml:space="preserve">Pemerintah Daerah dan swasta wajib memastikan fasilitas pelayanan kesehatan </w:t>
      </w:r>
      <w:r w:rsidR="00DA2660">
        <w:rPr>
          <w:rFonts w:ascii="Bookman Old Style" w:hAnsi="Bookman Old Style"/>
          <w:sz w:val="24"/>
          <w:szCs w:val="24"/>
        </w:rPr>
        <w:t xml:space="preserve">bagi </w:t>
      </w:r>
      <w:r w:rsidRPr="00791DE5">
        <w:rPr>
          <w:rFonts w:ascii="Bookman Old Style" w:hAnsi="Bookman Old Style"/>
          <w:sz w:val="24"/>
          <w:szCs w:val="24"/>
        </w:rPr>
        <w:t>pasien Penyandang</w:t>
      </w:r>
      <w:r w:rsidR="00DA2660">
        <w:rPr>
          <w:rFonts w:ascii="Bookman Old Style" w:hAnsi="Bookman Old Style"/>
          <w:sz w:val="24"/>
          <w:szCs w:val="24"/>
        </w:rPr>
        <w:t xml:space="preserve"> </w:t>
      </w:r>
      <w:r w:rsidRPr="00791DE5">
        <w:rPr>
          <w:rFonts w:ascii="Bookman Old Style" w:hAnsi="Bookman Old Style"/>
          <w:sz w:val="24"/>
          <w:szCs w:val="24"/>
        </w:rPr>
        <w:t>Disabilitas</w:t>
      </w:r>
      <w:r w:rsidRPr="00791DE5">
        <w:rPr>
          <w:rFonts w:ascii="Bookman Old Style" w:eastAsia="Bookman Old Style" w:hAnsi="Bookman Old Style"/>
          <w:sz w:val="24"/>
          <w:szCs w:val="24"/>
        </w:rPr>
        <w:t>.</w:t>
      </w:r>
    </w:p>
    <w:p w:rsidR="000B015F" w:rsidRPr="003500CB" w:rsidRDefault="00A768EB" w:rsidP="001F01FF">
      <w:pPr>
        <w:spacing w:after="120" w:line="240" w:lineRule="auto"/>
        <w:ind w:left="2268" w:hanging="425"/>
        <w:jc w:val="both"/>
        <w:rPr>
          <w:rFonts w:ascii="Bookman Old Style" w:eastAsia="Bookman Old Style" w:hAnsi="Bookman Old Style"/>
          <w:sz w:val="24"/>
          <w:szCs w:val="24"/>
        </w:rPr>
      </w:pPr>
      <w:r>
        <w:rPr>
          <w:rFonts w:ascii="Bookman Old Style" w:hAnsi="Bookman Old Style"/>
          <w:sz w:val="24"/>
          <w:szCs w:val="24"/>
        </w:rPr>
        <w:t>(2)</w:t>
      </w:r>
      <w:r>
        <w:rPr>
          <w:rFonts w:ascii="Bookman Old Style" w:hAnsi="Bookman Old Style"/>
          <w:sz w:val="24"/>
          <w:szCs w:val="24"/>
        </w:rPr>
        <w:tab/>
      </w:r>
      <w:r w:rsidR="003500CB">
        <w:rPr>
          <w:rFonts w:ascii="Bookman Old Style" w:hAnsi="Bookman Old Style"/>
          <w:sz w:val="24"/>
          <w:szCs w:val="24"/>
        </w:rPr>
        <w:t xml:space="preserve">Pemerintah Daerah dan swasta wajib menyediakan pelayanan kesehatan kepada Penyandang Disabilitas tanpa diskriminasi sesuai dengan standar dan ketentuan </w:t>
      </w:r>
      <w:r w:rsidRPr="00791DE5">
        <w:rPr>
          <w:rFonts w:ascii="Bookman Old Style" w:hAnsi="Bookman Old Style"/>
          <w:sz w:val="24"/>
          <w:szCs w:val="24"/>
        </w:rPr>
        <w:t>peraturan perundang-undangan</w:t>
      </w:r>
      <w:r>
        <w:rPr>
          <w:rFonts w:ascii="Bookman Old Style" w:hAnsi="Bookman Old Style"/>
          <w:sz w:val="24"/>
          <w:szCs w:val="24"/>
        </w:rPr>
        <w:t>;</w:t>
      </w:r>
    </w:p>
    <w:p w:rsidR="000B015F" w:rsidRPr="00791DE5" w:rsidRDefault="00A768EB" w:rsidP="002F1E9A">
      <w:pPr>
        <w:numPr>
          <w:ilvl w:val="0"/>
          <w:numId w:val="98"/>
        </w:numPr>
        <w:spacing w:after="0" w:line="240" w:lineRule="auto"/>
        <w:ind w:left="2268" w:hanging="425"/>
        <w:jc w:val="both"/>
        <w:rPr>
          <w:rFonts w:ascii="Bookman Old Style" w:eastAsia="Bookman Old Style" w:hAnsi="Bookman Old Style"/>
          <w:sz w:val="24"/>
          <w:szCs w:val="24"/>
        </w:rPr>
      </w:pPr>
      <w:r w:rsidRPr="00791DE5">
        <w:rPr>
          <w:rFonts w:ascii="Bookman Old Style" w:hAnsi="Bookman Old Style"/>
          <w:sz w:val="24"/>
          <w:szCs w:val="24"/>
        </w:rPr>
        <w:t xml:space="preserve">Setiap </w:t>
      </w:r>
      <w:r>
        <w:rPr>
          <w:rFonts w:ascii="Bookman Old Style" w:hAnsi="Bookman Old Style"/>
          <w:sz w:val="24"/>
          <w:szCs w:val="24"/>
        </w:rPr>
        <w:t xml:space="preserve">pemberi </w:t>
      </w:r>
      <w:r w:rsidRPr="00791DE5">
        <w:rPr>
          <w:rFonts w:ascii="Bookman Old Style" w:hAnsi="Bookman Old Style"/>
          <w:sz w:val="24"/>
          <w:szCs w:val="24"/>
        </w:rPr>
        <w:t>layanan kesehatan dilarang menolak pasien Penyandang Disabilitas yang membutuhkan layanan kesehatan</w:t>
      </w:r>
      <w:r w:rsidR="000B015F" w:rsidRPr="00791DE5">
        <w:rPr>
          <w:rFonts w:ascii="Bookman Old Style" w:eastAsia="Bookman Old Style" w:hAnsi="Bookman Old Style"/>
          <w:sz w:val="24"/>
          <w:szCs w:val="24"/>
        </w:rPr>
        <w:t>.</w:t>
      </w:r>
    </w:p>
    <w:p w:rsidR="000B015F" w:rsidRPr="00791DE5" w:rsidRDefault="000B015F" w:rsidP="00B71D42">
      <w:pPr>
        <w:pStyle w:val="Default"/>
        <w:ind w:left="1984" w:hanging="283"/>
        <w:jc w:val="center"/>
        <w:rPr>
          <w:rFonts w:ascii="Bookman Old Style" w:hAnsi="Bookman Old Style" w:cs="Bookman Old Style"/>
          <w:color w:val="auto"/>
        </w:rPr>
      </w:pPr>
    </w:p>
    <w:p w:rsidR="000D1C51" w:rsidRPr="0005768F" w:rsidRDefault="000D1C51" w:rsidP="00B71D42">
      <w:pPr>
        <w:pStyle w:val="Default"/>
        <w:ind w:left="1984" w:hanging="283"/>
        <w:jc w:val="center"/>
        <w:outlineLvl w:val="0"/>
        <w:rPr>
          <w:rFonts w:ascii="Bookman Old Style" w:hAnsi="Bookman Old Style" w:cs="Bookman Old Style"/>
          <w:bCs/>
          <w:color w:val="auto"/>
        </w:rPr>
      </w:pPr>
      <w:r w:rsidRPr="00791DE5">
        <w:rPr>
          <w:rFonts w:ascii="Bookman Old Style" w:hAnsi="Bookman Old Style" w:cs="Bookman Old Style"/>
          <w:bCs/>
          <w:color w:val="auto"/>
        </w:rPr>
        <w:t xml:space="preserve">Pasal </w:t>
      </w:r>
      <w:r w:rsidR="004979FC">
        <w:rPr>
          <w:rFonts w:ascii="Bookman Old Style" w:hAnsi="Bookman Old Style" w:cs="Bookman Old Style"/>
          <w:bCs/>
          <w:color w:val="auto"/>
        </w:rPr>
        <w:t>28</w:t>
      </w:r>
    </w:p>
    <w:p w:rsidR="000B015F" w:rsidRPr="00791DE5" w:rsidRDefault="000B015F" w:rsidP="00400CFD">
      <w:pPr>
        <w:pStyle w:val="ListParagraph"/>
        <w:numPr>
          <w:ilvl w:val="0"/>
          <w:numId w:val="44"/>
        </w:numPr>
        <w:spacing w:before="120" w:after="120" w:line="240" w:lineRule="auto"/>
        <w:ind w:left="2268" w:hanging="425"/>
        <w:contextualSpacing w:val="0"/>
        <w:jc w:val="both"/>
        <w:rPr>
          <w:rFonts w:ascii="Bookman Old Style" w:hAnsi="Bookman Old Style"/>
          <w:sz w:val="24"/>
          <w:szCs w:val="24"/>
        </w:rPr>
      </w:pPr>
      <w:r w:rsidRPr="00791DE5">
        <w:rPr>
          <w:rFonts w:ascii="Bookman Old Style" w:hAnsi="Bookman Old Style"/>
          <w:sz w:val="24"/>
          <w:szCs w:val="24"/>
        </w:rPr>
        <w:t>Pemerintah Daerah wajib memberikan upaya pelayanan kesehatan yang dibutuhkan oleh Penyandang Disabilitas sesuai dengan kebutuhan dan ragam</w:t>
      </w:r>
      <w:r w:rsidR="008B24B8">
        <w:rPr>
          <w:rFonts w:ascii="Bookman Old Style" w:hAnsi="Bookman Old Style"/>
          <w:sz w:val="24"/>
          <w:szCs w:val="24"/>
        </w:rPr>
        <w:t xml:space="preserve"> </w:t>
      </w:r>
      <w:r w:rsidRPr="00791DE5">
        <w:rPr>
          <w:rFonts w:ascii="Bookman Old Style" w:hAnsi="Bookman Old Style"/>
          <w:sz w:val="24"/>
          <w:szCs w:val="24"/>
        </w:rPr>
        <w:t>disabilitasnya.</w:t>
      </w:r>
    </w:p>
    <w:p w:rsidR="000B015F" w:rsidRPr="00791DE5" w:rsidRDefault="000B015F" w:rsidP="00400CFD">
      <w:pPr>
        <w:pStyle w:val="ListParagraph"/>
        <w:numPr>
          <w:ilvl w:val="0"/>
          <w:numId w:val="44"/>
        </w:numPr>
        <w:tabs>
          <w:tab w:val="left" w:pos="2268"/>
        </w:tabs>
        <w:spacing w:after="120" w:line="240" w:lineRule="auto"/>
        <w:ind w:left="2268" w:hanging="425"/>
        <w:contextualSpacing w:val="0"/>
        <w:jc w:val="both"/>
        <w:rPr>
          <w:rFonts w:ascii="Bookman Old Style" w:eastAsia="Bookman Old Style" w:hAnsi="Bookman Old Style"/>
          <w:sz w:val="24"/>
          <w:szCs w:val="24"/>
        </w:rPr>
      </w:pPr>
      <w:r w:rsidRPr="00791DE5">
        <w:rPr>
          <w:rFonts w:ascii="Bookman Old Style" w:hAnsi="Bookman Old Style"/>
          <w:sz w:val="24"/>
          <w:szCs w:val="24"/>
        </w:rPr>
        <w:t xml:space="preserve">Upaya pelayanan kesehatan sebagaimana dimaksud pada ayat (1) </w:t>
      </w:r>
      <w:r w:rsidRPr="00791DE5">
        <w:rPr>
          <w:rFonts w:ascii="Bookman Old Style" w:hAnsi="Bookman Old Style"/>
          <w:sz w:val="24"/>
        </w:rPr>
        <w:t>dilaksanakan berdasarkan prinsip</w:t>
      </w:r>
      <w:r w:rsidRPr="00791DE5">
        <w:rPr>
          <w:rFonts w:ascii="Bookman Old Style" w:hAnsi="Bookman Old Style"/>
          <w:sz w:val="24"/>
          <w:szCs w:val="24"/>
        </w:rPr>
        <w:t xml:space="preserve"> kemudahan, </w:t>
      </w:r>
      <w:r w:rsidRPr="00791DE5">
        <w:rPr>
          <w:rFonts w:ascii="Bookman Old Style" w:hAnsi="Bookman Old Style"/>
          <w:sz w:val="24"/>
        </w:rPr>
        <w:t>keselamatan, dan kepuasan pasien sesuai dengan</w:t>
      </w:r>
      <w:r w:rsidR="008B24B8">
        <w:rPr>
          <w:rFonts w:ascii="Bookman Old Style" w:hAnsi="Bookman Old Style"/>
          <w:sz w:val="24"/>
        </w:rPr>
        <w:t xml:space="preserve"> ketentuan peraturan perundang-</w:t>
      </w:r>
      <w:r w:rsidRPr="00791DE5">
        <w:rPr>
          <w:rFonts w:ascii="Bookman Old Style" w:hAnsi="Bookman Old Style"/>
          <w:sz w:val="24"/>
        </w:rPr>
        <w:t>undangan</w:t>
      </w:r>
      <w:r w:rsidRPr="00791DE5">
        <w:rPr>
          <w:rFonts w:ascii="Bookman Old Style" w:hAnsi="Bookman Old Style"/>
          <w:sz w:val="24"/>
          <w:szCs w:val="24"/>
        </w:rPr>
        <w:t>.</w:t>
      </w:r>
    </w:p>
    <w:p w:rsidR="000B015F" w:rsidRPr="00791DE5" w:rsidRDefault="000B015F" w:rsidP="002F1E9A">
      <w:pPr>
        <w:pStyle w:val="ListParagraph"/>
        <w:numPr>
          <w:ilvl w:val="0"/>
          <w:numId w:val="44"/>
        </w:numPr>
        <w:tabs>
          <w:tab w:val="left" w:pos="2268"/>
        </w:tabs>
        <w:spacing w:after="0" w:line="240" w:lineRule="auto"/>
        <w:ind w:left="2268" w:hanging="425"/>
        <w:jc w:val="both"/>
        <w:rPr>
          <w:rFonts w:ascii="Bookman Old Style" w:eastAsia="Bookman Old Style" w:hAnsi="Bookman Old Style"/>
          <w:sz w:val="24"/>
          <w:szCs w:val="24"/>
        </w:rPr>
      </w:pPr>
      <w:r w:rsidRPr="00791DE5">
        <w:rPr>
          <w:rFonts w:ascii="Bookman Old Style" w:hAnsi="Bookman Old Style"/>
          <w:sz w:val="24"/>
          <w:szCs w:val="24"/>
        </w:rPr>
        <w:t>Upaya pelayanan kesehatan sebagaimana dimaksud pada ayat (1) meliputi</w:t>
      </w:r>
      <w:r w:rsidRPr="00791DE5">
        <w:rPr>
          <w:rFonts w:ascii="Bookman Old Style" w:eastAsia="Bookman Old Style" w:hAnsi="Bookman Old Style"/>
          <w:sz w:val="24"/>
          <w:szCs w:val="24"/>
        </w:rPr>
        <w:t>:</w:t>
      </w:r>
    </w:p>
    <w:p w:rsidR="000B015F" w:rsidRPr="00791DE5" w:rsidRDefault="000B015F" w:rsidP="002F1E9A">
      <w:pPr>
        <w:pStyle w:val="ListParagraph"/>
        <w:widowControl w:val="0"/>
        <w:numPr>
          <w:ilvl w:val="0"/>
          <w:numId w:val="32"/>
        </w:numPr>
        <w:tabs>
          <w:tab w:val="left" w:pos="2694"/>
        </w:tabs>
        <w:autoSpaceDE w:val="0"/>
        <w:autoSpaceDN w:val="0"/>
        <w:spacing w:after="0" w:line="240" w:lineRule="auto"/>
        <w:ind w:left="2552" w:hanging="284"/>
        <w:contextualSpacing w:val="0"/>
        <w:rPr>
          <w:rFonts w:ascii="Bookman Old Style" w:hAnsi="Bookman Old Style"/>
          <w:sz w:val="24"/>
          <w:szCs w:val="24"/>
        </w:rPr>
      </w:pPr>
      <w:r w:rsidRPr="00791DE5">
        <w:rPr>
          <w:rFonts w:ascii="Bookman Old Style" w:hAnsi="Bookman Old Style"/>
          <w:sz w:val="24"/>
          <w:szCs w:val="24"/>
        </w:rPr>
        <w:t>promotif;</w:t>
      </w:r>
    </w:p>
    <w:p w:rsidR="000B015F" w:rsidRPr="00791DE5" w:rsidRDefault="000B015F" w:rsidP="002F1E9A">
      <w:pPr>
        <w:pStyle w:val="ListParagraph"/>
        <w:widowControl w:val="0"/>
        <w:numPr>
          <w:ilvl w:val="0"/>
          <w:numId w:val="32"/>
        </w:numPr>
        <w:tabs>
          <w:tab w:val="left" w:pos="2694"/>
        </w:tabs>
        <w:autoSpaceDE w:val="0"/>
        <w:autoSpaceDN w:val="0"/>
        <w:spacing w:after="0" w:line="240" w:lineRule="auto"/>
        <w:ind w:left="2552" w:hanging="284"/>
        <w:contextualSpacing w:val="0"/>
        <w:rPr>
          <w:rFonts w:ascii="Bookman Old Style" w:hAnsi="Bookman Old Style"/>
          <w:sz w:val="24"/>
          <w:szCs w:val="24"/>
        </w:rPr>
      </w:pPr>
      <w:r w:rsidRPr="00791DE5">
        <w:rPr>
          <w:rFonts w:ascii="Bookman Old Style" w:hAnsi="Bookman Old Style"/>
          <w:sz w:val="24"/>
          <w:szCs w:val="24"/>
        </w:rPr>
        <w:t>preventif;</w:t>
      </w:r>
    </w:p>
    <w:p w:rsidR="000B015F" w:rsidRPr="00791DE5" w:rsidRDefault="000B015F" w:rsidP="002F1E9A">
      <w:pPr>
        <w:pStyle w:val="ListParagraph"/>
        <w:widowControl w:val="0"/>
        <w:numPr>
          <w:ilvl w:val="0"/>
          <w:numId w:val="32"/>
        </w:numPr>
        <w:tabs>
          <w:tab w:val="left" w:pos="2694"/>
        </w:tabs>
        <w:autoSpaceDE w:val="0"/>
        <w:autoSpaceDN w:val="0"/>
        <w:spacing w:after="0" w:line="240" w:lineRule="auto"/>
        <w:ind w:left="2552" w:hanging="284"/>
        <w:contextualSpacing w:val="0"/>
        <w:rPr>
          <w:rFonts w:ascii="Bookman Old Style" w:hAnsi="Bookman Old Style"/>
          <w:sz w:val="24"/>
          <w:szCs w:val="24"/>
        </w:rPr>
      </w:pPr>
      <w:r w:rsidRPr="00791DE5">
        <w:rPr>
          <w:rFonts w:ascii="Bookman Old Style" w:hAnsi="Bookman Old Style"/>
          <w:sz w:val="24"/>
          <w:szCs w:val="24"/>
        </w:rPr>
        <w:t>kuratif;</w:t>
      </w:r>
      <w:r w:rsidR="009E1BBF">
        <w:rPr>
          <w:rFonts w:ascii="Bookman Old Style" w:hAnsi="Bookman Old Style"/>
          <w:sz w:val="24"/>
          <w:szCs w:val="24"/>
        </w:rPr>
        <w:t xml:space="preserve"> </w:t>
      </w:r>
      <w:r w:rsidRPr="00791DE5">
        <w:rPr>
          <w:rFonts w:ascii="Bookman Old Style" w:hAnsi="Bookman Old Style"/>
          <w:sz w:val="24"/>
          <w:szCs w:val="24"/>
        </w:rPr>
        <w:t>dan</w:t>
      </w:r>
    </w:p>
    <w:p w:rsidR="000B015F" w:rsidRPr="00791DE5" w:rsidRDefault="000B015F" w:rsidP="002F1E9A">
      <w:pPr>
        <w:pStyle w:val="ListParagraph"/>
        <w:widowControl w:val="0"/>
        <w:numPr>
          <w:ilvl w:val="0"/>
          <w:numId w:val="32"/>
        </w:numPr>
        <w:tabs>
          <w:tab w:val="left" w:pos="2694"/>
        </w:tabs>
        <w:autoSpaceDE w:val="0"/>
        <w:autoSpaceDN w:val="0"/>
        <w:spacing w:after="0" w:line="240" w:lineRule="auto"/>
        <w:ind w:left="2552" w:hanging="284"/>
        <w:contextualSpacing w:val="0"/>
        <w:rPr>
          <w:rFonts w:ascii="Bookman Old Style" w:hAnsi="Bookman Old Style"/>
          <w:sz w:val="24"/>
          <w:szCs w:val="24"/>
        </w:rPr>
      </w:pPr>
      <w:r w:rsidRPr="00791DE5">
        <w:rPr>
          <w:rFonts w:ascii="Bookman Old Style" w:hAnsi="Bookman Old Style"/>
          <w:sz w:val="24"/>
          <w:szCs w:val="24"/>
        </w:rPr>
        <w:t>rehabilitatif.</w:t>
      </w:r>
    </w:p>
    <w:p w:rsidR="000B015F" w:rsidRPr="00791DE5" w:rsidRDefault="000B015F" w:rsidP="00B71D42">
      <w:pPr>
        <w:tabs>
          <w:tab w:val="left" w:pos="720"/>
          <w:tab w:val="left" w:pos="2268"/>
          <w:tab w:val="left" w:pos="2694"/>
          <w:tab w:val="left" w:pos="3119"/>
        </w:tabs>
        <w:spacing w:after="0" w:line="240" w:lineRule="auto"/>
        <w:ind w:left="1984" w:hanging="283"/>
        <w:jc w:val="both"/>
        <w:rPr>
          <w:rFonts w:ascii="Bookman Old Style" w:eastAsia="Bookman Old Style" w:hAnsi="Bookman Old Style"/>
          <w:sz w:val="24"/>
          <w:szCs w:val="24"/>
        </w:rPr>
      </w:pPr>
    </w:p>
    <w:p w:rsidR="000068B1" w:rsidRPr="006462B3" w:rsidRDefault="000068B1" w:rsidP="00B71D42">
      <w:pPr>
        <w:pStyle w:val="Default"/>
        <w:ind w:left="1984" w:hanging="283"/>
        <w:jc w:val="center"/>
        <w:outlineLvl w:val="0"/>
        <w:rPr>
          <w:rFonts w:ascii="Bookman Old Style" w:hAnsi="Bookman Old Style" w:cs="Bookman Old Style"/>
          <w:bCs/>
          <w:strike/>
          <w:color w:val="auto"/>
        </w:rPr>
      </w:pPr>
      <w:r w:rsidRPr="00791DE5">
        <w:rPr>
          <w:rFonts w:ascii="Bookman Old Style" w:hAnsi="Bookman Old Style" w:cs="Bookman Old Style"/>
          <w:bCs/>
          <w:color w:val="auto"/>
        </w:rPr>
        <w:t xml:space="preserve">Pasal </w:t>
      </w:r>
      <w:r w:rsidR="004979FC">
        <w:rPr>
          <w:rFonts w:ascii="Bookman Old Style" w:hAnsi="Bookman Old Style" w:cs="Bookman Old Style"/>
          <w:bCs/>
          <w:color w:val="auto"/>
        </w:rPr>
        <w:t>29</w:t>
      </w:r>
    </w:p>
    <w:p w:rsidR="000B015F" w:rsidRPr="00791DE5" w:rsidRDefault="000B015F" w:rsidP="008B24B8">
      <w:pPr>
        <w:pStyle w:val="BodyText"/>
        <w:spacing w:before="120" w:after="0" w:line="240" w:lineRule="auto"/>
        <w:ind w:left="1843"/>
        <w:jc w:val="both"/>
        <w:rPr>
          <w:rFonts w:ascii="Bookman Old Style" w:hAnsi="Bookman Old Style"/>
          <w:sz w:val="24"/>
          <w:szCs w:val="24"/>
        </w:rPr>
      </w:pPr>
      <w:r w:rsidRPr="00791DE5">
        <w:rPr>
          <w:rFonts w:ascii="Bookman Old Style" w:hAnsi="Bookman Old Style"/>
          <w:sz w:val="24"/>
          <w:szCs w:val="24"/>
        </w:rPr>
        <w:t xml:space="preserve">Upaya pelayanan kesehatan dalam bentuk kegiatan promotif sebagaimana dimaksud dalam Pasal </w:t>
      </w:r>
      <w:r w:rsidR="004979FC">
        <w:rPr>
          <w:rFonts w:ascii="Bookman Old Style" w:hAnsi="Bookman Old Style"/>
          <w:sz w:val="24"/>
          <w:szCs w:val="24"/>
        </w:rPr>
        <w:t>28</w:t>
      </w:r>
      <w:r w:rsidRPr="00791DE5">
        <w:rPr>
          <w:rFonts w:ascii="Bookman Old Style" w:hAnsi="Bookman Old Style"/>
          <w:sz w:val="24"/>
          <w:szCs w:val="24"/>
        </w:rPr>
        <w:t xml:space="preserve"> ayat (3) huruf a meliputi:</w:t>
      </w:r>
    </w:p>
    <w:p w:rsidR="000B015F" w:rsidRPr="00791DE5" w:rsidRDefault="000B015F" w:rsidP="002F1E9A">
      <w:pPr>
        <w:pStyle w:val="ListParagraph"/>
        <w:widowControl w:val="0"/>
        <w:numPr>
          <w:ilvl w:val="0"/>
          <w:numId w:val="33"/>
        </w:numPr>
        <w:autoSpaceDE w:val="0"/>
        <w:autoSpaceDN w:val="0"/>
        <w:spacing w:after="0" w:line="240" w:lineRule="auto"/>
        <w:ind w:left="2127" w:hanging="284"/>
        <w:contextualSpacing w:val="0"/>
        <w:jc w:val="both"/>
        <w:rPr>
          <w:rFonts w:ascii="Bookman Old Style" w:hAnsi="Bookman Old Style"/>
          <w:sz w:val="24"/>
          <w:szCs w:val="24"/>
        </w:rPr>
      </w:pPr>
      <w:r w:rsidRPr="00791DE5">
        <w:rPr>
          <w:rFonts w:ascii="Bookman Old Style" w:hAnsi="Bookman Old Style"/>
          <w:sz w:val="24"/>
          <w:szCs w:val="24"/>
        </w:rPr>
        <w:t>penyebarluasan informasi tentang</w:t>
      </w:r>
      <w:r w:rsidR="008B24B8">
        <w:rPr>
          <w:rFonts w:ascii="Bookman Old Style" w:hAnsi="Bookman Old Style"/>
          <w:sz w:val="24"/>
          <w:szCs w:val="24"/>
        </w:rPr>
        <w:t xml:space="preserve"> </w:t>
      </w:r>
      <w:r w:rsidRPr="00791DE5">
        <w:rPr>
          <w:rFonts w:ascii="Bookman Old Style" w:hAnsi="Bookman Old Style"/>
          <w:sz w:val="24"/>
          <w:szCs w:val="24"/>
        </w:rPr>
        <w:t>disabilitas;</w:t>
      </w:r>
    </w:p>
    <w:p w:rsidR="000B015F" w:rsidRPr="00791DE5" w:rsidRDefault="000B015F" w:rsidP="002F1E9A">
      <w:pPr>
        <w:pStyle w:val="ListParagraph"/>
        <w:widowControl w:val="0"/>
        <w:numPr>
          <w:ilvl w:val="0"/>
          <w:numId w:val="33"/>
        </w:numPr>
        <w:autoSpaceDE w:val="0"/>
        <w:autoSpaceDN w:val="0"/>
        <w:spacing w:after="0" w:line="240" w:lineRule="auto"/>
        <w:ind w:left="2127" w:right="205" w:hanging="284"/>
        <w:contextualSpacing w:val="0"/>
        <w:jc w:val="both"/>
        <w:rPr>
          <w:rFonts w:ascii="Bookman Old Style" w:hAnsi="Bookman Old Style"/>
          <w:sz w:val="24"/>
          <w:szCs w:val="24"/>
        </w:rPr>
      </w:pPr>
      <w:r w:rsidRPr="00791DE5">
        <w:rPr>
          <w:rFonts w:ascii="Bookman Old Style" w:hAnsi="Bookman Old Style"/>
          <w:sz w:val="24"/>
          <w:szCs w:val="24"/>
        </w:rPr>
        <w:t>penyebarluasan informasi tentang pencegahan disabilitas; dan</w:t>
      </w:r>
    </w:p>
    <w:p w:rsidR="000B015F" w:rsidRPr="00791DE5" w:rsidRDefault="000B015F" w:rsidP="002F1E9A">
      <w:pPr>
        <w:pStyle w:val="ListParagraph"/>
        <w:widowControl w:val="0"/>
        <w:numPr>
          <w:ilvl w:val="0"/>
          <w:numId w:val="33"/>
        </w:numPr>
        <w:autoSpaceDE w:val="0"/>
        <w:autoSpaceDN w:val="0"/>
        <w:spacing w:after="0" w:line="240" w:lineRule="auto"/>
        <w:ind w:left="2127" w:hanging="284"/>
        <w:contextualSpacing w:val="0"/>
        <w:jc w:val="both"/>
        <w:rPr>
          <w:rFonts w:ascii="Bookman Old Style" w:hAnsi="Bookman Old Style"/>
          <w:sz w:val="24"/>
          <w:szCs w:val="24"/>
        </w:rPr>
      </w:pPr>
      <w:r w:rsidRPr="00791DE5">
        <w:rPr>
          <w:rFonts w:ascii="Bookman Old Style" w:hAnsi="Bookman Old Style"/>
          <w:sz w:val="24"/>
          <w:szCs w:val="24"/>
        </w:rPr>
        <w:t>penyuluhan tentang deteksi dini</w:t>
      </w:r>
      <w:r w:rsidR="00E9126C">
        <w:rPr>
          <w:rFonts w:ascii="Bookman Old Style" w:hAnsi="Bookman Old Style"/>
          <w:sz w:val="24"/>
          <w:szCs w:val="24"/>
        </w:rPr>
        <w:t xml:space="preserve"> D</w:t>
      </w:r>
      <w:r w:rsidRPr="00791DE5">
        <w:rPr>
          <w:rFonts w:ascii="Bookman Old Style" w:hAnsi="Bookman Old Style"/>
          <w:sz w:val="24"/>
          <w:szCs w:val="24"/>
        </w:rPr>
        <w:t>isabilitas.</w:t>
      </w:r>
    </w:p>
    <w:p w:rsidR="000B015F" w:rsidRPr="00791DE5" w:rsidRDefault="000B015F" w:rsidP="00B71D42">
      <w:pPr>
        <w:pStyle w:val="Default"/>
        <w:ind w:left="1984" w:hanging="283"/>
        <w:jc w:val="both"/>
        <w:outlineLvl w:val="0"/>
        <w:rPr>
          <w:rFonts w:ascii="Bookman Old Style" w:hAnsi="Bookman Old Style" w:cs="Bookman Old Style"/>
          <w:bCs/>
          <w:color w:val="auto"/>
        </w:rPr>
      </w:pPr>
    </w:p>
    <w:p w:rsidR="00D62795" w:rsidRPr="001E0495" w:rsidRDefault="00D62795" w:rsidP="00B71D42">
      <w:pPr>
        <w:pStyle w:val="Default"/>
        <w:ind w:left="1984" w:hanging="283"/>
        <w:jc w:val="center"/>
        <w:outlineLvl w:val="0"/>
        <w:rPr>
          <w:rFonts w:ascii="Bookman Old Style" w:hAnsi="Bookman Old Style" w:cs="Bookman Old Style"/>
          <w:bCs/>
          <w:color w:val="auto"/>
        </w:rPr>
      </w:pPr>
      <w:r w:rsidRPr="00791DE5">
        <w:rPr>
          <w:rFonts w:ascii="Bookman Old Style" w:hAnsi="Bookman Old Style" w:cs="Bookman Old Style"/>
          <w:bCs/>
          <w:color w:val="auto"/>
        </w:rPr>
        <w:t xml:space="preserve">Pasal </w:t>
      </w:r>
      <w:r w:rsidR="004C46D8">
        <w:rPr>
          <w:rFonts w:ascii="Bookman Old Style" w:hAnsi="Bookman Old Style" w:cs="Bookman Old Style"/>
          <w:bCs/>
          <w:color w:val="auto"/>
        </w:rPr>
        <w:t>3</w:t>
      </w:r>
      <w:r w:rsidR="004979FC">
        <w:rPr>
          <w:rFonts w:ascii="Bookman Old Style" w:hAnsi="Bookman Old Style" w:cs="Bookman Old Style"/>
          <w:bCs/>
          <w:color w:val="auto"/>
        </w:rPr>
        <w:t>0</w:t>
      </w:r>
    </w:p>
    <w:p w:rsidR="000B015F" w:rsidRPr="00791DE5" w:rsidRDefault="000B015F" w:rsidP="003546E5">
      <w:pPr>
        <w:pStyle w:val="Default"/>
        <w:spacing w:before="120"/>
        <w:ind w:left="1843"/>
        <w:jc w:val="both"/>
        <w:outlineLvl w:val="0"/>
        <w:rPr>
          <w:rFonts w:ascii="Bookman Old Style" w:hAnsi="Bookman Old Style"/>
        </w:rPr>
      </w:pPr>
      <w:r w:rsidRPr="00791DE5">
        <w:rPr>
          <w:rFonts w:ascii="Bookman Old Style" w:hAnsi="Bookman Old Style"/>
        </w:rPr>
        <w:t xml:space="preserve">Upaya pelayanan kesehatan dalam bentuk kegiatan preventif sebagaimana dimaksud dalam Pasal </w:t>
      </w:r>
      <w:r w:rsidR="004979FC">
        <w:rPr>
          <w:rFonts w:ascii="Bookman Old Style" w:hAnsi="Bookman Old Style"/>
        </w:rPr>
        <w:t>28</w:t>
      </w:r>
      <w:r w:rsidRPr="00791DE5">
        <w:rPr>
          <w:rFonts w:ascii="Bookman Old Style" w:hAnsi="Bookman Old Style"/>
        </w:rPr>
        <w:t xml:space="preserve"> ayat (3) huruf b berupa upaya pencegahan </w:t>
      </w:r>
      <w:r w:rsidR="002B34AC">
        <w:rPr>
          <w:rFonts w:ascii="Bookman Old Style" w:hAnsi="Bookman Old Style"/>
        </w:rPr>
        <w:t>penyakit</w:t>
      </w:r>
      <w:r w:rsidRPr="00791DE5">
        <w:rPr>
          <w:rFonts w:ascii="Bookman Old Style" w:hAnsi="Bookman Old Style"/>
        </w:rPr>
        <w:t xml:space="preserve"> yang diberikan kepada penyandang disabilitas dengan menciptakan lingkungan hidup dan perilaku yang sehat dengan </w:t>
      </w:r>
      <w:r w:rsidR="002B34AC">
        <w:rPr>
          <w:rFonts w:ascii="Bookman Old Style" w:hAnsi="Bookman Old Style"/>
        </w:rPr>
        <w:t xml:space="preserve">melibatkan </w:t>
      </w:r>
      <w:r w:rsidRPr="00791DE5">
        <w:rPr>
          <w:rFonts w:ascii="Bookman Old Style" w:hAnsi="Bookman Old Style"/>
        </w:rPr>
        <w:t>peran serta masyarakat.</w:t>
      </w:r>
    </w:p>
    <w:p w:rsidR="006F47ED" w:rsidRDefault="006F47ED" w:rsidP="00B71D42">
      <w:pPr>
        <w:pStyle w:val="Default"/>
        <w:ind w:left="1984" w:hanging="283"/>
        <w:jc w:val="center"/>
        <w:outlineLvl w:val="0"/>
        <w:rPr>
          <w:rFonts w:ascii="Bookman Old Style" w:hAnsi="Bookman Old Style" w:cs="Bookman Old Style"/>
          <w:bCs/>
          <w:color w:val="auto"/>
        </w:rPr>
      </w:pPr>
    </w:p>
    <w:p w:rsidR="00D62795" w:rsidRPr="001E0495" w:rsidRDefault="00D62795" w:rsidP="00B71D42">
      <w:pPr>
        <w:pStyle w:val="Default"/>
        <w:ind w:left="1984" w:hanging="283"/>
        <w:jc w:val="center"/>
        <w:outlineLvl w:val="0"/>
        <w:rPr>
          <w:rFonts w:ascii="Bookman Old Style" w:hAnsi="Bookman Old Style" w:cs="Bookman Old Style"/>
          <w:bCs/>
          <w:color w:val="auto"/>
        </w:rPr>
      </w:pPr>
      <w:r w:rsidRPr="00791DE5">
        <w:rPr>
          <w:rFonts w:ascii="Bookman Old Style" w:hAnsi="Bookman Old Style" w:cs="Bookman Old Style"/>
          <w:bCs/>
          <w:color w:val="auto"/>
        </w:rPr>
        <w:t xml:space="preserve">Pasal </w:t>
      </w:r>
      <w:r w:rsidR="004C46D8">
        <w:rPr>
          <w:rFonts w:ascii="Bookman Old Style" w:hAnsi="Bookman Old Style" w:cs="Bookman Old Style"/>
          <w:bCs/>
          <w:color w:val="auto"/>
        </w:rPr>
        <w:t>3</w:t>
      </w:r>
      <w:r w:rsidR="004979FC">
        <w:rPr>
          <w:rFonts w:ascii="Bookman Old Style" w:hAnsi="Bookman Old Style" w:cs="Bookman Old Style"/>
          <w:bCs/>
          <w:color w:val="auto"/>
        </w:rPr>
        <w:t>1</w:t>
      </w:r>
    </w:p>
    <w:p w:rsidR="000B015F" w:rsidRPr="00791DE5" w:rsidRDefault="000B015F" w:rsidP="00400CFD">
      <w:pPr>
        <w:pStyle w:val="ListParagraph"/>
        <w:widowControl w:val="0"/>
        <w:numPr>
          <w:ilvl w:val="0"/>
          <w:numId w:val="45"/>
        </w:numPr>
        <w:autoSpaceDE w:val="0"/>
        <w:autoSpaceDN w:val="0"/>
        <w:spacing w:before="120" w:after="120" w:line="240" w:lineRule="auto"/>
        <w:ind w:left="2268" w:right="202" w:hanging="425"/>
        <w:contextualSpacing w:val="0"/>
        <w:jc w:val="both"/>
        <w:rPr>
          <w:rFonts w:ascii="Bookman Old Style" w:hAnsi="Bookman Old Style"/>
          <w:sz w:val="24"/>
          <w:szCs w:val="24"/>
        </w:rPr>
      </w:pPr>
      <w:r w:rsidRPr="00791DE5">
        <w:rPr>
          <w:rFonts w:ascii="Bookman Old Style" w:hAnsi="Bookman Old Style"/>
          <w:sz w:val="24"/>
          <w:szCs w:val="24"/>
        </w:rPr>
        <w:t xml:space="preserve">Upaya pelayanan kesehatan dalam bentuk kegiatan kuratif sebagaimana dimaksud dalam Pasal </w:t>
      </w:r>
      <w:r w:rsidR="00576858">
        <w:rPr>
          <w:rFonts w:ascii="Bookman Old Style" w:hAnsi="Bookman Old Style"/>
          <w:sz w:val="24"/>
          <w:szCs w:val="24"/>
        </w:rPr>
        <w:t>28</w:t>
      </w:r>
      <w:r w:rsidRPr="00791DE5">
        <w:rPr>
          <w:rFonts w:ascii="Bookman Old Style" w:hAnsi="Bookman Old Style"/>
          <w:sz w:val="24"/>
          <w:szCs w:val="24"/>
        </w:rPr>
        <w:t xml:space="preserve"> ayat (3) huruf c dilakukan melalui pemberian pelayanan kesehatan dan</w:t>
      </w:r>
      <w:r w:rsidR="00BF566B">
        <w:rPr>
          <w:rFonts w:ascii="Bookman Old Style" w:hAnsi="Bookman Old Style"/>
          <w:sz w:val="24"/>
          <w:szCs w:val="24"/>
        </w:rPr>
        <w:t xml:space="preserve"> </w:t>
      </w:r>
      <w:r w:rsidRPr="00791DE5">
        <w:rPr>
          <w:rFonts w:ascii="Bookman Old Style" w:hAnsi="Bookman Old Style"/>
          <w:sz w:val="24"/>
          <w:szCs w:val="24"/>
        </w:rPr>
        <w:t>pengobatan.</w:t>
      </w:r>
    </w:p>
    <w:p w:rsidR="000B015F" w:rsidRPr="00791DE5" w:rsidRDefault="000B015F" w:rsidP="00400CFD">
      <w:pPr>
        <w:pStyle w:val="ListParagraph"/>
        <w:widowControl w:val="0"/>
        <w:numPr>
          <w:ilvl w:val="0"/>
          <w:numId w:val="45"/>
        </w:numPr>
        <w:autoSpaceDE w:val="0"/>
        <w:autoSpaceDN w:val="0"/>
        <w:spacing w:after="120" w:line="240" w:lineRule="auto"/>
        <w:ind w:left="2268" w:right="197" w:hanging="425"/>
        <w:contextualSpacing w:val="0"/>
        <w:jc w:val="both"/>
        <w:rPr>
          <w:rFonts w:ascii="Bookman Old Style" w:hAnsi="Bookman Old Style"/>
          <w:sz w:val="24"/>
          <w:szCs w:val="24"/>
        </w:rPr>
      </w:pPr>
      <w:r w:rsidRPr="00791DE5">
        <w:rPr>
          <w:rFonts w:ascii="Bookman Old Style" w:hAnsi="Bookman Old Style"/>
          <w:sz w:val="24"/>
          <w:szCs w:val="24"/>
        </w:rPr>
        <w:t>Pelayanan kesehatan dan pengobatan</w:t>
      </w:r>
      <w:r w:rsidR="00576858">
        <w:rPr>
          <w:rFonts w:ascii="Bookman Old Style" w:hAnsi="Bookman Old Style"/>
          <w:sz w:val="24"/>
          <w:szCs w:val="24"/>
        </w:rPr>
        <w:t xml:space="preserve"> </w:t>
      </w:r>
      <w:r w:rsidRPr="00791DE5">
        <w:rPr>
          <w:rFonts w:ascii="Bookman Old Style" w:hAnsi="Bookman Old Style"/>
          <w:sz w:val="24"/>
          <w:szCs w:val="24"/>
        </w:rPr>
        <w:t xml:space="preserve">sebagaimana dimaksud pada ayat (1) dapat dilakukan melalui </w:t>
      </w:r>
      <w:r w:rsidRPr="00791DE5">
        <w:rPr>
          <w:rFonts w:ascii="Bookman Old Style" w:hAnsi="Bookman Old Style"/>
          <w:i/>
          <w:sz w:val="24"/>
          <w:szCs w:val="24"/>
        </w:rPr>
        <w:t xml:space="preserve">home </w:t>
      </w:r>
      <w:r w:rsidRPr="00791DE5">
        <w:rPr>
          <w:rFonts w:ascii="Bookman Old Style" w:hAnsi="Bookman Old Style"/>
          <w:i/>
          <w:sz w:val="24"/>
          <w:szCs w:val="24"/>
        </w:rPr>
        <w:lastRenderedPageBreak/>
        <w:t>care</w:t>
      </w:r>
      <w:r w:rsidRPr="00791DE5">
        <w:rPr>
          <w:rFonts w:ascii="Bookman Old Style" w:hAnsi="Bookman Old Style"/>
          <w:sz w:val="24"/>
          <w:szCs w:val="24"/>
        </w:rPr>
        <w:t>, pelayanan di sarana kesehatan dasar dan pelayanan di sarana kesehatan rujukan yang dilakukan oleh tenaga kesehatan yang ditunjuk dalam wilayah</w:t>
      </w:r>
      <w:r w:rsidR="00BF566B">
        <w:rPr>
          <w:rFonts w:ascii="Bookman Old Style" w:hAnsi="Bookman Old Style"/>
          <w:sz w:val="24"/>
          <w:szCs w:val="24"/>
        </w:rPr>
        <w:t xml:space="preserve"> </w:t>
      </w:r>
      <w:r w:rsidRPr="00791DE5">
        <w:rPr>
          <w:rFonts w:ascii="Bookman Old Style" w:hAnsi="Bookman Old Style"/>
          <w:sz w:val="24"/>
          <w:szCs w:val="24"/>
        </w:rPr>
        <w:t>kerjanya.</w:t>
      </w:r>
    </w:p>
    <w:p w:rsidR="000B015F" w:rsidRPr="00791DE5" w:rsidRDefault="000B015F" w:rsidP="002F1E9A">
      <w:pPr>
        <w:pStyle w:val="ListParagraph"/>
        <w:widowControl w:val="0"/>
        <w:numPr>
          <w:ilvl w:val="0"/>
          <w:numId w:val="45"/>
        </w:numPr>
        <w:autoSpaceDE w:val="0"/>
        <w:autoSpaceDN w:val="0"/>
        <w:spacing w:after="0" w:line="240" w:lineRule="auto"/>
        <w:ind w:left="2268" w:right="208" w:hanging="425"/>
        <w:contextualSpacing w:val="0"/>
        <w:jc w:val="both"/>
        <w:rPr>
          <w:rFonts w:ascii="Bookman Old Style" w:hAnsi="Bookman Old Style"/>
          <w:sz w:val="24"/>
          <w:szCs w:val="24"/>
        </w:rPr>
      </w:pPr>
      <w:r w:rsidRPr="00791DE5">
        <w:rPr>
          <w:rFonts w:ascii="Bookman Old Style" w:hAnsi="Bookman Old Style"/>
          <w:sz w:val="24"/>
          <w:szCs w:val="24"/>
        </w:rPr>
        <w:t>Pelayanan kesehatan sebagaimana dimaksud pada ayat (</w:t>
      </w:r>
      <w:r w:rsidR="004C46D8">
        <w:rPr>
          <w:rFonts w:ascii="Bookman Old Style" w:hAnsi="Bookman Old Style"/>
          <w:sz w:val="24"/>
          <w:szCs w:val="24"/>
        </w:rPr>
        <w:t>1</w:t>
      </w:r>
      <w:r w:rsidRPr="00791DE5">
        <w:rPr>
          <w:rFonts w:ascii="Bookman Old Style" w:hAnsi="Bookman Old Style"/>
          <w:sz w:val="24"/>
          <w:szCs w:val="24"/>
        </w:rPr>
        <w:t>) harus sesuai standar pelayanan minimal, dan dilakukan dengan:</w:t>
      </w:r>
    </w:p>
    <w:p w:rsidR="000B015F" w:rsidRPr="00791DE5" w:rsidRDefault="000B015F" w:rsidP="002F1E9A">
      <w:pPr>
        <w:pStyle w:val="ListParagraph"/>
        <w:widowControl w:val="0"/>
        <w:numPr>
          <w:ilvl w:val="1"/>
          <w:numId w:val="45"/>
        </w:numPr>
        <w:tabs>
          <w:tab w:val="left" w:pos="2569"/>
        </w:tabs>
        <w:autoSpaceDE w:val="0"/>
        <w:autoSpaceDN w:val="0"/>
        <w:spacing w:after="0" w:line="240" w:lineRule="auto"/>
        <w:ind w:left="2552" w:right="197"/>
        <w:contextualSpacing w:val="0"/>
        <w:jc w:val="both"/>
        <w:rPr>
          <w:rFonts w:ascii="Bookman Old Style" w:hAnsi="Bookman Old Style"/>
          <w:sz w:val="24"/>
          <w:szCs w:val="24"/>
        </w:rPr>
      </w:pPr>
      <w:r w:rsidRPr="00791DE5">
        <w:rPr>
          <w:rFonts w:ascii="Bookman Old Style" w:hAnsi="Bookman Old Style"/>
          <w:sz w:val="24"/>
          <w:szCs w:val="24"/>
        </w:rPr>
        <w:t>perawatan yang berkualitas dari tenaga kesehatan yang profesional;</w:t>
      </w:r>
    </w:p>
    <w:p w:rsidR="000B015F" w:rsidRPr="00791DE5" w:rsidRDefault="000B015F" w:rsidP="002F1E9A">
      <w:pPr>
        <w:pStyle w:val="ListParagraph"/>
        <w:widowControl w:val="0"/>
        <w:numPr>
          <w:ilvl w:val="1"/>
          <w:numId w:val="45"/>
        </w:numPr>
        <w:tabs>
          <w:tab w:val="left" w:pos="2569"/>
        </w:tabs>
        <w:autoSpaceDE w:val="0"/>
        <w:autoSpaceDN w:val="0"/>
        <w:spacing w:after="0" w:line="240" w:lineRule="auto"/>
        <w:ind w:left="2552" w:right="199"/>
        <w:contextualSpacing w:val="0"/>
        <w:jc w:val="both"/>
        <w:rPr>
          <w:rFonts w:ascii="Bookman Old Style" w:hAnsi="Bookman Old Style"/>
          <w:sz w:val="24"/>
          <w:szCs w:val="24"/>
        </w:rPr>
      </w:pPr>
      <w:r w:rsidRPr="00791DE5">
        <w:rPr>
          <w:rFonts w:ascii="Bookman Old Style" w:hAnsi="Bookman Old Style"/>
          <w:sz w:val="24"/>
          <w:szCs w:val="24"/>
        </w:rPr>
        <w:t>upaya aktif petugas kesehatan mendatangi penyandang disabilitas yang membutuhkan pelayanan kesehatan sesuai indikasi</w:t>
      </w:r>
      <w:r w:rsidR="00BF566B">
        <w:rPr>
          <w:rFonts w:ascii="Bookman Old Style" w:hAnsi="Bookman Old Style"/>
          <w:sz w:val="24"/>
          <w:szCs w:val="24"/>
        </w:rPr>
        <w:t xml:space="preserve"> </w:t>
      </w:r>
      <w:r w:rsidRPr="00791DE5">
        <w:rPr>
          <w:rFonts w:ascii="Bookman Old Style" w:hAnsi="Bookman Old Style"/>
          <w:sz w:val="24"/>
          <w:szCs w:val="24"/>
        </w:rPr>
        <w:t>medis;</w:t>
      </w:r>
    </w:p>
    <w:p w:rsidR="000B015F" w:rsidRPr="00791DE5" w:rsidRDefault="000B015F" w:rsidP="002F1E9A">
      <w:pPr>
        <w:pStyle w:val="ListParagraph"/>
        <w:widowControl w:val="0"/>
        <w:numPr>
          <w:ilvl w:val="1"/>
          <w:numId w:val="45"/>
        </w:numPr>
        <w:tabs>
          <w:tab w:val="left" w:pos="2569"/>
        </w:tabs>
        <w:autoSpaceDE w:val="0"/>
        <w:autoSpaceDN w:val="0"/>
        <w:spacing w:after="0" w:line="240" w:lineRule="auto"/>
        <w:ind w:left="2552" w:right="207"/>
        <w:contextualSpacing w:val="0"/>
        <w:jc w:val="both"/>
        <w:rPr>
          <w:rFonts w:ascii="Bookman Old Style" w:hAnsi="Bookman Old Style"/>
          <w:sz w:val="24"/>
          <w:szCs w:val="24"/>
        </w:rPr>
      </w:pPr>
      <w:r w:rsidRPr="00791DE5">
        <w:rPr>
          <w:rFonts w:ascii="Bookman Old Style" w:hAnsi="Bookman Old Style"/>
          <w:sz w:val="24"/>
          <w:szCs w:val="24"/>
        </w:rPr>
        <w:t>dukungan penuh dari keluarga, masyarakat dan petugas sosial;</w:t>
      </w:r>
      <w:r w:rsidR="009E1BBF">
        <w:rPr>
          <w:rFonts w:ascii="Bookman Old Style" w:hAnsi="Bookman Old Style"/>
          <w:sz w:val="24"/>
          <w:szCs w:val="24"/>
        </w:rPr>
        <w:t xml:space="preserve"> </w:t>
      </w:r>
      <w:r w:rsidRPr="00791DE5">
        <w:rPr>
          <w:rFonts w:ascii="Bookman Old Style" w:hAnsi="Bookman Old Style"/>
          <w:sz w:val="24"/>
          <w:szCs w:val="24"/>
        </w:rPr>
        <w:t>dan</w:t>
      </w:r>
    </w:p>
    <w:p w:rsidR="000B015F" w:rsidRPr="00791DE5" w:rsidRDefault="000B015F" w:rsidP="002F1E9A">
      <w:pPr>
        <w:pStyle w:val="ListParagraph"/>
        <w:widowControl w:val="0"/>
        <w:numPr>
          <w:ilvl w:val="1"/>
          <w:numId w:val="45"/>
        </w:numPr>
        <w:tabs>
          <w:tab w:val="left" w:pos="2569"/>
        </w:tabs>
        <w:autoSpaceDE w:val="0"/>
        <w:autoSpaceDN w:val="0"/>
        <w:spacing w:after="0" w:line="240" w:lineRule="auto"/>
        <w:ind w:left="2552" w:right="198"/>
        <w:contextualSpacing w:val="0"/>
        <w:jc w:val="both"/>
        <w:rPr>
          <w:rFonts w:ascii="Bookman Old Style" w:hAnsi="Bookman Old Style"/>
          <w:sz w:val="24"/>
          <w:szCs w:val="24"/>
        </w:rPr>
      </w:pPr>
      <w:r w:rsidRPr="00791DE5">
        <w:rPr>
          <w:rFonts w:ascii="Bookman Old Style" w:hAnsi="Bookman Old Style"/>
          <w:sz w:val="24"/>
          <w:szCs w:val="24"/>
        </w:rPr>
        <w:t>persetujuan penyandang disabilitas dan/atau walinya atas tindakan medis yang</w:t>
      </w:r>
      <w:r w:rsidR="0099211F">
        <w:rPr>
          <w:rFonts w:ascii="Bookman Old Style" w:hAnsi="Bookman Old Style"/>
          <w:sz w:val="24"/>
          <w:szCs w:val="24"/>
        </w:rPr>
        <w:t xml:space="preserve"> </w:t>
      </w:r>
      <w:r w:rsidRPr="00791DE5">
        <w:rPr>
          <w:rFonts w:ascii="Bookman Old Style" w:hAnsi="Bookman Old Style"/>
          <w:sz w:val="24"/>
          <w:szCs w:val="24"/>
        </w:rPr>
        <w:t>dilakukan.</w:t>
      </w:r>
    </w:p>
    <w:p w:rsidR="000B015F" w:rsidRPr="00791DE5" w:rsidRDefault="000B015F" w:rsidP="00B71D42">
      <w:pPr>
        <w:pStyle w:val="Default"/>
        <w:ind w:left="1984" w:hanging="283"/>
        <w:jc w:val="center"/>
        <w:outlineLvl w:val="0"/>
        <w:rPr>
          <w:rFonts w:ascii="Bookman Old Style" w:hAnsi="Bookman Old Style" w:cs="Bookman Old Style"/>
          <w:bCs/>
          <w:color w:val="auto"/>
        </w:rPr>
      </w:pPr>
    </w:p>
    <w:p w:rsidR="003A4F96" w:rsidRPr="001E0495" w:rsidRDefault="003A4F96" w:rsidP="00B71D42">
      <w:pPr>
        <w:pStyle w:val="Default"/>
        <w:ind w:left="1984" w:hanging="283"/>
        <w:jc w:val="center"/>
        <w:outlineLvl w:val="0"/>
        <w:rPr>
          <w:rFonts w:ascii="Bookman Old Style" w:hAnsi="Bookman Old Style" w:cs="Bookman Old Style"/>
          <w:bCs/>
          <w:color w:val="auto"/>
        </w:rPr>
      </w:pPr>
      <w:r w:rsidRPr="00791DE5">
        <w:rPr>
          <w:rFonts w:ascii="Bookman Old Style" w:hAnsi="Bookman Old Style" w:cs="Bookman Old Style"/>
          <w:bCs/>
          <w:color w:val="auto"/>
        </w:rPr>
        <w:t xml:space="preserve">Pasal </w:t>
      </w:r>
      <w:r w:rsidR="004C46D8">
        <w:rPr>
          <w:rFonts w:ascii="Bookman Old Style" w:hAnsi="Bookman Old Style" w:cs="Bookman Old Style"/>
          <w:bCs/>
          <w:color w:val="auto"/>
        </w:rPr>
        <w:t>3</w:t>
      </w:r>
      <w:r w:rsidR="00576858">
        <w:rPr>
          <w:rFonts w:ascii="Bookman Old Style" w:hAnsi="Bookman Old Style" w:cs="Bookman Old Style"/>
          <w:bCs/>
          <w:color w:val="auto"/>
        </w:rPr>
        <w:t>2</w:t>
      </w:r>
    </w:p>
    <w:p w:rsidR="000B015F" w:rsidRPr="00791DE5" w:rsidRDefault="000B015F" w:rsidP="00400CFD">
      <w:pPr>
        <w:pStyle w:val="ListParagraph"/>
        <w:numPr>
          <w:ilvl w:val="0"/>
          <w:numId w:val="3"/>
        </w:numPr>
        <w:autoSpaceDE w:val="0"/>
        <w:autoSpaceDN w:val="0"/>
        <w:adjustRightInd w:val="0"/>
        <w:spacing w:before="120" w:after="120" w:line="240" w:lineRule="auto"/>
        <w:ind w:left="2268" w:hanging="425"/>
        <w:contextualSpacing w:val="0"/>
        <w:jc w:val="both"/>
        <w:rPr>
          <w:rFonts w:ascii="Bookman Old Style" w:hAnsi="Bookman Old Style" w:cs="Bookman Old Style"/>
          <w:color w:val="000000"/>
          <w:sz w:val="24"/>
          <w:szCs w:val="24"/>
        </w:rPr>
      </w:pPr>
      <w:r w:rsidRPr="00791DE5">
        <w:rPr>
          <w:rFonts w:ascii="Bookman Old Style" w:hAnsi="Bookman Old Style"/>
          <w:sz w:val="24"/>
          <w:szCs w:val="24"/>
        </w:rPr>
        <w:t xml:space="preserve">Upaya pelayanan kesehatan dalam bentuk kegiatan rehabilitatif sebagaimana dimaksud dalam Pasal </w:t>
      </w:r>
      <w:r w:rsidR="00576858">
        <w:rPr>
          <w:rFonts w:ascii="Bookman Old Style" w:hAnsi="Bookman Old Style"/>
          <w:sz w:val="24"/>
          <w:szCs w:val="24"/>
        </w:rPr>
        <w:t>28</w:t>
      </w:r>
      <w:r w:rsidRPr="00791DE5">
        <w:rPr>
          <w:rFonts w:ascii="Bookman Old Style" w:hAnsi="Bookman Old Style"/>
          <w:sz w:val="24"/>
          <w:szCs w:val="24"/>
        </w:rPr>
        <w:t xml:space="preserve"> ayat (3) huruf d merupakan suatu kegiatan rehabilitasi medik untuk mengembalikan fungsi organ tubuh secara</w:t>
      </w:r>
      <w:r w:rsidR="0099211F">
        <w:rPr>
          <w:rFonts w:ascii="Bookman Old Style" w:hAnsi="Bookman Old Style"/>
          <w:sz w:val="24"/>
          <w:szCs w:val="24"/>
        </w:rPr>
        <w:t xml:space="preserve"> </w:t>
      </w:r>
      <w:r w:rsidRPr="00791DE5">
        <w:rPr>
          <w:rFonts w:ascii="Bookman Old Style" w:hAnsi="Bookman Old Style"/>
          <w:sz w:val="24"/>
          <w:szCs w:val="24"/>
        </w:rPr>
        <w:t>optimal</w:t>
      </w:r>
      <w:r w:rsidRPr="00791DE5">
        <w:rPr>
          <w:rFonts w:ascii="Bookman Old Style" w:hAnsi="Bookman Old Style" w:cs="Bookman Old Style"/>
          <w:color w:val="000000"/>
          <w:sz w:val="24"/>
          <w:szCs w:val="24"/>
        </w:rPr>
        <w:t xml:space="preserve">. </w:t>
      </w:r>
    </w:p>
    <w:p w:rsidR="000B015F" w:rsidRPr="00791DE5" w:rsidRDefault="000B015F" w:rsidP="00400CFD">
      <w:pPr>
        <w:pStyle w:val="ListParagraph"/>
        <w:numPr>
          <w:ilvl w:val="0"/>
          <w:numId w:val="3"/>
        </w:numPr>
        <w:autoSpaceDE w:val="0"/>
        <w:autoSpaceDN w:val="0"/>
        <w:adjustRightInd w:val="0"/>
        <w:spacing w:after="120" w:line="240" w:lineRule="auto"/>
        <w:ind w:left="2268" w:hanging="425"/>
        <w:contextualSpacing w:val="0"/>
        <w:jc w:val="both"/>
        <w:rPr>
          <w:rFonts w:ascii="Bookman Old Style" w:hAnsi="Bookman Old Style" w:cs="Bookman Old Style"/>
          <w:color w:val="000000"/>
          <w:sz w:val="24"/>
          <w:szCs w:val="24"/>
        </w:rPr>
      </w:pPr>
      <w:r w:rsidRPr="00791DE5">
        <w:rPr>
          <w:rFonts w:ascii="Bookman Old Style" w:hAnsi="Bookman Old Style"/>
          <w:sz w:val="24"/>
          <w:szCs w:val="24"/>
        </w:rPr>
        <w:t>Rehabilitasi medik sebagaimana dimaksud pada ayat (1) dilakukan melalui pelayanan kesehatan secara utuh dan terpadu melalui tindakan</w:t>
      </w:r>
      <w:r w:rsidR="00BF566B">
        <w:rPr>
          <w:rFonts w:ascii="Bookman Old Style" w:hAnsi="Bookman Old Style"/>
          <w:sz w:val="24"/>
          <w:szCs w:val="24"/>
        </w:rPr>
        <w:t xml:space="preserve"> </w:t>
      </w:r>
      <w:r w:rsidRPr="00791DE5">
        <w:rPr>
          <w:rFonts w:ascii="Bookman Old Style" w:hAnsi="Bookman Old Style"/>
          <w:sz w:val="24"/>
          <w:szCs w:val="24"/>
        </w:rPr>
        <w:t>medik</w:t>
      </w:r>
      <w:r w:rsidRPr="00791DE5">
        <w:rPr>
          <w:rFonts w:ascii="Bookman Old Style" w:hAnsi="Bookman Old Style" w:cs="Bookman Old Style"/>
          <w:color w:val="000000"/>
          <w:sz w:val="24"/>
          <w:szCs w:val="24"/>
        </w:rPr>
        <w:t>.</w:t>
      </w:r>
    </w:p>
    <w:p w:rsidR="000B015F" w:rsidRPr="00791DE5" w:rsidRDefault="000B015F" w:rsidP="003546E5">
      <w:pPr>
        <w:pStyle w:val="ListParagraph"/>
        <w:numPr>
          <w:ilvl w:val="0"/>
          <w:numId w:val="3"/>
        </w:numPr>
        <w:autoSpaceDE w:val="0"/>
        <w:autoSpaceDN w:val="0"/>
        <w:adjustRightInd w:val="0"/>
        <w:spacing w:after="0" w:line="240" w:lineRule="auto"/>
        <w:ind w:left="2268" w:hanging="425"/>
        <w:contextualSpacing w:val="0"/>
        <w:jc w:val="both"/>
        <w:rPr>
          <w:rFonts w:ascii="Bookman Old Style" w:hAnsi="Bookman Old Style" w:cs="Bookman Old Style"/>
          <w:color w:val="000000"/>
          <w:sz w:val="24"/>
          <w:szCs w:val="24"/>
        </w:rPr>
      </w:pPr>
      <w:r w:rsidRPr="00791DE5">
        <w:rPr>
          <w:rFonts w:ascii="Bookman Old Style" w:hAnsi="Bookman Old Style"/>
          <w:sz w:val="24"/>
          <w:szCs w:val="24"/>
        </w:rPr>
        <w:t>Tindakan medik sebagaimana dimaksud pada ayat (2) berupa pelayanan</w:t>
      </w:r>
      <w:r w:rsidRPr="00791DE5">
        <w:rPr>
          <w:rFonts w:ascii="Bookman Old Style" w:hAnsi="Bookman Old Style" w:cs="Bookman Old Style"/>
          <w:color w:val="000000"/>
          <w:sz w:val="24"/>
          <w:szCs w:val="24"/>
        </w:rPr>
        <w:t>:</w:t>
      </w:r>
    </w:p>
    <w:p w:rsidR="000B015F" w:rsidRPr="00791DE5" w:rsidRDefault="000B015F" w:rsidP="002F1E9A">
      <w:pPr>
        <w:pStyle w:val="ListParagraph"/>
        <w:widowControl w:val="0"/>
        <w:numPr>
          <w:ilvl w:val="1"/>
          <w:numId w:val="35"/>
        </w:numPr>
        <w:tabs>
          <w:tab w:val="left" w:pos="2694"/>
        </w:tabs>
        <w:autoSpaceDE w:val="0"/>
        <w:autoSpaceDN w:val="0"/>
        <w:spacing w:after="0" w:line="240" w:lineRule="auto"/>
        <w:ind w:left="2552"/>
        <w:contextualSpacing w:val="0"/>
        <w:rPr>
          <w:rFonts w:ascii="Bookman Old Style" w:hAnsi="Bookman Old Style"/>
          <w:sz w:val="24"/>
          <w:szCs w:val="24"/>
        </w:rPr>
      </w:pPr>
      <w:r w:rsidRPr="00791DE5">
        <w:rPr>
          <w:rFonts w:ascii="Bookman Old Style" w:hAnsi="Bookman Old Style"/>
          <w:sz w:val="24"/>
          <w:szCs w:val="24"/>
        </w:rPr>
        <w:t>dokter;</w:t>
      </w:r>
    </w:p>
    <w:p w:rsidR="000B015F" w:rsidRPr="00791DE5" w:rsidRDefault="000B015F" w:rsidP="002F1E9A">
      <w:pPr>
        <w:pStyle w:val="ListParagraph"/>
        <w:widowControl w:val="0"/>
        <w:numPr>
          <w:ilvl w:val="1"/>
          <w:numId w:val="35"/>
        </w:numPr>
        <w:tabs>
          <w:tab w:val="left" w:pos="2694"/>
        </w:tabs>
        <w:autoSpaceDE w:val="0"/>
        <w:autoSpaceDN w:val="0"/>
        <w:spacing w:after="0" w:line="240" w:lineRule="auto"/>
        <w:ind w:left="2552"/>
        <w:contextualSpacing w:val="0"/>
        <w:rPr>
          <w:rFonts w:ascii="Bookman Old Style" w:hAnsi="Bookman Old Style"/>
          <w:sz w:val="24"/>
          <w:szCs w:val="24"/>
        </w:rPr>
      </w:pPr>
      <w:r w:rsidRPr="00791DE5">
        <w:rPr>
          <w:rFonts w:ascii="Bookman Old Style" w:hAnsi="Bookman Old Style"/>
          <w:sz w:val="24"/>
          <w:szCs w:val="24"/>
        </w:rPr>
        <w:t>psikolog;</w:t>
      </w:r>
    </w:p>
    <w:p w:rsidR="000B015F" w:rsidRPr="00791DE5" w:rsidRDefault="000B015F" w:rsidP="002F1E9A">
      <w:pPr>
        <w:pStyle w:val="ListParagraph"/>
        <w:widowControl w:val="0"/>
        <w:numPr>
          <w:ilvl w:val="1"/>
          <w:numId w:val="35"/>
        </w:numPr>
        <w:tabs>
          <w:tab w:val="left" w:pos="2694"/>
        </w:tabs>
        <w:autoSpaceDE w:val="0"/>
        <w:autoSpaceDN w:val="0"/>
        <w:spacing w:after="0" w:line="240" w:lineRule="auto"/>
        <w:ind w:left="2552"/>
        <w:contextualSpacing w:val="0"/>
        <w:rPr>
          <w:rFonts w:ascii="Bookman Old Style" w:hAnsi="Bookman Old Style"/>
          <w:sz w:val="24"/>
          <w:szCs w:val="24"/>
        </w:rPr>
      </w:pPr>
      <w:r w:rsidRPr="00791DE5">
        <w:rPr>
          <w:rFonts w:ascii="Bookman Old Style" w:hAnsi="Bookman Old Style"/>
          <w:sz w:val="24"/>
          <w:szCs w:val="24"/>
        </w:rPr>
        <w:t>fisioterapi:</w:t>
      </w:r>
    </w:p>
    <w:p w:rsidR="000B015F" w:rsidRPr="00791DE5" w:rsidRDefault="000B015F" w:rsidP="002F1E9A">
      <w:pPr>
        <w:pStyle w:val="ListParagraph"/>
        <w:widowControl w:val="0"/>
        <w:numPr>
          <w:ilvl w:val="1"/>
          <w:numId w:val="35"/>
        </w:numPr>
        <w:tabs>
          <w:tab w:val="left" w:pos="2694"/>
        </w:tabs>
        <w:autoSpaceDE w:val="0"/>
        <w:autoSpaceDN w:val="0"/>
        <w:spacing w:after="0" w:line="240" w:lineRule="auto"/>
        <w:ind w:left="2552"/>
        <w:contextualSpacing w:val="0"/>
        <w:rPr>
          <w:rFonts w:ascii="Bookman Old Style" w:hAnsi="Bookman Old Style"/>
          <w:sz w:val="24"/>
          <w:szCs w:val="24"/>
        </w:rPr>
      </w:pPr>
      <w:r w:rsidRPr="00791DE5">
        <w:rPr>
          <w:rFonts w:ascii="Bookman Old Style" w:hAnsi="Bookman Old Style"/>
          <w:sz w:val="24"/>
          <w:szCs w:val="24"/>
        </w:rPr>
        <w:t>okupasiterapi;</w:t>
      </w:r>
    </w:p>
    <w:p w:rsidR="000B015F" w:rsidRPr="00791DE5" w:rsidRDefault="000B015F" w:rsidP="002F1E9A">
      <w:pPr>
        <w:pStyle w:val="ListParagraph"/>
        <w:widowControl w:val="0"/>
        <w:numPr>
          <w:ilvl w:val="1"/>
          <w:numId w:val="35"/>
        </w:numPr>
        <w:tabs>
          <w:tab w:val="left" w:pos="2694"/>
        </w:tabs>
        <w:autoSpaceDE w:val="0"/>
        <w:autoSpaceDN w:val="0"/>
        <w:spacing w:after="0" w:line="240" w:lineRule="auto"/>
        <w:ind w:left="2552"/>
        <w:contextualSpacing w:val="0"/>
        <w:rPr>
          <w:rFonts w:ascii="Bookman Old Style" w:hAnsi="Bookman Old Style"/>
          <w:sz w:val="24"/>
          <w:szCs w:val="24"/>
        </w:rPr>
      </w:pPr>
      <w:r w:rsidRPr="00791DE5">
        <w:rPr>
          <w:rFonts w:ascii="Bookman Old Style" w:hAnsi="Bookman Old Style"/>
          <w:sz w:val="24"/>
          <w:szCs w:val="24"/>
        </w:rPr>
        <w:t>terapiwicara;</w:t>
      </w:r>
    </w:p>
    <w:p w:rsidR="000B015F" w:rsidRPr="00791DE5" w:rsidRDefault="000B015F" w:rsidP="002F1E9A">
      <w:pPr>
        <w:pStyle w:val="ListParagraph"/>
        <w:widowControl w:val="0"/>
        <w:numPr>
          <w:ilvl w:val="1"/>
          <w:numId w:val="35"/>
        </w:numPr>
        <w:tabs>
          <w:tab w:val="left" w:pos="2694"/>
        </w:tabs>
        <w:autoSpaceDE w:val="0"/>
        <w:autoSpaceDN w:val="0"/>
        <w:spacing w:after="0" w:line="240" w:lineRule="auto"/>
        <w:ind w:left="2552"/>
        <w:contextualSpacing w:val="0"/>
        <w:rPr>
          <w:rFonts w:ascii="Bookman Old Style" w:hAnsi="Bookman Old Style"/>
          <w:sz w:val="24"/>
          <w:szCs w:val="24"/>
        </w:rPr>
      </w:pPr>
      <w:r w:rsidRPr="00791DE5">
        <w:rPr>
          <w:rFonts w:ascii="Bookman Old Style" w:hAnsi="Bookman Old Style"/>
          <w:sz w:val="24"/>
          <w:szCs w:val="24"/>
        </w:rPr>
        <w:t>pemberian alat bantu atau alat</w:t>
      </w:r>
      <w:r w:rsidR="003546E5">
        <w:rPr>
          <w:rFonts w:ascii="Bookman Old Style" w:hAnsi="Bookman Old Style"/>
          <w:sz w:val="24"/>
          <w:szCs w:val="24"/>
        </w:rPr>
        <w:t xml:space="preserve"> </w:t>
      </w:r>
      <w:r w:rsidRPr="00791DE5">
        <w:rPr>
          <w:rFonts w:ascii="Bookman Old Style" w:hAnsi="Bookman Old Style"/>
          <w:sz w:val="24"/>
          <w:szCs w:val="24"/>
        </w:rPr>
        <w:t>pengganti;</w:t>
      </w:r>
    </w:p>
    <w:p w:rsidR="000B015F" w:rsidRPr="00791DE5" w:rsidRDefault="000B015F" w:rsidP="002F1E9A">
      <w:pPr>
        <w:pStyle w:val="ListParagraph"/>
        <w:widowControl w:val="0"/>
        <w:numPr>
          <w:ilvl w:val="1"/>
          <w:numId w:val="35"/>
        </w:numPr>
        <w:tabs>
          <w:tab w:val="left" w:pos="2694"/>
        </w:tabs>
        <w:autoSpaceDE w:val="0"/>
        <w:autoSpaceDN w:val="0"/>
        <w:spacing w:after="0" w:line="240" w:lineRule="auto"/>
        <w:ind w:left="2552"/>
        <w:contextualSpacing w:val="0"/>
        <w:rPr>
          <w:rFonts w:ascii="Bookman Old Style" w:hAnsi="Bookman Old Style"/>
          <w:sz w:val="24"/>
          <w:szCs w:val="24"/>
        </w:rPr>
      </w:pPr>
      <w:r w:rsidRPr="00791DE5">
        <w:rPr>
          <w:rFonts w:ascii="Bookman Old Style" w:hAnsi="Bookman Old Style"/>
          <w:sz w:val="24"/>
          <w:szCs w:val="24"/>
        </w:rPr>
        <w:t>sosial medik; dan</w:t>
      </w:r>
    </w:p>
    <w:p w:rsidR="000B015F" w:rsidRPr="00791DE5" w:rsidRDefault="000B015F" w:rsidP="00400CFD">
      <w:pPr>
        <w:pStyle w:val="ListParagraph"/>
        <w:widowControl w:val="0"/>
        <w:numPr>
          <w:ilvl w:val="1"/>
          <w:numId w:val="35"/>
        </w:numPr>
        <w:tabs>
          <w:tab w:val="left" w:pos="2694"/>
        </w:tabs>
        <w:autoSpaceDE w:val="0"/>
        <w:autoSpaceDN w:val="0"/>
        <w:spacing w:after="120" w:line="240" w:lineRule="auto"/>
        <w:ind w:left="2552"/>
        <w:contextualSpacing w:val="0"/>
        <w:rPr>
          <w:rFonts w:ascii="Bookman Old Style" w:hAnsi="Bookman Old Style"/>
          <w:sz w:val="24"/>
          <w:szCs w:val="24"/>
        </w:rPr>
      </w:pPr>
      <w:r w:rsidRPr="00791DE5">
        <w:rPr>
          <w:rFonts w:ascii="Bookman Old Style" w:hAnsi="Bookman Old Style"/>
          <w:sz w:val="24"/>
          <w:szCs w:val="24"/>
        </w:rPr>
        <w:t>pelayanan medik</w:t>
      </w:r>
      <w:r w:rsidR="003546E5">
        <w:rPr>
          <w:rFonts w:ascii="Bookman Old Style" w:hAnsi="Bookman Old Style"/>
          <w:sz w:val="24"/>
          <w:szCs w:val="24"/>
        </w:rPr>
        <w:t xml:space="preserve"> </w:t>
      </w:r>
      <w:r w:rsidRPr="00791DE5">
        <w:rPr>
          <w:rFonts w:ascii="Bookman Old Style" w:hAnsi="Bookman Old Style"/>
          <w:sz w:val="24"/>
          <w:szCs w:val="24"/>
        </w:rPr>
        <w:t>lainnya.</w:t>
      </w:r>
    </w:p>
    <w:p w:rsidR="000B015F" w:rsidRPr="00791DE5" w:rsidRDefault="000B015F" w:rsidP="003546E5">
      <w:pPr>
        <w:pStyle w:val="ListParagraph"/>
        <w:numPr>
          <w:ilvl w:val="0"/>
          <w:numId w:val="3"/>
        </w:numPr>
        <w:autoSpaceDE w:val="0"/>
        <w:autoSpaceDN w:val="0"/>
        <w:adjustRightInd w:val="0"/>
        <w:spacing w:after="0" w:line="240" w:lineRule="auto"/>
        <w:ind w:left="2268" w:hanging="425"/>
        <w:contextualSpacing w:val="0"/>
        <w:jc w:val="both"/>
        <w:rPr>
          <w:rFonts w:ascii="Bookman Old Style" w:hAnsi="Bookman Old Style" w:cs="Bookman Old Style"/>
          <w:color w:val="000000"/>
          <w:sz w:val="24"/>
          <w:szCs w:val="24"/>
        </w:rPr>
      </w:pPr>
      <w:r w:rsidRPr="00791DE5">
        <w:rPr>
          <w:rFonts w:ascii="Bookman Old Style" w:hAnsi="Bookman Old Style"/>
          <w:sz w:val="24"/>
          <w:szCs w:val="24"/>
        </w:rPr>
        <w:t>Dukungan pembiayaan untuk pelayanan atas tindakan medik sebagaimana dimaksud pada ayat (3) dilakukan berdasarkan program jaminan kesehatan nasional sesuai dengan ketentuan peraturan</w:t>
      </w:r>
      <w:r w:rsidR="00BF566B">
        <w:rPr>
          <w:rFonts w:ascii="Bookman Old Style" w:hAnsi="Bookman Old Style"/>
          <w:sz w:val="24"/>
          <w:szCs w:val="24"/>
        </w:rPr>
        <w:t xml:space="preserve"> </w:t>
      </w:r>
      <w:r w:rsidRPr="00791DE5">
        <w:rPr>
          <w:rFonts w:ascii="Bookman Old Style" w:hAnsi="Bookman Old Style"/>
          <w:sz w:val="24"/>
          <w:szCs w:val="24"/>
        </w:rPr>
        <w:t>perundang-undangan.</w:t>
      </w:r>
    </w:p>
    <w:p w:rsidR="00DE0501" w:rsidRPr="00DE0501" w:rsidRDefault="00DE0501" w:rsidP="00B71D42">
      <w:pPr>
        <w:pStyle w:val="ListParagraph"/>
        <w:autoSpaceDE w:val="0"/>
        <w:autoSpaceDN w:val="0"/>
        <w:adjustRightInd w:val="0"/>
        <w:spacing w:after="0" w:line="240" w:lineRule="auto"/>
        <w:ind w:left="1984" w:hanging="283"/>
        <w:contextualSpacing w:val="0"/>
        <w:jc w:val="both"/>
        <w:rPr>
          <w:rFonts w:ascii="Bookman Old Style" w:hAnsi="Bookman Old Style" w:cs="Bookman Old Style"/>
          <w:color w:val="000000"/>
          <w:sz w:val="24"/>
          <w:szCs w:val="24"/>
        </w:rPr>
      </w:pPr>
    </w:p>
    <w:p w:rsidR="009205C7" w:rsidRPr="001E0495" w:rsidRDefault="009205C7" w:rsidP="00B71D42">
      <w:pPr>
        <w:pStyle w:val="Default"/>
        <w:ind w:left="1984" w:hanging="283"/>
        <w:jc w:val="center"/>
        <w:outlineLvl w:val="0"/>
        <w:rPr>
          <w:rFonts w:ascii="Bookman Old Style" w:hAnsi="Bookman Old Style" w:cs="Bookman Old Style"/>
          <w:bCs/>
          <w:color w:val="auto"/>
        </w:rPr>
      </w:pPr>
      <w:r w:rsidRPr="00791DE5">
        <w:rPr>
          <w:rFonts w:ascii="Bookman Old Style" w:hAnsi="Bookman Old Style" w:cs="Bookman Old Style"/>
          <w:bCs/>
          <w:color w:val="auto"/>
        </w:rPr>
        <w:t xml:space="preserve">Pasal </w:t>
      </w:r>
      <w:r w:rsidR="004C46D8">
        <w:rPr>
          <w:rFonts w:ascii="Bookman Old Style" w:hAnsi="Bookman Old Style" w:cs="Bookman Old Style"/>
          <w:bCs/>
          <w:color w:val="auto"/>
        </w:rPr>
        <w:t>3</w:t>
      </w:r>
      <w:r w:rsidR="00576858">
        <w:rPr>
          <w:rFonts w:ascii="Bookman Old Style" w:hAnsi="Bookman Old Style" w:cs="Bookman Old Style"/>
          <w:bCs/>
          <w:color w:val="auto"/>
        </w:rPr>
        <w:t>3</w:t>
      </w:r>
    </w:p>
    <w:p w:rsidR="000B015F" w:rsidRPr="00791DE5" w:rsidRDefault="000B015F" w:rsidP="00400CFD">
      <w:pPr>
        <w:pStyle w:val="ListParagraph"/>
        <w:widowControl w:val="0"/>
        <w:numPr>
          <w:ilvl w:val="0"/>
          <w:numId w:val="36"/>
        </w:numPr>
        <w:tabs>
          <w:tab w:val="left" w:pos="2268"/>
        </w:tabs>
        <w:autoSpaceDE w:val="0"/>
        <w:autoSpaceDN w:val="0"/>
        <w:spacing w:before="120" w:after="120" w:line="240" w:lineRule="auto"/>
        <w:ind w:left="2268" w:right="79" w:hanging="425"/>
        <w:contextualSpacing w:val="0"/>
        <w:jc w:val="both"/>
        <w:rPr>
          <w:rFonts w:ascii="Bookman Old Style" w:hAnsi="Bookman Old Style"/>
          <w:sz w:val="24"/>
          <w:szCs w:val="24"/>
        </w:rPr>
      </w:pPr>
      <w:r w:rsidRPr="00791DE5">
        <w:rPr>
          <w:rFonts w:ascii="Bookman Old Style" w:hAnsi="Bookman Old Style"/>
          <w:sz w:val="24"/>
          <w:szCs w:val="24"/>
        </w:rPr>
        <w:t>Pemerintah Daerah wajib menyediakan tenaga kesehatan yang memiliki kompetensi dan kewenangan dalam pelayanan kesehatan bagi Penyandang Disabilitas dari fasilitas kesehatan tingkat pertama sampai ke tingkat</w:t>
      </w:r>
      <w:r w:rsidR="00BF566B">
        <w:rPr>
          <w:rFonts w:ascii="Bookman Old Style" w:hAnsi="Bookman Old Style"/>
          <w:sz w:val="24"/>
          <w:szCs w:val="24"/>
        </w:rPr>
        <w:t xml:space="preserve"> </w:t>
      </w:r>
      <w:r w:rsidRPr="00791DE5">
        <w:rPr>
          <w:rFonts w:ascii="Bookman Old Style" w:hAnsi="Bookman Old Style"/>
          <w:sz w:val="24"/>
          <w:szCs w:val="24"/>
        </w:rPr>
        <w:t>lanjut.</w:t>
      </w:r>
    </w:p>
    <w:p w:rsidR="000B015F" w:rsidRPr="00791DE5" w:rsidRDefault="000B015F" w:rsidP="00400CFD">
      <w:pPr>
        <w:pStyle w:val="ListParagraph"/>
        <w:widowControl w:val="0"/>
        <w:numPr>
          <w:ilvl w:val="0"/>
          <w:numId w:val="36"/>
        </w:numPr>
        <w:tabs>
          <w:tab w:val="left" w:pos="2268"/>
        </w:tabs>
        <w:autoSpaceDE w:val="0"/>
        <w:autoSpaceDN w:val="0"/>
        <w:spacing w:after="120" w:line="240" w:lineRule="auto"/>
        <w:ind w:left="2268" w:right="79" w:hanging="425"/>
        <w:contextualSpacing w:val="0"/>
        <w:jc w:val="both"/>
        <w:rPr>
          <w:rFonts w:ascii="Bookman Old Style" w:hAnsi="Bookman Old Style"/>
          <w:sz w:val="24"/>
          <w:szCs w:val="24"/>
        </w:rPr>
      </w:pPr>
      <w:r w:rsidRPr="00791DE5">
        <w:rPr>
          <w:rFonts w:ascii="Bookman Old Style" w:hAnsi="Bookman Old Style"/>
          <w:sz w:val="24"/>
          <w:szCs w:val="24"/>
        </w:rPr>
        <w:t xml:space="preserve">Dalam hal tenaga kesehatan yang memiliki kompetensi dan kewenangan dalam pelayanan kesehatan bagi Penyandang Disabilitas </w:t>
      </w:r>
      <w:r w:rsidR="0099211F">
        <w:rPr>
          <w:rFonts w:ascii="Bookman Old Style" w:hAnsi="Bookman Old Style"/>
          <w:sz w:val="24"/>
          <w:szCs w:val="24"/>
        </w:rPr>
        <w:t xml:space="preserve">sebagaimana dimaksud pada ayat (1) </w:t>
      </w:r>
      <w:r w:rsidRPr="00791DE5">
        <w:rPr>
          <w:rFonts w:ascii="Bookman Old Style" w:hAnsi="Bookman Old Style"/>
          <w:sz w:val="24"/>
          <w:szCs w:val="24"/>
        </w:rPr>
        <w:t xml:space="preserve">belum tersedia, tenaga kesehatan yang ada di fasilitas pelayanan kesehatan tingkat pertama wajib merujuk kepada tenaga kesehatan yang memiliki kompetensi dan kewenangan dalam pelayanan kesehatan bagi Penyandang Disabilitas </w:t>
      </w:r>
      <w:r w:rsidRPr="00791DE5">
        <w:rPr>
          <w:rFonts w:ascii="Bookman Old Style" w:hAnsi="Bookman Old Style"/>
          <w:sz w:val="24"/>
          <w:szCs w:val="24"/>
        </w:rPr>
        <w:lastRenderedPageBreak/>
        <w:t>pada fasilitas pelayanan kesehatan</w:t>
      </w:r>
      <w:r w:rsidR="00BF566B">
        <w:rPr>
          <w:rFonts w:ascii="Bookman Old Style" w:hAnsi="Bookman Old Style"/>
          <w:sz w:val="24"/>
          <w:szCs w:val="24"/>
        </w:rPr>
        <w:t xml:space="preserve"> </w:t>
      </w:r>
      <w:r w:rsidRPr="00791DE5">
        <w:rPr>
          <w:rFonts w:ascii="Bookman Old Style" w:hAnsi="Bookman Old Style"/>
          <w:sz w:val="24"/>
          <w:szCs w:val="24"/>
        </w:rPr>
        <w:t>lain.</w:t>
      </w:r>
    </w:p>
    <w:p w:rsidR="000B015F" w:rsidRPr="00791DE5" w:rsidRDefault="000B015F" w:rsidP="00400CFD">
      <w:pPr>
        <w:pStyle w:val="ListParagraph"/>
        <w:widowControl w:val="0"/>
        <w:numPr>
          <w:ilvl w:val="0"/>
          <w:numId w:val="36"/>
        </w:numPr>
        <w:tabs>
          <w:tab w:val="left" w:pos="2268"/>
        </w:tabs>
        <w:autoSpaceDE w:val="0"/>
        <w:autoSpaceDN w:val="0"/>
        <w:spacing w:after="120" w:line="240" w:lineRule="auto"/>
        <w:ind w:left="2268" w:right="79" w:hanging="425"/>
        <w:contextualSpacing w:val="0"/>
        <w:jc w:val="both"/>
        <w:rPr>
          <w:rFonts w:ascii="Bookman Old Style" w:hAnsi="Bookman Old Style"/>
          <w:b/>
          <w:sz w:val="24"/>
          <w:szCs w:val="24"/>
        </w:rPr>
      </w:pPr>
      <w:r w:rsidRPr="00791DE5">
        <w:rPr>
          <w:rFonts w:ascii="Bookman Old Style" w:hAnsi="Bookman Old Style"/>
          <w:sz w:val="24"/>
          <w:szCs w:val="24"/>
        </w:rPr>
        <w:t>Rujukan sebagaimana dimaksud pada ayat (</w:t>
      </w:r>
      <w:r w:rsidR="0099211F">
        <w:rPr>
          <w:rFonts w:ascii="Bookman Old Style" w:hAnsi="Bookman Old Style"/>
          <w:sz w:val="24"/>
          <w:szCs w:val="24"/>
        </w:rPr>
        <w:t>2</w:t>
      </w:r>
      <w:r w:rsidRPr="00791DE5">
        <w:rPr>
          <w:rFonts w:ascii="Bookman Old Style" w:hAnsi="Bookman Old Style"/>
          <w:sz w:val="24"/>
          <w:szCs w:val="24"/>
        </w:rPr>
        <w:t>) dapat dilakukan secara vertikal dan</w:t>
      </w:r>
      <w:r w:rsidR="0099211F">
        <w:rPr>
          <w:rFonts w:ascii="Bookman Old Style" w:hAnsi="Bookman Old Style"/>
          <w:sz w:val="24"/>
          <w:szCs w:val="24"/>
        </w:rPr>
        <w:t xml:space="preserve"> </w:t>
      </w:r>
      <w:r w:rsidRPr="00791DE5">
        <w:rPr>
          <w:rFonts w:ascii="Bookman Old Style" w:hAnsi="Bookman Old Style"/>
          <w:sz w:val="24"/>
          <w:szCs w:val="24"/>
        </w:rPr>
        <w:t>horizontal dalam bentuk pengiriman pasien dan spesimen, dan melalui</w:t>
      </w:r>
      <w:r w:rsidR="00BF566B">
        <w:rPr>
          <w:rFonts w:ascii="Bookman Old Style" w:hAnsi="Bookman Old Style"/>
          <w:sz w:val="24"/>
          <w:szCs w:val="24"/>
        </w:rPr>
        <w:t xml:space="preserve"> </w:t>
      </w:r>
      <w:r w:rsidRPr="00791DE5">
        <w:rPr>
          <w:rFonts w:ascii="Bookman Old Style" w:hAnsi="Bookman Old Style"/>
          <w:sz w:val="24"/>
          <w:szCs w:val="24"/>
        </w:rPr>
        <w:t>telemedisin</w:t>
      </w:r>
      <w:r w:rsidRPr="00791DE5">
        <w:rPr>
          <w:rFonts w:ascii="Bookman Old Style" w:hAnsi="Bookman Old Style"/>
          <w:b/>
          <w:sz w:val="24"/>
          <w:szCs w:val="24"/>
        </w:rPr>
        <w:t>.</w:t>
      </w:r>
    </w:p>
    <w:p w:rsidR="004C46D8" w:rsidRPr="00791DE5" w:rsidRDefault="004C46D8" w:rsidP="00400CFD">
      <w:pPr>
        <w:pStyle w:val="ListParagraph"/>
        <w:widowControl w:val="0"/>
        <w:numPr>
          <w:ilvl w:val="0"/>
          <w:numId w:val="36"/>
        </w:numPr>
        <w:tabs>
          <w:tab w:val="left" w:pos="2268"/>
        </w:tabs>
        <w:autoSpaceDE w:val="0"/>
        <w:autoSpaceDN w:val="0"/>
        <w:spacing w:after="120" w:line="240" w:lineRule="auto"/>
        <w:ind w:left="2268" w:right="79" w:hanging="425"/>
        <w:contextualSpacing w:val="0"/>
        <w:jc w:val="both"/>
        <w:rPr>
          <w:rFonts w:ascii="Bookman Old Style" w:hAnsi="Bookman Old Style"/>
          <w:sz w:val="24"/>
          <w:szCs w:val="24"/>
        </w:rPr>
      </w:pPr>
      <w:r w:rsidRPr="00791DE5">
        <w:rPr>
          <w:rFonts w:ascii="Bookman Old Style" w:hAnsi="Bookman Old Style"/>
          <w:sz w:val="24"/>
          <w:szCs w:val="24"/>
        </w:rPr>
        <w:t xml:space="preserve">Ketentuan mengenai mekanisme rujukan dilaksanakan </w:t>
      </w:r>
      <w:r>
        <w:rPr>
          <w:rFonts w:ascii="Bookman Old Style" w:hAnsi="Bookman Old Style"/>
          <w:sz w:val="24"/>
          <w:szCs w:val="24"/>
        </w:rPr>
        <w:t xml:space="preserve">sebagaimana dimaksud pada ayat (3) dilaksanakan </w:t>
      </w:r>
      <w:r w:rsidRPr="00791DE5">
        <w:rPr>
          <w:rFonts w:ascii="Bookman Old Style" w:hAnsi="Bookman Old Style"/>
          <w:sz w:val="24"/>
          <w:szCs w:val="24"/>
        </w:rPr>
        <w:t>sesuai dengan ketentuan peraturan perundang-undangan.</w:t>
      </w:r>
    </w:p>
    <w:p w:rsidR="0099211F" w:rsidRPr="00791DE5" w:rsidRDefault="0099211F" w:rsidP="002F1E9A">
      <w:pPr>
        <w:pStyle w:val="ListParagraph"/>
        <w:widowControl w:val="0"/>
        <w:numPr>
          <w:ilvl w:val="0"/>
          <w:numId w:val="36"/>
        </w:numPr>
        <w:tabs>
          <w:tab w:val="left" w:pos="2268"/>
        </w:tabs>
        <w:autoSpaceDE w:val="0"/>
        <w:autoSpaceDN w:val="0"/>
        <w:spacing w:after="0" w:line="240" w:lineRule="auto"/>
        <w:ind w:left="2268" w:right="81" w:hanging="425"/>
        <w:contextualSpacing w:val="0"/>
        <w:jc w:val="both"/>
        <w:rPr>
          <w:rFonts w:ascii="Bookman Old Style" w:hAnsi="Bookman Old Style"/>
          <w:sz w:val="24"/>
          <w:szCs w:val="24"/>
        </w:rPr>
      </w:pPr>
      <w:r w:rsidRPr="00791DE5">
        <w:rPr>
          <w:rFonts w:ascii="Bookman Old Style" w:hAnsi="Bookman Old Style"/>
          <w:sz w:val="24"/>
          <w:szCs w:val="24"/>
        </w:rPr>
        <w:t xml:space="preserve">Tenaga kesehatan dalam melakukan tindakan medis </w:t>
      </w:r>
      <w:r>
        <w:rPr>
          <w:rFonts w:ascii="Bookman Old Style" w:hAnsi="Bookman Old Style"/>
          <w:sz w:val="24"/>
          <w:szCs w:val="24"/>
        </w:rPr>
        <w:t xml:space="preserve">sebagaimana dimaksud pada ayat (2) </w:t>
      </w:r>
      <w:r w:rsidRPr="00791DE5">
        <w:rPr>
          <w:rFonts w:ascii="Bookman Old Style" w:hAnsi="Bookman Old Style"/>
          <w:sz w:val="24"/>
          <w:szCs w:val="24"/>
        </w:rPr>
        <w:t>wajib mendapatkan persetujuan dari Penyandang Disabilitas sesuai dengan ketentuan peraturan perundang-undangan.</w:t>
      </w:r>
    </w:p>
    <w:p w:rsidR="000B015F" w:rsidRDefault="000B015F" w:rsidP="00B71D42">
      <w:pPr>
        <w:pStyle w:val="Default"/>
        <w:ind w:left="1984" w:hanging="283"/>
        <w:jc w:val="center"/>
        <w:outlineLvl w:val="0"/>
        <w:rPr>
          <w:rFonts w:ascii="Bookman Old Style" w:hAnsi="Bookman Old Style" w:cs="Bookman Old Style"/>
          <w:bCs/>
          <w:color w:val="auto"/>
        </w:rPr>
      </w:pPr>
    </w:p>
    <w:p w:rsidR="009205C7" w:rsidRPr="0005768F" w:rsidRDefault="009205C7" w:rsidP="00B71D42">
      <w:pPr>
        <w:pStyle w:val="Default"/>
        <w:ind w:left="1984" w:hanging="283"/>
        <w:jc w:val="center"/>
        <w:outlineLvl w:val="0"/>
        <w:rPr>
          <w:rFonts w:ascii="Bookman Old Style" w:hAnsi="Bookman Old Style" w:cs="Bookman Old Style"/>
          <w:bCs/>
          <w:color w:val="auto"/>
        </w:rPr>
      </w:pPr>
      <w:r w:rsidRPr="00791DE5">
        <w:rPr>
          <w:rFonts w:ascii="Bookman Old Style" w:hAnsi="Bookman Old Style" w:cs="Bookman Old Style"/>
          <w:bCs/>
          <w:color w:val="auto"/>
        </w:rPr>
        <w:t xml:space="preserve">Pasal </w:t>
      </w:r>
      <w:r w:rsidR="004C46D8">
        <w:rPr>
          <w:rFonts w:ascii="Bookman Old Style" w:hAnsi="Bookman Old Style" w:cs="Bookman Old Style"/>
          <w:bCs/>
          <w:color w:val="auto"/>
        </w:rPr>
        <w:t>3</w:t>
      </w:r>
      <w:r w:rsidR="00576858">
        <w:rPr>
          <w:rFonts w:ascii="Bookman Old Style" w:hAnsi="Bookman Old Style" w:cs="Bookman Old Style"/>
          <w:bCs/>
          <w:color w:val="auto"/>
        </w:rPr>
        <w:t>4</w:t>
      </w:r>
    </w:p>
    <w:p w:rsidR="000B015F" w:rsidRPr="00791DE5" w:rsidRDefault="000B015F" w:rsidP="00400CFD">
      <w:pPr>
        <w:pStyle w:val="ListParagraph"/>
        <w:numPr>
          <w:ilvl w:val="0"/>
          <w:numId w:val="37"/>
        </w:numPr>
        <w:autoSpaceDE w:val="0"/>
        <w:autoSpaceDN w:val="0"/>
        <w:adjustRightInd w:val="0"/>
        <w:spacing w:before="120" w:after="120" w:line="240" w:lineRule="auto"/>
        <w:ind w:left="2268" w:hanging="425"/>
        <w:contextualSpacing w:val="0"/>
        <w:jc w:val="both"/>
        <w:rPr>
          <w:rFonts w:ascii="Bookman Old Style" w:hAnsi="Bookman Old Style" w:cs="Bookman Old Style"/>
          <w:color w:val="000000"/>
          <w:sz w:val="24"/>
          <w:szCs w:val="24"/>
        </w:rPr>
      </w:pPr>
      <w:r w:rsidRPr="00791DE5">
        <w:rPr>
          <w:rFonts w:ascii="Bookman Old Style" w:hAnsi="Bookman Old Style"/>
          <w:sz w:val="24"/>
          <w:szCs w:val="24"/>
        </w:rPr>
        <w:t xml:space="preserve">Pemerintah </w:t>
      </w:r>
      <w:r w:rsidR="004C46D8">
        <w:rPr>
          <w:rFonts w:ascii="Bookman Old Style" w:hAnsi="Bookman Old Style"/>
          <w:sz w:val="24"/>
          <w:szCs w:val="24"/>
        </w:rPr>
        <w:t>Daerah</w:t>
      </w:r>
      <w:r w:rsidRPr="00791DE5">
        <w:rPr>
          <w:rFonts w:ascii="Bookman Old Style" w:hAnsi="Bookman Old Style"/>
          <w:sz w:val="24"/>
          <w:szCs w:val="24"/>
        </w:rPr>
        <w:t xml:space="preserve"> melakukan koordinasi dengan penyelenggara kesehatan swasta untuk menjamin ketersediaan fasilitas pelayanan kesehatan bagi </w:t>
      </w:r>
      <w:r w:rsidR="00D1451F">
        <w:rPr>
          <w:rFonts w:ascii="Bookman Old Style" w:hAnsi="Bookman Old Style"/>
          <w:sz w:val="24"/>
          <w:szCs w:val="24"/>
        </w:rPr>
        <w:t>P</w:t>
      </w:r>
      <w:r w:rsidRPr="00791DE5">
        <w:rPr>
          <w:rFonts w:ascii="Bookman Old Style" w:hAnsi="Bookman Old Style"/>
          <w:sz w:val="24"/>
          <w:szCs w:val="24"/>
        </w:rPr>
        <w:t xml:space="preserve">enyandang </w:t>
      </w:r>
      <w:r w:rsidR="00D1451F">
        <w:rPr>
          <w:rFonts w:ascii="Bookman Old Style" w:hAnsi="Bookman Old Style"/>
          <w:sz w:val="24"/>
          <w:szCs w:val="24"/>
        </w:rPr>
        <w:t>D</w:t>
      </w:r>
      <w:r w:rsidRPr="00791DE5">
        <w:rPr>
          <w:rFonts w:ascii="Bookman Old Style" w:hAnsi="Bookman Old Style"/>
          <w:sz w:val="24"/>
          <w:szCs w:val="24"/>
        </w:rPr>
        <w:t>isabilitas</w:t>
      </w:r>
      <w:r w:rsidRPr="00791DE5">
        <w:rPr>
          <w:rFonts w:ascii="Bookman Old Style" w:hAnsi="Bookman Old Style" w:cs="Bookman Old Style"/>
          <w:color w:val="000000"/>
          <w:sz w:val="24"/>
          <w:szCs w:val="24"/>
        </w:rPr>
        <w:t xml:space="preserve">. </w:t>
      </w:r>
    </w:p>
    <w:p w:rsidR="000B015F" w:rsidRPr="00791DE5" w:rsidRDefault="000B015F" w:rsidP="002F1E9A">
      <w:pPr>
        <w:pStyle w:val="ListParagraph"/>
        <w:numPr>
          <w:ilvl w:val="0"/>
          <w:numId w:val="37"/>
        </w:numPr>
        <w:autoSpaceDE w:val="0"/>
        <w:autoSpaceDN w:val="0"/>
        <w:adjustRightInd w:val="0"/>
        <w:spacing w:after="0" w:line="240" w:lineRule="auto"/>
        <w:ind w:left="2268" w:hanging="425"/>
        <w:contextualSpacing w:val="0"/>
        <w:jc w:val="both"/>
        <w:rPr>
          <w:rFonts w:ascii="Bookman Old Style" w:hAnsi="Bookman Old Style" w:cs="Bookman Old Style"/>
          <w:color w:val="000000"/>
          <w:sz w:val="24"/>
          <w:szCs w:val="24"/>
        </w:rPr>
      </w:pPr>
      <w:r w:rsidRPr="00791DE5">
        <w:rPr>
          <w:rFonts w:ascii="Bookman Old Style" w:hAnsi="Bookman Old Style"/>
          <w:sz w:val="24"/>
          <w:szCs w:val="24"/>
        </w:rPr>
        <w:t>Fasilitas pelayanan kesehatan</w:t>
      </w:r>
      <w:r w:rsidRPr="00791DE5">
        <w:rPr>
          <w:rFonts w:ascii="Bookman Old Style" w:hAnsi="Bookman Old Style" w:cs="Bookman Old Style"/>
          <w:color w:val="000000"/>
          <w:sz w:val="24"/>
          <w:szCs w:val="24"/>
        </w:rPr>
        <w:t xml:space="preserve"> sebagaimana dimaksud pada ayat (1) meliputi:</w:t>
      </w:r>
    </w:p>
    <w:p w:rsidR="000B015F" w:rsidRPr="00791DE5" w:rsidRDefault="000B015F" w:rsidP="002F1E9A">
      <w:pPr>
        <w:pStyle w:val="ListParagraph"/>
        <w:widowControl w:val="0"/>
        <w:numPr>
          <w:ilvl w:val="0"/>
          <w:numId w:val="38"/>
        </w:numPr>
        <w:tabs>
          <w:tab w:val="left" w:pos="2552"/>
        </w:tabs>
        <w:autoSpaceDE w:val="0"/>
        <w:autoSpaceDN w:val="0"/>
        <w:spacing w:after="0" w:line="240" w:lineRule="auto"/>
        <w:ind w:left="2552" w:hanging="283"/>
        <w:contextualSpacing w:val="0"/>
        <w:jc w:val="both"/>
        <w:rPr>
          <w:rFonts w:ascii="Bookman Old Style" w:hAnsi="Bookman Old Style"/>
          <w:sz w:val="24"/>
          <w:szCs w:val="24"/>
        </w:rPr>
      </w:pPr>
      <w:r w:rsidRPr="00791DE5">
        <w:rPr>
          <w:rFonts w:ascii="Bookman Old Style" w:hAnsi="Bookman Old Style"/>
          <w:sz w:val="24"/>
          <w:szCs w:val="24"/>
        </w:rPr>
        <w:t>pelayanan kesehatan tingkat pertama, berupa pelayanan kesehatan dasar yang diberikan oleh pusat kesehatan masyarakat beserta jaringannya dan klinik</w:t>
      </w:r>
      <w:r w:rsidR="00BF566B">
        <w:rPr>
          <w:rFonts w:ascii="Bookman Old Style" w:hAnsi="Bookman Old Style"/>
          <w:sz w:val="24"/>
          <w:szCs w:val="24"/>
        </w:rPr>
        <w:t xml:space="preserve"> </w:t>
      </w:r>
      <w:r w:rsidRPr="00791DE5">
        <w:rPr>
          <w:rFonts w:ascii="Bookman Old Style" w:hAnsi="Bookman Old Style"/>
          <w:sz w:val="24"/>
          <w:szCs w:val="24"/>
        </w:rPr>
        <w:t>pratama;</w:t>
      </w:r>
    </w:p>
    <w:p w:rsidR="000B015F" w:rsidRPr="00791DE5" w:rsidRDefault="000B015F" w:rsidP="002F1E9A">
      <w:pPr>
        <w:pStyle w:val="ListParagraph"/>
        <w:widowControl w:val="0"/>
        <w:numPr>
          <w:ilvl w:val="0"/>
          <w:numId w:val="38"/>
        </w:numPr>
        <w:tabs>
          <w:tab w:val="left" w:pos="2552"/>
        </w:tabs>
        <w:autoSpaceDE w:val="0"/>
        <w:autoSpaceDN w:val="0"/>
        <w:spacing w:after="0" w:line="240" w:lineRule="auto"/>
        <w:ind w:left="2552" w:hanging="283"/>
        <w:contextualSpacing w:val="0"/>
        <w:jc w:val="both"/>
        <w:rPr>
          <w:rFonts w:ascii="Bookman Old Style" w:hAnsi="Bookman Old Style"/>
          <w:sz w:val="24"/>
          <w:szCs w:val="24"/>
        </w:rPr>
      </w:pPr>
      <w:r w:rsidRPr="00791DE5">
        <w:rPr>
          <w:rFonts w:ascii="Bookman Old Style" w:hAnsi="Bookman Old Style"/>
          <w:sz w:val="24"/>
          <w:szCs w:val="24"/>
        </w:rPr>
        <w:t>pelayanan kesehatan tingkat kedua, berupa pelayanan kesehatan spesialistik yang diberikan oleh rumah sakit pemerintah dan/atau rumah sakit swasta;</w:t>
      </w:r>
      <w:r w:rsidR="00D1451F">
        <w:rPr>
          <w:rFonts w:ascii="Bookman Old Style" w:hAnsi="Bookman Old Style"/>
          <w:sz w:val="24"/>
          <w:szCs w:val="24"/>
        </w:rPr>
        <w:t xml:space="preserve"> </w:t>
      </w:r>
      <w:r w:rsidRPr="00791DE5">
        <w:rPr>
          <w:rFonts w:ascii="Bookman Old Style" w:hAnsi="Bookman Old Style"/>
          <w:sz w:val="24"/>
          <w:szCs w:val="24"/>
        </w:rPr>
        <w:t>dan</w:t>
      </w:r>
    </w:p>
    <w:p w:rsidR="000B015F" w:rsidRPr="00791DE5" w:rsidRDefault="000B015F" w:rsidP="002F1E9A">
      <w:pPr>
        <w:pStyle w:val="ListParagraph"/>
        <w:widowControl w:val="0"/>
        <w:numPr>
          <w:ilvl w:val="0"/>
          <w:numId w:val="38"/>
        </w:numPr>
        <w:tabs>
          <w:tab w:val="left" w:pos="2552"/>
        </w:tabs>
        <w:autoSpaceDE w:val="0"/>
        <w:autoSpaceDN w:val="0"/>
        <w:spacing w:after="0" w:line="240" w:lineRule="auto"/>
        <w:ind w:left="2552" w:hanging="283"/>
        <w:contextualSpacing w:val="0"/>
        <w:jc w:val="both"/>
        <w:rPr>
          <w:rFonts w:ascii="Bookman Old Style" w:hAnsi="Bookman Old Style"/>
          <w:sz w:val="24"/>
          <w:szCs w:val="24"/>
        </w:rPr>
      </w:pPr>
      <w:r w:rsidRPr="00791DE5">
        <w:rPr>
          <w:rFonts w:ascii="Bookman Old Style" w:hAnsi="Bookman Old Style"/>
          <w:sz w:val="24"/>
          <w:szCs w:val="24"/>
        </w:rPr>
        <w:t>pelayanan kesehatan tingkat ketiga, berupa pelayanan kesehatan sub spesialistik yang diberikan oleh rumah sakit pemerintah dan/atau rumah sakit</w:t>
      </w:r>
      <w:r w:rsidR="00A4180D">
        <w:rPr>
          <w:rFonts w:ascii="Bookman Old Style" w:hAnsi="Bookman Old Style"/>
          <w:sz w:val="24"/>
          <w:szCs w:val="24"/>
        </w:rPr>
        <w:t xml:space="preserve"> </w:t>
      </w:r>
      <w:r w:rsidRPr="00791DE5">
        <w:rPr>
          <w:rFonts w:ascii="Bookman Old Style" w:hAnsi="Bookman Old Style"/>
          <w:sz w:val="24"/>
          <w:szCs w:val="24"/>
        </w:rPr>
        <w:t>swasta.</w:t>
      </w:r>
    </w:p>
    <w:p w:rsidR="000B015F" w:rsidRPr="00791DE5" w:rsidRDefault="000B015F" w:rsidP="00B71D42">
      <w:pPr>
        <w:pStyle w:val="Default"/>
        <w:ind w:left="1984" w:hanging="283"/>
        <w:jc w:val="center"/>
        <w:outlineLvl w:val="0"/>
        <w:rPr>
          <w:rFonts w:ascii="Bookman Old Style" w:hAnsi="Bookman Old Style" w:cs="Bookman Old Style"/>
          <w:bCs/>
          <w:color w:val="auto"/>
        </w:rPr>
      </w:pPr>
    </w:p>
    <w:p w:rsidR="000B015F" w:rsidRPr="00791DE5" w:rsidRDefault="000B015F" w:rsidP="00B71D42">
      <w:pPr>
        <w:pStyle w:val="Default"/>
        <w:ind w:left="1984" w:hanging="283"/>
        <w:jc w:val="center"/>
        <w:rPr>
          <w:rFonts w:ascii="Bookman Old Style" w:hAnsi="Bookman Old Style" w:cs="Bookman Old Style"/>
          <w:color w:val="auto"/>
        </w:rPr>
      </w:pPr>
      <w:r w:rsidRPr="00791DE5">
        <w:rPr>
          <w:rFonts w:ascii="Bookman Old Style" w:hAnsi="Bookman Old Style" w:cs="Bookman Old Style"/>
          <w:color w:val="auto"/>
        </w:rPr>
        <w:t>Bagian Kelima</w:t>
      </w:r>
    </w:p>
    <w:p w:rsidR="000B015F" w:rsidRPr="00791DE5" w:rsidRDefault="000B015F" w:rsidP="003546E5">
      <w:pPr>
        <w:pStyle w:val="Default"/>
        <w:spacing w:before="120"/>
        <w:ind w:left="1984" w:hanging="283"/>
        <w:jc w:val="center"/>
        <w:outlineLvl w:val="0"/>
        <w:rPr>
          <w:rFonts w:ascii="Bookman Old Style" w:hAnsi="Bookman Old Style"/>
        </w:rPr>
      </w:pPr>
      <w:r w:rsidRPr="00791DE5">
        <w:rPr>
          <w:rFonts w:ascii="Bookman Old Style" w:hAnsi="Bookman Old Style"/>
        </w:rPr>
        <w:t xml:space="preserve">Politik </w:t>
      </w:r>
    </w:p>
    <w:p w:rsidR="000B015F" w:rsidRPr="00791DE5" w:rsidRDefault="000B015F" w:rsidP="00B71D42">
      <w:pPr>
        <w:pStyle w:val="Default"/>
        <w:ind w:left="1984" w:hanging="283"/>
        <w:jc w:val="center"/>
        <w:outlineLvl w:val="0"/>
        <w:rPr>
          <w:rFonts w:ascii="Bookman Old Style" w:hAnsi="Bookman Old Style" w:cs="Bookman Old Style"/>
          <w:bCs/>
          <w:color w:val="auto"/>
        </w:rPr>
      </w:pPr>
    </w:p>
    <w:p w:rsidR="007A03B7" w:rsidRPr="001E0495" w:rsidRDefault="007A03B7" w:rsidP="00B71D42">
      <w:pPr>
        <w:pStyle w:val="Default"/>
        <w:ind w:left="1984" w:hanging="283"/>
        <w:jc w:val="center"/>
        <w:outlineLvl w:val="0"/>
        <w:rPr>
          <w:rFonts w:ascii="Bookman Old Style" w:hAnsi="Bookman Old Style" w:cs="Bookman Old Style"/>
          <w:bCs/>
          <w:color w:val="auto"/>
        </w:rPr>
      </w:pPr>
      <w:r w:rsidRPr="00791DE5">
        <w:rPr>
          <w:rFonts w:ascii="Bookman Old Style" w:hAnsi="Bookman Old Style" w:cs="Bookman Old Style"/>
          <w:bCs/>
          <w:color w:val="auto"/>
        </w:rPr>
        <w:t xml:space="preserve">Pasal </w:t>
      </w:r>
      <w:r w:rsidR="00357A83">
        <w:rPr>
          <w:rFonts w:ascii="Bookman Old Style" w:hAnsi="Bookman Old Style" w:cs="Bookman Old Style"/>
          <w:bCs/>
          <w:color w:val="auto"/>
        </w:rPr>
        <w:t>3</w:t>
      </w:r>
      <w:r w:rsidR="00D1451F">
        <w:rPr>
          <w:rFonts w:ascii="Bookman Old Style" w:hAnsi="Bookman Old Style" w:cs="Bookman Old Style"/>
          <w:bCs/>
          <w:color w:val="auto"/>
        </w:rPr>
        <w:t>5</w:t>
      </w:r>
    </w:p>
    <w:p w:rsidR="009209FC" w:rsidRPr="00791DE5" w:rsidRDefault="005E0E01" w:rsidP="00400CFD">
      <w:pPr>
        <w:pStyle w:val="ListParagraph"/>
        <w:numPr>
          <w:ilvl w:val="0"/>
          <w:numId w:val="2"/>
        </w:numPr>
        <w:autoSpaceDE w:val="0"/>
        <w:autoSpaceDN w:val="0"/>
        <w:adjustRightInd w:val="0"/>
        <w:spacing w:before="120" w:after="120" w:line="240" w:lineRule="auto"/>
        <w:ind w:left="2268" w:hanging="425"/>
        <w:contextualSpacing w:val="0"/>
        <w:jc w:val="both"/>
        <w:rPr>
          <w:rFonts w:ascii="Bookman Old Style" w:hAnsi="Bookman Old Style" w:cs="Bookman Old Style"/>
          <w:color w:val="000000"/>
          <w:sz w:val="24"/>
          <w:szCs w:val="24"/>
        </w:rPr>
      </w:pPr>
      <w:r w:rsidRPr="00791DE5">
        <w:rPr>
          <w:rFonts w:ascii="Bookman Old Style" w:hAnsi="Bookman Old Style"/>
          <w:sz w:val="24"/>
          <w:szCs w:val="24"/>
        </w:rPr>
        <w:t xml:space="preserve">Pemerintah Daerah wajib menjamin agar Penyandang Disabilitas dapat berpartisipasi </w:t>
      </w:r>
      <w:r w:rsidR="007B03CB">
        <w:rPr>
          <w:rFonts w:ascii="Bookman Old Style" w:hAnsi="Bookman Old Style"/>
          <w:sz w:val="24"/>
          <w:szCs w:val="24"/>
        </w:rPr>
        <w:t>aktif</w:t>
      </w:r>
      <w:r w:rsidRPr="00791DE5">
        <w:rPr>
          <w:rFonts w:ascii="Bookman Old Style" w:hAnsi="Bookman Old Style"/>
          <w:sz w:val="24"/>
          <w:szCs w:val="24"/>
        </w:rPr>
        <w:t xml:space="preserve"> dan penuh dalam kehidupan politik dan publik secara langsung atau melalui</w:t>
      </w:r>
      <w:r w:rsidR="00667EF7">
        <w:rPr>
          <w:rFonts w:ascii="Bookman Old Style" w:hAnsi="Bookman Old Style"/>
          <w:sz w:val="24"/>
          <w:szCs w:val="24"/>
        </w:rPr>
        <w:t xml:space="preserve"> </w:t>
      </w:r>
      <w:r w:rsidRPr="00791DE5">
        <w:rPr>
          <w:rFonts w:ascii="Bookman Old Style" w:hAnsi="Bookman Old Style"/>
          <w:sz w:val="24"/>
          <w:szCs w:val="24"/>
        </w:rPr>
        <w:t>perwakilan</w:t>
      </w:r>
      <w:r w:rsidR="009209FC" w:rsidRPr="00791DE5">
        <w:rPr>
          <w:rFonts w:ascii="Bookman Old Style" w:hAnsi="Bookman Old Style" w:cs="Bookman Old Style"/>
          <w:color w:val="000000"/>
          <w:sz w:val="24"/>
          <w:szCs w:val="24"/>
        </w:rPr>
        <w:t xml:space="preserve">. </w:t>
      </w:r>
    </w:p>
    <w:p w:rsidR="007B03CB" w:rsidRPr="007B03CB" w:rsidRDefault="00357A83" w:rsidP="009532B4">
      <w:pPr>
        <w:pStyle w:val="ListParagraph"/>
        <w:numPr>
          <w:ilvl w:val="0"/>
          <w:numId w:val="2"/>
        </w:numPr>
        <w:autoSpaceDE w:val="0"/>
        <w:autoSpaceDN w:val="0"/>
        <w:adjustRightInd w:val="0"/>
        <w:spacing w:after="0" w:line="240" w:lineRule="auto"/>
        <w:ind w:left="2268" w:hanging="425"/>
        <w:contextualSpacing w:val="0"/>
        <w:jc w:val="both"/>
        <w:rPr>
          <w:rFonts w:ascii="Bookman Old Style" w:hAnsi="Bookman Old Style" w:cs="TT1BDt00"/>
          <w:sz w:val="24"/>
          <w:szCs w:val="24"/>
        </w:rPr>
      </w:pPr>
      <w:r>
        <w:rPr>
          <w:rFonts w:ascii="Bookman Old Style" w:hAnsi="Bookman Old Style"/>
          <w:sz w:val="24"/>
          <w:szCs w:val="24"/>
        </w:rPr>
        <w:t>Pemerintah Daerah wajib menjamin hak dan kesempatan bagi Penyandang Disabilitas untuk memilih dan dipilih.</w:t>
      </w:r>
    </w:p>
    <w:p w:rsidR="00D82C14" w:rsidRPr="00791DE5" w:rsidRDefault="00D82C14" w:rsidP="00B71D42">
      <w:pPr>
        <w:pStyle w:val="ListParagraph"/>
        <w:tabs>
          <w:tab w:val="left" w:pos="2268"/>
          <w:tab w:val="left" w:pos="2694"/>
        </w:tabs>
        <w:autoSpaceDE w:val="0"/>
        <w:autoSpaceDN w:val="0"/>
        <w:adjustRightInd w:val="0"/>
        <w:spacing w:after="0" w:line="240" w:lineRule="auto"/>
        <w:ind w:left="1984" w:hanging="283"/>
        <w:contextualSpacing w:val="0"/>
        <w:jc w:val="both"/>
        <w:rPr>
          <w:rFonts w:ascii="Bookman Old Style" w:hAnsi="Bookman Old Style" w:cs="Arial"/>
          <w:sz w:val="24"/>
          <w:szCs w:val="24"/>
        </w:rPr>
      </w:pPr>
    </w:p>
    <w:p w:rsidR="00C86646" w:rsidRPr="001E0495" w:rsidRDefault="00C86646" w:rsidP="00B71D42">
      <w:pPr>
        <w:pStyle w:val="Default"/>
        <w:ind w:left="1984" w:hanging="283"/>
        <w:jc w:val="center"/>
        <w:outlineLvl w:val="0"/>
        <w:rPr>
          <w:rFonts w:ascii="Bookman Old Style" w:hAnsi="Bookman Old Style" w:cs="Bookman Old Style"/>
          <w:bCs/>
          <w:color w:val="auto"/>
        </w:rPr>
      </w:pPr>
      <w:r w:rsidRPr="00791DE5">
        <w:rPr>
          <w:rFonts w:ascii="Bookman Old Style" w:hAnsi="Bookman Old Style" w:cs="Bookman Old Style"/>
          <w:bCs/>
          <w:color w:val="auto"/>
        </w:rPr>
        <w:t xml:space="preserve">Pasal </w:t>
      </w:r>
      <w:r w:rsidR="00357A83">
        <w:rPr>
          <w:rFonts w:ascii="Bookman Old Style" w:hAnsi="Bookman Old Style" w:cs="Bookman Old Style"/>
          <w:bCs/>
          <w:color w:val="auto"/>
        </w:rPr>
        <w:t>3</w:t>
      </w:r>
      <w:r w:rsidR="00D1451F">
        <w:rPr>
          <w:rFonts w:ascii="Bookman Old Style" w:hAnsi="Bookman Old Style" w:cs="Bookman Old Style"/>
          <w:bCs/>
          <w:color w:val="auto"/>
        </w:rPr>
        <w:t>6</w:t>
      </w:r>
    </w:p>
    <w:p w:rsidR="009209FC" w:rsidRPr="00791DE5" w:rsidRDefault="005E0E01" w:rsidP="002F1E9A">
      <w:pPr>
        <w:pStyle w:val="ListParagraph"/>
        <w:numPr>
          <w:ilvl w:val="0"/>
          <w:numId w:val="10"/>
        </w:numPr>
        <w:autoSpaceDE w:val="0"/>
        <w:autoSpaceDN w:val="0"/>
        <w:adjustRightInd w:val="0"/>
        <w:spacing w:before="120" w:after="120" w:line="240" w:lineRule="auto"/>
        <w:ind w:left="2268" w:hanging="425"/>
        <w:contextualSpacing w:val="0"/>
        <w:jc w:val="both"/>
        <w:rPr>
          <w:rFonts w:ascii="Bookman Old Style" w:hAnsi="Bookman Old Style" w:cs="Bookman Old Style"/>
          <w:color w:val="000000"/>
          <w:sz w:val="24"/>
          <w:szCs w:val="24"/>
        </w:rPr>
      </w:pPr>
      <w:r w:rsidRPr="00791DE5">
        <w:rPr>
          <w:rFonts w:ascii="Bookman Old Style" w:hAnsi="Bookman Old Style"/>
          <w:sz w:val="24"/>
          <w:szCs w:val="24"/>
        </w:rPr>
        <w:t>Pemerintah Daerah memfasilitasi terselenggaranya pendidikan politik secara berkala, terencana, terarah dan berkesinambungan bagi Penyandang</w:t>
      </w:r>
      <w:r w:rsidR="007B03CB">
        <w:rPr>
          <w:rFonts w:ascii="Bookman Old Style" w:hAnsi="Bookman Old Style"/>
          <w:sz w:val="24"/>
          <w:szCs w:val="24"/>
        </w:rPr>
        <w:t xml:space="preserve"> </w:t>
      </w:r>
      <w:r w:rsidRPr="00791DE5">
        <w:rPr>
          <w:rFonts w:ascii="Bookman Old Style" w:hAnsi="Bookman Old Style"/>
          <w:sz w:val="24"/>
          <w:szCs w:val="24"/>
        </w:rPr>
        <w:t>Disabilitas</w:t>
      </w:r>
      <w:r w:rsidR="009209FC" w:rsidRPr="00791DE5">
        <w:rPr>
          <w:rFonts w:ascii="Bookman Old Style" w:hAnsi="Bookman Old Style" w:cs="Bookman Old Style"/>
          <w:color w:val="000000"/>
          <w:sz w:val="24"/>
          <w:szCs w:val="24"/>
        </w:rPr>
        <w:t xml:space="preserve">. </w:t>
      </w:r>
    </w:p>
    <w:p w:rsidR="005E0E01" w:rsidRPr="00791DE5" w:rsidRDefault="005E0E01" w:rsidP="002F1E9A">
      <w:pPr>
        <w:pStyle w:val="ListParagraph"/>
        <w:numPr>
          <w:ilvl w:val="0"/>
          <w:numId w:val="10"/>
        </w:numPr>
        <w:autoSpaceDE w:val="0"/>
        <w:autoSpaceDN w:val="0"/>
        <w:adjustRightInd w:val="0"/>
        <w:spacing w:after="0" w:line="240" w:lineRule="auto"/>
        <w:ind w:left="2268" w:hanging="425"/>
        <w:contextualSpacing w:val="0"/>
        <w:jc w:val="both"/>
        <w:rPr>
          <w:rFonts w:ascii="Bookman Old Style" w:hAnsi="Bookman Old Style" w:cs="Bookman Old Style"/>
          <w:color w:val="000000"/>
          <w:sz w:val="24"/>
          <w:szCs w:val="24"/>
        </w:rPr>
      </w:pPr>
      <w:r w:rsidRPr="00791DE5">
        <w:rPr>
          <w:rFonts w:ascii="Bookman Old Style" w:hAnsi="Bookman Old Style"/>
          <w:sz w:val="24"/>
          <w:szCs w:val="24"/>
        </w:rPr>
        <w:t xml:space="preserve">Pendidikan politik sebagaimana dimaksud pada ayat (1) dilakukan oleh </w:t>
      </w:r>
      <w:r w:rsidR="009F2C96" w:rsidRPr="00791DE5">
        <w:rPr>
          <w:rFonts w:ascii="Bookman Old Style" w:hAnsi="Bookman Old Style"/>
          <w:sz w:val="24"/>
          <w:szCs w:val="24"/>
        </w:rPr>
        <w:t xml:space="preserve">Perangkat Daerah </w:t>
      </w:r>
      <w:r w:rsidRPr="00791DE5">
        <w:rPr>
          <w:rFonts w:ascii="Bookman Old Style" w:hAnsi="Bookman Old Style"/>
          <w:sz w:val="24"/>
          <w:szCs w:val="24"/>
        </w:rPr>
        <w:t xml:space="preserve">yang </w:t>
      </w:r>
      <w:r w:rsidR="009F2C96" w:rsidRPr="00791DE5">
        <w:rPr>
          <w:rFonts w:ascii="Bookman Old Style" w:hAnsi="Bookman Old Style"/>
          <w:sz w:val="24"/>
          <w:szCs w:val="24"/>
        </w:rPr>
        <w:t>menyelenggarakan urusan pemerintahan</w:t>
      </w:r>
      <w:r w:rsidRPr="00791DE5">
        <w:rPr>
          <w:rFonts w:ascii="Bookman Old Style" w:hAnsi="Bookman Old Style"/>
          <w:sz w:val="24"/>
          <w:szCs w:val="24"/>
        </w:rPr>
        <w:t xml:space="preserve"> di bidang</w:t>
      </w:r>
      <w:r w:rsidR="00667EF7">
        <w:rPr>
          <w:rFonts w:ascii="Bookman Old Style" w:hAnsi="Bookman Old Style"/>
          <w:sz w:val="24"/>
          <w:szCs w:val="24"/>
        </w:rPr>
        <w:t xml:space="preserve"> </w:t>
      </w:r>
      <w:r w:rsidR="009F2C96" w:rsidRPr="00791DE5">
        <w:rPr>
          <w:rFonts w:ascii="Bookman Old Style" w:hAnsi="Bookman Old Style"/>
          <w:sz w:val="24"/>
          <w:szCs w:val="24"/>
        </w:rPr>
        <w:t>p</w:t>
      </w:r>
      <w:r w:rsidRPr="00791DE5">
        <w:rPr>
          <w:rFonts w:ascii="Bookman Old Style" w:hAnsi="Bookman Old Style"/>
          <w:sz w:val="24"/>
          <w:szCs w:val="24"/>
        </w:rPr>
        <w:t>olitik</w:t>
      </w:r>
      <w:r w:rsidR="009F2C96" w:rsidRPr="00791DE5">
        <w:rPr>
          <w:rFonts w:ascii="Bookman Old Style" w:hAnsi="Bookman Old Style"/>
          <w:sz w:val="24"/>
          <w:szCs w:val="24"/>
        </w:rPr>
        <w:t xml:space="preserve"> dalam negeri</w:t>
      </w:r>
      <w:r w:rsidRPr="00791DE5">
        <w:rPr>
          <w:rFonts w:ascii="Bookman Old Style" w:hAnsi="Bookman Old Style"/>
          <w:sz w:val="24"/>
          <w:szCs w:val="24"/>
        </w:rPr>
        <w:t>.</w:t>
      </w:r>
    </w:p>
    <w:p w:rsidR="00FC7084" w:rsidRPr="00791DE5" w:rsidRDefault="00FC7084" w:rsidP="00B71D42">
      <w:pPr>
        <w:pStyle w:val="Default"/>
        <w:ind w:left="1984" w:hanging="283"/>
        <w:jc w:val="center"/>
        <w:outlineLvl w:val="0"/>
        <w:rPr>
          <w:rFonts w:ascii="Bookman Old Style" w:hAnsi="Bookman Old Style" w:cs="Bookman Old Style"/>
          <w:bCs/>
          <w:color w:val="auto"/>
        </w:rPr>
      </w:pPr>
    </w:p>
    <w:p w:rsidR="00CA660F" w:rsidRPr="001E0495" w:rsidRDefault="004242B3" w:rsidP="00B71D42">
      <w:pPr>
        <w:pStyle w:val="Default"/>
        <w:ind w:left="1984" w:hanging="283"/>
        <w:jc w:val="center"/>
        <w:outlineLvl w:val="0"/>
        <w:rPr>
          <w:rFonts w:ascii="Bookman Old Style" w:hAnsi="Bookman Old Style" w:cs="Bookman Old Style"/>
          <w:bCs/>
          <w:color w:val="auto"/>
        </w:rPr>
      </w:pPr>
      <w:r w:rsidRPr="00791DE5">
        <w:rPr>
          <w:rFonts w:ascii="Bookman Old Style" w:hAnsi="Bookman Old Style" w:cs="Bookman Old Style"/>
          <w:bCs/>
          <w:color w:val="auto"/>
        </w:rPr>
        <w:t xml:space="preserve">Pasal </w:t>
      </w:r>
      <w:r w:rsidR="00357A83">
        <w:rPr>
          <w:rFonts w:ascii="Bookman Old Style" w:hAnsi="Bookman Old Style" w:cs="Bookman Old Style"/>
          <w:bCs/>
          <w:color w:val="auto"/>
        </w:rPr>
        <w:t>3</w:t>
      </w:r>
      <w:r w:rsidR="00D1451F">
        <w:rPr>
          <w:rFonts w:ascii="Bookman Old Style" w:hAnsi="Bookman Old Style" w:cs="Bookman Old Style"/>
          <w:bCs/>
          <w:color w:val="auto"/>
        </w:rPr>
        <w:t>7</w:t>
      </w:r>
    </w:p>
    <w:p w:rsidR="009F2C96" w:rsidRPr="00791DE5" w:rsidRDefault="009F2C96" w:rsidP="00400CFD">
      <w:pPr>
        <w:pStyle w:val="BodyText"/>
        <w:spacing w:before="120" w:after="0" w:line="240" w:lineRule="auto"/>
        <w:ind w:left="1843" w:firstLine="1"/>
        <w:jc w:val="both"/>
        <w:rPr>
          <w:rFonts w:ascii="Bookman Old Style" w:hAnsi="Bookman Old Style"/>
          <w:sz w:val="24"/>
          <w:szCs w:val="24"/>
        </w:rPr>
      </w:pPr>
      <w:r w:rsidRPr="00791DE5">
        <w:rPr>
          <w:rFonts w:ascii="Bookman Old Style" w:hAnsi="Bookman Old Style"/>
          <w:sz w:val="24"/>
          <w:szCs w:val="24"/>
        </w:rPr>
        <w:t>Pemerintah Daerah memfasilitasi Penyandang Disabilitas untuk:</w:t>
      </w:r>
    </w:p>
    <w:p w:rsidR="009F2C96" w:rsidRPr="00791DE5" w:rsidRDefault="009F2C96" w:rsidP="002F1E9A">
      <w:pPr>
        <w:pStyle w:val="ListParagraph"/>
        <w:widowControl w:val="0"/>
        <w:numPr>
          <w:ilvl w:val="0"/>
          <w:numId w:val="46"/>
        </w:numPr>
        <w:tabs>
          <w:tab w:val="left" w:pos="745"/>
          <w:tab w:val="left" w:pos="747"/>
          <w:tab w:val="left" w:pos="2268"/>
        </w:tabs>
        <w:autoSpaceDE w:val="0"/>
        <w:autoSpaceDN w:val="0"/>
        <w:spacing w:after="0" w:line="240" w:lineRule="auto"/>
        <w:ind w:left="2127" w:hanging="283"/>
        <w:contextualSpacing w:val="0"/>
        <w:rPr>
          <w:rFonts w:ascii="Bookman Old Style" w:hAnsi="Bookman Old Style"/>
          <w:sz w:val="24"/>
          <w:szCs w:val="24"/>
        </w:rPr>
      </w:pPr>
      <w:r w:rsidRPr="00791DE5">
        <w:rPr>
          <w:rFonts w:ascii="Bookman Old Style" w:hAnsi="Bookman Old Style"/>
          <w:sz w:val="24"/>
          <w:szCs w:val="24"/>
        </w:rPr>
        <w:lastRenderedPageBreak/>
        <w:t>mendapatkan sosialisasi tentang pemilihan umum;</w:t>
      </w:r>
      <w:r w:rsidR="00D1451F">
        <w:rPr>
          <w:rFonts w:ascii="Bookman Old Style" w:hAnsi="Bookman Old Style"/>
          <w:sz w:val="24"/>
          <w:szCs w:val="24"/>
        </w:rPr>
        <w:t xml:space="preserve"> </w:t>
      </w:r>
      <w:r w:rsidRPr="00791DE5">
        <w:rPr>
          <w:rFonts w:ascii="Bookman Old Style" w:hAnsi="Bookman Old Style"/>
          <w:sz w:val="24"/>
          <w:szCs w:val="24"/>
        </w:rPr>
        <w:t>dan</w:t>
      </w:r>
    </w:p>
    <w:p w:rsidR="009F2C96" w:rsidRPr="00B13B24" w:rsidRDefault="009F2C96" w:rsidP="002F1E9A">
      <w:pPr>
        <w:pStyle w:val="ListParagraph"/>
        <w:widowControl w:val="0"/>
        <w:numPr>
          <w:ilvl w:val="0"/>
          <w:numId w:val="46"/>
        </w:numPr>
        <w:tabs>
          <w:tab w:val="left" w:pos="747"/>
          <w:tab w:val="left" w:pos="2268"/>
        </w:tabs>
        <w:autoSpaceDE w:val="0"/>
        <w:autoSpaceDN w:val="0"/>
        <w:spacing w:after="0" w:line="240" w:lineRule="auto"/>
        <w:ind w:left="2127" w:hanging="283"/>
        <w:contextualSpacing w:val="0"/>
        <w:jc w:val="both"/>
        <w:rPr>
          <w:rFonts w:ascii="Bookman Old Style" w:hAnsi="Bookman Old Style"/>
          <w:sz w:val="24"/>
          <w:szCs w:val="24"/>
        </w:rPr>
      </w:pPr>
      <w:r w:rsidRPr="00791DE5">
        <w:rPr>
          <w:rFonts w:ascii="Bookman Old Style" w:hAnsi="Bookman Old Style"/>
          <w:sz w:val="24"/>
          <w:szCs w:val="24"/>
        </w:rPr>
        <w:t>mendapatkan informasi, teknis dan atau asistensi tentang penyelenggaraan pemilihan umum sesuai dengan jenis</w:t>
      </w:r>
      <w:r w:rsidR="00667EF7">
        <w:rPr>
          <w:rFonts w:ascii="Bookman Old Style" w:hAnsi="Bookman Old Style"/>
          <w:sz w:val="24"/>
          <w:szCs w:val="24"/>
        </w:rPr>
        <w:t xml:space="preserve"> </w:t>
      </w:r>
      <w:r w:rsidRPr="00B13B24">
        <w:rPr>
          <w:rFonts w:ascii="Bookman Old Style" w:hAnsi="Bookman Old Style"/>
          <w:sz w:val="24"/>
          <w:szCs w:val="24"/>
        </w:rPr>
        <w:t>kebutuhan.</w:t>
      </w:r>
    </w:p>
    <w:p w:rsidR="007A03B7" w:rsidRPr="00B13B24" w:rsidRDefault="007A03B7" w:rsidP="00B71D42">
      <w:pPr>
        <w:pStyle w:val="Default"/>
        <w:tabs>
          <w:tab w:val="left" w:pos="2268"/>
        </w:tabs>
        <w:ind w:left="1984" w:hanging="283"/>
        <w:outlineLvl w:val="0"/>
        <w:rPr>
          <w:rFonts w:ascii="Bookman Old Style" w:hAnsi="Bookman Old Style" w:cs="Bookman Old Style"/>
          <w:bCs/>
          <w:color w:val="auto"/>
        </w:rPr>
      </w:pPr>
    </w:p>
    <w:p w:rsidR="00F401E5" w:rsidRPr="00B13B24" w:rsidRDefault="00F401E5" w:rsidP="00B71D42">
      <w:pPr>
        <w:pStyle w:val="Default"/>
        <w:ind w:left="1984" w:hanging="283"/>
        <w:jc w:val="center"/>
        <w:outlineLvl w:val="0"/>
        <w:rPr>
          <w:rFonts w:ascii="Bookman Old Style" w:hAnsi="Bookman Old Style" w:cs="Bookman Old Style"/>
          <w:bCs/>
          <w:color w:val="auto"/>
        </w:rPr>
      </w:pPr>
      <w:r w:rsidRPr="00B13B24">
        <w:rPr>
          <w:rFonts w:ascii="Bookman Old Style" w:hAnsi="Bookman Old Style" w:cs="Bookman Old Style"/>
          <w:bCs/>
          <w:color w:val="auto"/>
        </w:rPr>
        <w:t>Pasal</w:t>
      </w:r>
      <w:r w:rsidR="006462B3" w:rsidRPr="00B13B24">
        <w:rPr>
          <w:rFonts w:ascii="Bookman Old Style" w:hAnsi="Bookman Old Style" w:cs="Bookman Old Style"/>
          <w:bCs/>
          <w:color w:val="auto"/>
        </w:rPr>
        <w:t xml:space="preserve"> </w:t>
      </w:r>
      <w:r w:rsidR="00D1451F">
        <w:rPr>
          <w:rFonts w:ascii="Bookman Old Style" w:hAnsi="Bookman Old Style" w:cs="Bookman Old Style"/>
          <w:bCs/>
          <w:color w:val="auto"/>
        </w:rPr>
        <w:t>38</w:t>
      </w:r>
    </w:p>
    <w:p w:rsidR="009F2C96" w:rsidRPr="00B13B24" w:rsidRDefault="009F2C96" w:rsidP="009532B4">
      <w:pPr>
        <w:pStyle w:val="Default"/>
        <w:spacing w:before="120"/>
        <w:ind w:left="1843"/>
        <w:jc w:val="both"/>
        <w:outlineLvl w:val="0"/>
        <w:rPr>
          <w:rFonts w:ascii="Bookman Old Style" w:hAnsi="Bookman Old Style"/>
          <w:color w:val="auto"/>
        </w:rPr>
      </w:pPr>
      <w:r w:rsidRPr="00B13B24">
        <w:rPr>
          <w:rFonts w:ascii="Bookman Old Style" w:hAnsi="Bookman Old Style"/>
          <w:color w:val="auto"/>
        </w:rPr>
        <w:t>Penyandang</w:t>
      </w:r>
      <w:r w:rsidRPr="00B13B24">
        <w:rPr>
          <w:rFonts w:ascii="Bookman Old Style" w:hAnsi="Bookman Old Style"/>
          <w:color w:val="auto"/>
        </w:rPr>
        <w:tab/>
        <w:t>Disabilitas</w:t>
      </w:r>
      <w:r w:rsidRPr="00B13B24">
        <w:rPr>
          <w:rFonts w:ascii="Bookman Old Style" w:hAnsi="Bookman Old Style"/>
          <w:color w:val="auto"/>
        </w:rPr>
        <w:tab/>
        <w:t>berhak</w:t>
      </w:r>
      <w:r w:rsidR="00E9126C">
        <w:rPr>
          <w:rFonts w:ascii="Bookman Old Style" w:hAnsi="Bookman Old Style"/>
          <w:color w:val="auto"/>
        </w:rPr>
        <w:t xml:space="preserve"> </w:t>
      </w:r>
      <w:r w:rsidRPr="00B13B24">
        <w:rPr>
          <w:rFonts w:ascii="Bookman Old Style" w:hAnsi="Bookman Old Style"/>
          <w:color w:val="auto"/>
        </w:rPr>
        <w:t>untuk</w:t>
      </w:r>
      <w:r w:rsidR="00E9126C">
        <w:rPr>
          <w:rFonts w:ascii="Bookman Old Style" w:hAnsi="Bookman Old Style"/>
          <w:color w:val="auto"/>
        </w:rPr>
        <w:t xml:space="preserve"> </w:t>
      </w:r>
      <w:r w:rsidRPr="00B13B24">
        <w:rPr>
          <w:rFonts w:ascii="Bookman Old Style" w:hAnsi="Bookman Old Style"/>
          <w:color w:val="auto"/>
          <w:spacing w:val="-3"/>
        </w:rPr>
        <w:t xml:space="preserve">menduduki </w:t>
      </w:r>
      <w:r w:rsidRPr="00B13B24">
        <w:rPr>
          <w:rFonts w:ascii="Bookman Old Style" w:hAnsi="Bookman Old Style"/>
          <w:color w:val="auto"/>
        </w:rPr>
        <w:t>jabatan</w:t>
      </w:r>
      <w:r w:rsidR="00667EF7" w:rsidRPr="00B13B24">
        <w:rPr>
          <w:rFonts w:ascii="Bookman Old Style" w:hAnsi="Bookman Old Style"/>
          <w:color w:val="auto"/>
        </w:rPr>
        <w:t xml:space="preserve"> </w:t>
      </w:r>
      <w:r w:rsidR="00E9126C">
        <w:rPr>
          <w:rFonts w:ascii="Bookman Old Style" w:hAnsi="Bookman Old Style"/>
          <w:color w:val="auto"/>
        </w:rPr>
        <w:t>p</w:t>
      </w:r>
      <w:r w:rsidRPr="00B13B24">
        <w:rPr>
          <w:rFonts w:ascii="Bookman Old Style" w:hAnsi="Bookman Old Style"/>
          <w:color w:val="auto"/>
        </w:rPr>
        <w:t>ublik dan pemerintahan.</w:t>
      </w:r>
    </w:p>
    <w:p w:rsidR="009F2C96" w:rsidRPr="00B13B24" w:rsidRDefault="009F2C96" w:rsidP="00B71D42">
      <w:pPr>
        <w:pStyle w:val="Default"/>
        <w:ind w:left="1984" w:hanging="283"/>
        <w:jc w:val="center"/>
        <w:outlineLvl w:val="0"/>
        <w:rPr>
          <w:rFonts w:ascii="Bookman Old Style" w:hAnsi="Bookman Old Style" w:cs="Bookman Old Style"/>
          <w:bCs/>
          <w:color w:val="auto"/>
        </w:rPr>
      </w:pPr>
    </w:p>
    <w:p w:rsidR="00D267D1" w:rsidRPr="00B13B24" w:rsidRDefault="00D267D1" w:rsidP="00B71D42">
      <w:pPr>
        <w:pStyle w:val="Default"/>
        <w:ind w:left="1984" w:hanging="283"/>
        <w:jc w:val="center"/>
        <w:outlineLvl w:val="0"/>
        <w:rPr>
          <w:rFonts w:ascii="Bookman Old Style" w:hAnsi="Bookman Old Style" w:cs="Bookman Old Style"/>
          <w:bCs/>
          <w:color w:val="auto"/>
        </w:rPr>
      </w:pPr>
      <w:r w:rsidRPr="00B13B24">
        <w:rPr>
          <w:rFonts w:ascii="Bookman Old Style" w:hAnsi="Bookman Old Style" w:cs="Bookman Old Style"/>
          <w:bCs/>
          <w:color w:val="auto"/>
        </w:rPr>
        <w:t xml:space="preserve">Pasal </w:t>
      </w:r>
      <w:r w:rsidR="00D1451F">
        <w:rPr>
          <w:rFonts w:ascii="Bookman Old Style" w:hAnsi="Bookman Old Style" w:cs="Bookman Old Style"/>
          <w:bCs/>
          <w:color w:val="auto"/>
        </w:rPr>
        <w:t>39</w:t>
      </w:r>
    </w:p>
    <w:p w:rsidR="009F2C96" w:rsidRPr="00B13B24" w:rsidRDefault="009F2C96" w:rsidP="00395301">
      <w:pPr>
        <w:pStyle w:val="BodyText"/>
        <w:spacing w:before="120" w:after="0" w:line="240" w:lineRule="auto"/>
        <w:ind w:left="1843" w:right="-57"/>
        <w:jc w:val="both"/>
        <w:rPr>
          <w:rFonts w:ascii="Bookman Old Style" w:hAnsi="Bookman Old Style"/>
          <w:sz w:val="24"/>
          <w:szCs w:val="24"/>
        </w:rPr>
      </w:pPr>
      <w:r w:rsidRPr="00B13B24">
        <w:rPr>
          <w:rFonts w:ascii="Bookman Old Style" w:hAnsi="Bookman Old Style"/>
          <w:sz w:val="24"/>
          <w:szCs w:val="24"/>
        </w:rPr>
        <w:t xml:space="preserve">Pemerintah </w:t>
      </w:r>
      <w:r w:rsidR="00357A83">
        <w:rPr>
          <w:rFonts w:ascii="Bookman Old Style" w:hAnsi="Bookman Old Style"/>
          <w:sz w:val="24"/>
          <w:szCs w:val="24"/>
        </w:rPr>
        <w:t>Daerah</w:t>
      </w:r>
      <w:r w:rsidR="00613BFD">
        <w:rPr>
          <w:rFonts w:ascii="Bookman Old Style" w:hAnsi="Bookman Old Style"/>
          <w:sz w:val="24"/>
          <w:szCs w:val="24"/>
        </w:rPr>
        <w:t xml:space="preserve"> </w:t>
      </w:r>
      <w:r w:rsidRPr="00B13B24">
        <w:rPr>
          <w:rFonts w:ascii="Bookman Old Style" w:hAnsi="Bookman Old Style"/>
          <w:sz w:val="24"/>
          <w:szCs w:val="24"/>
        </w:rPr>
        <w:t>wajib menjamin hak politik Penyandang Disabilitas dengan memperhatikan keragaman disabilitas dalam pemilihan umum, pemilihan gubernur, bupati/walikota, dan pemilihan kepala desa atau nama lain, termasuk:</w:t>
      </w:r>
    </w:p>
    <w:p w:rsidR="009F2C96" w:rsidRPr="00B13B24" w:rsidRDefault="009F2C96" w:rsidP="002F1E9A">
      <w:pPr>
        <w:pStyle w:val="ListParagraph"/>
        <w:widowControl w:val="0"/>
        <w:numPr>
          <w:ilvl w:val="0"/>
          <w:numId w:val="47"/>
        </w:numPr>
        <w:tabs>
          <w:tab w:val="left" w:pos="2268"/>
        </w:tabs>
        <w:autoSpaceDE w:val="0"/>
        <w:autoSpaceDN w:val="0"/>
        <w:spacing w:after="0" w:line="240" w:lineRule="auto"/>
        <w:ind w:left="2126" w:right="-57" w:hanging="283"/>
        <w:contextualSpacing w:val="0"/>
        <w:jc w:val="both"/>
        <w:rPr>
          <w:rFonts w:ascii="Bookman Old Style" w:hAnsi="Bookman Old Style"/>
          <w:sz w:val="24"/>
          <w:szCs w:val="24"/>
        </w:rPr>
      </w:pPr>
      <w:r w:rsidRPr="00B13B24">
        <w:rPr>
          <w:rFonts w:ascii="Bookman Old Style" w:hAnsi="Bookman Old Style"/>
          <w:sz w:val="24"/>
          <w:szCs w:val="24"/>
        </w:rPr>
        <w:t>berpartisipasi langsung untuk ikut dalam kegiatan dalam pemilihan umum, pemilihan gubernur, bupati/walikota, dan pemilihan kepala desa atau nama</w:t>
      </w:r>
      <w:r w:rsidR="00D1451F">
        <w:rPr>
          <w:rFonts w:ascii="Bookman Old Style" w:hAnsi="Bookman Old Style"/>
          <w:sz w:val="24"/>
          <w:szCs w:val="24"/>
        </w:rPr>
        <w:t xml:space="preserve"> </w:t>
      </w:r>
      <w:r w:rsidRPr="00B13B24">
        <w:rPr>
          <w:rFonts w:ascii="Bookman Old Style" w:hAnsi="Bookman Old Style"/>
          <w:sz w:val="24"/>
          <w:szCs w:val="24"/>
        </w:rPr>
        <w:t>lain;</w:t>
      </w:r>
    </w:p>
    <w:p w:rsidR="009F2C96" w:rsidRPr="00B13B24" w:rsidRDefault="009F2C96" w:rsidP="002F1E9A">
      <w:pPr>
        <w:pStyle w:val="ListParagraph"/>
        <w:widowControl w:val="0"/>
        <w:numPr>
          <w:ilvl w:val="0"/>
          <w:numId w:val="47"/>
        </w:numPr>
        <w:tabs>
          <w:tab w:val="left" w:pos="2268"/>
        </w:tabs>
        <w:autoSpaceDE w:val="0"/>
        <w:autoSpaceDN w:val="0"/>
        <w:spacing w:after="0" w:line="240" w:lineRule="auto"/>
        <w:ind w:left="2126" w:right="-57" w:hanging="283"/>
        <w:contextualSpacing w:val="0"/>
        <w:jc w:val="both"/>
        <w:rPr>
          <w:rFonts w:ascii="Bookman Old Style" w:hAnsi="Bookman Old Style"/>
          <w:sz w:val="24"/>
          <w:szCs w:val="24"/>
        </w:rPr>
      </w:pPr>
      <w:r w:rsidRPr="00B13B24">
        <w:rPr>
          <w:rFonts w:ascii="Bookman Old Style" w:hAnsi="Bookman Old Style"/>
          <w:sz w:val="24"/>
          <w:szCs w:val="24"/>
        </w:rPr>
        <w:t>mendapatkan hak untuk didata sebagai pemilih dalam pemilihan umum, pemilihan gubernur, bupati/walikota, dan pemilihan kepala desa atau nama</w:t>
      </w:r>
      <w:r w:rsidR="00667EF7" w:rsidRPr="00B13B24">
        <w:rPr>
          <w:rFonts w:ascii="Bookman Old Style" w:hAnsi="Bookman Old Style"/>
          <w:sz w:val="24"/>
          <w:szCs w:val="24"/>
        </w:rPr>
        <w:t xml:space="preserve"> </w:t>
      </w:r>
      <w:r w:rsidRPr="00B13B24">
        <w:rPr>
          <w:rFonts w:ascii="Bookman Old Style" w:hAnsi="Bookman Old Style"/>
          <w:sz w:val="24"/>
          <w:szCs w:val="24"/>
        </w:rPr>
        <w:t>lain;</w:t>
      </w:r>
    </w:p>
    <w:p w:rsidR="009F2C96" w:rsidRPr="00791DE5" w:rsidRDefault="009F2C96" w:rsidP="002F1E9A">
      <w:pPr>
        <w:pStyle w:val="ListParagraph"/>
        <w:widowControl w:val="0"/>
        <w:numPr>
          <w:ilvl w:val="0"/>
          <w:numId w:val="47"/>
        </w:numPr>
        <w:tabs>
          <w:tab w:val="left" w:pos="2268"/>
        </w:tabs>
        <w:autoSpaceDE w:val="0"/>
        <w:autoSpaceDN w:val="0"/>
        <w:spacing w:after="0" w:line="240" w:lineRule="auto"/>
        <w:ind w:left="2126" w:right="-57" w:hanging="283"/>
        <w:contextualSpacing w:val="0"/>
        <w:jc w:val="both"/>
        <w:rPr>
          <w:rFonts w:ascii="Bookman Old Style" w:hAnsi="Bookman Old Style"/>
          <w:sz w:val="24"/>
          <w:szCs w:val="24"/>
        </w:rPr>
      </w:pPr>
      <w:r w:rsidRPr="00B13B24">
        <w:rPr>
          <w:rFonts w:ascii="Bookman Old Style" w:hAnsi="Bookman Old Style"/>
          <w:sz w:val="24"/>
          <w:szCs w:val="24"/>
        </w:rPr>
        <w:t>memastikan bahwa prosedur, fasilitas, dan Alat Bantu</w:t>
      </w:r>
      <w:r w:rsidRPr="00791DE5">
        <w:rPr>
          <w:rFonts w:ascii="Bookman Old Style" w:hAnsi="Bookman Old Style"/>
          <w:sz w:val="24"/>
          <w:szCs w:val="24"/>
        </w:rPr>
        <w:t xml:space="preserve"> pemilihan bersifat layak, dapat diakses, serta mudah dipahami dan</w:t>
      </w:r>
      <w:r w:rsidR="00667EF7">
        <w:rPr>
          <w:rFonts w:ascii="Bookman Old Style" w:hAnsi="Bookman Old Style"/>
          <w:sz w:val="24"/>
          <w:szCs w:val="24"/>
        </w:rPr>
        <w:t xml:space="preserve"> </w:t>
      </w:r>
      <w:r w:rsidRPr="00791DE5">
        <w:rPr>
          <w:rFonts w:ascii="Bookman Old Style" w:hAnsi="Bookman Old Style"/>
          <w:sz w:val="24"/>
          <w:szCs w:val="24"/>
        </w:rPr>
        <w:t>digunakan;</w:t>
      </w:r>
    </w:p>
    <w:p w:rsidR="009F2C96" w:rsidRPr="00791DE5" w:rsidRDefault="009F2C96" w:rsidP="002F1E9A">
      <w:pPr>
        <w:pStyle w:val="ListParagraph"/>
        <w:widowControl w:val="0"/>
        <w:numPr>
          <w:ilvl w:val="0"/>
          <w:numId w:val="47"/>
        </w:numPr>
        <w:tabs>
          <w:tab w:val="left" w:pos="2268"/>
        </w:tabs>
        <w:autoSpaceDE w:val="0"/>
        <w:autoSpaceDN w:val="0"/>
        <w:spacing w:after="0" w:line="240" w:lineRule="auto"/>
        <w:ind w:left="2126" w:right="-57" w:hanging="283"/>
        <w:contextualSpacing w:val="0"/>
        <w:jc w:val="both"/>
        <w:rPr>
          <w:rFonts w:ascii="Bookman Old Style" w:hAnsi="Bookman Old Style"/>
          <w:sz w:val="24"/>
          <w:szCs w:val="24"/>
        </w:rPr>
      </w:pPr>
      <w:r w:rsidRPr="00791DE5">
        <w:rPr>
          <w:rFonts w:ascii="Bookman Old Style" w:hAnsi="Bookman Old Style"/>
          <w:sz w:val="24"/>
          <w:szCs w:val="24"/>
        </w:rPr>
        <w:t>melindungi hak Penyandang Disabilitas untuk memilih secara rahasia tanpa</w:t>
      </w:r>
      <w:r w:rsidR="00D1451F">
        <w:rPr>
          <w:rFonts w:ascii="Bookman Old Style" w:hAnsi="Bookman Old Style"/>
          <w:sz w:val="24"/>
          <w:szCs w:val="24"/>
        </w:rPr>
        <w:t xml:space="preserve"> </w:t>
      </w:r>
      <w:r w:rsidRPr="00791DE5">
        <w:rPr>
          <w:rFonts w:ascii="Bookman Old Style" w:hAnsi="Bookman Old Style"/>
          <w:sz w:val="24"/>
          <w:szCs w:val="24"/>
        </w:rPr>
        <w:t>intimidasi;</w:t>
      </w:r>
    </w:p>
    <w:p w:rsidR="009F2C96" w:rsidRPr="00791DE5" w:rsidRDefault="009F2C96" w:rsidP="002F1E9A">
      <w:pPr>
        <w:pStyle w:val="ListParagraph"/>
        <w:widowControl w:val="0"/>
        <w:numPr>
          <w:ilvl w:val="0"/>
          <w:numId w:val="47"/>
        </w:numPr>
        <w:tabs>
          <w:tab w:val="left" w:pos="2268"/>
        </w:tabs>
        <w:autoSpaceDE w:val="0"/>
        <w:autoSpaceDN w:val="0"/>
        <w:spacing w:after="0" w:line="240" w:lineRule="auto"/>
        <w:ind w:left="2126" w:right="-57" w:hanging="283"/>
        <w:contextualSpacing w:val="0"/>
        <w:jc w:val="both"/>
        <w:rPr>
          <w:rFonts w:ascii="Bookman Old Style" w:hAnsi="Bookman Old Style"/>
          <w:sz w:val="24"/>
          <w:szCs w:val="24"/>
        </w:rPr>
      </w:pPr>
      <w:r w:rsidRPr="00791DE5">
        <w:rPr>
          <w:rFonts w:ascii="Bookman Old Style" w:hAnsi="Bookman Old Style"/>
          <w:sz w:val="24"/>
          <w:szCs w:val="24"/>
        </w:rPr>
        <w:t>melindungi hak Penyandang Disabilitas untuk mencalonkan diri dalam pemilihan, untuk memegang jabatan, dan melaksanakan seluruh fungsi publik dalam semua tingkat</w:t>
      </w:r>
      <w:r w:rsidR="00667EF7">
        <w:rPr>
          <w:rFonts w:ascii="Bookman Old Style" w:hAnsi="Bookman Old Style"/>
          <w:sz w:val="24"/>
          <w:szCs w:val="24"/>
        </w:rPr>
        <w:t xml:space="preserve"> </w:t>
      </w:r>
      <w:r w:rsidRPr="00791DE5">
        <w:rPr>
          <w:rFonts w:ascii="Bookman Old Style" w:hAnsi="Bookman Old Style"/>
          <w:sz w:val="24"/>
          <w:szCs w:val="24"/>
        </w:rPr>
        <w:t>pemerintahan;</w:t>
      </w:r>
    </w:p>
    <w:p w:rsidR="009F2C96" w:rsidRPr="00791DE5" w:rsidRDefault="009F2C96" w:rsidP="002F1E9A">
      <w:pPr>
        <w:pStyle w:val="ListParagraph"/>
        <w:widowControl w:val="0"/>
        <w:numPr>
          <w:ilvl w:val="0"/>
          <w:numId w:val="47"/>
        </w:numPr>
        <w:tabs>
          <w:tab w:val="left" w:pos="2268"/>
        </w:tabs>
        <w:autoSpaceDE w:val="0"/>
        <w:autoSpaceDN w:val="0"/>
        <w:spacing w:after="0" w:line="240" w:lineRule="auto"/>
        <w:ind w:left="2126" w:right="-57" w:hanging="283"/>
        <w:contextualSpacing w:val="0"/>
        <w:jc w:val="both"/>
        <w:rPr>
          <w:rFonts w:ascii="Bookman Old Style" w:hAnsi="Bookman Old Style"/>
          <w:sz w:val="24"/>
          <w:szCs w:val="24"/>
        </w:rPr>
      </w:pPr>
      <w:r w:rsidRPr="00791DE5">
        <w:rPr>
          <w:rFonts w:ascii="Bookman Old Style" w:hAnsi="Bookman Old Style"/>
          <w:sz w:val="24"/>
          <w:szCs w:val="24"/>
        </w:rPr>
        <w:t>menjamin Penyandang Disabilitas agar dapat memanfaatkan penggunaan teknologi baru untuk membantu pelaksanaan</w:t>
      </w:r>
      <w:r w:rsidR="00667EF7">
        <w:rPr>
          <w:rFonts w:ascii="Bookman Old Style" w:hAnsi="Bookman Old Style"/>
          <w:sz w:val="24"/>
          <w:szCs w:val="24"/>
        </w:rPr>
        <w:t xml:space="preserve"> </w:t>
      </w:r>
      <w:r w:rsidRPr="00791DE5">
        <w:rPr>
          <w:rFonts w:ascii="Bookman Old Style" w:hAnsi="Bookman Old Style"/>
          <w:sz w:val="24"/>
          <w:szCs w:val="24"/>
        </w:rPr>
        <w:t>tugas;</w:t>
      </w:r>
    </w:p>
    <w:p w:rsidR="009F2C96" w:rsidRPr="00791DE5" w:rsidRDefault="009F2C96" w:rsidP="002F1E9A">
      <w:pPr>
        <w:pStyle w:val="ListParagraph"/>
        <w:widowControl w:val="0"/>
        <w:numPr>
          <w:ilvl w:val="0"/>
          <w:numId w:val="47"/>
        </w:numPr>
        <w:tabs>
          <w:tab w:val="left" w:pos="2268"/>
        </w:tabs>
        <w:autoSpaceDE w:val="0"/>
        <w:autoSpaceDN w:val="0"/>
        <w:spacing w:after="0" w:line="240" w:lineRule="auto"/>
        <w:ind w:left="2126" w:right="-57" w:hanging="283"/>
        <w:contextualSpacing w:val="0"/>
        <w:jc w:val="both"/>
        <w:rPr>
          <w:rFonts w:ascii="Bookman Old Style" w:hAnsi="Bookman Old Style"/>
          <w:sz w:val="24"/>
          <w:szCs w:val="24"/>
        </w:rPr>
      </w:pPr>
      <w:r w:rsidRPr="00791DE5">
        <w:rPr>
          <w:rFonts w:ascii="Bookman Old Style" w:hAnsi="Bookman Old Style"/>
          <w:sz w:val="24"/>
          <w:szCs w:val="24"/>
        </w:rPr>
        <w:t>menjamin kebebasan Penyandang Disabilitas untuk memilih pendamping sesuai dengan pilihannya sendiri;</w:t>
      </w:r>
    </w:p>
    <w:p w:rsidR="009F2C96" w:rsidRPr="00791DE5" w:rsidRDefault="009F2C96" w:rsidP="002F1E9A">
      <w:pPr>
        <w:pStyle w:val="ListParagraph"/>
        <w:widowControl w:val="0"/>
        <w:numPr>
          <w:ilvl w:val="0"/>
          <w:numId w:val="47"/>
        </w:numPr>
        <w:tabs>
          <w:tab w:val="left" w:pos="2268"/>
        </w:tabs>
        <w:autoSpaceDE w:val="0"/>
        <w:autoSpaceDN w:val="0"/>
        <w:spacing w:after="0" w:line="240" w:lineRule="auto"/>
        <w:ind w:left="2126" w:right="-57" w:hanging="283"/>
        <w:contextualSpacing w:val="0"/>
        <w:jc w:val="both"/>
        <w:rPr>
          <w:rFonts w:ascii="Bookman Old Style" w:hAnsi="Bookman Old Style"/>
          <w:sz w:val="24"/>
          <w:szCs w:val="24"/>
        </w:rPr>
      </w:pPr>
      <w:r w:rsidRPr="00791DE5">
        <w:rPr>
          <w:rFonts w:ascii="Bookman Old Style" w:hAnsi="Bookman Old Style"/>
          <w:sz w:val="24"/>
          <w:szCs w:val="24"/>
        </w:rPr>
        <w:t>mendapatkan informasi, sosialisasi, dan simulasi dalam setiap tahapan dalam pemilihan umum, pemilihan gubernur, bupati/walikota, dan pemilihan kepala desa atau nama lain;</w:t>
      </w:r>
      <w:r w:rsidR="00D1451F">
        <w:rPr>
          <w:rFonts w:ascii="Bookman Old Style" w:hAnsi="Bookman Old Style"/>
          <w:sz w:val="24"/>
          <w:szCs w:val="24"/>
        </w:rPr>
        <w:t xml:space="preserve"> </w:t>
      </w:r>
      <w:r w:rsidRPr="00791DE5">
        <w:rPr>
          <w:rFonts w:ascii="Bookman Old Style" w:hAnsi="Bookman Old Style"/>
          <w:sz w:val="24"/>
          <w:szCs w:val="24"/>
        </w:rPr>
        <w:t>dan</w:t>
      </w:r>
    </w:p>
    <w:p w:rsidR="009F2C96" w:rsidRPr="00791DE5" w:rsidRDefault="009F2C96" w:rsidP="002F1E9A">
      <w:pPr>
        <w:pStyle w:val="ListParagraph"/>
        <w:widowControl w:val="0"/>
        <w:numPr>
          <w:ilvl w:val="0"/>
          <w:numId w:val="47"/>
        </w:numPr>
        <w:tabs>
          <w:tab w:val="left" w:pos="2268"/>
        </w:tabs>
        <w:autoSpaceDE w:val="0"/>
        <w:autoSpaceDN w:val="0"/>
        <w:spacing w:after="0" w:line="240" w:lineRule="auto"/>
        <w:ind w:left="2126" w:right="-57" w:hanging="283"/>
        <w:contextualSpacing w:val="0"/>
        <w:jc w:val="both"/>
        <w:rPr>
          <w:rFonts w:ascii="Bookman Old Style" w:hAnsi="Bookman Old Style"/>
          <w:sz w:val="24"/>
          <w:szCs w:val="24"/>
        </w:rPr>
      </w:pPr>
      <w:r w:rsidRPr="00791DE5">
        <w:rPr>
          <w:rFonts w:ascii="Bookman Old Style" w:hAnsi="Bookman Old Style"/>
          <w:sz w:val="24"/>
          <w:szCs w:val="24"/>
        </w:rPr>
        <w:t>menjamin terpenuhinya hak untuk terlibat sebagai penyelenggara dalam pemilihan umum, pemilihan gubernur, bupati/walikota, dan pemilihan kepala desa atau nama</w:t>
      </w:r>
      <w:r w:rsidR="00D1451F">
        <w:rPr>
          <w:rFonts w:ascii="Bookman Old Style" w:hAnsi="Bookman Old Style"/>
          <w:sz w:val="24"/>
          <w:szCs w:val="24"/>
        </w:rPr>
        <w:t xml:space="preserve"> </w:t>
      </w:r>
      <w:r w:rsidRPr="00791DE5">
        <w:rPr>
          <w:rFonts w:ascii="Bookman Old Style" w:hAnsi="Bookman Old Style"/>
          <w:sz w:val="24"/>
          <w:szCs w:val="24"/>
        </w:rPr>
        <w:t>lain.</w:t>
      </w:r>
    </w:p>
    <w:p w:rsidR="00C17A65" w:rsidRPr="00C17A65" w:rsidRDefault="00C17A65" w:rsidP="009532B4">
      <w:pPr>
        <w:pStyle w:val="BodyText"/>
        <w:spacing w:after="0" w:line="240" w:lineRule="auto"/>
        <w:ind w:left="2126" w:hanging="283"/>
        <w:rPr>
          <w:rFonts w:ascii="Bookman Old Style" w:hAnsi="Bookman Old Style"/>
          <w:sz w:val="24"/>
          <w:szCs w:val="24"/>
        </w:rPr>
      </w:pPr>
    </w:p>
    <w:p w:rsidR="009F2C96" w:rsidRPr="00791DE5" w:rsidRDefault="009F2C96" w:rsidP="00B71D42">
      <w:pPr>
        <w:pStyle w:val="Default"/>
        <w:ind w:left="1984" w:hanging="283"/>
        <w:jc w:val="center"/>
        <w:outlineLvl w:val="0"/>
        <w:rPr>
          <w:rFonts w:ascii="Bookman Old Style" w:hAnsi="Bookman Old Style" w:cs="Bookman Old Style"/>
          <w:bCs/>
          <w:color w:val="auto"/>
        </w:rPr>
      </w:pPr>
      <w:r w:rsidRPr="00791DE5">
        <w:rPr>
          <w:rFonts w:ascii="Bookman Old Style" w:hAnsi="Bookman Old Style" w:cs="Bookman Old Style"/>
          <w:bCs/>
          <w:color w:val="auto"/>
        </w:rPr>
        <w:t>Bagian Keenam</w:t>
      </w:r>
    </w:p>
    <w:p w:rsidR="009F2C96" w:rsidRPr="00791DE5" w:rsidRDefault="009F2C96" w:rsidP="00B71D42">
      <w:pPr>
        <w:pStyle w:val="Default"/>
        <w:ind w:left="1984" w:hanging="283"/>
        <w:jc w:val="center"/>
        <w:outlineLvl w:val="0"/>
        <w:rPr>
          <w:rFonts w:ascii="Bookman Old Style" w:hAnsi="Bookman Old Style"/>
        </w:rPr>
      </w:pPr>
      <w:r w:rsidRPr="00791DE5">
        <w:rPr>
          <w:rFonts w:ascii="Bookman Old Style" w:hAnsi="Bookman Old Style"/>
        </w:rPr>
        <w:t>Ke</w:t>
      </w:r>
      <w:r w:rsidR="00DB5C32" w:rsidRPr="00791DE5">
        <w:rPr>
          <w:rFonts w:ascii="Bookman Old Style" w:hAnsi="Bookman Old Style"/>
        </w:rPr>
        <w:t>olahr</w:t>
      </w:r>
      <w:r w:rsidRPr="00791DE5">
        <w:rPr>
          <w:rFonts w:ascii="Bookman Old Style" w:hAnsi="Bookman Old Style"/>
        </w:rPr>
        <w:t>agaan</w:t>
      </w:r>
    </w:p>
    <w:p w:rsidR="009F2C96" w:rsidRPr="00791DE5" w:rsidRDefault="009F2C96" w:rsidP="00B71D42">
      <w:pPr>
        <w:pStyle w:val="Default"/>
        <w:ind w:left="1984" w:hanging="283"/>
        <w:jc w:val="center"/>
        <w:outlineLvl w:val="0"/>
        <w:rPr>
          <w:rFonts w:ascii="Bookman Old Style" w:hAnsi="Bookman Old Style" w:cs="Bookman Old Style"/>
          <w:bCs/>
          <w:color w:val="auto"/>
        </w:rPr>
      </w:pPr>
    </w:p>
    <w:p w:rsidR="00C16D61" w:rsidRPr="00B13B24" w:rsidRDefault="00C16D61" w:rsidP="00B71D42">
      <w:pPr>
        <w:pStyle w:val="Default"/>
        <w:ind w:left="1984" w:hanging="283"/>
        <w:jc w:val="center"/>
        <w:outlineLvl w:val="0"/>
        <w:rPr>
          <w:rFonts w:ascii="Bookman Old Style" w:hAnsi="Bookman Old Style" w:cs="Bookman Old Style"/>
          <w:bCs/>
          <w:color w:val="auto"/>
        </w:rPr>
      </w:pPr>
      <w:r w:rsidRPr="00791DE5">
        <w:rPr>
          <w:rFonts w:ascii="Bookman Old Style" w:hAnsi="Bookman Old Style" w:cs="Bookman Old Style"/>
          <w:bCs/>
          <w:color w:val="auto"/>
        </w:rPr>
        <w:t xml:space="preserve">Pasal </w:t>
      </w:r>
      <w:r w:rsidR="00357A83">
        <w:rPr>
          <w:rFonts w:ascii="Bookman Old Style" w:hAnsi="Bookman Old Style" w:cs="Bookman Old Style"/>
          <w:bCs/>
          <w:color w:val="auto"/>
        </w:rPr>
        <w:t>4</w:t>
      </w:r>
      <w:r w:rsidR="0091695B">
        <w:rPr>
          <w:rFonts w:ascii="Bookman Old Style" w:hAnsi="Bookman Old Style" w:cs="Bookman Old Style"/>
          <w:bCs/>
          <w:color w:val="auto"/>
        </w:rPr>
        <w:t>0</w:t>
      </w:r>
    </w:p>
    <w:p w:rsidR="00293FC2" w:rsidRPr="00791DE5" w:rsidRDefault="00293FC2" w:rsidP="002F1E9A">
      <w:pPr>
        <w:pStyle w:val="ListParagraph"/>
        <w:widowControl w:val="0"/>
        <w:numPr>
          <w:ilvl w:val="0"/>
          <w:numId w:val="48"/>
        </w:numPr>
        <w:autoSpaceDE w:val="0"/>
        <w:autoSpaceDN w:val="0"/>
        <w:spacing w:before="120" w:after="0" w:line="240" w:lineRule="auto"/>
        <w:ind w:left="2268" w:hanging="425"/>
        <w:contextualSpacing w:val="0"/>
        <w:jc w:val="both"/>
        <w:rPr>
          <w:rFonts w:ascii="Bookman Old Style" w:hAnsi="Bookman Old Style"/>
          <w:sz w:val="24"/>
        </w:rPr>
      </w:pPr>
      <w:r w:rsidRPr="00791DE5">
        <w:rPr>
          <w:rFonts w:ascii="Bookman Old Style" w:hAnsi="Bookman Old Style"/>
          <w:sz w:val="24"/>
        </w:rPr>
        <w:t xml:space="preserve">Pemerintah Daerah wajib mengembangkan sistem keolahragaan </w:t>
      </w:r>
      <w:r w:rsidR="00E9126C">
        <w:rPr>
          <w:rFonts w:ascii="Bookman Old Style" w:hAnsi="Bookman Old Style"/>
          <w:sz w:val="24"/>
        </w:rPr>
        <w:t>bagi</w:t>
      </w:r>
      <w:r w:rsidRPr="00791DE5">
        <w:rPr>
          <w:rFonts w:ascii="Bookman Old Style" w:hAnsi="Bookman Old Style"/>
          <w:sz w:val="24"/>
        </w:rPr>
        <w:t xml:space="preserve"> Penyandang Disabilitas meliputi:</w:t>
      </w:r>
    </w:p>
    <w:p w:rsidR="00293FC2" w:rsidRPr="00791DE5" w:rsidRDefault="00613BFD" w:rsidP="002F1E9A">
      <w:pPr>
        <w:pStyle w:val="ListParagraph"/>
        <w:widowControl w:val="0"/>
        <w:numPr>
          <w:ilvl w:val="1"/>
          <w:numId w:val="48"/>
        </w:numPr>
        <w:tabs>
          <w:tab w:val="left" w:pos="2694"/>
        </w:tabs>
        <w:autoSpaceDE w:val="0"/>
        <w:autoSpaceDN w:val="0"/>
        <w:spacing w:after="0" w:line="240" w:lineRule="auto"/>
        <w:ind w:left="2552" w:hanging="284"/>
        <w:contextualSpacing w:val="0"/>
        <w:jc w:val="both"/>
        <w:rPr>
          <w:rFonts w:ascii="Bookman Old Style" w:hAnsi="Bookman Old Style"/>
          <w:sz w:val="24"/>
        </w:rPr>
      </w:pPr>
      <w:r w:rsidRPr="00791DE5">
        <w:rPr>
          <w:rFonts w:ascii="Bookman Old Style" w:hAnsi="Bookman Old Style"/>
          <w:sz w:val="24"/>
        </w:rPr>
        <w:t>K</w:t>
      </w:r>
      <w:r w:rsidR="00293FC2" w:rsidRPr="00791DE5">
        <w:rPr>
          <w:rFonts w:ascii="Bookman Old Style" w:hAnsi="Bookman Old Style"/>
          <w:sz w:val="24"/>
        </w:rPr>
        <w:t>eolahragaan</w:t>
      </w:r>
      <w:r>
        <w:rPr>
          <w:rFonts w:ascii="Bookman Old Style" w:hAnsi="Bookman Old Style"/>
          <w:sz w:val="24"/>
        </w:rPr>
        <w:t xml:space="preserve"> </w:t>
      </w:r>
      <w:r w:rsidR="00293FC2" w:rsidRPr="00791DE5">
        <w:rPr>
          <w:rFonts w:ascii="Bookman Old Style" w:hAnsi="Bookman Old Style"/>
          <w:sz w:val="24"/>
        </w:rPr>
        <w:t>pendidikan;</w:t>
      </w:r>
    </w:p>
    <w:p w:rsidR="00293FC2" w:rsidRPr="00791DE5" w:rsidRDefault="00293FC2" w:rsidP="002F1E9A">
      <w:pPr>
        <w:pStyle w:val="ListParagraph"/>
        <w:widowControl w:val="0"/>
        <w:numPr>
          <w:ilvl w:val="1"/>
          <w:numId w:val="48"/>
        </w:numPr>
        <w:tabs>
          <w:tab w:val="left" w:pos="2694"/>
        </w:tabs>
        <w:autoSpaceDE w:val="0"/>
        <w:autoSpaceDN w:val="0"/>
        <w:spacing w:after="0" w:line="240" w:lineRule="auto"/>
        <w:ind w:left="2552" w:hanging="284"/>
        <w:contextualSpacing w:val="0"/>
        <w:jc w:val="both"/>
        <w:rPr>
          <w:rFonts w:ascii="Bookman Old Style" w:hAnsi="Bookman Old Style"/>
          <w:sz w:val="24"/>
        </w:rPr>
      </w:pPr>
      <w:r w:rsidRPr="00791DE5">
        <w:rPr>
          <w:rFonts w:ascii="Bookman Old Style" w:hAnsi="Bookman Old Style"/>
          <w:sz w:val="24"/>
        </w:rPr>
        <w:t>keolahragaan rekreasi;</w:t>
      </w:r>
      <w:r w:rsidR="00613BFD">
        <w:rPr>
          <w:rFonts w:ascii="Bookman Old Style" w:hAnsi="Bookman Old Style"/>
          <w:sz w:val="24"/>
        </w:rPr>
        <w:t xml:space="preserve"> </w:t>
      </w:r>
      <w:r w:rsidRPr="00791DE5">
        <w:rPr>
          <w:rFonts w:ascii="Bookman Old Style" w:hAnsi="Bookman Old Style"/>
          <w:sz w:val="24"/>
        </w:rPr>
        <w:t>dan</w:t>
      </w:r>
    </w:p>
    <w:p w:rsidR="00293FC2" w:rsidRPr="00791DE5" w:rsidRDefault="00293FC2" w:rsidP="00400CFD">
      <w:pPr>
        <w:pStyle w:val="ListParagraph"/>
        <w:widowControl w:val="0"/>
        <w:numPr>
          <w:ilvl w:val="1"/>
          <w:numId w:val="48"/>
        </w:numPr>
        <w:tabs>
          <w:tab w:val="left" w:pos="2694"/>
        </w:tabs>
        <w:autoSpaceDE w:val="0"/>
        <w:autoSpaceDN w:val="0"/>
        <w:spacing w:after="120" w:line="240" w:lineRule="auto"/>
        <w:ind w:left="2552" w:hanging="284"/>
        <w:contextualSpacing w:val="0"/>
        <w:jc w:val="both"/>
        <w:rPr>
          <w:rFonts w:ascii="Bookman Old Style" w:hAnsi="Bookman Old Style"/>
          <w:sz w:val="24"/>
        </w:rPr>
      </w:pPr>
      <w:r w:rsidRPr="00791DE5">
        <w:rPr>
          <w:rFonts w:ascii="Bookman Old Style" w:hAnsi="Bookman Old Style"/>
          <w:sz w:val="24"/>
        </w:rPr>
        <w:t>keolahragaan</w:t>
      </w:r>
      <w:r w:rsidR="00613BFD">
        <w:rPr>
          <w:rFonts w:ascii="Bookman Old Style" w:hAnsi="Bookman Old Style"/>
          <w:sz w:val="24"/>
        </w:rPr>
        <w:t xml:space="preserve"> </w:t>
      </w:r>
      <w:r w:rsidRPr="00791DE5">
        <w:rPr>
          <w:rFonts w:ascii="Bookman Old Style" w:hAnsi="Bookman Old Style"/>
          <w:sz w:val="24"/>
        </w:rPr>
        <w:t>prestasi.</w:t>
      </w:r>
    </w:p>
    <w:p w:rsidR="00293FC2" w:rsidRPr="00791DE5" w:rsidRDefault="00293FC2" w:rsidP="002F1E9A">
      <w:pPr>
        <w:pStyle w:val="ListParagraph"/>
        <w:widowControl w:val="0"/>
        <w:numPr>
          <w:ilvl w:val="0"/>
          <w:numId w:val="48"/>
        </w:numPr>
        <w:autoSpaceDE w:val="0"/>
        <w:autoSpaceDN w:val="0"/>
        <w:spacing w:after="0" w:line="240" w:lineRule="auto"/>
        <w:ind w:left="2268" w:hanging="425"/>
        <w:contextualSpacing w:val="0"/>
        <w:jc w:val="both"/>
        <w:rPr>
          <w:rFonts w:ascii="Bookman Old Style" w:hAnsi="Bookman Old Style"/>
          <w:sz w:val="24"/>
        </w:rPr>
      </w:pPr>
      <w:r w:rsidRPr="00791DE5">
        <w:rPr>
          <w:rFonts w:ascii="Bookman Old Style" w:hAnsi="Bookman Old Style"/>
          <w:sz w:val="24"/>
        </w:rPr>
        <w:t xml:space="preserve">Pengembangan sistem keolahragaan </w:t>
      </w:r>
      <w:r w:rsidR="00E9126C">
        <w:rPr>
          <w:rFonts w:ascii="Bookman Old Style" w:hAnsi="Bookman Old Style"/>
          <w:sz w:val="24"/>
        </w:rPr>
        <w:t>bagi</w:t>
      </w:r>
      <w:r w:rsidRPr="00791DE5">
        <w:rPr>
          <w:rFonts w:ascii="Bookman Old Style" w:hAnsi="Bookman Old Style"/>
          <w:sz w:val="24"/>
        </w:rPr>
        <w:t xml:space="preserve"> Penyandang Disabilitas sebagaimana dimaksud pada ayat (1) dilakukan </w:t>
      </w:r>
      <w:r w:rsidRPr="00791DE5">
        <w:rPr>
          <w:rFonts w:ascii="Bookman Old Style" w:hAnsi="Bookman Old Style"/>
          <w:sz w:val="24"/>
        </w:rPr>
        <w:lastRenderedPageBreak/>
        <w:t xml:space="preserve">berdasarkan jenis olahraga khusus </w:t>
      </w:r>
      <w:r w:rsidR="00E9126C">
        <w:rPr>
          <w:rFonts w:ascii="Bookman Old Style" w:hAnsi="Bookman Old Style"/>
          <w:sz w:val="24"/>
        </w:rPr>
        <w:t>bagi</w:t>
      </w:r>
      <w:r w:rsidRPr="00791DE5">
        <w:rPr>
          <w:rFonts w:ascii="Bookman Old Style" w:hAnsi="Bookman Old Style"/>
          <w:sz w:val="24"/>
        </w:rPr>
        <w:t xml:space="preserve"> Penyandang Disabilitas sesuai dengan kondisi dan ragam</w:t>
      </w:r>
      <w:r w:rsidR="00667EF7">
        <w:rPr>
          <w:rFonts w:ascii="Bookman Old Style" w:hAnsi="Bookman Old Style"/>
          <w:sz w:val="24"/>
        </w:rPr>
        <w:t xml:space="preserve"> </w:t>
      </w:r>
      <w:r w:rsidRPr="00791DE5">
        <w:rPr>
          <w:rFonts w:ascii="Bookman Old Style" w:hAnsi="Bookman Old Style"/>
          <w:sz w:val="24"/>
        </w:rPr>
        <w:t>disabilitasnya.</w:t>
      </w:r>
    </w:p>
    <w:p w:rsidR="00C17A65" w:rsidRPr="00C17A65" w:rsidRDefault="00C17A65" w:rsidP="00B71D42">
      <w:pPr>
        <w:pStyle w:val="BodyText"/>
        <w:spacing w:after="0" w:line="240" w:lineRule="auto"/>
        <w:ind w:left="1984" w:hanging="283"/>
        <w:rPr>
          <w:rFonts w:ascii="Bookman Old Style" w:hAnsi="Bookman Old Style"/>
          <w:sz w:val="28"/>
        </w:rPr>
      </w:pPr>
    </w:p>
    <w:p w:rsidR="009020E5" w:rsidRPr="00B13B24" w:rsidRDefault="009020E5" w:rsidP="00B71D42">
      <w:pPr>
        <w:pStyle w:val="Default"/>
        <w:ind w:left="1984" w:hanging="283"/>
        <w:jc w:val="center"/>
        <w:outlineLvl w:val="0"/>
        <w:rPr>
          <w:rFonts w:ascii="Bookman Old Style" w:hAnsi="Bookman Old Style" w:cs="Bookman Old Style"/>
          <w:bCs/>
          <w:color w:val="auto"/>
        </w:rPr>
      </w:pPr>
      <w:r w:rsidRPr="00791DE5">
        <w:rPr>
          <w:rFonts w:ascii="Bookman Old Style" w:hAnsi="Bookman Old Style" w:cs="Bookman Old Style"/>
          <w:bCs/>
          <w:color w:val="auto"/>
        </w:rPr>
        <w:t xml:space="preserve">Pasal </w:t>
      </w:r>
      <w:r w:rsidR="00357A83">
        <w:rPr>
          <w:rFonts w:ascii="Bookman Old Style" w:hAnsi="Bookman Old Style" w:cs="Bookman Old Style"/>
          <w:bCs/>
          <w:color w:val="auto"/>
        </w:rPr>
        <w:t>4</w:t>
      </w:r>
      <w:r w:rsidR="0091695B">
        <w:rPr>
          <w:rFonts w:ascii="Bookman Old Style" w:hAnsi="Bookman Old Style" w:cs="Bookman Old Style"/>
          <w:bCs/>
          <w:color w:val="auto"/>
        </w:rPr>
        <w:t>1</w:t>
      </w:r>
    </w:p>
    <w:p w:rsidR="00293FC2" w:rsidRPr="00791DE5" w:rsidRDefault="00293FC2" w:rsidP="00400CFD">
      <w:pPr>
        <w:pStyle w:val="ListParagraph"/>
        <w:widowControl w:val="0"/>
        <w:numPr>
          <w:ilvl w:val="0"/>
          <w:numId w:val="49"/>
        </w:numPr>
        <w:tabs>
          <w:tab w:val="left" w:pos="2268"/>
        </w:tabs>
        <w:autoSpaceDE w:val="0"/>
        <w:autoSpaceDN w:val="0"/>
        <w:spacing w:before="120" w:after="120" w:line="240" w:lineRule="auto"/>
        <w:ind w:left="2268" w:hanging="425"/>
        <w:contextualSpacing w:val="0"/>
        <w:jc w:val="both"/>
        <w:rPr>
          <w:rFonts w:ascii="Bookman Old Style" w:hAnsi="Bookman Old Style"/>
          <w:sz w:val="24"/>
          <w:szCs w:val="24"/>
        </w:rPr>
      </w:pPr>
      <w:r w:rsidRPr="00791DE5">
        <w:rPr>
          <w:rFonts w:ascii="Bookman Old Style" w:hAnsi="Bookman Old Style"/>
          <w:sz w:val="24"/>
          <w:szCs w:val="24"/>
        </w:rPr>
        <w:t xml:space="preserve">Pemerintah Daerah wajib membina dan mengembangkan olahraga </w:t>
      </w:r>
      <w:r w:rsidR="00E9126C">
        <w:rPr>
          <w:rFonts w:ascii="Bookman Old Style" w:hAnsi="Bookman Old Style"/>
          <w:sz w:val="24"/>
          <w:szCs w:val="24"/>
        </w:rPr>
        <w:t>bagi</w:t>
      </w:r>
      <w:r w:rsidRPr="00791DE5">
        <w:rPr>
          <w:rFonts w:ascii="Bookman Old Style" w:hAnsi="Bookman Old Style"/>
          <w:sz w:val="24"/>
          <w:szCs w:val="24"/>
        </w:rPr>
        <w:t xml:space="preserve"> Penyandang Disabilitas yang dilaksanakan dan diarahkan untuk meningkatkan kesehatan, rasa percaya diri, dan prestasi olahraga.</w:t>
      </w:r>
    </w:p>
    <w:p w:rsidR="00293FC2" w:rsidRPr="00791DE5" w:rsidRDefault="00293FC2" w:rsidP="00400CFD">
      <w:pPr>
        <w:pStyle w:val="ListParagraph"/>
        <w:widowControl w:val="0"/>
        <w:numPr>
          <w:ilvl w:val="0"/>
          <w:numId w:val="49"/>
        </w:numPr>
        <w:tabs>
          <w:tab w:val="left" w:pos="2268"/>
        </w:tabs>
        <w:autoSpaceDE w:val="0"/>
        <w:autoSpaceDN w:val="0"/>
        <w:spacing w:after="120" w:line="240" w:lineRule="auto"/>
        <w:ind w:left="2268" w:hanging="425"/>
        <w:contextualSpacing w:val="0"/>
        <w:jc w:val="both"/>
        <w:rPr>
          <w:rFonts w:ascii="Bookman Old Style" w:hAnsi="Bookman Old Style"/>
          <w:sz w:val="24"/>
          <w:szCs w:val="24"/>
        </w:rPr>
      </w:pPr>
      <w:r w:rsidRPr="00791DE5">
        <w:rPr>
          <w:rFonts w:ascii="Bookman Old Style" w:hAnsi="Bookman Old Style"/>
          <w:sz w:val="24"/>
          <w:szCs w:val="24"/>
        </w:rPr>
        <w:t xml:space="preserve">Pembinaan dan pengembangan olahraga </w:t>
      </w:r>
      <w:r w:rsidR="00E9126C">
        <w:rPr>
          <w:rFonts w:ascii="Bookman Old Style" w:hAnsi="Bookman Old Style"/>
          <w:sz w:val="24"/>
          <w:szCs w:val="24"/>
        </w:rPr>
        <w:t>bagi</w:t>
      </w:r>
      <w:r w:rsidRPr="00791DE5">
        <w:rPr>
          <w:rFonts w:ascii="Bookman Old Style" w:hAnsi="Bookman Old Style"/>
          <w:sz w:val="24"/>
          <w:szCs w:val="24"/>
        </w:rPr>
        <w:t xml:space="preserve"> Penyandang Disabilitas sebagaimana dimaksud pada ayat (1) diselenggarakan melalui kegiatan pengenalan olahraga, penataran atau pelatihan olahraga, dan kompetisi berjenjang dan berkelanjutan serta turnamen </w:t>
      </w:r>
      <w:r w:rsidR="00686136">
        <w:rPr>
          <w:rFonts w:ascii="Bookman Old Style" w:hAnsi="Bookman Old Style"/>
          <w:sz w:val="24"/>
          <w:szCs w:val="24"/>
        </w:rPr>
        <w:t xml:space="preserve">pada </w:t>
      </w:r>
      <w:r w:rsidRPr="00791DE5">
        <w:rPr>
          <w:rFonts w:ascii="Bookman Old Style" w:hAnsi="Bookman Old Style"/>
          <w:sz w:val="24"/>
          <w:szCs w:val="24"/>
        </w:rPr>
        <w:t xml:space="preserve">tingkat </w:t>
      </w:r>
      <w:r w:rsidR="0091695B">
        <w:rPr>
          <w:rFonts w:ascii="Bookman Old Style" w:hAnsi="Bookman Old Style"/>
          <w:sz w:val="24"/>
          <w:szCs w:val="24"/>
        </w:rPr>
        <w:t>Kabupaten</w:t>
      </w:r>
      <w:r w:rsidRPr="00791DE5">
        <w:rPr>
          <w:rFonts w:ascii="Bookman Old Style" w:hAnsi="Bookman Old Style"/>
          <w:sz w:val="24"/>
          <w:szCs w:val="24"/>
        </w:rPr>
        <w:t>.</w:t>
      </w:r>
    </w:p>
    <w:p w:rsidR="00293FC2" w:rsidRPr="00791DE5" w:rsidRDefault="00A849F7" w:rsidP="00400CFD">
      <w:pPr>
        <w:pStyle w:val="ListParagraph"/>
        <w:widowControl w:val="0"/>
        <w:numPr>
          <w:ilvl w:val="0"/>
          <w:numId w:val="49"/>
        </w:numPr>
        <w:tabs>
          <w:tab w:val="left" w:pos="2268"/>
        </w:tabs>
        <w:autoSpaceDE w:val="0"/>
        <w:autoSpaceDN w:val="0"/>
        <w:spacing w:after="120" w:line="240" w:lineRule="auto"/>
        <w:ind w:left="2268" w:hanging="425"/>
        <w:contextualSpacing w:val="0"/>
        <w:jc w:val="both"/>
        <w:rPr>
          <w:rFonts w:ascii="Bookman Old Style" w:hAnsi="Bookman Old Style"/>
          <w:sz w:val="24"/>
          <w:szCs w:val="24"/>
        </w:rPr>
      </w:pPr>
      <w:r w:rsidRPr="00791DE5">
        <w:rPr>
          <w:rFonts w:ascii="Bookman Old Style" w:hAnsi="Bookman Old Style"/>
          <w:sz w:val="24"/>
          <w:szCs w:val="24"/>
        </w:rPr>
        <w:t>Dalam melakukan pembinaan dan pengembangan olahraga bagi penyandang disabilitas sebagaimana dimaksud pada ayat (1) Pemerintah Daerah bekerjasama dengan organisasi olahraga Penyandang</w:t>
      </w:r>
      <w:r w:rsidR="00667EF7">
        <w:rPr>
          <w:rFonts w:ascii="Bookman Old Style" w:hAnsi="Bookman Old Style"/>
          <w:sz w:val="24"/>
          <w:szCs w:val="24"/>
        </w:rPr>
        <w:t xml:space="preserve"> </w:t>
      </w:r>
      <w:r w:rsidRPr="00791DE5">
        <w:rPr>
          <w:rFonts w:ascii="Bookman Old Style" w:hAnsi="Bookman Old Style"/>
          <w:sz w:val="24"/>
          <w:szCs w:val="24"/>
        </w:rPr>
        <w:t>Disabilitas</w:t>
      </w:r>
      <w:r w:rsidR="00293FC2" w:rsidRPr="00791DE5">
        <w:rPr>
          <w:rFonts w:ascii="Bookman Old Style" w:hAnsi="Bookman Old Style"/>
          <w:sz w:val="24"/>
          <w:szCs w:val="24"/>
        </w:rPr>
        <w:t>.</w:t>
      </w:r>
    </w:p>
    <w:p w:rsidR="00293FC2" w:rsidRPr="00791DE5" w:rsidRDefault="00A849F7" w:rsidP="002F1E9A">
      <w:pPr>
        <w:pStyle w:val="ListParagraph"/>
        <w:widowControl w:val="0"/>
        <w:numPr>
          <w:ilvl w:val="0"/>
          <w:numId w:val="49"/>
        </w:numPr>
        <w:tabs>
          <w:tab w:val="left" w:pos="2268"/>
        </w:tabs>
        <w:autoSpaceDE w:val="0"/>
        <w:autoSpaceDN w:val="0"/>
        <w:spacing w:after="0" w:line="240" w:lineRule="auto"/>
        <w:ind w:left="2268" w:hanging="425"/>
        <w:contextualSpacing w:val="0"/>
        <w:jc w:val="both"/>
        <w:rPr>
          <w:rFonts w:ascii="Bookman Old Style" w:hAnsi="Bookman Old Style"/>
          <w:sz w:val="24"/>
          <w:szCs w:val="24"/>
        </w:rPr>
      </w:pPr>
      <w:r w:rsidRPr="00791DE5">
        <w:rPr>
          <w:rFonts w:ascii="Bookman Old Style" w:hAnsi="Bookman Old Style"/>
          <w:sz w:val="24"/>
          <w:szCs w:val="24"/>
        </w:rPr>
        <w:t>Pembinaan dan pengembangan olahraga sebagaimana dimaksud pada ayat (2) dalam bentuk sentra pembinaan olahraga khusus Penyandang</w:t>
      </w:r>
      <w:r w:rsidR="00667EF7">
        <w:rPr>
          <w:rFonts w:ascii="Bookman Old Style" w:hAnsi="Bookman Old Style"/>
          <w:sz w:val="24"/>
          <w:szCs w:val="24"/>
        </w:rPr>
        <w:t xml:space="preserve"> </w:t>
      </w:r>
      <w:r w:rsidRPr="00791DE5">
        <w:rPr>
          <w:rFonts w:ascii="Bookman Old Style" w:hAnsi="Bookman Old Style"/>
          <w:sz w:val="24"/>
          <w:szCs w:val="24"/>
        </w:rPr>
        <w:t>Disabilitas</w:t>
      </w:r>
      <w:r w:rsidR="00293FC2" w:rsidRPr="00791DE5">
        <w:rPr>
          <w:rFonts w:ascii="Bookman Old Style" w:hAnsi="Bookman Old Style"/>
          <w:sz w:val="24"/>
          <w:szCs w:val="24"/>
        </w:rPr>
        <w:t>.</w:t>
      </w:r>
    </w:p>
    <w:p w:rsidR="0061411D" w:rsidRDefault="0061411D" w:rsidP="00B71D42">
      <w:pPr>
        <w:pStyle w:val="Default"/>
        <w:ind w:left="1984" w:hanging="283"/>
        <w:jc w:val="center"/>
        <w:outlineLvl w:val="0"/>
        <w:rPr>
          <w:rFonts w:ascii="Bookman Old Style" w:hAnsi="Bookman Old Style" w:cs="Bookman Old Style"/>
          <w:bCs/>
          <w:color w:val="auto"/>
        </w:rPr>
      </w:pPr>
    </w:p>
    <w:p w:rsidR="002F5B1B" w:rsidRPr="00B13B24" w:rsidRDefault="002F5B1B" w:rsidP="00B71D42">
      <w:pPr>
        <w:pStyle w:val="Default"/>
        <w:ind w:left="1984" w:hanging="283"/>
        <w:jc w:val="center"/>
        <w:outlineLvl w:val="0"/>
        <w:rPr>
          <w:rFonts w:ascii="Bookman Old Style" w:hAnsi="Bookman Old Style" w:cs="Bookman Old Style"/>
          <w:bCs/>
          <w:color w:val="auto"/>
        </w:rPr>
      </w:pPr>
      <w:r w:rsidRPr="00791DE5">
        <w:rPr>
          <w:rFonts w:ascii="Bookman Old Style" w:hAnsi="Bookman Old Style" w:cs="Bookman Old Style"/>
          <w:bCs/>
          <w:color w:val="auto"/>
        </w:rPr>
        <w:t xml:space="preserve">Pasal </w:t>
      </w:r>
      <w:r w:rsidR="00357A83">
        <w:rPr>
          <w:rFonts w:ascii="Bookman Old Style" w:hAnsi="Bookman Old Style" w:cs="Bookman Old Style"/>
          <w:bCs/>
          <w:color w:val="auto"/>
        </w:rPr>
        <w:t>4</w:t>
      </w:r>
      <w:r w:rsidR="0091695B">
        <w:rPr>
          <w:rFonts w:ascii="Bookman Old Style" w:hAnsi="Bookman Old Style" w:cs="Bookman Old Style"/>
          <w:bCs/>
          <w:color w:val="auto"/>
        </w:rPr>
        <w:t>2</w:t>
      </w:r>
    </w:p>
    <w:p w:rsidR="00560429" w:rsidRPr="00791DE5" w:rsidRDefault="00560429" w:rsidP="00400CFD">
      <w:pPr>
        <w:tabs>
          <w:tab w:val="left" w:pos="2268"/>
        </w:tabs>
        <w:autoSpaceDE w:val="0"/>
        <w:autoSpaceDN w:val="0"/>
        <w:adjustRightInd w:val="0"/>
        <w:spacing w:before="120" w:after="120" w:line="240" w:lineRule="auto"/>
        <w:ind w:left="2268" w:hanging="425"/>
        <w:jc w:val="both"/>
        <w:rPr>
          <w:rFonts w:ascii="Bookman Old Style" w:hAnsi="Bookman Old Style" w:cs="Times New Roman"/>
          <w:color w:val="383838"/>
          <w:sz w:val="24"/>
          <w:szCs w:val="24"/>
        </w:rPr>
      </w:pPr>
      <w:r w:rsidRPr="00791DE5">
        <w:rPr>
          <w:rFonts w:ascii="Bookman Old Style" w:hAnsi="Bookman Old Style" w:cs="Times New Roman"/>
          <w:color w:val="191919"/>
          <w:sz w:val="24"/>
          <w:szCs w:val="24"/>
        </w:rPr>
        <w:t>(1)</w:t>
      </w:r>
      <w:r w:rsidRPr="00791DE5">
        <w:rPr>
          <w:rFonts w:ascii="Bookman Old Style" w:hAnsi="Bookman Old Style" w:cs="Times New Roman"/>
          <w:color w:val="191919"/>
          <w:sz w:val="24"/>
          <w:szCs w:val="24"/>
        </w:rPr>
        <w:tab/>
      </w:r>
      <w:r w:rsidR="00A849F7" w:rsidRPr="00791DE5">
        <w:rPr>
          <w:rFonts w:ascii="Bookman Old Style" w:hAnsi="Bookman Old Style"/>
          <w:sz w:val="24"/>
          <w:szCs w:val="24"/>
        </w:rPr>
        <w:t>Pemerintah Daerah bekerjasama dengan organisasi</w:t>
      </w:r>
      <w:r w:rsidR="0091695B">
        <w:rPr>
          <w:rFonts w:ascii="Bookman Old Style" w:hAnsi="Bookman Old Style"/>
          <w:sz w:val="24"/>
          <w:szCs w:val="24"/>
        </w:rPr>
        <w:t xml:space="preserve"> atau</w:t>
      </w:r>
      <w:r w:rsidR="00A849F7" w:rsidRPr="00791DE5">
        <w:rPr>
          <w:rFonts w:ascii="Bookman Old Style" w:hAnsi="Bookman Old Style"/>
          <w:sz w:val="24"/>
          <w:szCs w:val="24"/>
        </w:rPr>
        <w:t xml:space="preserve"> perkumpulan olahraga </w:t>
      </w:r>
      <w:r w:rsidR="0091695B">
        <w:rPr>
          <w:rFonts w:ascii="Bookman Old Style" w:hAnsi="Bookman Old Style"/>
          <w:sz w:val="24"/>
          <w:szCs w:val="24"/>
        </w:rPr>
        <w:t>p</w:t>
      </w:r>
      <w:r w:rsidR="00A849F7" w:rsidRPr="00791DE5">
        <w:rPr>
          <w:rFonts w:ascii="Bookman Old Style" w:hAnsi="Bookman Old Style"/>
          <w:sz w:val="24"/>
          <w:szCs w:val="24"/>
        </w:rPr>
        <w:t xml:space="preserve">enyandang </w:t>
      </w:r>
      <w:r w:rsidR="0091695B">
        <w:rPr>
          <w:rFonts w:ascii="Bookman Old Style" w:hAnsi="Bookman Old Style"/>
          <w:sz w:val="24"/>
          <w:szCs w:val="24"/>
        </w:rPr>
        <w:t>d</w:t>
      </w:r>
      <w:r w:rsidR="00A849F7" w:rsidRPr="00791DE5">
        <w:rPr>
          <w:rFonts w:ascii="Bookman Old Style" w:hAnsi="Bookman Old Style"/>
          <w:sz w:val="24"/>
          <w:szCs w:val="24"/>
        </w:rPr>
        <w:t xml:space="preserve">isabilitas menyelenggarakan pekan olahraga penyandang disabilitas secara berjenjang sesuai </w:t>
      </w:r>
      <w:r w:rsidR="00613BFD">
        <w:rPr>
          <w:rFonts w:ascii="Bookman Old Style" w:hAnsi="Bookman Old Style"/>
          <w:sz w:val="24"/>
          <w:szCs w:val="24"/>
        </w:rPr>
        <w:t xml:space="preserve">dengan </w:t>
      </w:r>
      <w:r w:rsidR="00A849F7" w:rsidRPr="00791DE5">
        <w:rPr>
          <w:rFonts w:ascii="Bookman Old Style" w:hAnsi="Bookman Old Style"/>
          <w:sz w:val="24"/>
          <w:szCs w:val="24"/>
        </w:rPr>
        <w:t>ketentuan peraturan perundang- undangan</w:t>
      </w:r>
      <w:r w:rsidRPr="00791DE5">
        <w:rPr>
          <w:rFonts w:ascii="Bookman Old Style" w:hAnsi="Bookman Old Style" w:cs="Times New Roman"/>
          <w:color w:val="383838"/>
          <w:sz w:val="24"/>
          <w:szCs w:val="24"/>
        </w:rPr>
        <w:t>.</w:t>
      </w:r>
    </w:p>
    <w:p w:rsidR="00560429" w:rsidRPr="00791DE5" w:rsidRDefault="00560429" w:rsidP="008D4F06">
      <w:pPr>
        <w:tabs>
          <w:tab w:val="left" w:pos="2268"/>
        </w:tabs>
        <w:autoSpaceDE w:val="0"/>
        <w:autoSpaceDN w:val="0"/>
        <w:adjustRightInd w:val="0"/>
        <w:spacing w:after="0" w:line="240" w:lineRule="auto"/>
        <w:ind w:left="2268" w:hanging="425"/>
        <w:jc w:val="both"/>
        <w:rPr>
          <w:rFonts w:ascii="Bookman Old Style" w:hAnsi="Bookman Old Style" w:cs="Times New Roman"/>
          <w:color w:val="191919"/>
          <w:sz w:val="24"/>
          <w:szCs w:val="24"/>
        </w:rPr>
      </w:pPr>
      <w:r w:rsidRPr="00791DE5">
        <w:rPr>
          <w:rFonts w:ascii="Bookman Old Style" w:hAnsi="Bookman Old Style" w:cs="Times New Roman"/>
          <w:color w:val="191919"/>
          <w:sz w:val="24"/>
          <w:szCs w:val="24"/>
        </w:rPr>
        <w:t xml:space="preserve">(2) </w:t>
      </w:r>
      <w:r w:rsidRPr="00791DE5">
        <w:rPr>
          <w:rFonts w:ascii="Bookman Old Style" w:hAnsi="Bookman Old Style" w:cs="Times New Roman"/>
          <w:color w:val="191919"/>
          <w:sz w:val="24"/>
          <w:szCs w:val="24"/>
        </w:rPr>
        <w:tab/>
      </w:r>
      <w:r w:rsidR="00A849F7" w:rsidRPr="00791DE5">
        <w:rPr>
          <w:rFonts w:ascii="Bookman Old Style" w:hAnsi="Bookman Old Style"/>
          <w:sz w:val="24"/>
          <w:szCs w:val="24"/>
        </w:rPr>
        <w:t>Pekan olahraga sebagaimana dimaksud pada ayat (1), dapat diselenggarakan antar Kabupaten/Kota dan/atau organisasi/ perkumpulan olahraga penyandang</w:t>
      </w:r>
      <w:r w:rsidR="00667EF7">
        <w:rPr>
          <w:rFonts w:ascii="Bookman Old Style" w:hAnsi="Bookman Old Style"/>
          <w:sz w:val="24"/>
          <w:szCs w:val="24"/>
        </w:rPr>
        <w:t xml:space="preserve"> </w:t>
      </w:r>
      <w:r w:rsidR="00A849F7" w:rsidRPr="00791DE5">
        <w:rPr>
          <w:rFonts w:ascii="Bookman Old Style" w:hAnsi="Bookman Old Style"/>
          <w:sz w:val="24"/>
          <w:szCs w:val="24"/>
        </w:rPr>
        <w:t>disabilitas</w:t>
      </w:r>
      <w:r w:rsidRPr="00791DE5">
        <w:rPr>
          <w:rFonts w:ascii="Bookman Old Style" w:hAnsi="Bookman Old Style" w:cs="Times New Roman"/>
          <w:color w:val="191919"/>
          <w:sz w:val="24"/>
          <w:szCs w:val="24"/>
        </w:rPr>
        <w:t>.</w:t>
      </w:r>
    </w:p>
    <w:p w:rsidR="00C17A65" w:rsidRPr="00C17A65" w:rsidRDefault="00C17A65" w:rsidP="008D4F06">
      <w:pPr>
        <w:pStyle w:val="Default"/>
        <w:ind w:left="2267" w:hanging="283"/>
        <w:jc w:val="both"/>
        <w:outlineLvl w:val="0"/>
        <w:rPr>
          <w:rFonts w:ascii="Bookman Old Style" w:hAnsi="Bookman Old Style" w:cs="Bookman Old Style"/>
          <w:bCs/>
          <w:color w:val="auto"/>
        </w:rPr>
      </w:pPr>
    </w:p>
    <w:p w:rsidR="00D87FD2" w:rsidRPr="00B13B24" w:rsidRDefault="00D87FD2" w:rsidP="00613BFD">
      <w:pPr>
        <w:pStyle w:val="Default"/>
        <w:spacing w:after="120"/>
        <w:ind w:left="2269" w:hanging="284"/>
        <w:jc w:val="center"/>
        <w:outlineLvl w:val="0"/>
        <w:rPr>
          <w:rFonts w:ascii="Bookman Old Style" w:hAnsi="Bookman Old Style" w:cs="Bookman Old Style"/>
          <w:bCs/>
          <w:color w:val="auto"/>
        </w:rPr>
      </w:pPr>
      <w:r w:rsidRPr="00791DE5">
        <w:rPr>
          <w:rFonts w:ascii="Bookman Old Style" w:hAnsi="Bookman Old Style" w:cs="Bookman Old Style"/>
          <w:bCs/>
          <w:color w:val="auto"/>
        </w:rPr>
        <w:t xml:space="preserve">Pasal </w:t>
      </w:r>
      <w:r w:rsidR="00357A83">
        <w:rPr>
          <w:rFonts w:ascii="Bookman Old Style" w:hAnsi="Bookman Old Style" w:cs="Bookman Old Style"/>
          <w:bCs/>
          <w:color w:val="auto"/>
        </w:rPr>
        <w:t>4</w:t>
      </w:r>
      <w:r w:rsidR="0091695B">
        <w:rPr>
          <w:rFonts w:ascii="Bookman Old Style" w:hAnsi="Bookman Old Style" w:cs="Bookman Old Style"/>
          <w:bCs/>
          <w:color w:val="auto"/>
        </w:rPr>
        <w:t>3</w:t>
      </w:r>
    </w:p>
    <w:p w:rsidR="00613BFD" w:rsidRDefault="00A849F7" w:rsidP="00357A83">
      <w:pPr>
        <w:autoSpaceDE w:val="0"/>
        <w:autoSpaceDN w:val="0"/>
        <w:adjustRightInd w:val="0"/>
        <w:spacing w:after="0" w:line="240" w:lineRule="auto"/>
        <w:ind w:left="1843"/>
        <w:jc w:val="both"/>
        <w:rPr>
          <w:rFonts w:ascii="Bookman Old Style" w:hAnsi="Bookman Old Style" w:cs="Bookman Old Style"/>
          <w:sz w:val="24"/>
          <w:szCs w:val="24"/>
        </w:rPr>
      </w:pPr>
      <w:r w:rsidRPr="00357A83">
        <w:rPr>
          <w:rFonts w:ascii="Bookman Old Style" w:hAnsi="Bookman Old Style"/>
          <w:sz w:val="24"/>
          <w:szCs w:val="24"/>
        </w:rPr>
        <w:t xml:space="preserve">Pemerintah Daerah memfasilitasi pembinaan dan pengembangan olahraga bagi penyandang disabilitas yang diselenggarakan </w:t>
      </w:r>
      <w:r w:rsidR="00E9126C" w:rsidRPr="00357A83">
        <w:rPr>
          <w:rFonts w:ascii="Bookman Old Style" w:hAnsi="Bookman Old Style"/>
          <w:sz w:val="24"/>
          <w:szCs w:val="24"/>
        </w:rPr>
        <w:t>oleh</w:t>
      </w:r>
      <w:r w:rsidR="00613BFD" w:rsidRPr="00357A83">
        <w:rPr>
          <w:rFonts w:ascii="Bookman Old Style" w:hAnsi="Bookman Old Style"/>
          <w:sz w:val="24"/>
          <w:szCs w:val="24"/>
        </w:rPr>
        <w:t xml:space="preserve"> </w:t>
      </w:r>
      <w:r w:rsidRPr="00357A83">
        <w:rPr>
          <w:rFonts w:ascii="Bookman Old Style" w:hAnsi="Bookman Old Style"/>
          <w:sz w:val="24"/>
          <w:szCs w:val="24"/>
        </w:rPr>
        <w:t>masyarakat dan/atau organisasi olahraga penyandang disabilitas</w:t>
      </w:r>
      <w:r w:rsidR="00D87FD2" w:rsidRPr="00357A83">
        <w:rPr>
          <w:rFonts w:ascii="Bookman Old Style" w:hAnsi="Bookman Old Style" w:cs="Bookman Old Style"/>
          <w:sz w:val="24"/>
          <w:szCs w:val="24"/>
        </w:rPr>
        <w:t>.</w:t>
      </w:r>
    </w:p>
    <w:p w:rsidR="00357A83" w:rsidRDefault="00357A83" w:rsidP="00357A83">
      <w:pPr>
        <w:autoSpaceDE w:val="0"/>
        <w:autoSpaceDN w:val="0"/>
        <w:adjustRightInd w:val="0"/>
        <w:spacing w:after="0" w:line="240" w:lineRule="auto"/>
        <w:ind w:left="1843"/>
        <w:jc w:val="both"/>
        <w:rPr>
          <w:rFonts w:ascii="Bookman Old Style" w:hAnsi="Bookman Old Style" w:cs="Bookman Old Style"/>
          <w:sz w:val="24"/>
          <w:szCs w:val="24"/>
        </w:rPr>
      </w:pPr>
    </w:p>
    <w:p w:rsidR="00357A83" w:rsidRPr="00357A83" w:rsidRDefault="00357A83" w:rsidP="00357A83">
      <w:pPr>
        <w:autoSpaceDE w:val="0"/>
        <w:autoSpaceDN w:val="0"/>
        <w:adjustRightInd w:val="0"/>
        <w:spacing w:after="120" w:line="240" w:lineRule="auto"/>
        <w:ind w:left="1843"/>
        <w:jc w:val="center"/>
        <w:rPr>
          <w:rFonts w:ascii="Bookman Old Style" w:hAnsi="Bookman Old Style" w:cs="Bookman Old Style"/>
          <w:sz w:val="24"/>
          <w:szCs w:val="24"/>
        </w:rPr>
      </w:pPr>
      <w:r>
        <w:rPr>
          <w:rFonts w:ascii="Bookman Old Style" w:hAnsi="Bookman Old Style" w:cs="Bookman Old Style"/>
          <w:sz w:val="24"/>
          <w:szCs w:val="24"/>
        </w:rPr>
        <w:t>Pasal 4</w:t>
      </w:r>
      <w:r w:rsidR="00D51779">
        <w:rPr>
          <w:rFonts w:ascii="Bookman Old Style" w:hAnsi="Bookman Old Style" w:cs="Bookman Old Style"/>
          <w:sz w:val="24"/>
          <w:szCs w:val="24"/>
        </w:rPr>
        <w:t>4</w:t>
      </w:r>
    </w:p>
    <w:p w:rsidR="008D674C" w:rsidRPr="00357A83" w:rsidRDefault="00A849F7" w:rsidP="00357A83">
      <w:pPr>
        <w:autoSpaceDE w:val="0"/>
        <w:autoSpaceDN w:val="0"/>
        <w:adjustRightInd w:val="0"/>
        <w:spacing w:after="0" w:line="240" w:lineRule="auto"/>
        <w:ind w:left="1843"/>
        <w:jc w:val="both"/>
        <w:rPr>
          <w:rFonts w:ascii="Bookman Old Style" w:hAnsi="Bookman Old Style" w:cs="Bookman Old Style"/>
          <w:sz w:val="24"/>
          <w:szCs w:val="24"/>
        </w:rPr>
      </w:pPr>
      <w:r w:rsidRPr="00357A83">
        <w:rPr>
          <w:rFonts w:ascii="Bookman Old Style" w:hAnsi="Bookman Old Style"/>
          <w:sz w:val="24"/>
          <w:szCs w:val="24"/>
        </w:rPr>
        <w:t xml:space="preserve">Ketentuan mengenai pembinaan dan pengembangan olahraga Penyandang Disabilitas diatur lebih lanjut </w:t>
      </w:r>
      <w:r w:rsidR="00E9126C" w:rsidRPr="00357A83">
        <w:rPr>
          <w:rFonts w:ascii="Bookman Old Style" w:hAnsi="Bookman Old Style"/>
          <w:sz w:val="24"/>
          <w:szCs w:val="24"/>
        </w:rPr>
        <w:t>dalam</w:t>
      </w:r>
      <w:r w:rsidRPr="00357A83">
        <w:rPr>
          <w:rFonts w:ascii="Bookman Old Style" w:hAnsi="Bookman Old Style"/>
          <w:sz w:val="24"/>
          <w:szCs w:val="24"/>
        </w:rPr>
        <w:t xml:space="preserve"> Peraturan </w:t>
      </w:r>
      <w:r w:rsidR="00D51779">
        <w:rPr>
          <w:rFonts w:ascii="Bookman Old Style" w:hAnsi="Bookman Old Style"/>
          <w:sz w:val="24"/>
          <w:szCs w:val="24"/>
        </w:rPr>
        <w:t>Bupati</w:t>
      </w:r>
      <w:r w:rsidRPr="00357A83">
        <w:rPr>
          <w:rFonts w:ascii="Bookman Old Style" w:hAnsi="Bookman Old Style"/>
          <w:sz w:val="24"/>
          <w:szCs w:val="24"/>
        </w:rPr>
        <w:t>.</w:t>
      </w:r>
    </w:p>
    <w:p w:rsidR="00357A83" w:rsidRPr="00613BFD" w:rsidRDefault="00357A83" w:rsidP="00357A83">
      <w:pPr>
        <w:pStyle w:val="ListParagraph"/>
        <w:autoSpaceDE w:val="0"/>
        <w:autoSpaceDN w:val="0"/>
        <w:adjustRightInd w:val="0"/>
        <w:spacing w:after="0" w:line="240" w:lineRule="auto"/>
        <w:ind w:left="2268"/>
        <w:contextualSpacing w:val="0"/>
        <w:jc w:val="both"/>
        <w:rPr>
          <w:rFonts w:ascii="Bookman Old Style" w:hAnsi="Bookman Old Style" w:cs="Bookman Old Style"/>
          <w:sz w:val="24"/>
          <w:szCs w:val="24"/>
        </w:rPr>
      </w:pPr>
    </w:p>
    <w:p w:rsidR="00673CB5" w:rsidRPr="00791DE5" w:rsidRDefault="00673CB5" w:rsidP="00B71D42">
      <w:pPr>
        <w:pStyle w:val="Default"/>
        <w:ind w:left="1984" w:hanging="283"/>
        <w:jc w:val="center"/>
        <w:outlineLvl w:val="0"/>
        <w:rPr>
          <w:rFonts w:ascii="Bookman Old Style" w:hAnsi="Bookman Old Style" w:cs="Bookman Old Style"/>
          <w:bCs/>
          <w:color w:val="auto"/>
        </w:rPr>
      </w:pPr>
      <w:r w:rsidRPr="00791DE5">
        <w:rPr>
          <w:rFonts w:ascii="Bookman Old Style" w:hAnsi="Bookman Old Style" w:cs="Bookman Old Style"/>
          <w:bCs/>
          <w:color w:val="auto"/>
        </w:rPr>
        <w:t>Bagian Ketujuh</w:t>
      </w:r>
    </w:p>
    <w:p w:rsidR="00673CB5" w:rsidRPr="00791DE5" w:rsidRDefault="00673CB5" w:rsidP="00B71D42">
      <w:pPr>
        <w:autoSpaceDE w:val="0"/>
        <w:autoSpaceDN w:val="0"/>
        <w:adjustRightInd w:val="0"/>
        <w:spacing w:after="0" w:line="240" w:lineRule="auto"/>
        <w:ind w:left="1984" w:hanging="283"/>
        <w:jc w:val="center"/>
        <w:rPr>
          <w:rFonts w:ascii="Bookman Old Style" w:hAnsi="Bookman Old Style"/>
          <w:sz w:val="24"/>
          <w:szCs w:val="24"/>
        </w:rPr>
      </w:pPr>
      <w:r w:rsidRPr="00791DE5">
        <w:rPr>
          <w:rFonts w:ascii="Bookman Old Style" w:hAnsi="Bookman Old Style"/>
          <w:sz w:val="24"/>
          <w:szCs w:val="24"/>
        </w:rPr>
        <w:t>Kebudayaan dan Pariwisata</w:t>
      </w:r>
    </w:p>
    <w:p w:rsidR="00673CB5" w:rsidRPr="00791DE5" w:rsidRDefault="00673CB5" w:rsidP="00B71D42">
      <w:pPr>
        <w:autoSpaceDE w:val="0"/>
        <w:autoSpaceDN w:val="0"/>
        <w:adjustRightInd w:val="0"/>
        <w:spacing w:after="0" w:line="240" w:lineRule="auto"/>
        <w:ind w:left="1984" w:hanging="283"/>
        <w:jc w:val="center"/>
        <w:rPr>
          <w:rFonts w:ascii="Bookman Old Style" w:hAnsi="Bookman Old Style" w:cs="Bookman Old Style"/>
          <w:color w:val="000000"/>
          <w:sz w:val="24"/>
          <w:szCs w:val="24"/>
        </w:rPr>
      </w:pPr>
    </w:p>
    <w:p w:rsidR="000258E0" w:rsidRPr="00B13B24" w:rsidRDefault="000258E0" w:rsidP="00B71D42">
      <w:pPr>
        <w:pStyle w:val="Default"/>
        <w:ind w:left="1984" w:hanging="283"/>
        <w:jc w:val="center"/>
        <w:outlineLvl w:val="0"/>
        <w:rPr>
          <w:rFonts w:ascii="Bookman Old Style" w:hAnsi="Bookman Old Style" w:cs="Bookman Old Style"/>
          <w:bCs/>
          <w:color w:val="auto"/>
        </w:rPr>
      </w:pPr>
      <w:r w:rsidRPr="00791DE5">
        <w:rPr>
          <w:rFonts w:ascii="Bookman Old Style" w:hAnsi="Bookman Old Style" w:cs="Bookman Old Style"/>
          <w:bCs/>
          <w:color w:val="auto"/>
        </w:rPr>
        <w:t xml:space="preserve">Pasal </w:t>
      </w:r>
      <w:r w:rsidR="00613BFD">
        <w:rPr>
          <w:rFonts w:ascii="Bookman Old Style" w:hAnsi="Bookman Old Style" w:cs="Bookman Old Style"/>
          <w:bCs/>
          <w:color w:val="auto"/>
        </w:rPr>
        <w:t>4</w:t>
      </w:r>
      <w:r w:rsidR="008A3FFF">
        <w:rPr>
          <w:rFonts w:ascii="Bookman Old Style" w:hAnsi="Bookman Old Style" w:cs="Bookman Old Style"/>
          <w:bCs/>
          <w:color w:val="auto"/>
        </w:rPr>
        <w:t>5</w:t>
      </w:r>
    </w:p>
    <w:p w:rsidR="000258E0" w:rsidRPr="00791DE5" w:rsidRDefault="000258E0" w:rsidP="00B71D42">
      <w:pPr>
        <w:autoSpaceDE w:val="0"/>
        <w:autoSpaceDN w:val="0"/>
        <w:adjustRightInd w:val="0"/>
        <w:spacing w:after="0" w:line="240" w:lineRule="auto"/>
        <w:ind w:left="1984" w:hanging="283"/>
        <w:rPr>
          <w:rFonts w:ascii="Bookman Old Style" w:hAnsi="Bookman Old Style" w:cs="TT1BDt00"/>
          <w:sz w:val="24"/>
          <w:szCs w:val="24"/>
        </w:rPr>
      </w:pPr>
    </w:p>
    <w:p w:rsidR="001E2BDF" w:rsidRPr="00791DE5" w:rsidRDefault="001E2BDF" w:rsidP="0072336A">
      <w:pPr>
        <w:autoSpaceDE w:val="0"/>
        <w:autoSpaceDN w:val="0"/>
        <w:adjustRightInd w:val="0"/>
        <w:spacing w:after="120" w:line="240" w:lineRule="auto"/>
        <w:ind w:left="2268" w:hanging="425"/>
        <w:jc w:val="both"/>
        <w:rPr>
          <w:rFonts w:ascii="Bookman Old Style" w:hAnsi="Bookman Old Style" w:cs="Bookman Old Style"/>
          <w:sz w:val="24"/>
          <w:szCs w:val="24"/>
        </w:rPr>
      </w:pPr>
      <w:r w:rsidRPr="00791DE5">
        <w:rPr>
          <w:rFonts w:ascii="Bookman Old Style" w:hAnsi="Bookman Old Style" w:cs="Bookman Old Style"/>
          <w:sz w:val="24"/>
          <w:szCs w:val="24"/>
        </w:rPr>
        <w:t>(1)</w:t>
      </w:r>
      <w:r w:rsidR="00382471" w:rsidRPr="00791DE5">
        <w:rPr>
          <w:rFonts w:ascii="Bookman Old Style" w:hAnsi="Bookman Old Style" w:cs="Bookman Old Style"/>
          <w:sz w:val="24"/>
          <w:szCs w:val="24"/>
        </w:rPr>
        <w:tab/>
      </w:r>
      <w:r w:rsidR="00382471" w:rsidRPr="00791DE5">
        <w:rPr>
          <w:rFonts w:ascii="Bookman Old Style" w:hAnsi="Bookman Old Style"/>
          <w:sz w:val="24"/>
        </w:rPr>
        <w:t>Pemerintah Daerah wajib menjamin Aksesibilitas bagi Penyandang Disabilitas untuk mendapatkan layanan kebudayaan dan</w:t>
      </w:r>
      <w:r w:rsidR="00613BFD">
        <w:rPr>
          <w:rFonts w:ascii="Bookman Old Style" w:hAnsi="Bookman Old Style"/>
          <w:sz w:val="24"/>
        </w:rPr>
        <w:t xml:space="preserve"> </w:t>
      </w:r>
      <w:r w:rsidR="00382471" w:rsidRPr="00791DE5">
        <w:rPr>
          <w:rFonts w:ascii="Bookman Old Style" w:hAnsi="Bookman Old Style"/>
          <w:sz w:val="24"/>
        </w:rPr>
        <w:t>pariwisata</w:t>
      </w:r>
      <w:r w:rsidRPr="00791DE5">
        <w:rPr>
          <w:rFonts w:ascii="Bookman Old Style" w:hAnsi="Bookman Old Style" w:cs="Bookman Old Style"/>
          <w:sz w:val="24"/>
          <w:szCs w:val="24"/>
        </w:rPr>
        <w:t>.</w:t>
      </w:r>
    </w:p>
    <w:p w:rsidR="001E2BDF" w:rsidRPr="00791DE5" w:rsidRDefault="001E2BDF" w:rsidP="008F3BCB">
      <w:pPr>
        <w:autoSpaceDE w:val="0"/>
        <w:autoSpaceDN w:val="0"/>
        <w:adjustRightInd w:val="0"/>
        <w:spacing w:after="0" w:line="240" w:lineRule="auto"/>
        <w:ind w:left="2268" w:hanging="425"/>
        <w:jc w:val="both"/>
        <w:rPr>
          <w:rFonts w:ascii="Bookman Old Style" w:hAnsi="Bookman Old Style" w:cs="Bookman Old Style"/>
          <w:sz w:val="24"/>
          <w:szCs w:val="24"/>
        </w:rPr>
      </w:pPr>
      <w:r w:rsidRPr="00791DE5">
        <w:rPr>
          <w:rFonts w:ascii="Bookman Old Style" w:hAnsi="Bookman Old Style" w:cs="Bookman Old Style"/>
          <w:sz w:val="24"/>
          <w:szCs w:val="24"/>
        </w:rPr>
        <w:lastRenderedPageBreak/>
        <w:t>(</w:t>
      </w:r>
      <w:r w:rsidR="00382471" w:rsidRPr="00791DE5">
        <w:rPr>
          <w:rFonts w:ascii="Bookman Old Style" w:hAnsi="Bookman Old Style" w:cs="Bookman Old Style"/>
          <w:sz w:val="24"/>
          <w:szCs w:val="24"/>
        </w:rPr>
        <w:t>2</w:t>
      </w:r>
      <w:r w:rsidRPr="00791DE5">
        <w:rPr>
          <w:rFonts w:ascii="Bookman Old Style" w:hAnsi="Bookman Old Style" w:cs="Bookman Old Style"/>
          <w:sz w:val="24"/>
          <w:szCs w:val="24"/>
        </w:rPr>
        <w:t>)</w:t>
      </w:r>
      <w:r w:rsidRPr="00791DE5">
        <w:rPr>
          <w:rFonts w:ascii="Bookman Old Style" w:hAnsi="Bookman Old Style" w:cs="Bookman Old Style"/>
          <w:sz w:val="24"/>
          <w:szCs w:val="24"/>
        </w:rPr>
        <w:tab/>
      </w:r>
      <w:r w:rsidR="00382471" w:rsidRPr="00791DE5">
        <w:rPr>
          <w:rFonts w:ascii="Bookman Old Style" w:hAnsi="Bookman Old Style"/>
          <w:sz w:val="24"/>
        </w:rPr>
        <w:t>Layanan pariwisata yang mudah diakses bagi Penyandang Disabilitas sebagaimana dimaksud pada ayat (1)</w:t>
      </w:r>
      <w:r w:rsidR="00613BFD">
        <w:rPr>
          <w:rFonts w:ascii="Bookman Old Style" w:hAnsi="Bookman Old Style"/>
          <w:sz w:val="24"/>
        </w:rPr>
        <w:t xml:space="preserve"> </w:t>
      </w:r>
      <w:r w:rsidR="00382471" w:rsidRPr="00791DE5">
        <w:rPr>
          <w:rFonts w:ascii="Bookman Old Style" w:hAnsi="Bookman Old Style"/>
          <w:sz w:val="24"/>
        </w:rPr>
        <w:t>meliputi</w:t>
      </w:r>
      <w:r w:rsidRPr="00791DE5">
        <w:rPr>
          <w:rFonts w:ascii="Bookman Old Style" w:hAnsi="Bookman Old Style" w:cs="Bookman Old Style"/>
          <w:sz w:val="24"/>
          <w:szCs w:val="24"/>
        </w:rPr>
        <w:t>:</w:t>
      </w:r>
    </w:p>
    <w:p w:rsidR="001E2BDF" w:rsidRPr="00791DE5" w:rsidRDefault="008F3BCB" w:rsidP="008F3BCB">
      <w:pPr>
        <w:autoSpaceDE w:val="0"/>
        <w:autoSpaceDN w:val="0"/>
        <w:adjustRightInd w:val="0"/>
        <w:spacing w:after="0" w:line="240" w:lineRule="auto"/>
        <w:ind w:left="2552" w:hanging="284"/>
        <w:jc w:val="both"/>
        <w:rPr>
          <w:rFonts w:ascii="Bookman Old Style" w:hAnsi="Bookman Old Style" w:cs="Bookman Old Style"/>
          <w:sz w:val="24"/>
          <w:szCs w:val="24"/>
        </w:rPr>
      </w:pPr>
      <w:r>
        <w:rPr>
          <w:rFonts w:ascii="Bookman Old Style" w:hAnsi="Bookman Old Style" w:cs="Bookman Old Style"/>
          <w:sz w:val="24"/>
          <w:szCs w:val="24"/>
        </w:rPr>
        <w:t>a.</w:t>
      </w:r>
      <w:r>
        <w:rPr>
          <w:rFonts w:ascii="Bookman Old Style" w:hAnsi="Bookman Old Style" w:cs="Bookman Old Style"/>
          <w:sz w:val="24"/>
          <w:szCs w:val="24"/>
        </w:rPr>
        <w:tab/>
      </w:r>
      <w:r w:rsidR="00382471" w:rsidRPr="00791DE5">
        <w:rPr>
          <w:rFonts w:ascii="Bookman Old Style" w:hAnsi="Bookman Old Style"/>
          <w:sz w:val="24"/>
        </w:rPr>
        <w:t>tersedianya informasi pariwisata dalam bentuk audio, visual, dan taktil</w:t>
      </w:r>
      <w:r w:rsidR="001E2BDF" w:rsidRPr="00791DE5">
        <w:rPr>
          <w:rFonts w:ascii="Bookman Old Style" w:hAnsi="Bookman Old Style" w:cs="Bookman Old Style"/>
          <w:sz w:val="24"/>
          <w:szCs w:val="24"/>
        </w:rPr>
        <w:t>;</w:t>
      </w:r>
      <w:r w:rsidR="00382471" w:rsidRPr="00791DE5">
        <w:rPr>
          <w:rFonts w:ascii="Bookman Old Style" w:hAnsi="Bookman Old Style" w:cs="Bookman Old Style"/>
          <w:sz w:val="24"/>
          <w:szCs w:val="24"/>
        </w:rPr>
        <w:t xml:space="preserve"> dan</w:t>
      </w:r>
    </w:p>
    <w:p w:rsidR="00382471" w:rsidRPr="00791DE5" w:rsidRDefault="001E2BDF" w:rsidP="008F3BCB">
      <w:pPr>
        <w:autoSpaceDE w:val="0"/>
        <w:autoSpaceDN w:val="0"/>
        <w:adjustRightInd w:val="0"/>
        <w:spacing w:after="0" w:line="240" w:lineRule="auto"/>
        <w:ind w:left="2552" w:hanging="284"/>
        <w:jc w:val="both"/>
        <w:rPr>
          <w:rFonts w:ascii="Bookman Old Style" w:hAnsi="Bookman Old Style"/>
          <w:sz w:val="24"/>
        </w:rPr>
      </w:pPr>
      <w:r w:rsidRPr="00791DE5">
        <w:rPr>
          <w:rFonts w:ascii="Bookman Old Style" w:hAnsi="Bookman Old Style" w:cs="Bookman Old Style"/>
          <w:sz w:val="24"/>
          <w:szCs w:val="24"/>
        </w:rPr>
        <w:t>b.</w:t>
      </w:r>
      <w:r w:rsidRPr="00791DE5">
        <w:rPr>
          <w:rFonts w:ascii="Bookman Old Style" w:hAnsi="Bookman Old Style" w:cs="Bookman Old Style"/>
          <w:sz w:val="24"/>
          <w:szCs w:val="24"/>
        </w:rPr>
        <w:tab/>
      </w:r>
      <w:r w:rsidR="00382471" w:rsidRPr="00791DE5">
        <w:rPr>
          <w:rFonts w:ascii="Bookman Old Style" w:hAnsi="Bookman Old Style"/>
          <w:sz w:val="24"/>
        </w:rPr>
        <w:t>tersedianya pemandu wisata yang memiliki kemampuan untuk mendeskripsikan objek wisata bagi wisatawan Penyandang Disabilitas netra, memandu wisatawan Penyandang Disabilitas rungu dengan bahasa isyarat, dan memiliki keterampilan memberikan bantuan</w:t>
      </w:r>
      <w:r w:rsidR="00667EF7">
        <w:rPr>
          <w:rFonts w:ascii="Bookman Old Style" w:hAnsi="Bookman Old Style"/>
          <w:sz w:val="24"/>
        </w:rPr>
        <w:t xml:space="preserve"> </w:t>
      </w:r>
      <w:r w:rsidR="00382471" w:rsidRPr="00791DE5">
        <w:rPr>
          <w:rFonts w:ascii="Bookman Old Style" w:hAnsi="Bookman Old Style"/>
          <w:sz w:val="24"/>
        </w:rPr>
        <w:t>mobilitas.</w:t>
      </w:r>
    </w:p>
    <w:p w:rsidR="009E1BBF" w:rsidRPr="009E1BBF" w:rsidRDefault="009E1BBF" w:rsidP="00B71D42">
      <w:pPr>
        <w:tabs>
          <w:tab w:val="left" w:pos="2268"/>
        </w:tabs>
        <w:autoSpaceDE w:val="0"/>
        <w:autoSpaceDN w:val="0"/>
        <w:adjustRightInd w:val="0"/>
        <w:spacing w:after="0" w:line="240" w:lineRule="auto"/>
        <w:ind w:left="1984" w:hanging="283"/>
        <w:jc w:val="both"/>
        <w:rPr>
          <w:rFonts w:ascii="Bookman Old Style" w:hAnsi="Bookman Old Style" w:cs="BookmanOldStyle"/>
          <w:sz w:val="24"/>
          <w:szCs w:val="24"/>
        </w:rPr>
      </w:pPr>
    </w:p>
    <w:p w:rsidR="001E5CF3" w:rsidRPr="00B13B24" w:rsidRDefault="00583896" w:rsidP="00B71D42">
      <w:pPr>
        <w:autoSpaceDE w:val="0"/>
        <w:autoSpaceDN w:val="0"/>
        <w:adjustRightInd w:val="0"/>
        <w:spacing w:after="0" w:line="240" w:lineRule="auto"/>
        <w:ind w:left="1984" w:hanging="283"/>
        <w:jc w:val="center"/>
        <w:rPr>
          <w:rFonts w:ascii="Bookman Old Style" w:hAnsi="Bookman Old Style" w:cs="TT1BDt00"/>
          <w:sz w:val="24"/>
          <w:szCs w:val="24"/>
        </w:rPr>
      </w:pPr>
      <w:r w:rsidRPr="00791DE5">
        <w:rPr>
          <w:rFonts w:ascii="Bookman Old Style" w:hAnsi="Bookman Old Style" w:cs="TT1BDt00"/>
          <w:sz w:val="24"/>
          <w:szCs w:val="24"/>
        </w:rPr>
        <w:t xml:space="preserve">Pasal </w:t>
      </w:r>
      <w:r w:rsidR="00613BFD">
        <w:rPr>
          <w:rFonts w:ascii="Bookman Old Style" w:hAnsi="Bookman Old Style" w:cs="TT1BDt00"/>
          <w:sz w:val="24"/>
          <w:szCs w:val="24"/>
        </w:rPr>
        <w:t>4</w:t>
      </w:r>
      <w:r w:rsidR="00A8212A">
        <w:rPr>
          <w:rFonts w:ascii="Bookman Old Style" w:hAnsi="Bookman Old Style" w:cs="TT1BDt00"/>
          <w:sz w:val="24"/>
          <w:szCs w:val="24"/>
        </w:rPr>
        <w:t>6</w:t>
      </w:r>
    </w:p>
    <w:p w:rsidR="00C6644A" w:rsidRPr="00791DE5" w:rsidRDefault="00C6644A" w:rsidP="0072336A">
      <w:pPr>
        <w:autoSpaceDE w:val="0"/>
        <w:autoSpaceDN w:val="0"/>
        <w:adjustRightInd w:val="0"/>
        <w:spacing w:before="120" w:after="120" w:line="240" w:lineRule="auto"/>
        <w:ind w:left="2268" w:hanging="425"/>
        <w:jc w:val="both"/>
        <w:rPr>
          <w:rFonts w:ascii="Bookman Old Style" w:hAnsi="Bookman Old Style" w:cs="Bookman Old Style"/>
          <w:sz w:val="24"/>
          <w:szCs w:val="24"/>
        </w:rPr>
      </w:pPr>
      <w:r w:rsidRPr="00791DE5">
        <w:rPr>
          <w:rFonts w:ascii="Bookman Old Style" w:hAnsi="Bookman Old Style" w:cs="Bookman Old Style"/>
          <w:sz w:val="24"/>
          <w:szCs w:val="24"/>
        </w:rPr>
        <w:t>(1)</w:t>
      </w:r>
      <w:r w:rsidRPr="00791DE5">
        <w:rPr>
          <w:rFonts w:ascii="Bookman Old Style" w:hAnsi="Bookman Old Style" w:cs="Bookman Old Style"/>
          <w:sz w:val="24"/>
          <w:szCs w:val="24"/>
        </w:rPr>
        <w:tab/>
      </w:r>
      <w:r w:rsidR="00382471" w:rsidRPr="00791DE5">
        <w:rPr>
          <w:rFonts w:ascii="Bookman Old Style" w:hAnsi="Bookman Old Style"/>
          <w:sz w:val="24"/>
        </w:rPr>
        <w:t>Pemerintah Daerah wajib mengembangkan potensi dan kemampuan seni budaya Penyandang</w:t>
      </w:r>
      <w:r w:rsidR="00667EF7">
        <w:rPr>
          <w:rFonts w:ascii="Bookman Old Style" w:hAnsi="Bookman Old Style"/>
          <w:sz w:val="24"/>
        </w:rPr>
        <w:t xml:space="preserve"> </w:t>
      </w:r>
      <w:r w:rsidR="00382471" w:rsidRPr="00791DE5">
        <w:rPr>
          <w:rFonts w:ascii="Bookman Old Style" w:hAnsi="Bookman Old Style"/>
          <w:sz w:val="24"/>
        </w:rPr>
        <w:t>Disabilitas</w:t>
      </w:r>
      <w:r w:rsidRPr="00791DE5">
        <w:rPr>
          <w:rFonts w:ascii="Bookman Old Style" w:hAnsi="Bookman Old Style" w:cs="Bookman Old Style"/>
          <w:sz w:val="24"/>
          <w:szCs w:val="24"/>
        </w:rPr>
        <w:t>.</w:t>
      </w:r>
    </w:p>
    <w:p w:rsidR="00C6644A" w:rsidRPr="00791DE5" w:rsidRDefault="00C6644A" w:rsidP="007F4651">
      <w:pPr>
        <w:autoSpaceDE w:val="0"/>
        <w:autoSpaceDN w:val="0"/>
        <w:adjustRightInd w:val="0"/>
        <w:spacing w:after="0" w:line="240" w:lineRule="auto"/>
        <w:ind w:left="2268" w:hanging="425"/>
        <w:jc w:val="both"/>
        <w:rPr>
          <w:rFonts w:ascii="Bookman Old Style" w:hAnsi="Bookman Old Style" w:cs="Bookman Old Style"/>
          <w:sz w:val="24"/>
          <w:szCs w:val="24"/>
        </w:rPr>
      </w:pPr>
      <w:r w:rsidRPr="00791DE5">
        <w:rPr>
          <w:rFonts w:ascii="Bookman Old Style" w:hAnsi="Bookman Old Style" w:cs="Bookman Old Style"/>
          <w:sz w:val="24"/>
          <w:szCs w:val="24"/>
        </w:rPr>
        <w:t xml:space="preserve">(2) </w:t>
      </w:r>
      <w:r w:rsidRPr="00791DE5">
        <w:rPr>
          <w:rFonts w:ascii="Bookman Old Style" w:hAnsi="Bookman Old Style" w:cs="Bookman Old Style"/>
          <w:sz w:val="24"/>
          <w:szCs w:val="24"/>
        </w:rPr>
        <w:tab/>
      </w:r>
      <w:r w:rsidR="00382471" w:rsidRPr="00791DE5">
        <w:rPr>
          <w:rFonts w:ascii="Bookman Old Style" w:hAnsi="Bookman Old Style"/>
          <w:sz w:val="24"/>
        </w:rPr>
        <w:t>Pengembangan potensi dan kemampuan seni budaya sebagaimana dimaksud pada ayat (1)</w:t>
      </w:r>
      <w:r w:rsidR="00A8212A">
        <w:rPr>
          <w:rFonts w:ascii="Bookman Old Style" w:hAnsi="Bookman Old Style"/>
          <w:sz w:val="24"/>
        </w:rPr>
        <w:t xml:space="preserve"> </w:t>
      </w:r>
      <w:r w:rsidR="00382471" w:rsidRPr="00791DE5">
        <w:rPr>
          <w:rFonts w:ascii="Bookman Old Style" w:hAnsi="Bookman Old Style"/>
          <w:sz w:val="24"/>
        </w:rPr>
        <w:t>meliputi</w:t>
      </w:r>
      <w:r w:rsidRPr="00791DE5">
        <w:rPr>
          <w:rFonts w:ascii="Bookman Old Style" w:hAnsi="Bookman Old Style" w:cs="Bookman Old Style"/>
          <w:sz w:val="24"/>
          <w:szCs w:val="24"/>
        </w:rPr>
        <w:t>:</w:t>
      </w:r>
    </w:p>
    <w:p w:rsidR="00C6644A" w:rsidRPr="00791DE5" w:rsidRDefault="00C6644A" w:rsidP="007F4651">
      <w:pPr>
        <w:tabs>
          <w:tab w:val="left" w:pos="2552"/>
        </w:tabs>
        <w:autoSpaceDE w:val="0"/>
        <w:autoSpaceDN w:val="0"/>
        <w:adjustRightInd w:val="0"/>
        <w:spacing w:after="0" w:line="240" w:lineRule="auto"/>
        <w:ind w:left="2552" w:hanging="284"/>
        <w:jc w:val="both"/>
        <w:rPr>
          <w:rFonts w:ascii="Bookman Old Style" w:hAnsi="Bookman Old Style" w:cs="Bookman Old Style"/>
          <w:sz w:val="24"/>
          <w:szCs w:val="24"/>
        </w:rPr>
      </w:pPr>
      <w:r w:rsidRPr="00791DE5">
        <w:rPr>
          <w:rFonts w:ascii="Bookman Old Style" w:hAnsi="Bookman Old Style" w:cs="Bookman Old Style"/>
          <w:sz w:val="24"/>
          <w:szCs w:val="24"/>
        </w:rPr>
        <w:t xml:space="preserve">a. </w:t>
      </w:r>
      <w:r w:rsidR="00382471" w:rsidRPr="00791DE5">
        <w:rPr>
          <w:rFonts w:ascii="Bookman Old Style" w:hAnsi="Bookman Old Style"/>
          <w:sz w:val="24"/>
        </w:rPr>
        <w:t>fasilitasi</w:t>
      </w:r>
      <w:r w:rsidR="00382471" w:rsidRPr="00791DE5">
        <w:rPr>
          <w:rFonts w:ascii="Bookman Old Style" w:hAnsi="Bookman Old Style"/>
          <w:sz w:val="24"/>
        </w:rPr>
        <w:tab/>
        <w:t>dan</w:t>
      </w:r>
      <w:r w:rsidR="00382471" w:rsidRPr="00791DE5">
        <w:rPr>
          <w:rFonts w:ascii="Bookman Old Style" w:hAnsi="Bookman Old Style"/>
          <w:sz w:val="24"/>
        </w:rPr>
        <w:tab/>
        <w:t xml:space="preserve">menyertakan </w:t>
      </w:r>
      <w:r w:rsidR="00382471" w:rsidRPr="00791DE5">
        <w:rPr>
          <w:rFonts w:ascii="Bookman Old Style" w:hAnsi="Bookman Old Style"/>
          <w:spacing w:val="-1"/>
          <w:sz w:val="24"/>
        </w:rPr>
        <w:t xml:space="preserve">Penyandang </w:t>
      </w:r>
      <w:r w:rsidR="00382471" w:rsidRPr="00791DE5">
        <w:rPr>
          <w:rFonts w:ascii="Bookman Old Style" w:hAnsi="Bookman Old Style"/>
          <w:sz w:val="24"/>
        </w:rPr>
        <w:t>Disabilitas dalam kegiatan senibudaya</w:t>
      </w:r>
      <w:r w:rsidRPr="00791DE5">
        <w:rPr>
          <w:rFonts w:ascii="Bookman Old Style" w:hAnsi="Bookman Old Style" w:cs="Bookman Old Style"/>
          <w:sz w:val="24"/>
          <w:szCs w:val="24"/>
        </w:rPr>
        <w:t xml:space="preserve">; </w:t>
      </w:r>
    </w:p>
    <w:p w:rsidR="00C6644A" w:rsidRPr="00791DE5" w:rsidRDefault="00C6644A" w:rsidP="007F4651">
      <w:pPr>
        <w:tabs>
          <w:tab w:val="left" w:pos="2552"/>
        </w:tabs>
        <w:autoSpaceDE w:val="0"/>
        <w:autoSpaceDN w:val="0"/>
        <w:adjustRightInd w:val="0"/>
        <w:spacing w:after="0" w:line="240" w:lineRule="auto"/>
        <w:ind w:left="2552" w:hanging="284"/>
        <w:jc w:val="both"/>
        <w:rPr>
          <w:rFonts w:ascii="Bookman Old Style" w:hAnsi="Bookman Old Style" w:cs="Bookman Old Style"/>
          <w:sz w:val="24"/>
          <w:szCs w:val="24"/>
        </w:rPr>
      </w:pPr>
      <w:r w:rsidRPr="00791DE5">
        <w:rPr>
          <w:rFonts w:ascii="Bookman Old Style" w:hAnsi="Bookman Old Style" w:cs="Bookman Old Style"/>
          <w:sz w:val="24"/>
          <w:szCs w:val="24"/>
        </w:rPr>
        <w:t>b.</w:t>
      </w:r>
      <w:r w:rsidRPr="00791DE5">
        <w:rPr>
          <w:rFonts w:ascii="Bookman Old Style" w:hAnsi="Bookman Old Style" w:cs="Bookman Old Style"/>
          <w:sz w:val="24"/>
          <w:szCs w:val="24"/>
        </w:rPr>
        <w:tab/>
      </w:r>
      <w:r w:rsidR="007074B4">
        <w:rPr>
          <w:rFonts w:ascii="Bookman Old Style" w:hAnsi="Bookman Old Style"/>
          <w:sz w:val="24"/>
        </w:rPr>
        <w:t>p</w:t>
      </w:r>
      <w:r w:rsidR="00382471" w:rsidRPr="00791DE5">
        <w:rPr>
          <w:rFonts w:ascii="Bookman Old Style" w:hAnsi="Bookman Old Style"/>
          <w:sz w:val="24"/>
        </w:rPr>
        <w:t>engembangan kegiatan seni budaya khusus Penyandang Disabilitas</w:t>
      </w:r>
      <w:r w:rsidRPr="00791DE5">
        <w:rPr>
          <w:rFonts w:ascii="Bookman Old Style" w:hAnsi="Bookman Old Style" w:cs="Bookman Old Style"/>
          <w:sz w:val="24"/>
          <w:szCs w:val="24"/>
        </w:rPr>
        <w:t>; dan</w:t>
      </w:r>
    </w:p>
    <w:p w:rsidR="00C6644A" w:rsidRDefault="00C6644A" w:rsidP="007F4651">
      <w:pPr>
        <w:tabs>
          <w:tab w:val="left" w:pos="2552"/>
        </w:tabs>
        <w:autoSpaceDE w:val="0"/>
        <w:autoSpaceDN w:val="0"/>
        <w:adjustRightInd w:val="0"/>
        <w:spacing w:after="0" w:line="240" w:lineRule="auto"/>
        <w:ind w:left="2552" w:hanging="284"/>
        <w:jc w:val="both"/>
        <w:rPr>
          <w:rFonts w:ascii="Bookman Old Style" w:hAnsi="Bookman Old Style" w:cs="Bookman Old Style"/>
          <w:sz w:val="24"/>
          <w:szCs w:val="24"/>
        </w:rPr>
      </w:pPr>
      <w:r w:rsidRPr="00791DE5">
        <w:rPr>
          <w:rFonts w:ascii="Bookman Old Style" w:hAnsi="Bookman Old Style" w:cs="Bookman Old Style"/>
          <w:sz w:val="24"/>
          <w:szCs w:val="24"/>
        </w:rPr>
        <w:t xml:space="preserve">c. </w:t>
      </w:r>
      <w:r w:rsidR="00382471" w:rsidRPr="00791DE5">
        <w:rPr>
          <w:rFonts w:ascii="Bookman Old Style" w:hAnsi="Bookman Old Style" w:cs="Bookman Old Style"/>
          <w:sz w:val="24"/>
          <w:szCs w:val="24"/>
        </w:rPr>
        <w:tab/>
      </w:r>
      <w:r w:rsidR="007074B4">
        <w:rPr>
          <w:rFonts w:ascii="Bookman Old Style" w:hAnsi="Bookman Old Style"/>
          <w:sz w:val="24"/>
        </w:rPr>
        <w:t xml:space="preserve">pemberian </w:t>
      </w:r>
      <w:r w:rsidR="00382471" w:rsidRPr="00791DE5">
        <w:rPr>
          <w:rFonts w:ascii="Bookman Old Style" w:hAnsi="Bookman Old Style"/>
          <w:sz w:val="24"/>
        </w:rPr>
        <w:t xml:space="preserve">penghargaan kepada </w:t>
      </w:r>
      <w:r w:rsidR="00382471" w:rsidRPr="00791DE5">
        <w:rPr>
          <w:rFonts w:ascii="Bookman Old Style" w:hAnsi="Bookman Old Style"/>
          <w:spacing w:val="-3"/>
          <w:sz w:val="24"/>
        </w:rPr>
        <w:t xml:space="preserve">seniman </w:t>
      </w:r>
      <w:r w:rsidR="00382471" w:rsidRPr="00791DE5">
        <w:rPr>
          <w:rFonts w:ascii="Bookman Old Style" w:hAnsi="Bookman Old Style"/>
          <w:sz w:val="24"/>
        </w:rPr>
        <w:t>Penyandang Disabilitas atas karya seni</w:t>
      </w:r>
      <w:r w:rsidR="009559E4">
        <w:rPr>
          <w:rFonts w:ascii="Bookman Old Style" w:hAnsi="Bookman Old Style"/>
          <w:sz w:val="24"/>
        </w:rPr>
        <w:t xml:space="preserve"> </w:t>
      </w:r>
      <w:r w:rsidR="00382471" w:rsidRPr="00791DE5">
        <w:rPr>
          <w:rFonts w:ascii="Bookman Old Style" w:hAnsi="Bookman Old Style"/>
          <w:sz w:val="24"/>
        </w:rPr>
        <w:t>terbaik</w:t>
      </w:r>
      <w:r w:rsidRPr="00791DE5">
        <w:rPr>
          <w:rFonts w:ascii="Bookman Old Style" w:hAnsi="Bookman Old Style" w:cs="Bookman Old Style"/>
          <w:sz w:val="24"/>
          <w:szCs w:val="24"/>
        </w:rPr>
        <w:t>.</w:t>
      </w:r>
    </w:p>
    <w:p w:rsidR="00DE0501" w:rsidRDefault="009E1BBF" w:rsidP="007F4651">
      <w:pPr>
        <w:tabs>
          <w:tab w:val="left" w:pos="2552"/>
        </w:tabs>
        <w:autoSpaceDE w:val="0"/>
        <w:autoSpaceDN w:val="0"/>
        <w:adjustRightInd w:val="0"/>
        <w:spacing w:after="0" w:line="240" w:lineRule="auto"/>
        <w:ind w:left="2552" w:hanging="284"/>
        <w:jc w:val="both"/>
        <w:rPr>
          <w:rFonts w:ascii="Bookman Old Style" w:hAnsi="Bookman Old Style" w:cs="Bookman Old Style"/>
          <w:sz w:val="24"/>
          <w:szCs w:val="24"/>
        </w:rPr>
      </w:pPr>
      <w:r>
        <w:rPr>
          <w:rFonts w:ascii="Bookman Old Style" w:hAnsi="Bookman Old Style" w:cs="Bookman Old Style"/>
          <w:sz w:val="24"/>
          <w:szCs w:val="24"/>
        </w:rPr>
        <w:t xml:space="preserve"> </w:t>
      </w:r>
    </w:p>
    <w:p w:rsidR="00583896" w:rsidRPr="00B13B24" w:rsidRDefault="00583896" w:rsidP="00B71D42">
      <w:pPr>
        <w:pStyle w:val="Default"/>
        <w:ind w:left="1984" w:hanging="283"/>
        <w:jc w:val="center"/>
        <w:outlineLvl w:val="0"/>
        <w:rPr>
          <w:rFonts w:ascii="Bookman Old Style" w:hAnsi="Bookman Old Style" w:cs="Bookman Old Style"/>
          <w:bCs/>
          <w:color w:val="auto"/>
        </w:rPr>
      </w:pPr>
      <w:r w:rsidRPr="00791DE5">
        <w:rPr>
          <w:rFonts w:ascii="Bookman Old Style" w:hAnsi="Bookman Old Style" w:cs="Bookman Old Style"/>
          <w:bCs/>
          <w:color w:val="auto"/>
        </w:rPr>
        <w:t xml:space="preserve">Pasal </w:t>
      </w:r>
      <w:r w:rsidR="00613BFD">
        <w:rPr>
          <w:rFonts w:ascii="Bookman Old Style" w:hAnsi="Bookman Old Style" w:cs="Bookman Old Style"/>
          <w:bCs/>
          <w:color w:val="auto"/>
        </w:rPr>
        <w:t>4</w:t>
      </w:r>
      <w:r w:rsidR="00A8212A">
        <w:rPr>
          <w:rFonts w:ascii="Bookman Old Style" w:hAnsi="Bookman Old Style" w:cs="Bookman Old Style"/>
          <w:bCs/>
          <w:color w:val="auto"/>
        </w:rPr>
        <w:t>7</w:t>
      </w:r>
    </w:p>
    <w:p w:rsidR="004F2E6F" w:rsidRPr="00791DE5" w:rsidRDefault="00382471" w:rsidP="007F4651">
      <w:pPr>
        <w:pStyle w:val="ListParagraph"/>
        <w:autoSpaceDE w:val="0"/>
        <w:autoSpaceDN w:val="0"/>
        <w:adjustRightInd w:val="0"/>
        <w:spacing w:before="120" w:after="0" w:line="240" w:lineRule="auto"/>
        <w:ind w:left="1843"/>
        <w:contextualSpacing w:val="0"/>
        <w:jc w:val="both"/>
        <w:rPr>
          <w:rFonts w:ascii="Bookman Old Style" w:hAnsi="Bookman Old Style" w:cs="Arial"/>
          <w:sz w:val="24"/>
          <w:szCs w:val="24"/>
        </w:rPr>
      </w:pPr>
      <w:r w:rsidRPr="00791DE5">
        <w:rPr>
          <w:rFonts w:ascii="Bookman Old Style" w:hAnsi="Bookman Old Style"/>
          <w:sz w:val="24"/>
          <w:szCs w:val="24"/>
        </w:rPr>
        <w:t>Penyandang Disabilitas berhak untuk mendapatkan pengakuan dan dukungan atas identitas budaya dan linguistik</w:t>
      </w:r>
      <w:r w:rsidR="004F2E6F" w:rsidRPr="00791DE5">
        <w:rPr>
          <w:rFonts w:ascii="Bookman Old Style" w:hAnsi="Bookman Old Style" w:cs="Bookman Old Style"/>
          <w:color w:val="000000"/>
          <w:sz w:val="24"/>
          <w:szCs w:val="24"/>
        </w:rPr>
        <w:t>.</w:t>
      </w:r>
    </w:p>
    <w:p w:rsidR="009E1BBF" w:rsidRDefault="009E1BBF" w:rsidP="00B71D42">
      <w:pPr>
        <w:pStyle w:val="Default"/>
        <w:ind w:left="1984" w:hanging="283"/>
        <w:jc w:val="center"/>
        <w:outlineLvl w:val="0"/>
        <w:rPr>
          <w:rFonts w:ascii="Bookman Old Style" w:hAnsi="Bookman Old Style" w:cs="Bookman Old Style"/>
          <w:bCs/>
          <w:color w:val="auto"/>
        </w:rPr>
      </w:pPr>
    </w:p>
    <w:p w:rsidR="00457300" w:rsidRPr="006462B3" w:rsidRDefault="00457300" w:rsidP="00B71D42">
      <w:pPr>
        <w:pStyle w:val="Default"/>
        <w:ind w:left="1984" w:hanging="283"/>
        <w:jc w:val="center"/>
        <w:outlineLvl w:val="0"/>
        <w:rPr>
          <w:rFonts w:ascii="Bookman Old Style" w:hAnsi="Bookman Old Style" w:cs="Bookman Old Style"/>
          <w:bCs/>
          <w:color w:val="auto"/>
        </w:rPr>
      </w:pPr>
      <w:r w:rsidRPr="00791DE5">
        <w:rPr>
          <w:rFonts w:ascii="Bookman Old Style" w:hAnsi="Bookman Old Style" w:cs="Bookman Old Style"/>
          <w:bCs/>
          <w:color w:val="auto"/>
        </w:rPr>
        <w:t xml:space="preserve">Pasal </w:t>
      </w:r>
      <w:r w:rsidR="00A8212A">
        <w:rPr>
          <w:rFonts w:ascii="Bookman Old Style" w:hAnsi="Bookman Old Style" w:cs="Bookman Old Style"/>
          <w:bCs/>
          <w:color w:val="auto"/>
        </w:rPr>
        <w:t>48</w:t>
      </w:r>
    </w:p>
    <w:p w:rsidR="005F611A" w:rsidRPr="00791DE5" w:rsidRDefault="00382471" w:rsidP="0072336A">
      <w:pPr>
        <w:pStyle w:val="ListParagraph"/>
        <w:numPr>
          <w:ilvl w:val="0"/>
          <w:numId w:val="11"/>
        </w:numPr>
        <w:autoSpaceDE w:val="0"/>
        <w:autoSpaceDN w:val="0"/>
        <w:adjustRightInd w:val="0"/>
        <w:spacing w:before="120" w:after="120" w:line="240" w:lineRule="auto"/>
        <w:ind w:left="2268" w:hanging="425"/>
        <w:contextualSpacing w:val="0"/>
        <w:jc w:val="both"/>
        <w:rPr>
          <w:rFonts w:ascii="Bookman Old Style" w:hAnsi="Bookman Old Style" w:cs="Bookman Old Style"/>
          <w:sz w:val="24"/>
          <w:szCs w:val="24"/>
        </w:rPr>
      </w:pPr>
      <w:r w:rsidRPr="00791DE5">
        <w:rPr>
          <w:rFonts w:ascii="Bookman Old Style" w:hAnsi="Bookman Old Style"/>
          <w:sz w:val="24"/>
          <w:szCs w:val="24"/>
        </w:rPr>
        <w:t>Pemerintah Daerah wajib melindungi dan memajukan budaya masyarakat yang menjunjung tinggi nilai kesetaraan hak Penyandang Disabilitas</w:t>
      </w:r>
      <w:r w:rsidR="005F611A" w:rsidRPr="00791DE5">
        <w:rPr>
          <w:rFonts w:ascii="Bookman Old Style" w:hAnsi="Bookman Old Style" w:cs="Bookman Old Style"/>
          <w:sz w:val="24"/>
          <w:szCs w:val="24"/>
        </w:rPr>
        <w:t>.</w:t>
      </w:r>
    </w:p>
    <w:p w:rsidR="005F611A" w:rsidRPr="00791DE5" w:rsidRDefault="005F611A" w:rsidP="007F4651">
      <w:pPr>
        <w:autoSpaceDE w:val="0"/>
        <w:autoSpaceDN w:val="0"/>
        <w:adjustRightInd w:val="0"/>
        <w:spacing w:after="0" w:line="240" w:lineRule="auto"/>
        <w:ind w:left="2268" w:hanging="425"/>
        <w:jc w:val="both"/>
        <w:rPr>
          <w:rFonts w:ascii="Bookman Old Style" w:hAnsi="Bookman Old Style" w:cs="Bookman Old Style"/>
          <w:sz w:val="24"/>
          <w:szCs w:val="24"/>
        </w:rPr>
      </w:pPr>
      <w:r w:rsidRPr="00791DE5">
        <w:rPr>
          <w:rFonts w:ascii="Bookman Old Style" w:hAnsi="Bookman Old Style" w:cs="Bookman Old Style"/>
          <w:sz w:val="24"/>
          <w:szCs w:val="24"/>
        </w:rPr>
        <w:t xml:space="preserve">(2) </w:t>
      </w:r>
      <w:r w:rsidR="00715198" w:rsidRPr="00791DE5">
        <w:rPr>
          <w:rFonts w:ascii="Bookman Old Style" w:hAnsi="Bookman Old Style" w:cs="Bookman Old Style"/>
          <w:sz w:val="24"/>
          <w:szCs w:val="24"/>
        </w:rPr>
        <w:tab/>
      </w:r>
      <w:r w:rsidR="00382471" w:rsidRPr="00791DE5">
        <w:rPr>
          <w:rFonts w:ascii="Bookman Old Style" w:hAnsi="Bookman Old Style"/>
          <w:sz w:val="24"/>
          <w:szCs w:val="24"/>
        </w:rPr>
        <w:t>Pemerintah Daerah wajib melindungi hak kekayaan intelektual Penyandang</w:t>
      </w:r>
      <w:r w:rsidR="00667EF7">
        <w:rPr>
          <w:rFonts w:ascii="Bookman Old Style" w:hAnsi="Bookman Old Style"/>
          <w:sz w:val="24"/>
          <w:szCs w:val="24"/>
        </w:rPr>
        <w:t xml:space="preserve"> </w:t>
      </w:r>
      <w:r w:rsidR="00382471" w:rsidRPr="00791DE5">
        <w:rPr>
          <w:rFonts w:ascii="Bookman Old Style" w:hAnsi="Bookman Old Style"/>
          <w:sz w:val="24"/>
          <w:szCs w:val="24"/>
        </w:rPr>
        <w:t>Disabilitas.</w:t>
      </w:r>
    </w:p>
    <w:p w:rsidR="007F4651" w:rsidRDefault="007F4651" w:rsidP="00B71D42">
      <w:pPr>
        <w:pStyle w:val="Default"/>
        <w:ind w:left="1984" w:hanging="283"/>
        <w:jc w:val="center"/>
        <w:outlineLvl w:val="0"/>
        <w:rPr>
          <w:rFonts w:ascii="Bookman Old Style" w:hAnsi="Bookman Old Style" w:cs="Bookman Old Style"/>
          <w:bCs/>
          <w:color w:val="auto"/>
        </w:rPr>
      </w:pPr>
    </w:p>
    <w:p w:rsidR="00382471" w:rsidRPr="00791DE5" w:rsidRDefault="00382471" w:rsidP="00B71D42">
      <w:pPr>
        <w:pStyle w:val="Default"/>
        <w:ind w:left="1984" w:hanging="283"/>
        <w:jc w:val="center"/>
        <w:outlineLvl w:val="0"/>
        <w:rPr>
          <w:rFonts w:ascii="Bookman Old Style" w:hAnsi="Bookman Old Style" w:cs="Bookman Old Style"/>
          <w:bCs/>
          <w:color w:val="auto"/>
        </w:rPr>
      </w:pPr>
      <w:r w:rsidRPr="00791DE5">
        <w:rPr>
          <w:rFonts w:ascii="Bookman Old Style" w:hAnsi="Bookman Old Style" w:cs="Bookman Old Style"/>
          <w:bCs/>
          <w:color w:val="auto"/>
        </w:rPr>
        <w:t>Bagian Kedelapan</w:t>
      </w:r>
    </w:p>
    <w:p w:rsidR="00382471" w:rsidRPr="00791DE5" w:rsidRDefault="00382471" w:rsidP="006E75F6">
      <w:pPr>
        <w:autoSpaceDE w:val="0"/>
        <w:autoSpaceDN w:val="0"/>
        <w:adjustRightInd w:val="0"/>
        <w:spacing w:before="120" w:after="0" w:line="240" w:lineRule="auto"/>
        <w:ind w:left="1984" w:hanging="283"/>
        <w:jc w:val="center"/>
        <w:rPr>
          <w:rFonts w:ascii="Bookman Old Style" w:hAnsi="Bookman Old Style"/>
          <w:sz w:val="24"/>
          <w:szCs w:val="24"/>
        </w:rPr>
      </w:pPr>
      <w:r w:rsidRPr="00791DE5">
        <w:rPr>
          <w:rFonts w:ascii="Bookman Old Style" w:hAnsi="Bookman Old Style"/>
          <w:sz w:val="24"/>
          <w:szCs w:val="24"/>
        </w:rPr>
        <w:t>Kesejahteraan</w:t>
      </w:r>
      <w:r w:rsidR="00667EF7">
        <w:rPr>
          <w:rFonts w:ascii="Bookman Old Style" w:hAnsi="Bookman Old Style"/>
          <w:sz w:val="24"/>
          <w:szCs w:val="24"/>
        </w:rPr>
        <w:t xml:space="preserve"> </w:t>
      </w:r>
      <w:r w:rsidRPr="00791DE5">
        <w:rPr>
          <w:rFonts w:ascii="Bookman Old Style" w:hAnsi="Bookman Old Style"/>
          <w:sz w:val="24"/>
          <w:szCs w:val="24"/>
        </w:rPr>
        <w:t xml:space="preserve">Sosial </w:t>
      </w:r>
    </w:p>
    <w:p w:rsidR="00CF6C71" w:rsidRPr="00791DE5" w:rsidRDefault="00CF6C71" w:rsidP="00E45288">
      <w:pPr>
        <w:autoSpaceDE w:val="0"/>
        <w:autoSpaceDN w:val="0"/>
        <w:adjustRightInd w:val="0"/>
        <w:spacing w:before="120" w:after="0" w:line="240" w:lineRule="auto"/>
        <w:ind w:left="1984" w:hanging="283"/>
        <w:jc w:val="center"/>
        <w:rPr>
          <w:rFonts w:ascii="Bookman Old Style" w:hAnsi="Bookman Old Style" w:cs="Bookman Old Style"/>
          <w:bCs/>
          <w:sz w:val="24"/>
          <w:szCs w:val="24"/>
        </w:rPr>
      </w:pPr>
      <w:r w:rsidRPr="00791DE5">
        <w:rPr>
          <w:rFonts w:ascii="Bookman Old Style" w:hAnsi="Bookman Old Style" w:cs="Bookman Old Style"/>
          <w:bCs/>
          <w:sz w:val="24"/>
          <w:szCs w:val="24"/>
        </w:rPr>
        <w:t>Paragraf 1</w:t>
      </w:r>
    </w:p>
    <w:p w:rsidR="00CF6C71" w:rsidRPr="00791DE5" w:rsidRDefault="00CF6C71" w:rsidP="00E45288">
      <w:pPr>
        <w:autoSpaceDE w:val="0"/>
        <w:autoSpaceDN w:val="0"/>
        <w:adjustRightInd w:val="0"/>
        <w:spacing w:before="120" w:after="0" w:line="240" w:lineRule="auto"/>
        <w:ind w:left="1984" w:hanging="283"/>
        <w:jc w:val="center"/>
        <w:rPr>
          <w:rFonts w:ascii="Bookman Old Style" w:hAnsi="Bookman Old Style" w:cs="Bookman Old Style"/>
          <w:bCs/>
          <w:sz w:val="24"/>
          <w:szCs w:val="24"/>
        </w:rPr>
      </w:pPr>
      <w:r w:rsidRPr="00791DE5">
        <w:rPr>
          <w:rFonts w:ascii="Bookman Old Style" w:hAnsi="Bookman Old Style" w:cs="Bookman Old Style"/>
          <w:bCs/>
          <w:sz w:val="24"/>
          <w:szCs w:val="24"/>
        </w:rPr>
        <w:t>Umum</w:t>
      </w:r>
    </w:p>
    <w:p w:rsidR="00CF6C71" w:rsidRPr="00791DE5" w:rsidRDefault="00CF6C71" w:rsidP="00B71D42">
      <w:pPr>
        <w:autoSpaceDE w:val="0"/>
        <w:autoSpaceDN w:val="0"/>
        <w:adjustRightInd w:val="0"/>
        <w:spacing w:after="0" w:line="240" w:lineRule="auto"/>
        <w:ind w:left="1984" w:hanging="283"/>
        <w:jc w:val="center"/>
        <w:rPr>
          <w:rFonts w:ascii="Bookman Old Style" w:hAnsi="Bookman Old Style" w:cs="Bookman Old Style"/>
          <w:bCs/>
          <w:sz w:val="24"/>
          <w:szCs w:val="24"/>
        </w:rPr>
      </w:pPr>
    </w:p>
    <w:p w:rsidR="00D43818" w:rsidRPr="00B13B24" w:rsidRDefault="00D43818" w:rsidP="00B71D42">
      <w:pPr>
        <w:autoSpaceDE w:val="0"/>
        <w:autoSpaceDN w:val="0"/>
        <w:adjustRightInd w:val="0"/>
        <w:spacing w:after="0" w:line="240" w:lineRule="auto"/>
        <w:ind w:left="1984" w:hanging="283"/>
        <w:jc w:val="center"/>
        <w:rPr>
          <w:rFonts w:ascii="Bookman Old Style" w:hAnsi="Bookman Old Style" w:cs="TT1BDt00"/>
          <w:sz w:val="24"/>
          <w:szCs w:val="24"/>
        </w:rPr>
      </w:pPr>
      <w:r w:rsidRPr="00791DE5">
        <w:rPr>
          <w:rFonts w:ascii="Bookman Old Style" w:hAnsi="Bookman Old Style" w:cs="TT1BDt00"/>
          <w:sz w:val="24"/>
          <w:szCs w:val="24"/>
        </w:rPr>
        <w:t xml:space="preserve">Pasal </w:t>
      </w:r>
      <w:r w:rsidR="00A8212A">
        <w:rPr>
          <w:rFonts w:ascii="Bookman Old Style" w:hAnsi="Bookman Old Style" w:cs="TT1BDt00"/>
          <w:sz w:val="24"/>
          <w:szCs w:val="24"/>
        </w:rPr>
        <w:t>49</w:t>
      </w:r>
    </w:p>
    <w:p w:rsidR="00715198" w:rsidRPr="00791DE5" w:rsidRDefault="00715198" w:rsidP="0072336A">
      <w:pPr>
        <w:autoSpaceDE w:val="0"/>
        <w:autoSpaceDN w:val="0"/>
        <w:adjustRightInd w:val="0"/>
        <w:spacing w:before="120" w:after="120" w:line="240" w:lineRule="auto"/>
        <w:ind w:left="2268" w:hanging="425"/>
        <w:jc w:val="both"/>
        <w:rPr>
          <w:rFonts w:ascii="Bookman Old Style" w:hAnsi="Bookman Old Style" w:cs="Bookman Old Style"/>
          <w:sz w:val="24"/>
          <w:szCs w:val="24"/>
        </w:rPr>
      </w:pPr>
      <w:r w:rsidRPr="00791DE5">
        <w:rPr>
          <w:rFonts w:ascii="Bookman Old Style" w:hAnsi="Bookman Old Style" w:cs="Bookman Old Style"/>
          <w:sz w:val="24"/>
          <w:szCs w:val="24"/>
        </w:rPr>
        <w:t>(1)</w:t>
      </w:r>
      <w:r w:rsidR="004175AD" w:rsidRPr="00791DE5">
        <w:rPr>
          <w:rFonts w:ascii="Bookman Old Style" w:hAnsi="Bookman Old Style" w:cs="Bookman Old Style"/>
          <w:sz w:val="24"/>
          <w:szCs w:val="24"/>
        </w:rPr>
        <w:tab/>
      </w:r>
      <w:r w:rsidR="001525DC" w:rsidRPr="00791DE5">
        <w:rPr>
          <w:rFonts w:ascii="Bookman Old Style" w:hAnsi="Bookman Old Style"/>
          <w:sz w:val="24"/>
          <w:szCs w:val="24"/>
        </w:rPr>
        <w:t>Pemerintah Daerah wajib melakukan penyelenggaraan kesejahteraan sosial untuk Penyandang</w:t>
      </w:r>
      <w:r w:rsidR="00667EF7">
        <w:rPr>
          <w:rFonts w:ascii="Bookman Old Style" w:hAnsi="Bookman Old Style"/>
          <w:sz w:val="24"/>
          <w:szCs w:val="24"/>
        </w:rPr>
        <w:t xml:space="preserve"> </w:t>
      </w:r>
      <w:r w:rsidR="001525DC" w:rsidRPr="00791DE5">
        <w:rPr>
          <w:rFonts w:ascii="Bookman Old Style" w:hAnsi="Bookman Old Style"/>
          <w:sz w:val="24"/>
          <w:szCs w:val="24"/>
        </w:rPr>
        <w:t>Disabilitas.</w:t>
      </w:r>
    </w:p>
    <w:p w:rsidR="001525DC" w:rsidRPr="00791DE5" w:rsidRDefault="00715198" w:rsidP="006E75F6">
      <w:pPr>
        <w:autoSpaceDE w:val="0"/>
        <w:autoSpaceDN w:val="0"/>
        <w:adjustRightInd w:val="0"/>
        <w:spacing w:after="0" w:line="240" w:lineRule="auto"/>
        <w:ind w:left="2268" w:hanging="425"/>
        <w:jc w:val="both"/>
        <w:rPr>
          <w:rFonts w:ascii="Bookman Old Style" w:hAnsi="Bookman Old Style" w:cs="Bookman Old Style"/>
          <w:sz w:val="24"/>
          <w:szCs w:val="24"/>
        </w:rPr>
      </w:pPr>
      <w:r w:rsidRPr="00791DE5">
        <w:rPr>
          <w:rFonts w:ascii="Bookman Old Style" w:hAnsi="Bookman Old Style" w:cs="Bookman Old Style"/>
          <w:sz w:val="24"/>
          <w:szCs w:val="24"/>
        </w:rPr>
        <w:t>(2)</w:t>
      </w:r>
      <w:r w:rsidR="0072336A">
        <w:rPr>
          <w:rFonts w:ascii="Bookman Old Style" w:hAnsi="Bookman Old Style" w:cs="Bookman Old Style"/>
          <w:sz w:val="24"/>
          <w:szCs w:val="24"/>
        </w:rPr>
        <w:tab/>
      </w:r>
      <w:r w:rsidR="001525DC" w:rsidRPr="00791DE5">
        <w:rPr>
          <w:rFonts w:ascii="Bookman Old Style" w:hAnsi="Bookman Old Style"/>
          <w:sz w:val="24"/>
          <w:szCs w:val="24"/>
        </w:rPr>
        <w:t>Penyelenggaraan kesejahteraan sosial sebagaimana dimaksud pada ayat (1)</w:t>
      </w:r>
      <w:r w:rsidR="0072336A">
        <w:rPr>
          <w:rFonts w:ascii="Bookman Old Style" w:hAnsi="Bookman Old Style"/>
          <w:sz w:val="24"/>
          <w:szCs w:val="24"/>
        </w:rPr>
        <w:t xml:space="preserve"> </w:t>
      </w:r>
      <w:r w:rsidR="001525DC" w:rsidRPr="00791DE5">
        <w:rPr>
          <w:rFonts w:ascii="Bookman Old Style" w:hAnsi="Bookman Old Style"/>
          <w:sz w:val="24"/>
          <w:szCs w:val="24"/>
        </w:rPr>
        <w:t>meliputi:</w:t>
      </w:r>
    </w:p>
    <w:p w:rsidR="001525DC" w:rsidRPr="00791DE5" w:rsidRDefault="00CF6C71" w:rsidP="002F1E9A">
      <w:pPr>
        <w:numPr>
          <w:ilvl w:val="0"/>
          <w:numId w:val="12"/>
        </w:numPr>
        <w:tabs>
          <w:tab w:val="left" w:pos="2410"/>
        </w:tabs>
        <w:spacing w:after="0" w:line="240" w:lineRule="auto"/>
        <w:ind w:left="2552" w:hanging="284"/>
        <w:jc w:val="both"/>
        <w:rPr>
          <w:rFonts w:ascii="Bookman Old Style" w:eastAsia="Bookman Old Style" w:hAnsi="Bookman Old Style"/>
          <w:sz w:val="24"/>
          <w:szCs w:val="24"/>
        </w:rPr>
      </w:pPr>
      <w:r w:rsidRPr="00791DE5">
        <w:rPr>
          <w:rFonts w:ascii="Bookman Old Style" w:hAnsi="Bookman Old Style"/>
          <w:sz w:val="24"/>
          <w:szCs w:val="24"/>
        </w:rPr>
        <w:t xml:space="preserve">Habilitasi dan </w:t>
      </w:r>
      <w:r w:rsidR="00FB7B73" w:rsidRPr="00791DE5">
        <w:rPr>
          <w:rFonts w:ascii="Bookman Old Style" w:hAnsi="Bookman Old Style"/>
          <w:sz w:val="24"/>
          <w:szCs w:val="24"/>
        </w:rPr>
        <w:t>Rehabilitasi Sosial</w:t>
      </w:r>
      <w:r w:rsidR="001525DC" w:rsidRPr="00791DE5">
        <w:rPr>
          <w:rFonts w:ascii="Bookman Old Style" w:hAnsi="Bookman Old Style"/>
          <w:sz w:val="24"/>
          <w:szCs w:val="24"/>
        </w:rPr>
        <w:t xml:space="preserve">; </w:t>
      </w:r>
    </w:p>
    <w:p w:rsidR="001525DC" w:rsidRPr="00791DE5" w:rsidRDefault="007074B4" w:rsidP="002F1E9A">
      <w:pPr>
        <w:numPr>
          <w:ilvl w:val="0"/>
          <w:numId w:val="12"/>
        </w:numPr>
        <w:tabs>
          <w:tab w:val="left" w:pos="2410"/>
        </w:tabs>
        <w:spacing w:after="0" w:line="240" w:lineRule="auto"/>
        <w:ind w:left="2552" w:hanging="284"/>
        <w:jc w:val="both"/>
        <w:rPr>
          <w:rFonts w:ascii="Bookman Old Style" w:eastAsia="Bookman Old Style" w:hAnsi="Bookman Old Style"/>
          <w:sz w:val="24"/>
          <w:szCs w:val="24"/>
        </w:rPr>
      </w:pPr>
      <w:r>
        <w:rPr>
          <w:rFonts w:ascii="Bookman Old Style" w:hAnsi="Bookman Old Style"/>
          <w:sz w:val="24"/>
          <w:szCs w:val="24"/>
        </w:rPr>
        <w:t>j</w:t>
      </w:r>
      <w:r w:rsidR="001525DC" w:rsidRPr="00791DE5">
        <w:rPr>
          <w:rFonts w:ascii="Bookman Old Style" w:hAnsi="Bookman Old Style"/>
          <w:sz w:val="24"/>
          <w:szCs w:val="24"/>
        </w:rPr>
        <w:t>aminan</w:t>
      </w:r>
      <w:r>
        <w:rPr>
          <w:rFonts w:ascii="Bookman Old Style" w:hAnsi="Bookman Old Style"/>
          <w:sz w:val="24"/>
          <w:szCs w:val="24"/>
        </w:rPr>
        <w:t xml:space="preserve"> </w:t>
      </w:r>
      <w:r w:rsidR="001525DC" w:rsidRPr="00791DE5">
        <w:rPr>
          <w:rFonts w:ascii="Bookman Old Style" w:hAnsi="Bookman Old Style"/>
          <w:sz w:val="24"/>
          <w:szCs w:val="24"/>
        </w:rPr>
        <w:t>sosial</w:t>
      </w:r>
      <w:r w:rsidR="001525DC" w:rsidRPr="00791DE5">
        <w:rPr>
          <w:rFonts w:ascii="Bookman Old Style" w:eastAsia="Bookman Old Style" w:hAnsi="Bookman Old Style"/>
          <w:sz w:val="24"/>
          <w:szCs w:val="24"/>
        </w:rPr>
        <w:t>;</w:t>
      </w:r>
    </w:p>
    <w:p w:rsidR="001525DC" w:rsidRPr="00791DE5" w:rsidRDefault="001525DC" w:rsidP="002F1E9A">
      <w:pPr>
        <w:numPr>
          <w:ilvl w:val="0"/>
          <w:numId w:val="12"/>
        </w:numPr>
        <w:tabs>
          <w:tab w:val="left" w:pos="2410"/>
        </w:tabs>
        <w:spacing w:after="0" w:line="240" w:lineRule="auto"/>
        <w:ind w:left="2552" w:hanging="284"/>
        <w:jc w:val="both"/>
        <w:rPr>
          <w:rFonts w:ascii="Bookman Old Style" w:eastAsia="Bookman Old Style" w:hAnsi="Bookman Old Style"/>
          <w:sz w:val="24"/>
          <w:szCs w:val="24"/>
        </w:rPr>
      </w:pPr>
      <w:r w:rsidRPr="00791DE5">
        <w:rPr>
          <w:rFonts w:ascii="Bookman Old Style" w:hAnsi="Bookman Old Style"/>
          <w:sz w:val="24"/>
          <w:szCs w:val="24"/>
        </w:rPr>
        <w:t>pemberdayaan sosial</w:t>
      </w:r>
      <w:r w:rsidRPr="00791DE5">
        <w:rPr>
          <w:rFonts w:ascii="Bookman Old Style" w:eastAsia="Bookman Old Style" w:hAnsi="Bookman Old Style"/>
          <w:sz w:val="24"/>
          <w:szCs w:val="24"/>
        </w:rPr>
        <w:t>; dan</w:t>
      </w:r>
    </w:p>
    <w:p w:rsidR="001525DC" w:rsidRPr="00791DE5" w:rsidRDefault="001525DC" w:rsidP="0072336A">
      <w:pPr>
        <w:numPr>
          <w:ilvl w:val="0"/>
          <w:numId w:val="12"/>
        </w:numPr>
        <w:tabs>
          <w:tab w:val="left" w:pos="2410"/>
        </w:tabs>
        <w:spacing w:after="120" w:line="240" w:lineRule="auto"/>
        <w:ind w:left="2552" w:hanging="284"/>
        <w:jc w:val="both"/>
        <w:rPr>
          <w:rFonts w:ascii="Bookman Old Style" w:eastAsia="Bookman Old Style" w:hAnsi="Bookman Old Style"/>
          <w:sz w:val="24"/>
          <w:szCs w:val="24"/>
        </w:rPr>
      </w:pPr>
      <w:r w:rsidRPr="00791DE5">
        <w:rPr>
          <w:rFonts w:ascii="Bookman Old Style" w:hAnsi="Bookman Old Style"/>
          <w:sz w:val="24"/>
          <w:szCs w:val="24"/>
        </w:rPr>
        <w:t>perlindungan</w:t>
      </w:r>
      <w:r w:rsidR="00A8212A">
        <w:rPr>
          <w:rFonts w:ascii="Bookman Old Style" w:hAnsi="Bookman Old Style"/>
          <w:sz w:val="24"/>
          <w:szCs w:val="24"/>
        </w:rPr>
        <w:t xml:space="preserve"> </w:t>
      </w:r>
      <w:r w:rsidRPr="00791DE5">
        <w:rPr>
          <w:rFonts w:ascii="Bookman Old Style" w:hAnsi="Bookman Old Style"/>
          <w:sz w:val="24"/>
          <w:szCs w:val="24"/>
        </w:rPr>
        <w:t>sosial</w:t>
      </w:r>
      <w:r w:rsidRPr="00791DE5">
        <w:rPr>
          <w:rFonts w:ascii="Bookman Old Style" w:hAnsi="Bookman Old Style" w:cs="Times New Roman"/>
          <w:color w:val="191919"/>
          <w:sz w:val="24"/>
          <w:szCs w:val="24"/>
        </w:rPr>
        <w:t>.</w:t>
      </w:r>
    </w:p>
    <w:p w:rsidR="00613BFD" w:rsidRPr="00613BFD" w:rsidRDefault="00713796" w:rsidP="002F1E9A">
      <w:pPr>
        <w:pStyle w:val="ListParagraph"/>
        <w:numPr>
          <w:ilvl w:val="0"/>
          <w:numId w:val="96"/>
        </w:numPr>
        <w:autoSpaceDE w:val="0"/>
        <w:autoSpaceDN w:val="0"/>
        <w:adjustRightInd w:val="0"/>
        <w:spacing w:after="0" w:line="240" w:lineRule="auto"/>
        <w:jc w:val="both"/>
        <w:rPr>
          <w:rFonts w:ascii="Bookman Old Style" w:hAnsi="Bookman Old Style" w:cs="Bookman Old Style"/>
          <w:sz w:val="24"/>
          <w:szCs w:val="24"/>
        </w:rPr>
      </w:pPr>
      <w:r>
        <w:rPr>
          <w:rFonts w:ascii="Bookman Old Style" w:hAnsi="Bookman Old Style" w:cs="Bookman Old Style"/>
          <w:sz w:val="24"/>
          <w:szCs w:val="24"/>
        </w:rPr>
        <w:t xml:space="preserve">Pemerintah Daerah wajib menjamin akses bagi Penyandang Disasbilitas untuk mendapatkan habilitasi dan rehabilitasi </w:t>
      </w:r>
      <w:r>
        <w:rPr>
          <w:rFonts w:ascii="Bookman Old Style" w:hAnsi="Bookman Old Style" w:cs="Bookman Old Style"/>
          <w:sz w:val="24"/>
          <w:szCs w:val="24"/>
        </w:rPr>
        <w:lastRenderedPageBreak/>
        <w:t>sosial, jaminan sosial, pemberdayaan sosial, dan perlindungan sosial sebagaimana dimaksud pada ayat (2).</w:t>
      </w:r>
    </w:p>
    <w:p w:rsidR="000136E2" w:rsidRPr="00791DE5" w:rsidRDefault="000136E2" w:rsidP="00B71D42">
      <w:pPr>
        <w:pStyle w:val="Default"/>
        <w:ind w:left="1984" w:hanging="283"/>
        <w:jc w:val="center"/>
        <w:rPr>
          <w:rFonts w:ascii="Bookman Old Style" w:hAnsi="Bookman Old Style" w:cs="Bookman Old Style"/>
          <w:color w:val="auto"/>
        </w:rPr>
      </w:pPr>
    </w:p>
    <w:p w:rsidR="007074B4" w:rsidRPr="00E45288" w:rsidRDefault="007074B4" w:rsidP="007074B4">
      <w:pPr>
        <w:pStyle w:val="ListParagraph"/>
        <w:tabs>
          <w:tab w:val="left" w:pos="2552"/>
        </w:tabs>
        <w:autoSpaceDE w:val="0"/>
        <w:autoSpaceDN w:val="0"/>
        <w:adjustRightInd w:val="0"/>
        <w:spacing w:after="0" w:line="240" w:lineRule="auto"/>
        <w:ind w:left="1843" w:hanging="567"/>
        <w:jc w:val="center"/>
        <w:rPr>
          <w:rFonts w:ascii="Bookman Old Style" w:hAnsi="Bookman Old Style" w:cs="Bookman Old Style"/>
          <w:color w:val="000000"/>
          <w:sz w:val="24"/>
          <w:szCs w:val="24"/>
        </w:rPr>
      </w:pPr>
      <w:r w:rsidRPr="00E45288">
        <w:rPr>
          <w:rFonts w:ascii="Bookman Old Style" w:hAnsi="Bookman Old Style" w:cs="Bookman Old Style"/>
          <w:bCs/>
          <w:sz w:val="24"/>
          <w:szCs w:val="24"/>
        </w:rPr>
        <w:t>Paragraf 2</w:t>
      </w:r>
    </w:p>
    <w:p w:rsidR="007074B4" w:rsidRDefault="007074B4" w:rsidP="007074B4">
      <w:pPr>
        <w:pStyle w:val="Default"/>
        <w:spacing w:before="120"/>
        <w:ind w:left="1984" w:hanging="567"/>
        <w:jc w:val="center"/>
        <w:rPr>
          <w:rFonts w:ascii="Bookman Old Style" w:hAnsi="Bookman Old Style"/>
        </w:rPr>
      </w:pPr>
      <w:r w:rsidRPr="00791DE5">
        <w:rPr>
          <w:rFonts w:ascii="Bookman Old Style" w:hAnsi="Bookman Old Style"/>
        </w:rPr>
        <w:t>Habilitasi dan Rehabilitasi Sosial</w:t>
      </w:r>
    </w:p>
    <w:p w:rsidR="00A8212A" w:rsidRPr="00791DE5" w:rsidRDefault="00A8212A" w:rsidP="007074B4">
      <w:pPr>
        <w:pStyle w:val="Default"/>
        <w:spacing w:before="120"/>
        <w:ind w:left="1984" w:hanging="567"/>
        <w:jc w:val="center"/>
        <w:rPr>
          <w:rFonts w:ascii="Bookman Old Style" w:hAnsi="Bookman Old Style"/>
        </w:rPr>
      </w:pPr>
    </w:p>
    <w:p w:rsidR="00E45288" w:rsidRPr="00B13B24" w:rsidRDefault="00E45288" w:rsidP="00E45288">
      <w:pPr>
        <w:pStyle w:val="Default"/>
        <w:ind w:left="1984" w:hanging="283"/>
        <w:jc w:val="center"/>
        <w:outlineLvl w:val="0"/>
        <w:rPr>
          <w:rFonts w:ascii="Bookman Old Style" w:hAnsi="Bookman Old Style" w:cs="Bookman Old Style"/>
          <w:bCs/>
          <w:color w:val="auto"/>
        </w:rPr>
      </w:pPr>
      <w:r w:rsidRPr="00791DE5">
        <w:rPr>
          <w:rFonts w:ascii="Bookman Old Style" w:hAnsi="Bookman Old Style" w:cs="Bookman Old Style"/>
          <w:bCs/>
          <w:color w:val="auto"/>
        </w:rPr>
        <w:t xml:space="preserve">Pasal </w:t>
      </w:r>
      <w:r w:rsidR="00613BFD">
        <w:rPr>
          <w:rFonts w:ascii="Bookman Old Style" w:hAnsi="Bookman Old Style" w:cs="Bookman Old Style"/>
          <w:bCs/>
          <w:color w:val="auto"/>
        </w:rPr>
        <w:t>5</w:t>
      </w:r>
      <w:r w:rsidR="00A8212A">
        <w:rPr>
          <w:rFonts w:ascii="Bookman Old Style" w:hAnsi="Bookman Old Style" w:cs="Bookman Old Style"/>
          <w:bCs/>
          <w:color w:val="auto"/>
        </w:rPr>
        <w:t>0</w:t>
      </w:r>
    </w:p>
    <w:p w:rsidR="006E75F6" w:rsidRPr="00E45288" w:rsidRDefault="006E75F6" w:rsidP="0072336A">
      <w:pPr>
        <w:pStyle w:val="ListParagraph"/>
        <w:numPr>
          <w:ilvl w:val="0"/>
          <w:numId w:val="53"/>
        </w:numPr>
        <w:autoSpaceDE w:val="0"/>
        <w:autoSpaceDN w:val="0"/>
        <w:adjustRightInd w:val="0"/>
        <w:spacing w:before="120" w:after="120" w:line="240" w:lineRule="auto"/>
        <w:ind w:left="2268" w:hanging="425"/>
        <w:contextualSpacing w:val="0"/>
        <w:jc w:val="both"/>
        <w:rPr>
          <w:rFonts w:ascii="Bookman Old Style" w:hAnsi="Bookman Old Style" w:cs="Bookman Old Style"/>
          <w:color w:val="000000"/>
          <w:sz w:val="24"/>
          <w:szCs w:val="24"/>
        </w:rPr>
      </w:pPr>
      <w:r w:rsidRPr="00AF19FC">
        <w:rPr>
          <w:rFonts w:ascii="Bookman Old Style" w:hAnsi="Bookman Old Style"/>
          <w:sz w:val="24"/>
          <w:szCs w:val="24"/>
        </w:rPr>
        <w:t>Habilitasi dan</w:t>
      </w:r>
      <w:r>
        <w:rPr>
          <w:rFonts w:ascii="Bookman Old Style" w:hAnsi="Bookman Old Style"/>
          <w:sz w:val="24"/>
          <w:szCs w:val="24"/>
        </w:rPr>
        <w:t xml:space="preserve"> </w:t>
      </w:r>
      <w:r w:rsidRPr="00AF19FC">
        <w:rPr>
          <w:rFonts w:ascii="Bookman Old Style" w:hAnsi="Bookman Old Style" w:cs="Bookman Old Style"/>
          <w:color w:val="000000"/>
          <w:sz w:val="24"/>
          <w:szCs w:val="24"/>
        </w:rPr>
        <w:t xml:space="preserve">Rehabilitasi Sosial </w:t>
      </w:r>
      <w:r w:rsidRPr="00AF19FC">
        <w:rPr>
          <w:rFonts w:ascii="Bookman Old Style" w:hAnsi="Bookman Old Style"/>
          <w:sz w:val="24"/>
          <w:szCs w:val="24"/>
        </w:rPr>
        <w:t xml:space="preserve">sebagaimana dimaksud dalam Pasal </w:t>
      </w:r>
      <w:r w:rsidR="00A8212A">
        <w:rPr>
          <w:rFonts w:ascii="Bookman Old Style" w:hAnsi="Bookman Old Style"/>
          <w:sz w:val="24"/>
          <w:szCs w:val="24"/>
        </w:rPr>
        <w:t>49</w:t>
      </w:r>
      <w:r w:rsidRPr="00AF19FC">
        <w:rPr>
          <w:rFonts w:ascii="Bookman Old Style" w:hAnsi="Bookman Old Style"/>
          <w:sz w:val="24"/>
          <w:szCs w:val="24"/>
        </w:rPr>
        <w:t xml:space="preserve"> ayat (</w:t>
      </w:r>
      <w:r w:rsidR="00713796">
        <w:rPr>
          <w:rFonts w:ascii="Bookman Old Style" w:hAnsi="Bookman Old Style"/>
          <w:sz w:val="24"/>
          <w:szCs w:val="24"/>
        </w:rPr>
        <w:t>1</w:t>
      </w:r>
      <w:r w:rsidRPr="00AF19FC">
        <w:rPr>
          <w:rFonts w:ascii="Bookman Old Style" w:hAnsi="Bookman Old Style"/>
          <w:sz w:val="24"/>
          <w:szCs w:val="24"/>
        </w:rPr>
        <w:t>) huruf a</w:t>
      </w:r>
      <w:r w:rsidRPr="00AF19FC">
        <w:rPr>
          <w:rFonts w:ascii="Bookman Old Style" w:hAnsi="Bookman Old Style" w:cs="Bookman Old Style"/>
          <w:color w:val="000000"/>
          <w:sz w:val="24"/>
          <w:szCs w:val="24"/>
        </w:rPr>
        <w:t xml:space="preserve"> dimaksudkan untuk memulihkan dan mengembangkan kemampuan Penyandang Disabilitas yang mengalami disfungsi sosial agar dapat melaksanaka</w:t>
      </w:r>
      <w:r w:rsidR="00E45288">
        <w:rPr>
          <w:rFonts w:ascii="Bookman Old Style" w:hAnsi="Bookman Old Style" w:cs="Bookman Old Style"/>
          <w:color w:val="000000"/>
          <w:sz w:val="24"/>
          <w:szCs w:val="24"/>
        </w:rPr>
        <w:t>n fungsi sosialnya secara wajar.</w:t>
      </w:r>
    </w:p>
    <w:p w:rsidR="006E75F6" w:rsidRPr="00E45288" w:rsidRDefault="006E75F6" w:rsidP="002F1E9A">
      <w:pPr>
        <w:pStyle w:val="ListParagraph"/>
        <w:numPr>
          <w:ilvl w:val="0"/>
          <w:numId w:val="53"/>
        </w:numPr>
        <w:autoSpaceDE w:val="0"/>
        <w:autoSpaceDN w:val="0"/>
        <w:adjustRightInd w:val="0"/>
        <w:spacing w:before="120" w:after="0" w:line="240" w:lineRule="auto"/>
        <w:ind w:left="2268" w:hanging="425"/>
        <w:jc w:val="both"/>
        <w:rPr>
          <w:rFonts w:ascii="Bookman Old Style" w:hAnsi="Bookman Old Style" w:cs="Bookman Old Style"/>
          <w:color w:val="000000"/>
          <w:sz w:val="24"/>
          <w:szCs w:val="24"/>
        </w:rPr>
      </w:pPr>
      <w:r w:rsidRPr="00E45288">
        <w:rPr>
          <w:rFonts w:ascii="Bookman Old Style" w:hAnsi="Bookman Old Style"/>
          <w:sz w:val="24"/>
          <w:szCs w:val="24"/>
        </w:rPr>
        <w:t>Habilitasi dan</w:t>
      </w:r>
      <w:r w:rsidR="00613BFD">
        <w:rPr>
          <w:rFonts w:ascii="Bookman Old Style" w:hAnsi="Bookman Old Style"/>
          <w:sz w:val="24"/>
          <w:szCs w:val="24"/>
        </w:rPr>
        <w:t xml:space="preserve"> </w:t>
      </w:r>
      <w:r w:rsidRPr="00E45288">
        <w:rPr>
          <w:rFonts w:ascii="Bookman Old Style" w:hAnsi="Bookman Old Style"/>
          <w:sz w:val="24"/>
          <w:szCs w:val="24"/>
        </w:rPr>
        <w:t>Rehabilitasi Sosial sebagaimana dimaksud pada ayat (1)</w:t>
      </w:r>
      <w:r w:rsidR="00613BFD">
        <w:rPr>
          <w:rFonts w:ascii="Bookman Old Style" w:hAnsi="Bookman Old Style"/>
          <w:sz w:val="24"/>
          <w:szCs w:val="24"/>
        </w:rPr>
        <w:t xml:space="preserve"> </w:t>
      </w:r>
      <w:r w:rsidR="006403E2">
        <w:rPr>
          <w:rFonts w:ascii="Bookman Old Style" w:hAnsi="Bookman Old Style"/>
          <w:sz w:val="24"/>
          <w:szCs w:val="24"/>
        </w:rPr>
        <w:t>d</w:t>
      </w:r>
      <w:r w:rsidRPr="00E45288">
        <w:rPr>
          <w:rFonts w:ascii="Bookman Old Style" w:hAnsi="Bookman Old Style"/>
          <w:sz w:val="24"/>
          <w:szCs w:val="24"/>
        </w:rPr>
        <w:t>iberikan oleh Pemerintah Daerah dalam bentuk:</w:t>
      </w:r>
    </w:p>
    <w:p w:rsidR="006E75F6" w:rsidRPr="00791DE5" w:rsidRDefault="006E75F6" w:rsidP="002F1E9A">
      <w:pPr>
        <w:pStyle w:val="ListParagraph"/>
        <w:widowControl w:val="0"/>
        <w:numPr>
          <w:ilvl w:val="1"/>
          <w:numId w:val="50"/>
        </w:numPr>
        <w:tabs>
          <w:tab w:val="left" w:pos="2694"/>
        </w:tabs>
        <w:autoSpaceDE w:val="0"/>
        <w:autoSpaceDN w:val="0"/>
        <w:spacing w:after="0" w:line="240" w:lineRule="auto"/>
        <w:ind w:left="2552" w:hanging="284"/>
        <w:contextualSpacing w:val="0"/>
        <w:jc w:val="both"/>
        <w:rPr>
          <w:rFonts w:ascii="Bookman Old Style" w:hAnsi="Bookman Old Style"/>
          <w:sz w:val="24"/>
          <w:szCs w:val="24"/>
        </w:rPr>
      </w:pPr>
      <w:r w:rsidRPr="00791DE5">
        <w:rPr>
          <w:rFonts w:ascii="Bookman Old Style" w:hAnsi="Bookman Old Style"/>
          <w:sz w:val="24"/>
          <w:szCs w:val="24"/>
        </w:rPr>
        <w:t>motivasi dan diagnosis</w:t>
      </w:r>
      <w:r w:rsidR="00613BFD">
        <w:rPr>
          <w:rFonts w:ascii="Bookman Old Style" w:hAnsi="Bookman Old Style"/>
          <w:sz w:val="24"/>
          <w:szCs w:val="24"/>
        </w:rPr>
        <w:t xml:space="preserve"> </w:t>
      </w:r>
      <w:r w:rsidRPr="00791DE5">
        <w:rPr>
          <w:rFonts w:ascii="Bookman Old Style" w:hAnsi="Bookman Old Style"/>
          <w:sz w:val="24"/>
          <w:szCs w:val="24"/>
        </w:rPr>
        <w:t>psikososial;</w:t>
      </w:r>
    </w:p>
    <w:p w:rsidR="006E75F6" w:rsidRPr="00791DE5" w:rsidRDefault="006E75F6" w:rsidP="002F1E9A">
      <w:pPr>
        <w:pStyle w:val="ListParagraph"/>
        <w:widowControl w:val="0"/>
        <w:numPr>
          <w:ilvl w:val="1"/>
          <w:numId w:val="50"/>
        </w:numPr>
        <w:tabs>
          <w:tab w:val="left" w:pos="2694"/>
        </w:tabs>
        <w:autoSpaceDE w:val="0"/>
        <w:autoSpaceDN w:val="0"/>
        <w:spacing w:after="0" w:line="240" w:lineRule="auto"/>
        <w:ind w:left="2552" w:hanging="284"/>
        <w:contextualSpacing w:val="0"/>
        <w:jc w:val="both"/>
        <w:rPr>
          <w:rFonts w:ascii="Bookman Old Style" w:hAnsi="Bookman Old Style"/>
          <w:sz w:val="24"/>
          <w:szCs w:val="24"/>
        </w:rPr>
      </w:pPr>
      <w:r w:rsidRPr="00791DE5">
        <w:rPr>
          <w:rFonts w:ascii="Bookman Old Style" w:hAnsi="Bookman Old Style"/>
          <w:sz w:val="24"/>
          <w:szCs w:val="24"/>
        </w:rPr>
        <w:t>perawatan dan</w:t>
      </w:r>
      <w:r>
        <w:rPr>
          <w:rFonts w:ascii="Bookman Old Style" w:hAnsi="Bookman Old Style"/>
          <w:sz w:val="24"/>
          <w:szCs w:val="24"/>
        </w:rPr>
        <w:t xml:space="preserve"> </w:t>
      </w:r>
      <w:r w:rsidRPr="00791DE5">
        <w:rPr>
          <w:rFonts w:ascii="Bookman Old Style" w:hAnsi="Bookman Old Style"/>
          <w:sz w:val="24"/>
          <w:szCs w:val="24"/>
        </w:rPr>
        <w:t>pengasuhan;</w:t>
      </w:r>
    </w:p>
    <w:p w:rsidR="006E75F6" w:rsidRPr="00791DE5" w:rsidRDefault="006E75F6" w:rsidP="002F1E9A">
      <w:pPr>
        <w:pStyle w:val="ListParagraph"/>
        <w:widowControl w:val="0"/>
        <w:numPr>
          <w:ilvl w:val="1"/>
          <w:numId w:val="50"/>
        </w:numPr>
        <w:tabs>
          <w:tab w:val="left" w:pos="2694"/>
        </w:tabs>
        <w:autoSpaceDE w:val="0"/>
        <w:autoSpaceDN w:val="0"/>
        <w:spacing w:after="0" w:line="240" w:lineRule="auto"/>
        <w:ind w:left="2552" w:hanging="284"/>
        <w:contextualSpacing w:val="0"/>
        <w:jc w:val="both"/>
        <w:rPr>
          <w:rFonts w:ascii="Bookman Old Style" w:hAnsi="Bookman Old Style"/>
          <w:sz w:val="24"/>
          <w:szCs w:val="24"/>
        </w:rPr>
      </w:pPr>
      <w:r w:rsidRPr="00791DE5">
        <w:rPr>
          <w:rFonts w:ascii="Bookman Old Style" w:hAnsi="Bookman Old Style"/>
          <w:sz w:val="24"/>
          <w:szCs w:val="24"/>
        </w:rPr>
        <w:t>bimbingan mental</w:t>
      </w:r>
      <w:r>
        <w:rPr>
          <w:rFonts w:ascii="Bookman Old Style" w:hAnsi="Bookman Old Style"/>
          <w:sz w:val="24"/>
          <w:szCs w:val="24"/>
        </w:rPr>
        <w:t xml:space="preserve"> </w:t>
      </w:r>
      <w:r w:rsidRPr="00791DE5">
        <w:rPr>
          <w:rFonts w:ascii="Bookman Old Style" w:hAnsi="Bookman Old Style"/>
          <w:sz w:val="24"/>
          <w:szCs w:val="24"/>
        </w:rPr>
        <w:t>spiritual;</w:t>
      </w:r>
    </w:p>
    <w:p w:rsidR="006E75F6" w:rsidRPr="00791DE5" w:rsidRDefault="006E75F6" w:rsidP="002F1E9A">
      <w:pPr>
        <w:pStyle w:val="ListParagraph"/>
        <w:widowControl w:val="0"/>
        <w:numPr>
          <w:ilvl w:val="1"/>
          <w:numId w:val="50"/>
        </w:numPr>
        <w:tabs>
          <w:tab w:val="left" w:pos="2694"/>
        </w:tabs>
        <w:autoSpaceDE w:val="0"/>
        <w:autoSpaceDN w:val="0"/>
        <w:spacing w:after="0" w:line="240" w:lineRule="auto"/>
        <w:ind w:left="2552" w:hanging="284"/>
        <w:contextualSpacing w:val="0"/>
        <w:jc w:val="both"/>
        <w:rPr>
          <w:rFonts w:ascii="Bookman Old Style" w:hAnsi="Bookman Old Style"/>
          <w:sz w:val="24"/>
          <w:szCs w:val="24"/>
        </w:rPr>
      </w:pPr>
      <w:r w:rsidRPr="00791DE5">
        <w:rPr>
          <w:rFonts w:ascii="Bookman Old Style" w:hAnsi="Bookman Old Style"/>
          <w:sz w:val="24"/>
          <w:szCs w:val="24"/>
        </w:rPr>
        <w:t>bimbingan</w:t>
      </w:r>
      <w:r w:rsidR="00613BFD">
        <w:rPr>
          <w:rFonts w:ascii="Bookman Old Style" w:hAnsi="Bookman Old Style"/>
          <w:sz w:val="24"/>
          <w:szCs w:val="24"/>
        </w:rPr>
        <w:t xml:space="preserve"> </w:t>
      </w:r>
      <w:r w:rsidRPr="00791DE5">
        <w:rPr>
          <w:rFonts w:ascii="Bookman Old Style" w:hAnsi="Bookman Old Style"/>
          <w:sz w:val="24"/>
          <w:szCs w:val="24"/>
        </w:rPr>
        <w:t>fisik;</w:t>
      </w:r>
    </w:p>
    <w:p w:rsidR="006E75F6" w:rsidRPr="00791DE5" w:rsidRDefault="006E75F6" w:rsidP="002F1E9A">
      <w:pPr>
        <w:pStyle w:val="ListParagraph"/>
        <w:widowControl w:val="0"/>
        <w:numPr>
          <w:ilvl w:val="1"/>
          <w:numId w:val="50"/>
        </w:numPr>
        <w:tabs>
          <w:tab w:val="left" w:pos="2694"/>
        </w:tabs>
        <w:autoSpaceDE w:val="0"/>
        <w:autoSpaceDN w:val="0"/>
        <w:spacing w:after="0" w:line="240" w:lineRule="auto"/>
        <w:ind w:left="2552" w:hanging="284"/>
        <w:contextualSpacing w:val="0"/>
        <w:jc w:val="both"/>
        <w:rPr>
          <w:rFonts w:ascii="Bookman Old Style" w:hAnsi="Bookman Old Style"/>
          <w:sz w:val="24"/>
          <w:szCs w:val="24"/>
        </w:rPr>
      </w:pPr>
      <w:r w:rsidRPr="00791DE5">
        <w:rPr>
          <w:rFonts w:ascii="Bookman Old Style" w:hAnsi="Bookman Old Style"/>
          <w:sz w:val="24"/>
          <w:szCs w:val="24"/>
        </w:rPr>
        <w:t>bimbingan sosial dan konseling</w:t>
      </w:r>
      <w:r>
        <w:rPr>
          <w:rFonts w:ascii="Bookman Old Style" w:hAnsi="Bookman Old Style"/>
          <w:sz w:val="24"/>
          <w:szCs w:val="24"/>
        </w:rPr>
        <w:t xml:space="preserve"> </w:t>
      </w:r>
      <w:r w:rsidRPr="00791DE5">
        <w:rPr>
          <w:rFonts w:ascii="Bookman Old Style" w:hAnsi="Bookman Old Style"/>
          <w:sz w:val="24"/>
          <w:szCs w:val="24"/>
        </w:rPr>
        <w:t>psikososial;</w:t>
      </w:r>
    </w:p>
    <w:p w:rsidR="006E75F6" w:rsidRPr="00791DE5" w:rsidRDefault="006E75F6" w:rsidP="002F1E9A">
      <w:pPr>
        <w:pStyle w:val="ListParagraph"/>
        <w:widowControl w:val="0"/>
        <w:numPr>
          <w:ilvl w:val="1"/>
          <w:numId w:val="50"/>
        </w:numPr>
        <w:tabs>
          <w:tab w:val="left" w:pos="2694"/>
        </w:tabs>
        <w:autoSpaceDE w:val="0"/>
        <w:autoSpaceDN w:val="0"/>
        <w:spacing w:after="0" w:line="240" w:lineRule="auto"/>
        <w:ind w:left="2552" w:hanging="284"/>
        <w:contextualSpacing w:val="0"/>
        <w:jc w:val="both"/>
        <w:rPr>
          <w:rFonts w:ascii="Bookman Old Style" w:hAnsi="Bookman Old Style"/>
          <w:sz w:val="24"/>
          <w:szCs w:val="24"/>
        </w:rPr>
      </w:pPr>
      <w:r w:rsidRPr="00791DE5">
        <w:rPr>
          <w:rFonts w:ascii="Bookman Old Style" w:hAnsi="Bookman Old Style"/>
          <w:sz w:val="24"/>
          <w:szCs w:val="24"/>
        </w:rPr>
        <w:t>pelayanan</w:t>
      </w:r>
      <w:r w:rsidR="00613BFD">
        <w:rPr>
          <w:rFonts w:ascii="Bookman Old Style" w:hAnsi="Bookman Old Style"/>
          <w:sz w:val="24"/>
          <w:szCs w:val="24"/>
        </w:rPr>
        <w:t xml:space="preserve"> a</w:t>
      </w:r>
      <w:r w:rsidRPr="00791DE5">
        <w:rPr>
          <w:rFonts w:ascii="Bookman Old Style" w:hAnsi="Bookman Old Style"/>
          <w:sz w:val="24"/>
          <w:szCs w:val="24"/>
        </w:rPr>
        <w:t>ksesibilitas;</w:t>
      </w:r>
    </w:p>
    <w:p w:rsidR="006E75F6" w:rsidRPr="00791DE5" w:rsidRDefault="006E75F6" w:rsidP="002F1E9A">
      <w:pPr>
        <w:pStyle w:val="ListParagraph"/>
        <w:widowControl w:val="0"/>
        <w:numPr>
          <w:ilvl w:val="1"/>
          <w:numId w:val="50"/>
        </w:numPr>
        <w:tabs>
          <w:tab w:val="left" w:pos="2694"/>
        </w:tabs>
        <w:autoSpaceDE w:val="0"/>
        <w:autoSpaceDN w:val="0"/>
        <w:spacing w:after="0" w:line="240" w:lineRule="auto"/>
        <w:ind w:left="2552" w:hanging="284"/>
        <w:contextualSpacing w:val="0"/>
        <w:jc w:val="both"/>
        <w:rPr>
          <w:rFonts w:ascii="Bookman Old Style" w:hAnsi="Bookman Old Style"/>
          <w:sz w:val="24"/>
          <w:szCs w:val="24"/>
        </w:rPr>
      </w:pPr>
      <w:r w:rsidRPr="00791DE5">
        <w:rPr>
          <w:rFonts w:ascii="Bookman Old Style" w:hAnsi="Bookman Old Style"/>
          <w:sz w:val="24"/>
          <w:szCs w:val="24"/>
        </w:rPr>
        <w:t>bantuan dan asisten</w:t>
      </w:r>
      <w:r>
        <w:rPr>
          <w:rFonts w:ascii="Bookman Old Style" w:hAnsi="Bookman Old Style"/>
          <w:sz w:val="24"/>
          <w:szCs w:val="24"/>
        </w:rPr>
        <w:t xml:space="preserve"> </w:t>
      </w:r>
      <w:r w:rsidRPr="00791DE5">
        <w:rPr>
          <w:rFonts w:ascii="Bookman Old Style" w:hAnsi="Bookman Old Style"/>
          <w:sz w:val="24"/>
          <w:szCs w:val="24"/>
        </w:rPr>
        <w:t>sisosial;</w:t>
      </w:r>
    </w:p>
    <w:p w:rsidR="006E75F6" w:rsidRPr="00791DE5" w:rsidRDefault="006E75F6" w:rsidP="002F1E9A">
      <w:pPr>
        <w:pStyle w:val="ListParagraph"/>
        <w:widowControl w:val="0"/>
        <w:numPr>
          <w:ilvl w:val="1"/>
          <w:numId w:val="50"/>
        </w:numPr>
        <w:tabs>
          <w:tab w:val="left" w:pos="2694"/>
        </w:tabs>
        <w:autoSpaceDE w:val="0"/>
        <w:autoSpaceDN w:val="0"/>
        <w:spacing w:after="0" w:line="240" w:lineRule="auto"/>
        <w:ind w:left="2552" w:hanging="284"/>
        <w:contextualSpacing w:val="0"/>
        <w:jc w:val="both"/>
        <w:rPr>
          <w:rFonts w:ascii="Bookman Old Style" w:hAnsi="Bookman Old Style"/>
          <w:sz w:val="24"/>
          <w:szCs w:val="24"/>
        </w:rPr>
      </w:pPr>
      <w:r w:rsidRPr="00791DE5">
        <w:rPr>
          <w:rFonts w:ascii="Bookman Old Style" w:hAnsi="Bookman Old Style"/>
          <w:sz w:val="24"/>
          <w:szCs w:val="24"/>
        </w:rPr>
        <w:t>bimbingan</w:t>
      </w:r>
      <w:r w:rsidR="00613BFD">
        <w:rPr>
          <w:rFonts w:ascii="Bookman Old Style" w:hAnsi="Bookman Old Style"/>
          <w:sz w:val="24"/>
          <w:szCs w:val="24"/>
        </w:rPr>
        <w:t xml:space="preserve"> </w:t>
      </w:r>
      <w:r w:rsidRPr="00791DE5">
        <w:rPr>
          <w:rFonts w:ascii="Bookman Old Style" w:hAnsi="Bookman Old Style"/>
          <w:sz w:val="24"/>
          <w:szCs w:val="24"/>
        </w:rPr>
        <w:t>resosialisasi;</w:t>
      </w:r>
    </w:p>
    <w:p w:rsidR="006E75F6" w:rsidRPr="00791DE5" w:rsidRDefault="006E75F6" w:rsidP="002F1E9A">
      <w:pPr>
        <w:pStyle w:val="ListParagraph"/>
        <w:widowControl w:val="0"/>
        <w:numPr>
          <w:ilvl w:val="1"/>
          <w:numId w:val="50"/>
        </w:numPr>
        <w:tabs>
          <w:tab w:val="left" w:pos="2694"/>
        </w:tabs>
        <w:autoSpaceDE w:val="0"/>
        <w:autoSpaceDN w:val="0"/>
        <w:spacing w:after="0" w:line="240" w:lineRule="auto"/>
        <w:ind w:left="2552" w:hanging="284"/>
        <w:contextualSpacing w:val="0"/>
        <w:jc w:val="both"/>
        <w:rPr>
          <w:rFonts w:ascii="Bookman Old Style" w:hAnsi="Bookman Old Style"/>
          <w:sz w:val="24"/>
          <w:szCs w:val="24"/>
        </w:rPr>
      </w:pPr>
      <w:r w:rsidRPr="00791DE5">
        <w:rPr>
          <w:rFonts w:ascii="Bookman Old Style" w:hAnsi="Bookman Old Style"/>
          <w:sz w:val="24"/>
          <w:szCs w:val="24"/>
        </w:rPr>
        <w:t>bimbingan dan pembinaan kewirausahaan;</w:t>
      </w:r>
    </w:p>
    <w:p w:rsidR="006E75F6" w:rsidRPr="00791DE5" w:rsidRDefault="006E75F6" w:rsidP="002F1E9A">
      <w:pPr>
        <w:pStyle w:val="ListParagraph"/>
        <w:widowControl w:val="0"/>
        <w:numPr>
          <w:ilvl w:val="1"/>
          <w:numId w:val="50"/>
        </w:numPr>
        <w:tabs>
          <w:tab w:val="left" w:pos="2694"/>
        </w:tabs>
        <w:autoSpaceDE w:val="0"/>
        <w:autoSpaceDN w:val="0"/>
        <w:spacing w:after="0" w:line="240" w:lineRule="auto"/>
        <w:ind w:left="2552" w:hanging="284"/>
        <w:contextualSpacing w:val="0"/>
        <w:jc w:val="both"/>
        <w:rPr>
          <w:rFonts w:ascii="Bookman Old Style" w:hAnsi="Bookman Old Style"/>
          <w:sz w:val="24"/>
          <w:szCs w:val="24"/>
        </w:rPr>
      </w:pPr>
      <w:r w:rsidRPr="00791DE5">
        <w:rPr>
          <w:rFonts w:ascii="Bookman Old Style" w:hAnsi="Bookman Old Style"/>
          <w:sz w:val="24"/>
          <w:szCs w:val="24"/>
        </w:rPr>
        <w:t>bimbingan lanjut;</w:t>
      </w:r>
      <w:r w:rsidR="00A8212A">
        <w:rPr>
          <w:rFonts w:ascii="Bookman Old Style" w:hAnsi="Bookman Old Style"/>
          <w:sz w:val="24"/>
          <w:szCs w:val="24"/>
        </w:rPr>
        <w:t xml:space="preserve"> </w:t>
      </w:r>
      <w:r w:rsidRPr="00791DE5">
        <w:rPr>
          <w:rFonts w:ascii="Bookman Old Style" w:hAnsi="Bookman Old Style"/>
          <w:sz w:val="24"/>
          <w:szCs w:val="24"/>
        </w:rPr>
        <w:t>dan/atau</w:t>
      </w:r>
    </w:p>
    <w:p w:rsidR="006E75F6" w:rsidRPr="00791DE5" w:rsidRDefault="006E75F6" w:rsidP="0072336A">
      <w:pPr>
        <w:pStyle w:val="ListParagraph"/>
        <w:widowControl w:val="0"/>
        <w:numPr>
          <w:ilvl w:val="1"/>
          <w:numId w:val="50"/>
        </w:numPr>
        <w:tabs>
          <w:tab w:val="left" w:pos="2694"/>
        </w:tabs>
        <w:autoSpaceDE w:val="0"/>
        <w:autoSpaceDN w:val="0"/>
        <w:spacing w:after="120" w:line="240" w:lineRule="auto"/>
        <w:ind w:left="2552" w:hanging="284"/>
        <w:contextualSpacing w:val="0"/>
        <w:jc w:val="both"/>
        <w:rPr>
          <w:rFonts w:ascii="Bookman Old Style" w:hAnsi="Bookman Old Style"/>
          <w:sz w:val="24"/>
          <w:szCs w:val="24"/>
        </w:rPr>
      </w:pPr>
      <w:r w:rsidRPr="00791DE5">
        <w:rPr>
          <w:rFonts w:ascii="Bookman Old Style" w:hAnsi="Bookman Old Style"/>
          <w:sz w:val="24"/>
          <w:szCs w:val="24"/>
        </w:rPr>
        <w:t>rujukan.</w:t>
      </w:r>
    </w:p>
    <w:p w:rsidR="006E75F6" w:rsidRPr="00791DE5" w:rsidRDefault="006E75F6" w:rsidP="0072336A">
      <w:pPr>
        <w:autoSpaceDE w:val="0"/>
        <w:autoSpaceDN w:val="0"/>
        <w:adjustRightInd w:val="0"/>
        <w:spacing w:after="120" w:line="240" w:lineRule="auto"/>
        <w:ind w:left="2268" w:hanging="425"/>
        <w:jc w:val="both"/>
        <w:rPr>
          <w:rFonts w:ascii="Bookman Old Style" w:hAnsi="Bookman Old Style"/>
          <w:sz w:val="24"/>
          <w:szCs w:val="24"/>
        </w:rPr>
      </w:pPr>
      <w:r w:rsidRPr="00791DE5">
        <w:rPr>
          <w:rFonts w:ascii="Bookman Old Style" w:hAnsi="Bookman Old Style" w:cs="Bookman Old Style"/>
          <w:color w:val="000000"/>
          <w:sz w:val="24"/>
          <w:szCs w:val="24"/>
        </w:rPr>
        <w:t>(3)</w:t>
      </w:r>
      <w:r w:rsidRPr="00791DE5">
        <w:rPr>
          <w:rFonts w:ascii="Bookman Old Style" w:hAnsi="Bookman Old Style" w:cs="Bookman Old Style"/>
          <w:color w:val="000000"/>
          <w:sz w:val="24"/>
          <w:szCs w:val="24"/>
        </w:rPr>
        <w:tab/>
      </w:r>
      <w:r w:rsidRPr="00791DE5">
        <w:rPr>
          <w:rFonts w:ascii="Bookman Old Style" w:hAnsi="Bookman Old Style"/>
          <w:sz w:val="24"/>
          <w:szCs w:val="24"/>
        </w:rPr>
        <w:t>Habilitasi dan</w:t>
      </w:r>
      <w:r>
        <w:rPr>
          <w:rFonts w:ascii="Bookman Old Style" w:hAnsi="Bookman Old Style"/>
          <w:sz w:val="24"/>
          <w:szCs w:val="24"/>
        </w:rPr>
        <w:t xml:space="preserve"> </w:t>
      </w:r>
      <w:r w:rsidRPr="00791DE5">
        <w:rPr>
          <w:rFonts w:ascii="Bookman Old Style" w:hAnsi="Bookman Old Style"/>
          <w:sz w:val="24"/>
          <w:szCs w:val="24"/>
        </w:rPr>
        <w:t>Rehabilitasi Sosial sebagaimana dimaksud pada ayat (</w:t>
      </w:r>
      <w:r w:rsidR="00686136">
        <w:rPr>
          <w:rFonts w:ascii="Bookman Old Style" w:hAnsi="Bookman Old Style"/>
          <w:sz w:val="24"/>
          <w:szCs w:val="24"/>
        </w:rPr>
        <w:t>1</w:t>
      </w:r>
      <w:r w:rsidRPr="00791DE5">
        <w:rPr>
          <w:rFonts w:ascii="Bookman Old Style" w:hAnsi="Bookman Old Style"/>
          <w:sz w:val="24"/>
          <w:szCs w:val="24"/>
        </w:rPr>
        <w:t>) dilaksanakan secara persuasif, motivatif, dan koersif oleh keluarga, masyarakat, dan institusi sosial.</w:t>
      </w:r>
    </w:p>
    <w:p w:rsidR="006E75F6" w:rsidRPr="00791DE5" w:rsidRDefault="006E75F6" w:rsidP="00E45288">
      <w:pPr>
        <w:tabs>
          <w:tab w:val="left" w:pos="2268"/>
        </w:tabs>
        <w:autoSpaceDE w:val="0"/>
        <w:autoSpaceDN w:val="0"/>
        <w:adjustRightInd w:val="0"/>
        <w:spacing w:after="0" w:line="240" w:lineRule="auto"/>
        <w:ind w:left="2268" w:hanging="425"/>
        <w:jc w:val="both"/>
        <w:rPr>
          <w:rFonts w:ascii="Bookman Old Style" w:hAnsi="Bookman Old Style"/>
          <w:sz w:val="24"/>
          <w:szCs w:val="24"/>
        </w:rPr>
      </w:pPr>
      <w:r w:rsidRPr="00791DE5">
        <w:rPr>
          <w:rFonts w:ascii="Bookman Old Style" w:hAnsi="Bookman Old Style" w:cs="Bookman Old Style"/>
          <w:sz w:val="24"/>
          <w:szCs w:val="24"/>
        </w:rPr>
        <w:t>(4)</w:t>
      </w:r>
      <w:r w:rsidRPr="00791DE5">
        <w:rPr>
          <w:rFonts w:ascii="Bookman Old Style" w:hAnsi="Bookman Old Style" w:cs="Bookman Old Style"/>
          <w:sz w:val="24"/>
          <w:szCs w:val="24"/>
        </w:rPr>
        <w:tab/>
      </w:r>
      <w:r w:rsidRPr="00791DE5">
        <w:rPr>
          <w:rFonts w:ascii="Bookman Old Style" w:hAnsi="Bookman Old Style"/>
          <w:sz w:val="24"/>
          <w:szCs w:val="24"/>
        </w:rPr>
        <w:t>Sasaran Habilitasi dan</w:t>
      </w:r>
      <w:r>
        <w:rPr>
          <w:rFonts w:ascii="Bookman Old Style" w:hAnsi="Bookman Old Style"/>
          <w:sz w:val="24"/>
          <w:szCs w:val="24"/>
        </w:rPr>
        <w:t xml:space="preserve"> </w:t>
      </w:r>
      <w:r w:rsidRPr="00791DE5">
        <w:rPr>
          <w:rFonts w:ascii="Bookman Old Style" w:hAnsi="Bookman Old Style"/>
          <w:sz w:val="24"/>
          <w:szCs w:val="24"/>
        </w:rPr>
        <w:t>Rehabilitasi Sosial Penyandang Disabilitas ditujukan kepada:</w:t>
      </w:r>
    </w:p>
    <w:p w:rsidR="006E75F6" w:rsidRPr="00791DE5" w:rsidRDefault="006E75F6" w:rsidP="00E45288">
      <w:pPr>
        <w:autoSpaceDE w:val="0"/>
        <w:autoSpaceDN w:val="0"/>
        <w:adjustRightInd w:val="0"/>
        <w:spacing w:after="0" w:line="240" w:lineRule="auto"/>
        <w:ind w:left="2552" w:hanging="284"/>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 xml:space="preserve">a. </w:t>
      </w:r>
      <w:r w:rsidRPr="00791DE5">
        <w:rPr>
          <w:rFonts w:ascii="Bookman Old Style" w:hAnsi="Bookman Old Style" w:cs="Bookman Old Style"/>
          <w:color w:val="000000"/>
          <w:sz w:val="24"/>
          <w:szCs w:val="24"/>
        </w:rPr>
        <w:t xml:space="preserve">Penyandang Disabilitas; </w:t>
      </w:r>
    </w:p>
    <w:p w:rsidR="006E75F6" w:rsidRPr="00791DE5" w:rsidRDefault="006E75F6" w:rsidP="00E45288">
      <w:pPr>
        <w:autoSpaceDE w:val="0"/>
        <w:autoSpaceDN w:val="0"/>
        <w:adjustRightInd w:val="0"/>
        <w:spacing w:after="0" w:line="240" w:lineRule="auto"/>
        <w:ind w:left="2552" w:hanging="284"/>
        <w:jc w:val="both"/>
        <w:rPr>
          <w:rFonts w:ascii="Bookman Old Style" w:hAnsi="Bookman Old Style" w:cs="Bookman Old Style"/>
          <w:color w:val="000000"/>
          <w:sz w:val="24"/>
          <w:szCs w:val="24"/>
        </w:rPr>
      </w:pPr>
      <w:r w:rsidRPr="00791DE5">
        <w:rPr>
          <w:rFonts w:ascii="Bookman Old Style" w:hAnsi="Bookman Old Style" w:cs="Bookman Old Style"/>
          <w:color w:val="000000"/>
          <w:sz w:val="24"/>
          <w:szCs w:val="24"/>
        </w:rPr>
        <w:t xml:space="preserve">b. keluarga/wali/pendamping; dan </w:t>
      </w:r>
    </w:p>
    <w:p w:rsidR="006E75F6" w:rsidRPr="00791DE5" w:rsidRDefault="006E75F6" w:rsidP="0072336A">
      <w:pPr>
        <w:autoSpaceDE w:val="0"/>
        <w:autoSpaceDN w:val="0"/>
        <w:adjustRightInd w:val="0"/>
        <w:spacing w:after="120" w:line="240" w:lineRule="auto"/>
        <w:ind w:left="2552" w:hanging="284"/>
        <w:jc w:val="both"/>
        <w:rPr>
          <w:rFonts w:ascii="Bookman Old Style" w:hAnsi="Bookman Old Style" w:cs="Bookman Old Style"/>
          <w:color w:val="000000"/>
          <w:sz w:val="24"/>
          <w:szCs w:val="24"/>
        </w:rPr>
      </w:pPr>
      <w:r w:rsidRPr="00791DE5">
        <w:rPr>
          <w:rFonts w:ascii="Bookman Old Style" w:hAnsi="Bookman Old Style" w:cs="Bookman Old Style"/>
          <w:color w:val="000000"/>
          <w:sz w:val="24"/>
          <w:szCs w:val="24"/>
        </w:rPr>
        <w:t xml:space="preserve">c. </w:t>
      </w:r>
      <w:r w:rsidRPr="00791DE5">
        <w:rPr>
          <w:rFonts w:ascii="Bookman Old Style" w:hAnsi="Bookman Old Style" w:cs="Bookman Old Style"/>
          <w:color w:val="000000"/>
          <w:sz w:val="24"/>
          <w:szCs w:val="24"/>
        </w:rPr>
        <w:tab/>
        <w:t xml:space="preserve">masyarakat. </w:t>
      </w:r>
    </w:p>
    <w:p w:rsidR="006E75F6" w:rsidRPr="00AF19FC" w:rsidRDefault="006E75F6" w:rsidP="00E45288">
      <w:pPr>
        <w:autoSpaceDE w:val="0"/>
        <w:autoSpaceDN w:val="0"/>
        <w:adjustRightInd w:val="0"/>
        <w:spacing w:after="0" w:line="240" w:lineRule="auto"/>
        <w:ind w:left="2268" w:hanging="425"/>
        <w:jc w:val="both"/>
        <w:rPr>
          <w:rFonts w:ascii="Bookman Old Style" w:hAnsi="Bookman Old Style" w:cs="Bookman Old Style"/>
          <w:sz w:val="24"/>
          <w:szCs w:val="24"/>
        </w:rPr>
      </w:pPr>
      <w:r w:rsidRPr="00791DE5">
        <w:rPr>
          <w:rFonts w:ascii="Bookman Old Style" w:hAnsi="Bookman Old Style" w:cs="Bookman Old Style"/>
          <w:sz w:val="24"/>
          <w:szCs w:val="24"/>
        </w:rPr>
        <w:t>(5)</w:t>
      </w:r>
      <w:r w:rsidRPr="00791DE5">
        <w:rPr>
          <w:rFonts w:ascii="Bookman Old Style" w:hAnsi="Bookman Old Style" w:cs="Bookman Old Style"/>
          <w:sz w:val="24"/>
          <w:szCs w:val="24"/>
        </w:rPr>
        <w:tab/>
      </w:r>
      <w:r w:rsidRPr="00AF19FC">
        <w:rPr>
          <w:rFonts w:ascii="Bookman Old Style" w:hAnsi="Bookman Old Style"/>
          <w:sz w:val="24"/>
          <w:szCs w:val="24"/>
        </w:rPr>
        <w:t>Habilitasi dan</w:t>
      </w:r>
      <w:r>
        <w:rPr>
          <w:rFonts w:ascii="Bookman Old Style" w:hAnsi="Bookman Old Style"/>
          <w:sz w:val="24"/>
          <w:szCs w:val="24"/>
        </w:rPr>
        <w:t xml:space="preserve"> </w:t>
      </w:r>
      <w:r w:rsidRPr="00AF19FC">
        <w:rPr>
          <w:rFonts w:ascii="Bookman Old Style" w:hAnsi="Bookman Old Style" w:cs="Bookman Old Style"/>
          <w:color w:val="000000"/>
          <w:sz w:val="24"/>
          <w:szCs w:val="24"/>
        </w:rPr>
        <w:t>Rehabilitasi sosial Penyandang Disabilitas dilakukan di:</w:t>
      </w:r>
    </w:p>
    <w:p w:rsidR="00E45288" w:rsidRDefault="006E75F6" w:rsidP="002F1E9A">
      <w:pPr>
        <w:pStyle w:val="ListParagraph"/>
        <w:numPr>
          <w:ilvl w:val="0"/>
          <w:numId w:val="89"/>
        </w:numPr>
        <w:tabs>
          <w:tab w:val="left" w:pos="2552"/>
        </w:tabs>
        <w:autoSpaceDE w:val="0"/>
        <w:autoSpaceDN w:val="0"/>
        <w:adjustRightInd w:val="0"/>
        <w:spacing w:after="0" w:line="240" w:lineRule="auto"/>
        <w:ind w:left="2552" w:hanging="284"/>
        <w:rPr>
          <w:rFonts w:ascii="Bookman Old Style" w:hAnsi="Bookman Old Style" w:cs="Bookman Old Style"/>
          <w:color w:val="000000"/>
          <w:sz w:val="24"/>
          <w:szCs w:val="24"/>
        </w:rPr>
      </w:pPr>
      <w:r w:rsidRPr="00E45288">
        <w:rPr>
          <w:rFonts w:ascii="Bookman Old Style" w:hAnsi="Bookman Old Style" w:cs="Bookman Old Style"/>
          <w:color w:val="000000"/>
          <w:sz w:val="24"/>
          <w:szCs w:val="24"/>
        </w:rPr>
        <w:t>dalam Lembaga; dan/atau</w:t>
      </w:r>
    </w:p>
    <w:p w:rsidR="00E45288" w:rsidRDefault="006E75F6" w:rsidP="0072336A">
      <w:pPr>
        <w:pStyle w:val="ListParagraph"/>
        <w:numPr>
          <w:ilvl w:val="0"/>
          <w:numId w:val="89"/>
        </w:numPr>
        <w:tabs>
          <w:tab w:val="left" w:pos="2552"/>
        </w:tabs>
        <w:autoSpaceDE w:val="0"/>
        <w:autoSpaceDN w:val="0"/>
        <w:adjustRightInd w:val="0"/>
        <w:spacing w:after="120" w:line="240" w:lineRule="auto"/>
        <w:ind w:left="2552" w:hanging="284"/>
        <w:rPr>
          <w:rFonts w:ascii="Bookman Old Style" w:hAnsi="Bookman Old Style" w:cs="Bookman Old Style"/>
          <w:color w:val="000000"/>
          <w:sz w:val="24"/>
          <w:szCs w:val="24"/>
        </w:rPr>
      </w:pPr>
      <w:r w:rsidRPr="00E45288">
        <w:rPr>
          <w:rFonts w:ascii="Bookman Old Style" w:hAnsi="Bookman Old Style" w:cs="Bookman Old Style"/>
          <w:color w:val="000000"/>
          <w:sz w:val="24"/>
          <w:szCs w:val="24"/>
        </w:rPr>
        <w:t>luar Lembaga</w:t>
      </w:r>
      <w:r w:rsidR="00E45288">
        <w:rPr>
          <w:rFonts w:ascii="Bookman Old Style" w:hAnsi="Bookman Old Style" w:cs="Bookman Old Style"/>
          <w:color w:val="000000"/>
          <w:sz w:val="24"/>
          <w:szCs w:val="24"/>
        </w:rPr>
        <w:t>.</w:t>
      </w:r>
    </w:p>
    <w:p w:rsidR="0072336A" w:rsidRDefault="0072336A" w:rsidP="0072336A">
      <w:pPr>
        <w:pStyle w:val="ListParagraph"/>
        <w:tabs>
          <w:tab w:val="left" w:pos="2552"/>
        </w:tabs>
        <w:autoSpaceDE w:val="0"/>
        <w:autoSpaceDN w:val="0"/>
        <w:adjustRightInd w:val="0"/>
        <w:spacing w:after="120" w:line="240" w:lineRule="auto"/>
        <w:ind w:left="2552"/>
        <w:rPr>
          <w:rFonts w:ascii="Bookman Old Style" w:hAnsi="Bookman Old Style" w:cs="Bookman Old Style"/>
          <w:color w:val="000000"/>
          <w:sz w:val="24"/>
          <w:szCs w:val="24"/>
        </w:rPr>
      </w:pPr>
    </w:p>
    <w:p w:rsidR="00202D1A" w:rsidRPr="00B13B24" w:rsidRDefault="00202D1A" w:rsidP="00E45288">
      <w:pPr>
        <w:pStyle w:val="Default"/>
        <w:ind w:left="1984" w:hanging="567"/>
        <w:jc w:val="center"/>
        <w:outlineLvl w:val="0"/>
        <w:rPr>
          <w:rFonts w:ascii="Bookman Old Style" w:hAnsi="Bookman Old Style" w:cs="Bookman Old Style"/>
          <w:bCs/>
          <w:color w:val="auto"/>
        </w:rPr>
      </w:pPr>
      <w:r w:rsidRPr="00791DE5">
        <w:rPr>
          <w:rFonts w:ascii="Bookman Old Style" w:hAnsi="Bookman Old Style" w:cs="Bookman Old Style"/>
          <w:bCs/>
          <w:color w:val="auto"/>
        </w:rPr>
        <w:t xml:space="preserve">Pasal </w:t>
      </w:r>
      <w:r w:rsidR="003B285C">
        <w:rPr>
          <w:rFonts w:ascii="Bookman Old Style" w:hAnsi="Bookman Old Style" w:cs="Bookman Old Style"/>
          <w:bCs/>
          <w:color w:val="auto"/>
        </w:rPr>
        <w:t>5</w:t>
      </w:r>
      <w:r w:rsidR="00A8212A">
        <w:rPr>
          <w:rFonts w:ascii="Bookman Old Style" w:hAnsi="Bookman Old Style" w:cs="Bookman Old Style"/>
          <w:bCs/>
          <w:color w:val="auto"/>
        </w:rPr>
        <w:t>1</w:t>
      </w:r>
    </w:p>
    <w:p w:rsidR="00FB7B73" w:rsidRPr="00791DE5" w:rsidRDefault="00CF6C71" w:rsidP="0072336A">
      <w:pPr>
        <w:pStyle w:val="ListParagraph"/>
        <w:numPr>
          <w:ilvl w:val="0"/>
          <w:numId w:val="80"/>
        </w:numPr>
        <w:autoSpaceDE w:val="0"/>
        <w:autoSpaceDN w:val="0"/>
        <w:adjustRightInd w:val="0"/>
        <w:spacing w:before="120" w:after="120" w:line="240" w:lineRule="auto"/>
        <w:ind w:left="2268" w:hanging="425"/>
        <w:contextualSpacing w:val="0"/>
        <w:jc w:val="both"/>
        <w:rPr>
          <w:rFonts w:ascii="Bookman Old Style" w:hAnsi="Bookman Old Style" w:cs="Bookman Old Style"/>
          <w:color w:val="000000"/>
          <w:sz w:val="24"/>
          <w:szCs w:val="24"/>
        </w:rPr>
      </w:pPr>
      <w:r w:rsidRPr="00791DE5">
        <w:rPr>
          <w:rFonts w:ascii="Bookman Old Style" w:hAnsi="Bookman Old Style"/>
          <w:sz w:val="24"/>
          <w:szCs w:val="24"/>
        </w:rPr>
        <w:t>Habilitasi dan</w:t>
      </w:r>
      <w:r w:rsidR="006462B3">
        <w:rPr>
          <w:rFonts w:ascii="Bookman Old Style" w:hAnsi="Bookman Old Style"/>
          <w:sz w:val="24"/>
          <w:szCs w:val="24"/>
        </w:rPr>
        <w:t xml:space="preserve"> </w:t>
      </w:r>
      <w:r w:rsidR="003B3D21" w:rsidRPr="00791DE5">
        <w:rPr>
          <w:rFonts w:ascii="Bookman Old Style" w:hAnsi="Bookman Old Style" w:cs="Bookman Old Style"/>
          <w:color w:val="000000"/>
          <w:sz w:val="23"/>
          <w:szCs w:val="23"/>
        </w:rPr>
        <w:t xml:space="preserve">Rehabilitasi </w:t>
      </w:r>
      <w:r w:rsidR="00FB7B73" w:rsidRPr="00791DE5">
        <w:rPr>
          <w:rFonts w:ascii="Bookman Old Style" w:hAnsi="Bookman Old Style" w:cs="Bookman Old Style"/>
          <w:color w:val="000000"/>
          <w:sz w:val="23"/>
          <w:szCs w:val="23"/>
        </w:rPr>
        <w:t xml:space="preserve">Sosial di dalam Lembaga </w:t>
      </w:r>
      <w:r w:rsidR="003B3D21" w:rsidRPr="00791DE5">
        <w:rPr>
          <w:rFonts w:ascii="Bookman Old Style" w:hAnsi="Bookman Old Style"/>
          <w:sz w:val="24"/>
          <w:szCs w:val="24"/>
        </w:rPr>
        <w:t>sebagaimana dimaksud dalam Pasal 5</w:t>
      </w:r>
      <w:r w:rsidR="00E15CFA">
        <w:rPr>
          <w:rFonts w:ascii="Bookman Old Style" w:hAnsi="Bookman Old Style"/>
          <w:sz w:val="24"/>
          <w:szCs w:val="24"/>
        </w:rPr>
        <w:t>0</w:t>
      </w:r>
      <w:r w:rsidR="003B3D21" w:rsidRPr="00791DE5">
        <w:rPr>
          <w:rFonts w:ascii="Bookman Old Style" w:hAnsi="Bookman Old Style"/>
          <w:sz w:val="24"/>
          <w:szCs w:val="24"/>
        </w:rPr>
        <w:t xml:space="preserve"> ayat (</w:t>
      </w:r>
      <w:r w:rsidR="00FB7B73" w:rsidRPr="00791DE5">
        <w:rPr>
          <w:rFonts w:ascii="Bookman Old Style" w:hAnsi="Bookman Old Style"/>
          <w:sz w:val="24"/>
          <w:szCs w:val="24"/>
        </w:rPr>
        <w:t>5</w:t>
      </w:r>
      <w:r w:rsidR="003B3D21" w:rsidRPr="00791DE5">
        <w:rPr>
          <w:rFonts w:ascii="Bookman Old Style" w:hAnsi="Bookman Old Style"/>
          <w:sz w:val="24"/>
          <w:szCs w:val="24"/>
        </w:rPr>
        <w:t>) huruf a</w:t>
      </w:r>
      <w:r w:rsidR="00667EF7">
        <w:rPr>
          <w:rFonts w:ascii="Bookman Old Style" w:hAnsi="Bookman Old Style"/>
          <w:sz w:val="24"/>
          <w:szCs w:val="24"/>
        </w:rPr>
        <w:t xml:space="preserve"> </w:t>
      </w:r>
      <w:r w:rsidR="00FB7B73" w:rsidRPr="00791DE5">
        <w:rPr>
          <w:rFonts w:ascii="Bookman Old Style" w:hAnsi="Bookman Old Style" w:cs="Bookman Old Style"/>
          <w:color w:val="000000"/>
          <w:sz w:val="24"/>
          <w:szCs w:val="24"/>
        </w:rPr>
        <w:t xml:space="preserve">merupakan proses </w:t>
      </w:r>
      <w:r w:rsidRPr="00791DE5">
        <w:rPr>
          <w:rFonts w:ascii="Bookman Old Style" w:hAnsi="Bookman Old Style"/>
          <w:sz w:val="24"/>
          <w:szCs w:val="24"/>
        </w:rPr>
        <w:t>Habilitasi dan</w:t>
      </w:r>
      <w:r w:rsidR="00667EF7">
        <w:rPr>
          <w:rFonts w:ascii="Bookman Old Style" w:hAnsi="Bookman Old Style"/>
          <w:sz w:val="24"/>
          <w:szCs w:val="24"/>
        </w:rPr>
        <w:t xml:space="preserve"> </w:t>
      </w:r>
      <w:r w:rsidR="00FB7B73" w:rsidRPr="00791DE5">
        <w:rPr>
          <w:rFonts w:ascii="Bookman Old Style" w:hAnsi="Bookman Old Style" w:cs="Bookman Old Style"/>
          <w:color w:val="000000"/>
          <w:sz w:val="24"/>
          <w:szCs w:val="24"/>
        </w:rPr>
        <w:t>Rehabilitasi Sosial Penyandang Disabilitas yang dilaksanakan di dalam Lembaga rehabilitasi dengan menyediakan kebutuhan dasar berupa sandang, pangan, dan tempat tinggal/asrama dalam kurun waktu tertentu secara layak.</w:t>
      </w:r>
    </w:p>
    <w:p w:rsidR="00FB7B73" w:rsidRPr="00791DE5" w:rsidRDefault="005C775F" w:rsidP="002F1E9A">
      <w:pPr>
        <w:pStyle w:val="ListParagraph"/>
        <w:numPr>
          <w:ilvl w:val="0"/>
          <w:numId w:val="80"/>
        </w:numPr>
        <w:tabs>
          <w:tab w:val="left" w:pos="2268"/>
        </w:tabs>
        <w:autoSpaceDE w:val="0"/>
        <w:autoSpaceDN w:val="0"/>
        <w:adjustRightInd w:val="0"/>
        <w:spacing w:after="0" w:line="240" w:lineRule="auto"/>
        <w:ind w:left="2268" w:hanging="425"/>
        <w:jc w:val="both"/>
        <w:rPr>
          <w:rFonts w:ascii="Bookman Old Style" w:hAnsi="Bookman Old Style"/>
          <w:sz w:val="24"/>
          <w:szCs w:val="24"/>
        </w:rPr>
      </w:pPr>
      <w:r w:rsidRPr="00791DE5">
        <w:rPr>
          <w:rFonts w:ascii="Bookman Old Style" w:hAnsi="Bookman Old Style"/>
          <w:sz w:val="24"/>
          <w:szCs w:val="24"/>
        </w:rPr>
        <w:t xml:space="preserve">Jenis pelayanan </w:t>
      </w:r>
      <w:r w:rsidR="00CF6C71" w:rsidRPr="00791DE5">
        <w:rPr>
          <w:rFonts w:ascii="Bookman Old Style" w:hAnsi="Bookman Old Style"/>
          <w:sz w:val="24"/>
          <w:szCs w:val="24"/>
        </w:rPr>
        <w:t>Habilitasi dan</w:t>
      </w:r>
      <w:r w:rsidR="00667EF7">
        <w:rPr>
          <w:rFonts w:ascii="Bookman Old Style" w:hAnsi="Bookman Old Style"/>
          <w:sz w:val="24"/>
          <w:szCs w:val="24"/>
        </w:rPr>
        <w:t xml:space="preserve"> </w:t>
      </w:r>
      <w:r w:rsidRPr="00791DE5">
        <w:rPr>
          <w:rFonts w:ascii="Bookman Old Style" w:hAnsi="Bookman Old Style"/>
          <w:sz w:val="24"/>
          <w:szCs w:val="24"/>
        </w:rPr>
        <w:t>Rehabilitasi Sosial Penyandang Disabilitas di dalam Lembaga sebagaimana dimaksud pada ayat (1) meliputi:</w:t>
      </w:r>
    </w:p>
    <w:p w:rsidR="005C775F" w:rsidRPr="00AF19FC" w:rsidRDefault="005C775F" w:rsidP="0099049D">
      <w:pPr>
        <w:tabs>
          <w:tab w:val="left" w:pos="2552"/>
        </w:tabs>
        <w:autoSpaceDE w:val="0"/>
        <w:autoSpaceDN w:val="0"/>
        <w:adjustRightInd w:val="0"/>
        <w:spacing w:after="0" w:line="240" w:lineRule="auto"/>
        <w:ind w:left="2552" w:hanging="284"/>
        <w:jc w:val="both"/>
        <w:rPr>
          <w:rFonts w:ascii="Bookman Old Style" w:hAnsi="Bookman Old Style" w:cs="Bookman Old Style"/>
          <w:color w:val="000000"/>
          <w:sz w:val="24"/>
          <w:szCs w:val="24"/>
        </w:rPr>
      </w:pPr>
      <w:r w:rsidRPr="00AF19FC">
        <w:rPr>
          <w:rFonts w:ascii="Bookman Old Style" w:hAnsi="Bookman Old Style" w:cs="Bookman Old Style"/>
          <w:color w:val="000000"/>
          <w:sz w:val="24"/>
          <w:szCs w:val="24"/>
        </w:rPr>
        <w:t xml:space="preserve">a. pemberian tempat tinggal yang layak di Lembaga; </w:t>
      </w:r>
    </w:p>
    <w:p w:rsidR="005C775F" w:rsidRPr="00AF19FC" w:rsidRDefault="000032FC" w:rsidP="0099049D">
      <w:pPr>
        <w:tabs>
          <w:tab w:val="left" w:pos="2552"/>
        </w:tabs>
        <w:autoSpaceDE w:val="0"/>
        <w:autoSpaceDN w:val="0"/>
        <w:adjustRightInd w:val="0"/>
        <w:spacing w:after="0" w:line="240" w:lineRule="auto"/>
        <w:ind w:left="2552" w:hanging="284"/>
        <w:jc w:val="both"/>
        <w:rPr>
          <w:rFonts w:ascii="Bookman Old Style" w:hAnsi="Bookman Old Style" w:cs="Bookman Old Style"/>
          <w:color w:val="000000"/>
          <w:sz w:val="24"/>
          <w:szCs w:val="24"/>
        </w:rPr>
      </w:pPr>
      <w:r w:rsidRPr="00AF19FC">
        <w:rPr>
          <w:rFonts w:ascii="Bookman Old Style" w:hAnsi="Bookman Old Style" w:cs="Bookman Old Style"/>
          <w:color w:val="000000"/>
          <w:sz w:val="24"/>
          <w:szCs w:val="24"/>
        </w:rPr>
        <w:lastRenderedPageBreak/>
        <w:t>b.</w:t>
      </w:r>
      <w:r w:rsidR="00AF19FC">
        <w:rPr>
          <w:rFonts w:ascii="Bookman Old Style" w:hAnsi="Bookman Old Style" w:cs="Bookman Old Style"/>
          <w:color w:val="000000"/>
          <w:sz w:val="24"/>
          <w:szCs w:val="24"/>
        </w:rPr>
        <w:tab/>
      </w:r>
      <w:r w:rsidR="005C775F" w:rsidRPr="00AF19FC">
        <w:rPr>
          <w:rFonts w:ascii="Bookman Old Style" w:hAnsi="Bookman Old Style" w:cs="Bookman Old Style"/>
          <w:color w:val="000000"/>
          <w:sz w:val="24"/>
          <w:szCs w:val="24"/>
        </w:rPr>
        <w:t xml:space="preserve">jaminan hidup berupa makan, pakaian, alat bantu, dan pemeliharaan kesehatan; </w:t>
      </w:r>
    </w:p>
    <w:p w:rsidR="005C775F" w:rsidRPr="00AF19FC" w:rsidRDefault="005C775F" w:rsidP="0099049D">
      <w:pPr>
        <w:tabs>
          <w:tab w:val="left" w:pos="2552"/>
        </w:tabs>
        <w:autoSpaceDE w:val="0"/>
        <w:autoSpaceDN w:val="0"/>
        <w:adjustRightInd w:val="0"/>
        <w:spacing w:after="0" w:line="240" w:lineRule="auto"/>
        <w:ind w:left="2552" w:hanging="284"/>
        <w:jc w:val="both"/>
        <w:rPr>
          <w:rFonts w:ascii="Bookman Old Style" w:hAnsi="Bookman Old Style" w:cs="Bookman Old Style"/>
          <w:color w:val="000000"/>
          <w:sz w:val="24"/>
          <w:szCs w:val="24"/>
        </w:rPr>
      </w:pPr>
      <w:r w:rsidRPr="00AF19FC">
        <w:rPr>
          <w:rFonts w:ascii="Bookman Old Style" w:hAnsi="Bookman Old Style" w:cs="Bookman Old Style"/>
          <w:color w:val="000000"/>
          <w:sz w:val="24"/>
          <w:szCs w:val="24"/>
        </w:rPr>
        <w:t xml:space="preserve">c. </w:t>
      </w:r>
      <w:r w:rsidRPr="00AF19FC">
        <w:rPr>
          <w:rFonts w:ascii="Bookman Old Style" w:hAnsi="Bookman Old Style" w:cs="Bookman Old Style"/>
          <w:color w:val="000000"/>
          <w:sz w:val="24"/>
          <w:szCs w:val="24"/>
        </w:rPr>
        <w:tab/>
        <w:t xml:space="preserve">bimbingan fisik, mental, sosial, keterampilan, agama; </w:t>
      </w:r>
    </w:p>
    <w:p w:rsidR="005C775F" w:rsidRPr="00AF19FC" w:rsidRDefault="005C775F" w:rsidP="0099049D">
      <w:pPr>
        <w:tabs>
          <w:tab w:val="left" w:pos="2552"/>
        </w:tabs>
        <w:autoSpaceDE w:val="0"/>
        <w:autoSpaceDN w:val="0"/>
        <w:adjustRightInd w:val="0"/>
        <w:spacing w:after="0" w:line="240" w:lineRule="auto"/>
        <w:ind w:left="2552" w:hanging="284"/>
        <w:jc w:val="both"/>
        <w:rPr>
          <w:rFonts w:ascii="Bookman Old Style" w:hAnsi="Bookman Old Style" w:cs="Bookman Old Style"/>
          <w:color w:val="000000"/>
          <w:sz w:val="24"/>
          <w:szCs w:val="24"/>
        </w:rPr>
      </w:pPr>
      <w:r w:rsidRPr="00AF19FC">
        <w:rPr>
          <w:rFonts w:ascii="Bookman Old Style" w:hAnsi="Bookman Old Style" w:cs="Bookman Old Style"/>
          <w:color w:val="000000"/>
          <w:sz w:val="24"/>
          <w:szCs w:val="24"/>
        </w:rPr>
        <w:t xml:space="preserve">d. pengisian waktu luang dan rekreasi; </w:t>
      </w:r>
    </w:p>
    <w:p w:rsidR="005C775F" w:rsidRPr="00AF19FC" w:rsidRDefault="005C775F" w:rsidP="0099049D">
      <w:pPr>
        <w:tabs>
          <w:tab w:val="left" w:pos="2552"/>
        </w:tabs>
        <w:autoSpaceDE w:val="0"/>
        <w:autoSpaceDN w:val="0"/>
        <w:adjustRightInd w:val="0"/>
        <w:spacing w:after="0" w:line="240" w:lineRule="auto"/>
        <w:ind w:left="2552" w:hanging="284"/>
        <w:jc w:val="both"/>
        <w:rPr>
          <w:rFonts w:ascii="Bookman Old Style" w:hAnsi="Bookman Old Style" w:cs="Bookman Old Style"/>
          <w:color w:val="000000"/>
          <w:sz w:val="24"/>
          <w:szCs w:val="24"/>
        </w:rPr>
      </w:pPr>
      <w:r w:rsidRPr="00AF19FC">
        <w:rPr>
          <w:rFonts w:ascii="Bookman Old Style" w:hAnsi="Bookman Old Style" w:cs="Bookman Old Style"/>
          <w:color w:val="000000"/>
          <w:sz w:val="24"/>
          <w:szCs w:val="24"/>
        </w:rPr>
        <w:t xml:space="preserve">e. </w:t>
      </w:r>
      <w:r w:rsidRPr="00AF19FC">
        <w:rPr>
          <w:rFonts w:ascii="Bookman Old Style" w:hAnsi="Bookman Old Style" w:cs="Bookman Old Style"/>
          <w:color w:val="000000"/>
          <w:sz w:val="24"/>
          <w:szCs w:val="24"/>
        </w:rPr>
        <w:tab/>
        <w:t xml:space="preserve">pemberian pengetahuan dasar membaca, menulis, dan berhitung; </w:t>
      </w:r>
    </w:p>
    <w:p w:rsidR="005C775F" w:rsidRPr="00AF19FC" w:rsidRDefault="005C775F" w:rsidP="0099049D">
      <w:pPr>
        <w:tabs>
          <w:tab w:val="left" w:pos="2552"/>
        </w:tabs>
        <w:autoSpaceDE w:val="0"/>
        <w:autoSpaceDN w:val="0"/>
        <w:adjustRightInd w:val="0"/>
        <w:spacing w:after="0" w:line="240" w:lineRule="auto"/>
        <w:ind w:left="2552" w:hanging="284"/>
        <w:jc w:val="both"/>
        <w:rPr>
          <w:rFonts w:ascii="Bookman Old Style" w:hAnsi="Bookman Old Style" w:cs="Bookman Old Style"/>
          <w:color w:val="000000"/>
          <w:sz w:val="24"/>
          <w:szCs w:val="24"/>
        </w:rPr>
      </w:pPr>
      <w:r w:rsidRPr="00AF19FC">
        <w:rPr>
          <w:rFonts w:ascii="Bookman Old Style" w:hAnsi="Bookman Old Style" w:cs="Bookman Old Style"/>
          <w:color w:val="000000"/>
          <w:sz w:val="24"/>
          <w:szCs w:val="24"/>
        </w:rPr>
        <w:t xml:space="preserve">f. </w:t>
      </w:r>
      <w:r w:rsidRPr="00AF19FC">
        <w:rPr>
          <w:rFonts w:ascii="Bookman Old Style" w:hAnsi="Bookman Old Style" w:cs="Bookman Old Style"/>
          <w:color w:val="000000"/>
          <w:sz w:val="24"/>
          <w:szCs w:val="24"/>
        </w:rPr>
        <w:tab/>
        <w:t xml:space="preserve">perawatan dan pengasuhan; </w:t>
      </w:r>
    </w:p>
    <w:p w:rsidR="005C775F" w:rsidRPr="00AF19FC" w:rsidRDefault="005C775F" w:rsidP="0099049D">
      <w:pPr>
        <w:tabs>
          <w:tab w:val="left" w:pos="2552"/>
        </w:tabs>
        <w:autoSpaceDE w:val="0"/>
        <w:autoSpaceDN w:val="0"/>
        <w:adjustRightInd w:val="0"/>
        <w:spacing w:after="0" w:line="240" w:lineRule="auto"/>
        <w:ind w:left="2552" w:hanging="284"/>
        <w:jc w:val="both"/>
        <w:rPr>
          <w:rFonts w:ascii="Bookman Old Style" w:hAnsi="Bookman Old Style" w:cs="Bookman Old Style"/>
          <w:color w:val="000000"/>
          <w:sz w:val="24"/>
          <w:szCs w:val="24"/>
        </w:rPr>
      </w:pPr>
      <w:r w:rsidRPr="00AF19FC">
        <w:rPr>
          <w:rFonts w:ascii="Bookman Old Style" w:hAnsi="Bookman Old Style" w:cs="Bookman Old Style"/>
          <w:color w:val="000000"/>
          <w:sz w:val="24"/>
          <w:szCs w:val="24"/>
        </w:rPr>
        <w:t xml:space="preserve">g. </w:t>
      </w:r>
      <w:r w:rsidRPr="00AF19FC">
        <w:rPr>
          <w:rFonts w:ascii="Bookman Old Style" w:hAnsi="Bookman Old Style" w:cs="Bookman Old Style"/>
          <w:color w:val="000000"/>
          <w:sz w:val="24"/>
          <w:szCs w:val="24"/>
        </w:rPr>
        <w:tab/>
        <w:t xml:space="preserve">pemenuhan kebutuhan sehari-hari; </w:t>
      </w:r>
    </w:p>
    <w:p w:rsidR="005C775F" w:rsidRPr="00AF19FC" w:rsidRDefault="005C775F" w:rsidP="0099049D">
      <w:pPr>
        <w:tabs>
          <w:tab w:val="left" w:pos="2552"/>
        </w:tabs>
        <w:autoSpaceDE w:val="0"/>
        <w:autoSpaceDN w:val="0"/>
        <w:adjustRightInd w:val="0"/>
        <w:spacing w:after="0" w:line="240" w:lineRule="auto"/>
        <w:ind w:left="2552" w:hanging="284"/>
        <w:jc w:val="both"/>
        <w:rPr>
          <w:rFonts w:ascii="Bookman Old Style" w:hAnsi="Bookman Old Style" w:cs="Bookman Old Style"/>
          <w:color w:val="000000"/>
          <w:sz w:val="24"/>
          <w:szCs w:val="24"/>
        </w:rPr>
      </w:pPr>
      <w:r w:rsidRPr="00AF19FC">
        <w:rPr>
          <w:rFonts w:ascii="Bookman Old Style" w:hAnsi="Bookman Old Style" w:cs="Bookman Old Style"/>
          <w:color w:val="000000"/>
          <w:sz w:val="24"/>
          <w:szCs w:val="24"/>
        </w:rPr>
        <w:t xml:space="preserve">h. pemenuhan hak dasar Penyandang Disabilitas; </w:t>
      </w:r>
    </w:p>
    <w:p w:rsidR="005C775F" w:rsidRPr="00AF19FC" w:rsidRDefault="005C775F" w:rsidP="0099049D">
      <w:pPr>
        <w:tabs>
          <w:tab w:val="left" w:pos="2552"/>
        </w:tabs>
        <w:autoSpaceDE w:val="0"/>
        <w:autoSpaceDN w:val="0"/>
        <w:adjustRightInd w:val="0"/>
        <w:spacing w:after="0" w:line="240" w:lineRule="auto"/>
        <w:ind w:left="2552" w:hanging="284"/>
        <w:jc w:val="both"/>
        <w:rPr>
          <w:rFonts w:ascii="Bookman Old Style" w:hAnsi="Bookman Old Style" w:cs="Bookman Old Style"/>
          <w:color w:val="000000"/>
          <w:sz w:val="24"/>
          <w:szCs w:val="24"/>
        </w:rPr>
      </w:pPr>
      <w:r w:rsidRPr="00AF19FC">
        <w:rPr>
          <w:rFonts w:ascii="Bookman Old Style" w:hAnsi="Bookman Old Style" w:cs="Bookman Old Style"/>
          <w:color w:val="000000"/>
          <w:sz w:val="24"/>
          <w:szCs w:val="24"/>
        </w:rPr>
        <w:t xml:space="preserve">i. </w:t>
      </w:r>
      <w:r w:rsidRPr="00AF19FC">
        <w:rPr>
          <w:rFonts w:ascii="Bookman Old Style" w:hAnsi="Bookman Old Style" w:cs="Bookman Old Style"/>
          <w:color w:val="000000"/>
          <w:sz w:val="24"/>
          <w:szCs w:val="24"/>
        </w:rPr>
        <w:tab/>
        <w:t xml:space="preserve">pendampingan dan advokasi; dan </w:t>
      </w:r>
    </w:p>
    <w:p w:rsidR="005C775F" w:rsidRPr="00AF19FC" w:rsidRDefault="005C775F" w:rsidP="0072336A">
      <w:pPr>
        <w:tabs>
          <w:tab w:val="left" w:pos="2552"/>
        </w:tabs>
        <w:autoSpaceDE w:val="0"/>
        <w:autoSpaceDN w:val="0"/>
        <w:adjustRightInd w:val="0"/>
        <w:spacing w:after="120" w:line="240" w:lineRule="auto"/>
        <w:ind w:left="2552" w:hanging="284"/>
        <w:jc w:val="both"/>
        <w:rPr>
          <w:rFonts w:ascii="Bookman Old Style" w:hAnsi="Bookman Old Style" w:cs="Bookman Old Style"/>
          <w:color w:val="000000"/>
          <w:sz w:val="24"/>
          <w:szCs w:val="24"/>
        </w:rPr>
      </w:pPr>
      <w:r w:rsidRPr="00AF19FC">
        <w:rPr>
          <w:rFonts w:ascii="Bookman Old Style" w:hAnsi="Bookman Old Style" w:cs="Bookman Old Style"/>
          <w:color w:val="000000"/>
          <w:sz w:val="24"/>
          <w:szCs w:val="24"/>
        </w:rPr>
        <w:t xml:space="preserve">j. </w:t>
      </w:r>
      <w:r w:rsidRPr="00AF19FC">
        <w:rPr>
          <w:rFonts w:ascii="Bookman Old Style" w:hAnsi="Bookman Old Style" w:cs="Bookman Old Style"/>
          <w:color w:val="000000"/>
          <w:sz w:val="24"/>
          <w:szCs w:val="24"/>
        </w:rPr>
        <w:tab/>
        <w:t xml:space="preserve">bantuan dan asistensi sosial. </w:t>
      </w:r>
    </w:p>
    <w:p w:rsidR="005C775F" w:rsidRPr="00791DE5" w:rsidRDefault="005C775F" w:rsidP="002F1E9A">
      <w:pPr>
        <w:pStyle w:val="ListParagraph"/>
        <w:numPr>
          <w:ilvl w:val="0"/>
          <w:numId w:val="80"/>
        </w:numPr>
        <w:tabs>
          <w:tab w:val="left" w:pos="2268"/>
        </w:tabs>
        <w:autoSpaceDE w:val="0"/>
        <w:autoSpaceDN w:val="0"/>
        <w:adjustRightInd w:val="0"/>
        <w:spacing w:after="0" w:line="240" w:lineRule="auto"/>
        <w:ind w:left="2268" w:hanging="425"/>
        <w:jc w:val="both"/>
        <w:rPr>
          <w:sz w:val="23"/>
          <w:szCs w:val="23"/>
        </w:rPr>
      </w:pPr>
      <w:r w:rsidRPr="00AF19FC">
        <w:rPr>
          <w:rFonts w:ascii="Bookman Old Style" w:hAnsi="Bookman Old Style" w:cs="Bookman Old Style"/>
          <w:color w:val="000000"/>
          <w:sz w:val="24"/>
          <w:szCs w:val="24"/>
        </w:rPr>
        <w:t xml:space="preserve">Pemberian pelayanan </w:t>
      </w:r>
      <w:r w:rsidR="00CF6C71" w:rsidRPr="00AF19FC">
        <w:rPr>
          <w:rFonts w:ascii="Bookman Old Style" w:hAnsi="Bookman Old Style"/>
          <w:sz w:val="24"/>
          <w:szCs w:val="24"/>
        </w:rPr>
        <w:t>Habilitasi dan</w:t>
      </w:r>
      <w:r w:rsidR="00667EF7">
        <w:rPr>
          <w:rFonts w:ascii="Bookman Old Style" w:hAnsi="Bookman Old Style"/>
          <w:sz w:val="24"/>
          <w:szCs w:val="24"/>
        </w:rPr>
        <w:t xml:space="preserve"> </w:t>
      </w:r>
      <w:r w:rsidRPr="00AF19FC">
        <w:rPr>
          <w:rFonts w:ascii="Bookman Old Style" w:hAnsi="Bookman Old Style" w:cs="Bookman Old Style"/>
          <w:color w:val="000000"/>
          <w:sz w:val="24"/>
          <w:szCs w:val="24"/>
        </w:rPr>
        <w:t>Rehabilitasi Sosial Penyandang Disabilitas di dalam Lembaga sebagaimana dimaksud pada ayat (</w:t>
      </w:r>
      <w:r w:rsidR="006D4048">
        <w:rPr>
          <w:rFonts w:ascii="Bookman Old Style" w:hAnsi="Bookman Old Style" w:cs="Bookman Old Style"/>
          <w:color w:val="000000"/>
          <w:sz w:val="24"/>
          <w:szCs w:val="24"/>
        </w:rPr>
        <w:t>1</w:t>
      </w:r>
      <w:r w:rsidRPr="00AF19FC">
        <w:rPr>
          <w:rFonts w:ascii="Bookman Old Style" w:hAnsi="Bookman Old Style" w:cs="Bookman Old Style"/>
          <w:color w:val="000000"/>
          <w:sz w:val="24"/>
          <w:szCs w:val="24"/>
        </w:rPr>
        <w:t>) huruf e disesuaikan dengan ragam disabilitasnya</w:t>
      </w:r>
      <w:r w:rsidRPr="00791DE5">
        <w:rPr>
          <w:rFonts w:ascii="Bookman Old Style" w:hAnsi="Bookman Old Style" w:cs="Bookman Old Style"/>
          <w:color w:val="000000"/>
          <w:sz w:val="23"/>
          <w:szCs w:val="23"/>
        </w:rPr>
        <w:t xml:space="preserve">. </w:t>
      </w:r>
    </w:p>
    <w:p w:rsidR="005C775F" w:rsidRPr="00791DE5" w:rsidRDefault="005C775F" w:rsidP="00E45288">
      <w:pPr>
        <w:tabs>
          <w:tab w:val="left" w:pos="2268"/>
        </w:tabs>
        <w:autoSpaceDE w:val="0"/>
        <w:autoSpaceDN w:val="0"/>
        <w:adjustRightInd w:val="0"/>
        <w:spacing w:after="0" w:line="240" w:lineRule="auto"/>
        <w:ind w:left="2126" w:hanging="567"/>
        <w:jc w:val="both"/>
        <w:rPr>
          <w:rFonts w:ascii="Bookman Old Style" w:hAnsi="Bookman Old Style"/>
          <w:sz w:val="24"/>
          <w:szCs w:val="24"/>
        </w:rPr>
      </w:pPr>
    </w:p>
    <w:p w:rsidR="00FB7B73" w:rsidRPr="00B13B24" w:rsidRDefault="00FB7B73" w:rsidP="00E45288">
      <w:pPr>
        <w:pStyle w:val="Default"/>
        <w:ind w:left="1984" w:hanging="567"/>
        <w:jc w:val="center"/>
        <w:outlineLvl w:val="0"/>
        <w:rPr>
          <w:rFonts w:ascii="Bookman Old Style" w:hAnsi="Bookman Old Style" w:cs="Bookman Old Style"/>
          <w:bCs/>
          <w:color w:val="auto"/>
        </w:rPr>
      </w:pPr>
      <w:r w:rsidRPr="00791DE5">
        <w:rPr>
          <w:rFonts w:ascii="Bookman Old Style" w:hAnsi="Bookman Old Style" w:cs="Bookman Old Style"/>
          <w:bCs/>
          <w:color w:val="auto"/>
        </w:rPr>
        <w:t xml:space="preserve">Pasal </w:t>
      </w:r>
      <w:r w:rsidR="00711A09">
        <w:rPr>
          <w:rFonts w:ascii="Bookman Old Style" w:hAnsi="Bookman Old Style" w:cs="Bookman Old Style"/>
          <w:bCs/>
          <w:color w:val="auto"/>
        </w:rPr>
        <w:t>5</w:t>
      </w:r>
      <w:r w:rsidR="00E15CFA">
        <w:rPr>
          <w:rFonts w:ascii="Bookman Old Style" w:hAnsi="Bookman Old Style" w:cs="Bookman Old Style"/>
          <w:bCs/>
          <w:color w:val="auto"/>
        </w:rPr>
        <w:t>2</w:t>
      </w:r>
    </w:p>
    <w:p w:rsidR="00FB7B73" w:rsidRPr="00791DE5" w:rsidRDefault="003B3D21" w:rsidP="0072336A">
      <w:pPr>
        <w:pStyle w:val="Default"/>
        <w:spacing w:before="120" w:after="120"/>
        <w:ind w:left="2268" w:hanging="425"/>
        <w:jc w:val="both"/>
        <w:rPr>
          <w:rFonts w:ascii="Bookman Old Style" w:hAnsi="Bookman Old Style" w:cs="Bookman Old Style"/>
          <w:sz w:val="23"/>
          <w:szCs w:val="23"/>
        </w:rPr>
      </w:pPr>
      <w:r w:rsidRPr="00791DE5">
        <w:rPr>
          <w:rFonts w:ascii="Bookman Old Style" w:hAnsi="Bookman Old Style" w:cs="Bookman Old Style"/>
        </w:rPr>
        <w:t>(</w:t>
      </w:r>
      <w:r w:rsidR="00FB7B73" w:rsidRPr="00791DE5">
        <w:rPr>
          <w:rFonts w:ascii="Bookman Old Style" w:hAnsi="Bookman Old Style" w:cs="Bookman Old Style"/>
        </w:rPr>
        <w:t>1</w:t>
      </w:r>
      <w:r w:rsidRPr="00791DE5">
        <w:rPr>
          <w:rFonts w:ascii="Bookman Old Style" w:hAnsi="Bookman Old Style" w:cs="Bookman Old Style"/>
        </w:rPr>
        <w:t>)</w:t>
      </w:r>
      <w:r w:rsidRPr="00791DE5">
        <w:rPr>
          <w:rFonts w:ascii="Bookman Old Style" w:hAnsi="Bookman Old Style" w:cs="Bookman Old Style"/>
        </w:rPr>
        <w:tab/>
      </w:r>
      <w:r w:rsidR="00CF6C71" w:rsidRPr="00791DE5">
        <w:rPr>
          <w:rFonts w:ascii="Bookman Old Style" w:hAnsi="Bookman Old Style"/>
        </w:rPr>
        <w:t xml:space="preserve">Habilitasi dan </w:t>
      </w:r>
      <w:r w:rsidR="00FB7B73" w:rsidRPr="00791DE5">
        <w:rPr>
          <w:rFonts w:ascii="Bookman Old Style" w:hAnsi="Bookman Old Style" w:cs="Bookman Old Style"/>
          <w:sz w:val="23"/>
          <w:szCs w:val="23"/>
        </w:rPr>
        <w:t xml:space="preserve">Rehabilitasi Sosial Penyandang Disabilitas di luar Lembaga </w:t>
      </w:r>
      <w:r w:rsidR="005C775F" w:rsidRPr="00791DE5">
        <w:rPr>
          <w:rFonts w:ascii="Bookman Old Style" w:hAnsi="Bookman Old Style"/>
        </w:rPr>
        <w:t>sebagaimana dimaksud dalam Pasal 5</w:t>
      </w:r>
      <w:r w:rsidR="00E15CFA">
        <w:rPr>
          <w:rFonts w:ascii="Bookman Old Style" w:hAnsi="Bookman Old Style"/>
        </w:rPr>
        <w:t>0</w:t>
      </w:r>
      <w:r w:rsidR="005C775F" w:rsidRPr="00791DE5">
        <w:rPr>
          <w:rFonts w:ascii="Bookman Old Style" w:hAnsi="Bookman Old Style"/>
        </w:rPr>
        <w:t xml:space="preserve"> ayat (5) huruf b</w:t>
      </w:r>
      <w:r w:rsidR="00DB481A">
        <w:rPr>
          <w:rFonts w:ascii="Bookman Old Style" w:hAnsi="Bookman Old Style"/>
        </w:rPr>
        <w:t xml:space="preserve"> </w:t>
      </w:r>
      <w:r w:rsidR="00FB7B73" w:rsidRPr="00791DE5">
        <w:rPr>
          <w:rFonts w:ascii="Bookman Old Style" w:hAnsi="Bookman Old Style" w:cs="Bookman Old Style"/>
          <w:sz w:val="23"/>
          <w:szCs w:val="23"/>
        </w:rPr>
        <w:t xml:space="preserve">merupakan proses </w:t>
      </w:r>
      <w:r w:rsidR="00CF6C71" w:rsidRPr="00791DE5">
        <w:rPr>
          <w:rFonts w:ascii="Bookman Old Style" w:hAnsi="Bookman Old Style"/>
        </w:rPr>
        <w:t xml:space="preserve">Habilitasi dan </w:t>
      </w:r>
      <w:r w:rsidR="00FB7B73" w:rsidRPr="00791DE5">
        <w:rPr>
          <w:rFonts w:ascii="Bookman Old Style" w:hAnsi="Bookman Old Style" w:cs="Bookman Old Style"/>
          <w:sz w:val="23"/>
          <w:szCs w:val="23"/>
        </w:rPr>
        <w:t>Rehabilitasi Sosial Penyandang Disabilitas</w:t>
      </w:r>
      <w:r w:rsidR="00711A09">
        <w:rPr>
          <w:rFonts w:ascii="Bookman Old Style" w:hAnsi="Bookman Old Style" w:cs="Bookman Old Style"/>
          <w:sz w:val="23"/>
          <w:szCs w:val="23"/>
        </w:rPr>
        <w:t xml:space="preserve"> diluar lembaga </w:t>
      </w:r>
      <w:r w:rsidR="00FB7B73" w:rsidRPr="00791DE5">
        <w:rPr>
          <w:rFonts w:ascii="Bookman Old Style" w:hAnsi="Bookman Old Style" w:cs="Bookman Old Style"/>
          <w:sz w:val="23"/>
          <w:szCs w:val="23"/>
        </w:rPr>
        <w:t xml:space="preserve">yang dilaksanakan di dalam lingkungan keluarga dan masyarakat. </w:t>
      </w:r>
    </w:p>
    <w:p w:rsidR="005C775F" w:rsidRPr="00791DE5" w:rsidRDefault="003B3D21" w:rsidP="0099049D">
      <w:pPr>
        <w:tabs>
          <w:tab w:val="left" w:pos="2268"/>
        </w:tabs>
        <w:autoSpaceDE w:val="0"/>
        <w:autoSpaceDN w:val="0"/>
        <w:adjustRightInd w:val="0"/>
        <w:spacing w:after="0" w:line="240" w:lineRule="auto"/>
        <w:ind w:left="2268" w:hanging="425"/>
        <w:jc w:val="both"/>
        <w:rPr>
          <w:rFonts w:ascii="Bookman Old Style" w:hAnsi="Bookman Old Style"/>
          <w:sz w:val="24"/>
          <w:szCs w:val="24"/>
        </w:rPr>
      </w:pPr>
      <w:r w:rsidRPr="00791DE5">
        <w:rPr>
          <w:rFonts w:ascii="Bookman Old Style" w:hAnsi="Bookman Old Style" w:cs="Bookman Old Style"/>
          <w:sz w:val="24"/>
          <w:szCs w:val="24"/>
        </w:rPr>
        <w:t>(</w:t>
      </w:r>
      <w:r w:rsidR="00FB7B73" w:rsidRPr="00791DE5">
        <w:rPr>
          <w:rFonts w:ascii="Bookman Old Style" w:hAnsi="Bookman Old Style" w:cs="Bookman Old Style"/>
          <w:sz w:val="24"/>
          <w:szCs w:val="24"/>
        </w:rPr>
        <w:t>2</w:t>
      </w:r>
      <w:r w:rsidRPr="00791DE5">
        <w:rPr>
          <w:rFonts w:ascii="Bookman Old Style" w:hAnsi="Bookman Old Style" w:cs="Bookman Old Style"/>
          <w:sz w:val="24"/>
          <w:szCs w:val="24"/>
        </w:rPr>
        <w:t>)</w:t>
      </w:r>
      <w:r w:rsidRPr="00791DE5">
        <w:rPr>
          <w:rFonts w:ascii="Bookman Old Style" w:hAnsi="Bookman Old Style" w:cs="Bookman Old Style"/>
          <w:sz w:val="24"/>
          <w:szCs w:val="24"/>
        </w:rPr>
        <w:tab/>
      </w:r>
      <w:r w:rsidR="005C775F" w:rsidRPr="00791DE5">
        <w:rPr>
          <w:rFonts w:ascii="Bookman Old Style" w:hAnsi="Bookman Old Style" w:cs="Bookman Old Style"/>
          <w:color w:val="000000"/>
          <w:sz w:val="23"/>
          <w:szCs w:val="23"/>
        </w:rPr>
        <w:t xml:space="preserve">Jenis pelayanan Rehabilitasi Sosial Penyandang Disabilitas di luar Lembaga </w:t>
      </w:r>
      <w:r w:rsidR="005C775F" w:rsidRPr="00791DE5">
        <w:rPr>
          <w:rFonts w:ascii="Bookman Old Style" w:hAnsi="Bookman Old Style"/>
          <w:sz w:val="24"/>
          <w:szCs w:val="24"/>
        </w:rPr>
        <w:t>sebagaimana dimaksud pada ayat (1)</w:t>
      </w:r>
      <w:r w:rsidR="005C775F" w:rsidRPr="00791DE5">
        <w:rPr>
          <w:rFonts w:ascii="Bookman Old Style" w:hAnsi="Bookman Old Style" w:cs="Bookman Old Style"/>
          <w:color w:val="000000"/>
          <w:sz w:val="23"/>
          <w:szCs w:val="23"/>
        </w:rPr>
        <w:t xml:space="preserve">, dapat berupa: </w:t>
      </w:r>
    </w:p>
    <w:p w:rsidR="005C775F" w:rsidRPr="00791DE5" w:rsidRDefault="00E049EA" w:rsidP="00424D3D">
      <w:pPr>
        <w:tabs>
          <w:tab w:val="left" w:pos="2694"/>
        </w:tabs>
        <w:autoSpaceDE w:val="0"/>
        <w:autoSpaceDN w:val="0"/>
        <w:adjustRightInd w:val="0"/>
        <w:spacing w:after="0" w:line="240" w:lineRule="auto"/>
        <w:ind w:left="2552" w:hanging="284"/>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a.</w:t>
      </w:r>
      <w:r w:rsidR="00424D3D">
        <w:rPr>
          <w:rFonts w:ascii="Bookman Old Style" w:hAnsi="Bookman Old Style" w:cs="Bookman Old Style"/>
          <w:color w:val="000000"/>
          <w:sz w:val="24"/>
          <w:szCs w:val="24"/>
        </w:rPr>
        <w:tab/>
      </w:r>
      <w:r w:rsidR="005C775F" w:rsidRPr="00791DE5">
        <w:rPr>
          <w:rFonts w:ascii="Bookman Old Style" w:hAnsi="Bookman Old Style" w:cs="Bookman Old Style"/>
          <w:color w:val="000000"/>
          <w:sz w:val="24"/>
          <w:szCs w:val="24"/>
        </w:rPr>
        <w:t xml:space="preserve">bantuan sosial berupa permakanan, pakaian, alat bantu, dan pemeliharaan kesehatan; </w:t>
      </w:r>
    </w:p>
    <w:p w:rsidR="005C775F" w:rsidRPr="00791DE5" w:rsidRDefault="005C775F" w:rsidP="00424D3D">
      <w:pPr>
        <w:tabs>
          <w:tab w:val="left" w:pos="2694"/>
        </w:tabs>
        <w:autoSpaceDE w:val="0"/>
        <w:autoSpaceDN w:val="0"/>
        <w:adjustRightInd w:val="0"/>
        <w:spacing w:after="0" w:line="240" w:lineRule="auto"/>
        <w:ind w:left="2552" w:hanging="284"/>
        <w:jc w:val="both"/>
        <w:rPr>
          <w:rFonts w:ascii="Bookman Old Style" w:hAnsi="Bookman Old Style" w:cs="Bookman Old Style"/>
          <w:color w:val="000000"/>
          <w:sz w:val="24"/>
          <w:szCs w:val="24"/>
        </w:rPr>
      </w:pPr>
      <w:r w:rsidRPr="00791DE5">
        <w:rPr>
          <w:rFonts w:ascii="Bookman Old Style" w:hAnsi="Bookman Old Style" w:cs="Bookman Old Style"/>
          <w:color w:val="000000"/>
          <w:sz w:val="24"/>
          <w:szCs w:val="24"/>
        </w:rPr>
        <w:t xml:space="preserve">b. bimbingan keterampilan kegiatan sehari-hari; </w:t>
      </w:r>
    </w:p>
    <w:p w:rsidR="005C775F" w:rsidRPr="00791DE5" w:rsidRDefault="005C775F" w:rsidP="00424D3D">
      <w:pPr>
        <w:tabs>
          <w:tab w:val="left" w:pos="2694"/>
        </w:tabs>
        <w:autoSpaceDE w:val="0"/>
        <w:autoSpaceDN w:val="0"/>
        <w:adjustRightInd w:val="0"/>
        <w:spacing w:after="0" w:line="240" w:lineRule="auto"/>
        <w:ind w:left="2552" w:hanging="284"/>
        <w:jc w:val="both"/>
        <w:rPr>
          <w:rFonts w:ascii="Bookman Old Style" w:hAnsi="Bookman Old Style" w:cs="Bookman Old Style"/>
          <w:color w:val="000000"/>
          <w:sz w:val="24"/>
          <w:szCs w:val="24"/>
        </w:rPr>
      </w:pPr>
      <w:r w:rsidRPr="00791DE5">
        <w:rPr>
          <w:rFonts w:ascii="Bookman Old Style" w:hAnsi="Bookman Old Style" w:cs="Bookman Old Style"/>
          <w:color w:val="000000"/>
          <w:sz w:val="24"/>
          <w:szCs w:val="24"/>
        </w:rPr>
        <w:t xml:space="preserve">c. </w:t>
      </w:r>
      <w:r w:rsidR="0044071B" w:rsidRPr="00791DE5">
        <w:rPr>
          <w:rFonts w:ascii="Bookman Old Style" w:hAnsi="Bookman Old Style" w:cs="Bookman Old Style"/>
          <w:color w:val="000000"/>
          <w:sz w:val="24"/>
          <w:szCs w:val="24"/>
        </w:rPr>
        <w:tab/>
      </w:r>
      <w:r w:rsidRPr="00791DE5">
        <w:rPr>
          <w:rFonts w:ascii="Bookman Old Style" w:hAnsi="Bookman Old Style" w:cs="Bookman Old Style"/>
          <w:color w:val="000000"/>
          <w:sz w:val="24"/>
          <w:szCs w:val="24"/>
        </w:rPr>
        <w:t xml:space="preserve">bimbingan mental; </w:t>
      </w:r>
    </w:p>
    <w:p w:rsidR="005C775F" w:rsidRPr="00791DE5" w:rsidRDefault="005C775F" w:rsidP="00424D3D">
      <w:pPr>
        <w:tabs>
          <w:tab w:val="left" w:pos="2694"/>
        </w:tabs>
        <w:autoSpaceDE w:val="0"/>
        <w:autoSpaceDN w:val="0"/>
        <w:adjustRightInd w:val="0"/>
        <w:spacing w:after="0" w:line="240" w:lineRule="auto"/>
        <w:ind w:left="2552" w:hanging="284"/>
        <w:jc w:val="both"/>
        <w:rPr>
          <w:rFonts w:ascii="Bookman Old Style" w:hAnsi="Bookman Old Style" w:cs="Bookman Old Style"/>
          <w:color w:val="000000"/>
          <w:sz w:val="24"/>
          <w:szCs w:val="24"/>
        </w:rPr>
      </w:pPr>
      <w:r w:rsidRPr="00791DE5">
        <w:rPr>
          <w:rFonts w:ascii="Bookman Old Style" w:hAnsi="Bookman Old Style" w:cs="Bookman Old Style"/>
          <w:color w:val="000000"/>
          <w:sz w:val="24"/>
          <w:szCs w:val="24"/>
        </w:rPr>
        <w:t xml:space="preserve">d. bimbingan sosial; </w:t>
      </w:r>
    </w:p>
    <w:p w:rsidR="005C775F" w:rsidRPr="00791DE5" w:rsidRDefault="005C775F" w:rsidP="00424D3D">
      <w:pPr>
        <w:tabs>
          <w:tab w:val="left" w:pos="2694"/>
        </w:tabs>
        <w:autoSpaceDE w:val="0"/>
        <w:autoSpaceDN w:val="0"/>
        <w:adjustRightInd w:val="0"/>
        <w:spacing w:after="0" w:line="240" w:lineRule="auto"/>
        <w:ind w:left="2552" w:hanging="284"/>
        <w:jc w:val="both"/>
        <w:rPr>
          <w:rFonts w:ascii="Bookman Old Style" w:hAnsi="Bookman Old Style" w:cs="Bookman Old Style"/>
          <w:color w:val="000000"/>
          <w:sz w:val="24"/>
          <w:szCs w:val="24"/>
        </w:rPr>
      </w:pPr>
      <w:r w:rsidRPr="00791DE5">
        <w:rPr>
          <w:rFonts w:ascii="Bookman Old Style" w:hAnsi="Bookman Old Style" w:cs="Bookman Old Style"/>
          <w:color w:val="000000"/>
          <w:sz w:val="24"/>
          <w:szCs w:val="24"/>
        </w:rPr>
        <w:t xml:space="preserve">e. </w:t>
      </w:r>
      <w:r w:rsidR="0044071B" w:rsidRPr="00791DE5">
        <w:rPr>
          <w:rFonts w:ascii="Bookman Old Style" w:hAnsi="Bookman Old Style" w:cs="Bookman Old Style"/>
          <w:color w:val="000000"/>
          <w:sz w:val="24"/>
          <w:szCs w:val="24"/>
        </w:rPr>
        <w:tab/>
      </w:r>
      <w:r w:rsidRPr="00791DE5">
        <w:rPr>
          <w:rFonts w:ascii="Bookman Old Style" w:hAnsi="Bookman Old Style" w:cs="Bookman Old Style"/>
          <w:color w:val="000000"/>
          <w:sz w:val="24"/>
          <w:szCs w:val="24"/>
        </w:rPr>
        <w:t xml:space="preserve">bimbingan keterampilan kerja/usaha; </w:t>
      </w:r>
    </w:p>
    <w:p w:rsidR="005C775F" w:rsidRPr="00791DE5" w:rsidRDefault="005C775F" w:rsidP="00424D3D">
      <w:pPr>
        <w:tabs>
          <w:tab w:val="left" w:pos="2694"/>
        </w:tabs>
        <w:autoSpaceDE w:val="0"/>
        <w:autoSpaceDN w:val="0"/>
        <w:adjustRightInd w:val="0"/>
        <w:spacing w:after="0" w:line="240" w:lineRule="auto"/>
        <w:ind w:left="2552" w:hanging="284"/>
        <w:jc w:val="both"/>
        <w:rPr>
          <w:rFonts w:ascii="Bookman Old Style" w:hAnsi="Bookman Old Style" w:cs="Bookman Old Style"/>
          <w:color w:val="000000"/>
          <w:sz w:val="24"/>
          <w:szCs w:val="24"/>
        </w:rPr>
      </w:pPr>
      <w:r w:rsidRPr="00791DE5">
        <w:rPr>
          <w:rFonts w:ascii="Bookman Old Style" w:hAnsi="Bookman Old Style" w:cs="Bookman Old Style"/>
          <w:color w:val="000000"/>
          <w:sz w:val="24"/>
          <w:szCs w:val="24"/>
        </w:rPr>
        <w:t xml:space="preserve">f. </w:t>
      </w:r>
      <w:r w:rsidR="0044071B" w:rsidRPr="00791DE5">
        <w:rPr>
          <w:rFonts w:ascii="Bookman Old Style" w:hAnsi="Bookman Old Style" w:cs="Bookman Old Style"/>
          <w:color w:val="000000"/>
          <w:sz w:val="24"/>
          <w:szCs w:val="24"/>
        </w:rPr>
        <w:tab/>
      </w:r>
      <w:r w:rsidRPr="00791DE5">
        <w:rPr>
          <w:rFonts w:ascii="Bookman Old Style" w:hAnsi="Bookman Old Style" w:cs="Bookman Old Style"/>
          <w:color w:val="000000"/>
          <w:sz w:val="24"/>
          <w:szCs w:val="24"/>
        </w:rPr>
        <w:t xml:space="preserve">bimbingan agama; </w:t>
      </w:r>
    </w:p>
    <w:p w:rsidR="005C775F" w:rsidRPr="00791DE5" w:rsidRDefault="005C775F" w:rsidP="00424D3D">
      <w:pPr>
        <w:tabs>
          <w:tab w:val="left" w:pos="2694"/>
        </w:tabs>
        <w:autoSpaceDE w:val="0"/>
        <w:autoSpaceDN w:val="0"/>
        <w:adjustRightInd w:val="0"/>
        <w:spacing w:after="0" w:line="240" w:lineRule="auto"/>
        <w:ind w:left="2552" w:hanging="284"/>
        <w:jc w:val="both"/>
        <w:rPr>
          <w:rFonts w:ascii="Bookman Old Style" w:hAnsi="Bookman Old Style" w:cs="Bookman Old Style"/>
          <w:color w:val="000000"/>
          <w:sz w:val="24"/>
          <w:szCs w:val="24"/>
        </w:rPr>
      </w:pPr>
      <w:r w:rsidRPr="00791DE5">
        <w:rPr>
          <w:rFonts w:ascii="Bookman Old Style" w:hAnsi="Bookman Old Style" w:cs="Bookman Old Style"/>
          <w:color w:val="000000"/>
          <w:sz w:val="24"/>
          <w:szCs w:val="24"/>
        </w:rPr>
        <w:t xml:space="preserve">g. </w:t>
      </w:r>
      <w:r w:rsidR="0044071B" w:rsidRPr="00791DE5">
        <w:rPr>
          <w:rFonts w:ascii="Bookman Old Style" w:hAnsi="Bookman Old Style" w:cs="Bookman Old Style"/>
          <w:color w:val="000000"/>
          <w:sz w:val="24"/>
          <w:szCs w:val="24"/>
        </w:rPr>
        <w:tab/>
      </w:r>
      <w:r w:rsidRPr="00791DE5">
        <w:rPr>
          <w:rFonts w:ascii="Bookman Old Style" w:hAnsi="Bookman Old Style" w:cs="Bookman Old Style"/>
          <w:color w:val="000000"/>
          <w:sz w:val="24"/>
          <w:szCs w:val="24"/>
        </w:rPr>
        <w:t xml:space="preserve">pengisian waktu luang dan rekreasi; </w:t>
      </w:r>
    </w:p>
    <w:p w:rsidR="005C775F" w:rsidRPr="00791DE5" w:rsidRDefault="005C775F" w:rsidP="00424D3D">
      <w:pPr>
        <w:tabs>
          <w:tab w:val="left" w:pos="2127"/>
        </w:tabs>
        <w:autoSpaceDE w:val="0"/>
        <w:autoSpaceDN w:val="0"/>
        <w:adjustRightInd w:val="0"/>
        <w:spacing w:after="0" w:line="240" w:lineRule="auto"/>
        <w:ind w:left="2552" w:hanging="284"/>
        <w:jc w:val="both"/>
        <w:rPr>
          <w:rFonts w:ascii="Bookman Old Style" w:hAnsi="Bookman Old Style" w:cs="Bookman Old Style"/>
          <w:color w:val="000000"/>
          <w:sz w:val="24"/>
          <w:szCs w:val="24"/>
        </w:rPr>
      </w:pPr>
      <w:r w:rsidRPr="00791DE5">
        <w:rPr>
          <w:rFonts w:ascii="Bookman Old Style" w:hAnsi="Bookman Old Style" w:cs="Bookman Old Style"/>
          <w:color w:val="000000"/>
          <w:sz w:val="24"/>
          <w:szCs w:val="24"/>
        </w:rPr>
        <w:t>h.</w:t>
      </w:r>
      <w:r w:rsidR="00E15CFA">
        <w:rPr>
          <w:rFonts w:ascii="Bookman Old Style" w:hAnsi="Bookman Old Style" w:cs="Bookman Old Style"/>
          <w:color w:val="000000"/>
          <w:sz w:val="24"/>
          <w:szCs w:val="24"/>
        </w:rPr>
        <w:t xml:space="preserve"> </w:t>
      </w:r>
      <w:r w:rsidRPr="00791DE5">
        <w:rPr>
          <w:rFonts w:ascii="Bookman Old Style" w:hAnsi="Bookman Old Style" w:cs="Bookman Old Style"/>
          <w:color w:val="000000"/>
          <w:sz w:val="24"/>
          <w:szCs w:val="24"/>
        </w:rPr>
        <w:t xml:space="preserve">pemberian pengetahuan dasar membaca, menulis, dan berhitung; </w:t>
      </w:r>
    </w:p>
    <w:p w:rsidR="005C775F" w:rsidRPr="00791DE5" w:rsidRDefault="005C775F" w:rsidP="00424D3D">
      <w:pPr>
        <w:tabs>
          <w:tab w:val="left" w:pos="2694"/>
        </w:tabs>
        <w:autoSpaceDE w:val="0"/>
        <w:autoSpaceDN w:val="0"/>
        <w:adjustRightInd w:val="0"/>
        <w:spacing w:after="0" w:line="240" w:lineRule="auto"/>
        <w:ind w:left="2552" w:hanging="284"/>
        <w:jc w:val="both"/>
        <w:rPr>
          <w:rFonts w:ascii="Bookman Old Style" w:hAnsi="Bookman Old Style" w:cs="Bookman Old Style"/>
          <w:color w:val="000000"/>
          <w:sz w:val="24"/>
          <w:szCs w:val="24"/>
        </w:rPr>
      </w:pPr>
      <w:r w:rsidRPr="00791DE5">
        <w:rPr>
          <w:rFonts w:ascii="Bookman Old Style" w:hAnsi="Bookman Old Style" w:cs="Bookman Old Style"/>
          <w:color w:val="000000"/>
          <w:sz w:val="24"/>
          <w:szCs w:val="24"/>
        </w:rPr>
        <w:t xml:space="preserve">i. perawatan dan pengasuhan; </w:t>
      </w:r>
    </w:p>
    <w:p w:rsidR="005C775F" w:rsidRPr="00791DE5" w:rsidRDefault="005C775F" w:rsidP="00424D3D">
      <w:pPr>
        <w:tabs>
          <w:tab w:val="left" w:pos="2694"/>
        </w:tabs>
        <w:autoSpaceDE w:val="0"/>
        <w:autoSpaceDN w:val="0"/>
        <w:adjustRightInd w:val="0"/>
        <w:spacing w:after="0" w:line="240" w:lineRule="auto"/>
        <w:ind w:left="2552" w:hanging="284"/>
        <w:jc w:val="both"/>
        <w:rPr>
          <w:rFonts w:ascii="Bookman Old Style" w:hAnsi="Bookman Old Style" w:cs="Bookman Old Style"/>
          <w:color w:val="000000"/>
          <w:sz w:val="24"/>
          <w:szCs w:val="24"/>
        </w:rPr>
      </w:pPr>
      <w:r w:rsidRPr="00791DE5">
        <w:rPr>
          <w:rFonts w:ascii="Bookman Old Style" w:hAnsi="Bookman Old Style" w:cs="Bookman Old Style"/>
          <w:color w:val="000000"/>
          <w:sz w:val="24"/>
          <w:szCs w:val="24"/>
        </w:rPr>
        <w:t xml:space="preserve">j. perawatan harian; </w:t>
      </w:r>
    </w:p>
    <w:p w:rsidR="005C775F" w:rsidRPr="00791DE5" w:rsidRDefault="005C775F" w:rsidP="00424D3D">
      <w:pPr>
        <w:tabs>
          <w:tab w:val="left" w:pos="2694"/>
        </w:tabs>
        <w:autoSpaceDE w:val="0"/>
        <w:autoSpaceDN w:val="0"/>
        <w:adjustRightInd w:val="0"/>
        <w:spacing w:after="0" w:line="240" w:lineRule="auto"/>
        <w:ind w:left="2552" w:hanging="284"/>
        <w:jc w:val="both"/>
        <w:rPr>
          <w:rFonts w:ascii="Bookman Old Style" w:hAnsi="Bookman Old Style" w:cs="Bookman Old Style"/>
          <w:color w:val="000000"/>
          <w:sz w:val="24"/>
          <w:szCs w:val="24"/>
        </w:rPr>
      </w:pPr>
      <w:r w:rsidRPr="00791DE5">
        <w:rPr>
          <w:rFonts w:ascii="Bookman Old Style" w:hAnsi="Bookman Old Style" w:cs="Bookman Old Style"/>
          <w:color w:val="000000"/>
          <w:sz w:val="24"/>
          <w:szCs w:val="24"/>
        </w:rPr>
        <w:t>k.</w:t>
      </w:r>
      <w:r w:rsidR="00E15CFA">
        <w:rPr>
          <w:rFonts w:ascii="Bookman Old Style" w:hAnsi="Bookman Old Style" w:cs="Bookman Old Style"/>
          <w:color w:val="000000"/>
          <w:sz w:val="24"/>
          <w:szCs w:val="24"/>
        </w:rPr>
        <w:t xml:space="preserve"> </w:t>
      </w:r>
      <w:r w:rsidRPr="00791DE5">
        <w:rPr>
          <w:rFonts w:ascii="Bookman Old Style" w:hAnsi="Bookman Old Style" w:cs="Bookman Old Style"/>
          <w:color w:val="000000"/>
          <w:sz w:val="24"/>
          <w:szCs w:val="24"/>
        </w:rPr>
        <w:t xml:space="preserve">perawatan dalam keluarga; </w:t>
      </w:r>
    </w:p>
    <w:p w:rsidR="005C775F" w:rsidRPr="00791DE5" w:rsidRDefault="005C775F" w:rsidP="00424D3D">
      <w:pPr>
        <w:tabs>
          <w:tab w:val="left" w:pos="2694"/>
        </w:tabs>
        <w:autoSpaceDE w:val="0"/>
        <w:autoSpaceDN w:val="0"/>
        <w:adjustRightInd w:val="0"/>
        <w:spacing w:after="0" w:line="240" w:lineRule="auto"/>
        <w:ind w:left="2552" w:hanging="284"/>
        <w:jc w:val="both"/>
        <w:rPr>
          <w:rFonts w:ascii="Bookman Old Style" w:hAnsi="Bookman Old Style" w:cs="Bookman Old Style"/>
          <w:color w:val="000000"/>
          <w:sz w:val="24"/>
          <w:szCs w:val="24"/>
        </w:rPr>
      </w:pPr>
      <w:r w:rsidRPr="00791DE5">
        <w:rPr>
          <w:rFonts w:ascii="Bookman Old Style" w:hAnsi="Bookman Old Style" w:cs="Bookman Old Style"/>
          <w:color w:val="000000"/>
          <w:sz w:val="24"/>
          <w:szCs w:val="24"/>
        </w:rPr>
        <w:t xml:space="preserve">l. konseling; </w:t>
      </w:r>
    </w:p>
    <w:p w:rsidR="005C775F" w:rsidRPr="00791DE5" w:rsidRDefault="005C775F" w:rsidP="00424D3D">
      <w:pPr>
        <w:tabs>
          <w:tab w:val="left" w:pos="2694"/>
        </w:tabs>
        <w:autoSpaceDE w:val="0"/>
        <w:autoSpaceDN w:val="0"/>
        <w:adjustRightInd w:val="0"/>
        <w:spacing w:after="0" w:line="240" w:lineRule="auto"/>
        <w:ind w:left="2552" w:hanging="284"/>
        <w:jc w:val="both"/>
        <w:rPr>
          <w:rFonts w:ascii="Bookman Old Style" w:hAnsi="Bookman Old Style" w:cs="Bookman Old Style"/>
          <w:color w:val="000000"/>
          <w:sz w:val="24"/>
          <w:szCs w:val="24"/>
        </w:rPr>
      </w:pPr>
      <w:r w:rsidRPr="00791DE5">
        <w:rPr>
          <w:rFonts w:ascii="Bookman Old Style" w:hAnsi="Bookman Old Style" w:cs="Bookman Old Style"/>
          <w:color w:val="000000"/>
          <w:sz w:val="24"/>
          <w:szCs w:val="24"/>
        </w:rPr>
        <w:t xml:space="preserve">m.penyediaan alat transportasi; </w:t>
      </w:r>
    </w:p>
    <w:p w:rsidR="005C775F" w:rsidRPr="00791DE5" w:rsidRDefault="005C775F" w:rsidP="00424D3D">
      <w:pPr>
        <w:tabs>
          <w:tab w:val="left" w:pos="2694"/>
        </w:tabs>
        <w:autoSpaceDE w:val="0"/>
        <w:autoSpaceDN w:val="0"/>
        <w:adjustRightInd w:val="0"/>
        <w:spacing w:after="0" w:line="240" w:lineRule="auto"/>
        <w:ind w:left="2552" w:hanging="284"/>
        <w:jc w:val="both"/>
        <w:rPr>
          <w:rFonts w:ascii="Bookman Old Style" w:hAnsi="Bookman Old Style" w:cs="Bookman Old Style"/>
          <w:color w:val="000000"/>
          <w:sz w:val="24"/>
          <w:szCs w:val="24"/>
        </w:rPr>
      </w:pPr>
      <w:r w:rsidRPr="00791DE5">
        <w:rPr>
          <w:rFonts w:ascii="Bookman Old Style" w:hAnsi="Bookman Old Style" w:cs="Bookman Old Style"/>
          <w:color w:val="000000"/>
          <w:sz w:val="24"/>
          <w:szCs w:val="24"/>
        </w:rPr>
        <w:t xml:space="preserve">n. pendampingan dan advokasi; </w:t>
      </w:r>
    </w:p>
    <w:p w:rsidR="005C775F" w:rsidRPr="00791DE5" w:rsidRDefault="005C775F" w:rsidP="00424D3D">
      <w:pPr>
        <w:tabs>
          <w:tab w:val="left" w:pos="2694"/>
        </w:tabs>
        <w:autoSpaceDE w:val="0"/>
        <w:autoSpaceDN w:val="0"/>
        <w:adjustRightInd w:val="0"/>
        <w:spacing w:after="0" w:line="240" w:lineRule="auto"/>
        <w:ind w:left="2552" w:hanging="284"/>
        <w:jc w:val="both"/>
        <w:rPr>
          <w:rFonts w:ascii="Bookman Old Style" w:hAnsi="Bookman Old Style" w:cs="Bookman Old Style"/>
          <w:color w:val="000000"/>
          <w:sz w:val="24"/>
          <w:szCs w:val="24"/>
        </w:rPr>
      </w:pPr>
      <w:r w:rsidRPr="00791DE5">
        <w:rPr>
          <w:rFonts w:ascii="Bookman Old Style" w:hAnsi="Bookman Old Style" w:cs="Bookman Old Style"/>
          <w:color w:val="000000"/>
          <w:sz w:val="24"/>
          <w:szCs w:val="24"/>
        </w:rPr>
        <w:t xml:space="preserve">o. penyadaran masyarakat; dan/atau </w:t>
      </w:r>
    </w:p>
    <w:p w:rsidR="005C775F" w:rsidRDefault="005C775F" w:rsidP="0072336A">
      <w:pPr>
        <w:tabs>
          <w:tab w:val="left" w:pos="2694"/>
        </w:tabs>
        <w:autoSpaceDE w:val="0"/>
        <w:autoSpaceDN w:val="0"/>
        <w:adjustRightInd w:val="0"/>
        <w:spacing w:after="120" w:line="240" w:lineRule="auto"/>
        <w:ind w:left="2552" w:hanging="284"/>
        <w:jc w:val="both"/>
        <w:rPr>
          <w:rFonts w:ascii="Bookman Old Style" w:hAnsi="Bookman Old Style" w:cs="Bookman Old Style"/>
          <w:color w:val="000000"/>
          <w:sz w:val="24"/>
          <w:szCs w:val="24"/>
        </w:rPr>
      </w:pPr>
      <w:r w:rsidRPr="00791DE5">
        <w:rPr>
          <w:rFonts w:ascii="Bookman Old Style" w:hAnsi="Bookman Old Style" w:cs="Bookman Old Style"/>
          <w:color w:val="000000"/>
          <w:sz w:val="24"/>
          <w:szCs w:val="24"/>
        </w:rPr>
        <w:t xml:space="preserve">p. pemenuhan hak dasar Penyandang Disabilitas. </w:t>
      </w:r>
    </w:p>
    <w:p w:rsidR="0044071B" w:rsidRPr="00791DE5" w:rsidRDefault="005C775F" w:rsidP="00424D3D">
      <w:pPr>
        <w:autoSpaceDE w:val="0"/>
        <w:autoSpaceDN w:val="0"/>
        <w:adjustRightInd w:val="0"/>
        <w:spacing w:after="0" w:line="240" w:lineRule="auto"/>
        <w:ind w:left="2268" w:hanging="425"/>
        <w:jc w:val="both"/>
        <w:rPr>
          <w:rFonts w:ascii="Bookman Old Style" w:hAnsi="Bookman Old Style"/>
          <w:sz w:val="24"/>
          <w:szCs w:val="24"/>
        </w:rPr>
      </w:pPr>
      <w:r w:rsidRPr="00791DE5">
        <w:rPr>
          <w:rFonts w:ascii="Bookman Old Style" w:hAnsi="Bookman Old Style" w:cs="Bookman Old Style"/>
          <w:sz w:val="24"/>
          <w:szCs w:val="24"/>
        </w:rPr>
        <w:t>(</w:t>
      </w:r>
      <w:r w:rsidR="0044071B" w:rsidRPr="00791DE5">
        <w:rPr>
          <w:rFonts w:ascii="Bookman Old Style" w:hAnsi="Bookman Old Style" w:cs="Bookman Old Style"/>
          <w:sz w:val="24"/>
          <w:szCs w:val="24"/>
        </w:rPr>
        <w:t>3</w:t>
      </w:r>
      <w:r w:rsidRPr="00791DE5">
        <w:rPr>
          <w:rFonts w:ascii="Bookman Old Style" w:hAnsi="Bookman Old Style" w:cs="Bookman Old Style"/>
          <w:sz w:val="24"/>
          <w:szCs w:val="24"/>
        </w:rPr>
        <w:t>)</w:t>
      </w:r>
      <w:r w:rsidRPr="00791DE5">
        <w:rPr>
          <w:rFonts w:ascii="Bookman Old Style" w:hAnsi="Bookman Old Style" w:cs="Bookman Old Style"/>
          <w:sz w:val="24"/>
          <w:szCs w:val="24"/>
        </w:rPr>
        <w:tab/>
      </w:r>
      <w:r w:rsidR="0044071B" w:rsidRPr="00791DE5">
        <w:rPr>
          <w:rFonts w:ascii="Bookman Old Style" w:hAnsi="Bookman Old Style" w:cs="Bookman Old Style"/>
          <w:color w:val="000000"/>
          <w:sz w:val="23"/>
          <w:szCs w:val="23"/>
        </w:rPr>
        <w:t xml:space="preserve">Pelayanan </w:t>
      </w:r>
      <w:r w:rsidR="00CF6C71" w:rsidRPr="00791DE5">
        <w:rPr>
          <w:rFonts w:ascii="Bookman Old Style" w:hAnsi="Bookman Old Style"/>
          <w:sz w:val="24"/>
          <w:szCs w:val="24"/>
        </w:rPr>
        <w:t>Habilitasi dan</w:t>
      </w:r>
      <w:r w:rsidR="00667EF7">
        <w:rPr>
          <w:rFonts w:ascii="Bookman Old Style" w:hAnsi="Bookman Old Style"/>
          <w:sz w:val="24"/>
          <w:szCs w:val="24"/>
        </w:rPr>
        <w:t xml:space="preserve"> </w:t>
      </w:r>
      <w:r w:rsidR="0044071B" w:rsidRPr="00791DE5">
        <w:rPr>
          <w:rFonts w:ascii="Bookman Old Style" w:hAnsi="Bookman Old Style" w:cs="Bookman Old Style"/>
          <w:color w:val="000000"/>
          <w:sz w:val="23"/>
          <w:szCs w:val="23"/>
        </w:rPr>
        <w:t>Rehabilitasi Sosial Penyandang Disabilitas di luar Lembaga sebagaimana dimaksud pada ayat (</w:t>
      </w:r>
      <w:r w:rsidR="00711A09">
        <w:rPr>
          <w:rFonts w:ascii="Bookman Old Style" w:hAnsi="Bookman Old Style" w:cs="Bookman Old Style"/>
          <w:color w:val="000000"/>
          <w:sz w:val="23"/>
          <w:szCs w:val="23"/>
        </w:rPr>
        <w:t>2</w:t>
      </w:r>
      <w:r w:rsidR="0044071B" w:rsidRPr="00791DE5">
        <w:rPr>
          <w:rFonts w:ascii="Bookman Old Style" w:hAnsi="Bookman Old Style" w:cs="Bookman Old Style"/>
          <w:color w:val="000000"/>
          <w:sz w:val="23"/>
          <w:szCs w:val="23"/>
        </w:rPr>
        <w:t>) dilakukan dengan cara:</w:t>
      </w:r>
    </w:p>
    <w:p w:rsidR="0044071B" w:rsidRPr="00791DE5" w:rsidRDefault="0044071B" w:rsidP="00424D3D">
      <w:pPr>
        <w:autoSpaceDE w:val="0"/>
        <w:autoSpaceDN w:val="0"/>
        <w:adjustRightInd w:val="0"/>
        <w:spacing w:after="0" w:line="240" w:lineRule="auto"/>
        <w:ind w:left="2552" w:hanging="284"/>
        <w:jc w:val="both"/>
        <w:rPr>
          <w:rFonts w:ascii="Bookman Old Style" w:hAnsi="Bookman Old Style" w:cs="Bookman Old Style"/>
          <w:color w:val="000000"/>
          <w:sz w:val="24"/>
          <w:szCs w:val="24"/>
        </w:rPr>
      </w:pPr>
      <w:r w:rsidRPr="00791DE5">
        <w:rPr>
          <w:rFonts w:ascii="Bookman Old Style" w:hAnsi="Bookman Old Style" w:cs="Bookman Old Style"/>
          <w:color w:val="000000"/>
          <w:sz w:val="24"/>
          <w:szCs w:val="24"/>
        </w:rPr>
        <w:t>a.</w:t>
      </w:r>
      <w:r w:rsidRPr="00791DE5">
        <w:rPr>
          <w:rFonts w:ascii="Bookman Old Style" w:hAnsi="Bookman Old Style" w:cs="Bookman Old Style"/>
          <w:color w:val="000000"/>
          <w:sz w:val="24"/>
          <w:szCs w:val="24"/>
        </w:rPr>
        <w:tab/>
        <w:t xml:space="preserve">penerima pelayanan datang ke Lembaga untuk mendapatkan layanan tertentu sesuai dengan kebutuhan dengan pendampingan oleh Lembaga; dan/atau </w:t>
      </w:r>
    </w:p>
    <w:p w:rsidR="0044071B" w:rsidRPr="00791DE5" w:rsidRDefault="0044071B" w:rsidP="00C913E5">
      <w:pPr>
        <w:autoSpaceDE w:val="0"/>
        <w:autoSpaceDN w:val="0"/>
        <w:adjustRightInd w:val="0"/>
        <w:spacing w:after="120" w:line="240" w:lineRule="auto"/>
        <w:ind w:left="2552" w:hanging="284"/>
        <w:jc w:val="both"/>
        <w:rPr>
          <w:rFonts w:ascii="Bookman Old Style" w:hAnsi="Bookman Old Style" w:cs="Bookman Old Style"/>
          <w:color w:val="000000"/>
          <w:sz w:val="24"/>
          <w:szCs w:val="24"/>
        </w:rPr>
      </w:pPr>
      <w:r w:rsidRPr="00791DE5">
        <w:rPr>
          <w:rFonts w:ascii="Bookman Old Style" w:hAnsi="Bookman Old Style" w:cs="Bookman Old Style"/>
          <w:color w:val="000000"/>
          <w:sz w:val="24"/>
          <w:szCs w:val="24"/>
        </w:rPr>
        <w:t>b.</w:t>
      </w:r>
      <w:r w:rsidRPr="00791DE5">
        <w:rPr>
          <w:rFonts w:ascii="Bookman Old Style" w:hAnsi="Bookman Old Style" w:cs="Bookman Old Style"/>
          <w:color w:val="000000"/>
          <w:sz w:val="24"/>
          <w:szCs w:val="24"/>
        </w:rPr>
        <w:tab/>
        <w:t xml:space="preserve">petugas menjangkau ke lokasi dalam kurun waktu tertentu sesuai dengan kebutuhan. </w:t>
      </w:r>
    </w:p>
    <w:p w:rsidR="006F47ED" w:rsidRDefault="006F47ED" w:rsidP="00E45288">
      <w:pPr>
        <w:pStyle w:val="Default"/>
        <w:ind w:left="2126" w:hanging="567"/>
        <w:jc w:val="center"/>
        <w:outlineLvl w:val="0"/>
        <w:rPr>
          <w:rFonts w:ascii="Bookman Old Style" w:hAnsi="Bookman Old Style" w:cs="Bookman Old Style"/>
          <w:bCs/>
          <w:color w:val="auto"/>
        </w:rPr>
      </w:pPr>
    </w:p>
    <w:p w:rsidR="00CF6C71" w:rsidRPr="00B13B24" w:rsidRDefault="00CF6C71" w:rsidP="00E45288">
      <w:pPr>
        <w:pStyle w:val="Default"/>
        <w:ind w:left="2126" w:hanging="567"/>
        <w:jc w:val="center"/>
        <w:outlineLvl w:val="0"/>
        <w:rPr>
          <w:rFonts w:ascii="Bookman Old Style" w:hAnsi="Bookman Old Style" w:cs="Bookman Old Style"/>
          <w:bCs/>
          <w:color w:val="auto"/>
        </w:rPr>
      </w:pPr>
      <w:r w:rsidRPr="00791DE5">
        <w:rPr>
          <w:rFonts w:ascii="Bookman Old Style" w:hAnsi="Bookman Old Style" w:cs="Bookman Old Style"/>
          <w:bCs/>
          <w:color w:val="auto"/>
        </w:rPr>
        <w:t xml:space="preserve">Pasal </w:t>
      </w:r>
      <w:r w:rsidR="00711A09">
        <w:rPr>
          <w:rFonts w:ascii="Bookman Old Style" w:hAnsi="Bookman Old Style" w:cs="Bookman Old Style"/>
          <w:bCs/>
          <w:color w:val="auto"/>
        </w:rPr>
        <w:t>5</w:t>
      </w:r>
      <w:r w:rsidR="00E15CFA">
        <w:rPr>
          <w:rFonts w:ascii="Bookman Old Style" w:hAnsi="Bookman Old Style" w:cs="Bookman Old Style"/>
          <w:bCs/>
          <w:color w:val="auto"/>
        </w:rPr>
        <w:t>3</w:t>
      </w:r>
    </w:p>
    <w:p w:rsidR="00CF6C71" w:rsidRPr="00791DE5" w:rsidRDefault="00CF6C71" w:rsidP="00C913E5">
      <w:pPr>
        <w:autoSpaceDE w:val="0"/>
        <w:autoSpaceDN w:val="0"/>
        <w:adjustRightInd w:val="0"/>
        <w:spacing w:before="120" w:after="120" w:line="240" w:lineRule="auto"/>
        <w:ind w:left="2268" w:hanging="425"/>
        <w:jc w:val="both"/>
        <w:rPr>
          <w:rFonts w:ascii="Bookman Old Style" w:hAnsi="Bookman Old Style" w:cs="Bookman Old Style"/>
          <w:color w:val="000000"/>
          <w:sz w:val="24"/>
          <w:szCs w:val="24"/>
        </w:rPr>
      </w:pPr>
      <w:r w:rsidRPr="00791DE5">
        <w:rPr>
          <w:rFonts w:ascii="Bookman Old Style" w:hAnsi="Bookman Old Style" w:cs="Bookman Old Style"/>
          <w:color w:val="000000"/>
          <w:sz w:val="24"/>
          <w:szCs w:val="24"/>
        </w:rPr>
        <w:lastRenderedPageBreak/>
        <w:t xml:space="preserve">(1) </w:t>
      </w:r>
      <w:r w:rsidR="00771E10" w:rsidRPr="00791DE5">
        <w:rPr>
          <w:rFonts w:ascii="Bookman Old Style" w:hAnsi="Bookman Old Style" w:cs="Bookman Old Style"/>
          <w:color w:val="000000"/>
          <w:sz w:val="24"/>
          <w:szCs w:val="24"/>
        </w:rPr>
        <w:tab/>
      </w:r>
      <w:r w:rsidRPr="00791DE5">
        <w:rPr>
          <w:rFonts w:ascii="Bookman Old Style" w:hAnsi="Bookman Old Style" w:cs="Bookman Old Style"/>
          <w:color w:val="000000"/>
          <w:sz w:val="24"/>
          <w:szCs w:val="24"/>
        </w:rPr>
        <w:t xml:space="preserve">Habilitasi dan Rehabilitasi Sosial bagi Penyandang Disabilitas oleh Lembaga, dilakukan oleh Pekerja Sosial Profesional. </w:t>
      </w:r>
    </w:p>
    <w:p w:rsidR="00CF6C71" w:rsidRPr="00791DE5" w:rsidRDefault="00CF6C71" w:rsidP="00424D3D">
      <w:pPr>
        <w:autoSpaceDE w:val="0"/>
        <w:autoSpaceDN w:val="0"/>
        <w:adjustRightInd w:val="0"/>
        <w:spacing w:after="0" w:line="240" w:lineRule="auto"/>
        <w:ind w:left="2268" w:hanging="425"/>
        <w:jc w:val="both"/>
        <w:rPr>
          <w:rFonts w:ascii="Bookman Old Style" w:hAnsi="Bookman Old Style" w:cs="Bookman Old Style"/>
          <w:color w:val="000000"/>
          <w:sz w:val="24"/>
          <w:szCs w:val="24"/>
        </w:rPr>
      </w:pPr>
      <w:r w:rsidRPr="00791DE5">
        <w:rPr>
          <w:rFonts w:ascii="Bookman Old Style" w:hAnsi="Bookman Old Style" w:cs="Bookman Old Style"/>
          <w:color w:val="000000"/>
          <w:sz w:val="24"/>
          <w:szCs w:val="24"/>
        </w:rPr>
        <w:t>(2)</w:t>
      </w:r>
      <w:r w:rsidR="00771E10" w:rsidRPr="00791DE5">
        <w:rPr>
          <w:rFonts w:ascii="Bookman Old Style" w:hAnsi="Bookman Old Style" w:cs="Bookman Old Style"/>
          <w:color w:val="000000"/>
          <w:sz w:val="24"/>
          <w:szCs w:val="24"/>
        </w:rPr>
        <w:tab/>
      </w:r>
      <w:r w:rsidRPr="00791DE5">
        <w:rPr>
          <w:rFonts w:ascii="Bookman Old Style" w:hAnsi="Bookman Old Style" w:cs="Bookman Old Style"/>
          <w:color w:val="000000"/>
          <w:sz w:val="24"/>
          <w:szCs w:val="24"/>
        </w:rPr>
        <w:t xml:space="preserve">Dalam melakukan Habilitasi dan Rehabilitasi Sosial Penyandang Disabilitas, Pekerja Sosial Profesional sebagaimana dimaksud pada ayat (1) dapat bekerja sama dengan: </w:t>
      </w:r>
    </w:p>
    <w:p w:rsidR="00CF6C71" w:rsidRPr="00791DE5" w:rsidRDefault="00CF6C71" w:rsidP="00424D3D">
      <w:pPr>
        <w:tabs>
          <w:tab w:val="left" w:pos="1276"/>
        </w:tabs>
        <w:autoSpaceDE w:val="0"/>
        <w:autoSpaceDN w:val="0"/>
        <w:adjustRightInd w:val="0"/>
        <w:spacing w:after="0" w:line="240" w:lineRule="auto"/>
        <w:ind w:left="2552" w:hanging="284"/>
        <w:jc w:val="both"/>
        <w:rPr>
          <w:rFonts w:ascii="Bookman Old Style" w:hAnsi="Bookman Old Style" w:cs="Bookman Old Style"/>
          <w:color w:val="000000"/>
          <w:sz w:val="24"/>
          <w:szCs w:val="24"/>
        </w:rPr>
      </w:pPr>
      <w:r w:rsidRPr="00791DE5">
        <w:rPr>
          <w:rFonts w:ascii="Bookman Old Style" w:hAnsi="Bookman Old Style" w:cs="Bookman Old Style"/>
          <w:color w:val="000000"/>
          <w:sz w:val="24"/>
          <w:szCs w:val="24"/>
        </w:rPr>
        <w:t xml:space="preserve">a. Tenaga Kesejahteraan Sosial; </w:t>
      </w:r>
    </w:p>
    <w:p w:rsidR="00CF6C71" w:rsidRPr="00791DE5" w:rsidRDefault="00CF6C71" w:rsidP="00424D3D">
      <w:pPr>
        <w:tabs>
          <w:tab w:val="left" w:pos="1276"/>
        </w:tabs>
        <w:autoSpaceDE w:val="0"/>
        <w:autoSpaceDN w:val="0"/>
        <w:adjustRightInd w:val="0"/>
        <w:spacing w:after="0" w:line="240" w:lineRule="auto"/>
        <w:ind w:left="2552" w:hanging="284"/>
        <w:jc w:val="both"/>
        <w:rPr>
          <w:rFonts w:ascii="Bookman Old Style" w:hAnsi="Bookman Old Style" w:cs="Bookman Old Style"/>
          <w:color w:val="000000"/>
          <w:sz w:val="24"/>
          <w:szCs w:val="24"/>
        </w:rPr>
      </w:pPr>
      <w:r w:rsidRPr="00791DE5">
        <w:rPr>
          <w:rFonts w:ascii="Bookman Old Style" w:hAnsi="Bookman Old Style" w:cs="Bookman Old Style"/>
          <w:color w:val="000000"/>
          <w:sz w:val="24"/>
          <w:szCs w:val="24"/>
        </w:rPr>
        <w:t xml:space="preserve">b. Relawan Sosial; dan/atau </w:t>
      </w:r>
    </w:p>
    <w:p w:rsidR="00CF6C71" w:rsidRPr="00791DE5" w:rsidRDefault="00CF6C71" w:rsidP="00C913E5">
      <w:pPr>
        <w:tabs>
          <w:tab w:val="left" w:pos="1276"/>
        </w:tabs>
        <w:autoSpaceDE w:val="0"/>
        <w:autoSpaceDN w:val="0"/>
        <w:adjustRightInd w:val="0"/>
        <w:spacing w:after="120" w:line="240" w:lineRule="auto"/>
        <w:ind w:left="2552" w:hanging="284"/>
        <w:jc w:val="both"/>
        <w:rPr>
          <w:rFonts w:ascii="Bookman Old Style" w:hAnsi="Bookman Old Style" w:cs="Bookman Old Style"/>
          <w:color w:val="000000"/>
          <w:sz w:val="24"/>
          <w:szCs w:val="24"/>
        </w:rPr>
      </w:pPr>
      <w:r w:rsidRPr="00791DE5">
        <w:rPr>
          <w:rFonts w:ascii="Bookman Old Style" w:hAnsi="Bookman Old Style" w:cs="Bookman Old Style"/>
          <w:color w:val="000000"/>
          <w:sz w:val="24"/>
          <w:szCs w:val="24"/>
        </w:rPr>
        <w:t xml:space="preserve">c. </w:t>
      </w:r>
      <w:r w:rsidR="00771E10" w:rsidRPr="00791DE5">
        <w:rPr>
          <w:rFonts w:ascii="Bookman Old Style" w:hAnsi="Bookman Old Style" w:cs="Bookman Old Style"/>
          <w:color w:val="000000"/>
          <w:sz w:val="24"/>
          <w:szCs w:val="24"/>
        </w:rPr>
        <w:tab/>
      </w:r>
      <w:r w:rsidRPr="00791DE5">
        <w:rPr>
          <w:rFonts w:ascii="Bookman Old Style" w:hAnsi="Bookman Old Style" w:cs="Bookman Old Style"/>
          <w:color w:val="000000"/>
          <w:sz w:val="24"/>
          <w:szCs w:val="24"/>
        </w:rPr>
        <w:t xml:space="preserve">profesi lain sesuai dengan kebutuhan. </w:t>
      </w:r>
    </w:p>
    <w:p w:rsidR="00CF6C71" w:rsidRPr="00791DE5" w:rsidRDefault="00CF6C71" w:rsidP="00E45288">
      <w:pPr>
        <w:tabs>
          <w:tab w:val="left" w:pos="2268"/>
          <w:tab w:val="left" w:pos="2694"/>
        </w:tabs>
        <w:autoSpaceDE w:val="0"/>
        <w:autoSpaceDN w:val="0"/>
        <w:adjustRightInd w:val="0"/>
        <w:spacing w:after="0" w:line="240" w:lineRule="auto"/>
        <w:ind w:left="2126" w:hanging="567"/>
        <w:jc w:val="both"/>
        <w:rPr>
          <w:rFonts w:ascii="Bookman Old Style" w:hAnsi="Bookman Old Style" w:cs="Bookman Old Style"/>
          <w:color w:val="000000"/>
          <w:sz w:val="24"/>
          <w:szCs w:val="24"/>
        </w:rPr>
      </w:pPr>
    </w:p>
    <w:p w:rsidR="00CF6C71" w:rsidRPr="00B13B24" w:rsidRDefault="00CF6C71" w:rsidP="00E45288">
      <w:pPr>
        <w:pStyle w:val="Default"/>
        <w:ind w:left="2126" w:hanging="567"/>
        <w:jc w:val="center"/>
        <w:outlineLvl w:val="0"/>
        <w:rPr>
          <w:rFonts w:ascii="Bookman Old Style" w:hAnsi="Bookman Old Style" w:cs="Bookman Old Style"/>
          <w:bCs/>
          <w:color w:val="auto"/>
        </w:rPr>
      </w:pPr>
      <w:r w:rsidRPr="00791DE5">
        <w:rPr>
          <w:rFonts w:ascii="Bookman Old Style" w:hAnsi="Bookman Old Style" w:cs="Bookman Old Style"/>
          <w:bCs/>
          <w:color w:val="auto"/>
        </w:rPr>
        <w:t xml:space="preserve">Pasal </w:t>
      </w:r>
      <w:r w:rsidR="00711A09">
        <w:rPr>
          <w:rFonts w:ascii="Bookman Old Style" w:hAnsi="Bookman Old Style" w:cs="Bookman Old Style"/>
          <w:bCs/>
          <w:color w:val="auto"/>
        </w:rPr>
        <w:t>5</w:t>
      </w:r>
      <w:r w:rsidR="00E15CFA">
        <w:rPr>
          <w:rFonts w:ascii="Bookman Old Style" w:hAnsi="Bookman Old Style" w:cs="Bookman Old Style"/>
          <w:bCs/>
          <w:color w:val="auto"/>
        </w:rPr>
        <w:t>4</w:t>
      </w:r>
    </w:p>
    <w:p w:rsidR="00CF6C71" w:rsidRPr="00791DE5" w:rsidRDefault="00CF6C71" w:rsidP="00E45288">
      <w:pPr>
        <w:autoSpaceDE w:val="0"/>
        <w:autoSpaceDN w:val="0"/>
        <w:adjustRightInd w:val="0"/>
        <w:spacing w:after="0" w:line="240" w:lineRule="auto"/>
        <w:ind w:left="2126" w:hanging="567"/>
        <w:jc w:val="both"/>
        <w:rPr>
          <w:rFonts w:ascii="Bookman Old Style" w:hAnsi="Bookman Old Style" w:cs="Bookman Old Style"/>
          <w:color w:val="000000"/>
          <w:sz w:val="24"/>
          <w:szCs w:val="24"/>
        </w:rPr>
      </w:pPr>
    </w:p>
    <w:p w:rsidR="00CF6C71" w:rsidRPr="00791DE5" w:rsidRDefault="00CF6C71" w:rsidP="00C913E5">
      <w:pPr>
        <w:autoSpaceDE w:val="0"/>
        <w:autoSpaceDN w:val="0"/>
        <w:adjustRightInd w:val="0"/>
        <w:spacing w:after="120" w:line="240" w:lineRule="auto"/>
        <w:ind w:left="2268" w:hanging="425"/>
        <w:jc w:val="both"/>
        <w:rPr>
          <w:rFonts w:ascii="Bookman Old Style" w:hAnsi="Bookman Old Style" w:cs="Bookman Old Style"/>
          <w:color w:val="000000"/>
          <w:sz w:val="24"/>
          <w:szCs w:val="24"/>
        </w:rPr>
      </w:pPr>
      <w:r w:rsidRPr="00791DE5">
        <w:rPr>
          <w:rFonts w:ascii="Bookman Old Style" w:hAnsi="Bookman Old Style" w:cs="Bookman Old Style"/>
          <w:color w:val="000000"/>
          <w:sz w:val="24"/>
          <w:szCs w:val="24"/>
        </w:rPr>
        <w:t>(1)</w:t>
      </w:r>
      <w:r w:rsidR="00771E10" w:rsidRPr="00791DE5">
        <w:rPr>
          <w:rFonts w:ascii="Bookman Old Style" w:hAnsi="Bookman Old Style" w:cs="Bookman Old Style"/>
          <w:color w:val="000000"/>
          <w:sz w:val="24"/>
          <w:szCs w:val="24"/>
        </w:rPr>
        <w:tab/>
      </w:r>
      <w:r w:rsidRPr="00791DE5">
        <w:rPr>
          <w:rFonts w:ascii="Bookman Old Style" w:hAnsi="Bookman Old Style" w:cs="Bookman Old Style"/>
          <w:color w:val="000000"/>
          <w:sz w:val="24"/>
          <w:szCs w:val="24"/>
        </w:rPr>
        <w:t xml:space="preserve">Pelaksana Habilitasi dan Rehabilitasi Sosial Penyandang Disabilitas </w:t>
      </w:r>
      <w:r w:rsidR="00523C58" w:rsidRPr="00791DE5">
        <w:rPr>
          <w:rFonts w:ascii="Bookman Old Style" w:hAnsi="Bookman Old Style"/>
          <w:sz w:val="24"/>
          <w:szCs w:val="24"/>
        </w:rPr>
        <w:t xml:space="preserve">sebagaimana dimaksud dalam Pasal </w:t>
      </w:r>
      <w:r w:rsidR="007074B4">
        <w:rPr>
          <w:rFonts w:ascii="Bookman Old Style" w:hAnsi="Bookman Old Style"/>
          <w:sz w:val="24"/>
          <w:szCs w:val="24"/>
        </w:rPr>
        <w:t>5</w:t>
      </w:r>
      <w:r w:rsidR="00E15CFA">
        <w:rPr>
          <w:rFonts w:ascii="Bookman Old Style" w:hAnsi="Bookman Old Style"/>
          <w:sz w:val="24"/>
          <w:szCs w:val="24"/>
        </w:rPr>
        <w:t>3</w:t>
      </w:r>
      <w:r w:rsidR="00523C58" w:rsidRPr="00791DE5">
        <w:rPr>
          <w:rFonts w:ascii="Bookman Old Style" w:hAnsi="Bookman Old Style"/>
          <w:sz w:val="24"/>
          <w:szCs w:val="24"/>
        </w:rPr>
        <w:t xml:space="preserve"> </w:t>
      </w:r>
      <w:r w:rsidRPr="00791DE5">
        <w:rPr>
          <w:rFonts w:ascii="Bookman Old Style" w:hAnsi="Bookman Old Style" w:cs="Bookman Old Style"/>
          <w:color w:val="000000"/>
          <w:sz w:val="24"/>
          <w:szCs w:val="24"/>
        </w:rPr>
        <w:t xml:space="preserve">bertugas merencanakan, melaksanakan, dan melaporkan hasil pelaksanaan Habilitasi dan Rehabilitasi Sosial. </w:t>
      </w:r>
    </w:p>
    <w:p w:rsidR="00CF6C71" w:rsidRPr="00791DE5" w:rsidRDefault="00CF6C71" w:rsidP="00424D3D">
      <w:pPr>
        <w:autoSpaceDE w:val="0"/>
        <w:autoSpaceDN w:val="0"/>
        <w:adjustRightInd w:val="0"/>
        <w:spacing w:after="0" w:line="240" w:lineRule="auto"/>
        <w:ind w:left="2268" w:hanging="425"/>
        <w:jc w:val="both"/>
        <w:rPr>
          <w:rFonts w:ascii="Bookman Old Style" w:hAnsi="Bookman Old Style" w:cs="Bookman Old Style"/>
          <w:color w:val="000000"/>
          <w:sz w:val="24"/>
          <w:szCs w:val="24"/>
        </w:rPr>
      </w:pPr>
      <w:r w:rsidRPr="00791DE5">
        <w:rPr>
          <w:rFonts w:ascii="Bookman Old Style" w:hAnsi="Bookman Old Style" w:cs="Bookman Old Style"/>
          <w:color w:val="000000"/>
          <w:sz w:val="24"/>
          <w:szCs w:val="24"/>
        </w:rPr>
        <w:t xml:space="preserve">(2) Tugas sebagaimana dimaksud pada ayat (1) meliputi: </w:t>
      </w:r>
    </w:p>
    <w:p w:rsidR="00CF6C71" w:rsidRPr="00791DE5" w:rsidRDefault="00CF6C71" w:rsidP="00424D3D">
      <w:pPr>
        <w:autoSpaceDE w:val="0"/>
        <w:autoSpaceDN w:val="0"/>
        <w:adjustRightInd w:val="0"/>
        <w:spacing w:after="0" w:line="240" w:lineRule="auto"/>
        <w:ind w:left="2552" w:hanging="284"/>
        <w:jc w:val="both"/>
        <w:rPr>
          <w:rFonts w:ascii="Bookman Old Style" w:hAnsi="Bookman Old Style" w:cs="Bookman Old Style"/>
          <w:color w:val="000000"/>
          <w:sz w:val="24"/>
          <w:szCs w:val="24"/>
        </w:rPr>
      </w:pPr>
      <w:r w:rsidRPr="00791DE5">
        <w:rPr>
          <w:rFonts w:ascii="Bookman Old Style" w:hAnsi="Bookman Old Style" w:cs="Bookman Old Style"/>
          <w:color w:val="000000"/>
          <w:sz w:val="24"/>
          <w:szCs w:val="24"/>
        </w:rPr>
        <w:t xml:space="preserve">a. pendampingan terhadap Penyandang Disabilitas, keluarga, dan masyarakat yang menjadi sasaran yang berada dalam wilayah jangkauan Habilitasi dan Rehabilitasi Sosial Penyandang Disabilitas; </w:t>
      </w:r>
    </w:p>
    <w:p w:rsidR="00CF6C71" w:rsidRPr="00791DE5" w:rsidRDefault="00424D3D" w:rsidP="00424D3D">
      <w:pPr>
        <w:autoSpaceDE w:val="0"/>
        <w:autoSpaceDN w:val="0"/>
        <w:adjustRightInd w:val="0"/>
        <w:spacing w:after="0" w:line="240" w:lineRule="auto"/>
        <w:ind w:left="2552" w:hanging="284"/>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b.</w:t>
      </w:r>
      <w:r w:rsidR="007B15AA">
        <w:rPr>
          <w:rFonts w:ascii="Bookman Old Style" w:hAnsi="Bookman Old Style" w:cs="Bookman Old Style"/>
          <w:color w:val="000000"/>
          <w:sz w:val="24"/>
          <w:szCs w:val="24"/>
        </w:rPr>
        <w:tab/>
      </w:r>
      <w:r w:rsidR="00CF6C71" w:rsidRPr="00791DE5">
        <w:rPr>
          <w:rFonts w:ascii="Bookman Old Style" w:hAnsi="Bookman Old Style" w:cs="Bookman Old Style"/>
          <w:color w:val="000000"/>
          <w:sz w:val="24"/>
          <w:szCs w:val="24"/>
        </w:rPr>
        <w:t xml:space="preserve">layanan dalam pemenuhan kebutuhan dasar dan kebutuhan gender, peningkatan akses terhadap Habilitasi dan Rehabilitasi Sosial, penguatan tanggung jawab orang tua/keluarga dan penguatan kelembagaan Habilitasi dan Rehabilitasi Sosial Penyandang Disabilitas; </w:t>
      </w:r>
    </w:p>
    <w:p w:rsidR="00CF6C71" w:rsidRPr="00791DE5" w:rsidRDefault="00CF6C71" w:rsidP="00424D3D">
      <w:pPr>
        <w:autoSpaceDE w:val="0"/>
        <w:autoSpaceDN w:val="0"/>
        <w:adjustRightInd w:val="0"/>
        <w:spacing w:after="0" w:line="240" w:lineRule="auto"/>
        <w:ind w:left="2552" w:hanging="284"/>
        <w:jc w:val="both"/>
        <w:rPr>
          <w:rFonts w:ascii="Bookman Old Style" w:hAnsi="Bookman Old Style" w:cs="Bookman Old Style"/>
          <w:color w:val="000000"/>
          <w:sz w:val="24"/>
          <w:szCs w:val="24"/>
        </w:rPr>
      </w:pPr>
      <w:r w:rsidRPr="00791DE5">
        <w:rPr>
          <w:rFonts w:ascii="Bookman Old Style" w:hAnsi="Bookman Old Style" w:cs="Bookman Old Style"/>
          <w:color w:val="000000"/>
          <w:sz w:val="24"/>
          <w:szCs w:val="24"/>
        </w:rPr>
        <w:t xml:space="preserve">c. </w:t>
      </w:r>
      <w:r w:rsidR="00771E10" w:rsidRPr="00791DE5">
        <w:rPr>
          <w:rFonts w:ascii="Bookman Old Style" w:hAnsi="Bookman Old Style" w:cs="Bookman Old Style"/>
          <w:color w:val="000000"/>
          <w:sz w:val="24"/>
          <w:szCs w:val="24"/>
        </w:rPr>
        <w:tab/>
      </w:r>
      <w:r w:rsidRPr="00791DE5">
        <w:rPr>
          <w:rFonts w:ascii="Bookman Old Style" w:hAnsi="Bookman Old Style" w:cs="Bookman Old Style"/>
          <w:color w:val="000000"/>
          <w:sz w:val="24"/>
          <w:szCs w:val="24"/>
        </w:rPr>
        <w:t xml:space="preserve">melakukan kontrak Habilitasi dan Rehabilitasi Sosial yang mencakup komitmen penerima pelayanan dan keluarga untuk mematuhi peraturan yang ditetapkan Lembaga; </w:t>
      </w:r>
    </w:p>
    <w:p w:rsidR="00CF6C71" w:rsidRPr="00791DE5" w:rsidRDefault="00CF6C71" w:rsidP="00424D3D">
      <w:pPr>
        <w:autoSpaceDE w:val="0"/>
        <w:autoSpaceDN w:val="0"/>
        <w:adjustRightInd w:val="0"/>
        <w:spacing w:after="0" w:line="240" w:lineRule="auto"/>
        <w:ind w:left="2552" w:hanging="284"/>
        <w:jc w:val="both"/>
        <w:rPr>
          <w:rFonts w:ascii="Bookman Old Style" w:hAnsi="Bookman Old Style" w:cs="Bookman Old Style"/>
          <w:color w:val="000000"/>
          <w:sz w:val="24"/>
          <w:szCs w:val="24"/>
        </w:rPr>
      </w:pPr>
      <w:r w:rsidRPr="00791DE5">
        <w:rPr>
          <w:rFonts w:ascii="Bookman Old Style" w:hAnsi="Bookman Old Style" w:cs="Bookman Old Style"/>
          <w:color w:val="000000"/>
          <w:sz w:val="24"/>
          <w:szCs w:val="24"/>
        </w:rPr>
        <w:t>d.</w:t>
      </w:r>
      <w:r w:rsidR="00771E10" w:rsidRPr="00791DE5">
        <w:rPr>
          <w:rFonts w:ascii="Bookman Old Style" w:hAnsi="Bookman Old Style" w:cs="Bookman Old Style"/>
          <w:color w:val="000000"/>
          <w:sz w:val="24"/>
          <w:szCs w:val="24"/>
        </w:rPr>
        <w:tab/>
      </w:r>
      <w:r w:rsidRPr="00791DE5">
        <w:rPr>
          <w:rFonts w:ascii="Bookman Old Style" w:hAnsi="Bookman Old Style" w:cs="Bookman Old Style"/>
          <w:color w:val="000000"/>
          <w:sz w:val="24"/>
          <w:szCs w:val="24"/>
        </w:rPr>
        <w:t xml:space="preserve">melaksanakan tugas profesional dalam mendampingi sasaran Habilitasi dan Rehabilitasi Sosial Penyandang Disabilitas, yang terdiri atas asesmen, pembahasan kasus, penanganan kasus, pencatatan, motivasi, dan membangun jaringan kerja; </w:t>
      </w:r>
    </w:p>
    <w:p w:rsidR="00CF6C71" w:rsidRPr="00DB481A" w:rsidRDefault="00CF6C71" w:rsidP="00424D3D">
      <w:pPr>
        <w:autoSpaceDE w:val="0"/>
        <w:autoSpaceDN w:val="0"/>
        <w:adjustRightInd w:val="0"/>
        <w:spacing w:after="0" w:line="240" w:lineRule="auto"/>
        <w:ind w:left="2552" w:hanging="284"/>
        <w:jc w:val="both"/>
        <w:rPr>
          <w:rFonts w:ascii="Bookman Old Style" w:hAnsi="Bookman Old Style" w:cs="Bookman Old Style"/>
          <w:color w:val="000000"/>
          <w:sz w:val="24"/>
          <w:szCs w:val="24"/>
        </w:rPr>
      </w:pPr>
      <w:r w:rsidRPr="00791DE5">
        <w:rPr>
          <w:rFonts w:ascii="Bookman Old Style" w:hAnsi="Bookman Old Style" w:cs="Bookman Old Style"/>
          <w:color w:val="000000"/>
          <w:sz w:val="24"/>
          <w:szCs w:val="24"/>
        </w:rPr>
        <w:t xml:space="preserve">e. </w:t>
      </w:r>
      <w:r w:rsidR="00771E10" w:rsidRPr="00791DE5">
        <w:rPr>
          <w:rFonts w:ascii="Bookman Old Style" w:hAnsi="Bookman Old Style" w:cs="Bookman Old Style"/>
          <w:color w:val="000000"/>
          <w:sz w:val="24"/>
          <w:szCs w:val="24"/>
        </w:rPr>
        <w:tab/>
      </w:r>
      <w:r w:rsidRPr="00791DE5">
        <w:rPr>
          <w:rFonts w:ascii="Bookman Old Style" w:hAnsi="Bookman Old Style" w:cs="Bookman Old Style"/>
          <w:color w:val="000000"/>
          <w:sz w:val="24"/>
          <w:szCs w:val="24"/>
        </w:rPr>
        <w:t xml:space="preserve">melakukan advokasi sosial terhadap Penyandang Disabilitas dalam mengakses Habilitasi dan Rehabilitasi Sosial yang dibutuhkan; </w:t>
      </w:r>
    </w:p>
    <w:p w:rsidR="00CF6C71" w:rsidRPr="00DB481A" w:rsidRDefault="00CF6C71" w:rsidP="00424D3D">
      <w:pPr>
        <w:autoSpaceDE w:val="0"/>
        <w:autoSpaceDN w:val="0"/>
        <w:adjustRightInd w:val="0"/>
        <w:spacing w:after="0" w:line="240" w:lineRule="auto"/>
        <w:ind w:left="2552" w:hanging="284"/>
        <w:jc w:val="both"/>
        <w:rPr>
          <w:rFonts w:ascii="Bookman Old Style" w:hAnsi="Bookman Old Style" w:cs="Bookman Old Style"/>
          <w:color w:val="000000"/>
          <w:sz w:val="24"/>
          <w:szCs w:val="24"/>
        </w:rPr>
      </w:pPr>
      <w:r w:rsidRPr="00791DE5">
        <w:rPr>
          <w:rFonts w:ascii="Bookman Old Style" w:hAnsi="Bookman Old Style" w:cs="Bookman Old Style"/>
          <w:color w:val="000000"/>
          <w:sz w:val="24"/>
          <w:szCs w:val="24"/>
        </w:rPr>
        <w:t xml:space="preserve">f. </w:t>
      </w:r>
      <w:r w:rsidR="00771E10" w:rsidRPr="00791DE5">
        <w:rPr>
          <w:rFonts w:ascii="Bookman Old Style" w:hAnsi="Bookman Old Style" w:cs="Bookman Old Style"/>
          <w:color w:val="000000"/>
          <w:sz w:val="24"/>
          <w:szCs w:val="24"/>
        </w:rPr>
        <w:tab/>
      </w:r>
      <w:r w:rsidRPr="00791DE5">
        <w:rPr>
          <w:rFonts w:ascii="Bookman Old Style" w:hAnsi="Bookman Old Style" w:cs="Bookman Old Style"/>
          <w:color w:val="000000"/>
          <w:sz w:val="24"/>
          <w:szCs w:val="24"/>
        </w:rPr>
        <w:t>membuat laporan penanganan kasus</w:t>
      </w:r>
      <w:r w:rsidR="00DB481A">
        <w:rPr>
          <w:rFonts w:ascii="Bookman Old Style" w:hAnsi="Bookman Old Style" w:cs="Bookman Old Style"/>
          <w:color w:val="000000"/>
          <w:sz w:val="24"/>
          <w:szCs w:val="24"/>
        </w:rPr>
        <w:t>; dan</w:t>
      </w:r>
    </w:p>
    <w:p w:rsidR="00DB481A" w:rsidRPr="00DB481A" w:rsidRDefault="00DB481A" w:rsidP="00C913E5">
      <w:pPr>
        <w:autoSpaceDE w:val="0"/>
        <w:autoSpaceDN w:val="0"/>
        <w:adjustRightInd w:val="0"/>
        <w:spacing w:after="120" w:line="240" w:lineRule="auto"/>
        <w:ind w:left="2552" w:hanging="284"/>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g. membuat laporan pelaksanaan pendampingan setiap 3 (tiga) bulan dan akhir tahun kontrak kerja.</w:t>
      </w:r>
    </w:p>
    <w:p w:rsidR="00CF6C71" w:rsidRPr="00791DE5" w:rsidRDefault="00CF6C71" w:rsidP="00424D3D">
      <w:pPr>
        <w:autoSpaceDE w:val="0"/>
        <w:autoSpaceDN w:val="0"/>
        <w:adjustRightInd w:val="0"/>
        <w:spacing w:after="0" w:line="240" w:lineRule="auto"/>
        <w:ind w:left="2268" w:hanging="425"/>
        <w:jc w:val="both"/>
        <w:rPr>
          <w:rFonts w:ascii="Bookman Old Style" w:hAnsi="Bookman Old Style" w:cs="Bookman Old Style"/>
          <w:color w:val="000000"/>
          <w:sz w:val="24"/>
          <w:szCs w:val="24"/>
        </w:rPr>
      </w:pPr>
    </w:p>
    <w:p w:rsidR="00CF6C71" w:rsidRPr="00B13B24" w:rsidRDefault="00CF6C71" w:rsidP="00E45288">
      <w:pPr>
        <w:pStyle w:val="Default"/>
        <w:ind w:left="2126" w:hanging="567"/>
        <w:jc w:val="center"/>
        <w:outlineLvl w:val="0"/>
        <w:rPr>
          <w:rFonts w:ascii="Bookman Old Style" w:hAnsi="Bookman Old Style" w:cs="Bookman Old Style"/>
          <w:bCs/>
          <w:color w:val="auto"/>
        </w:rPr>
      </w:pPr>
      <w:r w:rsidRPr="00791DE5">
        <w:rPr>
          <w:rFonts w:ascii="Bookman Old Style" w:hAnsi="Bookman Old Style" w:cs="Bookman Old Style"/>
          <w:bCs/>
          <w:color w:val="auto"/>
        </w:rPr>
        <w:t xml:space="preserve">Pasal </w:t>
      </w:r>
      <w:r w:rsidR="00711A09">
        <w:rPr>
          <w:rFonts w:ascii="Bookman Old Style" w:hAnsi="Bookman Old Style" w:cs="Bookman Old Style"/>
          <w:bCs/>
          <w:color w:val="auto"/>
        </w:rPr>
        <w:t>5</w:t>
      </w:r>
      <w:r w:rsidR="00E15CFA">
        <w:rPr>
          <w:rFonts w:ascii="Bookman Old Style" w:hAnsi="Bookman Old Style" w:cs="Bookman Old Style"/>
          <w:bCs/>
          <w:color w:val="auto"/>
        </w:rPr>
        <w:t>5</w:t>
      </w:r>
    </w:p>
    <w:p w:rsidR="00523C58" w:rsidRPr="0019170C" w:rsidRDefault="00523C58" w:rsidP="00E45288">
      <w:pPr>
        <w:pStyle w:val="Default"/>
        <w:ind w:left="2126" w:hanging="567"/>
        <w:jc w:val="center"/>
        <w:outlineLvl w:val="0"/>
        <w:rPr>
          <w:rFonts w:ascii="Bookman Old Style" w:hAnsi="Bookman Old Style" w:cs="Bookman Old Style"/>
          <w:bCs/>
          <w:color w:val="auto"/>
          <w:sz w:val="14"/>
        </w:rPr>
      </w:pPr>
    </w:p>
    <w:p w:rsidR="00CF6C71" w:rsidRPr="00791DE5" w:rsidRDefault="00523C58" w:rsidP="007B15AA">
      <w:pPr>
        <w:autoSpaceDE w:val="0"/>
        <w:autoSpaceDN w:val="0"/>
        <w:adjustRightInd w:val="0"/>
        <w:spacing w:after="0" w:line="240" w:lineRule="auto"/>
        <w:ind w:left="2268" w:hanging="425"/>
        <w:jc w:val="both"/>
        <w:rPr>
          <w:rFonts w:ascii="Bookman Old Style" w:hAnsi="Bookman Old Style" w:cs="Bookman Old Style"/>
          <w:color w:val="000000"/>
          <w:sz w:val="24"/>
          <w:szCs w:val="24"/>
        </w:rPr>
      </w:pPr>
      <w:r w:rsidRPr="00791DE5">
        <w:rPr>
          <w:rFonts w:ascii="Bookman Old Style" w:hAnsi="Bookman Old Style" w:cs="Bookman Old Style"/>
          <w:color w:val="000000"/>
          <w:sz w:val="24"/>
          <w:szCs w:val="24"/>
        </w:rPr>
        <w:t>(1)</w:t>
      </w:r>
      <w:r w:rsidRPr="00791DE5">
        <w:rPr>
          <w:rFonts w:ascii="Bookman Old Style" w:hAnsi="Bookman Old Style" w:cs="Bookman Old Style"/>
          <w:color w:val="000000"/>
          <w:sz w:val="24"/>
          <w:szCs w:val="24"/>
        </w:rPr>
        <w:tab/>
      </w:r>
      <w:r w:rsidR="00CF6C71" w:rsidRPr="00791DE5">
        <w:rPr>
          <w:rFonts w:ascii="Bookman Old Style" w:hAnsi="Bookman Old Style" w:cs="Bookman Old Style"/>
          <w:color w:val="000000"/>
          <w:sz w:val="24"/>
          <w:szCs w:val="24"/>
        </w:rPr>
        <w:t xml:space="preserve">Lembaga yang melaksanakan Habilitasi dan Rehabilitasi Sosial Penyandang Disabilitas terdiri atas: </w:t>
      </w:r>
    </w:p>
    <w:p w:rsidR="00CF6C71" w:rsidRPr="00711A09" w:rsidRDefault="00E049EA" w:rsidP="007B15AA">
      <w:pPr>
        <w:autoSpaceDE w:val="0"/>
        <w:autoSpaceDN w:val="0"/>
        <w:adjustRightInd w:val="0"/>
        <w:spacing w:after="0" w:line="240" w:lineRule="auto"/>
        <w:ind w:left="2552" w:hanging="284"/>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a.</w:t>
      </w:r>
      <w:r>
        <w:rPr>
          <w:rFonts w:ascii="Bookman Old Style" w:hAnsi="Bookman Old Style" w:cs="Bookman Old Style"/>
          <w:color w:val="000000"/>
          <w:sz w:val="24"/>
          <w:szCs w:val="24"/>
        </w:rPr>
        <w:tab/>
      </w:r>
      <w:r w:rsidRPr="00791DE5">
        <w:rPr>
          <w:rFonts w:ascii="Bookman Old Style" w:hAnsi="Bookman Old Style" w:cs="Bookman Old Style"/>
          <w:color w:val="000000"/>
          <w:sz w:val="24"/>
          <w:szCs w:val="24"/>
        </w:rPr>
        <w:t xml:space="preserve">unit pelaksana teknis </w:t>
      </w:r>
      <w:r w:rsidR="00711A09">
        <w:rPr>
          <w:rFonts w:ascii="Bookman Old Style" w:hAnsi="Bookman Old Style" w:cs="Bookman Old Style"/>
          <w:color w:val="000000"/>
          <w:sz w:val="24"/>
          <w:szCs w:val="24"/>
        </w:rPr>
        <w:t>daerah yang berada pada perangkat daerah; dan/atau</w:t>
      </w:r>
    </w:p>
    <w:p w:rsidR="00CF6C71" w:rsidRPr="00791DE5" w:rsidRDefault="00E049EA" w:rsidP="00C913E5">
      <w:pPr>
        <w:tabs>
          <w:tab w:val="left" w:pos="2694"/>
        </w:tabs>
        <w:autoSpaceDE w:val="0"/>
        <w:autoSpaceDN w:val="0"/>
        <w:adjustRightInd w:val="0"/>
        <w:spacing w:after="120" w:line="240" w:lineRule="auto"/>
        <w:ind w:left="2693" w:hanging="425"/>
        <w:jc w:val="both"/>
        <w:rPr>
          <w:rFonts w:ascii="Bookman Old Style" w:hAnsi="Bookman Old Style" w:cs="Bookman Old Style"/>
          <w:color w:val="000000"/>
          <w:sz w:val="24"/>
          <w:szCs w:val="24"/>
        </w:rPr>
      </w:pPr>
      <w:r w:rsidRPr="00791DE5">
        <w:rPr>
          <w:rFonts w:ascii="Bookman Old Style" w:hAnsi="Bookman Old Style" w:cs="Bookman Old Style"/>
          <w:color w:val="000000"/>
          <w:sz w:val="24"/>
          <w:szCs w:val="24"/>
        </w:rPr>
        <w:t>b. l</w:t>
      </w:r>
      <w:r>
        <w:rPr>
          <w:rFonts w:ascii="Bookman Old Style" w:hAnsi="Bookman Old Style" w:cs="Bookman Old Style"/>
          <w:color w:val="000000"/>
          <w:sz w:val="24"/>
          <w:szCs w:val="24"/>
        </w:rPr>
        <w:t xml:space="preserve">embaga </w:t>
      </w:r>
      <w:r w:rsidR="00CF6C71" w:rsidRPr="00791DE5">
        <w:rPr>
          <w:rFonts w:ascii="Bookman Old Style" w:hAnsi="Bookman Old Style" w:cs="Bookman Old Style"/>
          <w:color w:val="000000"/>
          <w:sz w:val="24"/>
          <w:szCs w:val="24"/>
        </w:rPr>
        <w:t>K</w:t>
      </w:r>
      <w:r w:rsidR="00B85E7B">
        <w:rPr>
          <w:rFonts w:ascii="Bookman Old Style" w:hAnsi="Bookman Old Style" w:cs="Bookman Old Style"/>
          <w:color w:val="000000"/>
          <w:sz w:val="24"/>
          <w:szCs w:val="24"/>
        </w:rPr>
        <w:t xml:space="preserve">esejahteraan </w:t>
      </w:r>
      <w:r w:rsidR="00CF6C71" w:rsidRPr="00791DE5">
        <w:rPr>
          <w:rFonts w:ascii="Bookman Old Style" w:hAnsi="Bookman Old Style" w:cs="Bookman Old Style"/>
          <w:color w:val="000000"/>
          <w:sz w:val="24"/>
          <w:szCs w:val="24"/>
        </w:rPr>
        <w:t>S</w:t>
      </w:r>
      <w:r w:rsidR="00B85E7B">
        <w:rPr>
          <w:rFonts w:ascii="Bookman Old Style" w:hAnsi="Bookman Old Style" w:cs="Bookman Old Style"/>
          <w:color w:val="000000"/>
          <w:sz w:val="24"/>
          <w:szCs w:val="24"/>
        </w:rPr>
        <w:t>osial</w:t>
      </w:r>
      <w:r w:rsidR="00CF6C71" w:rsidRPr="00791DE5">
        <w:rPr>
          <w:rFonts w:ascii="Bookman Old Style" w:hAnsi="Bookman Old Style" w:cs="Bookman Old Style"/>
          <w:color w:val="000000"/>
          <w:sz w:val="24"/>
          <w:szCs w:val="24"/>
        </w:rPr>
        <w:t xml:space="preserve">. </w:t>
      </w:r>
    </w:p>
    <w:p w:rsidR="00CF6C71" w:rsidRPr="00791DE5" w:rsidRDefault="00CF6C71" w:rsidP="00C913E5">
      <w:pPr>
        <w:autoSpaceDE w:val="0"/>
        <w:autoSpaceDN w:val="0"/>
        <w:adjustRightInd w:val="0"/>
        <w:spacing w:after="120" w:line="240" w:lineRule="auto"/>
        <w:ind w:left="2268" w:hanging="425"/>
        <w:jc w:val="both"/>
        <w:rPr>
          <w:rFonts w:ascii="Bookman Old Style" w:hAnsi="Bookman Old Style" w:cs="Bookman Old Style"/>
          <w:color w:val="000000"/>
          <w:sz w:val="24"/>
          <w:szCs w:val="24"/>
        </w:rPr>
      </w:pPr>
      <w:r w:rsidRPr="00791DE5">
        <w:rPr>
          <w:rFonts w:ascii="Bookman Old Style" w:hAnsi="Bookman Old Style" w:cs="Bookman Old Style"/>
          <w:color w:val="000000"/>
          <w:sz w:val="24"/>
          <w:szCs w:val="24"/>
        </w:rPr>
        <w:t>(</w:t>
      </w:r>
      <w:r w:rsidR="00523C58" w:rsidRPr="00791DE5">
        <w:rPr>
          <w:rFonts w:ascii="Bookman Old Style" w:hAnsi="Bookman Old Style" w:cs="Bookman Old Style"/>
          <w:color w:val="000000"/>
          <w:sz w:val="24"/>
          <w:szCs w:val="24"/>
        </w:rPr>
        <w:t>2</w:t>
      </w:r>
      <w:r w:rsidRPr="00791DE5">
        <w:rPr>
          <w:rFonts w:ascii="Bookman Old Style" w:hAnsi="Bookman Old Style" w:cs="Bookman Old Style"/>
          <w:color w:val="000000"/>
          <w:sz w:val="24"/>
          <w:szCs w:val="24"/>
        </w:rPr>
        <w:t xml:space="preserve">) Lembaga sebagaimana dimaksud </w:t>
      </w:r>
      <w:r w:rsidR="00523C58" w:rsidRPr="00791DE5">
        <w:rPr>
          <w:rFonts w:ascii="Bookman Old Style" w:hAnsi="Bookman Old Style" w:cs="Bookman Old Style"/>
          <w:color w:val="000000"/>
          <w:sz w:val="24"/>
          <w:szCs w:val="24"/>
        </w:rPr>
        <w:t>pada ayat (1)</w:t>
      </w:r>
      <w:r w:rsidRPr="00791DE5">
        <w:rPr>
          <w:rFonts w:ascii="Bookman Old Style" w:hAnsi="Bookman Old Style" w:cs="Bookman Old Style"/>
          <w:color w:val="000000"/>
          <w:sz w:val="24"/>
          <w:szCs w:val="24"/>
        </w:rPr>
        <w:t xml:space="preserve"> mempunyai tugas untuk menyelenggarakan kegiatan Habilitasi dan Rehabilitasi Sosial Penyandang Disabilitas. </w:t>
      </w:r>
    </w:p>
    <w:p w:rsidR="00CF6C71" w:rsidRPr="00791DE5" w:rsidRDefault="00CF6C71" w:rsidP="007B15AA">
      <w:pPr>
        <w:autoSpaceDE w:val="0"/>
        <w:autoSpaceDN w:val="0"/>
        <w:adjustRightInd w:val="0"/>
        <w:spacing w:after="0" w:line="240" w:lineRule="auto"/>
        <w:ind w:left="2268" w:hanging="425"/>
        <w:jc w:val="both"/>
        <w:rPr>
          <w:rFonts w:ascii="Bookman Old Style" w:hAnsi="Bookman Old Style" w:cs="Bookman Old Style"/>
          <w:color w:val="000000"/>
          <w:sz w:val="24"/>
          <w:szCs w:val="24"/>
        </w:rPr>
      </w:pPr>
      <w:r w:rsidRPr="00791DE5">
        <w:rPr>
          <w:rFonts w:ascii="Bookman Old Style" w:hAnsi="Bookman Old Style" w:cs="Bookman Old Style"/>
          <w:color w:val="000000"/>
          <w:sz w:val="24"/>
          <w:szCs w:val="24"/>
        </w:rPr>
        <w:lastRenderedPageBreak/>
        <w:t>(</w:t>
      </w:r>
      <w:r w:rsidR="00523C58" w:rsidRPr="00791DE5">
        <w:rPr>
          <w:rFonts w:ascii="Bookman Old Style" w:hAnsi="Bookman Old Style" w:cs="Bookman Old Style"/>
          <w:color w:val="000000"/>
          <w:sz w:val="24"/>
          <w:szCs w:val="24"/>
        </w:rPr>
        <w:t>3</w:t>
      </w:r>
      <w:r w:rsidRPr="00791DE5">
        <w:rPr>
          <w:rFonts w:ascii="Bookman Old Style" w:hAnsi="Bookman Old Style" w:cs="Bookman Old Style"/>
          <w:color w:val="000000"/>
          <w:sz w:val="24"/>
          <w:szCs w:val="24"/>
        </w:rPr>
        <w:t xml:space="preserve">) Penyelenggaraan kegiatan </w:t>
      </w:r>
      <w:r w:rsidR="00523C58" w:rsidRPr="00791DE5">
        <w:rPr>
          <w:rFonts w:ascii="Bookman Old Style" w:hAnsi="Bookman Old Style" w:cs="Bookman Old Style"/>
          <w:color w:val="000000"/>
          <w:sz w:val="24"/>
          <w:szCs w:val="24"/>
        </w:rPr>
        <w:t xml:space="preserve">Habilitasi dan Rehabilitasi Sosial </w:t>
      </w:r>
      <w:r w:rsidRPr="00791DE5">
        <w:rPr>
          <w:rFonts w:ascii="Bookman Old Style" w:hAnsi="Bookman Old Style" w:cs="Bookman Old Style"/>
          <w:color w:val="000000"/>
          <w:sz w:val="24"/>
          <w:szCs w:val="24"/>
        </w:rPr>
        <w:t>sebagaimana dimaksud pada ayat (</w:t>
      </w:r>
      <w:r w:rsidR="006D4048">
        <w:rPr>
          <w:rFonts w:ascii="Bookman Old Style" w:hAnsi="Bookman Old Style" w:cs="Bookman Old Style"/>
          <w:color w:val="000000"/>
          <w:sz w:val="24"/>
          <w:szCs w:val="24"/>
        </w:rPr>
        <w:t>1</w:t>
      </w:r>
      <w:r w:rsidRPr="00791DE5">
        <w:rPr>
          <w:rFonts w:ascii="Bookman Old Style" w:hAnsi="Bookman Old Style" w:cs="Bookman Old Style"/>
          <w:color w:val="000000"/>
          <w:sz w:val="24"/>
          <w:szCs w:val="24"/>
        </w:rPr>
        <w:t xml:space="preserve">), meliputi: </w:t>
      </w:r>
    </w:p>
    <w:p w:rsidR="00CF6C71" w:rsidRPr="00791DE5" w:rsidRDefault="00CF6C71" w:rsidP="007B15AA">
      <w:pPr>
        <w:tabs>
          <w:tab w:val="left" w:pos="2552"/>
        </w:tabs>
        <w:autoSpaceDE w:val="0"/>
        <w:autoSpaceDN w:val="0"/>
        <w:adjustRightInd w:val="0"/>
        <w:spacing w:after="0" w:line="240" w:lineRule="auto"/>
        <w:ind w:left="2552" w:hanging="284"/>
        <w:jc w:val="both"/>
        <w:rPr>
          <w:rFonts w:ascii="Bookman Old Style" w:hAnsi="Bookman Old Style" w:cs="Bookman Old Style"/>
          <w:color w:val="000000"/>
          <w:sz w:val="24"/>
          <w:szCs w:val="24"/>
        </w:rPr>
      </w:pPr>
      <w:r w:rsidRPr="00791DE5">
        <w:rPr>
          <w:rFonts w:ascii="Bookman Old Style" w:hAnsi="Bookman Old Style" w:cs="Bookman Old Style"/>
          <w:color w:val="000000"/>
          <w:sz w:val="24"/>
          <w:szCs w:val="24"/>
        </w:rPr>
        <w:t xml:space="preserve">a. menyiapkan data sasaran Habilitasi dan Rehabilitasi Sosial Penyandang Disabilitas secara lengkap dengan keterangan nama, alamat, ragam disabilitas, usia, jenis kelamin, riwayat disabilitas, dan kebutuhan aksesibilitas; </w:t>
      </w:r>
    </w:p>
    <w:p w:rsidR="00CF6C71" w:rsidRPr="00791DE5" w:rsidRDefault="00CF6C71" w:rsidP="007B15AA">
      <w:pPr>
        <w:tabs>
          <w:tab w:val="left" w:pos="2552"/>
        </w:tabs>
        <w:autoSpaceDE w:val="0"/>
        <w:autoSpaceDN w:val="0"/>
        <w:adjustRightInd w:val="0"/>
        <w:spacing w:after="0" w:line="240" w:lineRule="auto"/>
        <w:ind w:left="2552" w:hanging="284"/>
        <w:jc w:val="both"/>
        <w:rPr>
          <w:rFonts w:ascii="Bookman Old Style" w:hAnsi="Bookman Old Style" w:cs="Bookman Old Style"/>
          <w:color w:val="000000"/>
          <w:sz w:val="24"/>
          <w:szCs w:val="24"/>
        </w:rPr>
      </w:pPr>
      <w:r w:rsidRPr="00791DE5">
        <w:rPr>
          <w:rFonts w:ascii="Bookman Old Style" w:hAnsi="Bookman Old Style" w:cs="Bookman Old Style"/>
          <w:color w:val="000000"/>
          <w:sz w:val="24"/>
          <w:szCs w:val="24"/>
        </w:rPr>
        <w:t>b.</w:t>
      </w:r>
      <w:r w:rsidR="00523C58" w:rsidRPr="00791DE5">
        <w:rPr>
          <w:rFonts w:ascii="Bookman Old Style" w:hAnsi="Bookman Old Style" w:cs="Bookman Old Style"/>
          <w:color w:val="000000"/>
          <w:sz w:val="24"/>
          <w:szCs w:val="24"/>
        </w:rPr>
        <w:tab/>
      </w:r>
      <w:r w:rsidRPr="00791DE5">
        <w:rPr>
          <w:rFonts w:ascii="Bookman Old Style" w:hAnsi="Bookman Old Style" w:cs="Bookman Old Style"/>
          <w:color w:val="000000"/>
          <w:sz w:val="24"/>
          <w:szCs w:val="24"/>
        </w:rPr>
        <w:t xml:space="preserve">melakukan identifikasi masalah dan kebutuhan penanganan masalah; </w:t>
      </w:r>
    </w:p>
    <w:p w:rsidR="00CF6C71" w:rsidRPr="00791DE5" w:rsidRDefault="00CF6C71" w:rsidP="007B15AA">
      <w:pPr>
        <w:tabs>
          <w:tab w:val="left" w:pos="2552"/>
        </w:tabs>
        <w:autoSpaceDE w:val="0"/>
        <w:autoSpaceDN w:val="0"/>
        <w:adjustRightInd w:val="0"/>
        <w:spacing w:after="0" w:line="240" w:lineRule="auto"/>
        <w:ind w:left="2552" w:hanging="284"/>
        <w:jc w:val="both"/>
        <w:rPr>
          <w:rFonts w:ascii="Bookman Old Style" w:hAnsi="Bookman Old Style" w:cs="Bookman Old Style"/>
          <w:color w:val="000000"/>
          <w:sz w:val="24"/>
          <w:szCs w:val="24"/>
        </w:rPr>
      </w:pPr>
      <w:r w:rsidRPr="00791DE5">
        <w:rPr>
          <w:rFonts w:ascii="Bookman Old Style" w:hAnsi="Bookman Old Style" w:cs="Bookman Old Style"/>
          <w:color w:val="000000"/>
          <w:sz w:val="24"/>
          <w:szCs w:val="24"/>
        </w:rPr>
        <w:t xml:space="preserve">c. </w:t>
      </w:r>
      <w:r w:rsidR="00523C58" w:rsidRPr="00791DE5">
        <w:rPr>
          <w:rFonts w:ascii="Bookman Old Style" w:hAnsi="Bookman Old Style" w:cs="Bookman Old Style"/>
          <w:color w:val="000000"/>
          <w:sz w:val="24"/>
          <w:szCs w:val="24"/>
        </w:rPr>
        <w:tab/>
      </w:r>
      <w:r w:rsidRPr="00791DE5">
        <w:rPr>
          <w:rFonts w:ascii="Bookman Old Style" w:hAnsi="Bookman Old Style" w:cs="Bookman Old Style"/>
          <w:color w:val="000000"/>
          <w:sz w:val="24"/>
          <w:szCs w:val="24"/>
        </w:rPr>
        <w:t xml:space="preserve">melakukan penjangkauan, pemberian bimbingan, bantuan, atau pendampingan sosial terhadap Penyandang Disabilitas yang membutuhkan Habilitasi dan Rehabilitasi Sosial dengan melibatkan Pekerja Sosial Profesional, Tenaga Kesejahteraan Sosial, Relawan Sosial, dan profesi lain sesuai dengan kebutuhan; </w:t>
      </w:r>
    </w:p>
    <w:p w:rsidR="00CF6C71" w:rsidRPr="00791DE5" w:rsidRDefault="00CF6C71" w:rsidP="007B15AA">
      <w:pPr>
        <w:tabs>
          <w:tab w:val="left" w:pos="2552"/>
        </w:tabs>
        <w:autoSpaceDE w:val="0"/>
        <w:autoSpaceDN w:val="0"/>
        <w:adjustRightInd w:val="0"/>
        <w:spacing w:after="0" w:line="240" w:lineRule="auto"/>
        <w:ind w:left="2552" w:hanging="284"/>
        <w:jc w:val="both"/>
        <w:rPr>
          <w:rFonts w:ascii="Bookman Old Style" w:hAnsi="Bookman Old Style" w:cs="Bookman Old Style"/>
          <w:color w:val="000000"/>
          <w:sz w:val="24"/>
          <w:szCs w:val="24"/>
        </w:rPr>
      </w:pPr>
      <w:r w:rsidRPr="00791DE5">
        <w:rPr>
          <w:rFonts w:ascii="Bookman Old Style" w:hAnsi="Bookman Old Style" w:cs="Bookman Old Style"/>
          <w:color w:val="000000"/>
          <w:sz w:val="24"/>
          <w:szCs w:val="24"/>
        </w:rPr>
        <w:t xml:space="preserve">d. memfasilitasi penyelenggaraan Habilitasi dan Rehabilitasi Sosial Penyandang Disabilitas dan keluarga penerima pelayanan; </w:t>
      </w:r>
    </w:p>
    <w:p w:rsidR="00CF6C71" w:rsidRPr="00791DE5" w:rsidRDefault="00CF6C71" w:rsidP="007B15AA">
      <w:pPr>
        <w:tabs>
          <w:tab w:val="left" w:pos="2552"/>
        </w:tabs>
        <w:autoSpaceDE w:val="0"/>
        <w:autoSpaceDN w:val="0"/>
        <w:adjustRightInd w:val="0"/>
        <w:spacing w:after="0" w:line="240" w:lineRule="auto"/>
        <w:ind w:left="2552" w:hanging="284"/>
        <w:jc w:val="both"/>
        <w:rPr>
          <w:rFonts w:ascii="Bookman Old Style" w:hAnsi="Bookman Old Style" w:cs="Bookman Old Style"/>
          <w:color w:val="000000"/>
          <w:sz w:val="24"/>
          <w:szCs w:val="24"/>
        </w:rPr>
      </w:pPr>
      <w:r w:rsidRPr="00791DE5">
        <w:rPr>
          <w:rFonts w:ascii="Bookman Old Style" w:hAnsi="Bookman Old Style" w:cs="Bookman Old Style"/>
          <w:color w:val="000000"/>
          <w:sz w:val="24"/>
          <w:szCs w:val="24"/>
        </w:rPr>
        <w:t xml:space="preserve">e. menangani kasus dengan melibatkan tenaga profesional yang terkait; </w:t>
      </w:r>
    </w:p>
    <w:p w:rsidR="00CF6C71" w:rsidRPr="00791DE5" w:rsidRDefault="00CF6C71" w:rsidP="007B15AA">
      <w:pPr>
        <w:tabs>
          <w:tab w:val="left" w:pos="2552"/>
        </w:tabs>
        <w:autoSpaceDE w:val="0"/>
        <w:autoSpaceDN w:val="0"/>
        <w:adjustRightInd w:val="0"/>
        <w:spacing w:after="0" w:line="240" w:lineRule="auto"/>
        <w:ind w:left="2552" w:hanging="284"/>
        <w:jc w:val="both"/>
        <w:rPr>
          <w:rFonts w:ascii="Bookman Old Style" w:hAnsi="Bookman Old Style" w:cs="Bookman Old Style"/>
          <w:color w:val="000000"/>
          <w:sz w:val="24"/>
          <w:szCs w:val="24"/>
        </w:rPr>
      </w:pPr>
      <w:r w:rsidRPr="00791DE5">
        <w:rPr>
          <w:rFonts w:ascii="Bookman Old Style" w:hAnsi="Bookman Old Style" w:cs="Bookman Old Style"/>
          <w:color w:val="000000"/>
          <w:sz w:val="24"/>
          <w:szCs w:val="24"/>
        </w:rPr>
        <w:t xml:space="preserve">f. melakukan rujukan dan bimbingan lanjut sesuai dengan kebutuhan; </w:t>
      </w:r>
    </w:p>
    <w:p w:rsidR="00CF6C71" w:rsidRPr="00791DE5" w:rsidRDefault="00CF6C71" w:rsidP="007B15AA">
      <w:pPr>
        <w:tabs>
          <w:tab w:val="left" w:pos="2552"/>
        </w:tabs>
        <w:autoSpaceDE w:val="0"/>
        <w:autoSpaceDN w:val="0"/>
        <w:adjustRightInd w:val="0"/>
        <w:spacing w:after="0" w:line="240" w:lineRule="auto"/>
        <w:ind w:left="2552" w:hanging="284"/>
        <w:jc w:val="both"/>
        <w:rPr>
          <w:rFonts w:ascii="Bookman Old Style" w:hAnsi="Bookman Old Style" w:cs="Bookman Old Style"/>
          <w:color w:val="000000"/>
          <w:sz w:val="24"/>
          <w:szCs w:val="24"/>
        </w:rPr>
      </w:pPr>
      <w:r w:rsidRPr="00791DE5">
        <w:rPr>
          <w:rFonts w:ascii="Bookman Old Style" w:hAnsi="Bookman Old Style" w:cs="Bookman Old Style"/>
          <w:color w:val="000000"/>
          <w:sz w:val="24"/>
          <w:szCs w:val="24"/>
        </w:rPr>
        <w:t xml:space="preserve">g. melakukan pembinaan, pemantauan, dan evaluasi terhadap pelaksanaan Habilitasi dan Rehabilitasi Sosial Penyandang Disabilitas; </w:t>
      </w:r>
    </w:p>
    <w:p w:rsidR="00CF6C71" w:rsidRPr="00791DE5" w:rsidRDefault="00C76704" w:rsidP="007B15AA">
      <w:pPr>
        <w:tabs>
          <w:tab w:val="left" w:pos="2552"/>
        </w:tabs>
        <w:autoSpaceDE w:val="0"/>
        <w:autoSpaceDN w:val="0"/>
        <w:adjustRightInd w:val="0"/>
        <w:spacing w:after="0" w:line="240" w:lineRule="auto"/>
        <w:ind w:left="2552" w:hanging="284"/>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h.</w:t>
      </w:r>
      <w:r>
        <w:rPr>
          <w:rFonts w:ascii="Bookman Old Style" w:hAnsi="Bookman Old Style" w:cs="Bookman Old Style"/>
          <w:color w:val="000000"/>
          <w:sz w:val="24"/>
          <w:szCs w:val="24"/>
        </w:rPr>
        <w:tab/>
      </w:r>
      <w:r w:rsidR="00CF6C71" w:rsidRPr="00791DE5">
        <w:rPr>
          <w:rFonts w:ascii="Bookman Old Style" w:hAnsi="Bookman Old Style" w:cs="Bookman Old Style"/>
          <w:color w:val="000000"/>
          <w:sz w:val="24"/>
          <w:szCs w:val="24"/>
        </w:rPr>
        <w:t xml:space="preserve">melakukan advokasi sosial kepada Lembaga mitra penyelenggaraan kesejahteraan sosial; </w:t>
      </w:r>
    </w:p>
    <w:p w:rsidR="00CF6C71" w:rsidRPr="00791DE5" w:rsidRDefault="00CF6C71" w:rsidP="007B15AA">
      <w:pPr>
        <w:tabs>
          <w:tab w:val="left" w:pos="2552"/>
        </w:tabs>
        <w:autoSpaceDE w:val="0"/>
        <w:autoSpaceDN w:val="0"/>
        <w:adjustRightInd w:val="0"/>
        <w:spacing w:after="0" w:line="240" w:lineRule="auto"/>
        <w:ind w:left="2552" w:hanging="284"/>
        <w:jc w:val="both"/>
        <w:rPr>
          <w:rFonts w:ascii="Bookman Old Style" w:hAnsi="Bookman Old Style" w:cs="Bookman Old Style"/>
          <w:color w:val="000000"/>
          <w:sz w:val="24"/>
          <w:szCs w:val="24"/>
        </w:rPr>
      </w:pPr>
      <w:r w:rsidRPr="00791DE5">
        <w:rPr>
          <w:rFonts w:ascii="Bookman Old Style" w:hAnsi="Bookman Old Style" w:cs="Bookman Old Style"/>
          <w:color w:val="000000"/>
          <w:sz w:val="24"/>
          <w:szCs w:val="24"/>
        </w:rPr>
        <w:t xml:space="preserve">i. </w:t>
      </w:r>
      <w:r w:rsidR="00523C58" w:rsidRPr="00791DE5">
        <w:rPr>
          <w:rFonts w:ascii="Bookman Old Style" w:hAnsi="Bookman Old Style" w:cs="Bookman Old Style"/>
          <w:color w:val="000000"/>
          <w:sz w:val="24"/>
          <w:szCs w:val="24"/>
        </w:rPr>
        <w:tab/>
      </w:r>
      <w:r w:rsidRPr="00791DE5">
        <w:rPr>
          <w:rFonts w:ascii="Bookman Old Style" w:hAnsi="Bookman Old Style" w:cs="Bookman Old Style"/>
          <w:color w:val="000000"/>
          <w:sz w:val="24"/>
          <w:szCs w:val="24"/>
        </w:rPr>
        <w:t xml:space="preserve">membangun jejaring kemitraan dengan berbagai pihak; dan </w:t>
      </w:r>
    </w:p>
    <w:p w:rsidR="00CF6C71" w:rsidRPr="00791DE5" w:rsidRDefault="00CF6C71" w:rsidP="00C913E5">
      <w:pPr>
        <w:tabs>
          <w:tab w:val="left" w:pos="2552"/>
        </w:tabs>
        <w:autoSpaceDE w:val="0"/>
        <w:autoSpaceDN w:val="0"/>
        <w:adjustRightInd w:val="0"/>
        <w:spacing w:after="120" w:line="240" w:lineRule="auto"/>
        <w:ind w:left="2552" w:hanging="284"/>
        <w:jc w:val="both"/>
        <w:rPr>
          <w:rFonts w:ascii="Bookman Old Style" w:hAnsi="Bookman Old Style" w:cs="Bookman Old Style"/>
          <w:color w:val="000000"/>
          <w:sz w:val="24"/>
          <w:szCs w:val="24"/>
        </w:rPr>
      </w:pPr>
      <w:r w:rsidRPr="00791DE5">
        <w:rPr>
          <w:rFonts w:ascii="Bookman Old Style" w:hAnsi="Bookman Old Style" w:cs="Bookman Old Style"/>
          <w:color w:val="000000"/>
          <w:sz w:val="24"/>
          <w:szCs w:val="24"/>
        </w:rPr>
        <w:t xml:space="preserve">j. </w:t>
      </w:r>
      <w:r w:rsidR="00523C58" w:rsidRPr="00791DE5">
        <w:rPr>
          <w:rFonts w:ascii="Bookman Old Style" w:hAnsi="Bookman Old Style" w:cs="Bookman Old Style"/>
          <w:color w:val="000000"/>
          <w:sz w:val="24"/>
          <w:szCs w:val="24"/>
        </w:rPr>
        <w:tab/>
      </w:r>
      <w:r w:rsidRPr="00791DE5">
        <w:rPr>
          <w:rFonts w:ascii="Bookman Old Style" w:hAnsi="Bookman Old Style" w:cs="Bookman Old Style"/>
          <w:color w:val="000000"/>
          <w:sz w:val="24"/>
          <w:szCs w:val="24"/>
        </w:rPr>
        <w:t xml:space="preserve">membuat laporan pelaksanaan Habilitasi dan Rehabilitasi Sosial Penyandang Disabilitas secara berkala. </w:t>
      </w:r>
    </w:p>
    <w:p w:rsidR="00CF6C71" w:rsidRPr="00791DE5" w:rsidRDefault="00CF6C71" w:rsidP="00E45288">
      <w:pPr>
        <w:tabs>
          <w:tab w:val="left" w:pos="2694"/>
        </w:tabs>
        <w:autoSpaceDE w:val="0"/>
        <w:autoSpaceDN w:val="0"/>
        <w:adjustRightInd w:val="0"/>
        <w:spacing w:after="0" w:line="240" w:lineRule="auto"/>
        <w:ind w:left="2126" w:hanging="567"/>
        <w:jc w:val="both"/>
        <w:rPr>
          <w:rFonts w:ascii="Bookman Old Style" w:hAnsi="Bookman Old Style" w:cs="Bookman Old Style"/>
          <w:color w:val="000000"/>
          <w:sz w:val="24"/>
          <w:szCs w:val="24"/>
        </w:rPr>
      </w:pPr>
    </w:p>
    <w:p w:rsidR="00CF6C71" w:rsidRPr="00B13B24" w:rsidRDefault="00CF6C71" w:rsidP="00E45288">
      <w:pPr>
        <w:pStyle w:val="Default"/>
        <w:ind w:left="2126" w:hanging="567"/>
        <w:jc w:val="center"/>
        <w:outlineLvl w:val="0"/>
        <w:rPr>
          <w:rFonts w:ascii="Bookman Old Style" w:hAnsi="Bookman Old Style" w:cs="Bookman Old Style"/>
          <w:bCs/>
          <w:color w:val="auto"/>
        </w:rPr>
      </w:pPr>
      <w:r w:rsidRPr="00791DE5">
        <w:rPr>
          <w:rFonts w:ascii="Bookman Old Style" w:hAnsi="Bookman Old Style" w:cs="Bookman Old Style"/>
          <w:bCs/>
          <w:color w:val="auto"/>
        </w:rPr>
        <w:t xml:space="preserve">Pasal </w:t>
      </w:r>
      <w:r w:rsidR="00711A09">
        <w:rPr>
          <w:rFonts w:ascii="Bookman Old Style" w:hAnsi="Bookman Old Style" w:cs="Bookman Old Style"/>
          <w:bCs/>
          <w:color w:val="auto"/>
        </w:rPr>
        <w:t>5</w:t>
      </w:r>
      <w:r w:rsidR="005015A9">
        <w:rPr>
          <w:rFonts w:ascii="Bookman Old Style" w:hAnsi="Bookman Old Style" w:cs="Bookman Old Style"/>
          <w:bCs/>
          <w:color w:val="auto"/>
        </w:rPr>
        <w:t>6</w:t>
      </w:r>
    </w:p>
    <w:p w:rsidR="007A75DC" w:rsidRPr="00791DE5" w:rsidRDefault="00523C58" w:rsidP="00C913E5">
      <w:pPr>
        <w:pStyle w:val="ListParagraph"/>
        <w:numPr>
          <w:ilvl w:val="0"/>
          <w:numId w:val="54"/>
        </w:numPr>
        <w:autoSpaceDE w:val="0"/>
        <w:autoSpaceDN w:val="0"/>
        <w:adjustRightInd w:val="0"/>
        <w:spacing w:before="120" w:after="120" w:line="240" w:lineRule="auto"/>
        <w:ind w:left="2268" w:hanging="425"/>
        <w:contextualSpacing w:val="0"/>
        <w:jc w:val="both"/>
        <w:rPr>
          <w:rFonts w:ascii="Bookman Old Style" w:hAnsi="Bookman Old Style" w:cs="Bookman Old Style"/>
          <w:color w:val="000000"/>
          <w:sz w:val="24"/>
          <w:szCs w:val="24"/>
        </w:rPr>
      </w:pPr>
      <w:r w:rsidRPr="00791DE5">
        <w:rPr>
          <w:rFonts w:ascii="Bookman Old Style" w:hAnsi="Bookman Old Style" w:cs="Bookman Old Style"/>
          <w:color w:val="000000"/>
          <w:sz w:val="24"/>
          <w:szCs w:val="24"/>
        </w:rPr>
        <w:t>Unit Pelaksana Teknis</w:t>
      </w:r>
      <w:r w:rsidR="00686136">
        <w:rPr>
          <w:rFonts w:ascii="Bookman Old Style" w:hAnsi="Bookman Old Style" w:cs="Bookman Old Style"/>
          <w:color w:val="000000"/>
          <w:sz w:val="24"/>
          <w:szCs w:val="24"/>
        </w:rPr>
        <w:t xml:space="preserve"> Daerah milik pemerintah</w:t>
      </w:r>
      <w:r w:rsidRPr="00791DE5">
        <w:rPr>
          <w:rFonts w:ascii="Bookman Old Style" w:hAnsi="Bookman Old Style" w:cs="Bookman Old Style"/>
          <w:color w:val="000000"/>
          <w:sz w:val="24"/>
          <w:szCs w:val="24"/>
        </w:rPr>
        <w:t xml:space="preserve"> sebagaimana dimaksud dalam Pasal 5</w:t>
      </w:r>
      <w:r w:rsidR="006278E6">
        <w:rPr>
          <w:rFonts w:ascii="Bookman Old Style" w:hAnsi="Bookman Old Style" w:cs="Bookman Old Style"/>
          <w:color w:val="000000"/>
          <w:sz w:val="24"/>
          <w:szCs w:val="24"/>
        </w:rPr>
        <w:t>5</w:t>
      </w:r>
      <w:r w:rsidRPr="00791DE5">
        <w:rPr>
          <w:rFonts w:ascii="Bookman Old Style" w:hAnsi="Bookman Old Style" w:cs="Bookman Old Style"/>
          <w:color w:val="000000"/>
          <w:sz w:val="24"/>
          <w:szCs w:val="24"/>
        </w:rPr>
        <w:t xml:space="preserve"> ayat (1) huruf a merupakan Unit Pelaksana Teknis Daerah </w:t>
      </w:r>
      <w:r w:rsidR="000A74DD" w:rsidRPr="00791DE5">
        <w:rPr>
          <w:rFonts w:ascii="Bookman Old Style" w:hAnsi="Bookman Old Style" w:cs="Bookman Old Style"/>
          <w:color w:val="000000"/>
          <w:sz w:val="24"/>
          <w:szCs w:val="24"/>
        </w:rPr>
        <w:t xml:space="preserve">yang menangani Penyandang Disabilitas </w:t>
      </w:r>
      <w:r w:rsidRPr="00791DE5">
        <w:rPr>
          <w:rFonts w:ascii="Bookman Old Style" w:hAnsi="Bookman Old Style" w:cs="Bookman Old Style"/>
          <w:color w:val="000000"/>
          <w:sz w:val="24"/>
          <w:szCs w:val="24"/>
        </w:rPr>
        <w:t xml:space="preserve">yang berada dibawah </w:t>
      </w:r>
      <w:r w:rsidR="000A74DD" w:rsidRPr="00791DE5">
        <w:rPr>
          <w:rFonts w:ascii="Bookman Old Style" w:hAnsi="Bookman Old Style" w:cs="Bookman Old Style"/>
          <w:color w:val="000000"/>
          <w:sz w:val="24"/>
          <w:szCs w:val="24"/>
        </w:rPr>
        <w:t>Dinas</w:t>
      </w:r>
      <w:r w:rsidRPr="00791DE5">
        <w:rPr>
          <w:rFonts w:ascii="Bookman Old Style" w:hAnsi="Bookman Old Style" w:cs="Bookman Old Style"/>
          <w:color w:val="000000"/>
          <w:sz w:val="24"/>
          <w:szCs w:val="24"/>
        </w:rPr>
        <w:t>.</w:t>
      </w:r>
    </w:p>
    <w:p w:rsidR="00771E10" w:rsidRPr="00791DE5" w:rsidRDefault="007A75DC" w:rsidP="002F1E9A">
      <w:pPr>
        <w:pStyle w:val="ListParagraph"/>
        <w:numPr>
          <w:ilvl w:val="0"/>
          <w:numId w:val="54"/>
        </w:numPr>
        <w:autoSpaceDE w:val="0"/>
        <w:autoSpaceDN w:val="0"/>
        <w:adjustRightInd w:val="0"/>
        <w:spacing w:after="0" w:line="240" w:lineRule="auto"/>
        <w:ind w:left="2268" w:hanging="425"/>
        <w:jc w:val="both"/>
        <w:rPr>
          <w:rFonts w:ascii="Bookman Old Style" w:hAnsi="Bookman Old Style" w:cs="Bookman Old Style"/>
          <w:color w:val="000000"/>
          <w:sz w:val="24"/>
          <w:szCs w:val="24"/>
        </w:rPr>
      </w:pPr>
      <w:r w:rsidRPr="00791DE5">
        <w:rPr>
          <w:rFonts w:ascii="Bookman Old Style" w:hAnsi="Bookman Old Style" w:cs="Bookman Old Style"/>
          <w:color w:val="000000"/>
          <w:sz w:val="24"/>
          <w:szCs w:val="24"/>
        </w:rPr>
        <w:t>Unit Pelaksana Teknis</w:t>
      </w:r>
      <w:r w:rsidR="00667EF7">
        <w:rPr>
          <w:rFonts w:ascii="Bookman Old Style" w:hAnsi="Bookman Old Style" w:cs="Bookman Old Style"/>
          <w:color w:val="000000"/>
          <w:sz w:val="24"/>
          <w:szCs w:val="24"/>
        </w:rPr>
        <w:t xml:space="preserve"> </w:t>
      </w:r>
      <w:r w:rsidR="007074B4">
        <w:rPr>
          <w:rFonts w:ascii="Bookman Old Style" w:hAnsi="Bookman Old Style" w:cs="Bookman Old Style"/>
          <w:color w:val="000000"/>
          <w:sz w:val="24"/>
          <w:szCs w:val="24"/>
        </w:rPr>
        <w:t xml:space="preserve">Daerah </w:t>
      </w:r>
      <w:r w:rsidRPr="00791DE5">
        <w:rPr>
          <w:rFonts w:ascii="Bookman Old Style" w:hAnsi="Bookman Old Style" w:cs="Bookman Old Style"/>
          <w:color w:val="000000"/>
          <w:sz w:val="24"/>
          <w:szCs w:val="24"/>
        </w:rPr>
        <w:t xml:space="preserve">sebagaimana dimaksud pada ayat (1) </w:t>
      </w:r>
      <w:r w:rsidR="00771E10" w:rsidRPr="00791DE5">
        <w:rPr>
          <w:rFonts w:ascii="Bookman Old Style" w:hAnsi="Bookman Old Style" w:cs="Bookman Old Style"/>
          <w:color w:val="000000"/>
          <w:sz w:val="24"/>
          <w:szCs w:val="24"/>
        </w:rPr>
        <w:t xml:space="preserve">wajib memiliki: </w:t>
      </w:r>
    </w:p>
    <w:p w:rsidR="00771E10" w:rsidRPr="00791DE5" w:rsidRDefault="00771E10" w:rsidP="007B15AA">
      <w:pPr>
        <w:tabs>
          <w:tab w:val="left" w:pos="2694"/>
        </w:tabs>
        <w:autoSpaceDE w:val="0"/>
        <w:autoSpaceDN w:val="0"/>
        <w:adjustRightInd w:val="0"/>
        <w:spacing w:after="0" w:line="240" w:lineRule="auto"/>
        <w:ind w:left="2552" w:hanging="284"/>
        <w:jc w:val="both"/>
        <w:rPr>
          <w:rFonts w:ascii="Bookman Old Style" w:hAnsi="Bookman Old Style" w:cs="Bookman Old Style"/>
          <w:color w:val="000000"/>
          <w:sz w:val="24"/>
          <w:szCs w:val="24"/>
        </w:rPr>
      </w:pPr>
      <w:r w:rsidRPr="00791DE5">
        <w:rPr>
          <w:rFonts w:ascii="Bookman Old Style" w:hAnsi="Bookman Old Style" w:cs="Bookman Old Style"/>
          <w:color w:val="000000"/>
          <w:sz w:val="24"/>
          <w:szCs w:val="24"/>
        </w:rPr>
        <w:t>a. visi</w:t>
      </w:r>
      <w:r w:rsidR="007A75DC" w:rsidRPr="00791DE5">
        <w:rPr>
          <w:rFonts w:ascii="Bookman Old Style" w:hAnsi="Bookman Old Style" w:cs="Bookman Old Style"/>
          <w:color w:val="000000"/>
          <w:sz w:val="24"/>
          <w:szCs w:val="24"/>
        </w:rPr>
        <w:t>,</w:t>
      </w:r>
      <w:r w:rsidRPr="00791DE5">
        <w:rPr>
          <w:rFonts w:ascii="Bookman Old Style" w:hAnsi="Bookman Old Style" w:cs="Bookman Old Style"/>
          <w:color w:val="000000"/>
          <w:sz w:val="24"/>
          <w:szCs w:val="24"/>
        </w:rPr>
        <w:t xml:space="preserve"> misi</w:t>
      </w:r>
      <w:r w:rsidR="007A75DC" w:rsidRPr="00791DE5">
        <w:rPr>
          <w:rFonts w:ascii="Bookman Old Style" w:hAnsi="Bookman Old Style" w:cs="Bookman Old Style"/>
          <w:color w:val="000000"/>
          <w:sz w:val="24"/>
          <w:szCs w:val="24"/>
        </w:rPr>
        <w:t xml:space="preserve">, dan </w:t>
      </w:r>
      <w:r w:rsidRPr="00791DE5">
        <w:rPr>
          <w:rFonts w:ascii="Bookman Old Style" w:hAnsi="Bookman Old Style" w:cs="Bookman Old Style"/>
          <w:color w:val="000000"/>
          <w:sz w:val="24"/>
          <w:szCs w:val="24"/>
        </w:rPr>
        <w:t xml:space="preserve">program rehabilitasi; </w:t>
      </w:r>
    </w:p>
    <w:p w:rsidR="00771E10" w:rsidRPr="00791DE5" w:rsidRDefault="007A75DC" w:rsidP="007B15AA">
      <w:pPr>
        <w:tabs>
          <w:tab w:val="left" w:pos="2694"/>
        </w:tabs>
        <w:autoSpaceDE w:val="0"/>
        <w:autoSpaceDN w:val="0"/>
        <w:adjustRightInd w:val="0"/>
        <w:spacing w:after="0" w:line="240" w:lineRule="auto"/>
        <w:ind w:left="2552" w:hanging="284"/>
        <w:jc w:val="both"/>
        <w:rPr>
          <w:rFonts w:ascii="Bookman Old Style" w:hAnsi="Bookman Old Style" w:cs="Bookman Old Style"/>
          <w:color w:val="000000"/>
          <w:sz w:val="24"/>
          <w:szCs w:val="24"/>
        </w:rPr>
      </w:pPr>
      <w:r w:rsidRPr="00791DE5">
        <w:rPr>
          <w:rFonts w:ascii="Bookman Old Style" w:hAnsi="Bookman Old Style" w:cs="Bookman Old Style"/>
          <w:color w:val="000000"/>
          <w:sz w:val="24"/>
          <w:szCs w:val="24"/>
        </w:rPr>
        <w:t>b</w:t>
      </w:r>
      <w:r w:rsidR="00771E10" w:rsidRPr="00791DE5">
        <w:rPr>
          <w:rFonts w:ascii="Bookman Old Style" w:hAnsi="Bookman Old Style" w:cs="Bookman Old Style"/>
          <w:color w:val="000000"/>
          <w:sz w:val="24"/>
          <w:szCs w:val="24"/>
        </w:rPr>
        <w:t xml:space="preserve">. struktur organisasi; </w:t>
      </w:r>
    </w:p>
    <w:p w:rsidR="00771E10" w:rsidRPr="00791DE5" w:rsidRDefault="007A75DC" w:rsidP="007B15AA">
      <w:pPr>
        <w:tabs>
          <w:tab w:val="left" w:pos="2694"/>
        </w:tabs>
        <w:autoSpaceDE w:val="0"/>
        <w:autoSpaceDN w:val="0"/>
        <w:adjustRightInd w:val="0"/>
        <w:spacing w:after="0" w:line="240" w:lineRule="auto"/>
        <w:ind w:left="2552" w:hanging="284"/>
        <w:jc w:val="both"/>
        <w:rPr>
          <w:rFonts w:ascii="Bookman Old Style" w:hAnsi="Bookman Old Style" w:cs="Bookman Old Style"/>
          <w:color w:val="000000"/>
          <w:sz w:val="24"/>
          <w:szCs w:val="24"/>
        </w:rPr>
      </w:pPr>
      <w:r w:rsidRPr="00791DE5">
        <w:rPr>
          <w:rFonts w:ascii="Bookman Old Style" w:hAnsi="Bookman Old Style" w:cs="Bookman Old Style"/>
          <w:color w:val="000000"/>
          <w:sz w:val="24"/>
          <w:szCs w:val="24"/>
        </w:rPr>
        <w:t>c</w:t>
      </w:r>
      <w:r w:rsidR="00771E10" w:rsidRPr="00791DE5">
        <w:rPr>
          <w:rFonts w:ascii="Bookman Old Style" w:hAnsi="Bookman Old Style" w:cs="Bookman Old Style"/>
          <w:color w:val="000000"/>
          <w:sz w:val="24"/>
          <w:szCs w:val="24"/>
        </w:rPr>
        <w:t xml:space="preserve">. </w:t>
      </w:r>
      <w:r w:rsidRPr="00791DE5">
        <w:rPr>
          <w:rFonts w:ascii="Bookman Old Style" w:hAnsi="Bookman Old Style" w:cs="Bookman Old Style"/>
          <w:color w:val="000000"/>
          <w:sz w:val="24"/>
          <w:szCs w:val="24"/>
        </w:rPr>
        <w:tab/>
      </w:r>
      <w:r w:rsidR="00771E10" w:rsidRPr="00791DE5">
        <w:rPr>
          <w:rFonts w:ascii="Bookman Old Style" w:hAnsi="Bookman Old Style" w:cs="Bookman Old Style"/>
          <w:color w:val="000000"/>
          <w:sz w:val="24"/>
          <w:szCs w:val="24"/>
        </w:rPr>
        <w:t xml:space="preserve">sumber daya manusia; </w:t>
      </w:r>
    </w:p>
    <w:p w:rsidR="00771E10" w:rsidRPr="00791DE5" w:rsidRDefault="007A75DC" w:rsidP="007B15AA">
      <w:pPr>
        <w:tabs>
          <w:tab w:val="left" w:pos="2694"/>
        </w:tabs>
        <w:autoSpaceDE w:val="0"/>
        <w:autoSpaceDN w:val="0"/>
        <w:adjustRightInd w:val="0"/>
        <w:spacing w:after="0" w:line="240" w:lineRule="auto"/>
        <w:ind w:left="2552" w:hanging="284"/>
        <w:jc w:val="both"/>
        <w:rPr>
          <w:rFonts w:ascii="Bookman Old Style" w:hAnsi="Bookman Old Style" w:cs="Bookman Old Style"/>
          <w:color w:val="000000"/>
          <w:sz w:val="24"/>
          <w:szCs w:val="24"/>
        </w:rPr>
      </w:pPr>
      <w:r w:rsidRPr="00791DE5">
        <w:rPr>
          <w:rFonts w:ascii="Bookman Old Style" w:hAnsi="Bookman Old Style" w:cs="Bookman Old Style"/>
          <w:color w:val="000000"/>
          <w:sz w:val="24"/>
          <w:szCs w:val="24"/>
        </w:rPr>
        <w:t>d</w:t>
      </w:r>
      <w:r w:rsidR="00771E10" w:rsidRPr="00791DE5">
        <w:rPr>
          <w:rFonts w:ascii="Bookman Old Style" w:hAnsi="Bookman Old Style" w:cs="Bookman Old Style"/>
          <w:color w:val="000000"/>
          <w:sz w:val="24"/>
          <w:szCs w:val="24"/>
        </w:rPr>
        <w:t xml:space="preserve">. sarana dan prasarana; dan </w:t>
      </w:r>
    </w:p>
    <w:p w:rsidR="00771E10" w:rsidRDefault="007A75DC" w:rsidP="00C913E5">
      <w:pPr>
        <w:tabs>
          <w:tab w:val="left" w:pos="2694"/>
        </w:tabs>
        <w:autoSpaceDE w:val="0"/>
        <w:autoSpaceDN w:val="0"/>
        <w:adjustRightInd w:val="0"/>
        <w:spacing w:after="120" w:line="240" w:lineRule="auto"/>
        <w:ind w:left="2552" w:hanging="284"/>
        <w:jc w:val="both"/>
        <w:rPr>
          <w:rFonts w:ascii="Bookman Old Style" w:hAnsi="Bookman Old Style" w:cs="Bookman Old Style"/>
          <w:color w:val="000000"/>
          <w:sz w:val="24"/>
          <w:szCs w:val="24"/>
        </w:rPr>
      </w:pPr>
      <w:r w:rsidRPr="00791DE5">
        <w:rPr>
          <w:rFonts w:ascii="Bookman Old Style" w:hAnsi="Bookman Old Style" w:cs="Bookman Old Style"/>
          <w:color w:val="000000"/>
          <w:sz w:val="24"/>
          <w:szCs w:val="24"/>
        </w:rPr>
        <w:t>e</w:t>
      </w:r>
      <w:r w:rsidR="00771E10" w:rsidRPr="00791DE5">
        <w:rPr>
          <w:rFonts w:ascii="Bookman Old Style" w:hAnsi="Bookman Old Style" w:cs="Bookman Old Style"/>
          <w:color w:val="000000"/>
          <w:sz w:val="24"/>
          <w:szCs w:val="24"/>
        </w:rPr>
        <w:t xml:space="preserve">. </w:t>
      </w:r>
      <w:r w:rsidRPr="00791DE5">
        <w:rPr>
          <w:rFonts w:ascii="Bookman Old Style" w:hAnsi="Bookman Old Style" w:cs="Bookman Old Style"/>
          <w:color w:val="000000"/>
          <w:sz w:val="24"/>
          <w:szCs w:val="24"/>
        </w:rPr>
        <w:tab/>
      </w:r>
      <w:r w:rsidR="00771E10" w:rsidRPr="00791DE5">
        <w:rPr>
          <w:rFonts w:ascii="Bookman Old Style" w:hAnsi="Bookman Old Style" w:cs="Bookman Old Style"/>
          <w:color w:val="000000"/>
          <w:sz w:val="24"/>
          <w:szCs w:val="24"/>
        </w:rPr>
        <w:t xml:space="preserve">anggaran </w:t>
      </w:r>
      <w:r w:rsidRPr="00791DE5">
        <w:rPr>
          <w:rFonts w:ascii="Bookman Old Style" w:hAnsi="Bookman Old Style" w:cs="Bookman Old Style"/>
          <w:color w:val="000000"/>
          <w:sz w:val="24"/>
          <w:szCs w:val="24"/>
        </w:rPr>
        <w:t>yang</w:t>
      </w:r>
      <w:r w:rsidR="00771E10" w:rsidRPr="00791DE5">
        <w:rPr>
          <w:rFonts w:ascii="Bookman Old Style" w:hAnsi="Bookman Old Style" w:cs="Bookman Old Style"/>
          <w:color w:val="000000"/>
          <w:sz w:val="24"/>
          <w:szCs w:val="24"/>
        </w:rPr>
        <w:t xml:space="preserve"> pertanggungjawaban. </w:t>
      </w:r>
    </w:p>
    <w:p w:rsidR="00DE0501" w:rsidRPr="0019170C" w:rsidRDefault="00DE0501" w:rsidP="007B15AA">
      <w:pPr>
        <w:tabs>
          <w:tab w:val="left" w:pos="2694"/>
        </w:tabs>
        <w:autoSpaceDE w:val="0"/>
        <w:autoSpaceDN w:val="0"/>
        <w:adjustRightInd w:val="0"/>
        <w:spacing w:after="0" w:line="240" w:lineRule="auto"/>
        <w:ind w:left="2552" w:hanging="284"/>
        <w:jc w:val="both"/>
        <w:rPr>
          <w:rFonts w:ascii="Bookman Old Style" w:hAnsi="Bookman Old Style" w:cs="Bookman Old Style"/>
          <w:color w:val="000000"/>
          <w:sz w:val="18"/>
          <w:szCs w:val="24"/>
        </w:rPr>
      </w:pPr>
    </w:p>
    <w:p w:rsidR="00CF6C71" w:rsidRPr="00B13B24" w:rsidRDefault="00CF6C71" w:rsidP="00E45288">
      <w:pPr>
        <w:pStyle w:val="Default"/>
        <w:ind w:left="2126" w:hanging="567"/>
        <w:jc w:val="center"/>
        <w:outlineLvl w:val="0"/>
        <w:rPr>
          <w:rFonts w:ascii="Bookman Old Style" w:hAnsi="Bookman Old Style" w:cs="Bookman Old Style"/>
          <w:bCs/>
          <w:color w:val="auto"/>
        </w:rPr>
      </w:pPr>
      <w:r w:rsidRPr="00791DE5">
        <w:rPr>
          <w:rFonts w:ascii="Bookman Old Style" w:hAnsi="Bookman Old Style" w:cs="Bookman Old Style"/>
          <w:bCs/>
          <w:color w:val="auto"/>
        </w:rPr>
        <w:t xml:space="preserve">Pasal </w:t>
      </w:r>
      <w:r w:rsidR="00711A09">
        <w:rPr>
          <w:rFonts w:ascii="Bookman Old Style" w:hAnsi="Bookman Old Style" w:cs="Bookman Old Style"/>
          <w:bCs/>
          <w:color w:val="auto"/>
        </w:rPr>
        <w:t>5</w:t>
      </w:r>
      <w:r w:rsidR="006278E6">
        <w:rPr>
          <w:rFonts w:ascii="Bookman Old Style" w:hAnsi="Bookman Old Style" w:cs="Bookman Old Style"/>
          <w:bCs/>
          <w:color w:val="auto"/>
        </w:rPr>
        <w:t>7</w:t>
      </w:r>
    </w:p>
    <w:p w:rsidR="00771E10" w:rsidRPr="00791DE5" w:rsidRDefault="00771E10" w:rsidP="00C913E5">
      <w:pPr>
        <w:autoSpaceDE w:val="0"/>
        <w:autoSpaceDN w:val="0"/>
        <w:adjustRightInd w:val="0"/>
        <w:spacing w:before="120" w:after="120" w:line="240" w:lineRule="auto"/>
        <w:ind w:left="2268" w:hanging="425"/>
        <w:jc w:val="both"/>
        <w:rPr>
          <w:rFonts w:ascii="Bookman Old Style" w:hAnsi="Bookman Old Style" w:cs="Bookman Old Style"/>
          <w:color w:val="000000"/>
          <w:sz w:val="24"/>
          <w:szCs w:val="24"/>
        </w:rPr>
      </w:pPr>
      <w:r w:rsidRPr="00791DE5">
        <w:rPr>
          <w:rFonts w:ascii="Bookman Old Style" w:hAnsi="Bookman Old Style" w:cs="Bookman Old Style"/>
          <w:color w:val="000000"/>
          <w:sz w:val="24"/>
          <w:szCs w:val="24"/>
        </w:rPr>
        <w:t>(1)</w:t>
      </w:r>
      <w:r w:rsidR="007A75DC" w:rsidRPr="00791DE5">
        <w:rPr>
          <w:rFonts w:ascii="Bookman Old Style" w:hAnsi="Bookman Old Style" w:cs="Bookman Old Style"/>
          <w:color w:val="000000"/>
          <w:sz w:val="24"/>
          <w:szCs w:val="24"/>
        </w:rPr>
        <w:tab/>
      </w:r>
      <w:r w:rsidR="005B6E9D" w:rsidRPr="00791DE5">
        <w:rPr>
          <w:rFonts w:ascii="Bookman Old Style" w:hAnsi="Bookman Old Style" w:cs="Bookman Old Style"/>
          <w:color w:val="000000"/>
          <w:sz w:val="24"/>
          <w:szCs w:val="24"/>
        </w:rPr>
        <w:t>L</w:t>
      </w:r>
      <w:r w:rsidR="005B6E9D">
        <w:rPr>
          <w:rFonts w:ascii="Bookman Old Style" w:hAnsi="Bookman Old Style" w:cs="Bookman Old Style"/>
          <w:color w:val="000000"/>
          <w:sz w:val="24"/>
          <w:szCs w:val="24"/>
        </w:rPr>
        <w:t xml:space="preserve">embaga </w:t>
      </w:r>
      <w:r w:rsidR="005B6E9D" w:rsidRPr="00791DE5">
        <w:rPr>
          <w:rFonts w:ascii="Bookman Old Style" w:hAnsi="Bookman Old Style" w:cs="Bookman Old Style"/>
          <w:color w:val="000000"/>
          <w:sz w:val="24"/>
          <w:szCs w:val="24"/>
        </w:rPr>
        <w:t>K</w:t>
      </w:r>
      <w:r w:rsidR="005B6E9D">
        <w:rPr>
          <w:rFonts w:ascii="Bookman Old Style" w:hAnsi="Bookman Old Style" w:cs="Bookman Old Style"/>
          <w:color w:val="000000"/>
          <w:sz w:val="24"/>
          <w:szCs w:val="24"/>
        </w:rPr>
        <w:t xml:space="preserve">esejahteraan </w:t>
      </w:r>
      <w:r w:rsidR="005B6E9D" w:rsidRPr="00791DE5">
        <w:rPr>
          <w:rFonts w:ascii="Bookman Old Style" w:hAnsi="Bookman Old Style" w:cs="Bookman Old Style"/>
          <w:color w:val="000000"/>
          <w:sz w:val="24"/>
          <w:szCs w:val="24"/>
        </w:rPr>
        <w:t>S</w:t>
      </w:r>
      <w:r w:rsidR="005B6E9D">
        <w:rPr>
          <w:rFonts w:ascii="Bookman Old Style" w:hAnsi="Bookman Old Style" w:cs="Bookman Old Style"/>
          <w:color w:val="000000"/>
          <w:sz w:val="24"/>
          <w:szCs w:val="24"/>
        </w:rPr>
        <w:t>osial</w:t>
      </w:r>
      <w:r w:rsidRPr="00791DE5">
        <w:rPr>
          <w:rFonts w:ascii="Bookman Old Style" w:hAnsi="Bookman Old Style" w:cs="Bookman Old Style"/>
          <w:color w:val="000000"/>
          <w:sz w:val="24"/>
          <w:szCs w:val="24"/>
        </w:rPr>
        <w:t xml:space="preserve"> sebagaimana dimaksud dalam </w:t>
      </w:r>
      <w:r w:rsidR="007A75DC" w:rsidRPr="00791DE5">
        <w:rPr>
          <w:rFonts w:ascii="Bookman Old Style" w:hAnsi="Bookman Old Style" w:cs="Bookman Old Style"/>
          <w:color w:val="000000"/>
          <w:sz w:val="24"/>
          <w:szCs w:val="24"/>
        </w:rPr>
        <w:t>Pasal 5</w:t>
      </w:r>
      <w:r w:rsidR="006278E6">
        <w:rPr>
          <w:rFonts w:ascii="Bookman Old Style" w:hAnsi="Bookman Old Style" w:cs="Bookman Old Style"/>
          <w:color w:val="000000"/>
          <w:sz w:val="24"/>
          <w:szCs w:val="24"/>
        </w:rPr>
        <w:t>5</w:t>
      </w:r>
      <w:r w:rsidR="007A75DC" w:rsidRPr="00791DE5">
        <w:rPr>
          <w:rFonts w:ascii="Bookman Old Style" w:hAnsi="Bookman Old Style" w:cs="Bookman Old Style"/>
          <w:color w:val="000000"/>
          <w:sz w:val="24"/>
          <w:szCs w:val="24"/>
        </w:rPr>
        <w:t xml:space="preserve"> ayat (1) </w:t>
      </w:r>
      <w:r w:rsidRPr="00791DE5">
        <w:rPr>
          <w:rFonts w:ascii="Bookman Old Style" w:hAnsi="Bookman Old Style" w:cs="Bookman Old Style"/>
          <w:color w:val="000000"/>
          <w:sz w:val="24"/>
          <w:szCs w:val="24"/>
        </w:rPr>
        <w:t xml:space="preserve">huruf b merupakan mitra </w:t>
      </w:r>
      <w:r w:rsidR="007A75DC" w:rsidRPr="00791DE5">
        <w:rPr>
          <w:rFonts w:ascii="Bookman Old Style" w:hAnsi="Bookman Old Style" w:cs="Bookman Old Style"/>
          <w:color w:val="000000"/>
          <w:sz w:val="24"/>
          <w:szCs w:val="24"/>
        </w:rPr>
        <w:t xml:space="preserve">Pemerintah Daerah </w:t>
      </w:r>
      <w:r w:rsidRPr="00791DE5">
        <w:rPr>
          <w:rFonts w:ascii="Bookman Old Style" w:hAnsi="Bookman Old Style" w:cs="Bookman Old Style"/>
          <w:color w:val="000000"/>
          <w:sz w:val="24"/>
          <w:szCs w:val="24"/>
        </w:rPr>
        <w:t xml:space="preserve">dalam pelaksanaan Habilitasi dan Rehabilitasi Sosial Penyandang Disabilitas. </w:t>
      </w:r>
    </w:p>
    <w:p w:rsidR="00771E10" w:rsidRPr="00791DE5" w:rsidRDefault="00771E10" w:rsidP="007B15AA">
      <w:pPr>
        <w:autoSpaceDE w:val="0"/>
        <w:autoSpaceDN w:val="0"/>
        <w:adjustRightInd w:val="0"/>
        <w:spacing w:after="0" w:line="240" w:lineRule="auto"/>
        <w:ind w:left="2268" w:hanging="425"/>
        <w:jc w:val="both"/>
        <w:rPr>
          <w:rFonts w:ascii="Bookman Old Style" w:hAnsi="Bookman Old Style" w:cs="Bookman Old Style"/>
          <w:color w:val="000000"/>
          <w:sz w:val="24"/>
          <w:szCs w:val="24"/>
        </w:rPr>
      </w:pPr>
      <w:r w:rsidRPr="00791DE5">
        <w:rPr>
          <w:rFonts w:ascii="Bookman Old Style" w:hAnsi="Bookman Old Style" w:cs="Bookman Old Style"/>
          <w:color w:val="000000"/>
          <w:sz w:val="24"/>
          <w:szCs w:val="24"/>
        </w:rPr>
        <w:t xml:space="preserve">(2) </w:t>
      </w:r>
      <w:r w:rsidR="007A75DC" w:rsidRPr="00791DE5">
        <w:rPr>
          <w:rFonts w:ascii="Bookman Old Style" w:hAnsi="Bookman Old Style" w:cs="Bookman Old Style"/>
          <w:color w:val="000000"/>
          <w:sz w:val="24"/>
          <w:szCs w:val="24"/>
        </w:rPr>
        <w:tab/>
      </w:r>
      <w:r w:rsidR="005B6E9D" w:rsidRPr="00791DE5">
        <w:rPr>
          <w:rFonts w:ascii="Bookman Old Style" w:hAnsi="Bookman Old Style" w:cs="Bookman Old Style"/>
          <w:color w:val="000000"/>
          <w:sz w:val="24"/>
          <w:szCs w:val="24"/>
        </w:rPr>
        <w:t>L</w:t>
      </w:r>
      <w:r w:rsidR="005B6E9D">
        <w:rPr>
          <w:rFonts w:ascii="Bookman Old Style" w:hAnsi="Bookman Old Style" w:cs="Bookman Old Style"/>
          <w:color w:val="000000"/>
          <w:sz w:val="24"/>
          <w:szCs w:val="24"/>
        </w:rPr>
        <w:t xml:space="preserve">embaga </w:t>
      </w:r>
      <w:r w:rsidR="005B6E9D" w:rsidRPr="00791DE5">
        <w:rPr>
          <w:rFonts w:ascii="Bookman Old Style" w:hAnsi="Bookman Old Style" w:cs="Bookman Old Style"/>
          <w:color w:val="000000"/>
          <w:sz w:val="24"/>
          <w:szCs w:val="24"/>
        </w:rPr>
        <w:t>K</w:t>
      </w:r>
      <w:r w:rsidR="005B6E9D">
        <w:rPr>
          <w:rFonts w:ascii="Bookman Old Style" w:hAnsi="Bookman Old Style" w:cs="Bookman Old Style"/>
          <w:color w:val="000000"/>
          <w:sz w:val="24"/>
          <w:szCs w:val="24"/>
        </w:rPr>
        <w:t xml:space="preserve">esejahteraan </w:t>
      </w:r>
      <w:r w:rsidR="005B6E9D" w:rsidRPr="00791DE5">
        <w:rPr>
          <w:rFonts w:ascii="Bookman Old Style" w:hAnsi="Bookman Old Style" w:cs="Bookman Old Style"/>
          <w:color w:val="000000"/>
          <w:sz w:val="24"/>
          <w:szCs w:val="24"/>
        </w:rPr>
        <w:t>S</w:t>
      </w:r>
      <w:r w:rsidR="005B6E9D">
        <w:rPr>
          <w:rFonts w:ascii="Bookman Old Style" w:hAnsi="Bookman Old Style" w:cs="Bookman Old Style"/>
          <w:color w:val="000000"/>
          <w:sz w:val="24"/>
          <w:szCs w:val="24"/>
        </w:rPr>
        <w:t>osial</w:t>
      </w:r>
      <w:r w:rsidRPr="00791DE5">
        <w:rPr>
          <w:rFonts w:ascii="Bookman Old Style" w:hAnsi="Bookman Old Style" w:cs="Bookman Old Style"/>
          <w:color w:val="000000"/>
          <w:sz w:val="24"/>
          <w:szCs w:val="24"/>
        </w:rPr>
        <w:t xml:space="preserve"> sebagaimana dimaksud pada ayat (1), memiliki status: </w:t>
      </w:r>
    </w:p>
    <w:p w:rsidR="00771E10" w:rsidRPr="00791DE5" w:rsidRDefault="00771E10" w:rsidP="007B15AA">
      <w:pPr>
        <w:autoSpaceDE w:val="0"/>
        <w:autoSpaceDN w:val="0"/>
        <w:adjustRightInd w:val="0"/>
        <w:spacing w:after="0" w:line="240" w:lineRule="auto"/>
        <w:ind w:left="2552" w:hanging="284"/>
        <w:jc w:val="both"/>
        <w:rPr>
          <w:rFonts w:ascii="Bookman Old Style" w:hAnsi="Bookman Old Style" w:cs="Bookman Old Style"/>
          <w:color w:val="000000"/>
          <w:sz w:val="24"/>
          <w:szCs w:val="24"/>
        </w:rPr>
      </w:pPr>
      <w:r w:rsidRPr="00791DE5">
        <w:rPr>
          <w:rFonts w:ascii="Bookman Old Style" w:hAnsi="Bookman Old Style" w:cs="Bookman Old Style"/>
          <w:color w:val="000000"/>
          <w:sz w:val="24"/>
          <w:szCs w:val="24"/>
        </w:rPr>
        <w:t>a.</w:t>
      </w:r>
      <w:r w:rsidR="007A75DC" w:rsidRPr="00791DE5">
        <w:rPr>
          <w:rFonts w:ascii="Bookman Old Style" w:hAnsi="Bookman Old Style" w:cs="Bookman Old Style"/>
          <w:color w:val="000000"/>
          <w:sz w:val="24"/>
          <w:szCs w:val="24"/>
        </w:rPr>
        <w:tab/>
      </w:r>
      <w:r w:rsidRPr="00791DE5">
        <w:rPr>
          <w:rFonts w:ascii="Bookman Old Style" w:hAnsi="Bookman Old Style" w:cs="Bookman Old Style"/>
          <w:color w:val="000000"/>
          <w:sz w:val="24"/>
          <w:szCs w:val="24"/>
        </w:rPr>
        <w:t xml:space="preserve">berbadan hukum; atau </w:t>
      </w:r>
    </w:p>
    <w:p w:rsidR="00771E10" w:rsidRPr="00791DE5" w:rsidRDefault="00771E10" w:rsidP="00C913E5">
      <w:pPr>
        <w:autoSpaceDE w:val="0"/>
        <w:autoSpaceDN w:val="0"/>
        <w:adjustRightInd w:val="0"/>
        <w:spacing w:after="120" w:line="240" w:lineRule="auto"/>
        <w:ind w:left="2552" w:hanging="284"/>
        <w:jc w:val="both"/>
        <w:rPr>
          <w:rFonts w:ascii="Bookman Old Style" w:hAnsi="Bookman Old Style" w:cs="Bookman Old Style"/>
          <w:color w:val="000000"/>
          <w:sz w:val="24"/>
          <w:szCs w:val="24"/>
        </w:rPr>
      </w:pPr>
      <w:r w:rsidRPr="00791DE5">
        <w:rPr>
          <w:rFonts w:ascii="Bookman Old Style" w:hAnsi="Bookman Old Style" w:cs="Bookman Old Style"/>
          <w:color w:val="000000"/>
          <w:sz w:val="24"/>
          <w:szCs w:val="24"/>
        </w:rPr>
        <w:t>b.</w:t>
      </w:r>
      <w:r w:rsidR="007A75DC" w:rsidRPr="00791DE5">
        <w:rPr>
          <w:rFonts w:ascii="Bookman Old Style" w:hAnsi="Bookman Old Style" w:cs="Bookman Old Style"/>
          <w:color w:val="000000"/>
          <w:sz w:val="24"/>
          <w:szCs w:val="24"/>
        </w:rPr>
        <w:tab/>
      </w:r>
      <w:r w:rsidRPr="00791DE5">
        <w:rPr>
          <w:rFonts w:ascii="Bookman Old Style" w:hAnsi="Bookman Old Style" w:cs="Bookman Old Style"/>
          <w:color w:val="000000"/>
          <w:sz w:val="24"/>
          <w:szCs w:val="24"/>
        </w:rPr>
        <w:t xml:space="preserve">belum berbadan hukum. </w:t>
      </w:r>
    </w:p>
    <w:p w:rsidR="00771E10" w:rsidRDefault="00771E10" w:rsidP="00C913E5">
      <w:pPr>
        <w:autoSpaceDE w:val="0"/>
        <w:autoSpaceDN w:val="0"/>
        <w:adjustRightInd w:val="0"/>
        <w:spacing w:after="120" w:line="240" w:lineRule="auto"/>
        <w:ind w:left="2268" w:hanging="425"/>
        <w:jc w:val="both"/>
        <w:rPr>
          <w:rFonts w:ascii="Bookman Old Style" w:hAnsi="Bookman Old Style" w:cs="Bookman Old Style"/>
          <w:color w:val="000000"/>
          <w:sz w:val="24"/>
          <w:szCs w:val="24"/>
        </w:rPr>
      </w:pPr>
      <w:r w:rsidRPr="00791DE5">
        <w:rPr>
          <w:rFonts w:ascii="Bookman Old Style" w:hAnsi="Bookman Old Style" w:cs="Bookman Old Style"/>
          <w:color w:val="000000"/>
          <w:sz w:val="24"/>
          <w:szCs w:val="24"/>
        </w:rPr>
        <w:lastRenderedPageBreak/>
        <w:t xml:space="preserve">(3) </w:t>
      </w:r>
      <w:r w:rsidR="007A75DC" w:rsidRPr="00791DE5">
        <w:rPr>
          <w:rFonts w:ascii="Bookman Old Style" w:hAnsi="Bookman Old Style" w:cs="Bookman Old Style"/>
          <w:color w:val="000000"/>
          <w:sz w:val="24"/>
          <w:szCs w:val="24"/>
        </w:rPr>
        <w:tab/>
      </w:r>
      <w:r w:rsidR="005B6E9D" w:rsidRPr="00791DE5">
        <w:rPr>
          <w:rFonts w:ascii="Bookman Old Style" w:hAnsi="Bookman Old Style" w:cs="Bookman Old Style"/>
          <w:color w:val="000000"/>
          <w:sz w:val="24"/>
          <w:szCs w:val="24"/>
        </w:rPr>
        <w:t>L</w:t>
      </w:r>
      <w:r w:rsidR="005B6E9D">
        <w:rPr>
          <w:rFonts w:ascii="Bookman Old Style" w:hAnsi="Bookman Old Style" w:cs="Bookman Old Style"/>
          <w:color w:val="000000"/>
          <w:sz w:val="24"/>
          <w:szCs w:val="24"/>
        </w:rPr>
        <w:t xml:space="preserve">embaga </w:t>
      </w:r>
      <w:r w:rsidR="005B6E9D" w:rsidRPr="00791DE5">
        <w:rPr>
          <w:rFonts w:ascii="Bookman Old Style" w:hAnsi="Bookman Old Style" w:cs="Bookman Old Style"/>
          <w:color w:val="000000"/>
          <w:sz w:val="24"/>
          <w:szCs w:val="24"/>
        </w:rPr>
        <w:t>K</w:t>
      </w:r>
      <w:r w:rsidR="005B6E9D">
        <w:rPr>
          <w:rFonts w:ascii="Bookman Old Style" w:hAnsi="Bookman Old Style" w:cs="Bookman Old Style"/>
          <w:color w:val="000000"/>
          <w:sz w:val="24"/>
          <w:szCs w:val="24"/>
        </w:rPr>
        <w:t xml:space="preserve">esejahteraan </w:t>
      </w:r>
      <w:r w:rsidR="005B6E9D" w:rsidRPr="00791DE5">
        <w:rPr>
          <w:rFonts w:ascii="Bookman Old Style" w:hAnsi="Bookman Old Style" w:cs="Bookman Old Style"/>
          <w:color w:val="000000"/>
          <w:sz w:val="24"/>
          <w:szCs w:val="24"/>
        </w:rPr>
        <w:t>S</w:t>
      </w:r>
      <w:r w:rsidR="005B6E9D">
        <w:rPr>
          <w:rFonts w:ascii="Bookman Old Style" w:hAnsi="Bookman Old Style" w:cs="Bookman Old Style"/>
          <w:color w:val="000000"/>
          <w:sz w:val="24"/>
          <w:szCs w:val="24"/>
        </w:rPr>
        <w:t>osial</w:t>
      </w:r>
      <w:r w:rsidRPr="00791DE5">
        <w:rPr>
          <w:rFonts w:ascii="Bookman Old Style" w:hAnsi="Bookman Old Style" w:cs="Bookman Old Style"/>
          <w:color w:val="000000"/>
          <w:sz w:val="24"/>
          <w:szCs w:val="24"/>
        </w:rPr>
        <w:t xml:space="preserve"> sebagaimana dimaksud pada ayat (</w:t>
      </w:r>
      <w:r w:rsidR="006D4048">
        <w:rPr>
          <w:rFonts w:ascii="Bookman Old Style" w:hAnsi="Bookman Old Style" w:cs="Bookman Old Style"/>
          <w:color w:val="000000"/>
          <w:sz w:val="24"/>
          <w:szCs w:val="24"/>
        </w:rPr>
        <w:t>1</w:t>
      </w:r>
      <w:r w:rsidRPr="00791DE5">
        <w:rPr>
          <w:rFonts w:ascii="Bookman Old Style" w:hAnsi="Bookman Old Style" w:cs="Bookman Old Style"/>
          <w:color w:val="000000"/>
          <w:sz w:val="24"/>
          <w:szCs w:val="24"/>
        </w:rPr>
        <w:t xml:space="preserve">) harus terdaftar pada Kementerian Sosial, instansi sosial </w:t>
      </w:r>
      <w:r w:rsidR="007A75DC" w:rsidRPr="00791DE5">
        <w:rPr>
          <w:rFonts w:ascii="Bookman Old Style" w:hAnsi="Bookman Old Style" w:cs="Bookman Old Style"/>
          <w:color w:val="000000"/>
          <w:sz w:val="24"/>
          <w:szCs w:val="24"/>
        </w:rPr>
        <w:t>Daerah Provinsi</w:t>
      </w:r>
      <w:r w:rsidRPr="00791DE5">
        <w:rPr>
          <w:rFonts w:ascii="Bookman Old Style" w:hAnsi="Bookman Old Style" w:cs="Bookman Old Style"/>
          <w:color w:val="000000"/>
          <w:sz w:val="24"/>
          <w:szCs w:val="24"/>
        </w:rPr>
        <w:t xml:space="preserve">, atau instansi sosial daerah kabupaten/kota sesuai dengan cakupan wilayah kewenangannya. </w:t>
      </w:r>
    </w:p>
    <w:p w:rsidR="00C913E5" w:rsidRPr="00C913E5" w:rsidRDefault="00C913E5" w:rsidP="00C913E5">
      <w:pPr>
        <w:autoSpaceDE w:val="0"/>
        <w:autoSpaceDN w:val="0"/>
        <w:adjustRightInd w:val="0"/>
        <w:spacing w:after="120" w:line="240" w:lineRule="auto"/>
        <w:ind w:left="2268" w:hanging="425"/>
        <w:jc w:val="both"/>
        <w:rPr>
          <w:rFonts w:ascii="Bookman Old Style" w:hAnsi="Bookman Old Style" w:cs="Bookman Old Style"/>
          <w:color w:val="000000"/>
          <w:sz w:val="24"/>
          <w:szCs w:val="24"/>
        </w:rPr>
      </w:pPr>
    </w:p>
    <w:p w:rsidR="00B5207A" w:rsidRPr="00791DE5" w:rsidRDefault="00B5207A" w:rsidP="00E45288">
      <w:pPr>
        <w:autoSpaceDE w:val="0"/>
        <w:autoSpaceDN w:val="0"/>
        <w:adjustRightInd w:val="0"/>
        <w:spacing w:after="0" w:line="240" w:lineRule="auto"/>
        <w:ind w:left="1843" w:hanging="567"/>
        <w:jc w:val="center"/>
        <w:rPr>
          <w:rFonts w:ascii="Bookman Old Style" w:hAnsi="Bookman Old Style" w:cs="Bookman Old Style"/>
          <w:bCs/>
          <w:sz w:val="24"/>
          <w:szCs w:val="24"/>
        </w:rPr>
      </w:pPr>
      <w:r w:rsidRPr="00791DE5">
        <w:rPr>
          <w:rFonts w:ascii="Bookman Old Style" w:hAnsi="Bookman Old Style" w:cs="Bookman Old Style"/>
          <w:bCs/>
          <w:sz w:val="24"/>
          <w:szCs w:val="24"/>
        </w:rPr>
        <w:t>Paragraf 3</w:t>
      </w:r>
    </w:p>
    <w:p w:rsidR="00B5207A" w:rsidRPr="00791DE5" w:rsidRDefault="00B5207A" w:rsidP="00E45288">
      <w:pPr>
        <w:pStyle w:val="Default"/>
        <w:ind w:left="1843" w:hanging="567"/>
        <w:jc w:val="center"/>
        <w:rPr>
          <w:rFonts w:ascii="Bookman Old Style" w:hAnsi="Bookman Old Style"/>
        </w:rPr>
      </w:pPr>
      <w:r w:rsidRPr="00791DE5">
        <w:rPr>
          <w:rFonts w:ascii="Bookman Old Style" w:hAnsi="Bookman Old Style"/>
        </w:rPr>
        <w:t>Jaminan Sosial</w:t>
      </w:r>
    </w:p>
    <w:p w:rsidR="00B5207A" w:rsidRPr="00791DE5" w:rsidRDefault="00B5207A" w:rsidP="00E45288">
      <w:pPr>
        <w:tabs>
          <w:tab w:val="left" w:pos="2694"/>
        </w:tabs>
        <w:autoSpaceDE w:val="0"/>
        <w:autoSpaceDN w:val="0"/>
        <w:adjustRightInd w:val="0"/>
        <w:spacing w:after="0" w:line="240" w:lineRule="auto"/>
        <w:ind w:left="1843" w:hanging="567"/>
        <w:jc w:val="both"/>
        <w:rPr>
          <w:rFonts w:ascii="Bookman Old Style" w:hAnsi="Bookman Old Style" w:cs="Bookman Old Style"/>
          <w:color w:val="000000"/>
          <w:sz w:val="24"/>
          <w:szCs w:val="24"/>
        </w:rPr>
      </w:pPr>
    </w:p>
    <w:p w:rsidR="00FB7B73" w:rsidRPr="006462B3" w:rsidRDefault="00FB7B73" w:rsidP="00C913E5">
      <w:pPr>
        <w:pStyle w:val="Default"/>
        <w:spacing w:after="120"/>
        <w:ind w:left="1843" w:hanging="567"/>
        <w:jc w:val="center"/>
        <w:outlineLvl w:val="0"/>
        <w:rPr>
          <w:rFonts w:ascii="Bookman Old Style" w:hAnsi="Bookman Old Style" w:cs="Bookman Old Style"/>
          <w:bCs/>
          <w:color w:val="auto"/>
        </w:rPr>
      </w:pPr>
      <w:r w:rsidRPr="00791DE5">
        <w:rPr>
          <w:rFonts w:ascii="Bookman Old Style" w:hAnsi="Bookman Old Style" w:cs="Bookman Old Style"/>
          <w:bCs/>
          <w:color w:val="auto"/>
        </w:rPr>
        <w:t xml:space="preserve">Pasal </w:t>
      </w:r>
      <w:r w:rsidR="006278E6">
        <w:rPr>
          <w:rFonts w:ascii="Bookman Old Style" w:hAnsi="Bookman Old Style" w:cs="Bookman Old Style"/>
          <w:bCs/>
          <w:color w:val="auto"/>
        </w:rPr>
        <w:t>58</w:t>
      </w:r>
    </w:p>
    <w:p w:rsidR="00673F8D" w:rsidRPr="00791DE5" w:rsidRDefault="00423D48" w:rsidP="00EA43A2">
      <w:pPr>
        <w:pStyle w:val="ListParagraph"/>
        <w:numPr>
          <w:ilvl w:val="0"/>
          <w:numId w:val="13"/>
        </w:numPr>
        <w:autoSpaceDE w:val="0"/>
        <w:autoSpaceDN w:val="0"/>
        <w:adjustRightInd w:val="0"/>
        <w:spacing w:after="120" w:line="240" w:lineRule="auto"/>
        <w:ind w:left="2268" w:hanging="425"/>
        <w:contextualSpacing w:val="0"/>
        <w:jc w:val="both"/>
        <w:rPr>
          <w:rFonts w:ascii="Bookman Old Style" w:hAnsi="Bookman Old Style" w:cs="Times New Roman"/>
          <w:color w:val="383838"/>
          <w:sz w:val="24"/>
          <w:szCs w:val="24"/>
        </w:rPr>
      </w:pPr>
      <w:r w:rsidRPr="00791DE5">
        <w:rPr>
          <w:rFonts w:ascii="Bookman Old Style" w:hAnsi="Bookman Old Style"/>
          <w:sz w:val="24"/>
          <w:szCs w:val="24"/>
        </w:rPr>
        <w:t xml:space="preserve">Jaminan sosial sebagaimana dimaksud dalam </w:t>
      </w:r>
      <w:r w:rsidR="00A13525" w:rsidRPr="00791DE5">
        <w:rPr>
          <w:rFonts w:ascii="Bookman Old Style" w:hAnsi="Bookman Old Style"/>
          <w:sz w:val="24"/>
          <w:szCs w:val="24"/>
        </w:rPr>
        <w:t xml:space="preserve">Pasal </w:t>
      </w:r>
      <w:r w:rsidR="006278E6">
        <w:rPr>
          <w:rFonts w:ascii="Bookman Old Style" w:hAnsi="Bookman Old Style"/>
          <w:sz w:val="24"/>
          <w:szCs w:val="24"/>
        </w:rPr>
        <w:t>49</w:t>
      </w:r>
      <w:r w:rsidR="00A13525" w:rsidRPr="00791DE5">
        <w:rPr>
          <w:rFonts w:ascii="Bookman Old Style" w:hAnsi="Bookman Old Style"/>
          <w:sz w:val="24"/>
          <w:szCs w:val="24"/>
        </w:rPr>
        <w:t xml:space="preserve"> ayat (2) huruf b </w:t>
      </w:r>
      <w:r w:rsidRPr="00791DE5">
        <w:rPr>
          <w:rFonts w:ascii="Bookman Old Style" w:hAnsi="Bookman Old Style"/>
          <w:sz w:val="24"/>
          <w:szCs w:val="24"/>
        </w:rPr>
        <w:t xml:space="preserve">diberikan oleh Pemerintah Daerah </w:t>
      </w:r>
      <w:r w:rsidR="007074B4">
        <w:rPr>
          <w:rFonts w:ascii="Bookman Old Style" w:hAnsi="Bookman Old Style"/>
          <w:sz w:val="24"/>
          <w:szCs w:val="24"/>
        </w:rPr>
        <w:t>bagi</w:t>
      </w:r>
      <w:r w:rsidRPr="00791DE5">
        <w:rPr>
          <w:rFonts w:ascii="Bookman Old Style" w:hAnsi="Bookman Old Style"/>
          <w:sz w:val="24"/>
          <w:szCs w:val="24"/>
        </w:rPr>
        <w:t xml:space="preserve"> Penyandang Disabilitas miskin atau yang tidak memiliki</w:t>
      </w:r>
      <w:r w:rsidR="00711A09">
        <w:rPr>
          <w:rFonts w:ascii="Bookman Old Style" w:hAnsi="Bookman Old Style"/>
          <w:sz w:val="24"/>
          <w:szCs w:val="24"/>
        </w:rPr>
        <w:t xml:space="preserve"> </w:t>
      </w:r>
      <w:r w:rsidRPr="00791DE5">
        <w:rPr>
          <w:rFonts w:ascii="Bookman Old Style" w:hAnsi="Bookman Old Style"/>
          <w:sz w:val="24"/>
          <w:szCs w:val="24"/>
        </w:rPr>
        <w:t>penghasilan</w:t>
      </w:r>
      <w:r w:rsidRPr="00791DE5">
        <w:rPr>
          <w:rFonts w:ascii="Bookman Old Style" w:hAnsi="Bookman Old Style" w:cs="Times New Roman"/>
          <w:color w:val="383838"/>
          <w:sz w:val="24"/>
          <w:szCs w:val="24"/>
        </w:rPr>
        <w:t>.</w:t>
      </w:r>
    </w:p>
    <w:p w:rsidR="00711498" w:rsidRPr="00791DE5" w:rsidRDefault="00711498" w:rsidP="000C494B">
      <w:pPr>
        <w:tabs>
          <w:tab w:val="left" w:pos="2268"/>
        </w:tabs>
        <w:autoSpaceDE w:val="0"/>
        <w:autoSpaceDN w:val="0"/>
        <w:adjustRightInd w:val="0"/>
        <w:spacing w:after="0" w:line="240" w:lineRule="auto"/>
        <w:ind w:left="2268" w:hanging="425"/>
        <w:jc w:val="both"/>
        <w:rPr>
          <w:rFonts w:ascii="Bookman Old Style" w:hAnsi="Bookman Old Style" w:cs="Times New Roman"/>
          <w:color w:val="383838"/>
          <w:sz w:val="24"/>
          <w:szCs w:val="24"/>
        </w:rPr>
      </w:pPr>
      <w:r w:rsidRPr="00791DE5">
        <w:rPr>
          <w:rFonts w:ascii="Bookman Old Style" w:hAnsi="Bookman Old Style" w:cs="Times New Roman"/>
          <w:color w:val="191919"/>
          <w:sz w:val="24"/>
          <w:szCs w:val="24"/>
        </w:rPr>
        <w:t>(2)</w:t>
      </w:r>
      <w:r w:rsidRPr="00791DE5">
        <w:rPr>
          <w:rFonts w:ascii="Bookman Old Style" w:hAnsi="Bookman Old Style" w:cs="Times New Roman"/>
          <w:color w:val="191919"/>
          <w:sz w:val="24"/>
          <w:szCs w:val="24"/>
        </w:rPr>
        <w:tab/>
      </w:r>
      <w:r w:rsidR="00423D48" w:rsidRPr="00791DE5">
        <w:rPr>
          <w:rFonts w:ascii="Bookman Old Style" w:hAnsi="Bookman Old Style"/>
          <w:sz w:val="24"/>
          <w:szCs w:val="24"/>
        </w:rPr>
        <w:t>Jaminan sosial sebagaimana dimaksud pada ayat (1) diberikan dalam bentuk asuransi kesejahteraan sosial, bantuan langsung berkelanjutan, dan bantuan khusus</w:t>
      </w:r>
      <w:r w:rsidRPr="00791DE5">
        <w:rPr>
          <w:rFonts w:ascii="Bookman Old Style" w:hAnsi="Bookman Old Style" w:cs="Times New Roman"/>
          <w:color w:val="383838"/>
          <w:sz w:val="24"/>
          <w:szCs w:val="24"/>
        </w:rPr>
        <w:t>.</w:t>
      </w:r>
    </w:p>
    <w:p w:rsidR="00711498" w:rsidRDefault="00711498" w:rsidP="00C913E5">
      <w:pPr>
        <w:tabs>
          <w:tab w:val="left" w:pos="2268"/>
        </w:tabs>
        <w:autoSpaceDE w:val="0"/>
        <w:autoSpaceDN w:val="0"/>
        <w:adjustRightInd w:val="0"/>
        <w:spacing w:after="120" w:line="240" w:lineRule="auto"/>
        <w:ind w:left="2268" w:hanging="425"/>
        <w:jc w:val="both"/>
        <w:rPr>
          <w:rFonts w:ascii="Bookman Old Style" w:hAnsi="Bookman Old Style"/>
          <w:sz w:val="24"/>
          <w:szCs w:val="24"/>
        </w:rPr>
      </w:pPr>
      <w:r w:rsidRPr="00791DE5">
        <w:rPr>
          <w:rFonts w:ascii="Bookman Old Style" w:hAnsi="Bookman Old Style" w:cs="Times New Roman"/>
          <w:color w:val="191919"/>
          <w:sz w:val="24"/>
          <w:szCs w:val="24"/>
        </w:rPr>
        <w:t xml:space="preserve">(3) </w:t>
      </w:r>
      <w:r w:rsidRPr="00791DE5">
        <w:rPr>
          <w:rFonts w:ascii="Bookman Old Style" w:hAnsi="Bookman Old Style" w:cs="Times New Roman"/>
          <w:color w:val="191919"/>
          <w:sz w:val="24"/>
          <w:szCs w:val="24"/>
        </w:rPr>
        <w:tab/>
      </w:r>
      <w:r w:rsidR="00423D48" w:rsidRPr="00791DE5">
        <w:rPr>
          <w:rFonts w:ascii="Bookman Old Style" w:hAnsi="Bookman Old Style"/>
          <w:sz w:val="24"/>
          <w:szCs w:val="24"/>
        </w:rPr>
        <w:t>Bantuan khusus sebagaimana dimaksud pada ayat (2) mencakup pelatihan, konseling, perawatan sementara, atau bantuan lain yang</w:t>
      </w:r>
      <w:r w:rsidR="00667EF7">
        <w:rPr>
          <w:rFonts w:ascii="Bookman Old Style" w:hAnsi="Bookman Old Style"/>
          <w:sz w:val="24"/>
          <w:szCs w:val="24"/>
        </w:rPr>
        <w:t xml:space="preserve"> </w:t>
      </w:r>
      <w:r w:rsidR="00423D48" w:rsidRPr="00791DE5">
        <w:rPr>
          <w:rFonts w:ascii="Bookman Old Style" w:hAnsi="Bookman Old Style"/>
          <w:sz w:val="24"/>
          <w:szCs w:val="24"/>
        </w:rPr>
        <w:t>berkaitan</w:t>
      </w:r>
      <w:r w:rsidRPr="00791DE5">
        <w:rPr>
          <w:rFonts w:ascii="Bookman Old Style" w:hAnsi="Bookman Old Style"/>
          <w:sz w:val="24"/>
          <w:szCs w:val="24"/>
        </w:rPr>
        <w:t>.</w:t>
      </w:r>
    </w:p>
    <w:p w:rsidR="00C913E5" w:rsidRPr="00C913E5" w:rsidRDefault="00C913E5" w:rsidP="00C913E5">
      <w:pPr>
        <w:tabs>
          <w:tab w:val="left" w:pos="2268"/>
        </w:tabs>
        <w:autoSpaceDE w:val="0"/>
        <w:autoSpaceDN w:val="0"/>
        <w:adjustRightInd w:val="0"/>
        <w:spacing w:after="120" w:line="240" w:lineRule="auto"/>
        <w:ind w:left="2268" w:hanging="425"/>
        <w:jc w:val="both"/>
        <w:rPr>
          <w:rFonts w:ascii="Bookman Old Style" w:hAnsi="Bookman Old Style" w:cs="Times New Roman"/>
          <w:color w:val="191919"/>
          <w:sz w:val="24"/>
          <w:szCs w:val="24"/>
        </w:rPr>
      </w:pPr>
    </w:p>
    <w:p w:rsidR="00B5207A" w:rsidRPr="00791DE5" w:rsidRDefault="00B5207A" w:rsidP="00E45288">
      <w:pPr>
        <w:autoSpaceDE w:val="0"/>
        <w:autoSpaceDN w:val="0"/>
        <w:adjustRightInd w:val="0"/>
        <w:spacing w:after="0" w:line="240" w:lineRule="auto"/>
        <w:ind w:left="1843" w:hanging="567"/>
        <w:jc w:val="center"/>
        <w:rPr>
          <w:rFonts w:ascii="Bookman Old Style" w:hAnsi="Bookman Old Style" w:cs="Bookman Old Style"/>
          <w:bCs/>
          <w:sz w:val="24"/>
          <w:szCs w:val="24"/>
        </w:rPr>
      </w:pPr>
      <w:r w:rsidRPr="00791DE5">
        <w:rPr>
          <w:rFonts w:ascii="Bookman Old Style" w:hAnsi="Bookman Old Style" w:cs="Bookman Old Style"/>
          <w:bCs/>
          <w:sz w:val="24"/>
          <w:szCs w:val="24"/>
        </w:rPr>
        <w:t>Paragraf 4</w:t>
      </w:r>
    </w:p>
    <w:p w:rsidR="00B5207A" w:rsidRPr="00791DE5" w:rsidRDefault="00B5207A" w:rsidP="00E45288">
      <w:pPr>
        <w:pStyle w:val="Default"/>
        <w:ind w:left="1843" w:hanging="567"/>
        <w:jc w:val="center"/>
        <w:rPr>
          <w:rFonts w:ascii="Bookman Old Style" w:hAnsi="Bookman Old Style"/>
        </w:rPr>
      </w:pPr>
      <w:r w:rsidRPr="00791DE5">
        <w:rPr>
          <w:rFonts w:ascii="Bookman Old Style" w:hAnsi="Bookman Old Style"/>
        </w:rPr>
        <w:t>Pemberdayaan Sosial</w:t>
      </w:r>
    </w:p>
    <w:p w:rsidR="00B5207A" w:rsidRPr="00791DE5" w:rsidRDefault="00B5207A" w:rsidP="00E45288">
      <w:pPr>
        <w:pStyle w:val="Default"/>
        <w:ind w:left="1843" w:hanging="567"/>
        <w:jc w:val="center"/>
        <w:outlineLvl w:val="0"/>
        <w:rPr>
          <w:rFonts w:ascii="Bookman Old Style" w:hAnsi="Bookman Old Style" w:cs="Bookman Old Style"/>
          <w:bCs/>
          <w:color w:val="auto"/>
        </w:rPr>
      </w:pPr>
    </w:p>
    <w:p w:rsidR="0075274F" w:rsidRPr="00B13B24" w:rsidRDefault="0075274F" w:rsidP="00C913E5">
      <w:pPr>
        <w:pStyle w:val="Default"/>
        <w:spacing w:after="120"/>
        <w:ind w:left="1843" w:hanging="567"/>
        <w:jc w:val="center"/>
        <w:outlineLvl w:val="0"/>
        <w:rPr>
          <w:rFonts w:ascii="Bookman Old Style" w:hAnsi="Bookman Old Style" w:cs="Bookman Old Style"/>
          <w:bCs/>
          <w:color w:val="auto"/>
        </w:rPr>
      </w:pPr>
      <w:r w:rsidRPr="00791DE5">
        <w:rPr>
          <w:rFonts w:ascii="Bookman Old Style" w:hAnsi="Bookman Old Style" w:cs="Bookman Old Style"/>
          <w:bCs/>
          <w:color w:val="auto"/>
        </w:rPr>
        <w:t xml:space="preserve">Pasal </w:t>
      </w:r>
      <w:r w:rsidR="006278E6">
        <w:rPr>
          <w:rFonts w:ascii="Bookman Old Style" w:hAnsi="Bookman Old Style" w:cs="Bookman Old Style"/>
          <w:bCs/>
          <w:color w:val="auto"/>
        </w:rPr>
        <w:t>59</w:t>
      </w:r>
    </w:p>
    <w:p w:rsidR="00652A33" w:rsidRPr="00791DE5" w:rsidRDefault="00423D48" w:rsidP="002F1E9A">
      <w:pPr>
        <w:pStyle w:val="ListParagraph"/>
        <w:numPr>
          <w:ilvl w:val="0"/>
          <w:numId w:val="14"/>
        </w:numPr>
        <w:autoSpaceDE w:val="0"/>
        <w:autoSpaceDN w:val="0"/>
        <w:adjustRightInd w:val="0"/>
        <w:spacing w:after="0" w:line="240" w:lineRule="auto"/>
        <w:ind w:left="2268" w:hanging="425"/>
        <w:contextualSpacing w:val="0"/>
        <w:jc w:val="both"/>
        <w:rPr>
          <w:rFonts w:ascii="Bookman Old Style" w:hAnsi="Bookman Old Style" w:cs="Bookman Old Style"/>
          <w:sz w:val="24"/>
          <w:szCs w:val="24"/>
        </w:rPr>
      </w:pPr>
      <w:r w:rsidRPr="00791DE5">
        <w:rPr>
          <w:rFonts w:ascii="Bookman Old Style" w:hAnsi="Bookman Old Style"/>
          <w:sz w:val="24"/>
          <w:szCs w:val="24"/>
        </w:rPr>
        <w:t xml:space="preserve">Pemberdayaan sosial sebagaimana dimaksud dalam </w:t>
      </w:r>
      <w:r w:rsidR="00A13525" w:rsidRPr="00791DE5">
        <w:rPr>
          <w:rFonts w:ascii="Bookman Old Style" w:hAnsi="Bookman Old Style"/>
          <w:sz w:val="24"/>
          <w:szCs w:val="24"/>
        </w:rPr>
        <w:t xml:space="preserve">Pasal </w:t>
      </w:r>
      <w:r w:rsidR="006278E6">
        <w:rPr>
          <w:rFonts w:ascii="Bookman Old Style" w:hAnsi="Bookman Old Style"/>
          <w:sz w:val="24"/>
          <w:szCs w:val="24"/>
        </w:rPr>
        <w:t>49</w:t>
      </w:r>
      <w:r w:rsidR="00A13525" w:rsidRPr="00791DE5">
        <w:rPr>
          <w:rFonts w:ascii="Bookman Old Style" w:hAnsi="Bookman Old Style"/>
          <w:sz w:val="24"/>
          <w:szCs w:val="24"/>
        </w:rPr>
        <w:t xml:space="preserve"> ayat (2) huruf c </w:t>
      </w:r>
      <w:r w:rsidRPr="00791DE5">
        <w:rPr>
          <w:rFonts w:ascii="Bookman Old Style" w:hAnsi="Bookman Old Style"/>
          <w:sz w:val="24"/>
          <w:szCs w:val="24"/>
        </w:rPr>
        <w:t>dilakukan oleh Pemerintah Daerah melalui</w:t>
      </w:r>
      <w:r w:rsidR="00652A33" w:rsidRPr="00791DE5">
        <w:rPr>
          <w:rFonts w:ascii="Bookman Old Style" w:hAnsi="Bookman Old Style" w:cs="Bookman Old Style"/>
          <w:sz w:val="24"/>
          <w:szCs w:val="24"/>
        </w:rPr>
        <w:t>:</w:t>
      </w:r>
    </w:p>
    <w:p w:rsidR="00423D48" w:rsidRPr="00791DE5" w:rsidRDefault="00423D48" w:rsidP="002F1E9A">
      <w:pPr>
        <w:pStyle w:val="ListParagraph"/>
        <w:widowControl w:val="0"/>
        <w:numPr>
          <w:ilvl w:val="1"/>
          <w:numId w:val="14"/>
        </w:numPr>
        <w:tabs>
          <w:tab w:val="left" w:pos="3136"/>
          <w:tab w:val="left" w:pos="3137"/>
        </w:tabs>
        <w:autoSpaceDE w:val="0"/>
        <w:autoSpaceDN w:val="0"/>
        <w:spacing w:after="0" w:line="240" w:lineRule="auto"/>
        <w:ind w:left="2552" w:hanging="284"/>
        <w:contextualSpacing w:val="0"/>
        <w:jc w:val="both"/>
        <w:rPr>
          <w:rFonts w:ascii="Bookman Old Style" w:hAnsi="Bookman Old Style"/>
          <w:sz w:val="24"/>
          <w:szCs w:val="24"/>
        </w:rPr>
      </w:pPr>
      <w:r w:rsidRPr="00791DE5">
        <w:rPr>
          <w:rFonts w:ascii="Bookman Old Style" w:hAnsi="Bookman Old Style"/>
          <w:sz w:val="24"/>
          <w:szCs w:val="24"/>
        </w:rPr>
        <w:t>peningkatan kemauan dan</w:t>
      </w:r>
      <w:r w:rsidR="00667EF7">
        <w:rPr>
          <w:rFonts w:ascii="Bookman Old Style" w:hAnsi="Bookman Old Style"/>
          <w:sz w:val="24"/>
          <w:szCs w:val="24"/>
        </w:rPr>
        <w:t xml:space="preserve"> </w:t>
      </w:r>
      <w:r w:rsidRPr="00791DE5">
        <w:rPr>
          <w:rFonts w:ascii="Bookman Old Style" w:hAnsi="Bookman Old Style"/>
          <w:sz w:val="24"/>
          <w:szCs w:val="24"/>
        </w:rPr>
        <w:t>kemampuan;</w:t>
      </w:r>
    </w:p>
    <w:p w:rsidR="00423D48" w:rsidRPr="00791DE5" w:rsidRDefault="00423D48" w:rsidP="002F1E9A">
      <w:pPr>
        <w:pStyle w:val="ListParagraph"/>
        <w:widowControl w:val="0"/>
        <w:numPr>
          <w:ilvl w:val="1"/>
          <w:numId w:val="14"/>
        </w:numPr>
        <w:tabs>
          <w:tab w:val="left" w:pos="3137"/>
        </w:tabs>
        <w:autoSpaceDE w:val="0"/>
        <w:autoSpaceDN w:val="0"/>
        <w:spacing w:after="0" w:line="240" w:lineRule="auto"/>
        <w:ind w:left="2552" w:hanging="284"/>
        <w:contextualSpacing w:val="0"/>
        <w:jc w:val="both"/>
        <w:rPr>
          <w:rFonts w:ascii="Bookman Old Style" w:hAnsi="Bookman Old Style"/>
          <w:sz w:val="24"/>
          <w:szCs w:val="24"/>
        </w:rPr>
      </w:pPr>
      <w:r w:rsidRPr="00791DE5">
        <w:rPr>
          <w:rFonts w:ascii="Bookman Old Style" w:hAnsi="Bookman Old Style"/>
          <w:sz w:val="24"/>
          <w:szCs w:val="24"/>
        </w:rPr>
        <w:t>penggalian potensi dan sumberdaya;</w:t>
      </w:r>
    </w:p>
    <w:p w:rsidR="00423D48" w:rsidRPr="00791DE5" w:rsidRDefault="00423D48" w:rsidP="002F1E9A">
      <w:pPr>
        <w:pStyle w:val="ListParagraph"/>
        <w:widowControl w:val="0"/>
        <w:numPr>
          <w:ilvl w:val="1"/>
          <w:numId w:val="14"/>
        </w:numPr>
        <w:tabs>
          <w:tab w:val="left" w:pos="3136"/>
          <w:tab w:val="left" w:pos="3137"/>
        </w:tabs>
        <w:autoSpaceDE w:val="0"/>
        <w:autoSpaceDN w:val="0"/>
        <w:spacing w:after="0" w:line="240" w:lineRule="auto"/>
        <w:ind w:left="2552" w:hanging="284"/>
        <w:contextualSpacing w:val="0"/>
        <w:jc w:val="both"/>
        <w:rPr>
          <w:rFonts w:ascii="Bookman Old Style" w:hAnsi="Bookman Old Style"/>
          <w:sz w:val="24"/>
          <w:szCs w:val="24"/>
        </w:rPr>
      </w:pPr>
      <w:r w:rsidRPr="00791DE5">
        <w:rPr>
          <w:rFonts w:ascii="Bookman Old Style" w:hAnsi="Bookman Old Style"/>
          <w:sz w:val="24"/>
          <w:szCs w:val="24"/>
        </w:rPr>
        <w:t>penggalian nilaidasar;</w:t>
      </w:r>
    </w:p>
    <w:p w:rsidR="00423D48" w:rsidRPr="00791DE5" w:rsidRDefault="00423D48" w:rsidP="002F1E9A">
      <w:pPr>
        <w:pStyle w:val="ListParagraph"/>
        <w:widowControl w:val="0"/>
        <w:numPr>
          <w:ilvl w:val="1"/>
          <w:numId w:val="14"/>
        </w:numPr>
        <w:tabs>
          <w:tab w:val="left" w:pos="3137"/>
        </w:tabs>
        <w:autoSpaceDE w:val="0"/>
        <w:autoSpaceDN w:val="0"/>
        <w:spacing w:after="0" w:line="240" w:lineRule="auto"/>
        <w:ind w:left="2552" w:hanging="284"/>
        <w:contextualSpacing w:val="0"/>
        <w:jc w:val="both"/>
        <w:rPr>
          <w:rFonts w:ascii="Bookman Old Style" w:hAnsi="Bookman Old Style"/>
          <w:sz w:val="24"/>
          <w:szCs w:val="24"/>
        </w:rPr>
      </w:pPr>
      <w:r w:rsidRPr="00791DE5">
        <w:rPr>
          <w:rFonts w:ascii="Bookman Old Style" w:hAnsi="Bookman Old Style"/>
          <w:sz w:val="24"/>
          <w:szCs w:val="24"/>
        </w:rPr>
        <w:t>pemberian akses;</w:t>
      </w:r>
      <w:r w:rsidR="006278E6">
        <w:rPr>
          <w:rFonts w:ascii="Bookman Old Style" w:hAnsi="Bookman Old Style"/>
          <w:sz w:val="24"/>
          <w:szCs w:val="24"/>
        </w:rPr>
        <w:t xml:space="preserve"> </w:t>
      </w:r>
      <w:r w:rsidRPr="00791DE5">
        <w:rPr>
          <w:rFonts w:ascii="Bookman Old Style" w:hAnsi="Bookman Old Style"/>
          <w:sz w:val="24"/>
          <w:szCs w:val="24"/>
        </w:rPr>
        <w:t>dan/atau</w:t>
      </w:r>
    </w:p>
    <w:p w:rsidR="00423D48" w:rsidRPr="00791DE5" w:rsidRDefault="00423D48" w:rsidP="00DA0E2B">
      <w:pPr>
        <w:pStyle w:val="ListParagraph"/>
        <w:widowControl w:val="0"/>
        <w:numPr>
          <w:ilvl w:val="1"/>
          <w:numId w:val="14"/>
        </w:numPr>
        <w:tabs>
          <w:tab w:val="left" w:pos="3136"/>
          <w:tab w:val="left" w:pos="3137"/>
        </w:tabs>
        <w:autoSpaceDE w:val="0"/>
        <w:autoSpaceDN w:val="0"/>
        <w:spacing w:after="120" w:line="240" w:lineRule="auto"/>
        <w:ind w:left="2552" w:hanging="284"/>
        <w:contextualSpacing w:val="0"/>
        <w:jc w:val="both"/>
        <w:rPr>
          <w:rFonts w:ascii="Bookman Old Style" w:hAnsi="Bookman Old Style"/>
          <w:sz w:val="24"/>
          <w:szCs w:val="24"/>
        </w:rPr>
      </w:pPr>
      <w:r w:rsidRPr="00791DE5">
        <w:rPr>
          <w:rFonts w:ascii="Bookman Old Style" w:hAnsi="Bookman Old Style"/>
          <w:sz w:val="24"/>
          <w:szCs w:val="24"/>
        </w:rPr>
        <w:t>pemberian bantuan</w:t>
      </w:r>
      <w:r w:rsidR="00711A09">
        <w:rPr>
          <w:rFonts w:ascii="Bookman Old Style" w:hAnsi="Bookman Old Style"/>
          <w:sz w:val="24"/>
          <w:szCs w:val="24"/>
        </w:rPr>
        <w:t xml:space="preserve"> </w:t>
      </w:r>
      <w:r w:rsidRPr="00791DE5">
        <w:rPr>
          <w:rFonts w:ascii="Bookman Old Style" w:hAnsi="Bookman Old Style"/>
          <w:sz w:val="24"/>
          <w:szCs w:val="24"/>
        </w:rPr>
        <w:t>usaha.</w:t>
      </w:r>
    </w:p>
    <w:p w:rsidR="008B746B" w:rsidRPr="00791DE5" w:rsidRDefault="008B746B" w:rsidP="000C494B">
      <w:pPr>
        <w:tabs>
          <w:tab w:val="left" w:pos="2268"/>
        </w:tabs>
        <w:autoSpaceDE w:val="0"/>
        <w:autoSpaceDN w:val="0"/>
        <w:adjustRightInd w:val="0"/>
        <w:spacing w:after="0" w:line="240" w:lineRule="auto"/>
        <w:ind w:left="2268" w:hanging="425"/>
        <w:jc w:val="both"/>
        <w:rPr>
          <w:rFonts w:ascii="Bookman Old Style" w:hAnsi="Bookman Old Style"/>
          <w:sz w:val="24"/>
          <w:szCs w:val="24"/>
        </w:rPr>
      </w:pPr>
      <w:r w:rsidRPr="00791DE5">
        <w:rPr>
          <w:rFonts w:ascii="Bookman Old Style" w:hAnsi="Bookman Old Style" w:cs="Times New Roman"/>
          <w:color w:val="191919"/>
          <w:sz w:val="24"/>
          <w:szCs w:val="24"/>
        </w:rPr>
        <w:t>(2)</w:t>
      </w:r>
      <w:r w:rsidRPr="00791DE5">
        <w:rPr>
          <w:rFonts w:ascii="Bookman Old Style" w:hAnsi="Bookman Old Style" w:cs="Times New Roman"/>
          <w:color w:val="191919"/>
          <w:sz w:val="24"/>
          <w:szCs w:val="24"/>
        </w:rPr>
        <w:tab/>
      </w:r>
      <w:r w:rsidR="00423D48" w:rsidRPr="00791DE5">
        <w:rPr>
          <w:rFonts w:ascii="Bookman Old Style" w:hAnsi="Bookman Old Style"/>
          <w:sz w:val="24"/>
          <w:szCs w:val="24"/>
        </w:rPr>
        <w:t>Pemberdayaan sosial sebagaimana dimaksud pada ayat (1) diberikan dalam</w:t>
      </w:r>
      <w:r w:rsidR="00711A09">
        <w:rPr>
          <w:rFonts w:ascii="Bookman Old Style" w:hAnsi="Bookman Old Style"/>
          <w:sz w:val="24"/>
          <w:szCs w:val="24"/>
        </w:rPr>
        <w:t xml:space="preserve"> </w:t>
      </w:r>
      <w:r w:rsidR="00423D48" w:rsidRPr="00791DE5">
        <w:rPr>
          <w:rFonts w:ascii="Bookman Old Style" w:hAnsi="Bookman Old Style"/>
          <w:sz w:val="24"/>
          <w:szCs w:val="24"/>
        </w:rPr>
        <w:t>bentuk:</w:t>
      </w:r>
    </w:p>
    <w:p w:rsidR="00423D48" w:rsidRPr="00791DE5" w:rsidRDefault="00423D48" w:rsidP="002F1E9A">
      <w:pPr>
        <w:pStyle w:val="ListParagraph"/>
        <w:widowControl w:val="0"/>
        <w:numPr>
          <w:ilvl w:val="1"/>
          <w:numId w:val="51"/>
        </w:numPr>
        <w:tabs>
          <w:tab w:val="left" w:pos="2694"/>
        </w:tabs>
        <w:autoSpaceDE w:val="0"/>
        <w:autoSpaceDN w:val="0"/>
        <w:spacing w:after="0" w:line="240" w:lineRule="auto"/>
        <w:ind w:left="2552" w:hanging="284"/>
        <w:contextualSpacing w:val="0"/>
        <w:jc w:val="both"/>
        <w:rPr>
          <w:rFonts w:ascii="Bookman Old Style" w:hAnsi="Bookman Old Style"/>
          <w:sz w:val="24"/>
          <w:szCs w:val="24"/>
        </w:rPr>
      </w:pPr>
      <w:r w:rsidRPr="00791DE5">
        <w:rPr>
          <w:rFonts w:ascii="Bookman Old Style" w:hAnsi="Bookman Old Style"/>
          <w:sz w:val="24"/>
          <w:szCs w:val="24"/>
        </w:rPr>
        <w:t>diagnosis dan pemberian</w:t>
      </w:r>
      <w:r w:rsidR="00667EF7">
        <w:rPr>
          <w:rFonts w:ascii="Bookman Old Style" w:hAnsi="Bookman Old Style"/>
          <w:sz w:val="24"/>
          <w:szCs w:val="24"/>
        </w:rPr>
        <w:t xml:space="preserve"> </w:t>
      </w:r>
      <w:r w:rsidRPr="00791DE5">
        <w:rPr>
          <w:rFonts w:ascii="Bookman Old Style" w:hAnsi="Bookman Old Style"/>
          <w:sz w:val="24"/>
          <w:szCs w:val="24"/>
        </w:rPr>
        <w:t>motivasi;</w:t>
      </w:r>
    </w:p>
    <w:p w:rsidR="00423D48" w:rsidRPr="00791DE5" w:rsidRDefault="00423D48" w:rsidP="002F1E9A">
      <w:pPr>
        <w:pStyle w:val="ListParagraph"/>
        <w:widowControl w:val="0"/>
        <w:numPr>
          <w:ilvl w:val="1"/>
          <w:numId w:val="51"/>
        </w:numPr>
        <w:tabs>
          <w:tab w:val="left" w:pos="2694"/>
        </w:tabs>
        <w:autoSpaceDE w:val="0"/>
        <w:autoSpaceDN w:val="0"/>
        <w:spacing w:after="0" w:line="240" w:lineRule="auto"/>
        <w:ind w:left="2552" w:hanging="284"/>
        <w:contextualSpacing w:val="0"/>
        <w:jc w:val="both"/>
        <w:rPr>
          <w:rFonts w:ascii="Bookman Old Style" w:hAnsi="Bookman Old Style"/>
          <w:sz w:val="24"/>
          <w:szCs w:val="24"/>
        </w:rPr>
      </w:pPr>
      <w:r w:rsidRPr="00791DE5">
        <w:rPr>
          <w:rFonts w:ascii="Bookman Old Style" w:hAnsi="Bookman Old Style"/>
          <w:sz w:val="24"/>
          <w:szCs w:val="24"/>
        </w:rPr>
        <w:t>pelatihan dan</w:t>
      </w:r>
      <w:r w:rsidR="00667EF7">
        <w:rPr>
          <w:rFonts w:ascii="Bookman Old Style" w:hAnsi="Bookman Old Style"/>
          <w:sz w:val="24"/>
          <w:szCs w:val="24"/>
        </w:rPr>
        <w:t xml:space="preserve"> </w:t>
      </w:r>
      <w:r w:rsidRPr="00791DE5">
        <w:rPr>
          <w:rFonts w:ascii="Bookman Old Style" w:hAnsi="Bookman Old Style"/>
          <w:sz w:val="24"/>
          <w:szCs w:val="24"/>
        </w:rPr>
        <w:t>pendampingan;</w:t>
      </w:r>
    </w:p>
    <w:p w:rsidR="00423D48" w:rsidRPr="00791DE5" w:rsidRDefault="00423D48" w:rsidP="002F1E9A">
      <w:pPr>
        <w:pStyle w:val="ListParagraph"/>
        <w:widowControl w:val="0"/>
        <w:numPr>
          <w:ilvl w:val="1"/>
          <w:numId w:val="51"/>
        </w:numPr>
        <w:tabs>
          <w:tab w:val="left" w:pos="2694"/>
        </w:tabs>
        <w:autoSpaceDE w:val="0"/>
        <w:autoSpaceDN w:val="0"/>
        <w:spacing w:after="0" w:line="240" w:lineRule="auto"/>
        <w:ind w:left="2552" w:hanging="284"/>
        <w:contextualSpacing w:val="0"/>
        <w:jc w:val="both"/>
        <w:rPr>
          <w:rFonts w:ascii="Bookman Old Style" w:hAnsi="Bookman Old Style"/>
          <w:sz w:val="24"/>
          <w:szCs w:val="24"/>
        </w:rPr>
      </w:pPr>
      <w:r w:rsidRPr="00791DE5">
        <w:rPr>
          <w:rFonts w:ascii="Bookman Old Style" w:hAnsi="Bookman Old Style"/>
          <w:sz w:val="24"/>
          <w:szCs w:val="24"/>
        </w:rPr>
        <w:t>pemberian</w:t>
      </w:r>
      <w:r w:rsidR="00667EF7">
        <w:rPr>
          <w:rFonts w:ascii="Bookman Old Style" w:hAnsi="Bookman Old Style"/>
          <w:sz w:val="24"/>
          <w:szCs w:val="24"/>
        </w:rPr>
        <w:t xml:space="preserve"> </w:t>
      </w:r>
      <w:r w:rsidRPr="00791DE5">
        <w:rPr>
          <w:rFonts w:ascii="Bookman Old Style" w:hAnsi="Bookman Old Style"/>
          <w:sz w:val="24"/>
          <w:szCs w:val="24"/>
        </w:rPr>
        <w:t>stimulan;</w:t>
      </w:r>
    </w:p>
    <w:p w:rsidR="00423D48" w:rsidRPr="00791DE5" w:rsidRDefault="00423D48" w:rsidP="002F1E9A">
      <w:pPr>
        <w:pStyle w:val="ListParagraph"/>
        <w:widowControl w:val="0"/>
        <w:numPr>
          <w:ilvl w:val="1"/>
          <w:numId w:val="51"/>
        </w:numPr>
        <w:tabs>
          <w:tab w:val="left" w:pos="2694"/>
        </w:tabs>
        <w:autoSpaceDE w:val="0"/>
        <w:autoSpaceDN w:val="0"/>
        <w:spacing w:after="0" w:line="240" w:lineRule="auto"/>
        <w:ind w:left="2552" w:hanging="284"/>
        <w:contextualSpacing w:val="0"/>
        <w:jc w:val="both"/>
        <w:rPr>
          <w:rFonts w:ascii="Bookman Old Style" w:hAnsi="Bookman Old Style"/>
          <w:sz w:val="24"/>
          <w:szCs w:val="24"/>
        </w:rPr>
      </w:pPr>
      <w:r w:rsidRPr="00791DE5">
        <w:rPr>
          <w:rFonts w:ascii="Bookman Old Style" w:hAnsi="Bookman Old Style"/>
          <w:sz w:val="24"/>
          <w:szCs w:val="24"/>
        </w:rPr>
        <w:t>peningkatan akses pemasaran hasil</w:t>
      </w:r>
      <w:r w:rsidR="00667EF7">
        <w:rPr>
          <w:rFonts w:ascii="Bookman Old Style" w:hAnsi="Bookman Old Style"/>
          <w:sz w:val="24"/>
          <w:szCs w:val="24"/>
        </w:rPr>
        <w:t xml:space="preserve"> </w:t>
      </w:r>
      <w:r w:rsidRPr="00791DE5">
        <w:rPr>
          <w:rFonts w:ascii="Bookman Old Style" w:hAnsi="Bookman Old Style"/>
          <w:sz w:val="24"/>
          <w:szCs w:val="24"/>
        </w:rPr>
        <w:t>usaha;</w:t>
      </w:r>
    </w:p>
    <w:p w:rsidR="00423D48" w:rsidRPr="00791DE5" w:rsidRDefault="00423D48" w:rsidP="002F1E9A">
      <w:pPr>
        <w:pStyle w:val="ListParagraph"/>
        <w:widowControl w:val="0"/>
        <w:numPr>
          <w:ilvl w:val="1"/>
          <w:numId w:val="51"/>
        </w:numPr>
        <w:tabs>
          <w:tab w:val="left" w:pos="2694"/>
        </w:tabs>
        <w:autoSpaceDE w:val="0"/>
        <w:autoSpaceDN w:val="0"/>
        <w:spacing w:after="0" w:line="240" w:lineRule="auto"/>
        <w:ind w:left="2552" w:hanging="284"/>
        <w:contextualSpacing w:val="0"/>
        <w:jc w:val="both"/>
        <w:rPr>
          <w:rFonts w:ascii="Bookman Old Style" w:hAnsi="Bookman Old Style"/>
          <w:sz w:val="24"/>
          <w:szCs w:val="24"/>
        </w:rPr>
      </w:pPr>
      <w:r w:rsidRPr="00791DE5">
        <w:rPr>
          <w:rFonts w:ascii="Bookman Old Style" w:hAnsi="Bookman Old Style"/>
          <w:sz w:val="24"/>
          <w:szCs w:val="24"/>
        </w:rPr>
        <w:t>penguatan kelembagaan dan kemitraan;</w:t>
      </w:r>
      <w:r w:rsidR="006278E6">
        <w:rPr>
          <w:rFonts w:ascii="Bookman Old Style" w:hAnsi="Bookman Old Style"/>
          <w:sz w:val="24"/>
          <w:szCs w:val="24"/>
        </w:rPr>
        <w:t xml:space="preserve"> </w:t>
      </w:r>
      <w:r w:rsidRPr="00791DE5">
        <w:rPr>
          <w:rFonts w:ascii="Bookman Old Style" w:hAnsi="Bookman Old Style"/>
          <w:sz w:val="24"/>
          <w:szCs w:val="24"/>
        </w:rPr>
        <w:t>dan</w:t>
      </w:r>
    </w:p>
    <w:p w:rsidR="00423D48" w:rsidRPr="00791DE5" w:rsidRDefault="00423D48" w:rsidP="00C913E5">
      <w:pPr>
        <w:pStyle w:val="ListParagraph"/>
        <w:widowControl w:val="0"/>
        <w:numPr>
          <w:ilvl w:val="1"/>
          <w:numId w:val="51"/>
        </w:numPr>
        <w:tabs>
          <w:tab w:val="left" w:pos="2694"/>
        </w:tabs>
        <w:autoSpaceDE w:val="0"/>
        <w:autoSpaceDN w:val="0"/>
        <w:spacing w:after="120" w:line="240" w:lineRule="auto"/>
        <w:ind w:left="2552" w:hanging="284"/>
        <w:contextualSpacing w:val="0"/>
        <w:jc w:val="both"/>
        <w:rPr>
          <w:rFonts w:ascii="Bookman Old Style" w:hAnsi="Bookman Old Style"/>
          <w:sz w:val="24"/>
          <w:szCs w:val="24"/>
        </w:rPr>
      </w:pPr>
      <w:r w:rsidRPr="00791DE5">
        <w:rPr>
          <w:rFonts w:ascii="Bookman Old Style" w:hAnsi="Bookman Old Style"/>
          <w:sz w:val="24"/>
          <w:szCs w:val="24"/>
        </w:rPr>
        <w:t>bimbingan lanjut.</w:t>
      </w:r>
    </w:p>
    <w:p w:rsidR="00A141BE" w:rsidRPr="0019170C" w:rsidRDefault="00A141BE" w:rsidP="00E45288">
      <w:pPr>
        <w:autoSpaceDE w:val="0"/>
        <w:autoSpaceDN w:val="0"/>
        <w:adjustRightInd w:val="0"/>
        <w:spacing w:after="0" w:line="240" w:lineRule="auto"/>
        <w:ind w:left="1843" w:hanging="567"/>
        <w:jc w:val="center"/>
        <w:rPr>
          <w:rFonts w:ascii="Bookman Old Style" w:hAnsi="Bookman Old Style" w:cs="Bookman Old Style"/>
          <w:bCs/>
          <w:sz w:val="18"/>
          <w:szCs w:val="24"/>
        </w:rPr>
      </w:pPr>
    </w:p>
    <w:p w:rsidR="00B5207A" w:rsidRPr="00791DE5" w:rsidRDefault="00B5207A" w:rsidP="00E45288">
      <w:pPr>
        <w:autoSpaceDE w:val="0"/>
        <w:autoSpaceDN w:val="0"/>
        <w:adjustRightInd w:val="0"/>
        <w:spacing w:after="0" w:line="240" w:lineRule="auto"/>
        <w:ind w:left="1843" w:hanging="567"/>
        <w:jc w:val="center"/>
        <w:rPr>
          <w:rFonts w:ascii="Bookman Old Style" w:hAnsi="Bookman Old Style" w:cs="Bookman Old Style"/>
          <w:bCs/>
          <w:sz w:val="24"/>
          <w:szCs w:val="24"/>
        </w:rPr>
      </w:pPr>
      <w:r w:rsidRPr="00791DE5">
        <w:rPr>
          <w:rFonts w:ascii="Bookman Old Style" w:hAnsi="Bookman Old Style" w:cs="Bookman Old Style"/>
          <w:bCs/>
          <w:sz w:val="24"/>
          <w:szCs w:val="24"/>
        </w:rPr>
        <w:t>Paragraf 5</w:t>
      </w:r>
    </w:p>
    <w:p w:rsidR="00B5207A" w:rsidRPr="00791DE5" w:rsidRDefault="00B5207A" w:rsidP="00E45288">
      <w:pPr>
        <w:pStyle w:val="Default"/>
        <w:ind w:left="1843" w:hanging="567"/>
        <w:jc w:val="center"/>
        <w:rPr>
          <w:rFonts w:ascii="Bookman Old Style" w:hAnsi="Bookman Old Style"/>
        </w:rPr>
      </w:pPr>
      <w:r w:rsidRPr="00791DE5">
        <w:rPr>
          <w:rFonts w:ascii="Bookman Old Style" w:hAnsi="Bookman Old Style"/>
        </w:rPr>
        <w:t>Perlindungan Sosial</w:t>
      </w:r>
    </w:p>
    <w:p w:rsidR="00B5207A" w:rsidRPr="0019170C" w:rsidRDefault="00B5207A" w:rsidP="00E45288">
      <w:pPr>
        <w:autoSpaceDE w:val="0"/>
        <w:autoSpaceDN w:val="0"/>
        <w:adjustRightInd w:val="0"/>
        <w:spacing w:after="0" w:line="240" w:lineRule="auto"/>
        <w:ind w:left="1843" w:hanging="567"/>
        <w:rPr>
          <w:rFonts w:ascii="Bookman Old Style" w:hAnsi="Bookman Old Style" w:cs="Bookman Old Style"/>
          <w:color w:val="000000"/>
          <w:sz w:val="16"/>
          <w:szCs w:val="24"/>
        </w:rPr>
      </w:pPr>
    </w:p>
    <w:p w:rsidR="00E63EA2" w:rsidRPr="00B13B24" w:rsidRDefault="00E63EA2" w:rsidP="00E45288">
      <w:pPr>
        <w:pStyle w:val="Default"/>
        <w:ind w:left="1843" w:hanging="567"/>
        <w:jc w:val="center"/>
        <w:outlineLvl w:val="0"/>
        <w:rPr>
          <w:rFonts w:ascii="Bookman Old Style" w:hAnsi="Bookman Old Style" w:cs="Bookman Old Style"/>
          <w:bCs/>
          <w:color w:val="auto"/>
        </w:rPr>
      </w:pPr>
      <w:r w:rsidRPr="00791DE5">
        <w:rPr>
          <w:rFonts w:ascii="Bookman Old Style" w:hAnsi="Bookman Old Style" w:cs="Bookman Old Style"/>
          <w:bCs/>
          <w:color w:val="auto"/>
        </w:rPr>
        <w:t xml:space="preserve">Pasal </w:t>
      </w:r>
      <w:r w:rsidR="00711A09">
        <w:rPr>
          <w:rFonts w:ascii="Bookman Old Style" w:hAnsi="Bookman Old Style" w:cs="Bookman Old Style"/>
          <w:bCs/>
          <w:color w:val="auto"/>
        </w:rPr>
        <w:t>6</w:t>
      </w:r>
      <w:r w:rsidR="006278E6">
        <w:rPr>
          <w:rFonts w:ascii="Bookman Old Style" w:hAnsi="Bookman Old Style" w:cs="Bookman Old Style"/>
          <w:bCs/>
          <w:color w:val="auto"/>
        </w:rPr>
        <w:t>0</w:t>
      </w:r>
    </w:p>
    <w:p w:rsidR="00932ABF" w:rsidRPr="00791DE5" w:rsidRDefault="00423D48" w:rsidP="004155D2">
      <w:pPr>
        <w:autoSpaceDE w:val="0"/>
        <w:autoSpaceDN w:val="0"/>
        <w:adjustRightInd w:val="0"/>
        <w:spacing w:before="120" w:after="0" w:line="240" w:lineRule="auto"/>
        <w:ind w:left="1843"/>
        <w:jc w:val="both"/>
        <w:rPr>
          <w:rFonts w:ascii="Bookman Old Style" w:hAnsi="Bookman Old Style" w:cs="Bookman Old Style"/>
          <w:sz w:val="24"/>
          <w:szCs w:val="24"/>
        </w:rPr>
      </w:pPr>
      <w:r w:rsidRPr="00791DE5">
        <w:rPr>
          <w:rFonts w:ascii="Bookman Old Style" w:hAnsi="Bookman Old Style"/>
          <w:sz w:val="24"/>
          <w:szCs w:val="24"/>
        </w:rPr>
        <w:t xml:space="preserve">Perlindungan sosial sebagaimana dimaksud dalam </w:t>
      </w:r>
      <w:r w:rsidR="00A13525" w:rsidRPr="00791DE5">
        <w:rPr>
          <w:rFonts w:ascii="Bookman Old Style" w:hAnsi="Bookman Old Style"/>
          <w:sz w:val="24"/>
          <w:szCs w:val="24"/>
        </w:rPr>
        <w:t xml:space="preserve">Pasal </w:t>
      </w:r>
      <w:r w:rsidR="006278E6">
        <w:rPr>
          <w:rFonts w:ascii="Bookman Old Style" w:hAnsi="Bookman Old Style"/>
          <w:sz w:val="24"/>
          <w:szCs w:val="24"/>
        </w:rPr>
        <w:t>49</w:t>
      </w:r>
      <w:r w:rsidR="00A13525" w:rsidRPr="00791DE5">
        <w:rPr>
          <w:rFonts w:ascii="Bookman Old Style" w:hAnsi="Bookman Old Style"/>
          <w:sz w:val="24"/>
          <w:szCs w:val="24"/>
        </w:rPr>
        <w:t xml:space="preserve"> ayat (2) huruf d </w:t>
      </w:r>
      <w:r w:rsidRPr="00791DE5">
        <w:rPr>
          <w:rFonts w:ascii="Bookman Old Style" w:hAnsi="Bookman Old Style"/>
          <w:sz w:val="24"/>
          <w:szCs w:val="24"/>
        </w:rPr>
        <w:t>dilakukan oleh Pemerintah Daerah melalui</w:t>
      </w:r>
      <w:r w:rsidR="00932ABF" w:rsidRPr="00791DE5">
        <w:rPr>
          <w:rFonts w:ascii="Bookman Old Style" w:hAnsi="Bookman Old Style" w:cs="Bookman Old Style"/>
          <w:sz w:val="24"/>
          <w:szCs w:val="24"/>
        </w:rPr>
        <w:t>:</w:t>
      </w:r>
    </w:p>
    <w:p w:rsidR="00A13525" w:rsidRPr="00791DE5" w:rsidRDefault="00A13525" w:rsidP="002F1E9A">
      <w:pPr>
        <w:pStyle w:val="ListParagraph"/>
        <w:widowControl w:val="0"/>
        <w:numPr>
          <w:ilvl w:val="0"/>
          <w:numId w:val="52"/>
        </w:numPr>
        <w:tabs>
          <w:tab w:val="left" w:pos="2268"/>
        </w:tabs>
        <w:autoSpaceDE w:val="0"/>
        <w:autoSpaceDN w:val="0"/>
        <w:spacing w:after="0" w:line="240" w:lineRule="auto"/>
        <w:ind w:left="2268" w:hanging="425"/>
        <w:contextualSpacing w:val="0"/>
        <w:jc w:val="both"/>
        <w:rPr>
          <w:rFonts w:ascii="Bookman Old Style" w:hAnsi="Bookman Old Style"/>
          <w:sz w:val="24"/>
          <w:szCs w:val="24"/>
        </w:rPr>
      </w:pPr>
      <w:r w:rsidRPr="00791DE5">
        <w:rPr>
          <w:rFonts w:ascii="Bookman Old Style" w:hAnsi="Bookman Old Style"/>
          <w:sz w:val="24"/>
          <w:szCs w:val="24"/>
        </w:rPr>
        <w:t>bantuan</w:t>
      </w:r>
      <w:r w:rsidR="00667EF7">
        <w:rPr>
          <w:rFonts w:ascii="Bookman Old Style" w:hAnsi="Bookman Old Style"/>
          <w:sz w:val="24"/>
          <w:szCs w:val="24"/>
        </w:rPr>
        <w:t xml:space="preserve"> </w:t>
      </w:r>
      <w:r w:rsidRPr="00791DE5">
        <w:rPr>
          <w:rFonts w:ascii="Bookman Old Style" w:hAnsi="Bookman Old Style"/>
          <w:sz w:val="24"/>
          <w:szCs w:val="24"/>
        </w:rPr>
        <w:t>sosial;</w:t>
      </w:r>
    </w:p>
    <w:p w:rsidR="00A13525" w:rsidRPr="00791DE5" w:rsidRDefault="00A13525" w:rsidP="002F1E9A">
      <w:pPr>
        <w:pStyle w:val="ListParagraph"/>
        <w:widowControl w:val="0"/>
        <w:numPr>
          <w:ilvl w:val="0"/>
          <w:numId w:val="52"/>
        </w:numPr>
        <w:tabs>
          <w:tab w:val="left" w:pos="2268"/>
        </w:tabs>
        <w:autoSpaceDE w:val="0"/>
        <w:autoSpaceDN w:val="0"/>
        <w:spacing w:after="0" w:line="240" w:lineRule="auto"/>
        <w:ind w:left="2268" w:hanging="425"/>
        <w:contextualSpacing w:val="0"/>
        <w:jc w:val="both"/>
        <w:rPr>
          <w:rFonts w:ascii="Bookman Old Style" w:hAnsi="Bookman Old Style"/>
          <w:sz w:val="24"/>
          <w:szCs w:val="24"/>
        </w:rPr>
      </w:pPr>
      <w:r w:rsidRPr="00791DE5">
        <w:rPr>
          <w:rFonts w:ascii="Bookman Old Style" w:hAnsi="Bookman Old Style"/>
          <w:sz w:val="24"/>
          <w:szCs w:val="24"/>
        </w:rPr>
        <w:t>advokasi sosial;</w:t>
      </w:r>
      <w:r w:rsidR="006278E6">
        <w:rPr>
          <w:rFonts w:ascii="Bookman Old Style" w:hAnsi="Bookman Old Style"/>
          <w:sz w:val="24"/>
          <w:szCs w:val="24"/>
        </w:rPr>
        <w:t xml:space="preserve"> </w:t>
      </w:r>
      <w:r w:rsidRPr="00791DE5">
        <w:rPr>
          <w:rFonts w:ascii="Bookman Old Style" w:hAnsi="Bookman Old Style"/>
          <w:sz w:val="24"/>
          <w:szCs w:val="24"/>
        </w:rPr>
        <w:t>dan/atau</w:t>
      </w:r>
    </w:p>
    <w:p w:rsidR="00A13525" w:rsidRPr="00711A09" w:rsidRDefault="00A13525" w:rsidP="002F1E9A">
      <w:pPr>
        <w:pStyle w:val="ListParagraph"/>
        <w:widowControl w:val="0"/>
        <w:numPr>
          <w:ilvl w:val="0"/>
          <w:numId w:val="52"/>
        </w:numPr>
        <w:tabs>
          <w:tab w:val="left" w:pos="2268"/>
        </w:tabs>
        <w:autoSpaceDE w:val="0"/>
        <w:autoSpaceDN w:val="0"/>
        <w:spacing w:after="0" w:line="240" w:lineRule="auto"/>
        <w:ind w:left="2268" w:hanging="425"/>
        <w:contextualSpacing w:val="0"/>
        <w:jc w:val="both"/>
        <w:rPr>
          <w:rFonts w:ascii="Bookman Old Style" w:hAnsi="Bookman Old Style"/>
          <w:sz w:val="24"/>
          <w:szCs w:val="24"/>
        </w:rPr>
      </w:pPr>
      <w:r w:rsidRPr="00791DE5">
        <w:rPr>
          <w:rFonts w:ascii="Bookman Old Style" w:hAnsi="Bookman Old Style"/>
          <w:sz w:val="24"/>
          <w:szCs w:val="24"/>
        </w:rPr>
        <w:t>bantuan</w:t>
      </w:r>
      <w:r w:rsidR="00667EF7">
        <w:rPr>
          <w:rFonts w:ascii="Bookman Old Style" w:hAnsi="Bookman Old Style"/>
          <w:sz w:val="24"/>
          <w:szCs w:val="24"/>
        </w:rPr>
        <w:t xml:space="preserve"> </w:t>
      </w:r>
      <w:r w:rsidRPr="00791DE5">
        <w:rPr>
          <w:rFonts w:ascii="Bookman Old Style" w:hAnsi="Bookman Old Style"/>
          <w:sz w:val="24"/>
          <w:szCs w:val="24"/>
        </w:rPr>
        <w:t>hukum.</w:t>
      </w:r>
    </w:p>
    <w:p w:rsidR="00711A09" w:rsidRPr="0019170C" w:rsidRDefault="00711A09" w:rsidP="00711A09">
      <w:pPr>
        <w:pStyle w:val="ListParagraph"/>
        <w:widowControl w:val="0"/>
        <w:tabs>
          <w:tab w:val="left" w:pos="2268"/>
        </w:tabs>
        <w:autoSpaceDE w:val="0"/>
        <w:autoSpaceDN w:val="0"/>
        <w:spacing w:after="0" w:line="240" w:lineRule="auto"/>
        <w:ind w:left="2268"/>
        <w:contextualSpacing w:val="0"/>
        <w:jc w:val="both"/>
        <w:rPr>
          <w:rFonts w:ascii="Bookman Old Style" w:hAnsi="Bookman Old Style"/>
          <w:sz w:val="12"/>
          <w:szCs w:val="24"/>
        </w:rPr>
      </w:pPr>
    </w:p>
    <w:p w:rsidR="00B72620" w:rsidRPr="00B13B24" w:rsidRDefault="00B72620" w:rsidP="00E45288">
      <w:pPr>
        <w:pStyle w:val="Default"/>
        <w:ind w:left="1843" w:hanging="567"/>
        <w:jc w:val="center"/>
        <w:outlineLvl w:val="0"/>
        <w:rPr>
          <w:rFonts w:ascii="Bookman Old Style" w:hAnsi="Bookman Old Style" w:cs="Bookman Old Style"/>
          <w:bCs/>
          <w:color w:val="auto"/>
        </w:rPr>
      </w:pPr>
      <w:r w:rsidRPr="00791DE5">
        <w:rPr>
          <w:rFonts w:ascii="Bookman Old Style" w:hAnsi="Bookman Old Style" w:cs="Bookman Old Style"/>
          <w:bCs/>
          <w:color w:val="auto"/>
        </w:rPr>
        <w:t xml:space="preserve">Pasal </w:t>
      </w:r>
      <w:r w:rsidR="00711A09">
        <w:rPr>
          <w:rFonts w:ascii="Bookman Old Style" w:hAnsi="Bookman Old Style" w:cs="Bookman Old Style"/>
          <w:bCs/>
          <w:color w:val="auto"/>
        </w:rPr>
        <w:t>6</w:t>
      </w:r>
      <w:r w:rsidR="006278E6">
        <w:rPr>
          <w:rFonts w:ascii="Bookman Old Style" w:hAnsi="Bookman Old Style" w:cs="Bookman Old Style"/>
          <w:bCs/>
          <w:color w:val="auto"/>
        </w:rPr>
        <w:t>1</w:t>
      </w:r>
    </w:p>
    <w:p w:rsidR="00A13525" w:rsidRPr="00791DE5" w:rsidRDefault="002F4936" w:rsidP="00DA0E2B">
      <w:pPr>
        <w:tabs>
          <w:tab w:val="left" w:pos="2268"/>
        </w:tabs>
        <w:autoSpaceDE w:val="0"/>
        <w:autoSpaceDN w:val="0"/>
        <w:adjustRightInd w:val="0"/>
        <w:spacing w:before="120" w:after="120" w:line="240" w:lineRule="auto"/>
        <w:ind w:left="2268" w:hanging="425"/>
        <w:jc w:val="both"/>
        <w:rPr>
          <w:rFonts w:ascii="Bookman Old Style" w:hAnsi="Bookman Old Style"/>
          <w:sz w:val="24"/>
          <w:szCs w:val="24"/>
        </w:rPr>
      </w:pPr>
      <w:r w:rsidRPr="00791DE5">
        <w:rPr>
          <w:rFonts w:ascii="Bookman Old Style" w:hAnsi="Bookman Old Style" w:cs="Bookman Old Style"/>
          <w:iCs/>
          <w:sz w:val="24"/>
          <w:szCs w:val="24"/>
        </w:rPr>
        <w:lastRenderedPageBreak/>
        <w:t>(1</w:t>
      </w:r>
      <w:r w:rsidR="00A13525" w:rsidRPr="00791DE5">
        <w:rPr>
          <w:rFonts w:ascii="Bookman Old Style" w:hAnsi="Bookman Old Style" w:cs="Bookman Old Style"/>
          <w:iCs/>
          <w:sz w:val="24"/>
          <w:szCs w:val="24"/>
        </w:rPr>
        <w:t>)</w:t>
      </w:r>
      <w:r w:rsidR="00A13525" w:rsidRPr="00791DE5">
        <w:rPr>
          <w:rFonts w:ascii="Bookman Old Style" w:hAnsi="Bookman Old Style" w:cs="Bookman Old Style"/>
          <w:iCs/>
          <w:sz w:val="24"/>
          <w:szCs w:val="24"/>
        </w:rPr>
        <w:tab/>
      </w:r>
      <w:r w:rsidR="00B5207A" w:rsidRPr="00791DE5">
        <w:rPr>
          <w:rFonts w:ascii="Bookman Old Style" w:hAnsi="Bookman Old Style" w:cs="Bookman Old Style"/>
          <w:iCs/>
          <w:sz w:val="24"/>
          <w:szCs w:val="24"/>
        </w:rPr>
        <w:t xml:space="preserve">Habilitasi dan </w:t>
      </w:r>
      <w:r w:rsidR="00A13525" w:rsidRPr="00791DE5">
        <w:rPr>
          <w:rFonts w:ascii="Bookman Old Style" w:hAnsi="Bookman Old Style"/>
          <w:sz w:val="24"/>
          <w:szCs w:val="24"/>
        </w:rPr>
        <w:t xml:space="preserve">Rehabilitasi </w:t>
      </w:r>
      <w:r w:rsidR="00B5207A" w:rsidRPr="00791DE5">
        <w:rPr>
          <w:rFonts w:ascii="Bookman Old Style" w:hAnsi="Bookman Old Style"/>
          <w:sz w:val="24"/>
          <w:szCs w:val="24"/>
        </w:rPr>
        <w:t>Sosial</w:t>
      </w:r>
      <w:r w:rsidR="00A13525" w:rsidRPr="00791DE5">
        <w:rPr>
          <w:rFonts w:ascii="Bookman Old Style" w:hAnsi="Bookman Old Style"/>
          <w:sz w:val="24"/>
          <w:szCs w:val="24"/>
        </w:rPr>
        <w:t>, jaminan sosial, pemberdayaan sosial, dan perlindungan</w:t>
      </w:r>
      <w:r w:rsidR="00667EF7">
        <w:rPr>
          <w:rFonts w:ascii="Bookman Old Style" w:hAnsi="Bookman Old Style"/>
          <w:sz w:val="24"/>
          <w:szCs w:val="24"/>
        </w:rPr>
        <w:t xml:space="preserve"> </w:t>
      </w:r>
      <w:r w:rsidR="00A13525" w:rsidRPr="00791DE5">
        <w:rPr>
          <w:rFonts w:ascii="Bookman Old Style" w:hAnsi="Bookman Old Style"/>
          <w:sz w:val="24"/>
          <w:szCs w:val="24"/>
        </w:rPr>
        <w:t xml:space="preserve">sosial sebagaimana dimaksud </w:t>
      </w:r>
      <w:r w:rsidR="006D4048">
        <w:rPr>
          <w:rFonts w:ascii="Bookman Old Style" w:hAnsi="Bookman Old Style"/>
          <w:sz w:val="24"/>
          <w:szCs w:val="24"/>
        </w:rPr>
        <w:t xml:space="preserve">dalam </w:t>
      </w:r>
      <w:r w:rsidR="00A13525" w:rsidRPr="00791DE5">
        <w:rPr>
          <w:rFonts w:ascii="Bookman Old Style" w:hAnsi="Bookman Old Style"/>
          <w:sz w:val="24"/>
          <w:szCs w:val="24"/>
        </w:rPr>
        <w:t xml:space="preserve">Pasal </w:t>
      </w:r>
      <w:r w:rsidR="006278E6">
        <w:rPr>
          <w:rFonts w:ascii="Bookman Old Style" w:hAnsi="Bookman Old Style"/>
          <w:sz w:val="24"/>
          <w:szCs w:val="24"/>
        </w:rPr>
        <w:t>49</w:t>
      </w:r>
      <w:r w:rsidR="00A13525" w:rsidRPr="00791DE5">
        <w:rPr>
          <w:rFonts w:ascii="Bookman Old Style" w:hAnsi="Bookman Old Style"/>
          <w:sz w:val="24"/>
          <w:szCs w:val="24"/>
        </w:rPr>
        <w:t xml:space="preserve"> ayat (2) di</w:t>
      </w:r>
      <w:r w:rsidR="00B5207A" w:rsidRPr="00791DE5">
        <w:rPr>
          <w:rFonts w:ascii="Bookman Old Style" w:hAnsi="Bookman Old Style"/>
          <w:sz w:val="24"/>
          <w:szCs w:val="24"/>
        </w:rPr>
        <w:t>selenggarakan</w:t>
      </w:r>
      <w:r w:rsidR="00A13525" w:rsidRPr="00791DE5">
        <w:rPr>
          <w:rFonts w:ascii="Bookman Old Style" w:hAnsi="Bookman Old Style"/>
          <w:sz w:val="24"/>
          <w:szCs w:val="24"/>
        </w:rPr>
        <w:t xml:space="preserve"> dan/atau difasilitasi oleh </w:t>
      </w:r>
      <w:r w:rsidR="00B5207A" w:rsidRPr="00791DE5">
        <w:rPr>
          <w:rFonts w:ascii="Bookman Old Style" w:hAnsi="Bookman Old Style"/>
          <w:sz w:val="24"/>
          <w:szCs w:val="24"/>
        </w:rPr>
        <w:t>Dinas</w:t>
      </w:r>
      <w:r w:rsidR="00A13525" w:rsidRPr="00791DE5">
        <w:rPr>
          <w:rFonts w:ascii="Bookman Old Style" w:hAnsi="Bookman Old Style"/>
          <w:sz w:val="24"/>
          <w:szCs w:val="24"/>
        </w:rPr>
        <w:t>.</w:t>
      </w:r>
    </w:p>
    <w:p w:rsidR="006D4048" w:rsidRDefault="002F4936" w:rsidP="00711A09">
      <w:pPr>
        <w:tabs>
          <w:tab w:val="left" w:pos="2268"/>
        </w:tabs>
        <w:autoSpaceDE w:val="0"/>
        <w:autoSpaceDN w:val="0"/>
        <w:adjustRightInd w:val="0"/>
        <w:spacing w:after="0" w:line="240" w:lineRule="auto"/>
        <w:ind w:left="2268" w:hanging="425"/>
        <w:jc w:val="both"/>
        <w:rPr>
          <w:rFonts w:ascii="Bookman Old Style" w:hAnsi="Bookman Old Style"/>
          <w:sz w:val="24"/>
          <w:szCs w:val="24"/>
        </w:rPr>
      </w:pPr>
      <w:r w:rsidRPr="00791DE5">
        <w:rPr>
          <w:rFonts w:ascii="Bookman Old Style" w:hAnsi="Bookman Old Style"/>
          <w:sz w:val="24"/>
          <w:szCs w:val="24"/>
        </w:rPr>
        <w:t>(2</w:t>
      </w:r>
      <w:r w:rsidR="00A13525" w:rsidRPr="00791DE5">
        <w:rPr>
          <w:rFonts w:ascii="Bookman Old Style" w:hAnsi="Bookman Old Style"/>
          <w:sz w:val="24"/>
          <w:szCs w:val="24"/>
        </w:rPr>
        <w:t>)</w:t>
      </w:r>
      <w:r w:rsidR="00A13525" w:rsidRPr="00791DE5">
        <w:rPr>
          <w:rFonts w:ascii="Bookman Old Style" w:hAnsi="Bookman Old Style"/>
          <w:sz w:val="24"/>
          <w:szCs w:val="24"/>
        </w:rPr>
        <w:tab/>
      </w:r>
      <w:r w:rsidR="006D4048">
        <w:rPr>
          <w:rFonts w:ascii="Bookman Old Style" w:hAnsi="Bookman Old Style"/>
          <w:sz w:val="24"/>
          <w:szCs w:val="24"/>
        </w:rPr>
        <w:t>Pemerintah Daerah dapat meembentuk unit pelaksana tehnis daerah yang menangani khusus Penyandang Disabilitas yang berada dibawah tanggung jawab kepala Dinas.</w:t>
      </w:r>
    </w:p>
    <w:p w:rsidR="006D4048" w:rsidRDefault="006D4048" w:rsidP="00711A09">
      <w:pPr>
        <w:tabs>
          <w:tab w:val="left" w:pos="2268"/>
        </w:tabs>
        <w:autoSpaceDE w:val="0"/>
        <w:autoSpaceDN w:val="0"/>
        <w:adjustRightInd w:val="0"/>
        <w:spacing w:after="0" w:line="240" w:lineRule="auto"/>
        <w:ind w:left="2268" w:hanging="425"/>
        <w:jc w:val="both"/>
        <w:rPr>
          <w:rFonts w:ascii="Bookman Old Style" w:hAnsi="Bookman Old Style"/>
          <w:sz w:val="24"/>
          <w:szCs w:val="24"/>
        </w:rPr>
      </w:pPr>
    </w:p>
    <w:p w:rsidR="006D4048" w:rsidRDefault="006D4048" w:rsidP="006D4048">
      <w:pPr>
        <w:autoSpaceDE w:val="0"/>
        <w:autoSpaceDN w:val="0"/>
        <w:adjustRightInd w:val="0"/>
        <w:spacing w:after="120" w:line="240" w:lineRule="auto"/>
        <w:ind w:left="1843" w:hanging="425"/>
        <w:jc w:val="center"/>
        <w:rPr>
          <w:rFonts w:ascii="Bookman Old Style" w:hAnsi="Bookman Old Style"/>
          <w:sz w:val="24"/>
          <w:szCs w:val="24"/>
        </w:rPr>
      </w:pPr>
      <w:r>
        <w:rPr>
          <w:rFonts w:ascii="Bookman Old Style" w:hAnsi="Bookman Old Style"/>
          <w:sz w:val="24"/>
          <w:szCs w:val="24"/>
        </w:rPr>
        <w:t>Pasal 6</w:t>
      </w:r>
      <w:r w:rsidR="000E001E">
        <w:rPr>
          <w:rFonts w:ascii="Bookman Old Style" w:hAnsi="Bookman Old Style"/>
          <w:sz w:val="24"/>
          <w:szCs w:val="24"/>
        </w:rPr>
        <w:t>2</w:t>
      </w:r>
    </w:p>
    <w:p w:rsidR="00741AFC" w:rsidRPr="00791DE5" w:rsidRDefault="00A13525" w:rsidP="006D4048">
      <w:pPr>
        <w:autoSpaceDE w:val="0"/>
        <w:autoSpaceDN w:val="0"/>
        <w:adjustRightInd w:val="0"/>
        <w:spacing w:after="0" w:line="240" w:lineRule="auto"/>
        <w:ind w:left="1843"/>
        <w:jc w:val="both"/>
        <w:rPr>
          <w:rFonts w:ascii="Bookman Old Style" w:hAnsi="Bookman Old Style" w:cs="Bookman Old Style"/>
          <w:sz w:val="24"/>
          <w:szCs w:val="24"/>
        </w:rPr>
      </w:pPr>
      <w:r w:rsidRPr="00791DE5">
        <w:rPr>
          <w:rFonts w:ascii="Bookman Old Style" w:hAnsi="Bookman Old Style"/>
          <w:sz w:val="24"/>
          <w:szCs w:val="24"/>
        </w:rPr>
        <w:t xml:space="preserve">Ketentuan lebih lanjut mengenai </w:t>
      </w:r>
      <w:r w:rsidR="00B5207A" w:rsidRPr="00791DE5">
        <w:rPr>
          <w:rFonts w:ascii="Bookman Old Style" w:hAnsi="Bookman Old Style" w:cs="Bookman Old Style"/>
          <w:iCs/>
          <w:sz w:val="24"/>
          <w:szCs w:val="24"/>
        </w:rPr>
        <w:t xml:space="preserve">Habilitasi dan </w:t>
      </w:r>
      <w:r w:rsidR="00B5207A" w:rsidRPr="00791DE5">
        <w:rPr>
          <w:rFonts w:ascii="Bookman Old Style" w:hAnsi="Bookman Old Style"/>
          <w:sz w:val="24"/>
          <w:szCs w:val="24"/>
        </w:rPr>
        <w:t>Rehabilitasi Sosial</w:t>
      </w:r>
      <w:r w:rsidRPr="00791DE5">
        <w:rPr>
          <w:rFonts w:ascii="Bookman Old Style" w:hAnsi="Bookman Old Style"/>
          <w:sz w:val="24"/>
          <w:szCs w:val="24"/>
        </w:rPr>
        <w:t xml:space="preserve">, jaminan sosial, pemberdayaan sosial, dan perlindungan sosial, diatur </w:t>
      </w:r>
      <w:r w:rsidR="007074B4">
        <w:rPr>
          <w:rFonts w:ascii="Bookman Old Style" w:hAnsi="Bookman Old Style"/>
          <w:sz w:val="24"/>
          <w:szCs w:val="24"/>
        </w:rPr>
        <w:t xml:space="preserve">lebih lanjut </w:t>
      </w:r>
      <w:r w:rsidRPr="00791DE5">
        <w:rPr>
          <w:rFonts w:ascii="Bookman Old Style" w:hAnsi="Bookman Old Style"/>
          <w:sz w:val="24"/>
          <w:szCs w:val="24"/>
        </w:rPr>
        <w:t xml:space="preserve">dalam Peraturan </w:t>
      </w:r>
      <w:r w:rsidR="006278E6">
        <w:rPr>
          <w:rFonts w:ascii="Bookman Old Style" w:hAnsi="Bookman Old Style"/>
          <w:sz w:val="24"/>
          <w:szCs w:val="24"/>
        </w:rPr>
        <w:t>Bupati</w:t>
      </w:r>
      <w:r w:rsidRPr="00791DE5">
        <w:rPr>
          <w:rFonts w:ascii="Bookman Old Style" w:hAnsi="Bookman Old Style"/>
          <w:sz w:val="24"/>
          <w:szCs w:val="24"/>
        </w:rPr>
        <w:t>.</w:t>
      </w:r>
    </w:p>
    <w:p w:rsidR="00B5207A" w:rsidRPr="00791DE5" w:rsidRDefault="00B5207A" w:rsidP="00E45288">
      <w:pPr>
        <w:pStyle w:val="Default"/>
        <w:ind w:left="1843" w:hanging="567"/>
        <w:jc w:val="center"/>
        <w:outlineLvl w:val="0"/>
        <w:rPr>
          <w:rFonts w:ascii="Bookman Old Style" w:hAnsi="Bookman Old Style" w:cs="Bookman Old Style"/>
          <w:bCs/>
          <w:color w:val="auto"/>
        </w:rPr>
      </w:pPr>
    </w:p>
    <w:p w:rsidR="00A13525" w:rsidRPr="00791DE5" w:rsidRDefault="00A13525" w:rsidP="00E45288">
      <w:pPr>
        <w:pStyle w:val="Default"/>
        <w:ind w:left="1843" w:hanging="567"/>
        <w:jc w:val="center"/>
        <w:outlineLvl w:val="0"/>
        <w:rPr>
          <w:rFonts w:ascii="Bookman Old Style" w:hAnsi="Bookman Old Style" w:cs="Bookman Old Style"/>
          <w:bCs/>
          <w:color w:val="auto"/>
        </w:rPr>
      </w:pPr>
      <w:r w:rsidRPr="00791DE5">
        <w:rPr>
          <w:rFonts w:ascii="Bookman Old Style" w:hAnsi="Bookman Old Style" w:cs="Bookman Old Style"/>
          <w:bCs/>
          <w:color w:val="auto"/>
        </w:rPr>
        <w:t>Bagian Kesembilan</w:t>
      </w:r>
    </w:p>
    <w:p w:rsidR="00A13525" w:rsidRPr="00791DE5" w:rsidRDefault="00792331" w:rsidP="00E45288">
      <w:pPr>
        <w:autoSpaceDE w:val="0"/>
        <w:autoSpaceDN w:val="0"/>
        <w:adjustRightInd w:val="0"/>
        <w:spacing w:after="0" w:line="240" w:lineRule="auto"/>
        <w:ind w:left="1843" w:hanging="567"/>
        <w:jc w:val="center"/>
        <w:rPr>
          <w:rFonts w:ascii="Bookman Old Style" w:hAnsi="Bookman Old Style"/>
          <w:sz w:val="24"/>
          <w:szCs w:val="24"/>
        </w:rPr>
      </w:pPr>
      <w:r w:rsidRPr="00791DE5">
        <w:rPr>
          <w:rFonts w:ascii="Bookman Old Style" w:hAnsi="Bookman Old Style"/>
          <w:sz w:val="24"/>
          <w:szCs w:val="24"/>
        </w:rPr>
        <w:t xml:space="preserve">Keadilan dan </w:t>
      </w:r>
      <w:r w:rsidR="00A13525" w:rsidRPr="00791DE5">
        <w:rPr>
          <w:rFonts w:ascii="Bookman Old Style" w:hAnsi="Bookman Old Style"/>
          <w:sz w:val="24"/>
          <w:szCs w:val="24"/>
        </w:rPr>
        <w:t>Perlindungan Hukum</w:t>
      </w:r>
    </w:p>
    <w:p w:rsidR="00A13525" w:rsidRPr="0019170C" w:rsidRDefault="00A13525" w:rsidP="00E45288">
      <w:pPr>
        <w:pStyle w:val="Default"/>
        <w:ind w:left="1843" w:hanging="567"/>
        <w:jc w:val="center"/>
        <w:outlineLvl w:val="0"/>
        <w:rPr>
          <w:rFonts w:ascii="Bookman Old Style" w:hAnsi="Bookman Old Style" w:cs="Bookman Old Style"/>
          <w:bCs/>
          <w:color w:val="auto"/>
          <w:sz w:val="18"/>
        </w:rPr>
      </w:pPr>
    </w:p>
    <w:p w:rsidR="003F3407" w:rsidRPr="00B13B24" w:rsidRDefault="003F3407" w:rsidP="00E45288">
      <w:pPr>
        <w:pStyle w:val="Default"/>
        <w:ind w:left="1843" w:hanging="567"/>
        <w:jc w:val="center"/>
        <w:outlineLvl w:val="0"/>
        <w:rPr>
          <w:rFonts w:ascii="Bookman Old Style" w:hAnsi="Bookman Old Style" w:cs="Bookman Old Style"/>
          <w:bCs/>
          <w:color w:val="auto"/>
        </w:rPr>
      </w:pPr>
      <w:r w:rsidRPr="00791DE5">
        <w:rPr>
          <w:rFonts w:ascii="Bookman Old Style" w:hAnsi="Bookman Old Style" w:cs="Bookman Old Style"/>
          <w:bCs/>
          <w:color w:val="auto"/>
        </w:rPr>
        <w:t>Pasal</w:t>
      </w:r>
      <w:r w:rsidR="006462B3">
        <w:rPr>
          <w:rFonts w:ascii="Bookman Old Style" w:hAnsi="Bookman Old Style" w:cs="Bookman Old Style"/>
          <w:bCs/>
          <w:color w:val="auto"/>
        </w:rPr>
        <w:t xml:space="preserve"> </w:t>
      </w:r>
      <w:r w:rsidR="00600782">
        <w:rPr>
          <w:rFonts w:ascii="Bookman Old Style" w:hAnsi="Bookman Old Style" w:cs="Bookman Old Style"/>
          <w:bCs/>
          <w:color w:val="auto"/>
        </w:rPr>
        <w:t>6</w:t>
      </w:r>
      <w:r w:rsidR="000E001E">
        <w:rPr>
          <w:rFonts w:ascii="Bookman Old Style" w:hAnsi="Bookman Old Style" w:cs="Bookman Old Style"/>
          <w:bCs/>
          <w:color w:val="auto"/>
        </w:rPr>
        <w:t>3</w:t>
      </w:r>
    </w:p>
    <w:p w:rsidR="00792331" w:rsidRPr="00791DE5" w:rsidRDefault="00C17D35" w:rsidP="005B2C06">
      <w:pPr>
        <w:pStyle w:val="ListParagraph"/>
        <w:numPr>
          <w:ilvl w:val="0"/>
          <w:numId w:val="84"/>
        </w:numPr>
        <w:autoSpaceDE w:val="0"/>
        <w:autoSpaceDN w:val="0"/>
        <w:adjustRightInd w:val="0"/>
        <w:spacing w:before="120" w:after="120" w:line="240" w:lineRule="auto"/>
        <w:ind w:left="2268" w:hanging="425"/>
        <w:contextualSpacing w:val="0"/>
        <w:jc w:val="both"/>
        <w:rPr>
          <w:rFonts w:ascii="Bookman Old Style" w:hAnsi="Bookman Old Style" w:cs="Bookman Old Style"/>
          <w:sz w:val="24"/>
          <w:szCs w:val="24"/>
        </w:rPr>
      </w:pPr>
      <w:r w:rsidRPr="00791DE5">
        <w:rPr>
          <w:rFonts w:ascii="Bookman Old Style" w:hAnsi="Bookman Old Style"/>
          <w:sz w:val="24"/>
          <w:szCs w:val="24"/>
        </w:rPr>
        <w:t xml:space="preserve">Penyandang Disabilitas </w:t>
      </w:r>
      <w:r w:rsidR="00DB1072" w:rsidRPr="00791DE5">
        <w:rPr>
          <w:rFonts w:ascii="Bookman Old Style" w:hAnsi="Bookman Old Style"/>
          <w:sz w:val="24"/>
          <w:szCs w:val="24"/>
        </w:rPr>
        <w:t>mempunyai hak dan kedudukan yang sama di hadapan hukum</w:t>
      </w:r>
      <w:r w:rsidR="00792331" w:rsidRPr="00791DE5">
        <w:rPr>
          <w:rFonts w:ascii="Bookman Old Style" w:hAnsi="Bookman Old Style"/>
          <w:sz w:val="24"/>
          <w:szCs w:val="24"/>
        </w:rPr>
        <w:t>.</w:t>
      </w:r>
    </w:p>
    <w:p w:rsidR="00741AFC" w:rsidRPr="00791DE5" w:rsidRDefault="00792331" w:rsidP="002F1E9A">
      <w:pPr>
        <w:pStyle w:val="ListParagraph"/>
        <w:numPr>
          <w:ilvl w:val="0"/>
          <w:numId w:val="84"/>
        </w:numPr>
        <w:autoSpaceDE w:val="0"/>
        <w:autoSpaceDN w:val="0"/>
        <w:adjustRightInd w:val="0"/>
        <w:spacing w:after="0" w:line="240" w:lineRule="auto"/>
        <w:ind w:left="2268" w:hanging="425"/>
        <w:jc w:val="both"/>
        <w:rPr>
          <w:rFonts w:ascii="Bookman Old Style" w:hAnsi="Bookman Old Style" w:cs="Bookman Old Style"/>
          <w:sz w:val="24"/>
          <w:szCs w:val="24"/>
        </w:rPr>
      </w:pPr>
      <w:r w:rsidRPr="00791DE5">
        <w:rPr>
          <w:rFonts w:ascii="Bookman Old Style" w:hAnsi="Bookman Old Style"/>
          <w:sz w:val="24"/>
          <w:szCs w:val="24"/>
        </w:rPr>
        <w:t xml:space="preserve">Pemerintah Daerah wajib menjamin dan melindungi </w:t>
      </w:r>
      <w:r w:rsidR="005353C1">
        <w:rPr>
          <w:rFonts w:ascii="Bookman Old Style" w:hAnsi="Bookman Old Style"/>
          <w:sz w:val="24"/>
          <w:szCs w:val="24"/>
        </w:rPr>
        <w:t xml:space="preserve">hak </w:t>
      </w:r>
      <w:r w:rsidRPr="00791DE5">
        <w:rPr>
          <w:rFonts w:ascii="Bookman Old Style" w:hAnsi="Bookman Old Style"/>
          <w:sz w:val="24"/>
          <w:szCs w:val="24"/>
        </w:rPr>
        <w:t>Penyandang Disabilitas sebagai subjek hukum</w:t>
      </w:r>
      <w:r w:rsidR="005353C1">
        <w:rPr>
          <w:rFonts w:ascii="Bookman Old Style" w:hAnsi="Bookman Old Style"/>
          <w:sz w:val="24"/>
          <w:szCs w:val="24"/>
        </w:rPr>
        <w:t xml:space="preserve"> sebagaimana dimaksud pada ayat (1)</w:t>
      </w:r>
      <w:r w:rsidRPr="00791DE5">
        <w:rPr>
          <w:rFonts w:ascii="Bookman Old Style" w:hAnsi="Bookman Old Style"/>
          <w:sz w:val="24"/>
          <w:szCs w:val="24"/>
        </w:rPr>
        <w:t xml:space="preserve"> untuk melakukan tindakan hukum yang sama dengan lainnya</w:t>
      </w:r>
      <w:r w:rsidR="00741AFC" w:rsidRPr="00791DE5">
        <w:rPr>
          <w:rFonts w:ascii="Bookman Old Style" w:hAnsi="Bookman Old Style" w:cs="Bookman Old Style"/>
          <w:sz w:val="24"/>
          <w:szCs w:val="24"/>
        </w:rPr>
        <w:t>.</w:t>
      </w:r>
    </w:p>
    <w:p w:rsidR="00DB1072" w:rsidRPr="0019170C" w:rsidRDefault="00DB1072" w:rsidP="00E45288">
      <w:pPr>
        <w:autoSpaceDE w:val="0"/>
        <w:autoSpaceDN w:val="0"/>
        <w:adjustRightInd w:val="0"/>
        <w:spacing w:after="0" w:line="240" w:lineRule="auto"/>
        <w:ind w:left="1843" w:hanging="567"/>
        <w:jc w:val="both"/>
        <w:rPr>
          <w:rFonts w:ascii="Bookman Old Style" w:hAnsi="Bookman Old Style" w:cs="Bookman Old Style"/>
          <w:bCs/>
          <w:sz w:val="18"/>
          <w:szCs w:val="24"/>
        </w:rPr>
      </w:pPr>
    </w:p>
    <w:p w:rsidR="00850C00" w:rsidRPr="00B13B24" w:rsidRDefault="00850C00" w:rsidP="00E45288">
      <w:pPr>
        <w:pStyle w:val="Default"/>
        <w:ind w:left="1843" w:hanging="567"/>
        <w:jc w:val="center"/>
        <w:outlineLvl w:val="0"/>
        <w:rPr>
          <w:rFonts w:ascii="Bookman Old Style" w:hAnsi="Bookman Old Style" w:cs="Bookman Old Style"/>
          <w:bCs/>
          <w:color w:val="auto"/>
        </w:rPr>
      </w:pPr>
      <w:r w:rsidRPr="00791DE5">
        <w:rPr>
          <w:rFonts w:ascii="Bookman Old Style" w:hAnsi="Bookman Old Style" w:cs="Bookman Old Style"/>
          <w:bCs/>
          <w:color w:val="auto"/>
        </w:rPr>
        <w:t xml:space="preserve">Pasal </w:t>
      </w:r>
      <w:r w:rsidR="00600782">
        <w:rPr>
          <w:rFonts w:ascii="Bookman Old Style" w:hAnsi="Bookman Old Style" w:cs="Bookman Old Style"/>
          <w:bCs/>
          <w:color w:val="auto"/>
        </w:rPr>
        <w:t>6</w:t>
      </w:r>
      <w:r w:rsidR="000E001E">
        <w:rPr>
          <w:rFonts w:ascii="Bookman Old Style" w:hAnsi="Bookman Old Style" w:cs="Bookman Old Style"/>
          <w:bCs/>
          <w:color w:val="auto"/>
        </w:rPr>
        <w:t>4</w:t>
      </w:r>
    </w:p>
    <w:p w:rsidR="00DB1072" w:rsidRPr="00791DE5" w:rsidRDefault="00DB1072" w:rsidP="00DA0E2B">
      <w:pPr>
        <w:tabs>
          <w:tab w:val="left" w:pos="2268"/>
        </w:tabs>
        <w:autoSpaceDE w:val="0"/>
        <w:autoSpaceDN w:val="0"/>
        <w:adjustRightInd w:val="0"/>
        <w:spacing w:before="120" w:after="120" w:line="240" w:lineRule="auto"/>
        <w:ind w:left="2268" w:hanging="567"/>
        <w:jc w:val="both"/>
        <w:rPr>
          <w:rFonts w:ascii="Bookman Old Style" w:hAnsi="Bookman Old Style" w:cs="Bookman Old Style"/>
          <w:sz w:val="24"/>
          <w:szCs w:val="24"/>
        </w:rPr>
      </w:pPr>
      <w:r w:rsidRPr="00791DE5">
        <w:rPr>
          <w:rFonts w:ascii="Bookman Old Style" w:hAnsi="Bookman Old Style" w:cs="Bookman Old Style"/>
          <w:sz w:val="24"/>
          <w:szCs w:val="24"/>
        </w:rPr>
        <w:t>(1)</w:t>
      </w:r>
      <w:r w:rsidRPr="00791DE5">
        <w:rPr>
          <w:rFonts w:ascii="Bookman Old Style" w:hAnsi="Bookman Old Style" w:cs="Bookman Old Style"/>
          <w:sz w:val="24"/>
          <w:szCs w:val="24"/>
        </w:rPr>
        <w:tab/>
      </w:r>
      <w:r w:rsidRPr="00791DE5">
        <w:rPr>
          <w:rFonts w:ascii="Bookman Old Style" w:hAnsi="Bookman Old Style"/>
          <w:sz w:val="24"/>
          <w:szCs w:val="24"/>
        </w:rPr>
        <w:t xml:space="preserve">Pemerintah Daerah wajib </w:t>
      </w:r>
      <w:r w:rsidR="002445AA" w:rsidRPr="00791DE5">
        <w:rPr>
          <w:rFonts w:ascii="Bookman Old Style" w:hAnsi="Bookman Old Style"/>
          <w:sz w:val="24"/>
          <w:szCs w:val="24"/>
        </w:rPr>
        <w:t xml:space="preserve">memberikan </w:t>
      </w:r>
      <w:r w:rsidRPr="00791DE5">
        <w:rPr>
          <w:rFonts w:ascii="Bookman Old Style" w:hAnsi="Bookman Old Style"/>
          <w:sz w:val="24"/>
          <w:szCs w:val="24"/>
        </w:rPr>
        <w:t xml:space="preserve">bantuan hukum kepada Penyandang Disabilitas </w:t>
      </w:r>
      <w:r w:rsidR="00600782">
        <w:rPr>
          <w:rFonts w:ascii="Bookman Old Style" w:hAnsi="Bookman Old Style"/>
          <w:sz w:val="24"/>
          <w:szCs w:val="24"/>
        </w:rPr>
        <w:t xml:space="preserve">dalam setiap pemeriksaan </w:t>
      </w:r>
      <w:r w:rsidRPr="00791DE5">
        <w:rPr>
          <w:rFonts w:ascii="Bookman Old Style" w:hAnsi="Bookman Old Style"/>
          <w:sz w:val="24"/>
          <w:szCs w:val="24"/>
        </w:rPr>
        <w:t>pada setiap lembaga penegak hukum dalam hal keperdataan dan/atau pidana sesuai dengan ketentuan peraturan perundang-undangan</w:t>
      </w:r>
      <w:r w:rsidRPr="00791DE5">
        <w:rPr>
          <w:rFonts w:ascii="Bookman Old Style" w:hAnsi="Bookman Old Style" w:cs="Bookman Old Style"/>
          <w:sz w:val="24"/>
          <w:szCs w:val="24"/>
        </w:rPr>
        <w:t>.</w:t>
      </w:r>
    </w:p>
    <w:p w:rsidR="002445AA" w:rsidRPr="00843C8D" w:rsidRDefault="00DB1072" w:rsidP="00843C8D">
      <w:pPr>
        <w:tabs>
          <w:tab w:val="left" w:pos="2268"/>
        </w:tabs>
        <w:autoSpaceDE w:val="0"/>
        <w:autoSpaceDN w:val="0"/>
        <w:adjustRightInd w:val="0"/>
        <w:spacing w:after="120" w:line="240" w:lineRule="auto"/>
        <w:ind w:left="2268" w:hanging="567"/>
        <w:jc w:val="both"/>
        <w:rPr>
          <w:rFonts w:ascii="Bookman Old Style" w:hAnsi="Bookman Old Style" w:cs="Bookman Old Style"/>
          <w:sz w:val="24"/>
          <w:szCs w:val="24"/>
        </w:rPr>
      </w:pPr>
      <w:r w:rsidRPr="00791DE5">
        <w:rPr>
          <w:rFonts w:ascii="Bookman Old Style" w:hAnsi="Bookman Old Style" w:cs="Bookman Old Style"/>
          <w:sz w:val="24"/>
          <w:szCs w:val="24"/>
        </w:rPr>
        <w:t xml:space="preserve">(2) </w:t>
      </w:r>
      <w:r w:rsidRPr="00791DE5">
        <w:rPr>
          <w:rFonts w:ascii="Bookman Old Style" w:hAnsi="Bookman Old Style" w:cs="Bookman Old Style"/>
          <w:sz w:val="24"/>
          <w:szCs w:val="24"/>
        </w:rPr>
        <w:tab/>
      </w:r>
      <w:r w:rsidR="002445AA" w:rsidRPr="00791DE5">
        <w:rPr>
          <w:rFonts w:ascii="Bookman Old Style" w:hAnsi="Bookman Old Style" w:cs="Times New Roman"/>
          <w:sz w:val="24"/>
          <w:szCs w:val="24"/>
        </w:rPr>
        <w:t xml:space="preserve">Pemberian bantuan hukum sebagaimana dimaksud pada ayat </w:t>
      </w:r>
      <w:r w:rsidR="007074B4">
        <w:rPr>
          <w:rFonts w:ascii="Bookman Old Style" w:hAnsi="Bookman Old Style" w:cs="Times New Roman"/>
          <w:sz w:val="24"/>
          <w:szCs w:val="24"/>
        </w:rPr>
        <w:t xml:space="preserve">(1) </w:t>
      </w:r>
      <w:r w:rsidR="002445AA" w:rsidRPr="00791DE5">
        <w:rPr>
          <w:rFonts w:ascii="Bookman Old Style" w:hAnsi="Bookman Old Style" w:cs="Times New Roman"/>
          <w:sz w:val="24"/>
          <w:szCs w:val="24"/>
        </w:rPr>
        <w:t>melalu</w:t>
      </w:r>
      <w:r w:rsidR="007532CD">
        <w:rPr>
          <w:rFonts w:ascii="Bookman Old Style" w:hAnsi="Bookman Old Style" w:cs="Times New Roman"/>
          <w:sz w:val="24"/>
          <w:szCs w:val="24"/>
        </w:rPr>
        <w:t>i</w:t>
      </w:r>
      <w:r w:rsidR="002445AA" w:rsidRPr="00791DE5">
        <w:rPr>
          <w:rFonts w:ascii="Bookman Old Style" w:hAnsi="Bookman Old Style" w:cs="Times New Roman"/>
          <w:sz w:val="24"/>
          <w:szCs w:val="24"/>
        </w:rPr>
        <w:t>:</w:t>
      </w:r>
    </w:p>
    <w:p w:rsidR="002445AA" w:rsidRPr="00791DE5" w:rsidRDefault="002445AA" w:rsidP="00D70536">
      <w:pPr>
        <w:tabs>
          <w:tab w:val="left" w:pos="1560"/>
        </w:tabs>
        <w:autoSpaceDE w:val="0"/>
        <w:autoSpaceDN w:val="0"/>
        <w:adjustRightInd w:val="0"/>
        <w:spacing w:after="0" w:line="240" w:lineRule="auto"/>
        <w:ind w:left="2552" w:hanging="284"/>
        <w:jc w:val="both"/>
        <w:rPr>
          <w:rFonts w:ascii="Bookman Old Style" w:hAnsi="Bookman Old Style" w:cs="Bookman Old Style"/>
          <w:color w:val="000000"/>
          <w:sz w:val="24"/>
          <w:szCs w:val="24"/>
        </w:rPr>
      </w:pPr>
      <w:r w:rsidRPr="00791DE5">
        <w:rPr>
          <w:rFonts w:ascii="Bookman Old Style" w:hAnsi="Bookman Old Style" w:cs="Bookman Old Style"/>
          <w:color w:val="000000"/>
          <w:sz w:val="24"/>
          <w:szCs w:val="24"/>
        </w:rPr>
        <w:t>a.</w:t>
      </w:r>
      <w:r w:rsidR="00DA0E2B">
        <w:rPr>
          <w:rFonts w:ascii="Bookman Old Style" w:hAnsi="Bookman Old Style" w:cs="Bookman Old Style"/>
          <w:color w:val="000000"/>
          <w:sz w:val="24"/>
          <w:szCs w:val="24"/>
        </w:rPr>
        <w:tab/>
      </w:r>
      <w:r w:rsidRPr="00791DE5">
        <w:rPr>
          <w:rFonts w:ascii="Bookman Old Style" w:hAnsi="Bookman Old Style" w:cs="Bookman Old Style"/>
          <w:color w:val="000000"/>
          <w:sz w:val="24"/>
          <w:szCs w:val="24"/>
        </w:rPr>
        <w:t>pendampingan dan/atau menjalankan kuasa yang dimulai dari tingkat penyidikan, dan penuntutan; dan</w:t>
      </w:r>
    </w:p>
    <w:p w:rsidR="002445AA" w:rsidRPr="00791DE5" w:rsidRDefault="002445AA" w:rsidP="00DA0E2B">
      <w:pPr>
        <w:tabs>
          <w:tab w:val="left" w:pos="1560"/>
        </w:tabs>
        <w:autoSpaceDE w:val="0"/>
        <w:autoSpaceDN w:val="0"/>
        <w:adjustRightInd w:val="0"/>
        <w:spacing w:after="120" w:line="240" w:lineRule="auto"/>
        <w:ind w:left="2552" w:hanging="284"/>
        <w:jc w:val="both"/>
        <w:rPr>
          <w:rFonts w:ascii="Bookman Old Style" w:hAnsi="Bookman Old Style" w:cs="Bookman Old Style"/>
          <w:color w:val="000000"/>
          <w:sz w:val="24"/>
          <w:szCs w:val="24"/>
        </w:rPr>
      </w:pPr>
      <w:r w:rsidRPr="00791DE5">
        <w:rPr>
          <w:rFonts w:ascii="Bookman Old Style" w:hAnsi="Bookman Old Style" w:cs="Bookman Old Style"/>
          <w:color w:val="000000"/>
          <w:sz w:val="24"/>
          <w:szCs w:val="24"/>
        </w:rPr>
        <w:t>b.</w:t>
      </w:r>
      <w:r w:rsidR="00DA0E2B">
        <w:rPr>
          <w:rFonts w:ascii="Bookman Old Style" w:hAnsi="Bookman Old Style" w:cs="Bookman Old Style"/>
          <w:color w:val="000000"/>
          <w:sz w:val="24"/>
          <w:szCs w:val="24"/>
        </w:rPr>
        <w:tab/>
      </w:r>
      <w:r w:rsidRPr="00791DE5">
        <w:rPr>
          <w:rFonts w:ascii="Bookman Old Style" w:hAnsi="Bookman Old Style" w:cs="Bookman Old Style"/>
          <w:color w:val="000000"/>
          <w:sz w:val="24"/>
          <w:szCs w:val="24"/>
        </w:rPr>
        <w:t xml:space="preserve">pendampingan dan/atau menjalankan kuasa dalam proses pemeriksaan di persidangan. </w:t>
      </w:r>
    </w:p>
    <w:p w:rsidR="00DB1072" w:rsidRPr="00791DE5" w:rsidRDefault="002445AA" w:rsidP="00DA0E2B">
      <w:pPr>
        <w:autoSpaceDE w:val="0"/>
        <w:autoSpaceDN w:val="0"/>
        <w:adjustRightInd w:val="0"/>
        <w:spacing w:after="120" w:line="240" w:lineRule="auto"/>
        <w:ind w:left="2268" w:hanging="567"/>
        <w:jc w:val="both"/>
        <w:rPr>
          <w:rFonts w:ascii="Bookman Old Style" w:hAnsi="Bookman Old Style"/>
          <w:sz w:val="24"/>
          <w:szCs w:val="24"/>
        </w:rPr>
      </w:pPr>
      <w:r w:rsidRPr="00791DE5">
        <w:rPr>
          <w:rFonts w:ascii="Bookman Old Style" w:hAnsi="Bookman Old Style" w:cs="Bookman Old Style"/>
          <w:sz w:val="24"/>
          <w:szCs w:val="24"/>
        </w:rPr>
        <w:t>(4)</w:t>
      </w:r>
      <w:r w:rsidRPr="00791DE5">
        <w:rPr>
          <w:rFonts w:ascii="Bookman Old Style" w:hAnsi="Bookman Old Style" w:cs="Times New Roman"/>
          <w:sz w:val="24"/>
          <w:szCs w:val="24"/>
        </w:rPr>
        <w:t xml:space="preserve"> </w:t>
      </w:r>
      <w:r w:rsidR="00DA0E2B">
        <w:rPr>
          <w:rFonts w:ascii="Bookman Old Style" w:hAnsi="Bookman Old Style" w:cs="Times New Roman"/>
          <w:sz w:val="24"/>
          <w:szCs w:val="24"/>
        </w:rPr>
        <w:tab/>
      </w:r>
      <w:r w:rsidRPr="00791DE5">
        <w:rPr>
          <w:rFonts w:ascii="Bookman Old Style" w:hAnsi="Bookman Old Style" w:cs="Times New Roman"/>
          <w:sz w:val="24"/>
          <w:szCs w:val="24"/>
        </w:rPr>
        <w:t xml:space="preserve">Pemberian bantuan hukum sebagaimana dimaksud pada ayat (1) </w:t>
      </w:r>
      <w:r w:rsidR="00DB1072" w:rsidRPr="00791DE5">
        <w:rPr>
          <w:rFonts w:ascii="Bookman Old Style" w:hAnsi="Bookman Old Style" w:cs="Times New Roman"/>
          <w:sz w:val="24"/>
          <w:szCs w:val="24"/>
        </w:rPr>
        <w:t xml:space="preserve">diselenggarakan oleh Biro Hukum dan </w:t>
      </w:r>
      <w:r w:rsidR="00843C8D">
        <w:rPr>
          <w:rFonts w:ascii="Bookman Old Style" w:hAnsi="Bookman Old Style" w:cs="Times New Roman"/>
          <w:sz w:val="24"/>
          <w:szCs w:val="24"/>
        </w:rPr>
        <w:t xml:space="preserve">dapat </w:t>
      </w:r>
      <w:r w:rsidR="00DB1072" w:rsidRPr="00791DE5">
        <w:rPr>
          <w:rFonts w:ascii="Bookman Old Style" w:hAnsi="Bookman Old Style" w:cs="Times New Roman"/>
          <w:sz w:val="24"/>
          <w:szCs w:val="24"/>
        </w:rPr>
        <w:t xml:space="preserve">dilaksanakan oleh pemberi bantuan hukum </w:t>
      </w:r>
      <w:r w:rsidR="00DB1072" w:rsidRPr="00791DE5">
        <w:rPr>
          <w:rFonts w:ascii="Bookman Old Style" w:hAnsi="Bookman Old Style"/>
          <w:sz w:val="24"/>
          <w:szCs w:val="24"/>
        </w:rPr>
        <w:t>sesuai dengan ketentuan peraturan perundang-undangan.</w:t>
      </w:r>
    </w:p>
    <w:p w:rsidR="006E31FD" w:rsidRDefault="006E31FD" w:rsidP="00E45288">
      <w:pPr>
        <w:pStyle w:val="Default"/>
        <w:ind w:left="1843" w:hanging="567"/>
        <w:jc w:val="center"/>
        <w:outlineLvl w:val="0"/>
        <w:rPr>
          <w:rFonts w:ascii="Bookman Old Style" w:hAnsi="Bookman Old Style" w:cs="Bookman Old Style"/>
          <w:bCs/>
          <w:color w:val="auto"/>
          <w:sz w:val="12"/>
        </w:rPr>
      </w:pPr>
    </w:p>
    <w:p w:rsidR="00850C00" w:rsidRPr="00B13B24" w:rsidRDefault="00850C00" w:rsidP="00E45288">
      <w:pPr>
        <w:pStyle w:val="Default"/>
        <w:ind w:left="1843" w:hanging="567"/>
        <w:jc w:val="center"/>
        <w:outlineLvl w:val="0"/>
        <w:rPr>
          <w:rFonts w:ascii="Bookman Old Style" w:hAnsi="Bookman Old Style" w:cs="Bookman Old Style"/>
          <w:bCs/>
          <w:color w:val="auto"/>
        </w:rPr>
      </w:pPr>
      <w:r w:rsidRPr="00791DE5">
        <w:rPr>
          <w:rFonts w:ascii="Bookman Old Style" w:hAnsi="Bookman Old Style" w:cs="Bookman Old Style"/>
          <w:bCs/>
          <w:color w:val="auto"/>
        </w:rPr>
        <w:t xml:space="preserve">Pasal </w:t>
      </w:r>
      <w:r w:rsidR="00600782">
        <w:rPr>
          <w:rFonts w:ascii="Bookman Old Style" w:hAnsi="Bookman Old Style" w:cs="Bookman Old Style"/>
          <w:bCs/>
          <w:color w:val="auto"/>
        </w:rPr>
        <w:t>6</w:t>
      </w:r>
      <w:r w:rsidR="000E001E">
        <w:rPr>
          <w:rFonts w:ascii="Bookman Old Style" w:hAnsi="Bookman Old Style" w:cs="Bookman Old Style"/>
          <w:bCs/>
          <w:color w:val="auto"/>
        </w:rPr>
        <w:t>5</w:t>
      </w:r>
    </w:p>
    <w:p w:rsidR="00CD16A7" w:rsidRPr="00791DE5" w:rsidRDefault="00CD16A7" w:rsidP="00DA0E2B">
      <w:pPr>
        <w:autoSpaceDE w:val="0"/>
        <w:autoSpaceDN w:val="0"/>
        <w:adjustRightInd w:val="0"/>
        <w:spacing w:before="120" w:after="120" w:line="240" w:lineRule="auto"/>
        <w:ind w:left="2410" w:hanging="567"/>
        <w:jc w:val="both"/>
        <w:rPr>
          <w:rFonts w:ascii="Bookman Old Style" w:hAnsi="Bookman Old Style" w:cs="Bookman Old Style"/>
          <w:sz w:val="24"/>
          <w:szCs w:val="24"/>
        </w:rPr>
      </w:pPr>
      <w:r w:rsidRPr="00791DE5">
        <w:rPr>
          <w:rFonts w:ascii="Bookman Old Style" w:hAnsi="Bookman Old Style" w:cs="Bookman Old Style"/>
          <w:sz w:val="24"/>
          <w:szCs w:val="24"/>
        </w:rPr>
        <w:t>(1)</w:t>
      </w:r>
      <w:r w:rsidRPr="00791DE5">
        <w:rPr>
          <w:rFonts w:ascii="Bookman Old Style" w:hAnsi="Bookman Old Style" w:cs="Bookman Old Style"/>
          <w:sz w:val="24"/>
          <w:szCs w:val="24"/>
        </w:rPr>
        <w:tab/>
      </w:r>
      <w:r w:rsidR="002445AA" w:rsidRPr="00791DE5">
        <w:rPr>
          <w:rFonts w:ascii="Bookman Old Style" w:hAnsi="Bookman Old Style"/>
          <w:sz w:val="24"/>
        </w:rPr>
        <w:t>Pemerintah Daerah wajib melakukan sosialisasi perlindungan hukum kepada masyarakat dan aparatur negara tentang Pelindungan Penyandang</w:t>
      </w:r>
      <w:r w:rsidR="0010687F">
        <w:rPr>
          <w:rFonts w:ascii="Bookman Old Style" w:hAnsi="Bookman Old Style"/>
          <w:sz w:val="24"/>
        </w:rPr>
        <w:t xml:space="preserve"> </w:t>
      </w:r>
      <w:r w:rsidR="002445AA" w:rsidRPr="00791DE5">
        <w:rPr>
          <w:rFonts w:ascii="Bookman Old Style" w:hAnsi="Bookman Old Style"/>
          <w:sz w:val="24"/>
        </w:rPr>
        <w:t>Disabilitas</w:t>
      </w:r>
      <w:r w:rsidRPr="00791DE5">
        <w:rPr>
          <w:rFonts w:ascii="Bookman Old Style" w:hAnsi="Bookman Old Style" w:cs="Bookman Old Style"/>
          <w:sz w:val="24"/>
          <w:szCs w:val="24"/>
        </w:rPr>
        <w:t>.</w:t>
      </w:r>
    </w:p>
    <w:p w:rsidR="00CD16A7" w:rsidRPr="00791DE5" w:rsidRDefault="00CD16A7" w:rsidP="000768F2">
      <w:pPr>
        <w:autoSpaceDE w:val="0"/>
        <w:autoSpaceDN w:val="0"/>
        <w:adjustRightInd w:val="0"/>
        <w:spacing w:after="0" w:line="240" w:lineRule="auto"/>
        <w:ind w:left="2410" w:hanging="567"/>
        <w:jc w:val="both"/>
        <w:rPr>
          <w:rFonts w:ascii="Bookman Old Style" w:hAnsi="Bookman Old Style" w:cs="Bookman Old Style"/>
          <w:sz w:val="24"/>
          <w:szCs w:val="24"/>
        </w:rPr>
      </w:pPr>
      <w:r w:rsidRPr="00791DE5">
        <w:rPr>
          <w:rFonts w:ascii="Bookman Old Style" w:hAnsi="Bookman Old Style" w:cs="Bookman Old Style"/>
          <w:sz w:val="24"/>
          <w:szCs w:val="24"/>
        </w:rPr>
        <w:t xml:space="preserve">(2) </w:t>
      </w:r>
      <w:r w:rsidRPr="00791DE5">
        <w:rPr>
          <w:rFonts w:ascii="Bookman Old Style" w:hAnsi="Bookman Old Style" w:cs="Bookman Old Style"/>
          <w:sz w:val="24"/>
          <w:szCs w:val="24"/>
        </w:rPr>
        <w:tab/>
      </w:r>
      <w:r w:rsidR="002445AA" w:rsidRPr="00791DE5">
        <w:rPr>
          <w:rFonts w:ascii="Bookman Old Style" w:hAnsi="Bookman Old Style"/>
          <w:sz w:val="24"/>
        </w:rPr>
        <w:t>Sosialisasi sebagaimana dimaksud pada ayat (1) meliputi</w:t>
      </w:r>
      <w:r w:rsidRPr="00791DE5">
        <w:rPr>
          <w:rFonts w:ascii="Bookman Old Style" w:hAnsi="Bookman Old Style" w:cs="Bookman Old Style"/>
          <w:sz w:val="24"/>
          <w:szCs w:val="24"/>
        </w:rPr>
        <w:t>:</w:t>
      </w:r>
    </w:p>
    <w:p w:rsidR="00CD16A7" w:rsidRPr="00791DE5" w:rsidRDefault="00CD16A7" w:rsidP="000768F2">
      <w:pPr>
        <w:tabs>
          <w:tab w:val="left" w:pos="1985"/>
        </w:tabs>
        <w:autoSpaceDE w:val="0"/>
        <w:autoSpaceDN w:val="0"/>
        <w:adjustRightInd w:val="0"/>
        <w:spacing w:after="0" w:line="240" w:lineRule="auto"/>
        <w:ind w:left="2694" w:hanging="284"/>
        <w:jc w:val="both"/>
        <w:rPr>
          <w:rFonts w:ascii="Bookman Old Style" w:hAnsi="Bookman Old Style" w:cs="Bookman Old Style"/>
          <w:sz w:val="24"/>
          <w:szCs w:val="24"/>
        </w:rPr>
      </w:pPr>
      <w:r w:rsidRPr="00791DE5">
        <w:rPr>
          <w:rFonts w:ascii="Bookman Old Style" w:hAnsi="Bookman Old Style" w:cs="Bookman Old Style"/>
          <w:sz w:val="24"/>
          <w:szCs w:val="24"/>
        </w:rPr>
        <w:t xml:space="preserve">a. </w:t>
      </w:r>
      <w:r w:rsidR="002445AA" w:rsidRPr="00791DE5">
        <w:rPr>
          <w:rFonts w:ascii="Bookman Old Style" w:hAnsi="Bookman Old Style"/>
          <w:sz w:val="24"/>
        </w:rPr>
        <w:t>pencegahan</w:t>
      </w:r>
      <w:r w:rsidRPr="00791DE5">
        <w:rPr>
          <w:rFonts w:ascii="Bookman Old Style" w:hAnsi="Bookman Old Style" w:cs="Bookman Old Style"/>
          <w:sz w:val="24"/>
          <w:szCs w:val="24"/>
        </w:rPr>
        <w:t xml:space="preserve">; </w:t>
      </w:r>
    </w:p>
    <w:p w:rsidR="00CD16A7" w:rsidRPr="00791DE5" w:rsidRDefault="00CD16A7" w:rsidP="000768F2">
      <w:pPr>
        <w:tabs>
          <w:tab w:val="left" w:pos="1985"/>
        </w:tabs>
        <w:autoSpaceDE w:val="0"/>
        <w:autoSpaceDN w:val="0"/>
        <w:adjustRightInd w:val="0"/>
        <w:spacing w:after="0" w:line="240" w:lineRule="auto"/>
        <w:ind w:left="2694" w:hanging="284"/>
        <w:jc w:val="both"/>
        <w:rPr>
          <w:rFonts w:ascii="Bookman Old Style" w:hAnsi="Bookman Old Style" w:cs="Bookman Old Style"/>
          <w:sz w:val="24"/>
          <w:szCs w:val="24"/>
        </w:rPr>
      </w:pPr>
      <w:r w:rsidRPr="00791DE5">
        <w:rPr>
          <w:rFonts w:ascii="Bookman Old Style" w:hAnsi="Bookman Old Style" w:cs="Bookman Old Style"/>
          <w:sz w:val="24"/>
          <w:szCs w:val="24"/>
        </w:rPr>
        <w:t>b.</w:t>
      </w:r>
      <w:r w:rsidRPr="00791DE5">
        <w:rPr>
          <w:rFonts w:ascii="Bookman Old Style" w:hAnsi="Bookman Old Style" w:cs="Bookman Old Style"/>
          <w:sz w:val="24"/>
          <w:szCs w:val="24"/>
        </w:rPr>
        <w:tab/>
      </w:r>
      <w:r w:rsidR="002445AA" w:rsidRPr="00791DE5">
        <w:rPr>
          <w:rFonts w:ascii="Bookman Old Style" w:hAnsi="Bookman Old Style"/>
          <w:sz w:val="24"/>
        </w:rPr>
        <w:t>pengenalan tindak pidana</w:t>
      </w:r>
      <w:r w:rsidRPr="00791DE5">
        <w:rPr>
          <w:rFonts w:ascii="Bookman Old Style" w:hAnsi="Bookman Old Style" w:cs="Bookman Old Style"/>
          <w:sz w:val="24"/>
          <w:szCs w:val="24"/>
        </w:rPr>
        <w:t>; dan</w:t>
      </w:r>
    </w:p>
    <w:p w:rsidR="00CD16A7" w:rsidRDefault="00CD16A7" w:rsidP="000768F2">
      <w:pPr>
        <w:tabs>
          <w:tab w:val="left" w:pos="1985"/>
        </w:tabs>
        <w:autoSpaceDE w:val="0"/>
        <w:autoSpaceDN w:val="0"/>
        <w:adjustRightInd w:val="0"/>
        <w:spacing w:after="0" w:line="240" w:lineRule="auto"/>
        <w:ind w:left="2694" w:hanging="284"/>
        <w:jc w:val="both"/>
        <w:rPr>
          <w:rFonts w:ascii="Bookman Old Style" w:hAnsi="Bookman Old Style" w:cs="Bookman Old Style"/>
          <w:sz w:val="24"/>
          <w:szCs w:val="24"/>
        </w:rPr>
      </w:pPr>
      <w:r w:rsidRPr="00791DE5">
        <w:rPr>
          <w:rFonts w:ascii="Bookman Old Style" w:hAnsi="Bookman Old Style" w:cs="Bookman Old Style"/>
          <w:sz w:val="24"/>
          <w:szCs w:val="24"/>
        </w:rPr>
        <w:t xml:space="preserve">c. </w:t>
      </w:r>
      <w:r w:rsidR="002445AA" w:rsidRPr="00791DE5">
        <w:rPr>
          <w:rFonts w:ascii="Bookman Old Style" w:hAnsi="Bookman Old Style" w:cs="Bookman Old Style"/>
          <w:sz w:val="24"/>
          <w:szCs w:val="24"/>
        </w:rPr>
        <w:tab/>
      </w:r>
      <w:r w:rsidR="002445AA" w:rsidRPr="00791DE5">
        <w:rPr>
          <w:rFonts w:ascii="Bookman Old Style" w:hAnsi="Bookman Old Style"/>
          <w:sz w:val="24"/>
        </w:rPr>
        <w:t>laporan</w:t>
      </w:r>
      <w:r w:rsidR="002445AA" w:rsidRPr="00791DE5">
        <w:rPr>
          <w:rFonts w:ascii="Bookman Old Style" w:hAnsi="Bookman Old Style"/>
          <w:sz w:val="24"/>
        </w:rPr>
        <w:tab/>
      </w:r>
      <w:r w:rsidR="007918BB">
        <w:rPr>
          <w:rFonts w:ascii="Bookman Old Style" w:hAnsi="Bookman Old Style"/>
          <w:sz w:val="24"/>
        </w:rPr>
        <w:t xml:space="preserve"> </w:t>
      </w:r>
      <w:r w:rsidR="002445AA" w:rsidRPr="00791DE5">
        <w:rPr>
          <w:rFonts w:ascii="Bookman Old Style" w:hAnsi="Bookman Old Style"/>
          <w:sz w:val="24"/>
        </w:rPr>
        <w:t>dan</w:t>
      </w:r>
      <w:r w:rsidR="002445AA" w:rsidRPr="00791DE5">
        <w:rPr>
          <w:rFonts w:ascii="Bookman Old Style" w:hAnsi="Bookman Old Style"/>
          <w:sz w:val="24"/>
        </w:rPr>
        <w:tab/>
        <w:t>pengaduan</w:t>
      </w:r>
      <w:r w:rsidR="002445AA" w:rsidRPr="00791DE5">
        <w:rPr>
          <w:rFonts w:ascii="Bookman Old Style" w:hAnsi="Bookman Old Style"/>
          <w:sz w:val="24"/>
        </w:rPr>
        <w:tab/>
        <w:t>kasus</w:t>
      </w:r>
      <w:r w:rsidR="002445AA" w:rsidRPr="00791DE5">
        <w:rPr>
          <w:rFonts w:ascii="Bookman Old Style" w:hAnsi="Bookman Old Style"/>
          <w:sz w:val="24"/>
        </w:rPr>
        <w:tab/>
      </w:r>
      <w:r w:rsidR="0010687F">
        <w:rPr>
          <w:rFonts w:ascii="Bookman Old Style" w:hAnsi="Bookman Old Style"/>
          <w:sz w:val="24"/>
        </w:rPr>
        <w:t xml:space="preserve"> </w:t>
      </w:r>
      <w:r w:rsidR="002445AA" w:rsidRPr="00791DE5">
        <w:rPr>
          <w:rFonts w:ascii="Bookman Old Style" w:hAnsi="Bookman Old Style"/>
          <w:sz w:val="24"/>
        </w:rPr>
        <w:t>eksploitasi,</w:t>
      </w:r>
      <w:r w:rsidR="00843C8D">
        <w:rPr>
          <w:rFonts w:ascii="Bookman Old Style" w:hAnsi="Bookman Old Style"/>
          <w:sz w:val="24"/>
        </w:rPr>
        <w:t xml:space="preserve"> </w:t>
      </w:r>
      <w:r w:rsidR="002445AA" w:rsidRPr="00791DE5">
        <w:rPr>
          <w:rFonts w:ascii="Bookman Old Style" w:hAnsi="Bookman Old Style"/>
          <w:sz w:val="24"/>
        </w:rPr>
        <w:t>kekerasan, dan</w:t>
      </w:r>
      <w:r w:rsidR="0010687F">
        <w:rPr>
          <w:rFonts w:ascii="Bookman Old Style" w:hAnsi="Bookman Old Style"/>
          <w:sz w:val="24"/>
        </w:rPr>
        <w:t xml:space="preserve"> </w:t>
      </w:r>
      <w:r w:rsidR="002445AA" w:rsidRPr="00791DE5">
        <w:rPr>
          <w:rFonts w:ascii="Bookman Old Style" w:hAnsi="Bookman Old Style"/>
          <w:sz w:val="24"/>
        </w:rPr>
        <w:t>pelecehan</w:t>
      </w:r>
      <w:r w:rsidRPr="00791DE5">
        <w:rPr>
          <w:rFonts w:ascii="Bookman Old Style" w:hAnsi="Bookman Old Style" w:cs="Bookman Old Style"/>
          <w:sz w:val="24"/>
          <w:szCs w:val="24"/>
        </w:rPr>
        <w:t>.</w:t>
      </w:r>
    </w:p>
    <w:p w:rsidR="00C17A65" w:rsidRPr="00C17A65" w:rsidRDefault="00C17A65" w:rsidP="000768F2">
      <w:pPr>
        <w:tabs>
          <w:tab w:val="left" w:pos="1985"/>
        </w:tabs>
        <w:autoSpaceDE w:val="0"/>
        <w:autoSpaceDN w:val="0"/>
        <w:adjustRightInd w:val="0"/>
        <w:spacing w:after="0" w:line="240" w:lineRule="auto"/>
        <w:ind w:left="2694" w:hanging="284"/>
        <w:jc w:val="both"/>
        <w:rPr>
          <w:rFonts w:ascii="Bookman Old Style" w:hAnsi="Bookman Old Style" w:cs="Bookman Old Style"/>
          <w:sz w:val="24"/>
          <w:szCs w:val="24"/>
        </w:rPr>
      </w:pPr>
    </w:p>
    <w:p w:rsidR="00B94427" w:rsidRPr="00791DE5" w:rsidRDefault="00B94427" w:rsidP="005B2C06">
      <w:pPr>
        <w:pStyle w:val="Default"/>
        <w:spacing w:after="120"/>
        <w:ind w:left="1843" w:hanging="567"/>
        <w:contextualSpacing/>
        <w:jc w:val="center"/>
        <w:outlineLvl w:val="0"/>
        <w:rPr>
          <w:rFonts w:ascii="Bookman Old Style" w:hAnsi="Bookman Old Style" w:cs="Bookman Old Style"/>
          <w:bCs/>
          <w:color w:val="auto"/>
        </w:rPr>
      </w:pPr>
      <w:r w:rsidRPr="00791DE5">
        <w:rPr>
          <w:rFonts w:ascii="Bookman Old Style" w:hAnsi="Bookman Old Style" w:cs="Bookman Old Style"/>
          <w:bCs/>
          <w:color w:val="auto"/>
        </w:rPr>
        <w:t>Bagian Kesepuluh</w:t>
      </w:r>
    </w:p>
    <w:p w:rsidR="00B94427" w:rsidRDefault="007139E2" w:rsidP="005B2C06">
      <w:pPr>
        <w:autoSpaceDE w:val="0"/>
        <w:autoSpaceDN w:val="0"/>
        <w:adjustRightInd w:val="0"/>
        <w:spacing w:before="120" w:after="120" w:line="240" w:lineRule="auto"/>
        <w:ind w:left="1843" w:hanging="567"/>
        <w:contextualSpacing/>
        <w:jc w:val="center"/>
        <w:rPr>
          <w:rFonts w:ascii="Bookman Old Style" w:hAnsi="Bookman Old Style"/>
          <w:sz w:val="24"/>
          <w:szCs w:val="24"/>
        </w:rPr>
      </w:pPr>
      <w:r w:rsidRPr="00791DE5">
        <w:rPr>
          <w:rFonts w:ascii="Bookman Old Style" w:hAnsi="Bookman Old Style"/>
          <w:sz w:val="24"/>
          <w:szCs w:val="24"/>
        </w:rPr>
        <w:t>Pelayanan Publik</w:t>
      </w:r>
    </w:p>
    <w:p w:rsidR="000E001E" w:rsidRPr="00791DE5" w:rsidRDefault="000E001E" w:rsidP="005B2C06">
      <w:pPr>
        <w:autoSpaceDE w:val="0"/>
        <w:autoSpaceDN w:val="0"/>
        <w:adjustRightInd w:val="0"/>
        <w:spacing w:before="120" w:after="120" w:line="240" w:lineRule="auto"/>
        <w:ind w:left="1843" w:hanging="567"/>
        <w:contextualSpacing/>
        <w:jc w:val="center"/>
        <w:rPr>
          <w:rFonts w:ascii="Bookman Old Style" w:hAnsi="Bookman Old Style"/>
          <w:sz w:val="24"/>
          <w:szCs w:val="24"/>
        </w:rPr>
      </w:pPr>
    </w:p>
    <w:p w:rsidR="00850C00" w:rsidRPr="00621D7E" w:rsidRDefault="00850C00" w:rsidP="00E45288">
      <w:pPr>
        <w:pStyle w:val="Default"/>
        <w:ind w:left="1843" w:hanging="567"/>
        <w:jc w:val="center"/>
        <w:outlineLvl w:val="0"/>
        <w:rPr>
          <w:rFonts w:ascii="Bookman Old Style" w:hAnsi="Bookman Old Style" w:cs="Bookman Old Style"/>
          <w:bCs/>
          <w:color w:val="auto"/>
        </w:rPr>
      </w:pPr>
      <w:r w:rsidRPr="00791DE5">
        <w:rPr>
          <w:rFonts w:ascii="Bookman Old Style" w:hAnsi="Bookman Old Style" w:cs="Bookman Old Style"/>
          <w:bCs/>
          <w:color w:val="auto"/>
        </w:rPr>
        <w:t xml:space="preserve">Pasal </w:t>
      </w:r>
      <w:r w:rsidR="00843C8D">
        <w:rPr>
          <w:rFonts w:ascii="Bookman Old Style" w:hAnsi="Bookman Old Style" w:cs="Bookman Old Style"/>
          <w:bCs/>
          <w:color w:val="auto"/>
        </w:rPr>
        <w:t>66</w:t>
      </w:r>
    </w:p>
    <w:p w:rsidR="00C613FE" w:rsidRPr="00791DE5" w:rsidRDefault="00C613FE" w:rsidP="00E45288">
      <w:pPr>
        <w:pStyle w:val="Default"/>
        <w:ind w:left="1843" w:hanging="567"/>
        <w:jc w:val="center"/>
        <w:outlineLvl w:val="0"/>
        <w:rPr>
          <w:rFonts w:ascii="Bookman Old Style" w:hAnsi="Bookman Old Style" w:cs="Bookman Old Style"/>
          <w:bCs/>
          <w:color w:val="auto"/>
        </w:rPr>
      </w:pPr>
    </w:p>
    <w:p w:rsidR="00C613FE" w:rsidRPr="00791DE5" w:rsidRDefault="00C613FE" w:rsidP="00A478AB">
      <w:pPr>
        <w:numPr>
          <w:ilvl w:val="0"/>
          <w:numId w:val="15"/>
        </w:numPr>
        <w:spacing w:after="120" w:line="240" w:lineRule="auto"/>
        <w:ind w:left="2268" w:hanging="425"/>
        <w:jc w:val="both"/>
        <w:rPr>
          <w:rFonts w:ascii="Bookman Old Style" w:eastAsia="Bookman Old Style" w:hAnsi="Bookman Old Style" w:cs="Times New Roman"/>
          <w:sz w:val="24"/>
          <w:szCs w:val="24"/>
        </w:rPr>
      </w:pPr>
      <w:r w:rsidRPr="00791DE5">
        <w:rPr>
          <w:rFonts w:ascii="Bookman Old Style" w:hAnsi="Bookman Old Style"/>
          <w:sz w:val="24"/>
        </w:rPr>
        <w:t>Pemerintah Daerah wajib menyediakan Pelayanan Publik yang mudah diakses oleh Penyandang Disabilitas sesuai dengan ketentuan peraturan</w:t>
      </w:r>
      <w:r w:rsidR="00172B5A">
        <w:rPr>
          <w:rFonts w:ascii="Bookman Old Style" w:hAnsi="Bookman Old Style"/>
          <w:sz w:val="24"/>
        </w:rPr>
        <w:t xml:space="preserve"> </w:t>
      </w:r>
      <w:r w:rsidRPr="00791DE5">
        <w:rPr>
          <w:rFonts w:ascii="Bookman Old Style" w:hAnsi="Bookman Old Style"/>
          <w:sz w:val="24"/>
        </w:rPr>
        <w:t>perundang-undangan</w:t>
      </w:r>
      <w:r w:rsidRPr="00791DE5">
        <w:rPr>
          <w:rFonts w:ascii="Bookman Old Style" w:eastAsia="Bookman Old Style" w:hAnsi="Bookman Old Style" w:cs="Times New Roman"/>
          <w:sz w:val="24"/>
          <w:szCs w:val="24"/>
        </w:rPr>
        <w:t>.</w:t>
      </w:r>
    </w:p>
    <w:p w:rsidR="00C613FE" w:rsidRPr="00791DE5" w:rsidRDefault="00C613FE" w:rsidP="00A478AB">
      <w:pPr>
        <w:numPr>
          <w:ilvl w:val="0"/>
          <w:numId w:val="15"/>
        </w:numPr>
        <w:spacing w:after="120" w:line="240" w:lineRule="auto"/>
        <w:ind w:left="2268" w:hanging="425"/>
        <w:jc w:val="both"/>
        <w:rPr>
          <w:rFonts w:ascii="Bookman Old Style" w:eastAsia="Bookman Old Style" w:hAnsi="Bookman Old Style" w:cs="Times New Roman"/>
          <w:sz w:val="24"/>
          <w:szCs w:val="24"/>
        </w:rPr>
      </w:pPr>
      <w:r w:rsidRPr="00791DE5">
        <w:rPr>
          <w:rFonts w:ascii="Bookman Old Style" w:hAnsi="Bookman Old Style"/>
          <w:sz w:val="24"/>
        </w:rPr>
        <w:t xml:space="preserve">Pelayanan Publik sebagaimana dimaksud pada ayat (1) diselenggarakan oleh Pemerintah Daerah, instansi pemerintah/penyelenggara negara, swasta, lembaga independen yang dibentuk berdasarkan </w:t>
      </w:r>
      <w:r w:rsidR="00BF4E2D" w:rsidRPr="00791DE5">
        <w:rPr>
          <w:rFonts w:ascii="Bookman Old Style" w:hAnsi="Bookman Old Style"/>
          <w:sz w:val="24"/>
        </w:rPr>
        <w:t>Undang-Undang</w:t>
      </w:r>
      <w:r w:rsidRPr="00791DE5">
        <w:rPr>
          <w:rFonts w:ascii="Bookman Old Style" w:hAnsi="Bookman Old Style"/>
          <w:sz w:val="24"/>
        </w:rPr>
        <w:t xml:space="preserve"> untuk kegiatan Pelayanan Publik, dan badan hukum lain yang dibentuk untuk Pelayanan</w:t>
      </w:r>
      <w:r w:rsidR="00172B5A">
        <w:rPr>
          <w:rFonts w:ascii="Bookman Old Style" w:hAnsi="Bookman Old Style"/>
          <w:sz w:val="24"/>
        </w:rPr>
        <w:t xml:space="preserve"> </w:t>
      </w:r>
      <w:r w:rsidRPr="00791DE5">
        <w:rPr>
          <w:rFonts w:ascii="Bookman Old Style" w:hAnsi="Bookman Old Style"/>
          <w:sz w:val="24"/>
        </w:rPr>
        <w:t>Publik.</w:t>
      </w:r>
    </w:p>
    <w:p w:rsidR="00C613FE" w:rsidRPr="00791DE5" w:rsidRDefault="00C613FE" w:rsidP="002F1E9A">
      <w:pPr>
        <w:numPr>
          <w:ilvl w:val="0"/>
          <w:numId w:val="15"/>
        </w:numPr>
        <w:spacing w:after="0" w:line="240" w:lineRule="auto"/>
        <w:ind w:left="2268" w:hanging="425"/>
        <w:jc w:val="both"/>
        <w:rPr>
          <w:rFonts w:ascii="Bookman Old Style" w:eastAsia="Bookman Old Style" w:hAnsi="Bookman Old Style" w:cs="Times New Roman"/>
          <w:sz w:val="24"/>
          <w:szCs w:val="24"/>
        </w:rPr>
      </w:pPr>
      <w:r w:rsidRPr="00791DE5">
        <w:rPr>
          <w:rFonts w:ascii="Bookman Old Style" w:hAnsi="Bookman Old Style"/>
          <w:sz w:val="24"/>
        </w:rPr>
        <w:t>Pelayanan Publik sebagaimana dimaksud pada</w:t>
      </w:r>
      <w:r w:rsidR="007074B4">
        <w:rPr>
          <w:rFonts w:ascii="Bookman Old Style" w:hAnsi="Bookman Old Style"/>
          <w:sz w:val="24"/>
        </w:rPr>
        <w:t xml:space="preserve"> </w:t>
      </w:r>
      <w:r w:rsidRPr="00791DE5">
        <w:rPr>
          <w:rFonts w:ascii="Bookman Old Style" w:hAnsi="Bookman Old Style"/>
          <w:sz w:val="24"/>
        </w:rPr>
        <w:t>ayat (1) termasuk pelayanan jasa transportasi</w:t>
      </w:r>
      <w:r w:rsidR="0010687F">
        <w:rPr>
          <w:rFonts w:ascii="Bookman Old Style" w:hAnsi="Bookman Old Style"/>
          <w:sz w:val="24"/>
        </w:rPr>
        <w:t xml:space="preserve"> </w:t>
      </w:r>
      <w:r w:rsidRPr="00791DE5">
        <w:rPr>
          <w:rFonts w:ascii="Bookman Old Style" w:hAnsi="Bookman Old Style"/>
          <w:sz w:val="24"/>
        </w:rPr>
        <w:t>publik</w:t>
      </w:r>
      <w:r w:rsidRPr="00791DE5">
        <w:rPr>
          <w:rFonts w:ascii="Bookman Old Style" w:eastAsia="Bookman Old Style" w:hAnsi="Bookman Old Style" w:cs="Times New Roman"/>
          <w:sz w:val="24"/>
          <w:szCs w:val="24"/>
        </w:rPr>
        <w:t>.</w:t>
      </w:r>
    </w:p>
    <w:p w:rsidR="00C413C6" w:rsidRDefault="00C413C6" w:rsidP="00E45288">
      <w:pPr>
        <w:pStyle w:val="Default"/>
        <w:ind w:left="1843" w:hanging="567"/>
        <w:jc w:val="center"/>
        <w:outlineLvl w:val="0"/>
        <w:rPr>
          <w:rFonts w:ascii="Bookman Old Style" w:hAnsi="Bookman Old Style" w:cs="Bookman Old Style"/>
          <w:bCs/>
          <w:color w:val="auto"/>
        </w:rPr>
      </w:pPr>
    </w:p>
    <w:p w:rsidR="00FB44CB" w:rsidRPr="00621D7E" w:rsidRDefault="00FB44CB" w:rsidP="00E45288">
      <w:pPr>
        <w:pStyle w:val="Default"/>
        <w:ind w:left="1843" w:hanging="567"/>
        <w:jc w:val="center"/>
        <w:outlineLvl w:val="0"/>
        <w:rPr>
          <w:rFonts w:ascii="Bookman Old Style" w:hAnsi="Bookman Old Style" w:cs="Bookman Old Style"/>
          <w:bCs/>
          <w:color w:val="auto"/>
        </w:rPr>
      </w:pPr>
      <w:r w:rsidRPr="00791DE5">
        <w:rPr>
          <w:rFonts w:ascii="Bookman Old Style" w:hAnsi="Bookman Old Style" w:cs="Bookman Old Style"/>
          <w:bCs/>
          <w:color w:val="auto"/>
        </w:rPr>
        <w:t xml:space="preserve">Pasal </w:t>
      </w:r>
      <w:r w:rsidR="00843C8D">
        <w:rPr>
          <w:rFonts w:ascii="Bookman Old Style" w:hAnsi="Bookman Old Style" w:cs="Bookman Old Style"/>
          <w:bCs/>
          <w:color w:val="auto"/>
        </w:rPr>
        <w:t>67</w:t>
      </w:r>
    </w:p>
    <w:p w:rsidR="00FB44CB" w:rsidRPr="00791DE5" w:rsidRDefault="00FB44CB" w:rsidP="00E45288">
      <w:pPr>
        <w:pStyle w:val="Default"/>
        <w:ind w:left="1843" w:hanging="567"/>
        <w:jc w:val="center"/>
        <w:outlineLvl w:val="0"/>
        <w:rPr>
          <w:rFonts w:ascii="Bookman Old Style" w:hAnsi="Bookman Old Style" w:cs="Bookman Old Style"/>
          <w:bCs/>
          <w:color w:val="auto"/>
        </w:rPr>
      </w:pPr>
    </w:p>
    <w:p w:rsidR="00C613FE" w:rsidRPr="00791DE5" w:rsidRDefault="00C613FE" w:rsidP="00A478AB">
      <w:pPr>
        <w:numPr>
          <w:ilvl w:val="0"/>
          <w:numId w:val="55"/>
        </w:numPr>
        <w:spacing w:after="120" w:line="240" w:lineRule="auto"/>
        <w:ind w:left="2268" w:hanging="425"/>
        <w:jc w:val="both"/>
        <w:rPr>
          <w:rFonts w:ascii="Bookman Old Style" w:eastAsia="Bookman Old Style" w:hAnsi="Bookman Old Style" w:cs="Times New Roman"/>
          <w:sz w:val="24"/>
          <w:szCs w:val="24"/>
        </w:rPr>
      </w:pPr>
      <w:r w:rsidRPr="00791DE5">
        <w:rPr>
          <w:rFonts w:ascii="Bookman Old Style" w:hAnsi="Bookman Old Style"/>
          <w:sz w:val="24"/>
        </w:rPr>
        <w:t>Pemerintah Daerah</w:t>
      </w:r>
      <w:r w:rsidR="00EE4511">
        <w:rPr>
          <w:rFonts w:ascii="Bookman Old Style" w:hAnsi="Bookman Old Style"/>
          <w:sz w:val="24"/>
        </w:rPr>
        <w:t xml:space="preserve"> atau instansi pemerintah lainnya</w:t>
      </w:r>
      <w:r w:rsidR="007074B4">
        <w:rPr>
          <w:rFonts w:ascii="Bookman Old Style" w:hAnsi="Bookman Old Style"/>
          <w:sz w:val="24"/>
        </w:rPr>
        <w:t xml:space="preserve">, </w:t>
      </w:r>
      <w:r w:rsidRPr="00791DE5">
        <w:rPr>
          <w:rFonts w:ascii="Bookman Old Style" w:hAnsi="Bookman Old Style"/>
          <w:sz w:val="24"/>
        </w:rPr>
        <w:t xml:space="preserve">swasta, lembaga independen, dan badan hukum lain </w:t>
      </w:r>
      <w:r w:rsidR="00AB14F8" w:rsidRPr="00791DE5">
        <w:rPr>
          <w:rFonts w:ascii="Bookman Old Style" w:hAnsi="Bookman Old Style"/>
          <w:sz w:val="24"/>
        </w:rPr>
        <w:t xml:space="preserve">yang menyelenggarakan </w:t>
      </w:r>
      <w:r w:rsidRPr="00791DE5">
        <w:rPr>
          <w:rFonts w:ascii="Bookman Old Style" w:hAnsi="Bookman Old Style"/>
          <w:sz w:val="24"/>
        </w:rPr>
        <w:t>Pelayanan</w:t>
      </w:r>
      <w:r w:rsidR="004F36D9">
        <w:rPr>
          <w:rFonts w:ascii="Bookman Old Style" w:hAnsi="Bookman Old Style"/>
          <w:sz w:val="24"/>
        </w:rPr>
        <w:t xml:space="preserve"> </w:t>
      </w:r>
      <w:r w:rsidRPr="00791DE5">
        <w:rPr>
          <w:rFonts w:ascii="Bookman Old Style" w:hAnsi="Bookman Old Style"/>
          <w:sz w:val="24"/>
        </w:rPr>
        <w:t>Publik</w:t>
      </w:r>
      <w:r w:rsidR="004F36D9">
        <w:rPr>
          <w:rFonts w:ascii="Bookman Old Style" w:hAnsi="Bookman Old Style"/>
          <w:sz w:val="24"/>
        </w:rPr>
        <w:t xml:space="preserve"> </w:t>
      </w:r>
      <w:r w:rsidR="00AB14F8" w:rsidRPr="00791DE5">
        <w:rPr>
          <w:rFonts w:ascii="Bookman Old Style" w:hAnsi="Bookman Old Style"/>
          <w:sz w:val="24"/>
          <w:szCs w:val="24"/>
        </w:rPr>
        <w:t xml:space="preserve">sebagaimana dimaksud </w:t>
      </w:r>
      <w:r w:rsidR="007074B4">
        <w:rPr>
          <w:rFonts w:ascii="Bookman Old Style" w:hAnsi="Bookman Old Style"/>
          <w:sz w:val="24"/>
          <w:szCs w:val="24"/>
        </w:rPr>
        <w:t xml:space="preserve">dalam </w:t>
      </w:r>
      <w:r w:rsidR="00AB14F8" w:rsidRPr="00791DE5">
        <w:rPr>
          <w:rFonts w:ascii="Bookman Old Style" w:hAnsi="Bookman Old Style"/>
          <w:sz w:val="24"/>
          <w:szCs w:val="24"/>
        </w:rPr>
        <w:t xml:space="preserve">Pasal </w:t>
      </w:r>
      <w:r w:rsidR="00843C8D">
        <w:rPr>
          <w:rFonts w:ascii="Bookman Old Style" w:hAnsi="Bookman Old Style"/>
          <w:sz w:val="24"/>
          <w:szCs w:val="24"/>
        </w:rPr>
        <w:t>66</w:t>
      </w:r>
      <w:r w:rsidR="00AB14F8" w:rsidRPr="00791DE5">
        <w:rPr>
          <w:rFonts w:ascii="Bookman Old Style" w:hAnsi="Bookman Old Style"/>
          <w:sz w:val="24"/>
          <w:szCs w:val="24"/>
        </w:rPr>
        <w:t xml:space="preserve"> ayat (2) </w:t>
      </w:r>
      <w:r w:rsidRPr="00791DE5">
        <w:rPr>
          <w:rFonts w:ascii="Bookman Old Style" w:hAnsi="Bookman Old Style"/>
          <w:sz w:val="24"/>
          <w:szCs w:val="24"/>
        </w:rPr>
        <w:t xml:space="preserve">memberikan pelayanan </w:t>
      </w:r>
      <w:r w:rsidR="00BF4E2D" w:rsidRPr="00791DE5">
        <w:rPr>
          <w:rFonts w:ascii="Bookman Old Style" w:hAnsi="Bookman Old Style"/>
          <w:sz w:val="24"/>
          <w:szCs w:val="24"/>
        </w:rPr>
        <w:t>melalui</w:t>
      </w:r>
      <w:r w:rsidRPr="00791DE5">
        <w:rPr>
          <w:rFonts w:ascii="Bookman Old Style" w:hAnsi="Bookman Old Style"/>
          <w:sz w:val="24"/>
          <w:szCs w:val="24"/>
        </w:rPr>
        <w:t xml:space="preserve"> perlakuan khusus kepada </w:t>
      </w:r>
      <w:r w:rsidR="00AB14F8" w:rsidRPr="00791DE5">
        <w:rPr>
          <w:rFonts w:ascii="Bookman Old Style" w:hAnsi="Bookman Old Style"/>
          <w:sz w:val="24"/>
          <w:szCs w:val="24"/>
        </w:rPr>
        <w:t>Penyandang</w:t>
      </w:r>
      <w:r w:rsidR="004F36D9">
        <w:rPr>
          <w:rFonts w:ascii="Bookman Old Style" w:hAnsi="Bookman Old Style"/>
          <w:sz w:val="24"/>
          <w:szCs w:val="24"/>
        </w:rPr>
        <w:t xml:space="preserve"> </w:t>
      </w:r>
      <w:r w:rsidR="00AB14F8" w:rsidRPr="00791DE5">
        <w:rPr>
          <w:rFonts w:ascii="Bookman Old Style" w:hAnsi="Bookman Old Style"/>
          <w:sz w:val="24"/>
          <w:szCs w:val="24"/>
        </w:rPr>
        <w:t>Disabilitas</w:t>
      </w:r>
      <w:r w:rsidR="00E01501" w:rsidRPr="00791DE5">
        <w:rPr>
          <w:rFonts w:ascii="Bookman Old Style" w:eastAsia="Bookman Old Style" w:hAnsi="Bookman Old Style" w:cs="Times New Roman"/>
          <w:sz w:val="24"/>
          <w:szCs w:val="24"/>
        </w:rPr>
        <w:t>.</w:t>
      </w:r>
    </w:p>
    <w:p w:rsidR="00C613FE" w:rsidRPr="00791DE5" w:rsidRDefault="00BF4E2D" w:rsidP="00A478AB">
      <w:pPr>
        <w:numPr>
          <w:ilvl w:val="0"/>
          <w:numId w:val="55"/>
        </w:numPr>
        <w:spacing w:after="120" w:line="240" w:lineRule="auto"/>
        <w:ind w:left="2268" w:hanging="425"/>
        <w:jc w:val="both"/>
        <w:rPr>
          <w:rFonts w:ascii="Bookman Old Style" w:eastAsia="Bookman Old Style" w:hAnsi="Bookman Old Style" w:cs="Times New Roman"/>
          <w:sz w:val="24"/>
          <w:szCs w:val="24"/>
        </w:rPr>
      </w:pPr>
      <w:r w:rsidRPr="00791DE5">
        <w:rPr>
          <w:rFonts w:ascii="Bookman Old Style" w:hAnsi="Bookman Old Style"/>
          <w:sz w:val="24"/>
          <w:szCs w:val="24"/>
        </w:rPr>
        <w:t>Perlakuan</w:t>
      </w:r>
      <w:r w:rsidR="00AB14F8" w:rsidRPr="00791DE5">
        <w:rPr>
          <w:rFonts w:ascii="Bookman Old Style" w:hAnsi="Bookman Old Style"/>
          <w:sz w:val="24"/>
          <w:szCs w:val="24"/>
        </w:rPr>
        <w:t xml:space="preserve"> khusus sebagaimana dimaksud pada ayat (1) dilakukan dengan cara mendahulukan pelayanan dan/atau memberikan fasilitas khusus kepada Penyandang</w:t>
      </w:r>
      <w:r w:rsidR="004F36D9">
        <w:rPr>
          <w:rFonts w:ascii="Bookman Old Style" w:hAnsi="Bookman Old Style"/>
          <w:sz w:val="24"/>
          <w:szCs w:val="24"/>
        </w:rPr>
        <w:t xml:space="preserve"> </w:t>
      </w:r>
      <w:r w:rsidR="00AB14F8" w:rsidRPr="00791DE5">
        <w:rPr>
          <w:rFonts w:ascii="Bookman Old Style" w:hAnsi="Bookman Old Style"/>
          <w:sz w:val="24"/>
          <w:szCs w:val="24"/>
        </w:rPr>
        <w:t>Disabilitas</w:t>
      </w:r>
      <w:r w:rsidR="00C613FE" w:rsidRPr="00791DE5">
        <w:rPr>
          <w:rFonts w:ascii="Bookman Old Style" w:hAnsi="Bookman Old Style"/>
          <w:sz w:val="24"/>
        </w:rPr>
        <w:t>.</w:t>
      </w:r>
    </w:p>
    <w:p w:rsidR="00E01501" w:rsidRPr="00791DE5" w:rsidRDefault="00EE4511" w:rsidP="002F1E9A">
      <w:pPr>
        <w:numPr>
          <w:ilvl w:val="0"/>
          <w:numId w:val="55"/>
        </w:numPr>
        <w:spacing w:after="0" w:line="240" w:lineRule="auto"/>
        <w:ind w:left="2268" w:hanging="425"/>
        <w:jc w:val="both"/>
        <w:rPr>
          <w:rFonts w:ascii="Bookman Old Style" w:eastAsia="Bookman Old Style" w:hAnsi="Bookman Old Style" w:cs="Times New Roman"/>
          <w:sz w:val="24"/>
          <w:szCs w:val="24"/>
        </w:rPr>
      </w:pPr>
      <w:r>
        <w:rPr>
          <w:rFonts w:ascii="Bookman Old Style" w:hAnsi="Bookman Old Style"/>
          <w:sz w:val="24"/>
          <w:szCs w:val="24"/>
        </w:rPr>
        <w:t>Tempat f</w:t>
      </w:r>
      <w:r w:rsidR="00AB14F8" w:rsidRPr="00791DE5">
        <w:rPr>
          <w:rFonts w:ascii="Bookman Old Style" w:hAnsi="Bookman Old Style"/>
          <w:sz w:val="24"/>
          <w:szCs w:val="24"/>
        </w:rPr>
        <w:t xml:space="preserve">asilitas </w:t>
      </w:r>
      <w:r>
        <w:rPr>
          <w:rFonts w:ascii="Bookman Old Style" w:hAnsi="Bookman Old Style"/>
          <w:sz w:val="24"/>
          <w:szCs w:val="24"/>
        </w:rPr>
        <w:t xml:space="preserve">pelayanan </w:t>
      </w:r>
      <w:r w:rsidR="007500B8">
        <w:rPr>
          <w:rFonts w:ascii="Bookman Old Style" w:hAnsi="Bookman Old Style"/>
          <w:sz w:val="24"/>
          <w:szCs w:val="24"/>
        </w:rPr>
        <w:t xml:space="preserve">sebagaimana dimaksud pada ayat </w:t>
      </w:r>
      <w:r w:rsidR="00AB14F8" w:rsidRPr="00791DE5">
        <w:rPr>
          <w:rFonts w:ascii="Bookman Old Style" w:hAnsi="Bookman Old Style"/>
          <w:sz w:val="24"/>
          <w:szCs w:val="24"/>
        </w:rPr>
        <w:t xml:space="preserve">(2) </w:t>
      </w:r>
      <w:r>
        <w:rPr>
          <w:rFonts w:ascii="Bookman Old Style" w:hAnsi="Bookman Old Style"/>
          <w:sz w:val="24"/>
          <w:szCs w:val="24"/>
        </w:rPr>
        <w:t>wajib</w:t>
      </w:r>
      <w:r w:rsidR="007500B8">
        <w:rPr>
          <w:rFonts w:ascii="Bookman Old Style" w:hAnsi="Bookman Old Style"/>
          <w:sz w:val="24"/>
          <w:szCs w:val="24"/>
        </w:rPr>
        <w:t xml:space="preserve"> </w:t>
      </w:r>
      <w:r w:rsidR="00AB14F8" w:rsidRPr="00791DE5">
        <w:rPr>
          <w:rFonts w:ascii="Bookman Old Style" w:hAnsi="Bookman Old Style"/>
          <w:sz w:val="24"/>
          <w:szCs w:val="24"/>
        </w:rPr>
        <w:t>memasang pengumuman prioritas pelayanan kepada Penyandang</w:t>
      </w:r>
      <w:r w:rsidR="004F36D9">
        <w:rPr>
          <w:rFonts w:ascii="Bookman Old Style" w:hAnsi="Bookman Old Style"/>
          <w:sz w:val="24"/>
          <w:szCs w:val="24"/>
        </w:rPr>
        <w:t xml:space="preserve"> </w:t>
      </w:r>
      <w:r w:rsidR="00AB14F8" w:rsidRPr="00791DE5">
        <w:rPr>
          <w:rFonts w:ascii="Bookman Old Style" w:hAnsi="Bookman Old Style"/>
          <w:sz w:val="24"/>
          <w:szCs w:val="24"/>
        </w:rPr>
        <w:t>Disabilitas</w:t>
      </w:r>
      <w:r w:rsidR="00E01501" w:rsidRPr="00791DE5">
        <w:rPr>
          <w:rFonts w:ascii="Bookman Old Style" w:eastAsia="Bookman Old Style" w:hAnsi="Bookman Old Style" w:cs="Times New Roman"/>
          <w:sz w:val="24"/>
          <w:szCs w:val="24"/>
        </w:rPr>
        <w:t>.</w:t>
      </w:r>
    </w:p>
    <w:p w:rsidR="00703DA8" w:rsidRPr="00791DE5" w:rsidRDefault="00703DA8" w:rsidP="00E45288">
      <w:pPr>
        <w:pStyle w:val="Default"/>
        <w:ind w:left="1843" w:hanging="567"/>
        <w:jc w:val="center"/>
        <w:outlineLvl w:val="0"/>
        <w:rPr>
          <w:rFonts w:ascii="Bookman Old Style" w:hAnsi="Bookman Old Style" w:cs="Bookman Old Style"/>
          <w:bCs/>
          <w:color w:val="auto"/>
        </w:rPr>
      </w:pPr>
    </w:p>
    <w:p w:rsidR="00EE2430" w:rsidRPr="006462B3" w:rsidRDefault="00EE2430" w:rsidP="00E45288">
      <w:pPr>
        <w:pStyle w:val="Default"/>
        <w:ind w:left="1843" w:hanging="567"/>
        <w:jc w:val="center"/>
        <w:outlineLvl w:val="0"/>
        <w:rPr>
          <w:rFonts w:ascii="Bookman Old Style" w:hAnsi="Bookman Old Style" w:cs="Bookman Old Style"/>
          <w:bCs/>
          <w:color w:val="auto"/>
        </w:rPr>
      </w:pPr>
      <w:r w:rsidRPr="00791DE5">
        <w:rPr>
          <w:rFonts w:ascii="Bookman Old Style" w:hAnsi="Bookman Old Style" w:cs="Bookman Old Style"/>
          <w:bCs/>
          <w:color w:val="auto"/>
        </w:rPr>
        <w:t xml:space="preserve">Pasal </w:t>
      </w:r>
      <w:r w:rsidR="00FF4791">
        <w:rPr>
          <w:rFonts w:ascii="Bookman Old Style" w:hAnsi="Bookman Old Style" w:cs="Bookman Old Style"/>
          <w:bCs/>
          <w:color w:val="auto"/>
        </w:rPr>
        <w:t>68</w:t>
      </w:r>
    </w:p>
    <w:p w:rsidR="00EE2430" w:rsidRPr="00791DE5" w:rsidRDefault="00EE2430" w:rsidP="00E45288">
      <w:pPr>
        <w:pStyle w:val="Default"/>
        <w:ind w:left="1843" w:hanging="567"/>
        <w:jc w:val="center"/>
        <w:outlineLvl w:val="0"/>
        <w:rPr>
          <w:rFonts w:ascii="Bookman Old Style" w:hAnsi="Bookman Old Style" w:cs="Bookman Old Style"/>
          <w:bCs/>
          <w:color w:val="auto"/>
        </w:rPr>
      </w:pPr>
    </w:p>
    <w:p w:rsidR="001471FA" w:rsidRPr="00791DE5" w:rsidRDefault="00AB14F8" w:rsidP="00A478AB">
      <w:pPr>
        <w:pStyle w:val="ListParagraph"/>
        <w:numPr>
          <w:ilvl w:val="0"/>
          <w:numId w:val="16"/>
        </w:numPr>
        <w:autoSpaceDE w:val="0"/>
        <w:autoSpaceDN w:val="0"/>
        <w:adjustRightInd w:val="0"/>
        <w:spacing w:after="120" w:line="240" w:lineRule="auto"/>
        <w:ind w:left="2410" w:hanging="567"/>
        <w:contextualSpacing w:val="0"/>
        <w:jc w:val="both"/>
        <w:rPr>
          <w:rFonts w:ascii="Bookman Old Style" w:hAnsi="Bookman Old Style" w:cs="Tahoma"/>
          <w:color w:val="000000"/>
          <w:sz w:val="24"/>
          <w:szCs w:val="24"/>
        </w:rPr>
      </w:pPr>
      <w:r w:rsidRPr="00791DE5">
        <w:rPr>
          <w:rFonts w:ascii="Bookman Old Style" w:hAnsi="Bookman Old Style" w:cs="Tahoma"/>
          <w:sz w:val="24"/>
          <w:szCs w:val="24"/>
        </w:rPr>
        <w:t xml:space="preserve">Dalam hal penyelenggara Pelayanan Publik </w:t>
      </w:r>
      <w:r w:rsidR="00BD160F" w:rsidRPr="00791DE5">
        <w:rPr>
          <w:rFonts w:ascii="Bookman Old Style" w:hAnsi="Bookman Old Style" w:cs="Tahoma"/>
          <w:sz w:val="24"/>
          <w:szCs w:val="24"/>
        </w:rPr>
        <w:t xml:space="preserve">sebagaimana dimaksud </w:t>
      </w:r>
      <w:r w:rsidR="007500B8">
        <w:rPr>
          <w:rFonts w:ascii="Bookman Old Style" w:hAnsi="Bookman Old Style" w:cs="Tahoma"/>
          <w:sz w:val="24"/>
          <w:szCs w:val="24"/>
        </w:rPr>
        <w:t xml:space="preserve">dalam </w:t>
      </w:r>
      <w:r w:rsidR="00BD160F" w:rsidRPr="00791DE5">
        <w:rPr>
          <w:rFonts w:ascii="Bookman Old Style" w:hAnsi="Bookman Old Style" w:cs="Tahoma"/>
          <w:sz w:val="24"/>
          <w:szCs w:val="24"/>
        </w:rPr>
        <w:t xml:space="preserve">Pasal </w:t>
      </w:r>
      <w:r w:rsidR="00FF4791">
        <w:rPr>
          <w:rFonts w:ascii="Bookman Old Style" w:hAnsi="Bookman Old Style" w:cs="Tahoma"/>
          <w:sz w:val="24"/>
          <w:szCs w:val="24"/>
        </w:rPr>
        <w:t>67</w:t>
      </w:r>
      <w:r w:rsidR="00BD160F" w:rsidRPr="00791DE5">
        <w:rPr>
          <w:rFonts w:ascii="Bookman Old Style" w:hAnsi="Bookman Old Style" w:cs="Tahoma"/>
          <w:sz w:val="24"/>
          <w:szCs w:val="24"/>
        </w:rPr>
        <w:t xml:space="preserve"> </w:t>
      </w:r>
      <w:r w:rsidRPr="00791DE5">
        <w:rPr>
          <w:rFonts w:ascii="Bookman Old Style" w:hAnsi="Bookman Old Style" w:cs="Tahoma"/>
          <w:sz w:val="24"/>
          <w:szCs w:val="24"/>
        </w:rPr>
        <w:t xml:space="preserve">tidak memberikan perlakuan khusus kepada Penyandang Disabilitas atau mempersulit proses pemberian pelayanan, Penyandang Disabilitas atau keluarganya atau masyarakat yang mengetahui kejadian tersebut dapat melaporkan kepada komisi pelayanan publik atau </w:t>
      </w:r>
      <w:r w:rsidR="00BF4E2D" w:rsidRPr="00791DE5">
        <w:rPr>
          <w:rFonts w:ascii="Bookman Old Style" w:hAnsi="Bookman Old Style" w:cs="Tahoma"/>
          <w:sz w:val="24"/>
          <w:szCs w:val="24"/>
        </w:rPr>
        <w:t>Ombudsman</w:t>
      </w:r>
      <w:r w:rsidR="002039F9" w:rsidRPr="00791DE5">
        <w:rPr>
          <w:rFonts w:ascii="Bookman Old Style" w:hAnsi="Bookman Old Style" w:cs="Tahoma"/>
          <w:sz w:val="24"/>
          <w:szCs w:val="24"/>
        </w:rPr>
        <w:t>.</w:t>
      </w:r>
    </w:p>
    <w:p w:rsidR="00BF4E2D" w:rsidRPr="00791DE5" w:rsidRDefault="00BF4E2D" w:rsidP="002F1E9A">
      <w:pPr>
        <w:pStyle w:val="ListParagraph"/>
        <w:numPr>
          <w:ilvl w:val="0"/>
          <w:numId w:val="16"/>
        </w:numPr>
        <w:autoSpaceDE w:val="0"/>
        <w:autoSpaceDN w:val="0"/>
        <w:adjustRightInd w:val="0"/>
        <w:spacing w:after="0" w:line="240" w:lineRule="auto"/>
        <w:ind w:left="2410" w:hanging="567"/>
        <w:contextualSpacing w:val="0"/>
        <w:jc w:val="both"/>
        <w:rPr>
          <w:rFonts w:ascii="Bookman Old Style" w:hAnsi="Bookman Old Style" w:cs="Tahoma"/>
          <w:color w:val="000000"/>
          <w:sz w:val="24"/>
          <w:szCs w:val="24"/>
        </w:rPr>
      </w:pPr>
      <w:r w:rsidRPr="00791DE5">
        <w:rPr>
          <w:rFonts w:ascii="Bookman Old Style" w:hAnsi="Bookman Old Style" w:cs="Tahoma"/>
          <w:sz w:val="24"/>
          <w:szCs w:val="24"/>
        </w:rPr>
        <w:t>Komisi pelayanan publik atau Ombudsman sebagaimana dimaksud pada ayat (1) menindaklanjuti laporan sesuai dengan ketentuan peraturan perundang-undangan.</w:t>
      </w:r>
    </w:p>
    <w:p w:rsidR="0093765B" w:rsidRPr="00791DE5" w:rsidRDefault="0093765B" w:rsidP="009559E4">
      <w:pPr>
        <w:pStyle w:val="Default"/>
        <w:outlineLvl w:val="0"/>
        <w:rPr>
          <w:rFonts w:ascii="Bookman Old Style" w:hAnsi="Bookman Old Style" w:cs="Bookman Old Style"/>
          <w:bCs/>
          <w:color w:val="auto"/>
        </w:rPr>
      </w:pPr>
    </w:p>
    <w:p w:rsidR="008B430B" w:rsidRDefault="008B430B" w:rsidP="00133CAC">
      <w:pPr>
        <w:pStyle w:val="Default"/>
        <w:spacing w:after="120"/>
        <w:ind w:left="1843" w:hanging="567"/>
        <w:jc w:val="center"/>
        <w:outlineLvl w:val="0"/>
        <w:rPr>
          <w:rFonts w:ascii="Bookman Old Style" w:hAnsi="Bookman Old Style" w:cs="Bookman Old Style"/>
          <w:bCs/>
          <w:color w:val="auto"/>
        </w:rPr>
      </w:pPr>
      <w:r w:rsidRPr="00791DE5">
        <w:rPr>
          <w:rFonts w:ascii="Bookman Old Style" w:hAnsi="Bookman Old Style" w:cs="Bookman Old Style"/>
          <w:bCs/>
          <w:color w:val="auto"/>
        </w:rPr>
        <w:t xml:space="preserve">Pasal </w:t>
      </w:r>
      <w:r w:rsidR="000F559F">
        <w:rPr>
          <w:rFonts w:ascii="Bookman Old Style" w:hAnsi="Bookman Old Style" w:cs="Bookman Old Style"/>
          <w:bCs/>
          <w:color w:val="auto"/>
        </w:rPr>
        <w:t>69</w:t>
      </w:r>
    </w:p>
    <w:p w:rsidR="00133CAC" w:rsidRPr="00791DE5" w:rsidRDefault="00133CAC" w:rsidP="00A478AB">
      <w:pPr>
        <w:autoSpaceDE w:val="0"/>
        <w:autoSpaceDN w:val="0"/>
        <w:adjustRightInd w:val="0"/>
        <w:spacing w:after="120" w:line="240" w:lineRule="auto"/>
        <w:ind w:left="2268" w:hanging="425"/>
        <w:jc w:val="both"/>
        <w:rPr>
          <w:rFonts w:ascii="Bookman Old Style" w:hAnsi="Bookman Old Style" w:cs="Tahoma"/>
          <w:color w:val="000000"/>
          <w:sz w:val="24"/>
          <w:szCs w:val="24"/>
        </w:rPr>
      </w:pPr>
      <w:r w:rsidRPr="00791DE5">
        <w:rPr>
          <w:rFonts w:ascii="Bookman Old Style" w:hAnsi="Bookman Old Style" w:cs="Tahoma"/>
          <w:color w:val="000000"/>
          <w:sz w:val="24"/>
          <w:szCs w:val="24"/>
        </w:rPr>
        <w:t xml:space="preserve">(1) </w:t>
      </w:r>
      <w:r w:rsidRPr="00791DE5">
        <w:rPr>
          <w:rFonts w:ascii="Bookman Old Style" w:hAnsi="Bookman Old Style" w:cs="Tahoma"/>
          <w:color w:val="000000"/>
          <w:sz w:val="24"/>
          <w:szCs w:val="24"/>
        </w:rPr>
        <w:tab/>
      </w:r>
      <w:r w:rsidRPr="00791DE5">
        <w:rPr>
          <w:rFonts w:ascii="Bookman Old Style" w:hAnsi="Bookman Old Style" w:cs="Tahoma"/>
          <w:sz w:val="24"/>
        </w:rPr>
        <w:t>Pemerintah Daerah wajib menyebarluaskan dan menyosialisasikan Pelayanan Publik yang mudah diakses sebagaimana dimaksud dalam Pasal 6</w:t>
      </w:r>
      <w:r w:rsidR="00D849FE">
        <w:rPr>
          <w:rFonts w:ascii="Bookman Old Style" w:hAnsi="Bookman Old Style" w:cs="Tahoma"/>
          <w:sz w:val="24"/>
        </w:rPr>
        <w:t>6</w:t>
      </w:r>
      <w:r w:rsidRPr="00791DE5">
        <w:rPr>
          <w:rFonts w:ascii="Bookman Old Style" w:hAnsi="Bookman Old Style" w:cs="Tahoma"/>
          <w:sz w:val="24"/>
        </w:rPr>
        <w:t xml:space="preserve"> kepada Penyandang Disabilitas dan masyarakat</w:t>
      </w:r>
      <w:r w:rsidRPr="00791DE5">
        <w:rPr>
          <w:rFonts w:ascii="Bookman Old Style" w:hAnsi="Bookman Old Style" w:cs="Tahoma"/>
          <w:color w:val="000000"/>
          <w:sz w:val="24"/>
          <w:szCs w:val="24"/>
        </w:rPr>
        <w:t xml:space="preserve">. </w:t>
      </w:r>
    </w:p>
    <w:p w:rsidR="00133CAC" w:rsidRPr="00791DE5" w:rsidRDefault="00133CAC" w:rsidP="00A478AB">
      <w:pPr>
        <w:autoSpaceDE w:val="0"/>
        <w:autoSpaceDN w:val="0"/>
        <w:adjustRightInd w:val="0"/>
        <w:spacing w:after="120" w:line="240" w:lineRule="auto"/>
        <w:ind w:left="2268" w:hanging="425"/>
        <w:jc w:val="both"/>
        <w:rPr>
          <w:rFonts w:ascii="Bookman Old Style" w:hAnsi="Bookman Old Style" w:cs="Tahoma"/>
          <w:sz w:val="24"/>
          <w:szCs w:val="24"/>
        </w:rPr>
      </w:pPr>
      <w:r w:rsidRPr="00791DE5">
        <w:rPr>
          <w:rFonts w:ascii="Bookman Old Style" w:hAnsi="Bookman Old Style" w:cs="Tahoma"/>
          <w:color w:val="000000"/>
          <w:sz w:val="24"/>
          <w:szCs w:val="24"/>
        </w:rPr>
        <w:lastRenderedPageBreak/>
        <w:t>(2)</w:t>
      </w:r>
      <w:r w:rsidRPr="00791DE5">
        <w:rPr>
          <w:rFonts w:ascii="Bookman Old Style" w:hAnsi="Bookman Old Style" w:cs="Tahoma"/>
          <w:color w:val="000000"/>
          <w:sz w:val="24"/>
          <w:szCs w:val="24"/>
        </w:rPr>
        <w:tab/>
      </w:r>
      <w:r w:rsidR="00797923">
        <w:rPr>
          <w:rFonts w:ascii="Bookman Old Style" w:hAnsi="Bookman Old Style" w:cs="Tahoma"/>
          <w:sz w:val="24"/>
          <w:szCs w:val="24"/>
        </w:rPr>
        <w:t>Bupati</w:t>
      </w:r>
      <w:r w:rsidRPr="00791DE5">
        <w:rPr>
          <w:rFonts w:ascii="Bookman Old Style" w:hAnsi="Bookman Old Style" w:cs="Tahoma"/>
          <w:sz w:val="24"/>
          <w:szCs w:val="24"/>
        </w:rPr>
        <w:t xml:space="preserve"> melakukan pembinaan dan pengawasan terhadap pemberian Pelayanan Publik oleh Perangkat Daerah kepada penyandang</w:t>
      </w:r>
      <w:r>
        <w:rPr>
          <w:rFonts w:ascii="Bookman Old Style" w:hAnsi="Bookman Old Style" w:cs="Tahoma"/>
          <w:sz w:val="24"/>
          <w:szCs w:val="24"/>
        </w:rPr>
        <w:t xml:space="preserve"> </w:t>
      </w:r>
      <w:r w:rsidRPr="00791DE5">
        <w:rPr>
          <w:rFonts w:ascii="Bookman Old Style" w:hAnsi="Bookman Old Style" w:cs="Tahoma"/>
          <w:sz w:val="24"/>
          <w:szCs w:val="24"/>
        </w:rPr>
        <w:t>disabilitas.</w:t>
      </w:r>
    </w:p>
    <w:p w:rsidR="00133CAC" w:rsidRDefault="00133CAC" w:rsidP="00D21587">
      <w:pPr>
        <w:autoSpaceDE w:val="0"/>
        <w:autoSpaceDN w:val="0"/>
        <w:adjustRightInd w:val="0"/>
        <w:spacing w:after="120" w:line="240" w:lineRule="auto"/>
        <w:ind w:left="2268" w:hanging="425"/>
        <w:jc w:val="both"/>
        <w:rPr>
          <w:rFonts w:ascii="Bookman Old Style" w:hAnsi="Bookman Old Style" w:cs="Tahoma"/>
          <w:color w:val="000000"/>
          <w:sz w:val="24"/>
          <w:szCs w:val="24"/>
        </w:rPr>
      </w:pPr>
      <w:r w:rsidRPr="00791DE5">
        <w:rPr>
          <w:rFonts w:ascii="Bookman Old Style" w:hAnsi="Bookman Old Style" w:cs="Tahoma"/>
          <w:color w:val="000000"/>
          <w:sz w:val="24"/>
          <w:szCs w:val="24"/>
        </w:rPr>
        <w:t>(3)</w:t>
      </w:r>
      <w:r w:rsidRPr="00791DE5">
        <w:rPr>
          <w:rFonts w:ascii="Bookman Old Style" w:hAnsi="Bookman Old Style" w:cs="Tahoma"/>
          <w:color w:val="000000"/>
          <w:sz w:val="24"/>
          <w:szCs w:val="24"/>
        </w:rPr>
        <w:tab/>
      </w:r>
      <w:r w:rsidRPr="00791DE5">
        <w:rPr>
          <w:rFonts w:ascii="Bookman Old Style" w:hAnsi="Bookman Old Style" w:cs="Tahoma"/>
          <w:sz w:val="24"/>
          <w:szCs w:val="24"/>
        </w:rPr>
        <w:t>Pembinaan dan pengawasan sebagaimana dimaksud pada ayat (2) dilaksanakan sesuai dengan ketentuan peraturan perundang-undangan</w:t>
      </w:r>
      <w:r w:rsidR="00D21587">
        <w:rPr>
          <w:rFonts w:ascii="Bookman Old Style" w:hAnsi="Bookman Old Style" w:cs="Tahoma"/>
          <w:color w:val="000000"/>
          <w:sz w:val="24"/>
          <w:szCs w:val="24"/>
        </w:rPr>
        <w:t>.</w:t>
      </w:r>
    </w:p>
    <w:p w:rsidR="007D6B23" w:rsidRDefault="007D6B23" w:rsidP="00133CAC">
      <w:pPr>
        <w:autoSpaceDE w:val="0"/>
        <w:autoSpaceDN w:val="0"/>
        <w:adjustRightInd w:val="0"/>
        <w:spacing w:after="0" w:line="240" w:lineRule="auto"/>
        <w:ind w:left="2268" w:hanging="425"/>
        <w:jc w:val="both"/>
        <w:rPr>
          <w:rFonts w:ascii="Bookman Old Style" w:hAnsi="Bookman Old Style" w:cs="Tahoma"/>
          <w:color w:val="000000"/>
          <w:sz w:val="24"/>
          <w:szCs w:val="24"/>
        </w:rPr>
      </w:pPr>
    </w:p>
    <w:p w:rsidR="00D21587" w:rsidRPr="00791DE5" w:rsidRDefault="00D21587" w:rsidP="00D21587">
      <w:pPr>
        <w:pStyle w:val="Default"/>
        <w:ind w:left="1843" w:hanging="567"/>
        <w:contextualSpacing/>
        <w:jc w:val="center"/>
        <w:outlineLvl w:val="0"/>
        <w:rPr>
          <w:rFonts w:ascii="Bookman Old Style" w:hAnsi="Bookman Old Style" w:cs="Bookman Old Style"/>
          <w:bCs/>
          <w:color w:val="auto"/>
        </w:rPr>
      </w:pPr>
      <w:r w:rsidRPr="00791DE5">
        <w:rPr>
          <w:rFonts w:ascii="Bookman Old Style" w:hAnsi="Bookman Old Style" w:cs="Bookman Old Style"/>
          <w:bCs/>
          <w:color w:val="auto"/>
        </w:rPr>
        <w:t>Bagian Kesebelas</w:t>
      </w:r>
    </w:p>
    <w:p w:rsidR="00D21587" w:rsidRDefault="00D21587" w:rsidP="00D21587">
      <w:pPr>
        <w:autoSpaceDE w:val="0"/>
        <w:autoSpaceDN w:val="0"/>
        <w:adjustRightInd w:val="0"/>
        <w:spacing w:after="0" w:line="240" w:lineRule="auto"/>
        <w:ind w:left="1843" w:hanging="567"/>
        <w:contextualSpacing/>
        <w:jc w:val="center"/>
        <w:rPr>
          <w:rFonts w:ascii="Bookman Old Style" w:hAnsi="Bookman Old Style"/>
          <w:sz w:val="24"/>
          <w:szCs w:val="24"/>
        </w:rPr>
      </w:pPr>
      <w:r w:rsidRPr="00791DE5">
        <w:rPr>
          <w:rFonts w:ascii="Bookman Old Style" w:hAnsi="Bookman Old Style"/>
          <w:sz w:val="24"/>
          <w:szCs w:val="24"/>
        </w:rPr>
        <w:t xml:space="preserve">Aksesibilitas </w:t>
      </w:r>
    </w:p>
    <w:p w:rsidR="00D21587" w:rsidRPr="00791DE5" w:rsidRDefault="00D21587" w:rsidP="00D21587">
      <w:pPr>
        <w:autoSpaceDE w:val="0"/>
        <w:autoSpaceDN w:val="0"/>
        <w:adjustRightInd w:val="0"/>
        <w:spacing w:after="0" w:line="240" w:lineRule="auto"/>
        <w:ind w:left="1843" w:hanging="567"/>
        <w:contextualSpacing/>
        <w:jc w:val="center"/>
        <w:rPr>
          <w:rFonts w:ascii="Bookman Old Style" w:hAnsi="Bookman Old Style"/>
          <w:sz w:val="24"/>
          <w:szCs w:val="24"/>
        </w:rPr>
      </w:pPr>
    </w:p>
    <w:p w:rsidR="00D21587" w:rsidRPr="00791DE5" w:rsidRDefault="00D21587" w:rsidP="00D21587">
      <w:pPr>
        <w:pStyle w:val="Default"/>
        <w:ind w:left="1843" w:hanging="567"/>
        <w:contextualSpacing/>
        <w:jc w:val="center"/>
        <w:outlineLvl w:val="0"/>
        <w:rPr>
          <w:rFonts w:ascii="Bookman Old Style" w:hAnsi="Bookman Old Style" w:cs="Bookman Old Style"/>
          <w:bCs/>
          <w:color w:val="auto"/>
        </w:rPr>
      </w:pPr>
      <w:r w:rsidRPr="00791DE5">
        <w:rPr>
          <w:rFonts w:ascii="Bookman Old Style" w:hAnsi="Bookman Old Style" w:cs="Bookman Old Style"/>
          <w:bCs/>
          <w:color w:val="auto"/>
        </w:rPr>
        <w:t>Paragraf 1</w:t>
      </w:r>
    </w:p>
    <w:p w:rsidR="00D21587" w:rsidRPr="00791DE5" w:rsidRDefault="00D21587" w:rsidP="00D21587">
      <w:pPr>
        <w:pStyle w:val="Default"/>
        <w:ind w:left="1843" w:hanging="567"/>
        <w:contextualSpacing/>
        <w:jc w:val="center"/>
        <w:outlineLvl w:val="0"/>
        <w:rPr>
          <w:rFonts w:ascii="Bookman Old Style" w:hAnsi="Bookman Old Style" w:cs="Bookman Old Style"/>
          <w:bCs/>
          <w:color w:val="auto"/>
        </w:rPr>
      </w:pPr>
      <w:r w:rsidRPr="00791DE5">
        <w:rPr>
          <w:rFonts w:ascii="Bookman Old Style" w:hAnsi="Bookman Old Style" w:cs="Bookman Old Style"/>
          <w:bCs/>
          <w:color w:val="auto"/>
        </w:rPr>
        <w:t>Umum</w:t>
      </w:r>
    </w:p>
    <w:p w:rsidR="007D6B23" w:rsidRPr="00133CAC" w:rsidRDefault="007D6B23" w:rsidP="00133CAC">
      <w:pPr>
        <w:autoSpaceDE w:val="0"/>
        <w:autoSpaceDN w:val="0"/>
        <w:adjustRightInd w:val="0"/>
        <w:spacing w:after="0" w:line="240" w:lineRule="auto"/>
        <w:ind w:left="2268" w:hanging="425"/>
        <w:jc w:val="both"/>
        <w:rPr>
          <w:rFonts w:ascii="Bookman Old Style" w:hAnsi="Bookman Old Style" w:cs="Tahoma"/>
          <w:color w:val="000000"/>
          <w:sz w:val="24"/>
          <w:szCs w:val="24"/>
        </w:rPr>
      </w:pPr>
    </w:p>
    <w:p w:rsidR="008A2F73" w:rsidRPr="00621D7E" w:rsidRDefault="00575389" w:rsidP="00E45288">
      <w:pPr>
        <w:pStyle w:val="Default"/>
        <w:ind w:left="1843" w:hanging="567"/>
        <w:jc w:val="center"/>
        <w:outlineLvl w:val="0"/>
        <w:rPr>
          <w:rFonts w:ascii="Bookman Old Style" w:hAnsi="Bookman Old Style" w:cs="Bookman Old Style"/>
          <w:bCs/>
          <w:color w:val="auto"/>
        </w:rPr>
      </w:pPr>
      <w:r w:rsidRPr="00791DE5">
        <w:rPr>
          <w:rFonts w:ascii="Bookman Old Style" w:hAnsi="Bookman Old Style" w:cs="Bookman Old Style"/>
          <w:bCs/>
          <w:color w:val="auto"/>
        </w:rPr>
        <w:t xml:space="preserve">Pasal </w:t>
      </w:r>
      <w:r w:rsidR="008B430B">
        <w:rPr>
          <w:rFonts w:ascii="Bookman Old Style" w:hAnsi="Bookman Old Style" w:cs="Bookman Old Style"/>
          <w:bCs/>
          <w:color w:val="auto"/>
        </w:rPr>
        <w:t>7</w:t>
      </w:r>
      <w:r w:rsidR="00797923">
        <w:rPr>
          <w:rFonts w:ascii="Bookman Old Style" w:hAnsi="Bookman Old Style" w:cs="Bookman Old Style"/>
          <w:bCs/>
          <w:color w:val="auto"/>
        </w:rPr>
        <w:t>0</w:t>
      </w:r>
    </w:p>
    <w:p w:rsidR="007F7771" w:rsidRPr="00791DE5" w:rsidRDefault="007F7771" w:rsidP="00A478AB">
      <w:pPr>
        <w:pStyle w:val="ListParagraph"/>
        <w:numPr>
          <w:ilvl w:val="0"/>
          <w:numId w:val="17"/>
        </w:numPr>
        <w:autoSpaceDE w:val="0"/>
        <w:autoSpaceDN w:val="0"/>
        <w:adjustRightInd w:val="0"/>
        <w:spacing w:before="120" w:after="120" w:line="240" w:lineRule="auto"/>
        <w:ind w:left="2268" w:hanging="425"/>
        <w:contextualSpacing w:val="0"/>
        <w:jc w:val="both"/>
        <w:rPr>
          <w:rFonts w:ascii="Bookman Old Style" w:hAnsi="Bookman Old Style" w:cs="Bookman Old Style"/>
          <w:sz w:val="24"/>
          <w:szCs w:val="24"/>
        </w:rPr>
      </w:pPr>
      <w:r w:rsidRPr="00791DE5">
        <w:rPr>
          <w:rFonts w:ascii="Bookman Old Style" w:hAnsi="Bookman Old Style"/>
          <w:sz w:val="24"/>
        </w:rPr>
        <w:t xml:space="preserve">Pemerintah Daerah wajib menjamin tersedianya aksesibilitas </w:t>
      </w:r>
      <w:r w:rsidR="008B430B">
        <w:rPr>
          <w:rFonts w:ascii="Bookman Old Style" w:hAnsi="Bookman Old Style"/>
          <w:sz w:val="24"/>
        </w:rPr>
        <w:t>terhadap</w:t>
      </w:r>
      <w:r w:rsidRPr="00791DE5">
        <w:rPr>
          <w:rFonts w:ascii="Bookman Old Style" w:hAnsi="Bookman Old Style"/>
          <w:sz w:val="24"/>
        </w:rPr>
        <w:t xml:space="preserve"> fasilitas umum bagi Penyandang Disabilitas</w:t>
      </w:r>
      <w:r w:rsidRPr="00791DE5">
        <w:rPr>
          <w:rFonts w:ascii="Bookman Old Style" w:hAnsi="Bookman Old Style" w:cs="Bookman Old Style"/>
          <w:sz w:val="24"/>
          <w:szCs w:val="24"/>
        </w:rPr>
        <w:t>.</w:t>
      </w:r>
    </w:p>
    <w:p w:rsidR="007F7771" w:rsidRPr="00797923" w:rsidRDefault="00934C75" w:rsidP="00797923">
      <w:pPr>
        <w:pStyle w:val="ListParagraph"/>
        <w:numPr>
          <w:ilvl w:val="0"/>
          <w:numId w:val="17"/>
        </w:numPr>
        <w:autoSpaceDE w:val="0"/>
        <w:autoSpaceDN w:val="0"/>
        <w:adjustRightInd w:val="0"/>
        <w:spacing w:after="120" w:line="240" w:lineRule="auto"/>
        <w:ind w:left="2268" w:hanging="425"/>
        <w:contextualSpacing w:val="0"/>
        <w:jc w:val="both"/>
        <w:rPr>
          <w:rFonts w:ascii="Bookman Old Style" w:hAnsi="Bookman Old Style" w:cs="Bookman Old Style"/>
          <w:sz w:val="24"/>
          <w:szCs w:val="24"/>
        </w:rPr>
      </w:pPr>
      <w:r w:rsidRPr="00797923">
        <w:rPr>
          <w:rFonts w:ascii="Bookman Old Style" w:hAnsi="Bookman Old Style" w:cs="Bookman Old Style"/>
          <w:sz w:val="24"/>
          <w:szCs w:val="24"/>
        </w:rPr>
        <w:t>Aksesibiltas terhadap f</w:t>
      </w:r>
      <w:r w:rsidR="007F7771" w:rsidRPr="00797923">
        <w:rPr>
          <w:rFonts w:ascii="Bookman Old Style" w:hAnsi="Bookman Old Style"/>
          <w:sz w:val="24"/>
        </w:rPr>
        <w:t>asilitas umum</w:t>
      </w:r>
      <w:r w:rsidR="007F7771" w:rsidRPr="00797923">
        <w:rPr>
          <w:rFonts w:ascii="Bookman Old Style" w:hAnsi="Bookman Old Style"/>
          <w:sz w:val="24"/>
          <w:szCs w:val="24"/>
        </w:rPr>
        <w:t xml:space="preserve"> sebagaimana dimaksud pada</w:t>
      </w:r>
      <w:r w:rsidR="007500B8" w:rsidRPr="00797923">
        <w:rPr>
          <w:rFonts w:ascii="Bookman Old Style" w:hAnsi="Bookman Old Style"/>
          <w:sz w:val="24"/>
          <w:szCs w:val="24"/>
        </w:rPr>
        <w:t xml:space="preserve"> </w:t>
      </w:r>
      <w:r w:rsidR="007F7771" w:rsidRPr="00797923">
        <w:rPr>
          <w:rFonts w:ascii="Bookman Old Style" w:hAnsi="Bookman Old Style"/>
          <w:sz w:val="24"/>
          <w:szCs w:val="24"/>
        </w:rPr>
        <w:t>ayat (1) meliputi</w:t>
      </w:r>
      <w:r w:rsidR="007F7771" w:rsidRPr="00797923">
        <w:rPr>
          <w:rFonts w:ascii="Bookman Old Style" w:hAnsi="Bookman Old Style" w:cs="Bookman Old Style"/>
          <w:sz w:val="24"/>
          <w:szCs w:val="24"/>
        </w:rPr>
        <w:t>:</w:t>
      </w:r>
    </w:p>
    <w:p w:rsidR="007F7771" w:rsidRPr="00791DE5" w:rsidRDefault="00C53ADD" w:rsidP="00C53ADD">
      <w:pPr>
        <w:autoSpaceDE w:val="0"/>
        <w:autoSpaceDN w:val="0"/>
        <w:adjustRightInd w:val="0"/>
        <w:spacing w:after="0" w:line="240" w:lineRule="auto"/>
        <w:ind w:left="2552" w:hanging="284"/>
        <w:rPr>
          <w:rFonts w:ascii="Bookman Old Style" w:hAnsi="Bookman Old Style" w:cs="Bookman Old Style"/>
          <w:sz w:val="24"/>
          <w:szCs w:val="24"/>
        </w:rPr>
      </w:pPr>
      <w:r>
        <w:rPr>
          <w:rFonts w:ascii="Bookman Old Style" w:hAnsi="Bookman Old Style" w:cs="Bookman Old Style"/>
          <w:sz w:val="24"/>
          <w:szCs w:val="24"/>
        </w:rPr>
        <w:t xml:space="preserve">a. </w:t>
      </w:r>
      <w:r w:rsidR="007F7771" w:rsidRPr="00791DE5">
        <w:rPr>
          <w:rFonts w:ascii="Bookman Old Style" w:hAnsi="Bookman Old Style"/>
          <w:sz w:val="24"/>
          <w:szCs w:val="24"/>
        </w:rPr>
        <w:t>bangunan gedung</w:t>
      </w:r>
      <w:r w:rsidR="007F7771" w:rsidRPr="00791DE5">
        <w:rPr>
          <w:rFonts w:ascii="Bookman Old Style" w:hAnsi="Bookman Old Style" w:cs="Bookman Old Style"/>
          <w:sz w:val="24"/>
          <w:szCs w:val="24"/>
        </w:rPr>
        <w:t>;</w:t>
      </w:r>
    </w:p>
    <w:p w:rsidR="007F7771" w:rsidRPr="00791DE5" w:rsidRDefault="00C53ADD" w:rsidP="00C53ADD">
      <w:pPr>
        <w:autoSpaceDE w:val="0"/>
        <w:autoSpaceDN w:val="0"/>
        <w:adjustRightInd w:val="0"/>
        <w:spacing w:after="0" w:line="240" w:lineRule="auto"/>
        <w:ind w:left="2552" w:hanging="284"/>
        <w:jc w:val="both"/>
        <w:rPr>
          <w:rFonts w:ascii="Bookman Old Style" w:hAnsi="Bookman Old Style" w:cs="Bookman Old Style"/>
          <w:sz w:val="24"/>
          <w:szCs w:val="24"/>
        </w:rPr>
      </w:pPr>
      <w:r>
        <w:rPr>
          <w:rFonts w:ascii="Bookman Old Style" w:hAnsi="Bookman Old Style" w:cs="Bookman Old Style"/>
          <w:sz w:val="24"/>
          <w:szCs w:val="24"/>
        </w:rPr>
        <w:t xml:space="preserve">b. </w:t>
      </w:r>
      <w:r w:rsidR="007F7771" w:rsidRPr="00791DE5">
        <w:rPr>
          <w:rFonts w:ascii="Bookman Old Style" w:hAnsi="Bookman Old Style"/>
          <w:sz w:val="24"/>
        </w:rPr>
        <w:t>jalan</w:t>
      </w:r>
      <w:r w:rsidR="007F7771" w:rsidRPr="00791DE5">
        <w:rPr>
          <w:rFonts w:ascii="Bookman Old Style" w:hAnsi="Bookman Old Style" w:cs="Bookman Old Style"/>
          <w:sz w:val="24"/>
          <w:szCs w:val="24"/>
        </w:rPr>
        <w:t>;</w:t>
      </w:r>
    </w:p>
    <w:p w:rsidR="007F7771" w:rsidRPr="00791DE5" w:rsidRDefault="007F7771" w:rsidP="00C53ADD">
      <w:pPr>
        <w:autoSpaceDE w:val="0"/>
        <w:autoSpaceDN w:val="0"/>
        <w:adjustRightInd w:val="0"/>
        <w:spacing w:after="0" w:line="240" w:lineRule="auto"/>
        <w:ind w:left="2552" w:hanging="284"/>
        <w:jc w:val="both"/>
        <w:rPr>
          <w:rFonts w:ascii="Bookman Old Style" w:hAnsi="Bookman Old Style" w:cs="Bookman Old Style"/>
          <w:sz w:val="24"/>
          <w:szCs w:val="24"/>
        </w:rPr>
      </w:pPr>
      <w:r w:rsidRPr="00791DE5">
        <w:rPr>
          <w:rFonts w:ascii="Bookman Old Style" w:hAnsi="Bookman Old Style" w:cs="Bookman Old Style"/>
          <w:sz w:val="24"/>
          <w:szCs w:val="24"/>
        </w:rPr>
        <w:t xml:space="preserve">c. </w:t>
      </w:r>
      <w:r w:rsidRPr="00791DE5">
        <w:rPr>
          <w:rFonts w:ascii="Bookman Old Style" w:hAnsi="Bookman Old Style" w:cs="Bookman Old Style"/>
          <w:sz w:val="24"/>
          <w:szCs w:val="24"/>
        </w:rPr>
        <w:tab/>
      </w:r>
      <w:r w:rsidRPr="00791DE5">
        <w:rPr>
          <w:rFonts w:ascii="Bookman Old Style" w:hAnsi="Bookman Old Style"/>
          <w:sz w:val="24"/>
        </w:rPr>
        <w:t>permukiman</w:t>
      </w:r>
      <w:r w:rsidRPr="00791DE5">
        <w:rPr>
          <w:rFonts w:ascii="Bookman Old Style" w:hAnsi="Bookman Old Style" w:cs="Bookman Old Style"/>
          <w:sz w:val="24"/>
          <w:szCs w:val="24"/>
        </w:rPr>
        <w:t>; dan</w:t>
      </w:r>
    </w:p>
    <w:p w:rsidR="007F7771" w:rsidRPr="00791DE5" w:rsidRDefault="00C53ADD" w:rsidP="00C53ADD">
      <w:pPr>
        <w:autoSpaceDE w:val="0"/>
        <w:autoSpaceDN w:val="0"/>
        <w:adjustRightInd w:val="0"/>
        <w:spacing w:after="0" w:line="240" w:lineRule="auto"/>
        <w:ind w:left="2552" w:hanging="284"/>
        <w:jc w:val="both"/>
        <w:rPr>
          <w:rFonts w:ascii="Bookman Old Style" w:hAnsi="Bookman Old Style"/>
          <w:sz w:val="24"/>
        </w:rPr>
      </w:pPr>
      <w:r>
        <w:rPr>
          <w:rFonts w:ascii="Bookman Old Style" w:hAnsi="Bookman Old Style" w:cs="Bookman Old Style"/>
          <w:sz w:val="24"/>
          <w:szCs w:val="24"/>
        </w:rPr>
        <w:t xml:space="preserve">d. </w:t>
      </w:r>
      <w:r w:rsidR="007F7771" w:rsidRPr="00791DE5">
        <w:rPr>
          <w:rFonts w:ascii="Bookman Old Style" w:hAnsi="Bookman Old Style"/>
          <w:sz w:val="24"/>
        </w:rPr>
        <w:t>pertamanan dan</w:t>
      </w:r>
      <w:r w:rsidR="007500B8">
        <w:rPr>
          <w:rFonts w:ascii="Bookman Old Style" w:hAnsi="Bookman Old Style"/>
          <w:sz w:val="24"/>
        </w:rPr>
        <w:t xml:space="preserve"> </w:t>
      </w:r>
      <w:r w:rsidR="007F7771" w:rsidRPr="00791DE5">
        <w:rPr>
          <w:rFonts w:ascii="Bookman Old Style" w:hAnsi="Bookman Old Style"/>
          <w:sz w:val="24"/>
        </w:rPr>
        <w:t>permakaman.</w:t>
      </w:r>
    </w:p>
    <w:p w:rsidR="006F47ED" w:rsidRDefault="006F47ED" w:rsidP="00E45288">
      <w:pPr>
        <w:pStyle w:val="Default"/>
        <w:ind w:left="1843" w:hanging="567"/>
        <w:jc w:val="center"/>
        <w:outlineLvl w:val="0"/>
        <w:rPr>
          <w:rFonts w:ascii="Bookman Old Style" w:hAnsi="Bookman Old Style" w:cs="Bookman Old Style"/>
          <w:bCs/>
          <w:color w:val="auto"/>
        </w:rPr>
      </w:pPr>
    </w:p>
    <w:p w:rsidR="005911EA" w:rsidRPr="00621D7E" w:rsidRDefault="005911EA" w:rsidP="00E45288">
      <w:pPr>
        <w:pStyle w:val="Default"/>
        <w:ind w:left="1843" w:hanging="567"/>
        <w:jc w:val="center"/>
        <w:outlineLvl w:val="0"/>
        <w:rPr>
          <w:rFonts w:ascii="Bookman Old Style" w:hAnsi="Bookman Old Style" w:cs="Bookman Old Style"/>
          <w:bCs/>
          <w:color w:val="auto"/>
        </w:rPr>
      </w:pPr>
      <w:r w:rsidRPr="00791DE5">
        <w:rPr>
          <w:rFonts w:ascii="Bookman Old Style" w:hAnsi="Bookman Old Style" w:cs="Bookman Old Style"/>
          <w:bCs/>
          <w:color w:val="auto"/>
        </w:rPr>
        <w:t xml:space="preserve">Pasal </w:t>
      </w:r>
      <w:r w:rsidR="008B430B">
        <w:rPr>
          <w:rFonts w:ascii="Bookman Old Style" w:hAnsi="Bookman Old Style" w:cs="Bookman Old Style"/>
          <w:bCs/>
          <w:color w:val="auto"/>
        </w:rPr>
        <w:t>7</w:t>
      </w:r>
      <w:r w:rsidR="00797923">
        <w:rPr>
          <w:rFonts w:ascii="Bookman Old Style" w:hAnsi="Bookman Old Style" w:cs="Bookman Old Style"/>
          <w:bCs/>
          <w:color w:val="auto"/>
        </w:rPr>
        <w:t>1</w:t>
      </w:r>
    </w:p>
    <w:p w:rsidR="007F7771" w:rsidRPr="00791DE5" w:rsidRDefault="0093765B" w:rsidP="006A74BF">
      <w:pPr>
        <w:pStyle w:val="ListParagraph"/>
        <w:autoSpaceDE w:val="0"/>
        <w:autoSpaceDN w:val="0"/>
        <w:adjustRightInd w:val="0"/>
        <w:spacing w:before="120" w:after="0" w:line="240" w:lineRule="auto"/>
        <w:ind w:left="1843"/>
        <w:contextualSpacing w:val="0"/>
        <w:jc w:val="both"/>
        <w:rPr>
          <w:rFonts w:ascii="Bookman Old Style" w:hAnsi="Bookman Old Style" w:cs="Bookman Old Style"/>
          <w:sz w:val="24"/>
          <w:szCs w:val="24"/>
        </w:rPr>
      </w:pPr>
      <w:r w:rsidRPr="00791DE5">
        <w:rPr>
          <w:rFonts w:ascii="Bookman Old Style" w:hAnsi="Bookman Old Style"/>
          <w:sz w:val="24"/>
          <w:szCs w:val="24"/>
        </w:rPr>
        <w:t xml:space="preserve">Upaya perwujudan aksesibilitas terhadap fasilitas umum sebagaimana dimaksud dalam Pasal </w:t>
      </w:r>
      <w:r w:rsidR="00133CAC">
        <w:rPr>
          <w:rFonts w:ascii="Bookman Old Style" w:hAnsi="Bookman Old Style"/>
          <w:sz w:val="24"/>
          <w:szCs w:val="24"/>
        </w:rPr>
        <w:t>7</w:t>
      </w:r>
      <w:r w:rsidR="006F11B1">
        <w:rPr>
          <w:rFonts w:ascii="Bookman Old Style" w:hAnsi="Bookman Old Style"/>
          <w:sz w:val="24"/>
          <w:szCs w:val="24"/>
        </w:rPr>
        <w:t>0</w:t>
      </w:r>
      <w:r w:rsidRPr="00791DE5">
        <w:rPr>
          <w:rFonts w:ascii="Bookman Old Style" w:hAnsi="Bookman Old Style"/>
          <w:sz w:val="24"/>
          <w:szCs w:val="24"/>
        </w:rPr>
        <w:t xml:space="preserve"> harus memenuhi prinsip kemudahan, keamanan, keselamatan, dan kenyamanan bagi Penyandang Disabilitas</w:t>
      </w:r>
      <w:r w:rsidR="004914BD" w:rsidRPr="00791DE5">
        <w:rPr>
          <w:rFonts w:ascii="Bookman Old Style" w:hAnsi="Bookman Old Style" w:cs="Bookman Old Style"/>
          <w:sz w:val="24"/>
          <w:szCs w:val="24"/>
        </w:rPr>
        <w:t>.</w:t>
      </w:r>
    </w:p>
    <w:p w:rsidR="002F4D1E" w:rsidRPr="00791DE5" w:rsidRDefault="002F4D1E" w:rsidP="00E45288">
      <w:pPr>
        <w:pStyle w:val="Default"/>
        <w:tabs>
          <w:tab w:val="left" w:pos="2268"/>
        </w:tabs>
        <w:ind w:left="1843" w:hanging="567"/>
        <w:jc w:val="both"/>
        <w:rPr>
          <w:rFonts w:ascii="Bookman Old Style" w:hAnsi="Bookman Old Style" w:cs="Arial"/>
          <w:color w:val="auto"/>
        </w:rPr>
      </w:pPr>
    </w:p>
    <w:p w:rsidR="0093765B" w:rsidRPr="00791DE5" w:rsidRDefault="0093765B" w:rsidP="00E45288">
      <w:pPr>
        <w:pStyle w:val="Default"/>
        <w:ind w:left="1843" w:hanging="567"/>
        <w:jc w:val="center"/>
        <w:outlineLvl w:val="0"/>
        <w:rPr>
          <w:rFonts w:ascii="Bookman Old Style" w:hAnsi="Bookman Old Style" w:cs="Bookman Old Style"/>
          <w:bCs/>
          <w:color w:val="auto"/>
        </w:rPr>
      </w:pPr>
      <w:r w:rsidRPr="00791DE5">
        <w:rPr>
          <w:rFonts w:ascii="Bookman Old Style" w:hAnsi="Bookman Old Style" w:cs="Bookman Old Style"/>
          <w:bCs/>
          <w:color w:val="auto"/>
        </w:rPr>
        <w:t>Paragraf 2</w:t>
      </w:r>
    </w:p>
    <w:p w:rsidR="0093765B" w:rsidRPr="00791DE5" w:rsidRDefault="0093765B" w:rsidP="00E45288">
      <w:pPr>
        <w:pStyle w:val="Default"/>
        <w:ind w:left="1843" w:hanging="567"/>
        <w:jc w:val="center"/>
        <w:outlineLvl w:val="0"/>
        <w:rPr>
          <w:rFonts w:ascii="Bookman Old Style" w:hAnsi="Bookman Old Style" w:cs="Bookman Old Style"/>
          <w:bCs/>
          <w:color w:val="auto"/>
        </w:rPr>
      </w:pPr>
      <w:r w:rsidRPr="00791DE5">
        <w:rPr>
          <w:rFonts w:ascii="Bookman Old Style" w:hAnsi="Bookman Old Style" w:cs="Bookman Old Style"/>
          <w:bCs/>
          <w:color w:val="auto"/>
        </w:rPr>
        <w:t>Bangunan Gedung</w:t>
      </w:r>
    </w:p>
    <w:p w:rsidR="0093765B" w:rsidRPr="00791DE5" w:rsidRDefault="0093765B" w:rsidP="00E45288">
      <w:pPr>
        <w:pStyle w:val="Default"/>
        <w:ind w:left="1843" w:hanging="567"/>
        <w:jc w:val="center"/>
        <w:outlineLvl w:val="0"/>
        <w:rPr>
          <w:rFonts w:ascii="Bookman Old Style" w:hAnsi="Bookman Old Style" w:cs="Bookman Old Style"/>
          <w:bCs/>
          <w:color w:val="auto"/>
        </w:rPr>
      </w:pPr>
    </w:p>
    <w:p w:rsidR="005911EA" w:rsidRPr="00621D7E" w:rsidRDefault="005911EA" w:rsidP="00E45288">
      <w:pPr>
        <w:pStyle w:val="Default"/>
        <w:ind w:left="1843" w:hanging="567"/>
        <w:jc w:val="center"/>
        <w:outlineLvl w:val="0"/>
        <w:rPr>
          <w:rFonts w:ascii="Bookman Old Style" w:hAnsi="Bookman Old Style" w:cs="Bookman Old Style"/>
          <w:bCs/>
          <w:color w:val="auto"/>
        </w:rPr>
      </w:pPr>
      <w:r w:rsidRPr="00791DE5">
        <w:rPr>
          <w:rFonts w:ascii="Bookman Old Style" w:hAnsi="Bookman Old Style" w:cs="Bookman Old Style"/>
          <w:bCs/>
          <w:color w:val="auto"/>
        </w:rPr>
        <w:t xml:space="preserve">Pasal </w:t>
      </w:r>
      <w:r w:rsidR="008B430B">
        <w:rPr>
          <w:rFonts w:ascii="Bookman Old Style" w:hAnsi="Bookman Old Style" w:cs="Bookman Old Style"/>
          <w:bCs/>
          <w:color w:val="auto"/>
        </w:rPr>
        <w:t>7</w:t>
      </w:r>
      <w:r w:rsidR="006F11B1">
        <w:rPr>
          <w:rFonts w:ascii="Bookman Old Style" w:hAnsi="Bookman Old Style" w:cs="Bookman Old Style"/>
          <w:bCs/>
          <w:color w:val="auto"/>
        </w:rPr>
        <w:t>2</w:t>
      </w:r>
    </w:p>
    <w:p w:rsidR="00101DA8" w:rsidRPr="00791DE5" w:rsidRDefault="00934C75" w:rsidP="002F1E9A">
      <w:pPr>
        <w:pStyle w:val="ListParagraph"/>
        <w:numPr>
          <w:ilvl w:val="0"/>
          <w:numId w:val="56"/>
        </w:numPr>
        <w:autoSpaceDE w:val="0"/>
        <w:autoSpaceDN w:val="0"/>
        <w:adjustRightInd w:val="0"/>
        <w:spacing w:before="120" w:after="0" w:line="240" w:lineRule="auto"/>
        <w:ind w:left="2268" w:hanging="425"/>
        <w:contextualSpacing w:val="0"/>
        <w:jc w:val="both"/>
        <w:rPr>
          <w:rFonts w:ascii="Bookman Old Style" w:hAnsi="Bookman Old Style" w:cs="Bookman Old Style"/>
          <w:sz w:val="24"/>
          <w:szCs w:val="24"/>
        </w:rPr>
      </w:pPr>
      <w:r w:rsidRPr="00791DE5">
        <w:rPr>
          <w:rFonts w:ascii="Bookman Old Style" w:hAnsi="Bookman Old Style"/>
          <w:sz w:val="24"/>
          <w:szCs w:val="24"/>
        </w:rPr>
        <w:t xml:space="preserve">Bangunan gedung yang mudah diakses oleh Penyandang Disabilitas sebagaimana dimaksud dalam Pasal </w:t>
      </w:r>
      <w:r w:rsidR="008B430B">
        <w:rPr>
          <w:rFonts w:ascii="Bookman Old Style" w:hAnsi="Bookman Old Style"/>
          <w:sz w:val="24"/>
          <w:szCs w:val="24"/>
        </w:rPr>
        <w:t>7</w:t>
      </w:r>
      <w:r w:rsidR="006F11B1">
        <w:rPr>
          <w:rFonts w:ascii="Bookman Old Style" w:hAnsi="Bookman Old Style"/>
          <w:sz w:val="24"/>
          <w:szCs w:val="24"/>
        </w:rPr>
        <w:t>0</w:t>
      </w:r>
      <w:r w:rsidRPr="00791DE5">
        <w:rPr>
          <w:rFonts w:ascii="Bookman Old Style" w:hAnsi="Bookman Old Style"/>
          <w:sz w:val="24"/>
          <w:szCs w:val="24"/>
        </w:rPr>
        <w:t xml:space="preserve"> ayat (</w:t>
      </w:r>
      <w:r w:rsidR="006F11B1">
        <w:rPr>
          <w:rFonts w:ascii="Bookman Old Style" w:hAnsi="Bookman Old Style"/>
          <w:sz w:val="24"/>
          <w:szCs w:val="24"/>
        </w:rPr>
        <w:t>2</w:t>
      </w:r>
      <w:r w:rsidRPr="00791DE5">
        <w:rPr>
          <w:rFonts w:ascii="Bookman Old Style" w:hAnsi="Bookman Old Style"/>
          <w:sz w:val="24"/>
          <w:szCs w:val="24"/>
        </w:rPr>
        <w:t>) huruf a memiliki</w:t>
      </w:r>
      <w:r w:rsidR="004F36D9">
        <w:rPr>
          <w:rFonts w:ascii="Bookman Old Style" w:hAnsi="Bookman Old Style"/>
          <w:sz w:val="24"/>
          <w:szCs w:val="24"/>
        </w:rPr>
        <w:t xml:space="preserve"> </w:t>
      </w:r>
      <w:r w:rsidRPr="00791DE5">
        <w:rPr>
          <w:rFonts w:ascii="Bookman Old Style" w:hAnsi="Bookman Old Style"/>
          <w:sz w:val="24"/>
          <w:szCs w:val="24"/>
        </w:rPr>
        <w:t>fungsi</w:t>
      </w:r>
      <w:r w:rsidRPr="00791DE5">
        <w:rPr>
          <w:rFonts w:ascii="Bookman Old Style" w:hAnsi="Bookman Old Style" w:cs="Bookman Old Style"/>
          <w:sz w:val="24"/>
          <w:szCs w:val="24"/>
        </w:rPr>
        <w:t xml:space="preserve"> meliputi:</w:t>
      </w:r>
    </w:p>
    <w:p w:rsidR="00934C75" w:rsidRPr="00791DE5" w:rsidRDefault="00934C75" w:rsidP="002F1E9A">
      <w:pPr>
        <w:pStyle w:val="ListParagraph"/>
        <w:widowControl w:val="0"/>
        <w:numPr>
          <w:ilvl w:val="1"/>
          <w:numId w:val="58"/>
        </w:numPr>
        <w:tabs>
          <w:tab w:val="left" w:pos="2552"/>
        </w:tabs>
        <w:autoSpaceDE w:val="0"/>
        <w:autoSpaceDN w:val="0"/>
        <w:spacing w:after="0" w:line="240" w:lineRule="auto"/>
        <w:ind w:left="2552" w:hanging="284"/>
        <w:contextualSpacing w:val="0"/>
        <w:jc w:val="both"/>
        <w:rPr>
          <w:rFonts w:ascii="Bookman Old Style" w:hAnsi="Bookman Old Style"/>
          <w:sz w:val="24"/>
          <w:szCs w:val="24"/>
        </w:rPr>
      </w:pPr>
      <w:r w:rsidRPr="00791DE5">
        <w:rPr>
          <w:rFonts w:ascii="Bookman Old Style" w:hAnsi="Bookman Old Style"/>
          <w:sz w:val="24"/>
          <w:szCs w:val="24"/>
        </w:rPr>
        <w:t>fungsi hunian;</w:t>
      </w:r>
    </w:p>
    <w:p w:rsidR="00934C75" w:rsidRPr="00791DE5" w:rsidRDefault="00934C75" w:rsidP="002F1E9A">
      <w:pPr>
        <w:pStyle w:val="ListParagraph"/>
        <w:widowControl w:val="0"/>
        <w:numPr>
          <w:ilvl w:val="1"/>
          <w:numId w:val="58"/>
        </w:numPr>
        <w:tabs>
          <w:tab w:val="left" w:pos="2552"/>
        </w:tabs>
        <w:autoSpaceDE w:val="0"/>
        <w:autoSpaceDN w:val="0"/>
        <w:spacing w:after="0" w:line="240" w:lineRule="auto"/>
        <w:ind w:left="2552" w:hanging="284"/>
        <w:contextualSpacing w:val="0"/>
        <w:jc w:val="both"/>
        <w:rPr>
          <w:rFonts w:ascii="Bookman Old Style" w:hAnsi="Bookman Old Style"/>
          <w:sz w:val="24"/>
          <w:szCs w:val="24"/>
        </w:rPr>
      </w:pPr>
      <w:r w:rsidRPr="00791DE5">
        <w:rPr>
          <w:rFonts w:ascii="Bookman Old Style" w:hAnsi="Bookman Old Style"/>
          <w:sz w:val="24"/>
          <w:szCs w:val="24"/>
        </w:rPr>
        <w:t>fungsi keagamaan;</w:t>
      </w:r>
    </w:p>
    <w:p w:rsidR="00934C75" w:rsidRPr="00791DE5" w:rsidRDefault="006F11B1" w:rsidP="002F1E9A">
      <w:pPr>
        <w:pStyle w:val="ListParagraph"/>
        <w:widowControl w:val="0"/>
        <w:numPr>
          <w:ilvl w:val="1"/>
          <w:numId w:val="58"/>
        </w:numPr>
        <w:tabs>
          <w:tab w:val="left" w:pos="2552"/>
        </w:tabs>
        <w:autoSpaceDE w:val="0"/>
        <w:autoSpaceDN w:val="0"/>
        <w:spacing w:after="0" w:line="240" w:lineRule="auto"/>
        <w:ind w:left="2552" w:hanging="284"/>
        <w:contextualSpacing w:val="0"/>
        <w:jc w:val="both"/>
        <w:rPr>
          <w:rFonts w:ascii="Bookman Old Style" w:hAnsi="Bookman Old Style"/>
          <w:sz w:val="24"/>
          <w:szCs w:val="24"/>
        </w:rPr>
      </w:pPr>
      <w:r>
        <w:rPr>
          <w:rFonts w:ascii="Bookman Old Style" w:hAnsi="Bookman Old Style"/>
          <w:sz w:val="24"/>
          <w:szCs w:val="24"/>
        </w:rPr>
        <w:t xml:space="preserve">fungsi </w:t>
      </w:r>
      <w:r w:rsidR="00934C75" w:rsidRPr="00791DE5">
        <w:rPr>
          <w:rFonts w:ascii="Bookman Old Style" w:hAnsi="Bookman Old Style"/>
          <w:sz w:val="24"/>
          <w:szCs w:val="24"/>
        </w:rPr>
        <w:t>usaha;</w:t>
      </w:r>
    </w:p>
    <w:p w:rsidR="00934C75" w:rsidRPr="00791DE5" w:rsidRDefault="00934C75" w:rsidP="002F1E9A">
      <w:pPr>
        <w:pStyle w:val="ListParagraph"/>
        <w:widowControl w:val="0"/>
        <w:numPr>
          <w:ilvl w:val="1"/>
          <w:numId w:val="58"/>
        </w:numPr>
        <w:tabs>
          <w:tab w:val="left" w:pos="2552"/>
        </w:tabs>
        <w:autoSpaceDE w:val="0"/>
        <w:autoSpaceDN w:val="0"/>
        <w:spacing w:after="0" w:line="240" w:lineRule="auto"/>
        <w:ind w:left="2552" w:hanging="284"/>
        <w:contextualSpacing w:val="0"/>
        <w:jc w:val="both"/>
        <w:rPr>
          <w:rFonts w:ascii="Bookman Old Style" w:hAnsi="Bookman Old Style"/>
          <w:sz w:val="24"/>
          <w:szCs w:val="24"/>
        </w:rPr>
      </w:pPr>
      <w:r w:rsidRPr="00791DE5">
        <w:rPr>
          <w:rFonts w:ascii="Bookman Old Style" w:hAnsi="Bookman Old Style"/>
          <w:sz w:val="24"/>
          <w:szCs w:val="24"/>
        </w:rPr>
        <w:t>fungsi sosial dan</w:t>
      </w:r>
      <w:r w:rsidR="00165265">
        <w:rPr>
          <w:rFonts w:ascii="Bookman Old Style" w:hAnsi="Bookman Old Style"/>
          <w:sz w:val="24"/>
          <w:szCs w:val="24"/>
        </w:rPr>
        <w:t xml:space="preserve"> </w:t>
      </w:r>
      <w:r w:rsidRPr="00791DE5">
        <w:rPr>
          <w:rFonts w:ascii="Bookman Old Style" w:hAnsi="Bookman Old Style"/>
          <w:sz w:val="24"/>
          <w:szCs w:val="24"/>
        </w:rPr>
        <w:t>budaya;</w:t>
      </w:r>
    </w:p>
    <w:p w:rsidR="00934C75" w:rsidRPr="00791DE5" w:rsidRDefault="00934C75" w:rsidP="002F1E9A">
      <w:pPr>
        <w:pStyle w:val="ListParagraph"/>
        <w:widowControl w:val="0"/>
        <w:numPr>
          <w:ilvl w:val="1"/>
          <w:numId w:val="58"/>
        </w:numPr>
        <w:tabs>
          <w:tab w:val="left" w:pos="2552"/>
        </w:tabs>
        <w:autoSpaceDE w:val="0"/>
        <w:autoSpaceDN w:val="0"/>
        <w:spacing w:after="0" w:line="240" w:lineRule="auto"/>
        <w:ind w:left="2552" w:hanging="284"/>
        <w:contextualSpacing w:val="0"/>
        <w:jc w:val="both"/>
        <w:rPr>
          <w:rFonts w:ascii="Bookman Old Style" w:hAnsi="Bookman Old Style"/>
          <w:sz w:val="24"/>
          <w:szCs w:val="24"/>
        </w:rPr>
      </w:pPr>
      <w:r w:rsidRPr="00791DE5">
        <w:rPr>
          <w:rFonts w:ascii="Bookman Old Style" w:hAnsi="Bookman Old Style"/>
          <w:sz w:val="24"/>
          <w:szCs w:val="24"/>
        </w:rPr>
        <w:t>fungsi olahraga;</w:t>
      </w:r>
      <w:r w:rsidR="007653BF">
        <w:rPr>
          <w:rFonts w:ascii="Bookman Old Style" w:hAnsi="Bookman Old Style"/>
          <w:sz w:val="24"/>
          <w:szCs w:val="24"/>
        </w:rPr>
        <w:t xml:space="preserve"> </w:t>
      </w:r>
      <w:r w:rsidRPr="00791DE5">
        <w:rPr>
          <w:rFonts w:ascii="Bookman Old Style" w:hAnsi="Bookman Old Style"/>
          <w:sz w:val="24"/>
          <w:szCs w:val="24"/>
        </w:rPr>
        <w:t>dan</w:t>
      </w:r>
    </w:p>
    <w:p w:rsidR="00934C75" w:rsidRPr="00791DE5" w:rsidRDefault="00934C75" w:rsidP="00A478AB">
      <w:pPr>
        <w:pStyle w:val="ListParagraph"/>
        <w:widowControl w:val="0"/>
        <w:numPr>
          <w:ilvl w:val="1"/>
          <w:numId w:val="58"/>
        </w:numPr>
        <w:tabs>
          <w:tab w:val="left" w:pos="2552"/>
        </w:tabs>
        <w:autoSpaceDE w:val="0"/>
        <w:autoSpaceDN w:val="0"/>
        <w:spacing w:after="120" w:line="240" w:lineRule="auto"/>
        <w:ind w:left="2552" w:hanging="284"/>
        <w:contextualSpacing w:val="0"/>
        <w:jc w:val="both"/>
        <w:rPr>
          <w:rFonts w:ascii="Bookman Old Style" w:hAnsi="Bookman Old Style"/>
          <w:sz w:val="24"/>
          <w:szCs w:val="24"/>
        </w:rPr>
      </w:pPr>
      <w:r w:rsidRPr="00791DE5">
        <w:rPr>
          <w:rFonts w:ascii="Bookman Old Style" w:hAnsi="Bookman Old Style"/>
          <w:sz w:val="24"/>
          <w:szCs w:val="24"/>
        </w:rPr>
        <w:t>fungsi khusus.</w:t>
      </w:r>
    </w:p>
    <w:p w:rsidR="00934C75" w:rsidRPr="00791DE5" w:rsidRDefault="00934C75" w:rsidP="00A478AB">
      <w:pPr>
        <w:pStyle w:val="ListParagraph"/>
        <w:numPr>
          <w:ilvl w:val="0"/>
          <w:numId w:val="56"/>
        </w:numPr>
        <w:autoSpaceDE w:val="0"/>
        <w:autoSpaceDN w:val="0"/>
        <w:adjustRightInd w:val="0"/>
        <w:spacing w:after="120" w:line="240" w:lineRule="auto"/>
        <w:ind w:left="2268" w:hanging="425"/>
        <w:contextualSpacing w:val="0"/>
        <w:jc w:val="both"/>
        <w:rPr>
          <w:rFonts w:ascii="Bookman Old Style" w:hAnsi="Bookman Old Style" w:cs="Bookman Old Style"/>
          <w:sz w:val="24"/>
          <w:szCs w:val="24"/>
        </w:rPr>
      </w:pPr>
      <w:r w:rsidRPr="00791DE5">
        <w:rPr>
          <w:rFonts w:ascii="Bookman Old Style" w:hAnsi="Bookman Old Style"/>
          <w:sz w:val="24"/>
          <w:szCs w:val="24"/>
        </w:rPr>
        <w:t>Bangunan gedung yang mudah diakses oleh Penyandang Disabilitas sebagaimana dimaksud pada ayat (1) harus dilengkapi dengan fasilitas dan Aksesibilitas dengan mempertimbangkan kebutuhan, fungsi, luas, dan ketinggian bangunan gedung sesuai dengan ketentuan peraturan</w:t>
      </w:r>
      <w:r w:rsidR="004F36D9">
        <w:rPr>
          <w:rFonts w:ascii="Bookman Old Style" w:hAnsi="Bookman Old Style"/>
          <w:sz w:val="24"/>
          <w:szCs w:val="24"/>
        </w:rPr>
        <w:t xml:space="preserve"> </w:t>
      </w:r>
      <w:r w:rsidRPr="00791DE5">
        <w:rPr>
          <w:rFonts w:ascii="Bookman Old Style" w:hAnsi="Bookman Old Style"/>
          <w:sz w:val="24"/>
          <w:szCs w:val="24"/>
        </w:rPr>
        <w:t>perundang-undangan.</w:t>
      </w:r>
    </w:p>
    <w:p w:rsidR="00934C75" w:rsidRPr="00791DE5" w:rsidRDefault="00934C75" w:rsidP="002F1E9A">
      <w:pPr>
        <w:pStyle w:val="ListParagraph"/>
        <w:numPr>
          <w:ilvl w:val="0"/>
          <w:numId w:val="56"/>
        </w:numPr>
        <w:autoSpaceDE w:val="0"/>
        <w:autoSpaceDN w:val="0"/>
        <w:adjustRightInd w:val="0"/>
        <w:spacing w:after="0" w:line="240" w:lineRule="auto"/>
        <w:ind w:left="2268" w:hanging="425"/>
        <w:contextualSpacing w:val="0"/>
        <w:jc w:val="both"/>
        <w:rPr>
          <w:rFonts w:ascii="Bookman Old Style" w:hAnsi="Bookman Old Style" w:cs="Bookman Old Style"/>
          <w:sz w:val="24"/>
          <w:szCs w:val="24"/>
        </w:rPr>
      </w:pPr>
      <w:r w:rsidRPr="00791DE5">
        <w:rPr>
          <w:rFonts w:ascii="Bookman Old Style" w:hAnsi="Bookman Old Style"/>
          <w:sz w:val="24"/>
          <w:szCs w:val="24"/>
        </w:rPr>
        <w:t>Aksesibilitas bangunan gedung sebagaimana dimaksud pada ayat (2) diselenggarakan dengan</w:t>
      </w:r>
      <w:r w:rsidR="004F36D9">
        <w:rPr>
          <w:rFonts w:ascii="Bookman Old Style" w:hAnsi="Bookman Old Style"/>
          <w:sz w:val="24"/>
          <w:szCs w:val="24"/>
        </w:rPr>
        <w:t xml:space="preserve"> </w:t>
      </w:r>
      <w:r w:rsidRPr="00791DE5">
        <w:rPr>
          <w:rFonts w:ascii="Bookman Old Style" w:hAnsi="Bookman Old Style"/>
          <w:sz w:val="24"/>
          <w:szCs w:val="24"/>
        </w:rPr>
        <w:t>menyediakan</w:t>
      </w:r>
      <w:r w:rsidR="004B61F8" w:rsidRPr="00791DE5">
        <w:rPr>
          <w:rFonts w:ascii="Bookman Old Style" w:hAnsi="Bookman Old Style"/>
          <w:sz w:val="24"/>
          <w:szCs w:val="24"/>
        </w:rPr>
        <w:t xml:space="preserve"> paling sedikit</w:t>
      </w:r>
      <w:r w:rsidRPr="00791DE5">
        <w:rPr>
          <w:rFonts w:ascii="Bookman Old Style" w:hAnsi="Bookman Old Style"/>
          <w:sz w:val="24"/>
          <w:szCs w:val="24"/>
        </w:rPr>
        <w:t>:</w:t>
      </w:r>
    </w:p>
    <w:p w:rsidR="004B61F8" w:rsidRPr="00791DE5" w:rsidRDefault="004B61F8" w:rsidP="002F1E9A">
      <w:pPr>
        <w:pStyle w:val="ListParagraph"/>
        <w:widowControl w:val="0"/>
        <w:numPr>
          <w:ilvl w:val="1"/>
          <w:numId w:val="59"/>
        </w:numPr>
        <w:autoSpaceDE w:val="0"/>
        <w:autoSpaceDN w:val="0"/>
        <w:spacing w:after="0" w:line="240" w:lineRule="auto"/>
        <w:ind w:left="2552"/>
        <w:contextualSpacing w:val="0"/>
        <w:jc w:val="both"/>
        <w:rPr>
          <w:rFonts w:ascii="Bookman Old Style" w:hAnsi="Bookman Old Style"/>
          <w:sz w:val="24"/>
          <w:szCs w:val="24"/>
        </w:rPr>
      </w:pPr>
      <w:r w:rsidRPr="00791DE5">
        <w:rPr>
          <w:rFonts w:ascii="Bookman Old Style" w:hAnsi="Bookman Old Style"/>
          <w:sz w:val="24"/>
          <w:szCs w:val="24"/>
        </w:rPr>
        <w:t>akses ke, dari dan di dalam</w:t>
      </w:r>
      <w:r w:rsidR="007500B8">
        <w:rPr>
          <w:rFonts w:ascii="Bookman Old Style" w:hAnsi="Bookman Old Style"/>
          <w:sz w:val="24"/>
          <w:szCs w:val="24"/>
        </w:rPr>
        <w:t xml:space="preserve"> </w:t>
      </w:r>
      <w:r w:rsidRPr="00791DE5">
        <w:rPr>
          <w:rFonts w:ascii="Bookman Old Style" w:hAnsi="Bookman Old Style"/>
          <w:sz w:val="24"/>
          <w:szCs w:val="24"/>
        </w:rPr>
        <w:t>bangunan gedung;</w:t>
      </w:r>
    </w:p>
    <w:p w:rsidR="004B61F8" w:rsidRPr="00791DE5" w:rsidRDefault="004B61F8" w:rsidP="002F1E9A">
      <w:pPr>
        <w:pStyle w:val="ListParagraph"/>
        <w:widowControl w:val="0"/>
        <w:numPr>
          <w:ilvl w:val="1"/>
          <w:numId w:val="59"/>
        </w:numPr>
        <w:autoSpaceDE w:val="0"/>
        <w:autoSpaceDN w:val="0"/>
        <w:spacing w:after="0" w:line="240" w:lineRule="auto"/>
        <w:ind w:left="2552"/>
        <w:contextualSpacing w:val="0"/>
        <w:jc w:val="both"/>
        <w:rPr>
          <w:rFonts w:ascii="Bookman Old Style" w:hAnsi="Bookman Old Style"/>
          <w:sz w:val="24"/>
          <w:szCs w:val="24"/>
        </w:rPr>
      </w:pPr>
      <w:r w:rsidRPr="00791DE5">
        <w:rPr>
          <w:rFonts w:ascii="Bookman Old Style" w:hAnsi="Bookman Old Style"/>
          <w:sz w:val="24"/>
          <w:szCs w:val="24"/>
        </w:rPr>
        <w:lastRenderedPageBreak/>
        <w:t>pintu, tangga, dan/atau lift untuk bangunan</w:t>
      </w:r>
      <w:r w:rsidRPr="00791DE5">
        <w:rPr>
          <w:rFonts w:ascii="Bookman Old Style" w:hAnsi="Bookman Old Style"/>
          <w:spacing w:val="-11"/>
          <w:sz w:val="24"/>
          <w:szCs w:val="24"/>
        </w:rPr>
        <w:t xml:space="preserve"> gedung </w:t>
      </w:r>
      <w:r w:rsidRPr="00791DE5">
        <w:rPr>
          <w:rFonts w:ascii="Bookman Old Style" w:hAnsi="Bookman Old Style"/>
          <w:sz w:val="24"/>
          <w:szCs w:val="24"/>
        </w:rPr>
        <w:t>bertingkat;</w:t>
      </w:r>
    </w:p>
    <w:p w:rsidR="004B61F8" w:rsidRPr="00791DE5" w:rsidRDefault="004B61F8" w:rsidP="002F1E9A">
      <w:pPr>
        <w:pStyle w:val="ListParagraph"/>
        <w:widowControl w:val="0"/>
        <w:numPr>
          <w:ilvl w:val="1"/>
          <w:numId w:val="59"/>
        </w:numPr>
        <w:autoSpaceDE w:val="0"/>
        <w:autoSpaceDN w:val="0"/>
        <w:spacing w:after="0" w:line="240" w:lineRule="auto"/>
        <w:ind w:left="2552"/>
        <w:contextualSpacing w:val="0"/>
        <w:jc w:val="both"/>
        <w:rPr>
          <w:rFonts w:ascii="Bookman Old Style" w:hAnsi="Bookman Old Style"/>
          <w:sz w:val="24"/>
          <w:szCs w:val="24"/>
        </w:rPr>
      </w:pPr>
      <w:r w:rsidRPr="00791DE5">
        <w:rPr>
          <w:rFonts w:ascii="Bookman Old Style" w:hAnsi="Bookman Old Style"/>
          <w:sz w:val="24"/>
          <w:szCs w:val="24"/>
        </w:rPr>
        <w:t>tempat parkir dan tempat naik turun</w:t>
      </w:r>
      <w:r w:rsidR="004F36D9">
        <w:rPr>
          <w:rFonts w:ascii="Bookman Old Style" w:hAnsi="Bookman Old Style"/>
          <w:sz w:val="24"/>
          <w:szCs w:val="24"/>
        </w:rPr>
        <w:t xml:space="preserve"> </w:t>
      </w:r>
      <w:r w:rsidRPr="00791DE5">
        <w:rPr>
          <w:rFonts w:ascii="Bookman Old Style" w:hAnsi="Bookman Old Style"/>
          <w:sz w:val="24"/>
          <w:szCs w:val="24"/>
        </w:rPr>
        <w:t>penumpang;</w:t>
      </w:r>
    </w:p>
    <w:p w:rsidR="004B61F8" w:rsidRPr="00791DE5" w:rsidRDefault="004B61F8" w:rsidP="002F1E9A">
      <w:pPr>
        <w:pStyle w:val="ListParagraph"/>
        <w:widowControl w:val="0"/>
        <w:numPr>
          <w:ilvl w:val="1"/>
          <w:numId w:val="59"/>
        </w:numPr>
        <w:autoSpaceDE w:val="0"/>
        <w:autoSpaceDN w:val="0"/>
        <w:spacing w:after="0" w:line="240" w:lineRule="auto"/>
        <w:ind w:left="2552"/>
        <w:contextualSpacing w:val="0"/>
        <w:jc w:val="both"/>
        <w:rPr>
          <w:rFonts w:ascii="Bookman Old Style" w:hAnsi="Bookman Old Style"/>
          <w:sz w:val="24"/>
          <w:szCs w:val="24"/>
        </w:rPr>
      </w:pPr>
      <w:r w:rsidRPr="00791DE5">
        <w:rPr>
          <w:rFonts w:ascii="Bookman Old Style" w:hAnsi="Bookman Old Style"/>
          <w:sz w:val="24"/>
          <w:szCs w:val="24"/>
        </w:rPr>
        <w:t>toilet;</w:t>
      </w:r>
    </w:p>
    <w:p w:rsidR="004B61F8" w:rsidRPr="00791DE5" w:rsidRDefault="004B61F8" w:rsidP="002F1E9A">
      <w:pPr>
        <w:pStyle w:val="ListParagraph"/>
        <w:widowControl w:val="0"/>
        <w:numPr>
          <w:ilvl w:val="1"/>
          <w:numId w:val="59"/>
        </w:numPr>
        <w:autoSpaceDE w:val="0"/>
        <w:autoSpaceDN w:val="0"/>
        <w:spacing w:after="0" w:line="240" w:lineRule="auto"/>
        <w:ind w:left="2552"/>
        <w:contextualSpacing w:val="0"/>
        <w:jc w:val="both"/>
        <w:rPr>
          <w:rFonts w:ascii="Bookman Old Style" w:hAnsi="Bookman Old Style"/>
          <w:sz w:val="24"/>
          <w:szCs w:val="24"/>
        </w:rPr>
      </w:pPr>
      <w:r w:rsidRPr="00791DE5">
        <w:rPr>
          <w:rFonts w:ascii="Bookman Old Style" w:hAnsi="Bookman Old Style"/>
          <w:sz w:val="24"/>
          <w:szCs w:val="24"/>
        </w:rPr>
        <w:t>peringatan darurat;</w:t>
      </w:r>
      <w:r w:rsidR="007653BF">
        <w:rPr>
          <w:rFonts w:ascii="Bookman Old Style" w:hAnsi="Bookman Old Style"/>
          <w:sz w:val="24"/>
          <w:szCs w:val="24"/>
        </w:rPr>
        <w:t xml:space="preserve"> </w:t>
      </w:r>
      <w:r w:rsidRPr="00791DE5">
        <w:rPr>
          <w:rFonts w:ascii="Bookman Old Style" w:hAnsi="Bookman Old Style"/>
          <w:sz w:val="24"/>
          <w:szCs w:val="24"/>
        </w:rPr>
        <w:t>dan</w:t>
      </w:r>
    </w:p>
    <w:p w:rsidR="004B61F8" w:rsidRPr="00621D7E" w:rsidRDefault="004B61F8" w:rsidP="00A478AB">
      <w:pPr>
        <w:pStyle w:val="ListParagraph"/>
        <w:widowControl w:val="0"/>
        <w:numPr>
          <w:ilvl w:val="1"/>
          <w:numId w:val="59"/>
        </w:numPr>
        <w:autoSpaceDE w:val="0"/>
        <w:autoSpaceDN w:val="0"/>
        <w:spacing w:after="120" w:line="240" w:lineRule="auto"/>
        <w:ind w:left="2552"/>
        <w:contextualSpacing w:val="0"/>
        <w:rPr>
          <w:rFonts w:ascii="Bookman Old Style" w:hAnsi="Bookman Old Style"/>
          <w:sz w:val="24"/>
          <w:szCs w:val="24"/>
        </w:rPr>
      </w:pPr>
      <w:r w:rsidRPr="00791DE5">
        <w:rPr>
          <w:rFonts w:ascii="Bookman Old Style" w:hAnsi="Bookman Old Style"/>
          <w:sz w:val="24"/>
          <w:szCs w:val="24"/>
        </w:rPr>
        <w:t>tanda-tanda</w:t>
      </w:r>
      <w:r w:rsidR="004F36D9">
        <w:rPr>
          <w:rFonts w:ascii="Bookman Old Style" w:hAnsi="Bookman Old Style"/>
          <w:sz w:val="24"/>
          <w:szCs w:val="24"/>
        </w:rPr>
        <w:t xml:space="preserve"> </w:t>
      </w:r>
      <w:r w:rsidRPr="00791DE5">
        <w:rPr>
          <w:rFonts w:ascii="Bookman Old Style" w:hAnsi="Bookman Old Style"/>
          <w:sz w:val="24"/>
          <w:szCs w:val="24"/>
        </w:rPr>
        <w:t>khusus.</w:t>
      </w:r>
    </w:p>
    <w:p w:rsidR="002F4D1E" w:rsidRPr="00791DE5" w:rsidRDefault="002F4D1E" w:rsidP="00E45288">
      <w:pPr>
        <w:pStyle w:val="ListParagraph"/>
        <w:autoSpaceDE w:val="0"/>
        <w:autoSpaceDN w:val="0"/>
        <w:adjustRightInd w:val="0"/>
        <w:spacing w:after="0" w:line="240" w:lineRule="auto"/>
        <w:ind w:left="1843" w:hanging="567"/>
        <w:contextualSpacing w:val="0"/>
        <w:jc w:val="both"/>
        <w:rPr>
          <w:rFonts w:ascii="Bookman Old Style" w:hAnsi="Bookman Old Style" w:cs="Bookman Old Style"/>
          <w:sz w:val="24"/>
          <w:szCs w:val="24"/>
        </w:rPr>
      </w:pPr>
    </w:p>
    <w:p w:rsidR="00AE0C3B" w:rsidRPr="00621D7E" w:rsidRDefault="00AE0C3B" w:rsidP="00AE0C3B">
      <w:pPr>
        <w:pStyle w:val="Default"/>
        <w:ind w:left="1843" w:hanging="567"/>
        <w:jc w:val="center"/>
        <w:outlineLvl w:val="0"/>
        <w:rPr>
          <w:rFonts w:ascii="Bookman Old Style" w:hAnsi="Bookman Old Style" w:cs="Bookman Old Style"/>
          <w:bCs/>
          <w:color w:val="auto"/>
        </w:rPr>
      </w:pPr>
      <w:r w:rsidRPr="00791DE5">
        <w:rPr>
          <w:rFonts w:ascii="Bookman Old Style" w:hAnsi="Bookman Old Style" w:cs="Bookman Old Style"/>
          <w:bCs/>
          <w:color w:val="auto"/>
        </w:rPr>
        <w:t xml:space="preserve">Pasal </w:t>
      </w:r>
      <w:r>
        <w:rPr>
          <w:rFonts w:ascii="Bookman Old Style" w:hAnsi="Bookman Old Style" w:cs="Bookman Old Style"/>
          <w:bCs/>
          <w:color w:val="auto"/>
        </w:rPr>
        <w:t>7</w:t>
      </w:r>
      <w:r w:rsidR="007653BF">
        <w:rPr>
          <w:rFonts w:ascii="Bookman Old Style" w:hAnsi="Bookman Old Style" w:cs="Bookman Old Style"/>
          <w:bCs/>
          <w:color w:val="auto"/>
        </w:rPr>
        <w:t>3</w:t>
      </w:r>
    </w:p>
    <w:p w:rsidR="00AE0C3B" w:rsidRPr="00791DE5" w:rsidRDefault="00AE0C3B" w:rsidP="00AE0C3B">
      <w:pPr>
        <w:autoSpaceDE w:val="0"/>
        <w:autoSpaceDN w:val="0"/>
        <w:adjustRightInd w:val="0"/>
        <w:spacing w:after="0" w:line="240" w:lineRule="auto"/>
        <w:ind w:left="1843" w:hanging="567"/>
        <w:jc w:val="both"/>
        <w:rPr>
          <w:rFonts w:ascii="Bookman Old Style" w:hAnsi="Bookman Old Style" w:cs="Bookman Old Style"/>
          <w:sz w:val="24"/>
          <w:szCs w:val="24"/>
        </w:rPr>
      </w:pPr>
    </w:p>
    <w:p w:rsidR="00AE0C3B" w:rsidRPr="00791DE5" w:rsidRDefault="00AE0C3B" w:rsidP="00A478AB">
      <w:pPr>
        <w:pStyle w:val="ListParagraph"/>
        <w:numPr>
          <w:ilvl w:val="0"/>
          <w:numId w:val="57"/>
        </w:numPr>
        <w:autoSpaceDE w:val="0"/>
        <w:autoSpaceDN w:val="0"/>
        <w:adjustRightInd w:val="0"/>
        <w:spacing w:after="120" w:line="240" w:lineRule="auto"/>
        <w:ind w:left="2268" w:hanging="425"/>
        <w:contextualSpacing w:val="0"/>
        <w:jc w:val="both"/>
        <w:rPr>
          <w:rFonts w:ascii="Bookman Old Style" w:hAnsi="Bookman Old Style" w:cs="Bookman Old Style"/>
          <w:sz w:val="24"/>
          <w:szCs w:val="24"/>
        </w:rPr>
      </w:pPr>
      <w:r w:rsidRPr="00791DE5">
        <w:rPr>
          <w:rFonts w:ascii="Bookman Old Style" w:hAnsi="Bookman Old Style"/>
          <w:sz w:val="24"/>
          <w:szCs w:val="24"/>
        </w:rPr>
        <w:t>Pemerintah Daerah wajib mencantumkan ketersediaan fasilitas yang mudah diakses oleh Penyandang Disabilitas sebagai salah satu syarat dalam permohonan izin mendirikan banguna</w:t>
      </w:r>
      <w:r>
        <w:rPr>
          <w:rFonts w:ascii="Bookman Old Style" w:hAnsi="Bookman Old Style"/>
          <w:sz w:val="24"/>
          <w:szCs w:val="24"/>
        </w:rPr>
        <w:t>n</w:t>
      </w:r>
      <w:r w:rsidRPr="00791DE5">
        <w:rPr>
          <w:rFonts w:ascii="Bookman Old Style" w:hAnsi="Bookman Old Style" w:cs="Bookman Old Style"/>
          <w:sz w:val="24"/>
          <w:szCs w:val="24"/>
        </w:rPr>
        <w:t>.</w:t>
      </w:r>
    </w:p>
    <w:p w:rsidR="00AE0C3B" w:rsidRPr="00791DE5" w:rsidRDefault="00AE0C3B" w:rsidP="00A478AB">
      <w:pPr>
        <w:pStyle w:val="ListParagraph"/>
        <w:numPr>
          <w:ilvl w:val="0"/>
          <w:numId w:val="57"/>
        </w:numPr>
        <w:autoSpaceDE w:val="0"/>
        <w:autoSpaceDN w:val="0"/>
        <w:adjustRightInd w:val="0"/>
        <w:spacing w:after="120" w:line="240" w:lineRule="auto"/>
        <w:ind w:left="2268" w:hanging="425"/>
        <w:contextualSpacing w:val="0"/>
        <w:jc w:val="both"/>
        <w:rPr>
          <w:rFonts w:ascii="Bookman Old Style" w:hAnsi="Bookman Old Style" w:cs="Bookman Old Style"/>
          <w:sz w:val="24"/>
          <w:szCs w:val="24"/>
        </w:rPr>
      </w:pPr>
      <w:r w:rsidRPr="00791DE5">
        <w:rPr>
          <w:rFonts w:ascii="Bookman Old Style" w:hAnsi="Bookman Old Style"/>
          <w:sz w:val="24"/>
          <w:szCs w:val="24"/>
        </w:rPr>
        <w:t>Pemerintah Daerah wajib melakukan audit terhadap ketersediaan fasilitas Aksesibilitas bagi Penyandang Disabilitas pada setiap bangunan gedung.</w:t>
      </w:r>
    </w:p>
    <w:p w:rsidR="00AE0C3B" w:rsidRPr="00791DE5" w:rsidRDefault="00AE0C3B" w:rsidP="00A478AB">
      <w:pPr>
        <w:pStyle w:val="ListParagraph"/>
        <w:numPr>
          <w:ilvl w:val="0"/>
          <w:numId w:val="57"/>
        </w:numPr>
        <w:autoSpaceDE w:val="0"/>
        <w:autoSpaceDN w:val="0"/>
        <w:adjustRightInd w:val="0"/>
        <w:spacing w:after="120" w:line="240" w:lineRule="auto"/>
        <w:ind w:left="2268" w:hanging="425"/>
        <w:contextualSpacing w:val="0"/>
        <w:jc w:val="both"/>
        <w:rPr>
          <w:rFonts w:ascii="Bookman Old Style" w:hAnsi="Bookman Old Style" w:cs="Bookman Old Style"/>
          <w:sz w:val="24"/>
          <w:szCs w:val="24"/>
        </w:rPr>
      </w:pPr>
      <w:r w:rsidRPr="00791DE5">
        <w:rPr>
          <w:rFonts w:ascii="Bookman Old Style" w:hAnsi="Bookman Old Style"/>
          <w:sz w:val="24"/>
          <w:szCs w:val="24"/>
        </w:rPr>
        <w:t>Pemeriksaan kelaikan fungsi terhadap ketersediaan fasilitas dan Aksesibilitas untuk Penyandang Disabilitas merupakan syarat dalam penerbitan dan perpanjangan sertifikat laik fungsi bangunan</w:t>
      </w:r>
      <w:r w:rsidR="007653BF">
        <w:rPr>
          <w:rFonts w:ascii="Bookman Old Style" w:hAnsi="Bookman Old Style"/>
          <w:sz w:val="24"/>
          <w:szCs w:val="24"/>
        </w:rPr>
        <w:t xml:space="preserve"> </w:t>
      </w:r>
      <w:r w:rsidRPr="00791DE5">
        <w:rPr>
          <w:rFonts w:ascii="Bookman Old Style" w:hAnsi="Bookman Old Style"/>
          <w:sz w:val="24"/>
          <w:szCs w:val="24"/>
        </w:rPr>
        <w:t>gedung.</w:t>
      </w:r>
    </w:p>
    <w:p w:rsidR="00AE0C3B" w:rsidRPr="00791DE5" w:rsidRDefault="00AE0C3B" w:rsidP="00A478AB">
      <w:pPr>
        <w:pStyle w:val="ListParagraph"/>
        <w:numPr>
          <w:ilvl w:val="0"/>
          <w:numId w:val="57"/>
        </w:numPr>
        <w:autoSpaceDE w:val="0"/>
        <w:autoSpaceDN w:val="0"/>
        <w:adjustRightInd w:val="0"/>
        <w:spacing w:after="120" w:line="240" w:lineRule="auto"/>
        <w:ind w:left="2268" w:hanging="425"/>
        <w:contextualSpacing w:val="0"/>
        <w:jc w:val="both"/>
        <w:rPr>
          <w:rFonts w:ascii="Bookman Old Style" w:hAnsi="Bookman Old Style" w:cs="Bookman Old Style"/>
          <w:sz w:val="24"/>
          <w:szCs w:val="24"/>
        </w:rPr>
      </w:pPr>
      <w:r w:rsidRPr="00791DE5">
        <w:rPr>
          <w:rFonts w:ascii="Bookman Old Style" w:hAnsi="Bookman Old Style"/>
          <w:sz w:val="24"/>
          <w:szCs w:val="24"/>
        </w:rPr>
        <w:t>Pemeriksaan kelaikan fungsi fasilitas dan Aksesibilitas bagi Penyandang Disabilitas dilaksanakan oleh penyedia jasa pengawasan atau manajemen konstruksi</w:t>
      </w:r>
      <w:r>
        <w:rPr>
          <w:rFonts w:ascii="Bookman Old Style" w:hAnsi="Bookman Old Style"/>
          <w:sz w:val="24"/>
          <w:szCs w:val="24"/>
        </w:rPr>
        <w:t xml:space="preserve"> </w:t>
      </w:r>
      <w:r w:rsidRPr="00791DE5">
        <w:rPr>
          <w:rFonts w:ascii="Bookman Old Style" w:hAnsi="Bookman Old Style"/>
          <w:sz w:val="24"/>
          <w:szCs w:val="24"/>
        </w:rPr>
        <w:t>bersertifikat.</w:t>
      </w:r>
    </w:p>
    <w:p w:rsidR="00AE0C3B" w:rsidRPr="00791DE5" w:rsidRDefault="00AE0C3B" w:rsidP="002F1E9A">
      <w:pPr>
        <w:pStyle w:val="ListParagraph"/>
        <w:numPr>
          <w:ilvl w:val="0"/>
          <w:numId w:val="57"/>
        </w:numPr>
        <w:autoSpaceDE w:val="0"/>
        <w:autoSpaceDN w:val="0"/>
        <w:adjustRightInd w:val="0"/>
        <w:spacing w:after="0" w:line="240" w:lineRule="auto"/>
        <w:ind w:left="2268" w:hanging="425"/>
        <w:contextualSpacing w:val="0"/>
        <w:jc w:val="both"/>
        <w:rPr>
          <w:rFonts w:ascii="Bookman Old Style" w:hAnsi="Bookman Old Style" w:cs="Bookman Old Style"/>
          <w:sz w:val="24"/>
          <w:szCs w:val="24"/>
        </w:rPr>
      </w:pPr>
      <w:r w:rsidRPr="00791DE5">
        <w:rPr>
          <w:rFonts w:ascii="Bookman Old Style" w:hAnsi="Bookman Old Style"/>
          <w:sz w:val="24"/>
          <w:szCs w:val="24"/>
        </w:rPr>
        <w:t>Pemeriksaan sebagaimana dimaksud pada ayat (4) dilaksanakan dengan mengikutsertakan organisasi Penyandang Disabilitas dan/atau Penyandang Disabilitas yang memiliki keahlian di bidang bangunan</w:t>
      </w:r>
      <w:r>
        <w:rPr>
          <w:rFonts w:ascii="Bookman Old Style" w:hAnsi="Bookman Old Style"/>
          <w:sz w:val="24"/>
          <w:szCs w:val="24"/>
        </w:rPr>
        <w:t xml:space="preserve"> </w:t>
      </w:r>
      <w:r w:rsidRPr="00791DE5">
        <w:rPr>
          <w:rFonts w:ascii="Bookman Old Style" w:hAnsi="Bookman Old Style"/>
          <w:sz w:val="24"/>
          <w:szCs w:val="24"/>
        </w:rPr>
        <w:t>gedung.</w:t>
      </w:r>
    </w:p>
    <w:p w:rsidR="00AE0C3B" w:rsidRPr="00791DE5" w:rsidRDefault="00AE0C3B" w:rsidP="00AE0C3B">
      <w:pPr>
        <w:pStyle w:val="ListParagraph"/>
        <w:autoSpaceDE w:val="0"/>
        <w:autoSpaceDN w:val="0"/>
        <w:adjustRightInd w:val="0"/>
        <w:spacing w:after="0" w:line="240" w:lineRule="auto"/>
        <w:ind w:left="1843" w:hanging="567"/>
        <w:contextualSpacing w:val="0"/>
        <w:jc w:val="both"/>
        <w:rPr>
          <w:rFonts w:ascii="Bookman Old Style" w:hAnsi="Bookman Old Style" w:cs="Bookman Old Style"/>
          <w:sz w:val="24"/>
          <w:szCs w:val="24"/>
        </w:rPr>
      </w:pPr>
    </w:p>
    <w:p w:rsidR="00512CD1" w:rsidRPr="00621D7E" w:rsidRDefault="00512CD1" w:rsidP="00133CAC">
      <w:pPr>
        <w:pStyle w:val="Default"/>
        <w:spacing w:after="120"/>
        <w:ind w:left="1843" w:hanging="567"/>
        <w:jc w:val="center"/>
        <w:outlineLvl w:val="0"/>
        <w:rPr>
          <w:rFonts w:ascii="Bookman Old Style" w:hAnsi="Bookman Old Style" w:cs="Bookman Old Style"/>
          <w:bCs/>
          <w:color w:val="auto"/>
        </w:rPr>
      </w:pPr>
      <w:r w:rsidRPr="00791DE5">
        <w:rPr>
          <w:rFonts w:ascii="Bookman Old Style" w:hAnsi="Bookman Old Style" w:cs="Bookman Old Style"/>
          <w:bCs/>
          <w:color w:val="auto"/>
        </w:rPr>
        <w:t xml:space="preserve">Pasal </w:t>
      </w:r>
      <w:r w:rsidR="00AE0C3B">
        <w:rPr>
          <w:rFonts w:ascii="Bookman Old Style" w:hAnsi="Bookman Old Style" w:cs="Bookman Old Style"/>
          <w:bCs/>
          <w:color w:val="auto"/>
        </w:rPr>
        <w:t>7</w:t>
      </w:r>
      <w:r w:rsidR="007653BF">
        <w:rPr>
          <w:rFonts w:ascii="Bookman Old Style" w:hAnsi="Bookman Old Style" w:cs="Bookman Old Style"/>
          <w:bCs/>
          <w:color w:val="auto"/>
        </w:rPr>
        <w:t>4</w:t>
      </w:r>
    </w:p>
    <w:p w:rsidR="004B61F8" w:rsidRPr="00791DE5" w:rsidRDefault="004B61F8" w:rsidP="00CE018E">
      <w:pPr>
        <w:autoSpaceDE w:val="0"/>
        <w:autoSpaceDN w:val="0"/>
        <w:adjustRightInd w:val="0"/>
        <w:spacing w:after="0" w:line="240" w:lineRule="auto"/>
        <w:ind w:left="1843"/>
        <w:jc w:val="both"/>
        <w:rPr>
          <w:rFonts w:ascii="Bookman Old Style" w:hAnsi="Bookman Old Style" w:cs="Bookman Old Style"/>
          <w:color w:val="000000"/>
          <w:sz w:val="24"/>
          <w:szCs w:val="24"/>
        </w:rPr>
      </w:pPr>
      <w:r w:rsidRPr="00791DE5">
        <w:rPr>
          <w:rFonts w:ascii="Bookman Old Style" w:hAnsi="Bookman Old Style"/>
          <w:sz w:val="24"/>
          <w:szCs w:val="24"/>
        </w:rPr>
        <w:t>Pemerintah Daerah dapat memfasilitasi penyediaan fasilitas yang mudah diakses pada bangunan rumah tinggal tunggal yang dihuni oleh Penyandang Disabilitas</w:t>
      </w:r>
      <w:r w:rsidRPr="00791DE5">
        <w:rPr>
          <w:rFonts w:ascii="Bookman Old Style" w:hAnsi="Bookman Old Style" w:cs="Bookman Old Style"/>
          <w:color w:val="000000"/>
          <w:sz w:val="24"/>
          <w:szCs w:val="24"/>
        </w:rPr>
        <w:t xml:space="preserve">.  </w:t>
      </w:r>
    </w:p>
    <w:p w:rsidR="004B61F8" w:rsidRPr="00791DE5" w:rsidRDefault="004B61F8" w:rsidP="00E45288">
      <w:pPr>
        <w:pStyle w:val="Default"/>
        <w:ind w:left="1843" w:hanging="567"/>
        <w:jc w:val="center"/>
        <w:outlineLvl w:val="0"/>
        <w:rPr>
          <w:rFonts w:ascii="Bookman Old Style" w:hAnsi="Bookman Old Style" w:cs="Bookman Old Style"/>
          <w:bCs/>
          <w:color w:val="auto"/>
        </w:rPr>
      </w:pPr>
    </w:p>
    <w:p w:rsidR="00B33E77" w:rsidRPr="004B29F5" w:rsidRDefault="00B33E77" w:rsidP="00E45288">
      <w:pPr>
        <w:pStyle w:val="Default"/>
        <w:ind w:left="1843" w:hanging="567"/>
        <w:jc w:val="center"/>
        <w:outlineLvl w:val="0"/>
        <w:rPr>
          <w:rFonts w:ascii="Bookman Old Style" w:hAnsi="Bookman Old Style" w:cs="Bookman Old Style"/>
          <w:bCs/>
          <w:color w:val="auto"/>
        </w:rPr>
      </w:pPr>
      <w:r w:rsidRPr="00791DE5">
        <w:rPr>
          <w:rFonts w:ascii="Bookman Old Style" w:hAnsi="Bookman Old Style" w:cs="Bookman Old Style"/>
          <w:bCs/>
          <w:color w:val="auto"/>
        </w:rPr>
        <w:t xml:space="preserve">Paragraf </w:t>
      </w:r>
      <w:r w:rsidR="004B29F5">
        <w:rPr>
          <w:rFonts w:ascii="Bookman Old Style" w:hAnsi="Bookman Old Style" w:cs="Bookman Old Style"/>
          <w:bCs/>
          <w:color w:val="auto"/>
        </w:rPr>
        <w:t>3</w:t>
      </w:r>
    </w:p>
    <w:p w:rsidR="00B33E77" w:rsidRPr="00791DE5" w:rsidRDefault="00B33E77" w:rsidP="00E45288">
      <w:pPr>
        <w:pStyle w:val="Default"/>
        <w:ind w:left="1843" w:hanging="567"/>
        <w:jc w:val="center"/>
        <w:outlineLvl w:val="0"/>
        <w:rPr>
          <w:rFonts w:ascii="Bookman Old Style" w:hAnsi="Bookman Old Style" w:cs="Bookman Old Style"/>
          <w:bCs/>
          <w:color w:val="auto"/>
        </w:rPr>
      </w:pPr>
      <w:r w:rsidRPr="00791DE5">
        <w:rPr>
          <w:rFonts w:ascii="Bookman Old Style" w:hAnsi="Bookman Old Style" w:cs="Bookman Old Style"/>
          <w:bCs/>
          <w:color w:val="auto"/>
        </w:rPr>
        <w:t>Jalan</w:t>
      </w:r>
    </w:p>
    <w:p w:rsidR="00B33E77" w:rsidRPr="00791DE5" w:rsidRDefault="00B33E77" w:rsidP="00E45288">
      <w:pPr>
        <w:pStyle w:val="Default"/>
        <w:ind w:left="1843" w:hanging="567"/>
        <w:jc w:val="center"/>
        <w:outlineLvl w:val="0"/>
        <w:rPr>
          <w:rFonts w:ascii="Bookman Old Style" w:hAnsi="Bookman Old Style" w:cs="Bookman Old Style"/>
          <w:bCs/>
          <w:color w:val="auto"/>
        </w:rPr>
      </w:pPr>
    </w:p>
    <w:p w:rsidR="00B33E77" w:rsidRPr="00621D7E" w:rsidRDefault="00B33E77" w:rsidP="00E45288">
      <w:pPr>
        <w:pStyle w:val="Default"/>
        <w:ind w:left="1843" w:hanging="567"/>
        <w:jc w:val="center"/>
        <w:outlineLvl w:val="0"/>
        <w:rPr>
          <w:rFonts w:ascii="Bookman Old Style" w:hAnsi="Bookman Old Style" w:cs="Bookman Old Style"/>
          <w:bCs/>
          <w:color w:val="auto"/>
        </w:rPr>
      </w:pPr>
      <w:r w:rsidRPr="00791DE5">
        <w:rPr>
          <w:rFonts w:ascii="Bookman Old Style" w:hAnsi="Bookman Old Style" w:cs="Bookman Old Style"/>
          <w:bCs/>
          <w:color w:val="auto"/>
        </w:rPr>
        <w:t xml:space="preserve">Pasal </w:t>
      </w:r>
      <w:r w:rsidR="00AE0C3B">
        <w:rPr>
          <w:rFonts w:ascii="Bookman Old Style" w:hAnsi="Bookman Old Style" w:cs="Bookman Old Style"/>
          <w:bCs/>
          <w:color w:val="auto"/>
        </w:rPr>
        <w:t>7</w:t>
      </w:r>
      <w:r w:rsidR="007653BF">
        <w:rPr>
          <w:rFonts w:ascii="Bookman Old Style" w:hAnsi="Bookman Old Style" w:cs="Bookman Old Style"/>
          <w:bCs/>
          <w:color w:val="auto"/>
        </w:rPr>
        <w:t>5</w:t>
      </w:r>
    </w:p>
    <w:p w:rsidR="00B33E77" w:rsidRPr="00791DE5" w:rsidRDefault="00B33E77" w:rsidP="00E45288">
      <w:pPr>
        <w:autoSpaceDE w:val="0"/>
        <w:autoSpaceDN w:val="0"/>
        <w:adjustRightInd w:val="0"/>
        <w:spacing w:after="0" w:line="240" w:lineRule="auto"/>
        <w:ind w:left="1843" w:hanging="567"/>
        <w:jc w:val="both"/>
        <w:rPr>
          <w:rFonts w:ascii="Bookman Old Style" w:hAnsi="Bookman Old Style" w:cs="Bookman Old Style"/>
          <w:sz w:val="24"/>
          <w:szCs w:val="24"/>
        </w:rPr>
      </w:pPr>
    </w:p>
    <w:p w:rsidR="00D05B77" w:rsidRPr="00903259" w:rsidRDefault="00D05B77" w:rsidP="00A478AB">
      <w:pPr>
        <w:pStyle w:val="ListParagraph"/>
        <w:numPr>
          <w:ilvl w:val="0"/>
          <w:numId w:val="60"/>
        </w:numPr>
        <w:autoSpaceDE w:val="0"/>
        <w:autoSpaceDN w:val="0"/>
        <w:adjustRightInd w:val="0"/>
        <w:spacing w:after="120" w:line="240" w:lineRule="auto"/>
        <w:ind w:left="2268" w:hanging="425"/>
        <w:contextualSpacing w:val="0"/>
        <w:jc w:val="both"/>
        <w:rPr>
          <w:rFonts w:ascii="Bookman Old Style" w:hAnsi="Bookman Old Style" w:cs="Bookman Old Style"/>
          <w:sz w:val="24"/>
          <w:szCs w:val="24"/>
        </w:rPr>
      </w:pPr>
      <w:r w:rsidRPr="00903259">
        <w:rPr>
          <w:rFonts w:ascii="Bookman Old Style" w:hAnsi="Bookman Old Style"/>
          <w:sz w:val="24"/>
          <w:szCs w:val="24"/>
        </w:rPr>
        <w:t>Jalan</w:t>
      </w:r>
      <w:r w:rsidR="00B33E77" w:rsidRPr="00903259">
        <w:rPr>
          <w:rFonts w:ascii="Bookman Old Style" w:hAnsi="Bookman Old Style"/>
          <w:sz w:val="24"/>
          <w:szCs w:val="24"/>
        </w:rPr>
        <w:t xml:space="preserve"> yang mudah diakses sebagaimana dimaksud dalam Pasal </w:t>
      </w:r>
      <w:r w:rsidR="00AE0C3B">
        <w:rPr>
          <w:rFonts w:ascii="Bookman Old Style" w:hAnsi="Bookman Old Style"/>
          <w:sz w:val="24"/>
          <w:szCs w:val="24"/>
        </w:rPr>
        <w:t>7</w:t>
      </w:r>
      <w:r w:rsidR="007653BF">
        <w:rPr>
          <w:rFonts w:ascii="Bookman Old Style" w:hAnsi="Bookman Old Style"/>
          <w:sz w:val="24"/>
          <w:szCs w:val="24"/>
        </w:rPr>
        <w:t>0</w:t>
      </w:r>
      <w:r w:rsidR="00B33E77" w:rsidRPr="00903259">
        <w:rPr>
          <w:rFonts w:ascii="Bookman Old Style" w:hAnsi="Bookman Old Style"/>
          <w:sz w:val="24"/>
          <w:szCs w:val="24"/>
        </w:rPr>
        <w:t xml:space="preserve"> ayat (</w:t>
      </w:r>
      <w:r w:rsidR="007653BF">
        <w:rPr>
          <w:rFonts w:ascii="Bookman Old Style" w:hAnsi="Bookman Old Style"/>
          <w:sz w:val="24"/>
          <w:szCs w:val="24"/>
        </w:rPr>
        <w:t>2</w:t>
      </w:r>
      <w:r w:rsidR="00B33E77" w:rsidRPr="00903259">
        <w:rPr>
          <w:rFonts w:ascii="Bookman Old Style" w:hAnsi="Bookman Old Style"/>
          <w:sz w:val="24"/>
          <w:szCs w:val="24"/>
        </w:rPr>
        <w:t xml:space="preserve">) huruf </w:t>
      </w:r>
      <w:r w:rsidRPr="00903259">
        <w:rPr>
          <w:rFonts w:ascii="Bookman Old Style" w:hAnsi="Bookman Old Style"/>
          <w:sz w:val="24"/>
          <w:szCs w:val="24"/>
        </w:rPr>
        <w:t>b</w:t>
      </w:r>
      <w:r w:rsidR="00F9024B" w:rsidRPr="00903259">
        <w:rPr>
          <w:rFonts w:ascii="Bookman Old Style" w:hAnsi="Bookman Old Style"/>
          <w:sz w:val="24"/>
          <w:szCs w:val="24"/>
        </w:rPr>
        <w:t xml:space="preserve"> </w:t>
      </w:r>
      <w:r w:rsidR="008624A0" w:rsidRPr="00903259">
        <w:rPr>
          <w:rFonts w:ascii="Bookman Old Style" w:hAnsi="Bookman Old Style"/>
          <w:sz w:val="24"/>
          <w:szCs w:val="24"/>
        </w:rPr>
        <w:t xml:space="preserve">dilengkapi </w:t>
      </w:r>
      <w:r w:rsidRPr="00903259">
        <w:rPr>
          <w:rFonts w:ascii="Bookman Old Style" w:hAnsi="Bookman Old Style" w:cs="Bookman Old Style"/>
          <w:sz w:val="23"/>
          <w:szCs w:val="23"/>
        </w:rPr>
        <w:t xml:space="preserve">fasilitas untuk pejalan kaki </w:t>
      </w:r>
      <w:r w:rsidR="00AE0C3B">
        <w:rPr>
          <w:rFonts w:ascii="Bookman Old Style" w:hAnsi="Bookman Old Style" w:cs="Bookman Old Style"/>
          <w:sz w:val="23"/>
          <w:szCs w:val="23"/>
        </w:rPr>
        <w:t xml:space="preserve">dan </w:t>
      </w:r>
      <w:r w:rsidR="008624A0" w:rsidRPr="00903259">
        <w:rPr>
          <w:rFonts w:ascii="Bookman Old Style" w:hAnsi="Bookman Old Style"/>
          <w:sz w:val="24"/>
          <w:szCs w:val="24"/>
        </w:rPr>
        <w:t>Penyandang Disabilitas</w:t>
      </w:r>
      <w:r w:rsidRPr="00903259">
        <w:rPr>
          <w:rFonts w:ascii="Bookman Old Style" w:hAnsi="Bookman Old Style" w:cs="Bookman Old Style"/>
          <w:sz w:val="23"/>
          <w:szCs w:val="23"/>
        </w:rPr>
        <w:t>.</w:t>
      </w:r>
    </w:p>
    <w:p w:rsidR="00D05B77" w:rsidRPr="00903259" w:rsidRDefault="00D05B77" w:rsidP="00A478AB">
      <w:pPr>
        <w:autoSpaceDE w:val="0"/>
        <w:autoSpaceDN w:val="0"/>
        <w:adjustRightInd w:val="0"/>
        <w:spacing w:after="120" w:line="240" w:lineRule="auto"/>
        <w:ind w:left="2268" w:hanging="425"/>
        <w:jc w:val="both"/>
        <w:rPr>
          <w:rFonts w:ascii="Bookman Old Style" w:hAnsi="Bookman Old Style" w:cs="Bookman Old Style"/>
          <w:sz w:val="24"/>
          <w:szCs w:val="24"/>
        </w:rPr>
      </w:pPr>
      <w:r w:rsidRPr="00903259">
        <w:rPr>
          <w:rFonts w:ascii="Bookman Old Style" w:hAnsi="Bookman Old Style" w:cs="Bookman Old Style"/>
          <w:sz w:val="24"/>
          <w:szCs w:val="24"/>
        </w:rPr>
        <w:t>(2)</w:t>
      </w:r>
      <w:r w:rsidRPr="00903259">
        <w:rPr>
          <w:rFonts w:ascii="Bookman Old Style" w:hAnsi="Bookman Old Style" w:cs="Bookman Old Style"/>
          <w:sz w:val="24"/>
          <w:szCs w:val="24"/>
        </w:rPr>
        <w:tab/>
        <w:t xml:space="preserve">Fasilitas </w:t>
      </w:r>
      <w:r w:rsidR="008624A0" w:rsidRPr="00903259">
        <w:rPr>
          <w:rFonts w:ascii="Bookman Old Style" w:hAnsi="Bookman Old Style" w:cs="Bookman Old Style"/>
          <w:sz w:val="24"/>
          <w:szCs w:val="24"/>
        </w:rPr>
        <w:t xml:space="preserve">pejalan kaki </w:t>
      </w:r>
      <w:r w:rsidRPr="00903259">
        <w:rPr>
          <w:rFonts w:ascii="Bookman Old Style" w:hAnsi="Bookman Old Style" w:cs="Bookman Old Style"/>
          <w:sz w:val="24"/>
          <w:szCs w:val="24"/>
        </w:rPr>
        <w:t xml:space="preserve">sebagaimana dimaksud pada ayat (1) merupakan fasilitas yang disediakan secara khusus untuk </w:t>
      </w:r>
      <w:r w:rsidR="008624A0" w:rsidRPr="00903259">
        <w:rPr>
          <w:rFonts w:ascii="Bookman Old Style" w:hAnsi="Bookman Old Style" w:cs="Bookman Old Style"/>
          <w:sz w:val="24"/>
          <w:szCs w:val="24"/>
        </w:rPr>
        <w:t xml:space="preserve">pejalan kaki </w:t>
      </w:r>
      <w:r w:rsidRPr="00903259">
        <w:rPr>
          <w:rFonts w:ascii="Bookman Old Style" w:hAnsi="Bookman Old Style" w:cs="Bookman Old Style"/>
          <w:sz w:val="24"/>
          <w:szCs w:val="24"/>
        </w:rPr>
        <w:t xml:space="preserve">dan/atau dapat digunakan bersama-sama dengan sepeda. </w:t>
      </w:r>
    </w:p>
    <w:p w:rsidR="00D05B77" w:rsidRPr="00903259" w:rsidRDefault="00D05B77" w:rsidP="00A478AB">
      <w:pPr>
        <w:autoSpaceDE w:val="0"/>
        <w:autoSpaceDN w:val="0"/>
        <w:adjustRightInd w:val="0"/>
        <w:spacing w:after="120" w:line="240" w:lineRule="auto"/>
        <w:ind w:left="2268" w:hanging="425"/>
        <w:jc w:val="both"/>
        <w:rPr>
          <w:rFonts w:ascii="Bookman Old Style" w:hAnsi="Bookman Old Style" w:cs="Bookman Old Style"/>
          <w:sz w:val="24"/>
          <w:szCs w:val="24"/>
        </w:rPr>
      </w:pPr>
      <w:r w:rsidRPr="00903259">
        <w:rPr>
          <w:rFonts w:ascii="Bookman Old Style" w:hAnsi="Bookman Old Style" w:cs="Bookman Old Style"/>
          <w:sz w:val="24"/>
          <w:szCs w:val="24"/>
        </w:rPr>
        <w:t xml:space="preserve">(3) Fasilitas </w:t>
      </w:r>
      <w:r w:rsidR="008624A0" w:rsidRPr="00903259">
        <w:rPr>
          <w:rFonts w:ascii="Bookman Old Style" w:hAnsi="Bookman Old Style"/>
          <w:sz w:val="24"/>
          <w:szCs w:val="24"/>
        </w:rPr>
        <w:t xml:space="preserve">Penyandang Disabilitas </w:t>
      </w:r>
      <w:r w:rsidRPr="00903259">
        <w:rPr>
          <w:rFonts w:ascii="Bookman Old Style" w:hAnsi="Bookman Old Style" w:cs="Bookman Old Style"/>
          <w:sz w:val="24"/>
          <w:szCs w:val="24"/>
        </w:rPr>
        <w:t xml:space="preserve">sebagaimana dimaksud pada ayat (1) merupakan fasilitas khusus yang disediakan untuk </w:t>
      </w:r>
      <w:r w:rsidR="008624A0" w:rsidRPr="00903259">
        <w:rPr>
          <w:rFonts w:ascii="Bookman Old Style" w:hAnsi="Bookman Old Style"/>
          <w:sz w:val="24"/>
          <w:szCs w:val="24"/>
        </w:rPr>
        <w:t xml:space="preserve">Penyandang Disabilitas </w:t>
      </w:r>
      <w:r w:rsidRPr="00903259">
        <w:rPr>
          <w:rFonts w:ascii="Bookman Old Style" w:hAnsi="Bookman Old Style" w:cs="Bookman Old Style"/>
          <w:sz w:val="24"/>
          <w:szCs w:val="24"/>
        </w:rPr>
        <w:t xml:space="preserve">pada perlengkapan jalan tertentu sesuai pertimbangan teknis dan kebutuhan Pengguna Jalan. </w:t>
      </w:r>
    </w:p>
    <w:p w:rsidR="00D05B77" w:rsidRPr="00903259" w:rsidRDefault="00D05B77" w:rsidP="00CE018E">
      <w:pPr>
        <w:autoSpaceDE w:val="0"/>
        <w:autoSpaceDN w:val="0"/>
        <w:adjustRightInd w:val="0"/>
        <w:spacing w:after="0" w:line="240" w:lineRule="auto"/>
        <w:ind w:left="2268" w:hanging="425"/>
        <w:jc w:val="both"/>
        <w:rPr>
          <w:rFonts w:ascii="Bookman Old Style" w:hAnsi="Bookman Old Style" w:cs="Bookman Old Style"/>
          <w:sz w:val="24"/>
          <w:szCs w:val="24"/>
        </w:rPr>
      </w:pPr>
      <w:r w:rsidRPr="00903259">
        <w:rPr>
          <w:rFonts w:ascii="Bookman Old Style" w:hAnsi="Bookman Old Style" w:cs="Bookman Old Style"/>
          <w:sz w:val="24"/>
          <w:szCs w:val="24"/>
        </w:rPr>
        <w:lastRenderedPageBreak/>
        <w:t xml:space="preserve">(4) </w:t>
      </w:r>
      <w:r w:rsidR="007C222A" w:rsidRPr="00903259">
        <w:rPr>
          <w:rFonts w:ascii="Bookman Old Style" w:hAnsi="Bookman Old Style" w:cs="Bookman Old Style"/>
          <w:sz w:val="24"/>
          <w:szCs w:val="24"/>
        </w:rPr>
        <w:tab/>
      </w:r>
      <w:r w:rsidRPr="00903259">
        <w:rPr>
          <w:rFonts w:ascii="Bookman Old Style" w:hAnsi="Bookman Old Style" w:cs="Bookman Old Style"/>
          <w:sz w:val="24"/>
          <w:szCs w:val="24"/>
        </w:rPr>
        <w:t xml:space="preserve">Fasilitas untuk </w:t>
      </w:r>
      <w:r w:rsidR="008624A0" w:rsidRPr="00903259">
        <w:rPr>
          <w:rFonts w:ascii="Bookman Old Style" w:hAnsi="Bookman Old Style" w:cs="Bookman Old Style"/>
          <w:sz w:val="24"/>
          <w:szCs w:val="24"/>
        </w:rPr>
        <w:t>pejalan kaki</w:t>
      </w:r>
      <w:r w:rsidRPr="00903259">
        <w:rPr>
          <w:rFonts w:ascii="Bookman Old Style" w:hAnsi="Bookman Old Style" w:cs="Bookman Old Style"/>
          <w:sz w:val="24"/>
          <w:szCs w:val="24"/>
        </w:rPr>
        <w:t xml:space="preserve"> </w:t>
      </w:r>
      <w:r w:rsidR="00AE0C3B">
        <w:rPr>
          <w:rFonts w:ascii="Bookman Old Style" w:hAnsi="Bookman Old Style" w:cs="Bookman Old Style"/>
          <w:sz w:val="24"/>
          <w:szCs w:val="24"/>
        </w:rPr>
        <w:t xml:space="preserve">dan </w:t>
      </w:r>
      <w:r w:rsidR="008624A0" w:rsidRPr="00903259">
        <w:rPr>
          <w:rFonts w:ascii="Bookman Old Style" w:hAnsi="Bookman Old Style"/>
          <w:sz w:val="24"/>
          <w:szCs w:val="24"/>
        </w:rPr>
        <w:t>Penyandang Disabilitas</w:t>
      </w:r>
      <w:r w:rsidRPr="00903259">
        <w:rPr>
          <w:rFonts w:ascii="Bookman Old Style" w:hAnsi="Bookman Old Style" w:cs="Bookman Old Style"/>
          <w:sz w:val="24"/>
          <w:szCs w:val="24"/>
        </w:rPr>
        <w:t xml:space="preserve"> </w:t>
      </w:r>
      <w:r w:rsidR="00AE0C3B">
        <w:rPr>
          <w:rFonts w:ascii="Bookman Old Style" w:hAnsi="Bookman Old Style" w:cs="Bookman Old Style"/>
          <w:sz w:val="24"/>
          <w:szCs w:val="24"/>
        </w:rPr>
        <w:t>sebagaimana dimaksud pada ayat (1</w:t>
      </w:r>
      <w:r w:rsidRPr="00903259">
        <w:rPr>
          <w:rFonts w:ascii="Bookman Old Style" w:hAnsi="Bookman Old Style" w:cs="Bookman Old Style"/>
          <w:sz w:val="24"/>
          <w:szCs w:val="24"/>
        </w:rPr>
        <w:t>)</w:t>
      </w:r>
      <w:r w:rsidR="00AE0C3B">
        <w:rPr>
          <w:rFonts w:ascii="Bookman Old Style" w:hAnsi="Bookman Old Style" w:cs="Bookman Old Style"/>
          <w:sz w:val="24"/>
          <w:szCs w:val="24"/>
        </w:rPr>
        <w:t xml:space="preserve"> dan ayat (2)</w:t>
      </w:r>
      <w:r w:rsidRPr="00903259">
        <w:rPr>
          <w:rFonts w:ascii="Bookman Old Style" w:hAnsi="Bookman Old Style" w:cs="Bookman Old Style"/>
          <w:sz w:val="24"/>
          <w:szCs w:val="24"/>
        </w:rPr>
        <w:t xml:space="preserve"> harus dilengkapi dengan paling sedikit: </w:t>
      </w:r>
    </w:p>
    <w:p w:rsidR="00D05B77" w:rsidRPr="00903259" w:rsidRDefault="00CE018E" w:rsidP="00CE018E">
      <w:pPr>
        <w:autoSpaceDE w:val="0"/>
        <w:autoSpaceDN w:val="0"/>
        <w:adjustRightInd w:val="0"/>
        <w:spacing w:after="0" w:line="240" w:lineRule="auto"/>
        <w:ind w:left="2552" w:hanging="284"/>
        <w:jc w:val="both"/>
        <w:rPr>
          <w:rFonts w:ascii="Bookman Old Style" w:hAnsi="Bookman Old Style" w:cs="Bookman Old Style"/>
          <w:sz w:val="24"/>
          <w:szCs w:val="24"/>
        </w:rPr>
      </w:pPr>
      <w:r w:rsidRPr="00903259">
        <w:rPr>
          <w:rFonts w:ascii="Bookman Old Style" w:hAnsi="Bookman Old Style" w:cs="Bookman Old Style"/>
          <w:sz w:val="24"/>
          <w:szCs w:val="24"/>
        </w:rPr>
        <w:t xml:space="preserve">a. </w:t>
      </w:r>
      <w:r w:rsidR="00D05B77" w:rsidRPr="00903259">
        <w:rPr>
          <w:rFonts w:ascii="Bookman Old Style" w:hAnsi="Bookman Old Style" w:cs="Bookman Old Style"/>
          <w:sz w:val="24"/>
          <w:szCs w:val="24"/>
        </w:rPr>
        <w:t xml:space="preserve">Rambu Lalu Lintas yang diberi tanda-tanda khusus untuk </w:t>
      </w:r>
      <w:r w:rsidR="002711F1" w:rsidRPr="00903259">
        <w:rPr>
          <w:rFonts w:ascii="Bookman Old Style" w:hAnsi="Bookman Old Style"/>
          <w:sz w:val="24"/>
          <w:szCs w:val="24"/>
        </w:rPr>
        <w:t>Penyandang Disabilitas</w:t>
      </w:r>
      <w:r w:rsidR="00D05B77" w:rsidRPr="00903259">
        <w:rPr>
          <w:rFonts w:ascii="Bookman Old Style" w:hAnsi="Bookman Old Style" w:cs="Bookman Old Style"/>
          <w:sz w:val="24"/>
          <w:szCs w:val="24"/>
        </w:rPr>
        <w:t xml:space="preserve">; </w:t>
      </w:r>
    </w:p>
    <w:p w:rsidR="00D05B77" w:rsidRPr="00903259" w:rsidRDefault="00CE018E" w:rsidP="00CE018E">
      <w:pPr>
        <w:autoSpaceDE w:val="0"/>
        <w:autoSpaceDN w:val="0"/>
        <w:adjustRightInd w:val="0"/>
        <w:spacing w:after="0" w:line="240" w:lineRule="auto"/>
        <w:ind w:left="2552" w:hanging="284"/>
        <w:jc w:val="both"/>
        <w:rPr>
          <w:rFonts w:ascii="Bookman Old Style" w:hAnsi="Bookman Old Style" w:cs="Bookman Old Style"/>
          <w:sz w:val="24"/>
          <w:szCs w:val="24"/>
        </w:rPr>
      </w:pPr>
      <w:r w:rsidRPr="00903259">
        <w:rPr>
          <w:rFonts w:ascii="Bookman Old Style" w:hAnsi="Bookman Old Style" w:cs="Bookman Old Style"/>
          <w:sz w:val="24"/>
          <w:szCs w:val="24"/>
        </w:rPr>
        <w:t>b.</w:t>
      </w:r>
      <w:r w:rsidRPr="00903259">
        <w:rPr>
          <w:rFonts w:ascii="Bookman Old Style" w:hAnsi="Bookman Old Style" w:cs="Bookman Old Style"/>
          <w:sz w:val="24"/>
          <w:szCs w:val="24"/>
        </w:rPr>
        <w:tab/>
      </w:r>
      <w:r w:rsidR="00D05B77" w:rsidRPr="00903259">
        <w:rPr>
          <w:rFonts w:ascii="Bookman Old Style" w:hAnsi="Bookman Old Style" w:cs="Bookman Old Style"/>
          <w:sz w:val="24"/>
          <w:szCs w:val="24"/>
        </w:rPr>
        <w:t xml:space="preserve">Marka Jalan yang diberi tanda-tanda khusus untuk </w:t>
      </w:r>
      <w:r w:rsidR="002711F1" w:rsidRPr="00903259">
        <w:rPr>
          <w:rFonts w:ascii="Bookman Old Style" w:hAnsi="Bookman Old Style"/>
          <w:sz w:val="24"/>
          <w:szCs w:val="24"/>
        </w:rPr>
        <w:t>Penyandang Disabilitas</w:t>
      </w:r>
      <w:r w:rsidR="00D05B77" w:rsidRPr="00903259">
        <w:rPr>
          <w:rFonts w:ascii="Bookman Old Style" w:hAnsi="Bookman Old Style" w:cs="Bookman Old Style"/>
          <w:sz w:val="24"/>
          <w:szCs w:val="24"/>
        </w:rPr>
        <w:t xml:space="preserve">; </w:t>
      </w:r>
    </w:p>
    <w:p w:rsidR="00D05B77" w:rsidRPr="00903259" w:rsidRDefault="00D05B77" w:rsidP="00CE018E">
      <w:pPr>
        <w:autoSpaceDE w:val="0"/>
        <w:autoSpaceDN w:val="0"/>
        <w:adjustRightInd w:val="0"/>
        <w:spacing w:after="0" w:line="240" w:lineRule="auto"/>
        <w:ind w:left="2552" w:hanging="284"/>
        <w:jc w:val="both"/>
        <w:rPr>
          <w:rFonts w:ascii="Bookman Old Style" w:hAnsi="Bookman Old Style" w:cs="Bookman Old Style"/>
          <w:sz w:val="24"/>
          <w:szCs w:val="24"/>
        </w:rPr>
      </w:pPr>
      <w:r w:rsidRPr="00903259">
        <w:rPr>
          <w:rFonts w:ascii="Bookman Old Style" w:hAnsi="Bookman Old Style" w:cs="Bookman Old Style"/>
          <w:sz w:val="24"/>
          <w:szCs w:val="24"/>
        </w:rPr>
        <w:t xml:space="preserve">c. </w:t>
      </w:r>
      <w:r w:rsidRPr="00903259">
        <w:rPr>
          <w:rFonts w:ascii="Bookman Old Style" w:hAnsi="Bookman Old Style" w:cs="Bookman Old Style"/>
          <w:sz w:val="24"/>
          <w:szCs w:val="24"/>
        </w:rPr>
        <w:tab/>
        <w:t xml:space="preserve">Alat Pemberi Isyarat Lalu Lintas yang diberi tanda-tanda khusus untuk </w:t>
      </w:r>
      <w:r w:rsidR="002711F1" w:rsidRPr="00903259">
        <w:rPr>
          <w:rFonts w:ascii="Bookman Old Style" w:hAnsi="Bookman Old Style"/>
          <w:sz w:val="24"/>
          <w:szCs w:val="24"/>
        </w:rPr>
        <w:t>Penyandang Disabilitas</w:t>
      </w:r>
      <w:r w:rsidRPr="00903259">
        <w:rPr>
          <w:rFonts w:ascii="Bookman Old Style" w:hAnsi="Bookman Old Style" w:cs="Bookman Old Style"/>
          <w:sz w:val="24"/>
          <w:szCs w:val="24"/>
        </w:rPr>
        <w:t xml:space="preserve">; dan/atau </w:t>
      </w:r>
    </w:p>
    <w:p w:rsidR="00D05B77" w:rsidRPr="00791DE5" w:rsidRDefault="00D05B77" w:rsidP="00A478AB">
      <w:pPr>
        <w:autoSpaceDE w:val="0"/>
        <w:autoSpaceDN w:val="0"/>
        <w:adjustRightInd w:val="0"/>
        <w:spacing w:after="120" w:line="240" w:lineRule="auto"/>
        <w:ind w:left="2552" w:hanging="284"/>
        <w:jc w:val="both"/>
        <w:rPr>
          <w:rFonts w:ascii="Bookman Old Style" w:hAnsi="Bookman Old Style" w:cs="Bookman Old Style"/>
          <w:color w:val="000000"/>
          <w:sz w:val="24"/>
          <w:szCs w:val="24"/>
        </w:rPr>
      </w:pPr>
      <w:r w:rsidRPr="00903259">
        <w:rPr>
          <w:rFonts w:ascii="Bookman Old Style" w:hAnsi="Bookman Old Style" w:cs="Bookman Old Style"/>
          <w:sz w:val="24"/>
          <w:szCs w:val="24"/>
        </w:rPr>
        <w:t>d. alat penerangan</w:t>
      </w:r>
      <w:r w:rsidRPr="00791DE5">
        <w:rPr>
          <w:rFonts w:ascii="Bookman Old Style" w:hAnsi="Bookman Old Style" w:cs="Bookman Old Style"/>
          <w:color w:val="000000"/>
          <w:sz w:val="24"/>
          <w:szCs w:val="24"/>
        </w:rPr>
        <w:t xml:space="preserve"> jalan. </w:t>
      </w:r>
    </w:p>
    <w:p w:rsidR="00D05B77" w:rsidRPr="00791DE5" w:rsidRDefault="00D05B77" w:rsidP="00CE018E">
      <w:pPr>
        <w:autoSpaceDE w:val="0"/>
        <w:autoSpaceDN w:val="0"/>
        <w:adjustRightInd w:val="0"/>
        <w:spacing w:after="0" w:line="240" w:lineRule="auto"/>
        <w:ind w:left="2268" w:hanging="425"/>
        <w:jc w:val="both"/>
        <w:rPr>
          <w:rFonts w:ascii="Bookman Old Style" w:hAnsi="Bookman Old Style" w:cs="Bookman Old Style"/>
          <w:color w:val="000000"/>
          <w:sz w:val="24"/>
          <w:szCs w:val="24"/>
        </w:rPr>
      </w:pPr>
      <w:r w:rsidRPr="00791DE5">
        <w:rPr>
          <w:rFonts w:ascii="Bookman Old Style" w:hAnsi="Bookman Old Style" w:cs="Bookman Old Style"/>
          <w:color w:val="000000"/>
          <w:sz w:val="24"/>
          <w:szCs w:val="24"/>
        </w:rPr>
        <w:t>(</w:t>
      </w:r>
      <w:r w:rsidR="007C222A" w:rsidRPr="00791DE5">
        <w:rPr>
          <w:rFonts w:ascii="Bookman Old Style" w:hAnsi="Bookman Old Style" w:cs="Bookman Old Style"/>
          <w:color w:val="000000"/>
          <w:sz w:val="24"/>
          <w:szCs w:val="24"/>
        </w:rPr>
        <w:t>5</w:t>
      </w:r>
      <w:r w:rsidRPr="00791DE5">
        <w:rPr>
          <w:rFonts w:ascii="Bookman Old Style" w:hAnsi="Bookman Old Style" w:cs="Bookman Old Style"/>
          <w:color w:val="000000"/>
          <w:sz w:val="24"/>
          <w:szCs w:val="24"/>
        </w:rPr>
        <w:t xml:space="preserve">) Fasilitas </w:t>
      </w:r>
      <w:r w:rsidR="007C222A" w:rsidRPr="00791DE5">
        <w:rPr>
          <w:rFonts w:ascii="Bookman Old Style" w:hAnsi="Bookman Old Style" w:cs="Bookman Old Style"/>
          <w:color w:val="000000"/>
          <w:sz w:val="24"/>
          <w:szCs w:val="24"/>
        </w:rPr>
        <w:t>pejalan kaki</w:t>
      </w:r>
      <w:r w:rsidR="00903259">
        <w:rPr>
          <w:rFonts w:ascii="Bookman Old Style" w:hAnsi="Bookman Old Style" w:cs="Bookman Old Style"/>
          <w:color w:val="000000"/>
          <w:sz w:val="24"/>
          <w:szCs w:val="24"/>
        </w:rPr>
        <w:t xml:space="preserve"> </w:t>
      </w:r>
      <w:r w:rsidRPr="00791DE5">
        <w:rPr>
          <w:rFonts w:ascii="Bookman Old Style" w:hAnsi="Bookman Old Style" w:cs="Bookman Old Style"/>
          <w:color w:val="000000"/>
          <w:sz w:val="24"/>
          <w:szCs w:val="24"/>
        </w:rPr>
        <w:t>sebagaimana dimaksud pada ayat (</w:t>
      </w:r>
      <w:r w:rsidR="00AE0C3B">
        <w:rPr>
          <w:rFonts w:ascii="Bookman Old Style" w:hAnsi="Bookman Old Style" w:cs="Bookman Old Style"/>
          <w:color w:val="000000"/>
          <w:sz w:val="24"/>
          <w:szCs w:val="24"/>
        </w:rPr>
        <w:t>4</w:t>
      </w:r>
      <w:r w:rsidRPr="00791DE5">
        <w:rPr>
          <w:rFonts w:ascii="Bookman Old Style" w:hAnsi="Bookman Old Style" w:cs="Bookman Old Style"/>
          <w:color w:val="000000"/>
          <w:sz w:val="24"/>
          <w:szCs w:val="24"/>
        </w:rPr>
        <w:t xml:space="preserve">) meliputi: </w:t>
      </w:r>
    </w:p>
    <w:p w:rsidR="00D05B77" w:rsidRPr="00791DE5" w:rsidRDefault="00D05B77" w:rsidP="00CE018E">
      <w:pPr>
        <w:autoSpaceDE w:val="0"/>
        <w:autoSpaceDN w:val="0"/>
        <w:adjustRightInd w:val="0"/>
        <w:spacing w:after="0" w:line="240" w:lineRule="auto"/>
        <w:ind w:left="2552" w:hanging="284"/>
        <w:jc w:val="both"/>
        <w:rPr>
          <w:rFonts w:ascii="Bookman Old Style" w:hAnsi="Bookman Old Style" w:cs="Bookman Old Style"/>
          <w:color w:val="000000"/>
          <w:sz w:val="24"/>
          <w:szCs w:val="24"/>
        </w:rPr>
      </w:pPr>
      <w:r w:rsidRPr="00791DE5">
        <w:rPr>
          <w:rFonts w:ascii="Bookman Old Style" w:hAnsi="Bookman Old Style" w:cs="Bookman Old Style"/>
          <w:color w:val="000000"/>
          <w:sz w:val="24"/>
          <w:szCs w:val="24"/>
        </w:rPr>
        <w:t>a.</w:t>
      </w:r>
      <w:r w:rsidR="00CE018E">
        <w:rPr>
          <w:rFonts w:ascii="Bookman Old Style" w:hAnsi="Bookman Old Style" w:cs="Bookman Old Style"/>
          <w:color w:val="000000"/>
          <w:sz w:val="24"/>
          <w:szCs w:val="24"/>
        </w:rPr>
        <w:tab/>
      </w:r>
      <w:r w:rsidRPr="00791DE5">
        <w:rPr>
          <w:rFonts w:ascii="Bookman Old Style" w:hAnsi="Bookman Old Style" w:cs="Bookman Old Style"/>
          <w:color w:val="000000"/>
          <w:sz w:val="24"/>
          <w:szCs w:val="24"/>
        </w:rPr>
        <w:t xml:space="preserve">tempat penyeberangan yang dinyatakan dengan Marka Jalan, Rambu Lalu Lintas, dan/atau Alat Pemberi Isyarat Lalu Lintas; </w:t>
      </w:r>
    </w:p>
    <w:p w:rsidR="00D05B77" w:rsidRPr="00791DE5" w:rsidRDefault="00D05B77" w:rsidP="00CE018E">
      <w:pPr>
        <w:autoSpaceDE w:val="0"/>
        <w:autoSpaceDN w:val="0"/>
        <w:adjustRightInd w:val="0"/>
        <w:spacing w:after="0" w:line="240" w:lineRule="auto"/>
        <w:ind w:left="2552" w:hanging="284"/>
        <w:jc w:val="both"/>
        <w:rPr>
          <w:rFonts w:ascii="Bookman Old Style" w:hAnsi="Bookman Old Style" w:cs="Bookman Old Style"/>
          <w:color w:val="000000"/>
          <w:sz w:val="24"/>
          <w:szCs w:val="24"/>
        </w:rPr>
      </w:pPr>
      <w:r w:rsidRPr="00791DE5">
        <w:rPr>
          <w:rFonts w:ascii="Bookman Old Style" w:hAnsi="Bookman Old Style" w:cs="Bookman Old Style"/>
          <w:color w:val="000000"/>
          <w:sz w:val="24"/>
          <w:szCs w:val="24"/>
        </w:rPr>
        <w:t xml:space="preserve">b. trotoar; </w:t>
      </w:r>
    </w:p>
    <w:p w:rsidR="00D05B77" w:rsidRPr="00791DE5" w:rsidRDefault="00D05B77" w:rsidP="00CE018E">
      <w:pPr>
        <w:autoSpaceDE w:val="0"/>
        <w:autoSpaceDN w:val="0"/>
        <w:adjustRightInd w:val="0"/>
        <w:spacing w:after="0" w:line="240" w:lineRule="auto"/>
        <w:ind w:left="2552" w:hanging="284"/>
        <w:jc w:val="both"/>
        <w:rPr>
          <w:rFonts w:ascii="Bookman Old Style" w:hAnsi="Bookman Old Style" w:cs="Bookman Old Style"/>
          <w:color w:val="000000"/>
          <w:sz w:val="24"/>
          <w:szCs w:val="24"/>
        </w:rPr>
      </w:pPr>
      <w:r w:rsidRPr="00791DE5">
        <w:rPr>
          <w:rFonts w:ascii="Bookman Old Style" w:hAnsi="Bookman Old Style" w:cs="Bookman Old Style"/>
          <w:color w:val="000000"/>
          <w:sz w:val="24"/>
          <w:szCs w:val="24"/>
        </w:rPr>
        <w:t xml:space="preserve">c. </w:t>
      </w:r>
      <w:r w:rsidRPr="00791DE5">
        <w:rPr>
          <w:rFonts w:ascii="Bookman Old Style" w:hAnsi="Bookman Old Style" w:cs="Bookman Old Style"/>
          <w:color w:val="000000"/>
          <w:sz w:val="24"/>
          <w:szCs w:val="24"/>
        </w:rPr>
        <w:tab/>
        <w:t xml:space="preserve">jembatan penyeberangan; dan/atau </w:t>
      </w:r>
    </w:p>
    <w:p w:rsidR="00D05B77" w:rsidRPr="00791DE5" w:rsidRDefault="00AE0C3B" w:rsidP="00CE018E">
      <w:pPr>
        <w:autoSpaceDE w:val="0"/>
        <w:autoSpaceDN w:val="0"/>
        <w:adjustRightInd w:val="0"/>
        <w:spacing w:after="0" w:line="240" w:lineRule="auto"/>
        <w:ind w:left="2552" w:hanging="284"/>
        <w:jc w:val="both"/>
        <w:rPr>
          <w:rFonts w:ascii="Bookman Old Style" w:hAnsi="Bookman Old Style" w:cs="Bookman Old Style"/>
          <w:color w:val="000000"/>
          <w:sz w:val="24"/>
          <w:szCs w:val="24"/>
        </w:rPr>
      </w:pPr>
      <w:r>
        <w:rPr>
          <w:rFonts w:ascii="Bookman Old Style" w:hAnsi="Bookman Old Style" w:cs="Bookman Old Style"/>
          <w:color w:val="000000"/>
          <w:sz w:val="24"/>
          <w:szCs w:val="24"/>
        </w:rPr>
        <w:t>d</w:t>
      </w:r>
      <w:r w:rsidR="00D05B77" w:rsidRPr="00791DE5">
        <w:rPr>
          <w:rFonts w:ascii="Bookman Old Style" w:hAnsi="Bookman Old Style" w:cs="Bookman Old Style"/>
          <w:color w:val="000000"/>
          <w:sz w:val="24"/>
          <w:szCs w:val="24"/>
        </w:rPr>
        <w:t>.</w:t>
      </w:r>
      <w:r w:rsidR="00D05B77" w:rsidRPr="00791DE5">
        <w:rPr>
          <w:rFonts w:ascii="Bookman Old Style" w:hAnsi="Bookman Old Style" w:cs="Bookman Old Style"/>
          <w:color w:val="000000"/>
          <w:sz w:val="24"/>
          <w:szCs w:val="24"/>
        </w:rPr>
        <w:tab/>
        <w:t xml:space="preserve">terowongan penyeberangan. </w:t>
      </w:r>
    </w:p>
    <w:p w:rsidR="00B13B24" w:rsidRPr="00B13B24" w:rsidRDefault="00B13B24" w:rsidP="00E45288">
      <w:pPr>
        <w:pStyle w:val="Default"/>
        <w:ind w:left="1843" w:hanging="567"/>
        <w:jc w:val="center"/>
        <w:outlineLvl w:val="0"/>
        <w:rPr>
          <w:rFonts w:ascii="Bookman Old Style" w:hAnsi="Bookman Old Style" w:cs="Bookman Old Style"/>
          <w:bCs/>
          <w:color w:val="auto"/>
        </w:rPr>
      </w:pPr>
    </w:p>
    <w:p w:rsidR="00133CAC" w:rsidRPr="00E72714" w:rsidRDefault="00133CAC" w:rsidP="00133CAC">
      <w:pPr>
        <w:pStyle w:val="Default"/>
        <w:ind w:left="1843" w:hanging="567"/>
        <w:jc w:val="center"/>
        <w:outlineLvl w:val="0"/>
        <w:rPr>
          <w:rFonts w:ascii="Bookman Old Style" w:hAnsi="Bookman Old Style" w:cs="Bookman Old Style"/>
          <w:bCs/>
          <w:color w:val="auto"/>
        </w:rPr>
      </w:pPr>
      <w:r w:rsidRPr="00E72714">
        <w:rPr>
          <w:rFonts w:ascii="Bookman Old Style" w:hAnsi="Bookman Old Style" w:cs="Bookman Old Style"/>
          <w:bCs/>
          <w:color w:val="auto"/>
        </w:rPr>
        <w:t xml:space="preserve">Pasal </w:t>
      </w:r>
      <w:r w:rsidR="007653BF" w:rsidRPr="00E72714">
        <w:rPr>
          <w:rFonts w:ascii="Bookman Old Style" w:hAnsi="Bookman Old Style" w:cs="Bookman Old Style"/>
          <w:bCs/>
          <w:color w:val="auto"/>
        </w:rPr>
        <w:t>76</w:t>
      </w:r>
    </w:p>
    <w:p w:rsidR="00133CAC" w:rsidRPr="00E72714" w:rsidRDefault="00133CAC" w:rsidP="00133CAC">
      <w:pPr>
        <w:autoSpaceDE w:val="0"/>
        <w:autoSpaceDN w:val="0"/>
        <w:adjustRightInd w:val="0"/>
        <w:spacing w:after="0" w:line="240" w:lineRule="auto"/>
        <w:ind w:left="1843" w:hanging="567"/>
        <w:jc w:val="both"/>
        <w:rPr>
          <w:rFonts w:ascii="Bookman Old Style" w:hAnsi="Bookman Old Style" w:cs="Bookman Old Style"/>
          <w:sz w:val="24"/>
          <w:szCs w:val="24"/>
        </w:rPr>
      </w:pPr>
    </w:p>
    <w:p w:rsidR="00133CAC" w:rsidRPr="00E72714" w:rsidRDefault="00133CAC" w:rsidP="00A478AB">
      <w:pPr>
        <w:pStyle w:val="ListParagraph"/>
        <w:numPr>
          <w:ilvl w:val="0"/>
          <w:numId w:val="105"/>
        </w:numPr>
        <w:autoSpaceDE w:val="0"/>
        <w:autoSpaceDN w:val="0"/>
        <w:adjustRightInd w:val="0"/>
        <w:spacing w:after="120" w:line="240" w:lineRule="auto"/>
        <w:ind w:left="2268" w:hanging="425"/>
        <w:contextualSpacing w:val="0"/>
        <w:jc w:val="both"/>
        <w:rPr>
          <w:rFonts w:ascii="Bookman Old Style" w:hAnsi="Bookman Old Style" w:cs="Bookman Old Style"/>
          <w:sz w:val="24"/>
          <w:szCs w:val="24"/>
        </w:rPr>
      </w:pPr>
      <w:r w:rsidRPr="00E72714">
        <w:rPr>
          <w:rFonts w:ascii="Bookman Old Style" w:hAnsi="Bookman Old Style"/>
          <w:sz w:val="24"/>
        </w:rPr>
        <w:t>Pemerintah Daerah wajib menyediakan</w:t>
      </w:r>
      <w:r w:rsidRPr="00E72714">
        <w:rPr>
          <w:rFonts w:ascii="Bookman Old Style" w:hAnsi="Bookman Old Style" w:cs="Bookman Old Style"/>
          <w:sz w:val="24"/>
          <w:szCs w:val="24"/>
        </w:rPr>
        <w:t xml:space="preserve"> fasilitas untuk pejalan kaki dan </w:t>
      </w:r>
      <w:r w:rsidRPr="00E72714">
        <w:rPr>
          <w:rFonts w:ascii="Bookman Old Style" w:hAnsi="Bookman Old Style"/>
          <w:sz w:val="24"/>
          <w:szCs w:val="24"/>
        </w:rPr>
        <w:t xml:space="preserve">Penyandang Disabilitas </w:t>
      </w:r>
      <w:r w:rsidRPr="00E72714">
        <w:rPr>
          <w:rFonts w:ascii="Bookman Old Style" w:hAnsi="Bookman Old Style"/>
          <w:sz w:val="24"/>
        </w:rPr>
        <w:t xml:space="preserve">yang mudah diakses </w:t>
      </w:r>
      <w:r w:rsidRPr="00E72714">
        <w:rPr>
          <w:rFonts w:ascii="Bookman Old Style" w:hAnsi="Bookman Old Style"/>
          <w:sz w:val="24"/>
          <w:szCs w:val="24"/>
        </w:rPr>
        <w:t xml:space="preserve">pada jalan </w:t>
      </w:r>
      <w:r w:rsidR="007653BF" w:rsidRPr="00E72714">
        <w:rPr>
          <w:rFonts w:ascii="Bookman Old Style" w:hAnsi="Bookman Old Style"/>
          <w:sz w:val="24"/>
          <w:szCs w:val="24"/>
        </w:rPr>
        <w:t>Kabupaten</w:t>
      </w:r>
      <w:r w:rsidRPr="00E72714">
        <w:rPr>
          <w:rFonts w:ascii="Bookman Old Style" w:hAnsi="Bookman Old Style"/>
          <w:sz w:val="24"/>
          <w:szCs w:val="24"/>
        </w:rPr>
        <w:t xml:space="preserve"> sesuai dengan kewenangannya</w:t>
      </w:r>
      <w:r w:rsidRPr="00E72714">
        <w:rPr>
          <w:rFonts w:ascii="Bookman Old Style" w:hAnsi="Bookman Old Style" w:cs="Bookman Old Style"/>
          <w:sz w:val="24"/>
          <w:szCs w:val="24"/>
        </w:rPr>
        <w:t>.</w:t>
      </w:r>
    </w:p>
    <w:p w:rsidR="00133CAC" w:rsidRPr="00E72714" w:rsidRDefault="00133CAC" w:rsidP="00133CAC">
      <w:pPr>
        <w:pStyle w:val="ListParagraph"/>
        <w:numPr>
          <w:ilvl w:val="0"/>
          <w:numId w:val="105"/>
        </w:numPr>
        <w:autoSpaceDE w:val="0"/>
        <w:autoSpaceDN w:val="0"/>
        <w:adjustRightInd w:val="0"/>
        <w:spacing w:after="0" w:line="240" w:lineRule="auto"/>
        <w:ind w:left="2268" w:hanging="425"/>
        <w:contextualSpacing w:val="0"/>
        <w:jc w:val="both"/>
        <w:rPr>
          <w:rFonts w:ascii="Bookman Old Style" w:hAnsi="Bookman Old Style" w:cs="Bookman Old Style"/>
          <w:sz w:val="24"/>
          <w:szCs w:val="24"/>
        </w:rPr>
      </w:pPr>
      <w:r w:rsidRPr="00E72714">
        <w:rPr>
          <w:rFonts w:ascii="Bookman Old Style" w:hAnsi="Bookman Old Style"/>
          <w:sz w:val="24"/>
        </w:rPr>
        <w:t>Fasilitas untuk pejalan kaki yang mudah diakses sebagaimana dimaksud pada ayat (1) dilaksanakan sesuai dengan ketentuan peraturan perundang- undangan</w:t>
      </w:r>
      <w:r w:rsidRPr="00E72714">
        <w:rPr>
          <w:rFonts w:ascii="Bookman Old Style" w:hAnsi="Bookman Old Style" w:cs="Bookman Old Style"/>
          <w:sz w:val="24"/>
          <w:szCs w:val="24"/>
        </w:rPr>
        <w:t>.</w:t>
      </w:r>
    </w:p>
    <w:p w:rsidR="00133CAC" w:rsidRDefault="00133CAC" w:rsidP="00E45288">
      <w:pPr>
        <w:pStyle w:val="Default"/>
        <w:ind w:left="1843" w:hanging="567"/>
        <w:jc w:val="center"/>
        <w:outlineLvl w:val="0"/>
        <w:rPr>
          <w:rFonts w:ascii="Bookman Old Style" w:hAnsi="Bookman Old Style" w:cs="Bookman Old Style"/>
          <w:bCs/>
          <w:color w:val="auto"/>
        </w:rPr>
      </w:pPr>
    </w:p>
    <w:p w:rsidR="007C222A" w:rsidRPr="004B29F5" w:rsidRDefault="007C222A" w:rsidP="00E45288">
      <w:pPr>
        <w:pStyle w:val="Default"/>
        <w:ind w:left="1843" w:hanging="567"/>
        <w:jc w:val="center"/>
        <w:outlineLvl w:val="0"/>
        <w:rPr>
          <w:rFonts w:ascii="Bookman Old Style" w:hAnsi="Bookman Old Style" w:cs="Bookman Old Style"/>
          <w:bCs/>
          <w:color w:val="auto"/>
        </w:rPr>
      </w:pPr>
      <w:r w:rsidRPr="00791DE5">
        <w:rPr>
          <w:rFonts w:ascii="Bookman Old Style" w:hAnsi="Bookman Old Style" w:cs="Bookman Old Style"/>
          <w:bCs/>
          <w:color w:val="auto"/>
        </w:rPr>
        <w:t xml:space="preserve">Paragraf </w:t>
      </w:r>
      <w:r w:rsidR="004B29F5">
        <w:rPr>
          <w:rFonts w:ascii="Bookman Old Style" w:hAnsi="Bookman Old Style" w:cs="Bookman Old Style"/>
          <w:bCs/>
          <w:color w:val="auto"/>
        </w:rPr>
        <w:t>4</w:t>
      </w:r>
    </w:p>
    <w:p w:rsidR="007C222A" w:rsidRPr="008F2869" w:rsidRDefault="008F2869" w:rsidP="00E45288">
      <w:pPr>
        <w:pStyle w:val="Default"/>
        <w:ind w:left="1843" w:hanging="567"/>
        <w:jc w:val="center"/>
        <w:outlineLvl w:val="0"/>
        <w:rPr>
          <w:rFonts w:ascii="Bookman Old Style" w:hAnsi="Bookman Old Style" w:cs="Bookman Old Style"/>
          <w:bCs/>
          <w:color w:val="auto"/>
        </w:rPr>
      </w:pPr>
      <w:r>
        <w:rPr>
          <w:rFonts w:ascii="Bookman Old Style" w:hAnsi="Bookman Old Style"/>
        </w:rPr>
        <w:t>Permukiman</w:t>
      </w:r>
    </w:p>
    <w:p w:rsidR="007C222A" w:rsidRPr="00791DE5" w:rsidRDefault="007C222A" w:rsidP="00E45288">
      <w:pPr>
        <w:pStyle w:val="Default"/>
        <w:ind w:left="1843" w:hanging="567"/>
        <w:jc w:val="center"/>
        <w:outlineLvl w:val="0"/>
        <w:rPr>
          <w:rFonts w:ascii="Bookman Old Style" w:hAnsi="Bookman Old Style" w:cs="Bookman Old Style"/>
          <w:color w:val="auto"/>
        </w:rPr>
      </w:pPr>
    </w:p>
    <w:p w:rsidR="00DE3F1A" w:rsidRPr="00621D7E" w:rsidRDefault="00DE3F1A" w:rsidP="00E45288">
      <w:pPr>
        <w:pStyle w:val="Default"/>
        <w:ind w:left="1843" w:hanging="567"/>
        <w:jc w:val="center"/>
        <w:outlineLvl w:val="0"/>
        <w:rPr>
          <w:rFonts w:ascii="Bookman Old Style" w:hAnsi="Bookman Old Style" w:cs="Bookman Old Style"/>
          <w:bCs/>
          <w:color w:val="auto"/>
        </w:rPr>
      </w:pPr>
      <w:r w:rsidRPr="00791DE5">
        <w:rPr>
          <w:rFonts w:ascii="Bookman Old Style" w:hAnsi="Bookman Old Style" w:cs="Bookman Old Style"/>
          <w:bCs/>
          <w:color w:val="auto"/>
        </w:rPr>
        <w:t xml:space="preserve">Pasal </w:t>
      </w:r>
      <w:r w:rsidR="007653BF">
        <w:rPr>
          <w:rFonts w:ascii="Bookman Old Style" w:hAnsi="Bookman Old Style" w:cs="Bookman Old Style"/>
          <w:bCs/>
          <w:color w:val="auto"/>
        </w:rPr>
        <w:t>77</w:t>
      </w:r>
    </w:p>
    <w:p w:rsidR="00877792" w:rsidRPr="00791DE5" w:rsidRDefault="00877792" w:rsidP="00E45288">
      <w:pPr>
        <w:autoSpaceDE w:val="0"/>
        <w:autoSpaceDN w:val="0"/>
        <w:adjustRightInd w:val="0"/>
        <w:spacing w:after="0" w:line="240" w:lineRule="auto"/>
        <w:ind w:left="1843" w:hanging="567"/>
        <w:jc w:val="both"/>
        <w:rPr>
          <w:rFonts w:ascii="Bookman Old Style" w:hAnsi="Bookman Old Style" w:cs="Bookman Old Style"/>
          <w:sz w:val="24"/>
          <w:szCs w:val="24"/>
        </w:rPr>
      </w:pPr>
    </w:p>
    <w:p w:rsidR="00DB12D8" w:rsidRPr="00791DE5" w:rsidRDefault="00DB12D8" w:rsidP="00A478AB">
      <w:pPr>
        <w:pStyle w:val="ListParagraph"/>
        <w:numPr>
          <w:ilvl w:val="0"/>
          <w:numId w:val="61"/>
        </w:numPr>
        <w:autoSpaceDE w:val="0"/>
        <w:autoSpaceDN w:val="0"/>
        <w:adjustRightInd w:val="0"/>
        <w:spacing w:after="120" w:line="240" w:lineRule="auto"/>
        <w:ind w:left="2268" w:hanging="425"/>
        <w:contextualSpacing w:val="0"/>
        <w:jc w:val="both"/>
        <w:rPr>
          <w:rFonts w:ascii="Bookman Old Style" w:hAnsi="Bookman Old Style" w:cs="Bookman Old Style"/>
          <w:sz w:val="24"/>
          <w:szCs w:val="24"/>
        </w:rPr>
      </w:pPr>
      <w:r w:rsidRPr="00791DE5">
        <w:rPr>
          <w:rFonts w:ascii="Bookman Old Style" w:hAnsi="Bookman Old Style"/>
          <w:sz w:val="24"/>
        </w:rPr>
        <w:t>Pemerintah Daerah memfasilitasi permukiman yang mudah diakses oleh Penyandang Disabilitas</w:t>
      </w:r>
      <w:r w:rsidRPr="00791DE5">
        <w:rPr>
          <w:rFonts w:ascii="Bookman Old Style" w:hAnsi="Bookman Old Style" w:cs="Bookman Old Style"/>
          <w:sz w:val="24"/>
          <w:szCs w:val="24"/>
        </w:rPr>
        <w:t>.</w:t>
      </w:r>
    </w:p>
    <w:p w:rsidR="00DB12D8" w:rsidRPr="00791DE5" w:rsidRDefault="00DB12D8" w:rsidP="00A478AB">
      <w:pPr>
        <w:pStyle w:val="ListParagraph"/>
        <w:numPr>
          <w:ilvl w:val="0"/>
          <w:numId w:val="61"/>
        </w:numPr>
        <w:autoSpaceDE w:val="0"/>
        <w:autoSpaceDN w:val="0"/>
        <w:adjustRightInd w:val="0"/>
        <w:spacing w:after="120" w:line="240" w:lineRule="auto"/>
        <w:ind w:left="2268" w:hanging="425"/>
        <w:contextualSpacing w:val="0"/>
        <w:jc w:val="both"/>
        <w:rPr>
          <w:rFonts w:ascii="Bookman Old Style" w:hAnsi="Bookman Old Style" w:cs="Bookman Old Style"/>
          <w:sz w:val="24"/>
          <w:szCs w:val="24"/>
        </w:rPr>
      </w:pPr>
      <w:r w:rsidRPr="00791DE5">
        <w:rPr>
          <w:rFonts w:ascii="Bookman Old Style" w:hAnsi="Bookman Old Style"/>
          <w:sz w:val="24"/>
        </w:rPr>
        <w:t>Pemerintah Daerah wajib mengawasi dan memastikan seluruh permukiman yang dibangun oleh pengembang memiliki Aksesibilitas bagi Penyandang</w:t>
      </w:r>
      <w:r>
        <w:rPr>
          <w:rFonts w:ascii="Bookman Old Style" w:hAnsi="Bookman Old Style"/>
          <w:sz w:val="24"/>
        </w:rPr>
        <w:t xml:space="preserve"> </w:t>
      </w:r>
      <w:r w:rsidRPr="00791DE5">
        <w:rPr>
          <w:rFonts w:ascii="Bookman Old Style" w:hAnsi="Bookman Old Style"/>
          <w:sz w:val="24"/>
        </w:rPr>
        <w:t>Disabilitas.</w:t>
      </w:r>
    </w:p>
    <w:p w:rsidR="00DB12D8" w:rsidRPr="00791DE5" w:rsidRDefault="00DB12D8" w:rsidP="00A478AB">
      <w:pPr>
        <w:pStyle w:val="ListParagraph"/>
        <w:numPr>
          <w:ilvl w:val="0"/>
          <w:numId w:val="61"/>
        </w:numPr>
        <w:autoSpaceDE w:val="0"/>
        <w:autoSpaceDN w:val="0"/>
        <w:adjustRightInd w:val="0"/>
        <w:spacing w:after="120" w:line="240" w:lineRule="auto"/>
        <w:ind w:left="2268" w:hanging="425"/>
        <w:contextualSpacing w:val="0"/>
        <w:jc w:val="both"/>
        <w:rPr>
          <w:rFonts w:ascii="Bookman Old Style" w:hAnsi="Bookman Old Style" w:cs="Bookman Old Style"/>
          <w:sz w:val="24"/>
          <w:szCs w:val="24"/>
        </w:rPr>
      </w:pPr>
      <w:r w:rsidRPr="00791DE5">
        <w:rPr>
          <w:rFonts w:ascii="Bookman Old Style" w:hAnsi="Bookman Old Style"/>
          <w:sz w:val="24"/>
        </w:rPr>
        <w:t>Pengembang sebagaimana dimaksud pada ayat (2) termasuk pihak swasta dan Badan Usaha Milik Negara atau Badan Usaha Milik</w:t>
      </w:r>
      <w:r>
        <w:rPr>
          <w:rFonts w:ascii="Bookman Old Style" w:hAnsi="Bookman Old Style"/>
          <w:sz w:val="24"/>
        </w:rPr>
        <w:t xml:space="preserve"> </w:t>
      </w:r>
      <w:r w:rsidRPr="00791DE5">
        <w:rPr>
          <w:rFonts w:ascii="Bookman Old Style" w:hAnsi="Bookman Old Style"/>
          <w:sz w:val="24"/>
        </w:rPr>
        <w:t>Daerah.</w:t>
      </w:r>
    </w:p>
    <w:p w:rsidR="00DB12D8" w:rsidRPr="00791DE5" w:rsidRDefault="00DB12D8" w:rsidP="00A478AB">
      <w:pPr>
        <w:pStyle w:val="ListParagraph"/>
        <w:numPr>
          <w:ilvl w:val="0"/>
          <w:numId w:val="61"/>
        </w:numPr>
        <w:autoSpaceDE w:val="0"/>
        <w:autoSpaceDN w:val="0"/>
        <w:adjustRightInd w:val="0"/>
        <w:spacing w:after="120" w:line="240" w:lineRule="auto"/>
        <w:ind w:left="2268" w:hanging="425"/>
        <w:contextualSpacing w:val="0"/>
        <w:jc w:val="both"/>
        <w:rPr>
          <w:rFonts w:ascii="Bookman Old Style" w:hAnsi="Bookman Old Style" w:cs="Bookman Old Style"/>
          <w:sz w:val="24"/>
          <w:szCs w:val="24"/>
        </w:rPr>
      </w:pPr>
      <w:r w:rsidRPr="00791DE5">
        <w:rPr>
          <w:rFonts w:ascii="Bookman Old Style" w:hAnsi="Bookman Old Style"/>
          <w:sz w:val="24"/>
        </w:rPr>
        <w:t>Ketentuan lebih lanjut mengenai permukiman yang mudah diakses oleh Penyandang Disabilitas diatur dengan Peraturan</w:t>
      </w:r>
      <w:r>
        <w:rPr>
          <w:rFonts w:ascii="Bookman Old Style" w:hAnsi="Bookman Old Style"/>
          <w:sz w:val="24"/>
        </w:rPr>
        <w:t xml:space="preserve"> </w:t>
      </w:r>
      <w:r w:rsidR="007653BF">
        <w:rPr>
          <w:rFonts w:ascii="Bookman Old Style" w:hAnsi="Bookman Old Style"/>
          <w:sz w:val="24"/>
        </w:rPr>
        <w:t>Bupati</w:t>
      </w:r>
      <w:r w:rsidRPr="00791DE5">
        <w:rPr>
          <w:rFonts w:ascii="Bookman Old Style" w:hAnsi="Bookman Old Style" w:cs="Bookman Old Style"/>
          <w:sz w:val="24"/>
          <w:szCs w:val="24"/>
        </w:rPr>
        <w:t>.</w:t>
      </w:r>
    </w:p>
    <w:p w:rsidR="00877792" w:rsidRPr="00791DE5" w:rsidRDefault="00877792" w:rsidP="00E45288">
      <w:pPr>
        <w:pStyle w:val="Default"/>
        <w:ind w:left="1843" w:hanging="567"/>
        <w:jc w:val="center"/>
        <w:outlineLvl w:val="0"/>
        <w:rPr>
          <w:rFonts w:ascii="Bookman Old Style" w:hAnsi="Bookman Old Style" w:cs="Bookman Old Style"/>
          <w:bCs/>
          <w:color w:val="auto"/>
        </w:rPr>
      </w:pPr>
    </w:p>
    <w:p w:rsidR="00877792" w:rsidRPr="004B29F5" w:rsidRDefault="00877792" w:rsidP="00E45288">
      <w:pPr>
        <w:pStyle w:val="Default"/>
        <w:ind w:left="1843" w:hanging="567"/>
        <w:jc w:val="center"/>
        <w:outlineLvl w:val="0"/>
        <w:rPr>
          <w:rFonts w:ascii="Bookman Old Style" w:hAnsi="Bookman Old Style" w:cs="Bookman Old Style"/>
          <w:bCs/>
          <w:color w:val="auto"/>
        </w:rPr>
      </w:pPr>
      <w:r w:rsidRPr="00791DE5">
        <w:rPr>
          <w:rFonts w:ascii="Bookman Old Style" w:hAnsi="Bookman Old Style" w:cs="Bookman Old Style"/>
          <w:bCs/>
          <w:color w:val="auto"/>
        </w:rPr>
        <w:t xml:space="preserve">Paragraf </w:t>
      </w:r>
      <w:r w:rsidR="004B29F5">
        <w:rPr>
          <w:rFonts w:ascii="Bookman Old Style" w:hAnsi="Bookman Old Style" w:cs="Bookman Old Style"/>
          <w:bCs/>
          <w:color w:val="auto"/>
        </w:rPr>
        <w:t>5</w:t>
      </w:r>
    </w:p>
    <w:p w:rsidR="00877792" w:rsidRPr="008F2869" w:rsidRDefault="008F2869" w:rsidP="00E45288">
      <w:pPr>
        <w:pStyle w:val="Default"/>
        <w:ind w:left="1843" w:hanging="567"/>
        <w:jc w:val="center"/>
        <w:outlineLvl w:val="0"/>
        <w:rPr>
          <w:rFonts w:ascii="Bookman Old Style" w:hAnsi="Bookman Old Style"/>
        </w:rPr>
      </w:pPr>
      <w:r>
        <w:rPr>
          <w:rFonts w:ascii="Bookman Old Style" w:hAnsi="Bookman Old Style"/>
        </w:rPr>
        <w:t>Pertamanan dan Permakaman</w:t>
      </w:r>
    </w:p>
    <w:p w:rsidR="00877792" w:rsidRPr="00791DE5" w:rsidRDefault="00877792" w:rsidP="00E45288">
      <w:pPr>
        <w:pStyle w:val="Default"/>
        <w:ind w:left="1843" w:hanging="567"/>
        <w:jc w:val="center"/>
        <w:outlineLvl w:val="0"/>
        <w:rPr>
          <w:rFonts w:ascii="Bookman Old Style" w:hAnsi="Bookman Old Style" w:cs="Bookman Old Style"/>
          <w:bCs/>
          <w:color w:val="auto"/>
        </w:rPr>
      </w:pPr>
    </w:p>
    <w:p w:rsidR="00877792" w:rsidRPr="005D09A4" w:rsidRDefault="00877792" w:rsidP="009518EA">
      <w:pPr>
        <w:pStyle w:val="Default"/>
        <w:spacing w:after="120"/>
        <w:ind w:left="1843" w:hanging="567"/>
        <w:jc w:val="center"/>
        <w:outlineLvl w:val="0"/>
        <w:rPr>
          <w:rFonts w:ascii="Bookman Old Style" w:hAnsi="Bookman Old Style" w:cs="Bookman Old Style"/>
          <w:bCs/>
          <w:color w:val="auto"/>
        </w:rPr>
      </w:pPr>
      <w:r w:rsidRPr="00791DE5">
        <w:rPr>
          <w:rFonts w:ascii="Bookman Old Style" w:hAnsi="Bookman Old Style" w:cs="Bookman Old Style"/>
          <w:bCs/>
          <w:color w:val="auto"/>
        </w:rPr>
        <w:t xml:space="preserve">Pasal </w:t>
      </w:r>
      <w:r w:rsidR="00CC2A5E">
        <w:rPr>
          <w:rFonts w:ascii="Bookman Old Style" w:hAnsi="Bookman Old Style" w:cs="Bookman Old Style"/>
          <w:bCs/>
          <w:color w:val="auto"/>
        </w:rPr>
        <w:t>7</w:t>
      </w:r>
      <w:r w:rsidR="00133CAC">
        <w:rPr>
          <w:rFonts w:ascii="Bookman Old Style" w:hAnsi="Bookman Old Style" w:cs="Bookman Old Style"/>
          <w:bCs/>
          <w:color w:val="auto"/>
        </w:rPr>
        <w:t>8</w:t>
      </w:r>
    </w:p>
    <w:p w:rsidR="0009538E" w:rsidRPr="00791DE5" w:rsidRDefault="0009538E" w:rsidP="00A478AB">
      <w:pPr>
        <w:pStyle w:val="ListParagraph"/>
        <w:numPr>
          <w:ilvl w:val="0"/>
          <w:numId w:val="99"/>
        </w:numPr>
        <w:autoSpaceDE w:val="0"/>
        <w:autoSpaceDN w:val="0"/>
        <w:adjustRightInd w:val="0"/>
        <w:spacing w:after="120" w:line="240" w:lineRule="auto"/>
        <w:ind w:left="2200" w:hanging="357"/>
        <w:contextualSpacing w:val="0"/>
        <w:jc w:val="both"/>
        <w:rPr>
          <w:rFonts w:ascii="Bookman Old Style" w:hAnsi="Bookman Old Style" w:cs="Bookman Old Style"/>
          <w:sz w:val="24"/>
          <w:szCs w:val="24"/>
        </w:rPr>
      </w:pPr>
      <w:r w:rsidRPr="00791DE5">
        <w:rPr>
          <w:rFonts w:ascii="Bookman Old Style" w:hAnsi="Bookman Old Style"/>
          <w:sz w:val="24"/>
        </w:rPr>
        <w:lastRenderedPageBreak/>
        <w:t>Pemerintah Daerah menyediakan fasilitas umum lingkungan pertamanan dan permakaman umum yang mudah diakses oleh Penyandang</w:t>
      </w:r>
      <w:r>
        <w:rPr>
          <w:rFonts w:ascii="Bookman Old Style" w:hAnsi="Bookman Old Style"/>
          <w:sz w:val="24"/>
        </w:rPr>
        <w:t xml:space="preserve"> </w:t>
      </w:r>
      <w:r w:rsidRPr="00791DE5">
        <w:rPr>
          <w:rFonts w:ascii="Bookman Old Style" w:hAnsi="Bookman Old Style"/>
          <w:sz w:val="24"/>
        </w:rPr>
        <w:t>Disabilitas</w:t>
      </w:r>
      <w:r>
        <w:rPr>
          <w:rFonts w:ascii="Bookman Old Style" w:hAnsi="Bookman Old Style" w:cs="Bookman Old Style"/>
          <w:sz w:val="24"/>
          <w:szCs w:val="24"/>
        </w:rPr>
        <w:t>.</w:t>
      </w:r>
    </w:p>
    <w:p w:rsidR="0009538E" w:rsidRPr="00791DE5" w:rsidRDefault="0009538E" w:rsidP="002F1E9A">
      <w:pPr>
        <w:pStyle w:val="ListParagraph"/>
        <w:numPr>
          <w:ilvl w:val="0"/>
          <w:numId w:val="99"/>
        </w:numPr>
        <w:autoSpaceDE w:val="0"/>
        <w:autoSpaceDN w:val="0"/>
        <w:adjustRightInd w:val="0"/>
        <w:spacing w:after="0" w:line="240" w:lineRule="auto"/>
        <w:contextualSpacing w:val="0"/>
        <w:jc w:val="both"/>
        <w:rPr>
          <w:rFonts w:ascii="Bookman Old Style" w:hAnsi="Bookman Old Style" w:cs="Bookman Old Style"/>
          <w:sz w:val="24"/>
          <w:szCs w:val="24"/>
        </w:rPr>
      </w:pPr>
      <w:r w:rsidRPr="00791DE5">
        <w:rPr>
          <w:rFonts w:ascii="Bookman Old Style" w:hAnsi="Bookman Old Style"/>
          <w:sz w:val="24"/>
        </w:rPr>
        <w:t>Pertamanan dan permakaman yang mudah diakses sebagaimana dimaksud pada ayat (1) dilengkapi dengan fasilitas dan Aksesibilitas bagi Penyandang Disabilitas</w:t>
      </w:r>
      <w:r w:rsidRPr="00791DE5">
        <w:rPr>
          <w:rFonts w:ascii="Bookman Old Style" w:hAnsi="Bookman Old Style" w:cs="Bookman Old Style"/>
          <w:sz w:val="24"/>
          <w:szCs w:val="24"/>
        </w:rPr>
        <w:t>.</w:t>
      </w:r>
    </w:p>
    <w:p w:rsidR="00877792" w:rsidRPr="00791DE5" w:rsidRDefault="00877792" w:rsidP="00E45288">
      <w:pPr>
        <w:pStyle w:val="Default"/>
        <w:ind w:left="1843" w:hanging="567"/>
        <w:jc w:val="center"/>
        <w:outlineLvl w:val="0"/>
        <w:rPr>
          <w:rFonts w:ascii="Bookman Old Style" w:hAnsi="Bookman Old Style" w:cs="Bookman Old Style"/>
          <w:bCs/>
          <w:color w:val="auto"/>
        </w:rPr>
      </w:pPr>
    </w:p>
    <w:p w:rsidR="00DB3366" w:rsidRPr="00791DE5" w:rsidRDefault="00DB3366" w:rsidP="00E45288">
      <w:pPr>
        <w:pStyle w:val="Default"/>
        <w:ind w:left="1843" w:hanging="567"/>
        <w:jc w:val="center"/>
        <w:outlineLvl w:val="0"/>
        <w:rPr>
          <w:rFonts w:ascii="Bookman Old Style" w:hAnsi="Bookman Old Style" w:cs="Bookman Old Style"/>
          <w:bCs/>
          <w:color w:val="auto"/>
        </w:rPr>
      </w:pPr>
      <w:r w:rsidRPr="00791DE5">
        <w:rPr>
          <w:rFonts w:ascii="Bookman Old Style" w:hAnsi="Bookman Old Style" w:cs="Bookman Old Style"/>
          <w:bCs/>
          <w:color w:val="auto"/>
        </w:rPr>
        <w:t>Bagian Ke</w:t>
      </w:r>
      <w:r w:rsidR="00B36B0D" w:rsidRPr="00791DE5">
        <w:rPr>
          <w:rFonts w:ascii="Bookman Old Style" w:hAnsi="Bookman Old Style" w:cs="Bookman Old Style"/>
          <w:bCs/>
          <w:color w:val="auto"/>
        </w:rPr>
        <w:t>dua B</w:t>
      </w:r>
      <w:r w:rsidRPr="00791DE5">
        <w:rPr>
          <w:rFonts w:ascii="Bookman Old Style" w:hAnsi="Bookman Old Style" w:cs="Bookman Old Style"/>
          <w:bCs/>
          <w:color w:val="auto"/>
        </w:rPr>
        <w:t>elas</w:t>
      </w:r>
    </w:p>
    <w:p w:rsidR="00DB3366" w:rsidRPr="00791DE5" w:rsidRDefault="007E0FDB" w:rsidP="00E45288">
      <w:pPr>
        <w:autoSpaceDE w:val="0"/>
        <w:autoSpaceDN w:val="0"/>
        <w:adjustRightInd w:val="0"/>
        <w:spacing w:after="0" w:line="240" w:lineRule="auto"/>
        <w:ind w:left="1843" w:hanging="567"/>
        <w:jc w:val="center"/>
        <w:rPr>
          <w:rFonts w:ascii="Bookman Old Style" w:hAnsi="Bookman Old Style"/>
          <w:sz w:val="24"/>
          <w:szCs w:val="24"/>
        </w:rPr>
      </w:pPr>
      <w:r w:rsidRPr="00791DE5">
        <w:rPr>
          <w:rFonts w:ascii="Bookman Old Style" w:hAnsi="Bookman Old Style"/>
          <w:sz w:val="24"/>
          <w:szCs w:val="24"/>
        </w:rPr>
        <w:t>Pelindungan dari Bencana</w:t>
      </w:r>
    </w:p>
    <w:p w:rsidR="00DB3366" w:rsidRPr="00791DE5" w:rsidRDefault="00DB3366" w:rsidP="00E45288">
      <w:pPr>
        <w:pStyle w:val="Default"/>
        <w:ind w:left="1843" w:hanging="567"/>
        <w:jc w:val="center"/>
        <w:outlineLvl w:val="0"/>
        <w:rPr>
          <w:rFonts w:ascii="Bookman Old Style" w:hAnsi="Bookman Old Style" w:cs="Bookman Old Style"/>
          <w:bCs/>
          <w:color w:val="auto"/>
        </w:rPr>
      </w:pPr>
    </w:p>
    <w:p w:rsidR="00877792" w:rsidRPr="00621D7E" w:rsidRDefault="00877792" w:rsidP="00E45288">
      <w:pPr>
        <w:pStyle w:val="Default"/>
        <w:ind w:left="1843" w:hanging="567"/>
        <w:jc w:val="center"/>
        <w:outlineLvl w:val="0"/>
        <w:rPr>
          <w:rFonts w:ascii="Bookman Old Style" w:hAnsi="Bookman Old Style" w:cs="Bookman Old Style"/>
          <w:bCs/>
          <w:color w:val="auto"/>
        </w:rPr>
      </w:pPr>
      <w:r w:rsidRPr="00791DE5">
        <w:rPr>
          <w:rFonts w:ascii="Bookman Old Style" w:hAnsi="Bookman Old Style" w:cs="Bookman Old Style"/>
          <w:bCs/>
          <w:color w:val="auto"/>
        </w:rPr>
        <w:t xml:space="preserve">Pasal </w:t>
      </w:r>
      <w:r w:rsidR="00CC2A5E">
        <w:rPr>
          <w:rFonts w:ascii="Bookman Old Style" w:hAnsi="Bookman Old Style" w:cs="Bookman Old Style"/>
          <w:bCs/>
          <w:color w:val="auto"/>
        </w:rPr>
        <w:t>79</w:t>
      </w:r>
    </w:p>
    <w:p w:rsidR="00877792" w:rsidRPr="00791DE5" w:rsidRDefault="00877792" w:rsidP="00E45288">
      <w:pPr>
        <w:autoSpaceDE w:val="0"/>
        <w:autoSpaceDN w:val="0"/>
        <w:adjustRightInd w:val="0"/>
        <w:spacing w:after="0" w:line="240" w:lineRule="auto"/>
        <w:ind w:left="1843" w:hanging="567"/>
        <w:jc w:val="both"/>
        <w:rPr>
          <w:rFonts w:ascii="Bookman Old Style" w:hAnsi="Bookman Old Style" w:cs="Bookman Old Style"/>
          <w:sz w:val="24"/>
          <w:szCs w:val="24"/>
        </w:rPr>
      </w:pPr>
    </w:p>
    <w:p w:rsidR="004A4AC3" w:rsidRPr="00791DE5" w:rsidRDefault="007E0FDB" w:rsidP="002F1E9A">
      <w:pPr>
        <w:pStyle w:val="ListParagraph"/>
        <w:numPr>
          <w:ilvl w:val="0"/>
          <w:numId w:val="62"/>
        </w:numPr>
        <w:autoSpaceDE w:val="0"/>
        <w:autoSpaceDN w:val="0"/>
        <w:adjustRightInd w:val="0"/>
        <w:spacing w:after="0" w:line="240" w:lineRule="auto"/>
        <w:ind w:left="2268" w:hanging="425"/>
        <w:contextualSpacing w:val="0"/>
        <w:jc w:val="both"/>
        <w:rPr>
          <w:rFonts w:ascii="Bookman Old Style" w:hAnsi="Bookman Old Style" w:cs="Bookman Old Style"/>
          <w:sz w:val="24"/>
          <w:szCs w:val="24"/>
        </w:rPr>
      </w:pPr>
      <w:r w:rsidRPr="00791DE5">
        <w:rPr>
          <w:rFonts w:ascii="Bookman Old Style" w:hAnsi="Bookman Old Style"/>
          <w:sz w:val="24"/>
          <w:szCs w:val="24"/>
        </w:rPr>
        <w:t>Pemerintah Daerah wajib mengambil langkah yang diperlukan untuk menjamin pelindungan dan penanganan bencana terhadap Penyandang Disabilitas dan kelompok rentan pada tahap</w:t>
      </w:r>
      <w:r w:rsidR="004A4AC3" w:rsidRPr="00791DE5">
        <w:rPr>
          <w:rFonts w:ascii="Bookman Old Style" w:hAnsi="Bookman Old Style"/>
          <w:sz w:val="24"/>
          <w:szCs w:val="24"/>
        </w:rPr>
        <w:t>:</w:t>
      </w:r>
    </w:p>
    <w:p w:rsidR="004A4AC3" w:rsidRPr="00791DE5" w:rsidRDefault="004A4AC3" w:rsidP="00CE018E">
      <w:pPr>
        <w:pStyle w:val="ListParagraph"/>
        <w:autoSpaceDE w:val="0"/>
        <w:autoSpaceDN w:val="0"/>
        <w:adjustRightInd w:val="0"/>
        <w:spacing w:after="0" w:line="240" w:lineRule="auto"/>
        <w:ind w:left="2552" w:hanging="284"/>
        <w:contextualSpacing w:val="0"/>
        <w:jc w:val="both"/>
        <w:rPr>
          <w:rFonts w:ascii="Bookman Old Style" w:hAnsi="Bookman Old Style"/>
          <w:sz w:val="24"/>
          <w:szCs w:val="24"/>
        </w:rPr>
      </w:pPr>
      <w:r w:rsidRPr="00791DE5">
        <w:rPr>
          <w:rFonts w:ascii="Bookman Old Style" w:hAnsi="Bookman Old Style"/>
          <w:sz w:val="24"/>
          <w:szCs w:val="24"/>
        </w:rPr>
        <w:t>a.</w:t>
      </w:r>
      <w:r w:rsidRPr="00791DE5">
        <w:rPr>
          <w:rFonts w:ascii="Bookman Old Style" w:hAnsi="Bookman Old Style"/>
          <w:sz w:val="24"/>
          <w:szCs w:val="24"/>
        </w:rPr>
        <w:tab/>
      </w:r>
      <w:r w:rsidR="007E0FDB" w:rsidRPr="00791DE5">
        <w:rPr>
          <w:rFonts w:ascii="Bookman Old Style" w:hAnsi="Bookman Old Style"/>
          <w:sz w:val="24"/>
          <w:szCs w:val="24"/>
        </w:rPr>
        <w:t>prabencana</w:t>
      </w:r>
      <w:r w:rsidRPr="00791DE5">
        <w:rPr>
          <w:rFonts w:ascii="Bookman Old Style" w:hAnsi="Bookman Old Style"/>
          <w:sz w:val="24"/>
          <w:szCs w:val="24"/>
        </w:rPr>
        <w:t>;</w:t>
      </w:r>
    </w:p>
    <w:p w:rsidR="004A4AC3" w:rsidRPr="00791DE5" w:rsidRDefault="004A4AC3" w:rsidP="00CE018E">
      <w:pPr>
        <w:pStyle w:val="ListParagraph"/>
        <w:autoSpaceDE w:val="0"/>
        <w:autoSpaceDN w:val="0"/>
        <w:adjustRightInd w:val="0"/>
        <w:spacing w:after="0" w:line="240" w:lineRule="auto"/>
        <w:ind w:left="2552" w:hanging="284"/>
        <w:contextualSpacing w:val="0"/>
        <w:jc w:val="both"/>
        <w:rPr>
          <w:rFonts w:ascii="Bookman Old Style" w:hAnsi="Bookman Old Style"/>
          <w:sz w:val="24"/>
          <w:szCs w:val="24"/>
        </w:rPr>
      </w:pPr>
      <w:r w:rsidRPr="00791DE5">
        <w:rPr>
          <w:rFonts w:ascii="Bookman Old Style" w:hAnsi="Bookman Old Style"/>
          <w:sz w:val="24"/>
          <w:szCs w:val="24"/>
        </w:rPr>
        <w:t>b.</w:t>
      </w:r>
      <w:r w:rsidRPr="00791DE5">
        <w:rPr>
          <w:rFonts w:ascii="Bookman Old Style" w:hAnsi="Bookman Old Style"/>
          <w:sz w:val="24"/>
          <w:szCs w:val="24"/>
        </w:rPr>
        <w:tab/>
      </w:r>
      <w:r w:rsidR="007E0FDB" w:rsidRPr="00791DE5">
        <w:rPr>
          <w:rFonts w:ascii="Bookman Old Style" w:hAnsi="Bookman Old Style"/>
          <w:sz w:val="24"/>
          <w:szCs w:val="24"/>
        </w:rPr>
        <w:t>saat tanggap darurat</w:t>
      </w:r>
      <w:r w:rsidRPr="00791DE5">
        <w:rPr>
          <w:rFonts w:ascii="Bookman Old Style" w:hAnsi="Bookman Old Style"/>
          <w:sz w:val="24"/>
          <w:szCs w:val="24"/>
        </w:rPr>
        <w:t>;</w:t>
      </w:r>
      <w:r w:rsidR="007E0FDB" w:rsidRPr="00791DE5">
        <w:rPr>
          <w:rFonts w:ascii="Bookman Old Style" w:hAnsi="Bookman Old Style"/>
          <w:sz w:val="24"/>
          <w:szCs w:val="24"/>
        </w:rPr>
        <w:t xml:space="preserve"> dan </w:t>
      </w:r>
    </w:p>
    <w:p w:rsidR="00877792" w:rsidRPr="00791DE5" w:rsidRDefault="004A4AC3" w:rsidP="009518EA">
      <w:pPr>
        <w:pStyle w:val="ListParagraph"/>
        <w:autoSpaceDE w:val="0"/>
        <w:autoSpaceDN w:val="0"/>
        <w:adjustRightInd w:val="0"/>
        <w:spacing w:after="120" w:line="240" w:lineRule="auto"/>
        <w:ind w:left="2552" w:hanging="284"/>
        <w:contextualSpacing w:val="0"/>
        <w:jc w:val="both"/>
        <w:rPr>
          <w:rFonts w:ascii="Bookman Old Style" w:hAnsi="Bookman Old Style" w:cs="Bookman Old Style"/>
          <w:sz w:val="24"/>
          <w:szCs w:val="24"/>
        </w:rPr>
      </w:pPr>
      <w:r w:rsidRPr="00791DE5">
        <w:rPr>
          <w:rFonts w:ascii="Bookman Old Style" w:hAnsi="Bookman Old Style"/>
          <w:sz w:val="24"/>
          <w:szCs w:val="24"/>
        </w:rPr>
        <w:t>c.</w:t>
      </w:r>
      <w:r w:rsidRPr="00791DE5">
        <w:rPr>
          <w:rFonts w:ascii="Bookman Old Style" w:hAnsi="Bookman Old Style"/>
          <w:sz w:val="24"/>
          <w:szCs w:val="24"/>
        </w:rPr>
        <w:tab/>
      </w:r>
      <w:r w:rsidR="007E0FDB" w:rsidRPr="00791DE5">
        <w:rPr>
          <w:rFonts w:ascii="Bookman Old Style" w:hAnsi="Bookman Old Style"/>
          <w:sz w:val="24"/>
          <w:szCs w:val="24"/>
        </w:rPr>
        <w:t>pasca</w:t>
      </w:r>
      <w:r w:rsidR="006E726D">
        <w:rPr>
          <w:rFonts w:ascii="Bookman Old Style" w:hAnsi="Bookman Old Style"/>
          <w:sz w:val="24"/>
          <w:szCs w:val="24"/>
        </w:rPr>
        <w:t xml:space="preserve"> </w:t>
      </w:r>
      <w:r w:rsidR="007E0FDB" w:rsidRPr="00791DE5">
        <w:rPr>
          <w:rFonts w:ascii="Bookman Old Style" w:hAnsi="Bookman Old Style"/>
          <w:sz w:val="24"/>
          <w:szCs w:val="24"/>
        </w:rPr>
        <w:t>bencana</w:t>
      </w:r>
      <w:r w:rsidR="00877792" w:rsidRPr="00791DE5">
        <w:rPr>
          <w:rFonts w:ascii="Bookman Old Style" w:hAnsi="Bookman Old Style" w:cs="Bookman Old Style"/>
          <w:sz w:val="24"/>
          <w:szCs w:val="24"/>
        </w:rPr>
        <w:t>.</w:t>
      </w:r>
    </w:p>
    <w:p w:rsidR="007E0FDB" w:rsidRPr="00791DE5" w:rsidRDefault="007E0FDB" w:rsidP="009518EA">
      <w:pPr>
        <w:pStyle w:val="ListParagraph"/>
        <w:numPr>
          <w:ilvl w:val="0"/>
          <w:numId w:val="62"/>
        </w:numPr>
        <w:autoSpaceDE w:val="0"/>
        <w:autoSpaceDN w:val="0"/>
        <w:adjustRightInd w:val="0"/>
        <w:spacing w:after="120" w:line="240" w:lineRule="auto"/>
        <w:ind w:left="2268" w:hanging="425"/>
        <w:contextualSpacing w:val="0"/>
        <w:jc w:val="both"/>
        <w:rPr>
          <w:rFonts w:ascii="Bookman Old Style" w:hAnsi="Bookman Old Style" w:cs="Bookman Old Style"/>
          <w:sz w:val="24"/>
          <w:szCs w:val="24"/>
        </w:rPr>
      </w:pPr>
      <w:r w:rsidRPr="00791DE5">
        <w:rPr>
          <w:rFonts w:ascii="Bookman Old Style" w:hAnsi="Bookman Old Style"/>
          <w:sz w:val="24"/>
          <w:szCs w:val="24"/>
        </w:rPr>
        <w:t xml:space="preserve">Pelindungan dan penanganan bencana sebagaimana dimaksud pada ayat (1) </w:t>
      </w:r>
      <w:r w:rsidRPr="00791DE5">
        <w:rPr>
          <w:rFonts w:ascii="Bookman Old Style" w:hAnsi="Bookman Old Style" w:cs="BookmanOldStyle"/>
          <w:sz w:val="24"/>
          <w:szCs w:val="24"/>
        </w:rPr>
        <w:t>dilakukan dengan memberikan prioritas kepada korban bencana yang mengalami luka parah dan kelompok rentan berupa penyelamatan, evakuasi, pengamanan, pelayanan kesehatan, dan psikososial</w:t>
      </w:r>
      <w:r w:rsidRPr="00791DE5">
        <w:rPr>
          <w:rFonts w:ascii="Bookman Old Style" w:hAnsi="Bookman Old Style"/>
          <w:sz w:val="24"/>
          <w:szCs w:val="24"/>
        </w:rPr>
        <w:t>.</w:t>
      </w:r>
    </w:p>
    <w:p w:rsidR="00877792" w:rsidRPr="00791DE5" w:rsidRDefault="007E0FDB" w:rsidP="002F1E9A">
      <w:pPr>
        <w:pStyle w:val="ListParagraph"/>
        <w:numPr>
          <w:ilvl w:val="0"/>
          <w:numId w:val="62"/>
        </w:numPr>
        <w:autoSpaceDE w:val="0"/>
        <w:autoSpaceDN w:val="0"/>
        <w:adjustRightInd w:val="0"/>
        <w:spacing w:after="0" w:line="240" w:lineRule="auto"/>
        <w:ind w:left="2268" w:hanging="425"/>
        <w:contextualSpacing w:val="0"/>
        <w:jc w:val="both"/>
        <w:rPr>
          <w:rFonts w:ascii="Bookman Old Style" w:hAnsi="Bookman Old Style" w:cs="Bookman Old Style"/>
          <w:sz w:val="24"/>
          <w:szCs w:val="24"/>
        </w:rPr>
      </w:pPr>
      <w:r w:rsidRPr="00791DE5">
        <w:rPr>
          <w:rFonts w:ascii="Bookman Old Style" w:hAnsi="Bookman Old Style"/>
          <w:sz w:val="24"/>
          <w:szCs w:val="24"/>
        </w:rPr>
        <w:t>Pelindungan dan penanganan bencana terhadap Penyandang Disabilitas dan kelompok rentan sebagaimana dimaksud pada ayat (1) harus memperhatikan akomodasi yang layak dan Aksesibilitas untuk Penyandang</w:t>
      </w:r>
      <w:r w:rsidR="00F9024B">
        <w:rPr>
          <w:rFonts w:ascii="Bookman Old Style" w:hAnsi="Bookman Old Style"/>
          <w:sz w:val="24"/>
          <w:szCs w:val="24"/>
        </w:rPr>
        <w:t xml:space="preserve"> </w:t>
      </w:r>
      <w:r w:rsidRPr="00791DE5">
        <w:rPr>
          <w:rFonts w:ascii="Bookman Old Style" w:hAnsi="Bookman Old Style"/>
          <w:sz w:val="24"/>
          <w:szCs w:val="24"/>
        </w:rPr>
        <w:t>Disabilitas</w:t>
      </w:r>
      <w:r w:rsidR="00877792" w:rsidRPr="00791DE5">
        <w:rPr>
          <w:rFonts w:ascii="Bookman Old Style" w:hAnsi="Bookman Old Style" w:cs="Bookman Old Style"/>
          <w:sz w:val="24"/>
          <w:szCs w:val="24"/>
        </w:rPr>
        <w:t>.</w:t>
      </w:r>
    </w:p>
    <w:p w:rsidR="00877792" w:rsidRPr="00791DE5" w:rsidRDefault="00877792" w:rsidP="00E45288">
      <w:pPr>
        <w:pStyle w:val="Default"/>
        <w:ind w:left="1843" w:hanging="567"/>
        <w:jc w:val="center"/>
        <w:outlineLvl w:val="0"/>
        <w:rPr>
          <w:rFonts w:ascii="Bookman Old Style" w:hAnsi="Bookman Old Style" w:cs="Bookman Old Style"/>
          <w:bCs/>
          <w:color w:val="auto"/>
        </w:rPr>
      </w:pPr>
    </w:p>
    <w:p w:rsidR="00877792" w:rsidRPr="00621D7E" w:rsidRDefault="00133CAC" w:rsidP="00E45288">
      <w:pPr>
        <w:pStyle w:val="Default"/>
        <w:ind w:left="1843" w:hanging="567"/>
        <w:jc w:val="center"/>
        <w:outlineLvl w:val="0"/>
        <w:rPr>
          <w:rFonts w:ascii="Bookman Old Style" w:hAnsi="Bookman Old Style" w:cs="Bookman Old Style"/>
          <w:bCs/>
          <w:color w:val="auto"/>
        </w:rPr>
      </w:pPr>
      <w:r>
        <w:rPr>
          <w:rFonts w:ascii="Bookman Old Style" w:hAnsi="Bookman Old Style" w:cs="Bookman Old Style"/>
          <w:bCs/>
          <w:color w:val="auto"/>
        </w:rPr>
        <w:t>Pasal 8</w:t>
      </w:r>
      <w:r w:rsidR="0059505A">
        <w:rPr>
          <w:rFonts w:ascii="Bookman Old Style" w:hAnsi="Bookman Old Style" w:cs="Bookman Old Style"/>
          <w:bCs/>
          <w:color w:val="auto"/>
        </w:rPr>
        <w:t>0</w:t>
      </w:r>
      <w:r w:rsidR="005D09A4">
        <w:rPr>
          <w:rFonts w:ascii="Bookman Old Style" w:hAnsi="Bookman Old Style" w:cs="Bookman Old Style"/>
          <w:bCs/>
          <w:color w:val="auto"/>
        </w:rPr>
        <w:t xml:space="preserve"> </w:t>
      </w:r>
    </w:p>
    <w:p w:rsidR="00877792" w:rsidRPr="00791DE5" w:rsidRDefault="004A4AC3" w:rsidP="009518EA">
      <w:pPr>
        <w:pStyle w:val="ListParagraph"/>
        <w:numPr>
          <w:ilvl w:val="0"/>
          <w:numId w:val="63"/>
        </w:numPr>
        <w:autoSpaceDE w:val="0"/>
        <w:autoSpaceDN w:val="0"/>
        <w:adjustRightInd w:val="0"/>
        <w:spacing w:before="120" w:after="120" w:line="240" w:lineRule="auto"/>
        <w:ind w:left="2268" w:hanging="425"/>
        <w:contextualSpacing w:val="0"/>
        <w:jc w:val="both"/>
        <w:rPr>
          <w:rFonts w:ascii="Bookman Old Style" w:hAnsi="Bookman Old Style" w:cs="Bookman Old Style"/>
          <w:sz w:val="24"/>
          <w:szCs w:val="24"/>
        </w:rPr>
      </w:pPr>
      <w:r w:rsidRPr="00791DE5">
        <w:rPr>
          <w:rFonts w:ascii="Bookman Old Style" w:hAnsi="Bookman Old Style" w:cs="BookmanOldStyle"/>
          <w:sz w:val="24"/>
          <w:szCs w:val="24"/>
        </w:rPr>
        <w:t>Upaya pe</w:t>
      </w:r>
      <w:r w:rsidR="007E0FDB" w:rsidRPr="00791DE5">
        <w:rPr>
          <w:rFonts w:ascii="Bookman Old Style" w:hAnsi="Bookman Old Style" w:cs="BookmanOldStyle"/>
          <w:sz w:val="24"/>
          <w:szCs w:val="24"/>
        </w:rPr>
        <w:t xml:space="preserve">lindungan </w:t>
      </w:r>
      <w:r w:rsidRPr="00791DE5">
        <w:rPr>
          <w:rFonts w:ascii="Bookman Old Style" w:hAnsi="Bookman Old Style"/>
          <w:sz w:val="24"/>
          <w:szCs w:val="24"/>
        </w:rPr>
        <w:t xml:space="preserve">dan penanganan bencana </w:t>
      </w:r>
      <w:r w:rsidR="007E0FDB" w:rsidRPr="00791DE5">
        <w:rPr>
          <w:rFonts w:ascii="Bookman Old Style" w:hAnsi="Bookman Old Style" w:cs="BookmanOldStyle"/>
          <w:sz w:val="24"/>
          <w:szCs w:val="24"/>
        </w:rPr>
        <w:t xml:space="preserve">terhadap </w:t>
      </w:r>
      <w:r w:rsidR="007E0FDB" w:rsidRPr="00791DE5">
        <w:rPr>
          <w:rFonts w:ascii="Bookman Old Style" w:hAnsi="Bookman Old Style"/>
          <w:sz w:val="24"/>
          <w:szCs w:val="24"/>
        </w:rPr>
        <w:t>Penyandang Disabilitas dan</w:t>
      </w:r>
      <w:r w:rsidR="007E0FDB" w:rsidRPr="00791DE5">
        <w:rPr>
          <w:rFonts w:ascii="Bookman Old Style" w:hAnsi="Bookman Old Style" w:cs="BookmanOldStyle"/>
          <w:sz w:val="24"/>
          <w:szCs w:val="24"/>
        </w:rPr>
        <w:t xml:space="preserve"> kelompok rentan sebagaimana dimaksud </w:t>
      </w:r>
      <w:r w:rsidR="00133CAC">
        <w:rPr>
          <w:rFonts w:ascii="Bookman Old Style" w:hAnsi="Bookman Old Style" w:cs="BookmanOldStyle"/>
          <w:sz w:val="24"/>
          <w:szCs w:val="24"/>
        </w:rPr>
        <w:t xml:space="preserve">dalam </w:t>
      </w:r>
      <w:r w:rsidR="007E0FDB" w:rsidRPr="00791DE5">
        <w:rPr>
          <w:rFonts w:ascii="Bookman Old Style" w:hAnsi="Bookman Old Style" w:cs="BookmanOldStyle"/>
          <w:sz w:val="24"/>
          <w:szCs w:val="24"/>
        </w:rPr>
        <w:t xml:space="preserve">Pasal </w:t>
      </w:r>
      <w:r w:rsidR="0090613E">
        <w:rPr>
          <w:rFonts w:ascii="Bookman Old Style" w:hAnsi="Bookman Old Style" w:cs="BookmanOldStyle"/>
          <w:sz w:val="24"/>
          <w:szCs w:val="24"/>
        </w:rPr>
        <w:t>79</w:t>
      </w:r>
      <w:r w:rsidR="007E0FDB" w:rsidRPr="00791DE5">
        <w:rPr>
          <w:rFonts w:ascii="Bookman Old Style" w:hAnsi="Bookman Old Style" w:cs="BookmanOldStyle"/>
          <w:sz w:val="24"/>
          <w:szCs w:val="24"/>
        </w:rPr>
        <w:t xml:space="preserve"> dilaksanakan oleh instansi</w:t>
      </w:r>
      <w:r w:rsidR="0090613E">
        <w:rPr>
          <w:rFonts w:ascii="Bookman Old Style" w:hAnsi="Bookman Old Style" w:cs="BookmanOldStyle"/>
          <w:sz w:val="24"/>
          <w:szCs w:val="24"/>
        </w:rPr>
        <w:t xml:space="preserve"> atau </w:t>
      </w:r>
      <w:r w:rsidR="007E0FDB" w:rsidRPr="00791DE5">
        <w:rPr>
          <w:rFonts w:ascii="Bookman Old Style" w:hAnsi="Bookman Old Style" w:cs="BookmanOldStyle"/>
          <w:sz w:val="24"/>
          <w:szCs w:val="24"/>
        </w:rPr>
        <w:t>lembaga terkait yang dikoordinasikan oleh Badan Nasional Penanggulangan Bencana dan/atau Badan Penanggulangan Bencana Daerah dengan pola pendampingan</w:t>
      </w:r>
      <w:r w:rsidR="0090613E">
        <w:rPr>
          <w:rFonts w:ascii="Bookman Old Style" w:hAnsi="Bookman Old Style" w:cs="BookmanOldStyle"/>
          <w:sz w:val="24"/>
          <w:szCs w:val="24"/>
        </w:rPr>
        <w:t xml:space="preserve"> atau </w:t>
      </w:r>
      <w:r w:rsidR="007E0FDB" w:rsidRPr="00791DE5">
        <w:rPr>
          <w:rFonts w:ascii="Bookman Old Style" w:hAnsi="Bookman Old Style" w:cs="BookmanOldStyle"/>
          <w:sz w:val="24"/>
          <w:szCs w:val="24"/>
        </w:rPr>
        <w:t>fasilitasi</w:t>
      </w:r>
      <w:r w:rsidR="00877792" w:rsidRPr="00791DE5">
        <w:rPr>
          <w:rFonts w:ascii="Bookman Old Style" w:hAnsi="Bookman Old Style" w:cs="Bookman Old Style"/>
          <w:sz w:val="24"/>
          <w:szCs w:val="24"/>
        </w:rPr>
        <w:t>.</w:t>
      </w:r>
    </w:p>
    <w:p w:rsidR="00877792" w:rsidRPr="00133CAC" w:rsidRDefault="007E0FDB" w:rsidP="002F1E9A">
      <w:pPr>
        <w:pStyle w:val="ListParagraph"/>
        <w:numPr>
          <w:ilvl w:val="0"/>
          <w:numId w:val="63"/>
        </w:numPr>
        <w:autoSpaceDE w:val="0"/>
        <w:autoSpaceDN w:val="0"/>
        <w:adjustRightInd w:val="0"/>
        <w:spacing w:after="0" w:line="240" w:lineRule="auto"/>
        <w:ind w:left="2268" w:hanging="425"/>
        <w:contextualSpacing w:val="0"/>
        <w:jc w:val="both"/>
        <w:rPr>
          <w:rFonts w:ascii="Bookman Old Style" w:hAnsi="Bookman Old Style" w:cs="Bookman Old Style"/>
          <w:sz w:val="24"/>
          <w:szCs w:val="24"/>
        </w:rPr>
      </w:pPr>
      <w:r w:rsidRPr="00791DE5">
        <w:rPr>
          <w:rFonts w:ascii="Bookman Old Style" w:hAnsi="Bookman Old Style" w:cs="BookmanOldStyle"/>
          <w:sz w:val="24"/>
          <w:szCs w:val="24"/>
        </w:rPr>
        <w:t>Pendampingan</w:t>
      </w:r>
      <w:r w:rsidR="0090613E">
        <w:rPr>
          <w:rFonts w:ascii="Bookman Old Style" w:hAnsi="Bookman Old Style" w:cs="BookmanOldStyle"/>
          <w:sz w:val="24"/>
          <w:szCs w:val="24"/>
        </w:rPr>
        <w:t xml:space="preserve"> atau </w:t>
      </w:r>
      <w:r w:rsidRPr="00791DE5">
        <w:rPr>
          <w:rFonts w:ascii="Bookman Old Style" w:hAnsi="Bookman Old Style" w:cs="BookmanOldStyle"/>
          <w:sz w:val="24"/>
          <w:szCs w:val="24"/>
        </w:rPr>
        <w:t>fasilitasi sebagaimana dimaksud pada ayat (1) merupakan upaya dan peran yang diperlukan dapat diberikan oleh Badan Nasional Penanggulangan Bencana kepada Daerah dalam penanggulangan bencana di bidang teknis, administratif, peralatan, dan pendanaan</w:t>
      </w:r>
      <w:r w:rsidR="00877792" w:rsidRPr="00791DE5">
        <w:rPr>
          <w:rFonts w:ascii="Bookman Old Style" w:hAnsi="Bookman Old Style" w:cs="Bookman Old Style"/>
          <w:sz w:val="24"/>
          <w:szCs w:val="24"/>
        </w:rPr>
        <w:t>.</w:t>
      </w:r>
    </w:p>
    <w:p w:rsidR="00133CAC" w:rsidRPr="007421EE" w:rsidRDefault="00133CAC" w:rsidP="00133CAC">
      <w:pPr>
        <w:pStyle w:val="ListParagraph"/>
        <w:autoSpaceDE w:val="0"/>
        <w:autoSpaceDN w:val="0"/>
        <w:adjustRightInd w:val="0"/>
        <w:spacing w:after="0" w:line="240" w:lineRule="auto"/>
        <w:ind w:left="2268"/>
        <w:contextualSpacing w:val="0"/>
        <w:jc w:val="both"/>
        <w:rPr>
          <w:rFonts w:ascii="Bookman Old Style" w:hAnsi="Bookman Old Style" w:cs="Bookman Old Style"/>
          <w:sz w:val="24"/>
          <w:szCs w:val="24"/>
        </w:rPr>
      </w:pPr>
    </w:p>
    <w:p w:rsidR="007421EE" w:rsidRPr="006E726D" w:rsidRDefault="007421EE" w:rsidP="007421EE">
      <w:pPr>
        <w:pStyle w:val="ListParagraph"/>
        <w:autoSpaceDE w:val="0"/>
        <w:autoSpaceDN w:val="0"/>
        <w:adjustRightInd w:val="0"/>
        <w:spacing w:after="120" w:line="240" w:lineRule="auto"/>
        <w:ind w:left="1843" w:hanging="567"/>
        <w:contextualSpacing w:val="0"/>
        <w:jc w:val="center"/>
        <w:rPr>
          <w:rFonts w:ascii="Bookman Old Style" w:hAnsi="Bookman Old Style" w:cs="Bookman Old Style"/>
          <w:sz w:val="24"/>
          <w:szCs w:val="24"/>
        </w:rPr>
      </w:pPr>
      <w:r>
        <w:rPr>
          <w:rFonts w:ascii="Bookman Old Style" w:hAnsi="Bookman Old Style" w:cs="Bookman Old Style"/>
          <w:sz w:val="24"/>
          <w:szCs w:val="24"/>
        </w:rPr>
        <w:t xml:space="preserve">Pasal </w:t>
      </w:r>
      <w:r w:rsidR="00133CAC">
        <w:rPr>
          <w:rFonts w:ascii="Bookman Old Style" w:hAnsi="Bookman Old Style" w:cs="Bookman Old Style"/>
          <w:sz w:val="24"/>
          <w:szCs w:val="24"/>
        </w:rPr>
        <w:t>8</w:t>
      </w:r>
      <w:r w:rsidR="0090613E">
        <w:rPr>
          <w:rFonts w:ascii="Bookman Old Style" w:hAnsi="Bookman Old Style" w:cs="Bookman Old Style"/>
          <w:sz w:val="24"/>
          <w:szCs w:val="24"/>
        </w:rPr>
        <w:t>1</w:t>
      </w:r>
    </w:p>
    <w:p w:rsidR="00877792" w:rsidRPr="007421EE" w:rsidRDefault="004A4AC3" w:rsidP="007421EE">
      <w:pPr>
        <w:autoSpaceDE w:val="0"/>
        <w:autoSpaceDN w:val="0"/>
        <w:adjustRightInd w:val="0"/>
        <w:spacing w:after="0" w:line="240" w:lineRule="auto"/>
        <w:ind w:left="1843"/>
        <w:jc w:val="both"/>
        <w:outlineLvl w:val="0"/>
        <w:rPr>
          <w:rFonts w:ascii="Bookman Old Style" w:hAnsi="Bookman Old Style" w:cs="Bookman Old Style"/>
          <w:sz w:val="24"/>
          <w:szCs w:val="24"/>
        </w:rPr>
      </w:pPr>
      <w:r w:rsidRPr="007421EE">
        <w:rPr>
          <w:rFonts w:ascii="Bookman Old Style" w:hAnsi="Bookman Old Style"/>
          <w:sz w:val="24"/>
          <w:szCs w:val="24"/>
        </w:rPr>
        <w:t xml:space="preserve">Ketentuan lebih lanjut mengenai penanganan bencana </w:t>
      </w:r>
      <w:r w:rsidRPr="007421EE">
        <w:rPr>
          <w:rFonts w:ascii="Bookman Old Style" w:hAnsi="Bookman Old Style" w:cs="BookmanOldStyle"/>
          <w:sz w:val="24"/>
          <w:szCs w:val="24"/>
        </w:rPr>
        <w:t xml:space="preserve">terhadap </w:t>
      </w:r>
      <w:r w:rsidRPr="007421EE">
        <w:rPr>
          <w:rFonts w:ascii="Bookman Old Style" w:hAnsi="Bookman Old Style"/>
          <w:sz w:val="24"/>
          <w:szCs w:val="24"/>
        </w:rPr>
        <w:t>Penyandang Disabilitas diatur dengan Peraturan</w:t>
      </w:r>
      <w:r w:rsidR="00F9024B" w:rsidRPr="007421EE">
        <w:rPr>
          <w:rFonts w:ascii="Bookman Old Style" w:hAnsi="Bookman Old Style"/>
          <w:sz w:val="24"/>
          <w:szCs w:val="24"/>
        </w:rPr>
        <w:t xml:space="preserve"> </w:t>
      </w:r>
      <w:r w:rsidR="0051270D">
        <w:rPr>
          <w:rFonts w:ascii="Bookman Old Style" w:hAnsi="Bookman Old Style"/>
          <w:sz w:val="24"/>
          <w:szCs w:val="24"/>
        </w:rPr>
        <w:t>Bupati</w:t>
      </w:r>
      <w:r w:rsidR="00877792" w:rsidRPr="007421EE">
        <w:rPr>
          <w:rFonts w:ascii="Bookman Old Style" w:hAnsi="Bookman Old Style" w:cs="Bookman Old Style"/>
          <w:sz w:val="24"/>
          <w:szCs w:val="24"/>
        </w:rPr>
        <w:t>.</w:t>
      </w:r>
    </w:p>
    <w:p w:rsidR="00877792" w:rsidRDefault="00877792" w:rsidP="00E45288">
      <w:pPr>
        <w:pStyle w:val="Default"/>
        <w:ind w:left="1843" w:hanging="567"/>
        <w:jc w:val="center"/>
        <w:outlineLvl w:val="0"/>
        <w:rPr>
          <w:rFonts w:ascii="Bookman Old Style" w:hAnsi="Bookman Old Style" w:cs="Bookman Old Style"/>
          <w:bCs/>
          <w:color w:val="auto"/>
        </w:rPr>
      </w:pPr>
    </w:p>
    <w:p w:rsidR="007E0FDB" w:rsidRPr="00791DE5" w:rsidRDefault="007E0FDB" w:rsidP="00E45288">
      <w:pPr>
        <w:pStyle w:val="Default"/>
        <w:ind w:left="1843" w:hanging="567"/>
        <w:jc w:val="center"/>
        <w:outlineLvl w:val="0"/>
        <w:rPr>
          <w:rFonts w:ascii="Bookman Old Style" w:hAnsi="Bookman Old Style" w:cs="Bookman Old Style"/>
          <w:bCs/>
          <w:color w:val="auto"/>
        </w:rPr>
      </w:pPr>
      <w:r w:rsidRPr="00791DE5">
        <w:rPr>
          <w:rFonts w:ascii="Bookman Old Style" w:hAnsi="Bookman Old Style" w:cs="Bookman Old Style"/>
          <w:bCs/>
          <w:color w:val="auto"/>
        </w:rPr>
        <w:t>Bagian Ke</w:t>
      </w:r>
      <w:r w:rsidR="00B36B0D" w:rsidRPr="00791DE5">
        <w:rPr>
          <w:rFonts w:ascii="Bookman Old Style" w:hAnsi="Bookman Old Style" w:cs="Bookman Old Style"/>
          <w:bCs/>
          <w:color w:val="auto"/>
        </w:rPr>
        <w:t>tiga B</w:t>
      </w:r>
      <w:r w:rsidRPr="00791DE5">
        <w:rPr>
          <w:rFonts w:ascii="Bookman Old Style" w:hAnsi="Bookman Old Style" w:cs="Bookman Old Style"/>
          <w:bCs/>
          <w:color w:val="auto"/>
        </w:rPr>
        <w:t>elas</w:t>
      </w:r>
    </w:p>
    <w:p w:rsidR="007E0FDB" w:rsidRPr="00791DE5" w:rsidRDefault="00A060C5" w:rsidP="00E45288">
      <w:pPr>
        <w:autoSpaceDE w:val="0"/>
        <w:autoSpaceDN w:val="0"/>
        <w:adjustRightInd w:val="0"/>
        <w:spacing w:after="0" w:line="240" w:lineRule="auto"/>
        <w:ind w:left="1843" w:hanging="567"/>
        <w:jc w:val="center"/>
        <w:rPr>
          <w:rFonts w:ascii="Bookman Old Style" w:hAnsi="Bookman Old Style"/>
          <w:sz w:val="24"/>
          <w:szCs w:val="24"/>
        </w:rPr>
      </w:pPr>
      <w:r w:rsidRPr="00791DE5">
        <w:rPr>
          <w:rFonts w:ascii="Bookman Old Style" w:hAnsi="Bookman Old Style"/>
          <w:sz w:val="24"/>
          <w:szCs w:val="24"/>
        </w:rPr>
        <w:t>Pendataan</w:t>
      </w:r>
    </w:p>
    <w:p w:rsidR="007E0FDB" w:rsidRPr="00791DE5" w:rsidRDefault="007E0FDB" w:rsidP="00E45288">
      <w:pPr>
        <w:pStyle w:val="Default"/>
        <w:ind w:left="1843" w:hanging="567"/>
        <w:jc w:val="center"/>
        <w:outlineLvl w:val="0"/>
        <w:rPr>
          <w:rFonts w:ascii="Bookman Old Style" w:hAnsi="Bookman Old Style" w:cs="Bookman Old Style"/>
          <w:bCs/>
          <w:color w:val="auto"/>
        </w:rPr>
      </w:pPr>
    </w:p>
    <w:p w:rsidR="00877792" w:rsidRPr="00621D7E" w:rsidRDefault="00877792" w:rsidP="009518EA">
      <w:pPr>
        <w:pStyle w:val="Default"/>
        <w:spacing w:after="120"/>
        <w:ind w:left="1843" w:hanging="567"/>
        <w:jc w:val="center"/>
        <w:outlineLvl w:val="0"/>
        <w:rPr>
          <w:rFonts w:ascii="Bookman Old Style" w:hAnsi="Bookman Old Style" w:cs="Bookman Old Style"/>
          <w:bCs/>
          <w:color w:val="auto"/>
        </w:rPr>
      </w:pPr>
      <w:r w:rsidRPr="00791DE5">
        <w:rPr>
          <w:rFonts w:ascii="Bookman Old Style" w:hAnsi="Bookman Old Style" w:cs="Bookman Old Style"/>
          <w:bCs/>
          <w:color w:val="auto"/>
        </w:rPr>
        <w:t xml:space="preserve">Pasal </w:t>
      </w:r>
      <w:r w:rsidR="00133CAC">
        <w:rPr>
          <w:rFonts w:ascii="Bookman Old Style" w:hAnsi="Bookman Old Style" w:cs="Bookman Old Style"/>
          <w:bCs/>
          <w:color w:val="auto"/>
        </w:rPr>
        <w:t>8</w:t>
      </w:r>
      <w:r w:rsidR="000261C6">
        <w:rPr>
          <w:rFonts w:ascii="Bookman Old Style" w:hAnsi="Bookman Old Style" w:cs="Bookman Old Style"/>
          <w:bCs/>
          <w:color w:val="auto"/>
        </w:rPr>
        <w:t>2</w:t>
      </w:r>
    </w:p>
    <w:p w:rsidR="00A060C5" w:rsidRPr="00791DE5" w:rsidRDefault="00A060C5" w:rsidP="000261C6">
      <w:pPr>
        <w:autoSpaceDE w:val="0"/>
        <w:autoSpaceDN w:val="0"/>
        <w:adjustRightInd w:val="0"/>
        <w:spacing w:after="0" w:line="240" w:lineRule="auto"/>
        <w:ind w:left="1843"/>
        <w:jc w:val="both"/>
        <w:rPr>
          <w:rFonts w:ascii="Bookman Old Style" w:hAnsi="Bookman Old Style"/>
          <w:sz w:val="24"/>
        </w:rPr>
      </w:pPr>
      <w:r w:rsidRPr="00791DE5">
        <w:rPr>
          <w:rFonts w:ascii="Bookman Old Style" w:hAnsi="Bookman Old Style"/>
          <w:sz w:val="24"/>
        </w:rPr>
        <w:t>Penyandang</w:t>
      </w:r>
      <w:r w:rsidR="00F9024B">
        <w:rPr>
          <w:rFonts w:ascii="Bookman Old Style" w:hAnsi="Bookman Old Style"/>
          <w:sz w:val="24"/>
        </w:rPr>
        <w:t xml:space="preserve"> </w:t>
      </w:r>
      <w:r w:rsidRPr="00791DE5">
        <w:rPr>
          <w:rFonts w:ascii="Bookman Old Style" w:hAnsi="Bookman Old Style"/>
          <w:sz w:val="24"/>
        </w:rPr>
        <w:t>Disabilitas memiliki hak pendataan meliputi:</w:t>
      </w:r>
    </w:p>
    <w:p w:rsidR="00A060C5" w:rsidRPr="00791DE5" w:rsidRDefault="00891185" w:rsidP="000261C6">
      <w:pPr>
        <w:pStyle w:val="ListParagraph"/>
        <w:widowControl w:val="0"/>
        <w:numPr>
          <w:ilvl w:val="0"/>
          <w:numId w:val="68"/>
        </w:numPr>
        <w:autoSpaceDE w:val="0"/>
        <w:autoSpaceDN w:val="0"/>
        <w:spacing w:after="0" w:line="240" w:lineRule="auto"/>
        <w:ind w:left="2127" w:right="114" w:hanging="284"/>
        <w:contextualSpacing w:val="0"/>
        <w:jc w:val="both"/>
        <w:rPr>
          <w:rFonts w:ascii="Bookman Old Style" w:hAnsi="Bookman Old Style"/>
          <w:sz w:val="24"/>
          <w:szCs w:val="24"/>
        </w:rPr>
      </w:pPr>
      <w:r w:rsidRPr="00791DE5">
        <w:rPr>
          <w:rFonts w:ascii="Bookman Old Style" w:hAnsi="Bookman Old Style"/>
          <w:sz w:val="24"/>
          <w:szCs w:val="24"/>
        </w:rPr>
        <w:t>h</w:t>
      </w:r>
      <w:r w:rsidR="00A060C5" w:rsidRPr="00791DE5">
        <w:rPr>
          <w:rFonts w:ascii="Bookman Old Style" w:hAnsi="Bookman Old Style"/>
          <w:sz w:val="24"/>
          <w:szCs w:val="24"/>
        </w:rPr>
        <w:t xml:space="preserve">ak didata sebagai penduduk dengan disabilitas dalam </w:t>
      </w:r>
      <w:r w:rsidR="00A060C5" w:rsidRPr="00791DE5">
        <w:rPr>
          <w:rFonts w:ascii="Bookman Old Style" w:hAnsi="Bookman Old Style"/>
          <w:sz w:val="24"/>
          <w:szCs w:val="24"/>
        </w:rPr>
        <w:lastRenderedPageBreak/>
        <w:t>kegiatan pendaftaran penduduk dan pencatatan</w:t>
      </w:r>
      <w:r w:rsidR="006E5C4D">
        <w:rPr>
          <w:rFonts w:ascii="Bookman Old Style" w:hAnsi="Bookman Old Style"/>
          <w:sz w:val="24"/>
          <w:szCs w:val="24"/>
        </w:rPr>
        <w:t xml:space="preserve"> </w:t>
      </w:r>
      <w:r w:rsidR="00A060C5" w:rsidRPr="00791DE5">
        <w:rPr>
          <w:rFonts w:ascii="Bookman Old Style" w:hAnsi="Bookman Old Style"/>
          <w:sz w:val="24"/>
          <w:szCs w:val="24"/>
        </w:rPr>
        <w:t>sipil;</w:t>
      </w:r>
    </w:p>
    <w:p w:rsidR="00A060C5" w:rsidRPr="00791DE5" w:rsidRDefault="00A060C5" w:rsidP="000261C6">
      <w:pPr>
        <w:pStyle w:val="ListParagraph"/>
        <w:widowControl w:val="0"/>
        <w:numPr>
          <w:ilvl w:val="0"/>
          <w:numId w:val="68"/>
        </w:numPr>
        <w:autoSpaceDE w:val="0"/>
        <w:autoSpaceDN w:val="0"/>
        <w:spacing w:after="0" w:line="240" w:lineRule="auto"/>
        <w:ind w:left="2127" w:hanging="284"/>
        <w:contextualSpacing w:val="0"/>
        <w:jc w:val="both"/>
        <w:rPr>
          <w:rFonts w:ascii="Bookman Old Style" w:hAnsi="Bookman Old Style"/>
          <w:sz w:val="24"/>
          <w:szCs w:val="24"/>
        </w:rPr>
      </w:pPr>
      <w:r w:rsidRPr="00791DE5">
        <w:rPr>
          <w:rFonts w:ascii="Bookman Old Style" w:hAnsi="Bookman Old Style"/>
          <w:sz w:val="24"/>
          <w:szCs w:val="24"/>
        </w:rPr>
        <w:t>hak mendapatkan dokumen kependudukan;</w:t>
      </w:r>
      <w:r w:rsidR="0051270D">
        <w:rPr>
          <w:rFonts w:ascii="Bookman Old Style" w:hAnsi="Bookman Old Style"/>
          <w:sz w:val="24"/>
          <w:szCs w:val="24"/>
        </w:rPr>
        <w:t xml:space="preserve"> </w:t>
      </w:r>
      <w:r w:rsidRPr="00791DE5">
        <w:rPr>
          <w:rFonts w:ascii="Bookman Old Style" w:hAnsi="Bookman Old Style"/>
          <w:sz w:val="24"/>
          <w:szCs w:val="24"/>
        </w:rPr>
        <w:t>dan</w:t>
      </w:r>
    </w:p>
    <w:p w:rsidR="00A060C5" w:rsidRPr="00791DE5" w:rsidRDefault="00A060C5" w:rsidP="000261C6">
      <w:pPr>
        <w:pStyle w:val="ListParagraph"/>
        <w:widowControl w:val="0"/>
        <w:numPr>
          <w:ilvl w:val="0"/>
          <w:numId w:val="68"/>
        </w:numPr>
        <w:autoSpaceDE w:val="0"/>
        <w:autoSpaceDN w:val="0"/>
        <w:spacing w:after="0" w:line="240" w:lineRule="auto"/>
        <w:ind w:left="2127" w:hanging="284"/>
        <w:contextualSpacing w:val="0"/>
        <w:jc w:val="both"/>
        <w:rPr>
          <w:rFonts w:ascii="Bookman Old Style" w:hAnsi="Bookman Old Style"/>
          <w:sz w:val="24"/>
          <w:szCs w:val="24"/>
        </w:rPr>
      </w:pPr>
      <w:r w:rsidRPr="00791DE5">
        <w:rPr>
          <w:rFonts w:ascii="Bookman Old Style" w:hAnsi="Bookman Old Style"/>
          <w:sz w:val="24"/>
          <w:szCs w:val="24"/>
        </w:rPr>
        <w:t>hak mendapatkan kartu Penyandang</w:t>
      </w:r>
      <w:r w:rsidR="00F9024B">
        <w:rPr>
          <w:rFonts w:ascii="Bookman Old Style" w:hAnsi="Bookman Old Style"/>
          <w:sz w:val="24"/>
          <w:szCs w:val="24"/>
        </w:rPr>
        <w:t xml:space="preserve"> </w:t>
      </w:r>
      <w:r w:rsidRPr="00791DE5">
        <w:rPr>
          <w:rFonts w:ascii="Bookman Old Style" w:hAnsi="Bookman Old Style"/>
          <w:sz w:val="24"/>
          <w:szCs w:val="24"/>
        </w:rPr>
        <w:t>Disabilitas.</w:t>
      </w:r>
    </w:p>
    <w:p w:rsidR="00877792" w:rsidRPr="00791DE5" w:rsidRDefault="00877792" w:rsidP="00E45288">
      <w:pPr>
        <w:pStyle w:val="Default"/>
        <w:ind w:left="1843" w:hanging="567"/>
        <w:jc w:val="center"/>
        <w:outlineLvl w:val="0"/>
        <w:rPr>
          <w:rFonts w:ascii="Bookman Old Style" w:hAnsi="Bookman Old Style" w:cs="Bookman Old Style"/>
          <w:bCs/>
          <w:color w:val="auto"/>
        </w:rPr>
      </w:pPr>
    </w:p>
    <w:p w:rsidR="00877792" w:rsidRPr="00621D7E" w:rsidRDefault="005D09A4" w:rsidP="00E45288">
      <w:pPr>
        <w:pStyle w:val="Default"/>
        <w:ind w:left="1843" w:hanging="567"/>
        <w:jc w:val="center"/>
        <w:outlineLvl w:val="0"/>
        <w:rPr>
          <w:rFonts w:ascii="Bookman Old Style" w:hAnsi="Bookman Old Style" w:cs="Bookman Old Style"/>
          <w:bCs/>
          <w:color w:val="auto"/>
        </w:rPr>
      </w:pPr>
      <w:r>
        <w:rPr>
          <w:rFonts w:ascii="Bookman Old Style" w:hAnsi="Bookman Old Style" w:cs="Bookman Old Style"/>
          <w:bCs/>
          <w:color w:val="auto"/>
        </w:rPr>
        <w:t xml:space="preserve">Pasal </w:t>
      </w:r>
      <w:r w:rsidR="00133CAC">
        <w:rPr>
          <w:rFonts w:ascii="Bookman Old Style" w:hAnsi="Bookman Old Style" w:cs="Bookman Old Style"/>
          <w:bCs/>
          <w:color w:val="auto"/>
        </w:rPr>
        <w:t>8</w:t>
      </w:r>
      <w:r w:rsidR="000261C6">
        <w:rPr>
          <w:rFonts w:ascii="Bookman Old Style" w:hAnsi="Bookman Old Style" w:cs="Bookman Old Style"/>
          <w:bCs/>
          <w:color w:val="auto"/>
        </w:rPr>
        <w:t>3</w:t>
      </w:r>
    </w:p>
    <w:p w:rsidR="00877792" w:rsidRPr="00791DE5" w:rsidRDefault="00877792" w:rsidP="00E45288">
      <w:pPr>
        <w:autoSpaceDE w:val="0"/>
        <w:autoSpaceDN w:val="0"/>
        <w:adjustRightInd w:val="0"/>
        <w:spacing w:after="0" w:line="240" w:lineRule="auto"/>
        <w:ind w:left="1843" w:hanging="567"/>
        <w:jc w:val="both"/>
        <w:rPr>
          <w:rFonts w:ascii="Bookman Old Style" w:hAnsi="Bookman Old Style" w:cs="Bookman Old Style"/>
          <w:sz w:val="24"/>
          <w:szCs w:val="24"/>
        </w:rPr>
      </w:pPr>
    </w:p>
    <w:p w:rsidR="00803AA7" w:rsidRPr="00791DE5" w:rsidRDefault="00803AA7" w:rsidP="009518EA">
      <w:pPr>
        <w:pStyle w:val="ListParagraph"/>
        <w:numPr>
          <w:ilvl w:val="0"/>
          <w:numId w:val="64"/>
        </w:numPr>
        <w:autoSpaceDE w:val="0"/>
        <w:autoSpaceDN w:val="0"/>
        <w:adjustRightInd w:val="0"/>
        <w:spacing w:after="120" w:line="240" w:lineRule="auto"/>
        <w:ind w:left="2268" w:hanging="425"/>
        <w:contextualSpacing w:val="0"/>
        <w:jc w:val="both"/>
        <w:rPr>
          <w:rFonts w:ascii="Bookman Old Style" w:hAnsi="Bookman Old Style" w:cs="Bookman Old Style"/>
          <w:sz w:val="24"/>
          <w:szCs w:val="24"/>
        </w:rPr>
      </w:pPr>
      <w:r w:rsidRPr="00791DE5">
        <w:rPr>
          <w:rFonts w:ascii="Bookman Old Style" w:hAnsi="Bookman Old Style"/>
          <w:sz w:val="24"/>
        </w:rPr>
        <w:t>Penyelenggaraan pendataan terhadap Penyandang Disabilitas dilakukan oleh kementerian yang menyelenggarakan urusan pemerintahan di bidang sosial secara mandiri atau bersama dengan lembaga yang menyelenggarakan urusan pemerintahan di bidang statistik berdasarkan ketentuan peraturan perundang-undangan</w:t>
      </w:r>
      <w:r w:rsidRPr="00791DE5">
        <w:rPr>
          <w:rFonts w:ascii="Bookman Old Style" w:hAnsi="Bookman Old Style" w:cs="Bookman Old Style"/>
          <w:sz w:val="24"/>
          <w:szCs w:val="24"/>
        </w:rPr>
        <w:t>.</w:t>
      </w:r>
    </w:p>
    <w:p w:rsidR="00A060C5" w:rsidRPr="00791DE5" w:rsidRDefault="00A060C5" w:rsidP="009518EA">
      <w:pPr>
        <w:pStyle w:val="ListParagraph"/>
        <w:numPr>
          <w:ilvl w:val="0"/>
          <w:numId w:val="64"/>
        </w:numPr>
        <w:autoSpaceDE w:val="0"/>
        <w:autoSpaceDN w:val="0"/>
        <w:adjustRightInd w:val="0"/>
        <w:spacing w:after="120" w:line="240" w:lineRule="auto"/>
        <w:ind w:left="2268" w:hanging="425"/>
        <w:contextualSpacing w:val="0"/>
        <w:jc w:val="both"/>
        <w:rPr>
          <w:rFonts w:ascii="Bookman Old Style" w:hAnsi="Bookman Old Style" w:cs="Bookman Old Style"/>
          <w:sz w:val="24"/>
          <w:szCs w:val="24"/>
        </w:rPr>
      </w:pPr>
      <w:r w:rsidRPr="00791DE5">
        <w:rPr>
          <w:rFonts w:ascii="Bookman Old Style" w:hAnsi="Bookman Old Style"/>
          <w:sz w:val="24"/>
        </w:rPr>
        <w:t xml:space="preserve">Pendataan terhadap Penyandang Disabilitas sebagaimana dimaksud </w:t>
      </w:r>
      <w:r w:rsidR="001164B4">
        <w:rPr>
          <w:rFonts w:ascii="Bookman Old Style" w:hAnsi="Bookman Old Style"/>
          <w:sz w:val="24"/>
        </w:rPr>
        <w:t>pada ayat (1)</w:t>
      </w:r>
      <w:r w:rsidRPr="00791DE5">
        <w:rPr>
          <w:rFonts w:ascii="Bookman Old Style" w:hAnsi="Bookman Old Style"/>
          <w:sz w:val="24"/>
        </w:rPr>
        <w:t xml:space="preserve"> dilakukan untuk memperoleh data akurat tentang karakteristik pokok dan rinci Penyandang</w:t>
      </w:r>
      <w:r w:rsidR="00F9024B">
        <w:rPr>
          <w:rFonts w:ascii="Bookman Old Style" w:hAnsi="Bookman Old Style"/>
          <w:sz w:val="24"/>
        </w:rPr>
        <w:t xml:space="preserve"> </w:t>
      </w:r>
      <w:r w:rsidRPr="00791DE5">
        <w:rPr>
          <w:rFonts w:ascii="Bookman Old Style" w:hAnsi="Bookman Old Style"/>
          <w:sz w:val="24"/>
        </w:rPr>
        <w:t>Disabilitas.</w:t>
      </w:r>
    </w:p>
    <w:p w:rsidR="00A060C5" w:rsidRPr="00791DE5" w:rsidRDefault="00A060C5" w:rsidP="002F1E9A">
      <w:pPr>
        <w:pStyle w:val="ListParagraph"/>
        <w:numPr>
          <w:ilvl w:val="0"/>
          <w:numId w:val="64"/>
        </w:numPr>
        <w:autoSpaceDE w:val="0"/>
        <w:autoSpaceDN w:val="0"/>
        <w:adjustRightInd w:val="0"/>
        <w:spacing w:after="0" w:line="240" w:lineRule="auto"/>
        <w:ind w:left="2268" w:hanging="425"/>
        <w:contextualSpacing w:val="0"/>
        <w:jc w:val="both"/>
        <w:rPr>
          <w:rFonts w:ascii="Bookman Old Style" w:hAnsi="Bookman Old Style" w:cs="Bookman Old Style"/>
          <w:sz w:val="24"/>
          <w:szCs w:val="24"/>
        </w:rPr>
      </w:pPr>
      <w:r w:rsidRPr="00791DE5">
        <w:rPr>
          <w:rFonts w:ascii="Bookman Old Style" w:hAnsi="Bookman Old Style"/>
          <w:sz w:val="24"/>
        </w:rPr>
        <w:t>Data tentang Penyandang Disabilitas sebagaimana dimaksud pada ayat (</w:t>
      </w:r>
      <w:r w:rsidR="006E726D">
        <w:rPr>
          <w:rFonts w:ascii="Bookman Old Style" w:hAnsi="Bookman Old Style"/>
          <w:sz w:val="24"/>
        </w:rPr>
        <w:t>1</w:t>
      </w:r>
      <w:r w:rsidRPr="00791DE5">
        <w:rPr>
          <w:rFonts w:ascii="Bookman Old Style" w:hAnsi="Bookman Old Style"/>
          <w:sz w:val="24"/>
        </w:rPr>
        <w:t>) digunakan untuk:</w:t>
      </w:r>
    </w:p>
    <w:p w:rsidR="00A060C5" w:rsidRPr="00791DE5" w:rsidRDefault="00A060C5" w:rsidP="009518EA">
      <w:pPr>
        <w:pStyle w:val="ListParagraph"/>
        <w:widowControl w:val="0"/>
        <w:numPr>
          <w:ilvl w:val="1"/>
          <w:numId w:val="69"/>
        </w:numPr>
        <w:tabs>
          <w:tab w:val="left" w:pos="2552"/>
        </w:tabs>
        <w:autoSpaceDE w:val="0"/>
        <w:autoSpaceDN w:val="0"/>
        <w:spacing w:after="0" w:line="240" w:lineRule="auto"/>
        <w:ind w:left="2552" w:hanging="284"/>
        <w:contextualSpacing w:val="0"/>
        <w:jc w:val="both"/>
        <w:rPr>
          <w:rFonts w:ascii="Bookman Old Style" w:hAnsi="Bookman Old Style"/>
          <w:sz w:val="24"/>
        </w:rPr>
      </w:pPr>
      <w:r w:rsidRPr="00791DE5">
        <w:rPr>
          <w:rFonts w:ascii="Bookman Old Style" w:hAnsi="Bookman Old Style"/>
          <w:sz w:val="24"/>
        </w:rPr>
        <w:t>mengidentifikasi dan mengatasi hambatan yang dihadapi oleh Penyandang Disabilitas dalam mendapatkan hak Penyandang Disabilitas;</w:t>
      </w:r>
      <w:r w:rsidR="00C63204">
        <w:rPr>
          <w:rFonts w:ascii="Bookman Old Style" w:hAnsi="Bookman Old Style"/>
          <w:sz w:val="24"/>
        </w:rPr>
        <w:t xml:space="preserve"> </w:t>
      </w:r>
      <w:r w:rsidRPr="00791DE5">
        <w:rPr>
          <w:rFonts w:ascii="Bookman Old Style" w:hAnsi="Bookman Old Style"/>
          <w:sz w:val="24"/>
        </w:rPr>
        <w:t>dan</w:t>
      </w:r>
    </w:p>
    <w:p w:rsidR="00A060C5" w:rsidRPr="00791DE5" w:rsidRDefault="00A060C5" w:rsidP="002F1E9A">
      <w:pPr>
        <w:pStyle w:val="ListParagraph"/>
        <w:widowControl w:val="0"/>
        <w:numPr>
          <w:ilvl w:val="1"/>
          <w:numId w:val="69"/>
        </w:numPr>
        <w:autoSpaceDE w:val="0"/>
        <w:autoSpaceDN w:val="0"/>
        <w:spacing w:after="0" w:line="240" w:lineRule="auto"/>
        <w:ind w:left="2552" w:hanging="284"/>
        <w:contextualSpacing w:val="0"/>
        <w:jc w:val="both"/>
        <w:rPr>
          <w:rFonts w:ascii="Bookman Old Style" w:hAnsi="Bookman Old Style"/>
          <w:sz w:val="24"/>
        </w:rPr>
      </w:pPr>
      <w:r w:rsidRPr="00791DE5">
        <w:rPr>
          <w:rFonts w:ascii="Bookman Old Style" w:hAnsi="Bookman Old Style"/>
          <w:sz w:val="24"/>
        </w:rPr>
        <w:t xml:space="preserve">membantu perumusan dan pelaksanaan kebijakan </w:t>
      </w:r>
      <w:r w:rsidR="00E551B3">
        <w:rPr>
          <w:rFonts w:ascii="Bookman Old Style" w:hAnsi="Bookman Old Style"/>
          <w:sz w:val="24"/>
        </w:rPr>
        <w:t>Pelindungan dan Pemenuhan</w:t>
      </w:r>
      <w:r w:rsidRPr="00791DE5">
        <w:rPr>
          <w:rFonts w:ascii="Bookman Old Style" w:hAnsi="Bookman Old Style"/>
          <w:sz w:val="24"/>
        </w:rPr>
        <w:t xml:space="preserve"> hak Penyandang</w:t>
      </w:r>
      <w:r w:rsidR="00F9024B">
        <w:rPr>
          <w:rFonts w:ascii="Bookman Old Style" w:hAnsi="Bookman Old Style"/>
          <w:sz w:val="24"/>
        </w:rPr>
        <w:t xml:space="preserve"> </w:t>
      </w:r>
      <w:r w:rsidRPr="00791DE5">
        <w:rPr>
          <w:rFonts w:ascii="Bookman Old Style" w:hAnsi="Bookman Old Style"/>
          <w:sz w:val="24"/>
        </w:rPr>
        <w:t>Disabilitas.</w:t>
      </w:r>
    </w:p>
    <w:p w:rsidR="00877792" w:rsidRPr="00791DE5" w:rsidRDefault="00877792" w:rsidP="00CE018E">
      <w:pPr>
        <w:pStyle w:val="Default"/>
        <w:ind w:left="2268" w:hanging="425"/>
        <w:jc w:val="center"/>
        <w:outlineLvl w:val="0"/>
        <w:rPr>
          <w:rFonts w:ascii="Bookman Old Style" w:hAnsi="Bookman Old Style" w:cs="Bookman Old Style"/>
          <w:bCs/>
          <w:color w:val="auto"/>
        </w:rPr>
      </w:pPr>
    </w:p>
    <w:p w:rsidR="00877792" w:rsidRPr="00133CAC" w:rsidRDefault="00877792" w:rsidP="00CE018E">
      <w:pPr>
        <w:pStyle w:val="Default"/>
        <w:ind w:left="2268" w:hanging="425"/>
        <w:jc w:val="center"/>
        <w:outlineLvl w:val="0"/>
        <w:rPr>
          <w:rFonts w:ascii="Bookman Old Style" w:hAnsi="Bookman Old Style" w:cs="Bookman Old Style"/>
          <w:bCs/>
          <w:color w:val="auto"/>
        </w:rPr>
      </w:pPr>
      <w:r w:rsidRPr="00791DE5">
        <w:rPr>
          <w:rFonts w:ascii="Bookman Old Style" w:hAnsi="Bookman Old Style" w:cs="Bookman Old Style"/>
          <w:bCs/>
          <w:color w:val="auto"/>
        </w:rPr>
        <w:t xml:space="preserve">Pasal </w:t>
      </w:r>
      <w:r w:rsidR="00133CAC">
        <w:rPr>
          <w:rFonts w:ascii="Bookman Old Style" w:hAnsi="Bookman Old Style" w:cs="Bookman Old Style"/>
          <w:bCs/>
          <w:color w:val="auto"/>
        </w:rPr>
        <w:t>8</w:t>
      </w:r>
      <w:r w:rsidR="00CC1549">
        <w:rPr>
          <w:rFonts w:ascii="Bookman Old Style" w:hAnsi="Bookman Old Style" w:cs="Bookman Old Style"/>
          <w:bCs/>
          <w:color w:val="auto"/>
        </w:rPr>
        <w:t>4</w:t>
      </w:r>
    </w:p>
    <w:p w:rsidR="00A060C5" w:rsidRPr="00791DE5" w:rsidRDefault="00A060C5" w:rsidP="00CE018E">
      <w:pPr>
        <w:pStyle w:val="BodyText"/>
        <w:spacing w:after="0" w:line="240" w:lineRule="auto"/>
        <w:ind w:left="2268" w:hanging="425"/>
        <w:rPr>
          <w:rFonts w:ascii="Bookman Old Style" w:hAnsi="Bookman Old Style"/>
        </w:rPr>
      </w:pPr>
    </w:p>
    <w:p w:rsidR="0080176F" w:rsidRPr="00791DE5" w:rsidRDefault="0080176F" w:rsidP="009518EA">
      <w:pPr>
        <w:pStyle w:val="ListParagraph"/>
        <w:widowControl w:val="0"/>
        <w:numPr>
          <w:ilvl w:val="0"/>
          <w:numId w:val="70"/>
        </w:numPr>
        <w:tabs>
          <w:tab w:val="left" w:pos="2268"/>
        </w:tabs>
        <w:autoSpaceDE w:val="0"/>
        <w:autoSpaceDN w:val="0"/>
        <w:spacing w:after="120" w:line="240" w:lineRule="auto"/>
        <w:ind w:left="2268" w:hanging="425"/>
        <w:contextualSpacing w:val="0"/>
        <w:jc w:val="both"/>
        <w:rPr>
          <w:rFonts w:ascii="Bookman Old Style" w:hAnsi="Bookman Old Style"/>
          <w:sz w:val="24"/>
        </w:rPr>
      </w:pPr>
      <w:r w:rsidRPr="00791DE5">
        <w:rPr>
          <w:rFonts w:ascii="Bookman Old Style" w:hAnsi="Bookman Old Style"/>
          <w:sz w:val="24"/>
        </w:rPr>
        <w:t xml:space="preserve">Penyandang Disabilitas yang belum terdata dalam pendataan sebagaimana dimaksud dalam Pasal </w:t>
      </w:r>
      <w:r>
        <w:rPr>
          <w:rFonts w:ascii="Bookman Old Style" w:hAnsi="Bookman Old Style"/>
          <w:sz w:val="24"/>
        </w:rPr>
        <w:t>8</w:t>
      </w:r>
      <w:r w:rsidR="00CC1549">
        <w:rPr>
          <w:rFonts w:ascii="Bookman Old Style" w:hAnsi="Bookman Old Style"/>
          <w:sz w:val="24"/>
        </w:rPr>
        <w:t>3</w:t>
      </w:r>
      <w:r w:rsidRPr="00791DE5">
        <w:rPr>
          <w:rFonts w:ascii="Bookman Old Style" w:hAnsi="Bookman Old Style"/>
          <w:sz w:val="24"/>
        </w:rPr>
        <w:t xml:space="preserve"> dapat secara aktif mendaftarkan diri kepada lurah atau kepala desa atau nama lain di tempat tinggalnya.</w:t>
      </w:r>
    </w:p>
    <w:p w:rsidR="0080176F" w:rsidRPr="00791DE5" w:rsidRDefault="0080176F" w:rsidP="009518EA">
      <w:pPr>
        <w:pStyle w:val="ListParagraph"/>
        <w:widowControl w:val="0"/>
        <w:numPr>
          <w:ilvl w:val="0"/>
          <w:numId w:val="70"/>
        </w:numPr>
        <w:tabs>
          <w:tab w:val="left" w:pos="2268"/>
        </w:tabs>
        <w:autoSpaceDE w:val="0"/>
        <w:autoSpaceDN w:val="0"/>
        <w:spacing w:after="120" w:line="240" w:lineRule="auto"/>
        <w:ind w:left="2268" w:hanging="425"/>
        <w:contextualSpacing w:val="0"/>
        <w:jc w:val="both"/>
        <w:rPr>
          <w:rFonts w:ascii="Bookman Old Style" w:hAnsi="Bookman Old Style"/>
          <w:sz w:val="24"/>
        </w:rPr>
      </w:pPr>
      <w:r w:rsidRPr="00791DE5">
        <w:rPr>
          <w:rFonts w:ascii="Bookman Old Style" w:hAnsi="Bookman Old Style"/>
          <w:sz w:val="24"/>
        </w:rPr>
        <w:t>Lurah atau kepala desa wajib menyampaikan pendaftaran atau perubahan data sebagaimana dimaksud pada ayat (1) kepada bupati melalui</w:t>
      </w:r>
      <w:r>
        <w:rPr>
          <w:rFonts w:ascii="Bookman Old Style" w:hAnsi="Bookman Old Style"/>
          <w:sz w:val="24"/>
        </w:rPr>
        <w:t xml:space="preserve"> </w:t>
      </w:r>
      <w:r w:rsidRPr="00791DE5">
        <w:rPr>
          <w:rFonts w:ascii="Bookman Old Style" w:hAnsi="Bookman Old Style"/>
          <w:sz w:val="24"/>
        </w:rPr>
        <w:t>camat.</w:t>
      </w:r>
    </w:p>
    <w:p w:rsidR="0080176F" w:rsidRPr="00791DE5" w:rsidRDefault="0080176F" w:rsidP="009518EA">
      <w:pPr>
        <w:pStyle w:val="ListParagraph"/>
        <w:widowControl w:val="0"/>
        <w:numPr>
          <w:ilvl w:val="0"/>
          <w:numId w:val="70"/>
        </w:numPr>
        <w:tabs>
          <w:tab w:val="left" w:pos="2268"/>
        </w:tabs>
        <w:autoSpaceDE w:val="0"/>
        <w:autoSpaceDN w:val="0"/>
        <w:spacing w:after="120" w:line="240" w:lineRule="auto"/>
        <w:ind w:left="2268" w:hanging="425"/>
        <w:contextualSpacing w:val="0"/>
        <w:jc w:val="both"/>
        <w:rPr>
          <w:rFonts w:ascii="Bookman Old Style" w:hAnsi="Bookman Old Style"/>
          <w:sz w:val="24"/>
        </w:rPr>
      </w:pPr>
      <w:r w:rsidRPr="00791DE5">
        <w:rPr>
          <w:rFonts w:ascii="Bookman Old Style" w:hAnsi="Bookman Old Style"/>
          <w:sz w:val="24"/>
        </w:rPr>
        <w:t>Bupati</w:t>
      </w:r>
      <w:r w:rsidR="00CC1549">
        <w:rPr>
          <w:rFonts w:ascii="Bookman Old Style" w:hAnsi="Bookman Old Style"/>
          <w:sz w:val="24"/>
        </w:rPr>
        <w:t xml:space="preserve"> </w:t>
      </w:r>
      <w:r w:rsidRPr="00791DE5">
        <w:rPr>
          <w:rFonts w:ascii="Bookman Old Style" w:hAnsi="Bookman Old Style"/>
          <w:sz w:val="24"/>
        </w:rPr>
        <w:t>menyampaikan pendaftaran atau perubahan data sebagaimana dimaksud pada ayat (2) kepada Gubernur untuk diteruskan kepada</w:t>
      </w:r>
      <w:r>
        <w:rPr>
          <w:rFonts w:ascii="Bookman Old Style" w:hAnsi="Bookman Old Style"/>
          <w:sz w:val="24"/>
        </w:rPr>
        <w:t xml:space="preserve"> </w:t>
      </w:r>
      <w:r w:rsidRPr="00791DE5">
        <w:rPr>
          <w:rFonts w:ascii="Bookman Old Style" w:hAnsi="Bookman Old Style"/>
          <w:sz w:val="24"/>
        </w:rPr>
        <w:t>Menteri yang menyelenggarakan urusan pemerintahan di bidang sosial.</w:t>
      </w:r>
    </w:p>
    <w:p w:rsidR="0080176F" w:rsidRPr="00133CAC" w:rsidRDefault="0080176F" w:rsidP="009518EA">
      <w:pPr>
        <w:pStyle w:val="ListParagraph"/>
        <w:widowControl w:val="0"/>
        <w:numPr>
          <w:ilvl w:val="0"/>
          <w:numId w:val="70"/>
        </w:numPr>
        <w:tabs>
          <w:tab w:val="left" w:pos="2268"/>
        </w:tabs>
        <w:autoSpaceDE w:val="0"/>
        <w:autoSpaceDN w:val="0"/>
        <w:spacing w:after="120" w:line="240" w:lineRule="auto"/>
        <w:ind w:left="2268" w:hanging="425"/>
        <w:contextualSpacing w:val="0"/>
        <w:jc w:val="both"/>
        <w:rPr>
          <w:rFonts w:ascii="Bookman Old Style" w:hAnsi="Bookman Old Style"/>
          <w:sz w:val="24"/>
        </w:rPr>
      </w:pPr>
      <w:r w:rsidRPr="00791DE5">
        <w:rPr>
          <w:rFonts w:ascii="Bookman Old Style" w:hAnsi="Bookman Old Style"/>
          <w:sz w:val="24"/>
        </w:rPr>
        <w:t>Dalam hal diperlukan, bupati dapat melakukan verifikasi dan validasi terhadap pendaftaran atau perubahan data sebagaimana dimaksud pada ayat</w:t>
      </w:r>
      <w:r w:rsidR="00CC1549">
        <w:rPr>
          <w:rFonts w:ascii="Bookman Old Style" w:hAnsi="Bookman Old Style"/>
          <w:sz w:val="24"/>
        </w:rPr>
        <w:t xml:space="preserve"> </w:t>
      </w:r>
      <w:r w:rsidRPr="00791DE5">
        <w:rPr>
          <w:rFonts w:ascii="Bookman Old Style" w:hAnsi="Bookman Old Style"/>
          <w:sz w:val="24"/>
        </w:rPr>
        <w:t>(3).</w:t>
      </w:r>
    </w:p>
    <w:p w:rsidR="00133CAC" w:rsidRDefault="00133CAC" w:rsidP="00E45288">
      <w:pPr>
        <w:pStyle w:val="Default"/>
        <w:ind w:left="1843" w:hanging="567"/>
        <w:jc w:val="center"/>
        <w:outlineLvl w:val="0"/>
        <w:rPr>
          <w:rFonts w:ascii="Bookman Old Style" w:hAnsi="Bookman Old Style" w:cs="Bookman Old Style"/>
          <w:bCs/>
          <w:color w:val="auto"/>
        </w:rPr>
      </w:pPr>
    </w:p>
    <w:p w:rsidR="0080176F" w:rsidRPr="00621D7E" w:rsidRDefault="0080176F" w:rsidP="0080176F">
      <w:pPr>
        <w:pStyle w:val="Default"/>
        <w:ind w:left="2268" w:hanging="425"/>
        <w:jc w:val="center"/>
        <w:outlineLvl w:val="0"/>
        <w:rPr>
          <w:rFonts w:ascii="Bookman Old Style" w:hAnsi="Bookman Old Style" w:cs="Bookman Old Style"/>
          <w:bCs/>
          <w:color w:val="auto"/>
        </w:rPr>
      </w:pPr>
      <w:r w:rsidRPr="00791DE5">
        <w:rPr>
          <w:rFonts w:ascii="Bookman Old Style" w:hAnsi="Bookman Old Style" w:cs="Bookman Old Style"/>
          <w:bCs/>
          <w:color w:val="auto"/>
        </w:rPr>
        <w:t xml:space="preserve">Pasal </w:t>
      </w:r>
      <w:r w:rsidR="00133CAC">
        <w:rPr>
          <w:rFonts w:ascii="Bookman Old Style" w:hAnsi="Bookman Old Style" w:cs="Bookman Old Style"/>
          <w:bCs/>
          <w:color w:val="auto"/>
        </w:rPr>
        <w:t>8</w:t>
      </w:r>
      <w:r w:rsidR="00CC1549">
        <w:rPr>
          <w:rFonts w:ascii="Bookman Old Style" w:hAnsi="Bookman Old Style" w:cs="Bookman Old Style"/>
          <w:bCs/>
          <w:color w:val="auto"/>
        </w:rPr>
        <w:t>5</w:t>
      </w:r>
    </w:p>
    <w:p w:rsidR="0080176F" w:rsidRPr="00791DE5" w:rsidRDefault="0080176F" w:rsidP="0080176F">
      <w:pPr>
        <w:autoSpaceDE w:val="0"/>
        <w:autoSpaceDN w:val="0"/>
        <w:adjustRightInd w:val="0"/>
        <w:spacing w:after="0" w:line="240" w:lineRule="auto"/>
        <w:ind w:left="2268" w:hanging="425"/>
        <w:jc w:val="both"/>
        <w:rPr>
          <w:rFonts w:ascii="Bookman Old Style" w:hAnsi="Bookman Old Style" w:cs="Bookman Old Style"/>
          <w:sz w:val="24"/>
          <w:szCs w:val="24"/>
        </w:rPr>
      </w:pPr>
    </w:p>
    <w:p w:rsidR="0080176F" w:rsidRPr="00791DE5" w:rsidRDefault="0080176F" w:rsidP="009518EA">
      <w:pPr>
        <w:pStyle w:val="ListParagraph"/>
        <w:numPr>
          <w:ilvl w:val="0"/>
          <w:numId w:val="65"/>
        </w:numPr>
        <w:autoSpaceDE w:val="0"/>
        <w:autoSpaceDN w:val="0"/>
        <w:adjustRightInd w:val="0"/>
        <w:spacing w:after="120" w:line="240" w:lineRule="auto"/>
        <w:ind w:left="2268" w:hanging="425"/>
        <w:contextualSpacing w:val="0"/>
        <w:jc w:val="both"/>
        <w:rPr>
          <w:rFonts w:ascii="Bookman Old Style" w:hAnsi="Bookman Old Style" w:cs="Bookman Old Style"/>
          <w:sz w:val="24"/>
          <w:szCs w:val="24"/>
        </w:rPr>
      </w:pPr>
      <w:r w:rsidRPr="00791DE5">
        <w:rPr>
          <w:rFonts w:ascii="Bookman Old Style" w:hAnsi="Bookman Old Style"/>
          <w:sz w:val="24"/>
        </w:rPr>
        <w:t>Penyandang Disabilitas yang telah terdaftar dalam data nasional Penyandang Disabilitas berhak mendapatkan kartu Penyandang</w:t>
      </w:r>
      <w:r>
        <w:rPr>
          <w:rFonts w:ascii="Bookman Old Style" w:hAnsi="Bookman Old Style"/>
          <w:sz w:val="24"/>
        </w:rPr>
        <w:t xml:space="preserve"> </w:t>
      </w:r>
      <w:r w:rsidRPr="00791DE5">
        <w:rPr>
          <w:rFonts w:ascii="Bookman Old Style" w:hAnsi="Bookman Old Style"/>
          <w:sz w:val="24"/>
        </w:rPr>
        <w:t>Disabilitas</w:t>
      </w:r>
      <w:r w:rsidRPr="00791DE5">
        <w:rPr>
          <w:rFonts w:ascii="Bookman Old Style" w:hAnsi="Bookman Old Style" w:cs="Bookman Old Style"/>
          <w:sz w:val="24"/>
          <w:szCs w:val="24"/>
        </w:rPr>
        <w:t>.</w:t>
      </w:r>
    </w:p>
    <w:p w:rsidR="0080176F" w:rsidRPr="00791DE5" w:rsidRDefault="0080176F" w:rsidP="002F1E9A">
      <w:pPr>
        <w:pStyle w:val="ListParagraph"/>
        <w:numPr>
          <w:ilvl w:val="0"/>
          <w:numId w:val="65"/>
        </w:numPr>
        <w:autoSpaceDE w:val="0"/>
        <w:autoSpaceDN w:val="0"/>
        <w:adjustRightInd w:val="0"/>
        <w:spacing w:after="0" w:line="240" w:lineRule="auto"/>
        <w:ind w:left="2268" w:hanging="425"/>
        <w:contextualSpacing w:val="0"/>
        <w:jc w:val="both"/>
        <w:rPr>
          <w:rFonts w:ascii="Bookman Old Style" w:hAnsi="Bookman Old Style" w:cs="Bookman Old Style"/>
          <w:sz w:val="24"/>
          <w:szCs w:val="24"/>
        </w:rPr>
      </w:pPr>
      <w:r w:rsidRPr="00791DE5">
        <w:rPr>
          <w:rFonts w:ascii="Bookman Old Style" w:hAnsi="Bookman Old Style"/>
          <w:sz w:val="24"/>
        </w:rPr>
        <w:t>Kartu Penyandang Disabilitas sebagaimana dimaksud pada ayat (1) dikeluarkan oleh kementerian yang menyelenggarakan urusan pemerintahan di bidang sosial</w:t>
      </w:r>
      <w:r w:rsidRPr="00791DE5">
        <w:rPr>
          <w:rFonts w:ascii="Bookman Old Style" w:hAnsi="Bookman Old Style" w:cs="Bookman Old Style"/>
          <w:sz w:val="24"/>
          <w:szCs w:val="24"/>
        </w:rPr>
        <w:t>.</w:t>
      </w:r>
    </w:p>
    <w:p w:rsidR="0080176F" w:rsidRDefault="0080176F" w:rsidP="00E45288">
      <w:pPr>
        <w:pStyle w:val="Default"/>
        <w:ind w:left="1843" w:hanging="567"/>
        <w:jc w:val="center"/>
        <w:outlineLvl w:val="0"/>
        <w:rPr>
          <w:rFonts w:ascii="Bookman Old Style" w:hAnsi="Bookman Old Style" w:cs="Bookman Old Style"/>
          <w:bCs/>
          <w:color w:val="auto"/>
        </w:rPr>
      </w:pPr>
    </w:p>
    <w:p w:rsidR="00891185" w:rsidRPr="00791DE5" w:rsidRDefault="00891185" w:rsidP="00E45288">
      <w:pPr>
        <w:pStyle w:val="Default"/>
        <w:ind w:left="1843" w:hanging="567"/>
        <w:jc w:val="center"/>
        <w:outlineLvl w:val="0"/>
        <w:rPr>
          <w:rFonts w:ascii="Bookman Old Style" w:hAnsi="Bookman Old Style" w:cs="Bookman Old Style"/>
          <w:bCs/>
          <w:color w:val="auto"/>
        </w:rPr>
      </w:pPr>
      <w:r w:rsidRPr="00791DE5">
        <w:rPr>
          <w:rFonts w:ascii="Bookman Old Style" w:hAnsi="Bookman Old Style" w:cs="Bookman Old Style"/>
          <w:bCs/>
          <w:color w:val="auto"/>
        </w:rPr>
        <w:t>Bagian Ke</w:t>
      </w:r>
      <w:r w:rsidR="00B36B0D" w:rsidRPr="00791DE5">
        <w:rPr>
          <w:rFonts w:ascii="Bookman Old Style" w:hAnsi="Bookman Old Style" w:cs="Bookman Old Style"/>
          <w:bCs/>
          <w:color w:val="auto"/>
        </w:rPr>
        <w:t>empat B</w:t>
      </w:r>
      <w:r w:rsidRPr="00791DE5">
        <w:rPr>
          <w:rFonts w:ascii="Bookman Old Style" w:hAnsi="Bookman Old Style" w:cs="Bookman Old Style"/>
          <w:bCs/>
          <w:color w:val="auto"/>
        </w:rPr>
        <w:t>elas</w:t>
      </w:r>
    </w:p>
    <w:p w:rsidR="00891185" w:rsidRPr="00791DE5" w:rsidRDefault="00891185" w:rsidP="00E45288">
      <w:pPr>
        <w:autoSpaceDE w:val="0"/>
        <w:autoSpaceDN w:val="0"/>
        <w:adjustRightInd w:val="0"/>
        <w:spacing w:after="0" w:line="240" w:lineRule="auto"/>
        <w:ind w:left="1843" w:hanging="567"/>
        <w:jc w:val="center"/>
        <w:rPr>
          <w:rFonts w:ascii="Bookman Old Style" w:hAnsi="Bookman Old Style"/>
          <w:sz w:val="24"/>
          <w:szCs w:val="24"/>
        </w:rPr>
      </w:pPr>
      <w:r w:rsidRPr="00791DE5">
        <w:rPr>
          <w:rFonts w:ascii="Bookman Old Style" w:hAnsi="Bookman Old Style"/>
          <w:sz w:val="24"/>
          <w:szCs w:val="24"/>
        </w:rPr>
        <w:t xml:space="preserve">Komunikasi dan Informasi </w:t>
      </w:r>
    </w:p>
    <w:p w:rsidR="00891185" w:rsidRPr="00791DE5" w:rsidRDefault="00891185" w:rsidP="00E45288">
      <w:pPr>
        <w:pStyle w:val="Default"/>
        <w:ind w:left="1843" w:hanging="567"/>
        <w:jc w:val="center"/>
        <w:outlineLvl w:val="0"/>
        <w:rPr>
          <w:rFonts w:ascii="Bookman Old Style" w:hAnsi="Bookman Old Style" w:cs="Bookman Old Style"/>
          <w:bCs/>
          <w:color w:val="auto"/>
        </w:rPr>
      </w:pPr>
    </w:p>
    <w:p w:rsidR="00877792" w:rsidRPr="00621D7E" w:rsidRDefault="00877792" w:rsidP="00E45288">
      <w:pPr>
        <w:pStyle w:val="Default"/>
        <w:ind w:left="1843" w:hanging="567"/>
        <w:jc w:val="center"/>
        <w:outlineLvl w:val="0"/>
        <w:rPr>
          <w:rFonts w:ascii="Bookman Old Style" w:hAnsi="Bookman Old Style" w:cs="Bookman Old Style"/>
          <w:bCs/>
          <w:color w:val="auto"/>
        </w:rPr>
      </w:pPr>
      <w:r w:rsidRPr="00791DE5">
        <w:rPr>
          <w:rFonts w:ascii="Bookman Old Style" w:hAnsi="Bookman Old Style" w:cs="Bookman Old Style"/>
          <w:bCs/>
          <w:color w:val="auto"/>
        </w:rPr>
        <w:t xml:space="preserve">Pasal </w:t>
      </w:r>
      <w:r w:rsidR="00527E7A">
        <w:rPr>
          <w:rFonts w:ascii="Bookman Old Style" w:hAnsi="Bookman Old Style" w:cs="Bookman Old Style"/>
          <w:bCs/>
          <w:color w:val="auto"/>
        </w:rPr>
        <w:t>86</w:t>
      </w:r>
    </w:p>
    <w:p w:rsidR="00877792" w:rsidRPr="00791DE5" w:rsidRDefault="00877792" w:rsidP="00E45288">
      <w:pPr>
        <w:autoSpaceDE w:val="0"/>
        <w:autoSpaceDN w:val="0"/>
        <w:adjustRightInd w:val="0"/>
        <w:spacing w:after="0" w:line="240" w:lineRule="auto"/>
        <w:ind w:left="1843" w:hanging="567"/>
        <w:jc w:val="both"/>
        <w:rPr>
          <w:rFonts w:ascii="Bookman Old Style" w:hAnsi="Bookman Old Style" w:cs="Bookman Old Style"/>
          <w:sz w:val="24"/>
          <w:szCs w:val="24"/>
        </w:rPr>
      </w:pPr>
    </w:p>
    <w:p w:rsidR="00472AF6" w:rsidRPr="00791DE5" w:rsidRDefault="00472AF6" w:rsidP="00D93AA1">
      <w:pPr>
        <w:pStyle w:val="BodyText"/>
        <w:tabs>
          <w:tab w:val="left" w:pos="3069"/>
          <w:tab w:val="left" w:pos="4802"/>
          <w:tab w:val="left" w:pos="6948"/>
          <w:tab w:val="left" w:pos="7697"/>
        </w:tabs>
        <w:spacing w:after="0" w:line="240" w:lineRule="auto"/>
        <w:ind w:left="1843" w:right="141"/>
        <w:jc w:val="both"/>
        <w:rPr>
          <w:rFonts w:ascii="Bookman Old Style" w:hAnsi="Bookman Old Style"/>
          <w:sz w:val="24"/>
          <w:szCs w:val="24"/>
        </w:rPr>
      </w:pPr>
      <w:r w:rsidRPr="00791DE5">
        <w:rPr>
          <w:rFonts w:ascii="Bookman Old Style" w:hAnsi="Bookman Old Style"/>
          <w:sz w:val="24"/>
          <w:szCs w:val="24"/>
        </w:rPr>
        <w:t>Penyandang Disabilitas memilik hak berkomunikasi dan</w:t>
      </w:r>
      <w:r w:rsidR="006E5C4D">
        <w:rPr>
          <w:rFonts w:ascii="Bookman Old Style" w:hAnsi="Bookman Old Style"/>
          <w:sz w:val="24"/>
          <w:szCs w:val="24"/>
        </w:rPr>
        <w:t xml:space="preserve"> </w:t>
      </w:r>
      <w:r w:rsidRPr="00791DE5">
        <w:rPr>
          <w:rFonts w:ascii="Bookman Old Style" w:hAnsi="Bookman Old Style"/>
          <w:spacing w:val="-1"/>
          <w:sz w:val="24"/>
          <w:szCs w:val="24"/>
        </w:rPr>
        <w:t xml:space="preserve">memperoleh </w:t>
      </w:r>
      <w:r w:rsidRPr="00791DE5">
        <w:rPr>
          <w:rFonts w:ascii="Bookman Old Style" w:hAnsi="Bookman Old Style"/>
          <w:sz w:val="24"/>
          <w:szCs w:val="24"/>
        </w:rPr>
        <w:t>informasi meliputi:</w:t>
      </w:r>
    </w:p>
    <w:p w:rsidR="00472AF6" w:rsidRPr="00791DE5" w:rsidRDefault="00F96241" w:rsidP="002F1E9A">
      <w:pPr>
        <w:pStyle w:val="ListParagraph"/>
        <w:widowControl w:val="0"/>
        <w:numPr>
          <w:ilvl w:val="0"/>
          <w:numId w:val="71"/>
        </w:numPr>
        <w:tabs>
          <w:tab w:val="left" w:pos="2268"/>
        </w:tabs>
        <w:autoSpaceDE w:val="0"/>
        <w:autoSpaceDN w:val="0"/>
        <w:spacing w:after="0" w:line="240" w:lineRule="auto"/>
        <w:ind w:left="2127" w:right="141" w:hanging="284"/>
        <w:contextualSpacing w:val="0"/>
        <w:jc w:val="both"/>
        <w:rPr>
          <w:rFonts w:ascii="Bookman Old Style" w:hAnsi="Bookman Old Style"/>
          <w:sz w:val="24"/>
          <w:szCs w:val="24"/>
        </w:rPr>
      </w:pPr>
      <w:r w:rsidRPr="00791DE5">
        <w:rPr>
          <w:rFonts w:ascii="Bookman Old Style" w:hAnsi="Bookman Old Style"/>
          <w:sz w:val="24"/>
          <w:szCs w:val="24"/>
        </w:rPr>
        <w:t xml:space="preserve">hak </w:t>
      </w:r>
      <w:r w:rsidR="00472AF6" w:rsidRPr="00791DE5">
        <w:rPr>
          <w:rFonts w:ascii="Bookman Old Style" w:hAnsi="Bookman Old Style"/>
          <w:sz w:val="24"/>
          <w:szCs w:val="24"/>
        </w:rPr>
        <w:t>mendapatkan informasi dan berkomunikasi melalui media yang mudah diakses;</w:t>
      </w:r>
      <w:r w:rsidR="006E5C4D">
        <w:rPr>
          <w:rFonts w:ascii="Bookman Old Style" w:hAnsi="Bookman Old Style"/>
          <w:sz w:val="24"/>
          <w:szCs w:val="24"/>
        </w:rPr>
        <w:t xml:space="preserve"> </w:t>
      </w:r>
      <w:r w:rsidR="00472AF6" w:rsidRPr="00791DE5">
        <w:rPr>
          <w:rFonts w:ascii="Bookman Old Style" w:hAnsi="Bookman Old Style"/>
          <w:sz w:val="24"/>
          <w:szCs w:val="24"/>
        </w:rPr>
        <w:t>dan</w:t>
      </w:r>
    </w:p>
    <w:p w:rsidR="00472AF6" w:rsidRPr="00A76102" w:rsidRDefault="00F96241" w:rsidP="002F1E9A">
      <w:pPr>
        <w:pStyle w:val="ListParagraph"/>
        <w:widowControl w:val="0"/>
        <w:numPr>
          <w:ilvl w:val="0"/>
          <w:numId w:val="71"/>
        </w:numPr>
        <w:tabs>
          <w:tab w:val="left" w:pos="2268"/>
        </w:tabs>
        <w:autoSpaceDE w:val="0"/>
        <w:autoSpaceDN w:val="0"/>
        <w:spacing w:after="0" w:line="240" w:lineRule="auto"/>
        <w:ind w:left="2127" w:right="141" w:hanging="284"/>
        <w:contextualSpacing w:val="0"/>
        <w:jc w:val="both"/>
        <w:rPr>
          <w:rFonts w:ascii="Bookman Old Style" w:hAnsi="Bookman Old Style"/>
          <w:sz w:val="24"/>
          <w:szCs w:val="24"/>
        </w:rPr>
      </w:pPr>
      <w:r w:rsidRPr="00791DE5">
        <w:rPr>
          <w:rFonts w:ascii="Bookman Old Style" w:hAnsi="Bookman Old Style"/>
          <w:sz w:val="24"/>
          <w:szCs w:val="24"/>
        </w:rPr>
        <w:t xml:space="preserve">hak </w:t>
      </w:r>
      <w:r w:rsidR="00472AF6" w:rsidRPr="00791DE5">
        <w:rPr>
          <w:rFonts w:ascii="Bookman Old Style" w:hAnsi="Bookman Old Style"/>
          <w:sz w:val="24"/>
          <w:szCs w:val="24"/>
        </w:rPr>
        <w:t>menggunakan dan memperoleh fasilitas informasi dan komunikasi berupa bahasa isyarat, braille, dan komunikasi augmentatif dalam interaksi</w:t>
      </w:r>
      <w:r w:rsidR="00C04C11">
        <w:rPr>
          <w:rFonts w:ascii="Bookman Old Style" w:hAnsi="Bookman Old Style"/>
          <w:sz w:val="24"/>
          <w:szCs w:val="24"/>
        </w:rPr>
        <w:t xml:space="preserve"> </w:t>
      </w:r>
      <w:r w:rsidR="00472AF6" w:rsidRPr="00791DE5">
        <w:rPr>
          <w:rFonts w:ascii="Bookman Old Style" w:hAnsi="Bookman Old Style"/>
          <w:sz w:val="24"/>
          <w:szCs w:val="24"/>
        </w:rPr>
        <w:t>resmi.</w:t>
      </w:r>
    </w:p>
    <w:p w:rsidR="00A76102" w:rsidRDefault="00A76102" w:rsidP="00A76102">
      <w:pPr>
        <w:pStyle w:val="ListParagraph"/>
        <w:widowControl w:val="0"/>
        <w:tabs>
          <w:tab w:val="left" w:pos="2268"/>
        </w:tabs>
        <w:autoSpaceDE w:val="0"/>
        <w:autoSpaceDN w:val="0"/>
        <w:spacing w:after="0" w:line="240" w:lineRule="auto"/>
        <w:ind w:left="2127" w:right="141"/>
        <w:contextualSpacing w:val="0"/>
        <w:jc w:val="both"/>
        <w:rPr>
          <w:rFonts w:ascii="Bookman Old Style" w:hAnsi="Bookman Old Style"/>
          <w:sz w:val="24"/>
          <w:szCs w:val="24"/>
        </w:rPr>
      </w:pPr>
    </w:p>
    <w:p w:rsidR="00877792" w:rsidRPr="00621D7E" w:rsidRDefault="00877792" w:rsidP="00E45288">
      <w:pPr>
        <w:pStyle w:val="Default"/>
        <w:ind w:left="1843" w:hanging="567"/>
        <w:jc w:val="center"/>
        <w:outlineLvl w:val="0"/>
        <w:rPr>
          <w:rFonts w:ascii="Bookman Old Style" w:hAnsi="Bookman Old Style" w:cs="Bookman Old Style"/>
          <w:bCs/>
          <w:color w:val="auto"/>
        </w:rPr>
      </w:pPr>
      <w:r w:rsidRPr="00791DE5">
        <w:rPr>
          <w:rFonts w:ascii="Bookman Old Style" w:hAnsi="Bookman Old Style" w:cs="Bookman Old Style"/>
          <w:bCs/>
          <w:color w:val="auto"/>
        </w:rPr>
        <w:t xml:space="preserve">Pasal </w:t>
      </w:r>
      <w:r w:rsidR="00527E7A">
        <w:rPr>
          <w:rFonts w:ascii="Bookman Old Style" w:hAnsi="Bookman Old Style" w:cs="Bookman Old Style"/>
          <w:bCs/>
          <w:color w:val="auto"/>
        </w:rPr>
        <w:t>87</w:t>
      </w:r>
    </w:p>
    <w:p w:rsidR="00877792" w:rsidRPr="00791DE5" w:rsidRDefault="00877792" w:rsidP="00E45288">
      <w:pPr>
        <w:autoSpaceDE w:val="0"/>
        <w:autoSpaceDN w:val="0"/>
        <w:adjustRightInd w:val="0"/>
        <w:spacing w:after="0" w:line="240" w:lineRule="auto"/>
        <w:ind w:left="1843" w:hanging="567"/>
        <w:jc w:val="both"/>
        <w:rPr>
          <w:rFonts w:ascii="Bookman Old Style" w:hAnsi="Bookman Old Style" w:cs="Bookman Old Style"/>
          <w:sz w:val="24"/>
          <w:szCs w:val="24"/>
        </w:rPr>
      </w:pPr>
    </w:p>
    <w:p w:rsidR="00877792" w:rsidRPr="00791DE5" w:rsidRDefault="006F5085" w:rsidP="009518EA">
      <w:pPr>
        <w:pStyle w:val="ListParagraph"/>
        <w:numPr>
          <w:ilvl w:val="0"/>
          <w:numId w:val="66"/>
        </w:numPr>
        <w:autoSpaceDE w:val="0"/>
        <w:autoSpaceDN w:val="0"/>
        <w:adjustRightInd w:val="0"/>
        <w:spacing w:after="120" w:line="240" w:lineRule="auto"/>
        <w:ind w:left="2268" w:hanging="425"/>
        <w:contextualSpacing w:val="0"/>
        <w:jc w:val="both"/>
        <w:rPr>
          <w:rFonts w:ascii="Bookman Old Style" w:hAnsi="Bookman Old Style" w:cs="Bookman Old Style"/>
          <w:sz w:val="24"/>
          <w:szCs w:val="24"/>
        </w:rPr>
      </w:pPr>
      <w:r w:rsidRPr="00791DE5">
        <w:rPr>
          <w:rFonts w:ascii="Bookman Old Style" w:hAnsi="Bookman Old Style"/>
          <w:sz w:val="24"/>
          <w:szCs w:val="24"/>
        </w:rPr>
        <w:t>Pemerintah Daerah wajib mengakui, menerima, dan memfasilitasi komunikasi Penyandang</w:t>
      </w:r>
      <w:r w:rsidR="00AF53A7">
        <w:rPr>
          <w:rFonts w:ascii="Bookman Old Style" w:hAnsi="Bookman Old Style"/>
          <w:sz w:val="24"/>
          <w:szCs w:val="24"/>
        </w:rPr>
        <w:t xml:space="preserve"> Disabilitas</w:t>
      </w:r>
      <w:r w:rsidR="00133CAC">
        <w:rPr>
          <w:rFonts w:ascii="Bookman Old Style" w:hAnsi="Bookman Old Style"/>
          <w:sz w:val="24"/>
          <w:szCs w:val="24"/>
        </w:rPr>
        <w:t xml:space="preserve"> dengan menggunakan cara tertentu</w:t>
      </w:r>
      <w:r w:rsidR="00877792" w:rsidRPr="00791DE5">
        <w:rPr>
          <w:rFonts w:ascii="Bookman Old Style" w:hAnsi="Bookman Old Style" w:cs="Bookman Old Style"/>
          <w:sz w:val="24"/>
          <w:szCs w:val="24"/>
        </w:rPr>
        <w:t>.</w:t>
      </w:r>
    </w:p>
    <w:p w:rsidR="00041D6F" w:rsidRPr="00791DE5" w:rsidRDefault="00041D6F" w:rsidP="009518EA">
      <w:pPr>
        <w:pStyle w:val="ListParagraph"/>
        <w:numPr>
          <w:ilvl w:val="0"/>
          <w:numId w:val="66"/>
        </w:numPr>
        <w:autoSpaceDE w:val="0"/>
        <w:autoSpaceDN w:val="0"/>
        <w:adjustRightInd w:val="0"/>
        <w:spacing w:after="120" w:line="240" w:lineRule="auto"/>
        <w:ind w:left="2268" w:hanging="425"/>
        <w:contextualSpacing w:val="0"/>
        <w:jc w:val="both"/>
        <w:rPr>
          <w:rFonts w:ascii="Bookman Old Style" w:hAnsi="Bookman Old Style" w:cs="Bookman Old Style"/>
          <w:sz w:val="24"/>
          <w:szCs w:val="24"/>
        </w:rPr>
      </w:pPr>
      <w:r w:rsidRPr="00791DE5">
        <w:rPr>
          <w:rFonts w:ascii="Bookman Old Style" w:hAnsi="Bookman Old Style"/>
          <w:sz w:val="24"/>
          <w:szCs w:val="24"/>
        </w:rPr>
        <w:t xml:space="preserve">Komunikasi </w:t>
      </w:r>
      <w:r w:rsidR="00133CAC">
        <w:rPr>
          <w:rFonts w:ascii="Bookman Old Style" w:hAnsi="Bookman Old Style"/>
          <w:sz w:val="24"/>
          <w:szCs w:val="24"/>
        </w:rPr>
        <w:t xml:space="preserve">dengan menggunakan cara tertentu </w:t>
      </w:r>
      <w:r w:rsidRPr="00791DE5">
        <w:rPr>
          <w:rFonts w:ascii="Bookman Old Style" w:hAnsi="Bookman Old Style"/>
          <w:sz w:val="24"/>
          <w:szCs w:val="24"/>
        </w:rPr>
        <w:t xml:space="preserve">sebagaimana dimaksud pada ayat (1), meliputi penggunaan bahasa isyarat, bahasa isyarat raba, huruf </w:t>
      </w:r>
      <w:r w:rsidRPr="00527E7A">
        <w:rPr>
          <w:rFonts w:ascii="Bookman Old Style" w:hAnsi="Bookman Old Style"/>
          <w:i/>
          <w:sz w:val="24"/>
          <w:szCs w:val="24"/>
        </w:rPr>
        <w:t>braille</w:t>
      </w:r>
      <w:r w:rsidRPr="00791DE5">
        <w:rPr>
          <w:rFonts w:ascii="Bookman Old Style" w:hAnsi="Bookman Old Style"/>
          <w:sz w:val="24"/>
          <w:szCs w:val="24"/>
        </w:rPr>
        <w:t>, audio, visual, dan/atau komunikasi augmentatif atas dasar kesetaraan dengan yang lainnya.</w:t>
      </w:r>
    </w:p>
    <w:p w:rsidR="00877792" w:rsidRPr="00791DE5" w:rsidRDefault="00041D6F" w:rsidP="009518EA">
      <w:pPr>
        <w:pStyle w:val="ListParagraph"/>
        <w:numPr>
          <w:ilvl w:val="0"/>
          <w:numId w:val="66"/>
        </w:numPr>
        <w:autoSpaceDE w:val="0"/>
        <w:autoSpaceDN w:val="0"/>
        <w:adjustRightInd w:val="0"/>
        <w:spacing w:after="120" w:line="240" w:lineRule="auto"/>
        <w:ind w:left="2268" w:hanging="425"/>
        <w:contextualSpacing w:val="0"/>
        <w:jc w:val="both"/>
        <w:rPr>
          <w:rFonts w:ascii="Bookman Old Style" w:hAnsi="Bookman Old Style" w:cs="Bookman Old Style"/>
          <w:sz w:val="24"/>
          <w:szCs w:val="24"/>
        </w:rPr>
      </w:pPr>
      <w:r w:rsidRPr="00791DE5">
        <w:rPr>
          <w:rFonts w:ascii="Bookman Old Style" w:hAnsi="Bookman Old Style"/>
          <w:sz w:val="24"/>
          <w:szCs w:val="24"/>
        </w:rPr>
        <w:t xml:space="preserve">Komunikasi </w:t>
      </w:r>
      <w:r w:rsidR="00940686">
        <w:rPr>
          <w:rFonts w:ascii="Bookman Old Style" w:hAnsi="Bookman Old Style"/>
          <w:sz w:val="24"/>
          <w:szCs w:val="24"/>
        </w:rPr>
        <w:t xml:space="preserve">dengan menggunakan cara tertentu </w:t>
      </w:r>
      <w:r w:rsidRPr="00791DE5">
        <w:rPr>
          <w:rFonts w:ascii="Bookman Old Style" w:hAnsi="Bookman Old Style"/>
          <w:sz w:val="24"/>
          <w:szCs w:val="24"/>
        </w:rPr>
        <w:t>sebagaimana dimaksud pada ayat (1) dilakukan dengan cara, alat, dan bentuk lainnya yang dapat dijangkau sesuai dengan pilihan Penyandang Disabilitas dalam</w:t>
      </w:r>
      <w:r w:rsidR="00C04C11">
        <w:rPr>
          <w:rFonts w:ascii="Bookman Old Style" w:hAnsi="Bookman Old Style"/>
          <w:sz w:val="24"/>
          <w:szCs w:val="24"/>
        </w:rPr>
        <w:t xml:space="preserve"> </w:t>
      </w:r>
      <w:r w:rsidRPr="00791DE5">
        <w:rPr>
          <w:rFonts w:ascii="Bookman Old Style" w:hAnsi="Bookman Old Style"/>
          <w:sz w:val="24"/>
          <w:szCs w:val="24"/>
        </w:rPr>
        <w:t>berinteraksi</w:t>
      </w:r>
      <w:r w:rsidR="00877792" w:rsidRPr="00791DE5">
        <w:rPr>
          <w:rFonts w:ascii="Bookman Old Style" w:hAnsi="Bookman Old Style" w:cs="Bookman Old Style"/>
          <w:sz w:val="24"/>
          <w:szCs w:val="24"/>
        </w:rPr>
        <w:t>.</w:t>
      </w:r>
    </w:p>
    <w:p w:rsidR="00877792" w:rsidRPr="0019170C" w:rsidRDefault="00877792" w:rsidP="00D93AA1">
      <w:pPr>
        <w:pStyle w:val="Default"/>
        <w:ind w:left="2410" w:hanging="567"/>
        <w:jc w:val="center"/>
        <w:outlineLvl w:val="0"/>
        <w:rPr>
          <w:rFonts w:ascii="Bookman Old Style" w:hAnsi="Bookman Old Style" w:cs="Bookman Old Style"/>
          <w:bCs/>
          <w:color w:val="auto"/>
          <w:sz w:val="12"/>
        </w:rPr>
      </w:pPr>
    </w:p>
    <w:p w:rsidR="00877792" w:rsidRPr="00621D7E" w:rsidRDefault="005D09A4" w:rsidP="00940686">
      <w:pPr>
        <w:pStyle w:val="Default"/>
        <w:ind w:left="1701" w:hanging="425"/>
        <w:jc w:val="center"/>
        <w:outlineLvl w:val="0"/>
        <w:rPr>
          <w:rFonts w:ascii="Bookman Old Style" w:hAnsi="Bookman Old Style" w:cs="Bookman Old Style"/>
          <w:bCs/>
          <w:color w:val="auto"/>
        </w:rPr>
      </w:pPr>
      <w:r>
        <w:rPr>
          <w:rFonts w:ascii="Bookman Old Style" w:hAnsi="Bookman Old Style" w:cs="Bookman Old Style"/>
          <w:bCs/>
          <w:color w:val="auto"/>
        </w:rPr>
        <w:t xml:space="preserve">Pasal </w:t>
      </w:r>
      <w:r w:rsidR="00527E7A">
        <w:rPr>
          <w:rFonts w:ascii="Bookman Old Style" w:hAnsi="Bookman Old Style" w:cs="Bookman Old Style"/>
          <w:bCs/>
          <w:color w:val="auto"/>
        </w:rPr>
        <w:t>88</w:t>
      </w:r>
    </w:p>
    <w:p w:rsidR="00877792" w:rsidRPr="00791DE5" w:rsidRDefault="00877792" w:rsidP="00D93AA1">
      <w:pPr>
        <w:autoSpaceDE w:val="0"/>
        <w:autoSpaceDN w:val="0"/>
        <w:adjustRightInd w:val="0"/>
        <w:spacing w:after="0" w:line="240" w:lineRule="auto"/>
        <w:ind w:left="2410" w:hanging="567"/>
        <w:jc w:val="both"/>
        <w:rPr>
          <w:rFonts w:ascii="Bookman Old Style" w:hAnsi="Bookman Old Style" w:cs="Bookman Old Style"/>
          <w:sz w:val="24"/>
          <w:szCs w:val="24"/>
        </w:rPr>
      </w:pPr>
    </w:p>
    <w:p w:rsidR="00877792" w:rsidRPr="00791DE5" w:rsidRDefault="006F5085" w:rsidP="009518EA">
      <w:pPr>
        <w:pStyle w:val="ListParagraph"/>
        <w:numPr>
          <w:ilvl w:val="0"/>
          <w:numId w:val="67"/>
        </w:numPr>
        <w:autoSpaceDE w:val="0"/>
        <w:autoSpaceDN w:val="0"/>
        <w:adjustRightInd w:val="0"/>
        <w:spacing w:after="120" w:line="240" w:lineRule="auto"/>
        <w:ind w:left="2268" w:hanging="425"/>
        <w:contextualSpacing w:val="0"/>
        <w:jc w:val="both"/>
        <w:rPr>
          <w:rFonts w:ascii="Bookman Old Style" w:hAnsi="Bookman Old Style" w:cs="Bookman Old Style"/>
          <w:sz w:val="24"/>
          <w:szCs w:val="24"/>
        </w:rPr>
      </w:pPr>
      <w:r w:rsidRPr="00791DE5">
        <w:rPr>
          <w:rFonts w:ascii="Bookman Old Style" w:hAnsi="Bookman Old Style"/>
          <w:sz w:val="24"/>
          <w:szCs w:val="24"/>
        </w:rPr>
        <w:t>Pemerintah Daerah wajib menjamin akses</w:t>
      </w:r>
      <w:r w:rsidR="002617B8">
        <w:rPr>
          <w:rFonts w:ascii="Bookman Old Style" w:hAnsi="Bookman Old Style"/>
          <w:sz w:val="24"/>
          <w:szCs w:val="24"/>
        </w:rPr>
        <w:t xml:space="preserve"> atas</w:t>
      </w:r>
      <w:r w:rsidRPr="00791DE5">
        <w:rPr>
          <w:rFonts w:ascii="Bookman Old Style" w:hAnsi="Bookman Old Style"/>
          <w:sz w:val="24"/>
          <w:szCs w:val="24"/>
        </w:rPr>
        <w:t xml:space="preserve"> informasi </w:t>
      </w:r>
      <w:r w:rsidR="00584103">
        <w:rPr>
          <w:rFonts w:ascii="Bookman Old Style" w:hAnsi="Bookman Old Style"/>
          <w:sz w:val="24"/>
          <w:szCs w:val="24"/>
        </w:rPr>
        <w:t>bagi</w:t>
      </w:r>
      <w:r w:rsidRPr="00791DE5">
        <w:rPr>
          <w:rFonts w:ascii="Bookman Old Style" w:hAnsi="Bookman Old Style"/>
          <w:sz w:val="24"/>
          <w:szCs w:val="24"/>
        </w:rPr>
        <w:t xml:space="preserve"> Penyandang</w:t>
      </w:r>
      <w:r w:rsidR="00C04C11">
        <w:rPr>
          <w:rFonts w:ascii="Bookman Old Style" w:hAnsi="Bookman Old Style"/>
          <w:sz w:val="24"/>
          <w:szCs w:val="24"/>
        </w:rPr>
        <w:t xml:space="preserve"> </w:t>
      </w:r>
      <w:r w:rsidRPr="00791DE5">
        <w:rPr>
          <w:rFonts w:ascii="Bookman Old Style" w:hAnsi="Bookman Old Style"/>
          <w:sz w:val="24"/>
          <w:szCs w:val="24"/>
        </w:rPr>
        <w:t>Disabilitas</w:t>
      </w:r>
      <w:r w:rsidR="00133CAC">
        <w:rPr>
          <w:rFonts w:ascii="Bookman Old Style" w:hAnsi="Bookman Old Style"/>
          <w:sz w:val="24"/>
          <w:szCs w:val="24"/>
        </w:rPr>
        <w:t>.</w:t>
      </w:r>
    </w:p>
    <w:p w:rsidR="00877792" w:rsidRPr="00791DE5" w:rsidRDefault="006F5085" w:rsidP="002F1E9A">
      <w:pPr>
        <w:pStyle w:val="ListParagraph"/>
        <w:numPr>
          <w:ilvl w:val="0"/>
          <w:numId w:val="67"/>
        </w:numPr>
        <w:autoSpaceDE w:val="0"/>
        <w:autoSpaceDN w:val="0"/>
        <w:adjustRightInd w:val="0"/>
        <w:spacing w:after="0" w:line="240" w:lineRule="auto"/>
        <w:ind w:left="2268" w:hanging="425"/>
        <w:contextualSpacing w:val="0"/>
        <w:jc w:val="both"/>
        <w:rPr>
          <w:rFonts w:ascii="Bookman Old Style" w:hAnsi="Bookman Old Style" w:cs="Bookman Old Style"/>
          <w:sz w:val="24"/>
          <w:szCs w:val="24"/>
        </w:rPr>
      </w:pPr>
      <w:r w:rsidRPr="00791DE5">
        <w:rPr>
          <w:rFonts w:ascii="Bookman Old Style" w:hAnsi="Bookman Old Style"/>
          <w:sz w:val="24"/>
          <w:szCs w:val="24"/>
        </w:rPr>
        <w:t xml:space="preserve">Akses </w:t>
      </w:r>
      <w:r w:rsidR="00133CAC">
        <w:rPr>
          <w:rFonts w:ascii="Bookman Old Style" w:hAnsi="Bookman Old Style"/>
          <w:sz w:val="24"/>
          <w:szCs w:val="24"/>
        </w:rPr>
        <w:t xml:space="preserve">atas </w:t>
      </w:r>
      <w:r w:rsidRPr="00791DE5">
        <w:rPr>
          <w:rFonts w:ascii="Bookman Old Style" w:hAnsi="Bookman Old Style"/>
          <w:sz w:val="24"/>
          <w:szCs w:val="24"/>
        </w:rPr>
        <w:t xml:space="preserve">informasi </w:t>
      </w:r>
      <w:r w:rsidR="00584103">
        <w:rPr>
          <w:rFonts w:ascii="Bookman Old Style" w:hAnsi="Bookman Old Style"/>
          <w:sz w:val="24"/>
          <w:szCs w:val="24"/>
        </w:rPr>
        <w:t>bagi</w:t>
      </w:r>
      <w:r w:rsidRPr="00791DE5">
        <w:rPr>
          <w:rFonts w:ascii="Bookman Old Style" w:hAnsi="Bookman Old Style"/>
          <w:sz w:val="24"/>
          <w:szCs w:val="24"/>
        </w:rPr>
        <w:t xml:space="preserve"> Penyandang Disabilitas sebagaimana dimaksud pada ayat (1) dalam bentuk audio dan</w:t>
      </w:r>
      <w:r w:rsidR="005D09A4">
        <w:rPr>
          <w:rFonts w:ascii="Bookman Old Style" w:hAnsi="Bookman Old Style"/>
          <w:sz w:val="24"/>
          <w:szCs w:val="24"/>
        </w:rPr>
        <w:t xml:space="preserve"> </w:t>
      </w:r>
      <w:r w:rsidRPr="00791DE5">
        <w:rPr>
          <w:rFonts w:ascii="Bookman Old Style" w:hAnsi="Bookman Old Style"/>
          <w:sz w:val="24"/>
          <w:szCs w:val="24"/>
        </w:rPr>
        <w:t>visual</w:t>
      </w:r>
      <w:r w:rsidR="00877792" w:rsidRPr="00791DE5">
        <w:rPr>
          <w:rFonts w:ascii="Bookman Old Style" w:hAnsi="Bookman Old Style" w:cs="Bookman Old Style"/>
          <w:sz w:val="24"/>
          <w:szCs w:val="24"/>
        </w:rPr>
        <w:t>.</w:t>
      </w:r>
    </w:p>
    <w:p w:rsidR="00940686" w:rsidRDefault="00940686" w:rsidP="00940686">
      <w:pPr>
        <w:autoSpaceDE w:val="0"/>
        <w:autoSpaceDN w:val="0"/>
        <w:adjustRightInd w:val="0"/>
        <w:spacing w:after="0" w:line="240" w:lineRule="auto"/>
        <w:jc w:val="both"/>
        <w:rPr>
          <w:rFonts w:ascii="Bookman Old Style" w:hAnsi="Bookman Old Style" w:cs="Bookman Old Style"/>
          <w:sz w:val="24"/>
          <w:szCs w:val="24"/>
        </w:rPr>
      </w:pPr>
    </w:p>
    <w:p w:rsidR="00940686" w:rsidRPr="00940686" w:rsidRDefault="00940686" w:rsidP="004871E7">
      <w:pPr>
        <w:autoSpaceDE w:val="0"/>
        <w:autoSpaceDN w:val="0"/>
        <w:adjustRightInd w:val="0"/>
        <w:spacing w:after="120" w:line="240" w:lineRule="auto"/>
        <w:ind w:firstLine="1559"/>
        <w:jc w:val="center"/>
        <w:rPr>
          <w:rFonts w:ascii="Bookman Old Style" w:hAnsi="Bookman Old Style" w:cs="Bookman Old Style"/>
          <w:sz w:val="24"/>
          <w:szCs w:val="24"/>
        </w:rPr>
      </w:pPr>
      <w:r>
        <w:rPr>
          <w:rFonts w:ascii="Bookman Old Style" w:hAnsi="Bookman Old Style" w:cs="Bookman Old Style"/>
          <w:sz w:val="24"/>
          <w:szCs w:val="24"/>
        </w:rPr>
        <w:t xml:space="preserve">Pasal </w:t>
      </w:r>
      <w:r w:rsidR="00527E7A">
        <w:rPr>
          <w:rFonts w:ascii="Bookman Old Style" w:hAnsi="Bookman Old Style" w:cs="Bookman Old Style"/>
          <w:sz w:val="24"/>
          <w:szCs w:val="24"/>
        </w:rPr>
        <w:t>89</w:t>
      </w:r>
    </w:p>
    <w:p w:rsidR="00877792" w:rsidRPr="00791DE5" w:rsidRDefault="00133CAC" w:rsidP="009518EA">
      <w:pPr>
        <w:pStyle w:val="ListParagraph"/>
        <w:numPr>
          <w:ilvl w:val="0"/>
          <w:numId w:val="103"/>
        </w:numPr>
        <w:autoSpaceDE w:val="0"/>
        <w:autoSpaceDN w:val="0"/>
        <w:adjustRightInd w:val="0"/>
        <w:spacing w:after="120" w:line="240" w:lineRule="auto"/>
        <w:ind w:left="2268" w:hanging="425"/>
        <w:contextualSpacing w:val="0"/>
        <w:jc w:val="both"/>
        <w:rPr>
          <w:rFonts w:ascii="Bookman Old Style" w:hAnsi="Bookman Old Style" w:cs="Bookman Old Style"/>
          <w:sz w:val="24"/>
          <w:szCs w:val="24"/>
        </w:rPr>
      </w:pPr>
      <w:r>
        <w:rPr>
          <w:rFonts w:ascii="Bookman Old Style" w:hAnsi="Bookman Old Style"/>
          <w:sz w:val="24"/>
          <w:szCs w:val="24"/>
        </w:rPr>
        <w:t>P</w:t>
      </w:r>
      <w:r w:rsidR="004871E7">
        <w:rPr>
          <w:rFonts w:ascii="Bookman Old Style" w:hAnsi="Bookman Old Style"/>
          <w:sz w:val="24"/>
          <w:szCs w:val="24"/>
        </w:rPr>
        <w:t>emerintah</w:t>
      </w:r>
      <w:r>
        <w:rPr>
          <w:rFonts w:ascii="Bookman Old Style" w:hAnsi="Bookman Old Style"/>
          <w:sz w:val="24"/>
          <w:szCs w:val="24"/>
        </w:rPr>
        <w:t xml:space="preserve"> Daerah</w:t>
      </w:r>
      <w:r w:rsidR="004871E7">
        <w:rPr>
          <w:rFonts w:ascii="Bookman Old Style" w:hAnsi="Bookman Old Style"/>
          <w:sz w:val="24"/>
          <w:szCs w:val="24"/>
        </w:rPr>
        <w:t xml:space="preserve"> wajib menyediakan informasi dalam bentuk </w:t>
      </w:r>
      <w:r>
        <w:rPr>
          <w:rFonts w:ascii="Bookman Old Style" w:hAnsi="Bookman Old Style"/>
          <w:sz w:val="24"/>
          <w:szCs w:val="24"/>
        </w:rPr>
        <w:t xml:space="preserve">yang </w:t>
      </w:r>
      <w:r w:rsidR="00041D6F" w:rsidRPr="00791DE5">
        <w:rPr>
          <w:rFonts w:ascii="Bookman Old Style" w:hAnsi="Bookman Old Style"/>
          <w:sz w:val="24"/>
          <w:szCs w:val="24"/>
        </w:rPr>
        <w:t>dapat</w:t>
      </w:r>
      <w:r>
        <w:rPr>
          <w:rFonts w:ascii="Bookman Old Style" w:hAnsi="Bookman Old Style"/>
          <w:sz w:val="24"/>
          <w:szCs w:val="24"/>
        </w:rPr>
        <w:t xml:space="preserve"> difahami sesuai dengan ragam disabilitas dan kondisi tempat tinggalnya</w:t>
      </w:r>
      <w:r w:rsidR="00877792" w:rsidRPr="00791DE5">
        <w:rPr>
          <w:rFonts w:ascii="Bookman Old Style" w:hAnsi="Bookman Old Style" w:cs="Bookman Old Style"/>
          <w:sz w:val="24"/>
          <w:szCs w:val="24"/>
        </w:rPr>
        <w:t>.</w:t>
      </w:r>
    </w:p>
    <w:p w:rsidR="004871E7" w:rsidRPr="00940686" w:rsidRDefault="004871E7" w:rsidP="002F1E9A">
      <w:pPr>
        <w:pStyle w:val="ListParagraph"/>
        <w:numPr>
          <w:ilvl w:val="0"/>
          <w:numId w:val="103"/>
        </w:numPr>
        <w:autoSpaceDE w:val="0"/>
        <w:autoSpaceDN w:val="0"/>
        <w:adjustRightInd w:val="0"/>
        <w:spacing w:after="0" w:line="240" w:lineRule="auto"/>
        <w:ind w:left="2268" w:hanging="425"/>
        <w:contextualSpacing w:val="0"/>
        <w:jc w:val="both"/>
        <w:rPr>
          <w:rFonts w:ascii="Bookman Old Style" w:hAnsi="Bookman Old Style" w:cs="Bookman Old Style"/>
          <w:sz w:val="24"/>
          <w:szCs w:val="24"/>
        </w:rPr>
      </w:pPr>
      <w:r>
        <w:rPr>
          <w:rFonts w:ascii="Bookman Old Style" w:hAnsi="Bookman Old Style"/>
          <w:sz w:val="24"/>
          <w:szCs w:val="24"/>
        </w:rPr>
        <w:t>I</w:t>
      </w:r>
      <w:r w:rsidRPr="00791DE5">
        <w:rPr>
          <w:rFonts w:ascii="Bookman Old Style" w:hAnsi="Bookman Old Style"/>
          <w:sz w:val="24"/>
          <w:szCs w:val="24"/>
        </w:rPr>
        <w:t xml:space="preserve">nformasi </w:t>
      </w:r>
      <w:r>
        <w:rPr>
          <w:rFonts w:ascii="Bookman Old Style" w:hAnsi="Bookman Old Style"/>
          <w:sz w:val="24"/>
          <w:szCs w:val="24"/>
        </w:rPr>
        <w:t>sebagaimana dimaksud pada ayat (</w:t>
      </w:r>
      <w:r w:rsidR="006E4AB4">
        <w:rPr>
          <w:rFonts w:ascii="Bookman Old Style" w:hAnsi="Bookman Old Style"/>
          <w:sz w:val="24"/>
          <w:szCs w:val="24"/>
        </w:rPr>
        <w:t>1</w:t>
      </w:r>
      <w:r>
        <w:rPr>
          <w:rFonts w:ascii="Bookman Old Style" w:hAnsi="Bookman Old Style"/>
          <w:sz w:val="24"/>
          <w:szCs w:val="24"/>
        </w:rPr>
        <w:t xml:space="preserve">) </w:t>
      </w:r>
      <w:r w:rsidR="00133CAC">
        <w:rPr>
          <w:rFonts w:ascii="Bookman Old Style" w:hAnsi="Bookman Old Style"/>
          <w:sz w:val="24"/>
          <w:szCs w:val="24"/>
        </w:rPr>
        <w:t>didapatkan secara tepa waktu dan tanpa biaya tambahan</w:t>
      </w:r>
      <w:r w:rsidRPr="00791DE5">
        <w:rPr>
          <w:rFonts w:ascii="Bookman Old Style" w:hAnsi="Bookman Old Style" w:cs="Bookman Old Style"/>
          <w:sz w:val="24"/>
          <w:szCs w:val="24"/>
        </w:rPr>
        <w:t>.</w:t>
      </w:r>
    </w:p>
    <w:p w:rsidR="00A76102" w:rsidRPr="00A76102" w:rsidRDefault="00A76102" w:rsidP="00D93AA1">
      <w:pPr>
        <w:pStyle w:val="Default"/>
        <w:ind w:left="2410" w:hanging="567"/>
        <w:jc w:val="center"/>
        <w:outlineLvl w:val="0"/>
        <w:rPr>
          <w:rFonts w:ascii="Bookman Old Style" w:hAnsi="Bookman Old Style" w:cs="Bookman Old Style"/>
          <w:bCs/>
          <w:color w:val="auto"/>
        </w:rPr>
      </w:pPr>
    </w:p>
    <w:p w:rsidR="00041D6F" w:rsidRPr="00791DE5" w:rsidRDefault="00041D6F" w:rsidP="00E45288">
      <w:pPr>
        <w:pStyle w:val="Default"/>
        <w:ind w:left="1843" w:hanging="567"/>
        <w:jc w:val="center"/>
        <w:outlineLvl w:val="0"/>
        <w:rPr>
          <w:rFonts w:ascii="Bookman Old Style" w:hAnsi="Bookman Old Style" w:cs="Bookman Old Style"/>
          <w:bCs/>
          <w:color w:val="auto"/>
        </w:rPr>
      </w:pPr>
      <w:r w:rsidRPr="00791DE5">
        <w:rPr>
          <w:rFonts w:ascii="Bookman Old Style" w:hAnsi="Bookman Old Style" w:cs="Bookman Old Style"/>
          <w:bCs/>
          <w:color w:val="auto"/>
        </w:rPr>
        <w:t>Bagian Kelima Belas</w:t>
      </w:r>
    </w:p>
    <w:p w:rsidR="00041D6F" w:rsidRPr="00791DE5" w:rsidRDefault="00041D6F" w:rsidP="00E45288">
      <w:pPr>
        <w:autoSpaceDE w:val="0"/>
        <w:autoSpaceDN w:val="0"/>
        <w:adjustRightInd w:val="0"/>
        <w:spacing w:after="0" w:line="240" w:lineRule="auto"/>
        <w:ind w:left="1843" w:hanging="567"/>
        <w:jc w:val="center"/>
        <w:rPr>
          <w:rFonts w:ascii="Bookman Old Style" w:hAnsi="Bookman Old Style"/>
          <w:sz w:val="24"/>
          <w:szCs w:val="24"/>
        </w:rPr>
      </w:pPr>
      <w:r w:rsidRPr="00791DE5">
        <w:rPr>
          <w:rFonts w:ascii="Bookman Old Style" w:hAnsi="Bookman Old Style"/>
          <w:sz w:val="24"/>
          <w:szCs w:val="24"/>
        </w:rPr>
        <w:t xml:space="preserve">Perempuan dan Anak </w:t>
      </w:r>
    </w:p>
    <w:p w:rsidR="001618D4" w:rsidRDefault="001618D4" w:rsidP="00E45288">
      <w:pPr>
        <w:pStyle w:val="Default"/>
        <w:ind w:left="1843" w:hanging="567"/>
        <w:jc w:val="center"/>
        <w:outlineLvl w:val="0"/>
        <w:rPr>
          <w:rFonts w:ascii="Bookman Old Style" w:hAnsi="Bookman Old Style" w:cs="Bookman Old Style"/>
          <w:bCs/>
          <w:color w:val="auto"/>
        </w:rPr>
      </w:pPr>
    </w:p>
    <w:p w:rsidR="00877792" w:rsidRPr="00621D7E" w:rsidRDefault="00877792" w:rsidP="009518EA">
      <w:pPr>
        <w:pStyle w:val="Default"/>
        <w:spacing w:after="120"/>
        <w:ind w:left="1843" w:hanging="567"/>
        <w:jc w:val="center"/>
        <w:outlineLvl w:val="0"/>
        <w:rPr>
          <w:rFonts w:ascii="Bookman Old Style" w:hAnsi="Bookman Old Style" w:cs="Bookman Old Style"/>
          <w:bCs/>
          <w:color w:val="auto"/>
        </w:rPr>
      </w:pPr>
      <w:r w:rsidRPr="00791DE5">
        <w:rPr>
          <w:rFonts w:ascii="Bookman Old Style" w:hAnsi="Bookman Old Style" w:cs="Bookman Old Style"/>
          <w:bCs/>
          <w:color w:val="auto"/>
        </w:rPr>
        <w:t xml:space="preserve">Pasal </w:t>
      </w:r>
      <w:r w:rsidR="001C690F">
        <w:rPr>
          <w:rFonts w:ascii="Bookman Old Style" w:hAnsi="Bookman Old Style" w:cs="Bookman Old Style"/>
          <w:bCs/>
          <w:color w:val="auto"/>
        </w:rPr>
        <w:t>9</w:t>
      </w:r>
      <w:r w:rsidR="006E6424">
        <w:rPr>
          <w:rFonts w:ascii="Bookman Old Style" w:hAnsi="Bookman Old Style" w:cs="Bookman Old Style"/>
          <w:bCs/>
          <w:color w:val="auto"/>
        </w:rPr>
        <w:t>0</w:t>
      </w:r>
    </w:p>
    <w:p w:rsidR="005E3780" w:rsidRPr="00791DE5" w:rsidRDefault="00F32B35" w:rsidP="009518EA">
      <w:pPr>
        <w:pStyle w:val="ListParagraph"/>
        <w:numPr>
          <w:ilvl w:val="0"/>
          <w:numId w:val="73"/>
        </w:numPr>
        <w:autoSpaceDE w:val="0"/>
        <w:autoSpaceDN w:val="0"/>
        <w:adjustRightInd w:val="0"/>
        <w:spacing w:after="120" w:line="240" w:lineRule="auto"/>
        <w:ind w:left="2268" w:hanging="425"/>
        <w:contextualSpacing w:val="0"/>
        <w:jc w:val="both"/>
        <w:rPr>
          <w:rFonts w:ascii="Bookman Old Style" w:hAnsi="Bookman Old Style" w:cs="Bookman Old Style"/>
          <w:sz w:val="24"/>
          <w:szCs w:val="24"/>
        </w:rPr>
      </w:pPr>
      <w:r w:rsidRPr="00791DE5">
        <w:rPr>
          <w:rFonts w:ascii="Bookman Old Style" w:hAnsi="Bookman Old Style"/>
          <w:sz w:val="24"/>
          <w:szCs w:val="24"/>
        </w:rPr>
        <w:t>Pemerintah Daerah wajib memberikan Pelindungan khusus terhadap perempuan dan anak Penyandang Disabilitas meliputi Pelindungan khusus dari Diskriminasi, penelantaran, pelecehan, eksploitasi, serta kekerasan dan kejahatan seksual</w:t>
      </w:r>
      <w:r w:rsidR="005E3780" w:rsidRPr="00791DE5">
        <w:rPr>
          <w:rFonts w:ascii="Bookman Old Style" w:hAnsi="Bookman Old Style"/>
          <w:sz w:val="24"/>
          <w:szCs w:val="24"/>
        </w:rPr>
        <w:t>.</w:t>
      </w:r>
    </w:p>
    <w:p w:rsidR="00456792" w:rsidRPr="00791DE5" w:rsidRDefault="00456792" w:rsidP="002F1E9A">
      <w:pPr>
        <w:pStyle w:val="ListParagraph"/>
        <w:numPr>
          <w:ilvl w:val="0"/>
          <w:numId w:val="73"/>
        </w:numPr>
        <w:autoSpaceDE w:val="0"/>
        <w:autoSpaceDN w:val="0"/>
        <w:adjustRightInd w:val="0"/>
        <w:spacing w:after="0" w:line="240" w:lineRule="auto"/>
        <w:ind w:left="2268" w:hanging="425"/>
        <w:jc w:val="both"/>
        <w:rPr>
          <w:rFonts w:ascii="Bookman Old Style" w:hAnsi="Bookman Old Style" w:cs="Bookman Old Style"/>
          <w:sz w:val="24"/>
          <w:szCs w:val="24"/>
        </w:rPr>
      </w:pPr>
      <w:r w:rsidRPr="00791DE5">
        <w:rPr>
          <w:rFonts w:ascii="Bookman Old Style" w:hAnsi="Bookman Old Style"/>
          <w:sz w:val="24"/>
          <w:szCs w:val="24"/>
        </w:rPr>
        <w:t xml:space="preserve">Perangkat Daerah terkait yang membidangi perempuan dan anak bertanggung jawab terhadap penyelenggaraan </w:t>
      </w:r>
      <w:r w:rsidRPr="00791DE5">
        <w:rPr>
          <w:rFonts w:ascii="Bookman Old Style" w:hAnsi="Bookman Old Style"/>
          <w:sz w:val="24"/>
          <w:szCs w:val="24"/>
        </w:rPr>
        <w:lastRenderedPageBreak/>
        <w:t>Pelindungan khusus perempuan dan anak Penyandang Disabilitas sebagaimana dimaksud pada ayat (1)</w:t>
      </w:r>
      <w:r w:rsidRPr="00791DE5">
        <w:rPr>
          <w:rFonts w:ascii="Bookman Old Style" w:hAnsi="Bookman Old Style" w:cs="Bookman Old Style"/>
          <w:sz w:val="24"/>
          <w:szCs w:val="24"/>
        </w:rPr>
        <w:t>.</w:t>
      </w:r>
    </w:p>
    <w:p w:rsidR="006F47ED" w:rsidRPr="001618D4" w:rsidRDefault="006F47ED" w:rsidP="00E45288">
      <w:pPr>
        <w:pStyle w:val="Default"/>
        <w:ind w:left="1843" w:hanging="567"/>
        <w:jc w:val="center"/>
        <w:outlineLvl w:val="0"/>
        <w:rPr>
          <w:rFonts w:ascii="Bookman Old Style" w:hAnsi="Bookman Old Style" w:cs="Bookman Old Style"/>
          <w:bCs/>
          <w:color w:val="auto"/>
        </w:rPr>
      </w:pPr>
    </w:p>
    <w:p w:rsidR="00877792" w:rsidRPr="00621D7E" w:rsidRDefault="005D09A4" w:rsidP="00E45288">
      <w:pPr>
        <w:pStyle w:val="Default"/>
        <w:ind w:left="1843" w:hanging="567"/>
        <w:jc w:val="center"/>
        <w:outlineLvl w:val="0"/>
        <w:rPr>
          <w:rFonts w:ascii="Bookman Old Style" w:hAnsi="Bookman Old Style" w:cs="Bookman Old Style"/>
          <w:bCs/>
          <w:color w:val="auto"/>
        </w:rPr>
      </w:pPr>
      <w:r>
        <w:rPr>
          <w:rFonts w:ascii="Bookman Old Style" w:hAnsi="Bookman Old Style" w:cs="Bookman Old Style"/>
          <w:bCs/>
          <w:color w:val="auto"/>
        </w:rPr>
        <w:t xml:space="preserve">Pasal </w:t>
      </w:r>
      <w:r w:rsidR="001C690F">
        <w:rPr>
          <w:rFonts w:ascii="Bookman Old Style" w:hAnsi="Bookman Old Style" w:cs="Bookman Old Style"/>
          <w:bCs/>
          <w:color w:val="auto"/>
        </w:rPr>
        <w:t>9</w:t>
      </w:r>
      <w:r w:rsidR="002B1B17">
        <w:rPr>
          <w:rFonts w:ascii="Bookman Old Style" w:hAnsi="Bookman Old Style" w:cs="Bookman Old Style"/>
          <w:bCs/>
          <w:color w:val="auto"/>
        </w:rPr>
        <w:t>1</w:t>
      </w:r>
    </w:p>
    <w:p w:rsidR="00F32B35" w:rsidRPr="00791DE5" w:rsidRDefault="00F32B35" w:rsidP="00E45288">
      <w:pPr>
        <w:autoSpaceDE w:val="0"/>
        <w:autoSpaceDN w:val="0"/>
        <w:adjustRightInd w:val="0"/>
        <w:spacing w:after="0" w:line="240" w:lineRule="auto"/>
        <w:ind w:left="1843" w:hanging="567"/>
        <w:jc w:val="both"/>
        <w:rPr>
          <w:rFonts w:ascii="Bookman Old Style" w:hAnsi="Bookman Old Style" w:cs="Bookman Old Style"/>
          <w:sz w:val="24"/>
          <w:szCs w:val="24"/>
        </w:rPr>
      </w:pPr>
    </w:p>
    <w:p w:rsidR="00F32B35" w:rsidRPr="00791DE5" w:rsidRDefault="00142D06" w:rsidP="00D93AA1">
      <w:pPr>
        <w:autoSpaceDE w:val="0"/>
        <w:autoSpaceDN w:val="0"/>
        <w:adjustRightInd w:val="0"/>
        <w:spacing w:after="0" w:line="240" w:lineRule="auto"/>
        <w:ind w:left="1843"/>
        <w:jc w:val="both"/>
        <w:rPr>
          <w:rFonts w:ascii="Bookman Old Style" w:hAnsi="Bookman Old Style" w:cs="Bookman Old Style"/>
          <w:sz w:val="24"/>
          <w:szCs w:val="24"/>
        </w:rPr>
      </w:pPr>
      <w:r w:rsidRPr="00791DE5">
        <w:rPr>
          <w:rFonts w:ascii="Bookman Old Style" w:hAnsi="Bookman Old Style"/>
          <w:sz w:val="24"/>
          <w:szCs w:val="24"/>
        </w:rPr>
        <w:t>Pemerintah Daerah wajib menyediakan rumah aman yang mudah diakses untuk perempuan dan anak Penyandang Disabilitas yang menjadi korban kekerasan</w:t>
      </w:r>
      <w:r w:rsidR="00F32B35" w:rsidRPr="00791DE5">
        <w:rPr>
          <w:rFonts w:ascii="Bookman Old Style" w:hAnsi="Bookman Old Style" w:cs="Bookman Old Style"/>
          <w:sz w:val="24"/>
          <w:szCs w:val="24"/>
        </w:rPr>
        <w:t>.</w:t>
      </w:r>
    </w:p>
    <w:p w:rsidR="00F32B35" w:rsidRDefault="00F32B35" w:rsidP="00D93AA1">
      <w:pPr>
        <w:pStyle w:val="Default"/>
        <w:ind w:left="1701" w:hanging="567"/>
        <w:jc w:val="center"/>
        <w:outlineLvl w:val="0"/>
        <w:rPr>
          <w:rFonts w:ascii="Bookman Old Style" w:hAnsi="Bookman Old Style" w:cs="Bookman Old Style"/>
          <w:bCs/>
          <w:color w:val="auto"/>
        </w:rPr>
      </w:pPr>
    </w:p>
    <w:p w:rsidR="00A76102" w:rsidRPr="00A76102" w:rsidRDefault="00A76102" w:rsidP="00D93AA1">
      <w:pPr>
        <w:pStyle w:val="Default"/>
        <w:ind w:left="1701" w:hanging="567"/>
        <w:jc w:val="center"/>
        <w:outlineLvl w:val="0"/>
        <w:rPr>
          <w:rFonts w:ascii="Bookman Old Style" w:hAnsi="Bookman Old Style" w:cs="Bookman Old Style"/>
          <w:bCs/>
          <w:color w:val="auto"/>
        </w:rPr>
      </w:pPr>
    </w:p>
    <w:p w:rsidR="00877792" w:rsidRPr="00621D7E" w:rsidRDefault="00877792" w:rsidP="00D93AA1">
      <w:pPr>
        <w:pStyle w:val="Default"/>
        <w:ind w:left="1701" w:hanging="567"/>
        <w:jc w:val="center"/>
        <w:outlineLvl w:val="0"/>
        <w:rPr>
          <w:rFonts w:ascii="Bookman Old Style" w:hAnsi="Bookman Old Style" w:cs="Bookman Old Style"/>
          <w:bCs/>
          <w:color w:val="auto"/>
        </w:rPr>
      </w:pPr>
      <w:r w:rsidRPr="00791DE5">
        <w:rPr>
          <w:rFonts w:ascii="Bookman Old Style" w:hAnsi="Bookman Old Style" w:cs="Bookman Old Style"/>
          <w:bCs/>
          <w:color w:val="auto"/>
        </w:rPr>
        <w:t xml:space="preserve">Pasal </w:t>
      </w:r>
      <w:r w:rsidR="001C690F">
        <w:rPr>
          <w:rFonts w:ascii="Bookman Old Style" w:hAnsi="Bookman Old Style" w:cs="Bookman Old Style"/>
          <w:bCs/>
          <w:color w:val="auto"/>
        </w:rPr>
        <w:t>9</w:t>
      </w:r>
      <w:r w:rsidR="002B1B17">
        <w:rPr>
          <w:rFonts w:ascii="Bookman Old Style" w:hAnsi="Bookman Old Style" w:cs="Bookman Old Style"/>
          <w:bCs/>
          <w:color w:val="auto"/>
        </w:rPr>
        <w:t>2</w:t>
      </w:r>
    </w:p>
    <w:p w:rsidR="00535CF0" w:rsidRPr="00791DE5" w:rsidRDefault="00535CF0" w:rsidP="00D93AA1">
      <w:pPr>
        <w:autoSpaceDE w:val="0"/>
        <w:autoSpaceDN w:val="0"/>
        <w:adjustRightInd w:val="0"/>
        <w:spacing w:after="0" w:line="240" w:lineRule="auto"/>
        <w:ind w:left="1701" w:hanging="567"/>
        <w:jc w:val="both"/>
        <w:rPr>
          <w:rFonts w:ascii="Bookman Old Style" w:hAnsi="Bookman Old Style" w:cs="Bookman Old Style"/>
          <w:sz w:val="24"/>
          <w:szCs w:val="24"/>
        </w:rPr>
      </w:pPr>
    </w:p>
    <w:p w:rsidR="00566186" w:rsidRPr="00791DE5" w:rsidRDefault="00142D06" w:rsidP="00D93AA1">
      <w:pPr>
        <w:autoSpaceDE w:val="0"/>
        <w:autoSpaceDN w:val="0"/>
        <w:adjustRightInd w:val="0"/>
        <w:spacing w:after="0" w:line="240" w:lineRule="auto"/>
        <w:ind w:left="1843"/>
        <w:jc w:val="both"/>
        <w:rPr>
          <w:rFonts w:ascii="Bookman Old Style" w:hAnsi="Bookman Old Style"/>
          <w:sz w:val="24"/>
          <w:szCs w:val="24"/>
        </w:rPr>
      </w:pPr>
      <w:r w:rsidRPr="00791DE5">
        <w:rPr>
          <w:rFonts w:ascii="Bookman Old Style" w:hAnsi="Bookman Old Style"/>
          <w:sz w:val="24"/>
          <w:szCs w:val="24"/>
        </w:rPr>
        <w:t xml:space="preserve">Pemerintah Daerah wajib menyediakan unit layanan informasi dan tindak cepat </w:t>
      </w:r>
      <w:r w:rsidR="006E5C4D">
        <w:rPr>
          <w:rFonts w:ascii="Bookman Old Style" w:hAnsi="Bookman Old Style"/>
          <w:sz w:val="24"/>
          <w:szCs w:val="24"/>
        </w:rPr>
        <w:t>bagi</w:t>
      </w:r>
      <w:r w:rsidRPr="00791DE5">
        <w:rPr>
          <w:rFonts w:ascii="Bookman Old Style" w:hAnsi="Bookman Old Style"/>
          <w:sz w:val="24"/>
          <w:szCs w:val="24"/>
        </w:rPr>
        <w:t xml:space="preserve"> perempuan dan anak Penyandang Disabilitas yang menjadi korban kekerasan</w:t>
      </w:r>
      <w:r w:rsidR="00566186" w:rsidRPr="00791DE5">
        <w:rPr>
          <w:rFonts w:ascii="Bookman Old Style" w:hAnsi="Bookman Old Style"/>
          <w:sz w:val="24"/>
          <w:szCs w:val="24"/>
        </w:rPr>
        <w:t>.</w:t>
      </w:r>
    </w:p>
    <w:p w:rsidR="00566186" w:rsidRPr="001618D4" w:rsidRDefault="00566186" w:rsidP="00D93AA1">
      <w:pPr>
        <w:autoSpaceDE w:val="0"/>
        <w:autoSpaceDN w:val="0"/>
        <w:adjustRightInd w:val="0"/>
        <w:spacing w:after="0" w:line="240" w:lineRule="auto"/>
        <w:ind w:left="1701" w:hanging="567"/>
        <w:jc w:val="both"/>
        <w:rPr>
          <w:rFonts w:ascii="Bookman Old Style" w:hAnsi="Bookman Old Style"/>
          <w:sz w:val="24"/>
          <w:szCs w:val="24"/>
        </w:rPr>
      </w:pPr>
    </w:p>
    <w:p w:rsidR="00566186" w:rsidRPr="00621D7E" w:rsidRDefault="00566186" w:rsidP="00D93AA1">
      <w:pPr>
        <w:pStyle w:val="Default"/>
        <w:ind w:left="1701" w:hanging="567"/>
        <w:jc w:val="center"/>
        <w:outlineLvl w:val="0"/>
        <w:rPr>
          <w:rFonts w:ascii="Bookman Old Style" w:hAnsi="Bookman Old Style" w:cs="Bookman Old Style"/>
          <w:bCs/>
          <w:color w:val="auto"/>
        </w:rPr>
      </w:pPr>
      <w:r w:rsidRPr="00791DE5">
        <w:rPr>
          <w:rFonts w:ascii="Bookman Old Style" w:hAnsi="Bookman Old Style" w:cs="Bookman Old Style"/>
          <w:bCs/>
          <w:color w:val="auto"/>
        </w:rPr>
        <w:t xml:space="preserve">Pasal </w:t>
      </w:r>
      <w:r w:rsidR="001C690F">
        <w:rPr>
          <w:rFonts w:ascii="Bookman Old Style" w:hAnsi="Bookman Old Style" w:cs="Bookman Old Style"/>
          <w:bCs/>
          <w:color w:val="auto"/>
        </w:rPr>
        <w:t>9</w:t>
      </w:r>
      <w:r w:rsidR="002B1B17">
        <w:rPr>
          <w:rFonts w:ascii="Bookman Old Style" w:hAnsi="Bookman Old Style" w:cs="Bookman Old Style"/>
          <w:bCs/>
          <w:color w:val="auto"/>
        </w:rPr>
        <w:t>3</w:t>
      </w:r>
    </w:p>
    <w:p w:rsidR="00566186" w:rsidRPr="00791DE5" w:rsidRDefault="00566186" w:rsidP="00D93AA1">
      <w:pPr>
        <w:autoSpaceDE w:val="0"/>
        <w:autoSpaceDN w:val="0"/>
        <w:adjustRightInd w:val="0"/>
        <w:spacing w:after="0" w:line="240" w:lineRule="auto"/>
        <w:ind w:left="1701" w:hanging="567"/>
        <w:jc w:val="both"/>
        <w:rPr>
          <w:rFonts w:ascii="Bookman Old Style" w:hAnsi="Bookman Old Style"/>
          <w:sz w:val="24"/>
          <w:szCs w:val="24"/>
        </w:rPr>
      </w:pPr>
    </w:p>
    <w:p w:rsidR="00535CF0" w:rsidRPr="001618D4" w:rsidRDefault="00566186" w:rsidP="00D93AA1">
      <w:pPr>
        <w:autoSpaceDE w:val="0"/>
        <w:autoSpaceDN w:val="0"/>
        <w:adjustRightInd w:val="0"/>
        <w:spacing w:after="0" w:line="240" w:lineRule="auto"/>
        <w:ind w:left="1701"/>
        <w:jc w:val="both"/>
        <w:rPr>
          <w:rFonts w:ascii="Bookman Old Style" w:hAnsi="Bookman Old Style" w:cs="Bookman Old Style"/>
          <w:sz w:val="24"/>
          <w:szCs w:val="24"/>
        </w:rPr>
      </w:pPr>
      <w:r w:rsidRPr="00791DE5">
        <w:rPr>
          <w:rFonts w:ascii="Bookman Old Style" w:hAnsi="Bookman Old Style"/>
          <w:sz w:val="24"/>
          <w:szCs w:val="24"/>
        </w:rPr>
        <w:t>Pemerintah Daerah wajib menjamin anak Penyandang Disabilitas memiliki</w:t>
      </w:r>
      <w:r w:rsidR="00C04C11">
        <w:rPr>
          <w:rFonts w:ascii="Bookman Old Style" w:hAnsi="Bookman Old Style"/>
          <w:sz w:val="24"/>
          <w:szCs w:val="24"/>
        </w:rPr>
        <w:t xml:space="preserve"> </w:t>
      </w:r>
      <w:r w:rsidRPr="00791DE5">
        <w:rPr>
          <w:rFonts w:ascii="Bookman Old Style" w:hAnsi="Bookman Old Style"/>
          <w:sz w:val="24"/>
          <w:szCs w:val="24"/>
        </w:rPr>
        <w:t>hak</w:t>
      </w:r>
      <w:r w:rsidR="00C04C11">
        <w:rPr>
          <w:rFonts w:ascii="Bookman Old Style" w:hAnsi="Bookman Old Style"/>
          <w:sz w:val="24"/>
          <w:szCs w:val="24"/>
        </w:rPr>
        <w:t xml:space="preserve"> </w:t>
      </w:r>
      <w:r w:rsidRPr="00791DE5">
        <w:rPr>
          <w:rFonts w:ascii="Bookman Old Style" w:hAnsi="Bookman Old Style"/>
          <w:sz w:val="24"/>
          <w:szCs w:val="24"/>
        </w:rPr>
        <w:t>untuk</w:t>
      </w:r>
      <w:r w:rsidR="00C04C11">
        <w:rPr>
          <w:rFonts w:ascii="Bookman Old Style" w:hAnsi="Bookman Old Style"/>
          <w:sz w:val="24"/>
          <w:szCs w:val="24"/>
        </w:rPr>
        <w:t xml:space="preserve"> </w:t>
      </w:r>
      <w:r w:rsidRPr="00791DE5">
        <w:rPr>
          <w:rFonts w:ascii="Bookman Old Style" w:hAnsi="Bookman Old Style"/>
          <w:sz w:val="24"/>
          <w:szCs w:val="24"/>
        </w:rPr>
        <w:t>mengemukakan</w:t>
      </w:r>
      <w:r w:rsidR="00C04C11">
        <w:rPr>
          <w:rFonts w:ascii="Bookman Old Style" w:hAnsi="Bookman Old Style"/>
          <w:sz w:val="24"/>
          <w:szCs w:val="24"/>
        </w:rPr>
        <w:t xml:space="preserve"> </w:t>
      </w:r>
      <w:r w:rsidRPr="00791DE5">
        <w:rPr>
          <w:rFonts w:ascii="Bookman Old Style" w:hAnsi="Bookman Old Style"/>
          <w:sz w:val="24"/>
          <w:szCs w:val="24"/>
        </w:rPr>
        <w:t>pandangan</w:t>
      </w:r>
      <w:r w:rsidR="00C04C11">
        <w:rPr>
          <w:rFonts w:ascii="Bookman Old Style" w:hAnsi="Bookman Old Style"/>
          <w:sz w:val="24"/>
          <w:szCs w:val="24"/>
        </w:rPr>
        <w:t xml:space="preserve"> </w:t>
      </w:r>
      <w:r w:rsidRPr="00791DE5">
        <w:rPr>
          <w:rFonts w:ascii="Bookman Old Style" w:hAnsi="Bookman Old Style"/>
          <w:sz w:val="24"/>
          <w:szCs w:val="24"/>
        </w:rPr>
        <w:t>secara</w:t>
      </w:r>
      <w:r w:rsidR="00C04C11">
        <w:rPr>
          <w:rFonts w:ascii="Bookman Old Style" w:hAnsi="Bookman Old Style"/>
          <w:sz w:val="24"/>
          <w:szCs w:val="24"/>
        </w:rPr>
        <w:t xml:space="preserve"> </w:t>
      </w:r>
      <w:r w:rsidRPr="00791DE5">
        <w:rPr>
          <w:rFonts w:ascii="Bookman Old Style" w:hAnsi="Bookman Old Style"/>
          <w:sz w:val="24"/>
          <w:szCs w:val="24"/>
        </w:rPr>
        <w:t>bebas</w:t>
      </w:r>
      <w:r w:rsidR="00C04C11">
        <w:rPr>
          <w:rFonts w:ascii="Bookman Old Style" w:hAnsi="Bookman Old Style"/>
          <w:sz w:val="24"/>
          <w:szCs w:val="24"/>
        </w:rPr>
        <w:t xml:space="preserve"> </w:t>
      </w:r>
      <w:r w:rsidRPr="00791DE5">
        <w:rPr>
          <w:rFonts w:ascii="Bookman Old Style" w:hAnsi="Bookman Old Style"/>
          <w:sz w:val="24"/>
          <w:szCs w:val="24"/>
        </w:rPr>
        <w:t>pada semua hal yang mempengaruhi mereka sesuai dengan usia, kematangan, dan ragam disabilitas atas dasar kesetaraan dengan anak lainnya</w:t>
      </w:r>
      <w:r w:rsidR="00535CF0" w:rsidRPr="00791DE5">
        <w:rPr>
          <w:rFonts w:ascii="Bookman Old Style" w:hAnsi="Bookman Old Style" w:cs="Bookman Old Style"/>
          <w:sz w:val="24"/>
          <w:szCs w:val="24"/>
        </w:rPr>
        <w:t>.</w:t>
      </w:r>
    </w:p>
    <w:p w:rsidR="001618D4" w:rsidRDefault="001618D4" w:rsidP="0061373D">
      <w:pPr>
        <w:pStyle w:val="Default"/>
        <w:spacing w:before="120"/>
        <w:ind w:left="1843" w:hanging="567"/>
        <w:jc w:val="center"/>
        <w:outlineLvl w:val="0"/>
        <w:rPr>
          <w:rFonts w:ascii="Bookman Old Style" w:hAnsi="Bookman Old Style" w:cs="Bookman Old Style"/>
          <w:bCs/>
          <w:color w:val="auto"/>
        </w:rPr>
      </w:pPr>
    </w:p>
    <w:p w:rsidR="00142D06" w:rsidRPr="00791DE5" w:rsidRDefault="00142D06" w:rsidP="0061373D">
      <w:pPr>
        <w:pStyle w:val="Default"/>
        <w:spacing w:before="120"/>
        <w:ind w:left="1843" w:hanging="567"/>
        <w:jc w:val="center"/>
        <w:outlineLvl w:val="0"/>
        <w:rPr>
          <w:rFonts w:ascii="Bookman Old Style" w:hAnsi="Bookman Old Style" w:cs="Bookman Old Style"/>
          <w:bCs/>
          <w:color w:val="auto"/>
        </w:rPr>
      </w:pPr>
      <w:r w:rsidRPr="00791DE5">
        <w:rPr>
          <w:rFonts w:ascii="Bookman Old Style" w:hAnsi="Bookman Old Style" w:cs="Bookman Old Style"/>
          <w:bCs/>
          <w:color w:val="auto"/>
        </w:rPr>
        <w:t>Bagian Keenam Belas</w:t>
      </w:r>
    </w:p>
    <w:p w:rsidR="009518EA" w:rsidRDefault="00566186" w:rsidP="00E45288">
      <w:pPr>
        <w:pStyle w:val="Default"/>
        <w:ind w:left="1843" w:hanging="567"/>
        <w:jc w:val="center"/>
        <w:outlineLvl w:val="0"/>
        <w:rPr>
          <w:rFonts w:ascii="Bookman Old Style" w:hAnsi="Bookman Old Style"/>
        </w:rPr>
      </w:pPr>
      <w:r w:rsidRPr="00791DE5">
        <w:rPr>
          <w:rFonts w:ascii="Bookman Old Style" w:hAnsi="Bookman Old Style"/>
        </w:rPr>
        <w:t xml:space="preserve">Pelindungan dari Tindakan Diskriminasi, Penelantaran, </w:t>
      </w:r>
    </w:p>
    <w:p w:rsidR="00142D06" w:rsidRPr="00791DE5" w:rsidRDefault="00566186" w:rsidP="00E45288">
      <w:pPr>
        <w:pStyle w:val="Default"/>
        <w:ind w:left="1843" w:hanging="567"/>
        <w:jc w:val="center"/>
        <w:outlineLvl w:val="0"/>
        <w:rPr>
          <w:rFonts w:ascii="Bookman Old Style" w:hAnsi="Bookman Old Style" w:cs="Bookman Old Style"/>
          <w:bCs/>
          <w:color w:val="auto"/>
        </w:rPr>
      </w:pPr>
      <w:r w:rsidRPr="00791DE5">
        <w:rPr>
          <w:rFonts w:ascii="Bookman Old Style" w:hAnsi="Bookman Old Style"/>
        </w:rPr>
        <w:t>Penyiksaan, dan Eksploitasi</w:t>
      </w:r>
    </w:p>
    <w:p w:rsidR="00535CF0" w:rsidRPr="00791DE5" w:rsidRDefault="00535CF0" w:rsidP="00E45288">
      <w:pPr>
        <w:pStyle w:val="Default"/>
        <w:ind w:left="1843" w:hanging="567"/>
        <w:jc w:val="center"/>
        <w:outlineLvl w:val="0"/>
        <w:rPr>
          <w:rFonts w:ascii="Bookman Old Style" w:hAnsi="Bookman Old Style" w:cs="Bookman Old Style"/>
          <w:bCs/>
          <w:color w:val="auto"/>
        </w:rPr>
      </w:pPr>
    </w:p>
    <w:p w:rsidR="00877792" w:rsidRPr="00621D7E" w:rsidRDefault="00877792" w:rsidP="00E45288">
      <w:pPr>
        <w:pStyle w:val="Default"/>
        <w:ind w:left="1843" w:hanging="567"/>
        <w:jc w:val="center"/>
        <w:outlineLvl w:val="0"/>
        <w:rPr>
          <w:rFonts w:ascii="Bookman Old Style" w:hAnsi="Bookman Old Style" w:cs="Bookman Old Style"/>
          <w:bCs/>
          <w:color w:val="auto"/>
        </w:rPr>
      </w:pPr>
      <w:r w:rsidRPr="00791DE5">
        <w:rPr>
          <w:rFonts w:ascii="Bookman Old Style" w:hAnsi="Bookman Old Style" w:cs="Bookman Old Style"/>
          <w:bCs/>
          <w:color w:val="auto"/>
        </w:rPr>
        <w:t xml:space="preserve">Pasal </w:t>
      </w:r>
      <w:r w:rsidR="001C690F">
        <w:rPr>
          <w:rFonts w:ascii="Bookman Old Style" w:hAnsi="Bookman Old Style" w:cs="Bookman Old Style"/>
          <w:bCs/>
          <w:color w:val="auto"/>
        </w:rPr>
        <w:t>9</w:t>
      </w:r>
      <w:r w:rsidR="002B1B17">
        <w:rPr>
          <w:rFonts w:ascii="Bookman Old Style" w:hAnsi="Bookman Old Style" w:cs="Bookman Old Style"/>
          <w:bCs/>
          <w:color w:val="auto"/>
        </w:rPr>
        <w:t>4</w:t>
      </w:r>
    </w:p>
    <w:p w:rsidR="00FD3580" w:rsidRPr="00791DE5" w:rsidRDefault="00FD3580" w:rsidP="006E5C4D">
      <w:pPr>
        <w:pStyle w:val="Default"/>
        <w:spacing w:before="120"/>
        <w:ind w:left="1701"/>
        <w:jc w:val="both"/>
        <w:rPr>
          <w:rFonts w:ascii="Bookman Old Style" w:hAnsi="Bookman Old Style"/>
        </w:rPr>
      </w:pPr>
      <w:r w:rsidRPr="00791DE5">
        <w:rPr>
          <w:rFonts w:ascii="Bookman Old Style" w:hAnsi="Bookman Old Style"/>
        </w:rPr>
        <w:t xml:space="preserve">Penyandang Disabilitas memiliki hak bebas dari Diskriminasi, penelantaran, penyiksaan, dan eksploitasi meliputi: </w:t>
      </w:r>
    </w:p>
    <w:p w:rsidR="00FD3580" w:rsidRPr="00791DE5" w:rsidRDefault="006E5C4D" w:rsidP="009518EA">
      <w:pPr>
        <w:pStyle w:val="Default"/>
        <w:spacing w:after="120"/>
        <w:ind w:left="1985" w:hanging="284"/>
        <w:jc w:val="both"/>
        <w:rPr>
          <w:rFonts w:ascii="Bookman Old Style" w:hAnsi="Bookman Old Style"/>
        </w:rPr>
      </w:pPr>
      <w:r>
        <w:rPr>
          <w:rFonts w:ascii="Bookman Old Style" w:hAnsi="Bookman Old Style"/>
        </w:rPr>
        <w:t>a.</w:t>
      </w:r>
      <w:r>
        <w:rPr>
          <w:rFonts w:ascii="Bookman Old Style" w:hAnsi="Bookman Old Style"/>
        </w:rPr>
        <w:tab/>
      </w:r>
      <w:r w:rsidR="00FD3580" w:rsidRPr="00791DE5">
        <w:rPr>
          <w:rFonts w:ascii="Bookman Old Style" w:hAnsi="Bookman Old Style"/>
        </w:rPr>
        <w:t xml:space="preserve">hak bersosialisasi dan berinteraksi dalam kehidupan berkeluarga, bermasyarakat, dan bernegara tanpa rasa takut; dan </w:t>
      </w:r>
    </w:p>
    <w:p w:rsidR="00FD3580" w:rsidRPr="00791DE5" w:rsidRDefault="006E5C4D" w:rsidP="006E5C4D">
      <w:pPr>
        <w:pStyle w:val="Default"/>
        <w:ind w:left="1985" w:hanging="284"/>
        <w:jc w:val="both"/>
        <w:rPr>
          <w:rFonts w:ascii="Bookman Old Style" w:hAnsi="Bookman Old Style"/>
        </w:rPr>
      </w:pPr>
      <w:r>
        <w:rPr>
          <w:rFonts w:ascii="Bookman Old Style" w:hAnsi="Bookman Old Style"/>
        </w:rPr>
        <w:t>b.</w:t>
      </w:r>
      <w:r>
        <w:rPr>
          <w:rFonts w:ascii="Bookman Old Style" w:hAnsi="Bookman Old Style"/>
        </w:rPr>
        <w:tab/>
      </w:r>
      <w:r w:rsidR="00FD3580" w:rsidRPr="00791DE5">
        <w:rPr>
          <w:rFonts w:ascii="Bookman Old Style" w:hAnsi="Bookman Old Style"/>
        </w:rPr>
        <w:t xml:space="preserve">hak mendapatkan Pelindungan dari segala bentuk kekerasan fisik, psikis, ekonomi, dan seksual. </w:t>
      </w:r>
    </w:p>
    <w:p w:rsidR="00FD3580" w:rsidRPr="001618D4" w:rsidRDefault="00FD3580" w:rsidP="00E45288">
      <w:pPr>
        <w:pStyle w:val="Default"/>
        <w:ind w:left="1843" w:hanging="567"/>
        <w:jc w:val="center"/>
        <w:outlineLvl w:val="0"/>
        <w:rPr>
          <w:rFonts w:ascii="Bookman Old Style" w:hAnsi="Bookman Old Style" w:cs="Bookman Old Style"/>
          <w:bCs/>
          <w:color w:val="auto"/>
        </w:rPr>
      </w:pPr>
    </w:p>
    <w:p w:rsidR="00877792" w:rsidRPr="00621D7E" w:rsidRDefault="00877792" w:rsidP="00E45288">
      <w:pPr>
        <w:pStyle w:val="Default"/>
        <w:ind w:left="1843" w:hanging="567"/>
        <w:jc w:val="center"/>
        <w:outlineLvl w:val="0"/>
        <w:rPr>
          <w:rFonts w:ascii="Bookman Old Style" w:hAnsi="Bookman Old Style" w:cs="Bookman Old Style"/>
          <w:bCs/>
          <w:color w:val="auto"/>
        </w:rPr>
      </w:pPr>
      <w:r w:rsidRPr="00791DE5">
        <w:rPr>
          <w:rFonts w:ascii="Bookman Old Style" w:hAnsi="Bookman Old Style" w:cs="Bookman Old Style"/>
          <w:bCs/>
          <w:color w:val="auto"/>
        </w:rPr>
        <w:t xml:space="preserve">Pasal </w:t>
      </w:r>
      <w:r w:rsidR="001C690F">
        <w:rPr>
          <w:rFonts w:ascii="Bookman Old Style" w:hAnsi="Bookman Old Style" w:cs="Bookman Old Style"/>
          <w:bCs/>
          <w:color w:val="auto"/>
        </w:rPr>
        <w:t>9</w:t>
      </w:r>
      <w:r w:rsidR="000F59E8">
        <w:rPr>
          <w:rFonts w:ascii="Bookman Old Style" w:hAnsi="Bookman Old Style" w:cs="Bookman Old Style"/>
          <w:bCs/>
          <w:color w:val="auto"/>
        </w:rPr>
        <w:t>5</w:t>
      </w:r>
    </w:p>
    <w:p w:rsidR="00877792" w:rsidRPr="00791DE5" w:rsidRDefault="00877792" w:rsidP="006E5C4D">
      <w:pPr>
        <w:autoSpaceDE w:val="0"/>
        <w:autoSpaceDN w:val="0"/>
        <w:adjustRightInd w:val="0"/>
        <w:spacing w:after="0" w:line="240" w:lineRule="auto"/>
        <w:ind w:left="1701"/>
        <w:jc w:val="both"/>
        <w:rPr>
          <w:rFonts w:ascii="Bookman Old Style" w:hAnsi="Bookman Old Style" w:cs="Bookman Old Style"/>
          <w:sz w:val="24"/>
          <w:szCs w:val="24"/>
        </w:rPr>
      </w:pPr>
    </w:p>
    <w:p w:rsidR="00AB7668" w:rsidRPr="00791DE5" w:rsidRDefault="00AB7668" w:rsidP="009518EA">
      <w:pPr>
        <w:pStyle w:val="ListParagraph"/>
        <w:autoSpaceDE w:val="0"/>
        <w:autoSpaceDN w:val="0"/>
        <w:adjustRightInd w:val="0"/>
        <w:spacing w:after="120" w:line="240" w:lineRule="auto"/>
        <w:ind w:left="1701"/>
        <w:contextualSpacing w:val="0"/>
        <w:jc w:val="both"/>
        <w:rPr>
          <w:rFonts w:ascii="Bookman Old Style" w:hAnsi="Bookman Old Style"/>
          <w:sz w:val="24"/>
        </w:rPr>
      </w:pPr>
      <w:r w:rsidRPr="00791DE5">
        <w:rPr>
          <w:rFonts w:ascii="Bookman Old Style" w:hAnsi="Bookman Old Style"/>
          <w:sz w:val="24"/>
        </w:rPr>
        <w:t>Pemerintah Daerah memfasilitasi Penyandang Disabilitas untuk bersosialisasi dan berinteraksi dalam kehidupan berkeluarga, bermasyarakat, dan bernegara tanpa rasa</w:t>
      </w:r>
      <w:r w:rsidR="0098252B">
        <w:rPr>
          <w:rFonts w:ascii="Bookman Old Style" w:hAnsi="Bookman Old Style"/>
          <w:sz w:val="24"/>
        </w:rPr>
        <w:t xml:space="preserve"> </w:t>
      </w:r>
      <w:r w:rsidRPr="00791DE5">
        <w:rPr>
          <w:rFonts w:ascii="Bookman Old Style" w:hAnsi="Bookman Old Style"/>
          <w:sz w:val="24"/>
        </w:rPr>
        <w:t>takut.</w:t>
      </w:r>
    </w:p>
    <w:p w:rsidR="001618D4" w:rsidRDefault="001618D4" w:rsidP="006E5C4D">
      <w:pPr>
        <w:pStyle w:val="Default"/>
        <w:ind w:left="1701"/>
        <w:jc w:val="center"/>
        <w:outlineLvl w:val="0"/>
        <w:rPr>
          <w:rFonts w:ascii="Bookman Old Style" w:hAnsi="Bookman Old Style" w:cs="Bookman Old Style"/>
          <w:bCs/>
          <w:color w:val="auto"/>
        </w:rPr>
      </w:pPr>
    </w:p>
    <w:p w:rsidR="00877792" w:rsidRPr="00657F53" w:rsidRDefault="00877792" w:rsidP="006E5C4D">
      <w:pPr>
        <w:pStyle w:val="Default"/>
        <w:ind w:left="1701"/>
        <w:jc w:val="center"/>
        <w:outlineLvl w:val="0"/>
        <w:rPr>
          <w:rFonts w:ascii="Bookman Old Style" w:hAnsi="Bookman Old Style" w:cs="Bookman Old Style"/>
          <w:bCs/>
          <w:color w:val="auto"/>
        </w:rPr>
      </w:pPr>
      <w:r w:rsidRPr="00791DE5">
        <w:rPr>
          <w:rFonts w:ascii="Bookman Old Style" w:hAnsi="Bookman Old Style" w:cs="Bookman Old Style"/>
          <w:bCs/>
          <w:color w:val="auto"/>
        </w:rPr>
        <w:t xml:space="preserve">Pasal </w:t>
      </w:r>
      <w:r w:rsidR="000F59E8">
        <w:rPr>
          <w:rFonts w:ascii="Bookman Old Style" w:hAnsi="Bookman Old Style" w:cs="Bookman Old Style"/>
          <w:bCs/>
          <w:color w:val="auto"/>
        </w:rPr>
        <w:t>96</w:t>
      </w:r>
    </w:p>
    <w:p w:rsidR="00AB7668" w:rsidRPr="00791DE5" w:rsidRDefault="00AB7668" w:rsidP="006E5C4D">
      <w:pPr>
        <w:pStyle w:val="ListParagraph"/>
        <w:autoSpaceDE w:val="0"/>
        <w:autoSpaceDN w:val="0"/>
        <w:adjustRightInd w:val="0"/>
        <w:spacing w:after="0" w:line="240" w:lineRule="auto"/>
        <w:ind w:left="1701"/>
        <w:contextualSpacing w:val="0"/>
        <w:jc w:val="both"/>
        <w:rPr>
          <w:rFonts w:ascii="Bookman Old Style" w:hAnsi="Bookman Old Style"/>
          <w:sz w:val="24"/>
        </w:rPr>
      </w:pPr>
    </w:p>
    <w:p w:rsidR="00AB7668" w:rsidRPr="00791DE5" w:rsidRDefault="00AB7668" w:rsidP="006E5C4D">
      <w:pPr>
        <w:pStyle w:val="ListParagraph"/>
        <w:autoSpaceDE w:val="0"/>
        <w:autoSpaceDN w:val="0"/>
        <w:adjustRightInd w:val="0"/>
        <w:spacing w:after="0" w:line="240" w:lineRule="auto"/>
        <w:ind w:left="1701"/>
        <w:contextualSpacing w:val="0"/>
        <w:jc w:val="both"/>
        <w:rPr>
          <w:rFonts w:ascii="Bookman Old Style" w:hAnsi="Bookman Old Style" w:cs="Bookman Old Style"/>
          <w:sz w:val="24"/>
          <w:szCs w:val="24"/>
        </w:rPr>
      </w:pPr>
      <w:r w:rsidRPr="00791DE5">
        <w:rPr>
          <w:rFonts w:ascii="Bookman Old Style" w:hAnsi="Bookman Old Style"/>
          <w:sz w:val="24"/>
        </w:rPr>
        <w:t>Pemerintah Daerah wajib menjamin Penyandang Disabilitas bebas dari segala bentuk kekerasan fisik, psikis, ekonomi, dan</w:t>
      </w:r>
      <w:r w:rsidR="00C04C11">
        <w:rPr>
          <w:rFonts w:ascii="Bookman Old Style" w:hAnsi="Bookman Old Style"/>
          <w:sz w:val="24"/>
        </w:rPr>
        <w:t xml:space="preserve"> </w:t>
      </w:r>
      <w:r w:rsidRPr="00791DE5">
        <w:rPr>
          <w:rFonts w:ascii="Bookman Old Style" w:hAnsi="Bookman Old Style"/>
          <w:sz w:val="24"/>
        </w:rPr>
        <w:t>seksual</w:t>
      </w:r>
      <w:r w:rsidRPr="00791DE5">
        <w:rPr>
          <w:rFonts w:ascii="Bookman Old Style" w:hAnsi="Bookman Old Style" w:cs="Bookman Old Style"/>
          <w:sz w:val="24"/>
          <w:szCs w:val="24"/>
        </w:rPr>
        <w:t>.</w:t>
      </w:r>
    </w:p>
    <w:p w:rsidR="001D3AC6" w:rsidRPr="001618D4" w:rsidRDefault="001D3AC6" w:rsidP="00E45288">
      <w:pPr>
        <w:pStyle w:val="Default"/>
        <w:ind w:left="1843" w:hanging="567"/>
        <w:jc w:val="center"/>
        <w:outlineLvl w:val="0"/>
        <w:rPr>
          <w:rFonts w:ascii="Bookman Old Style" w:hAnsi="Bookman Old Style" w:cs="Bookman Old Style"/>
          <w:bCs/>
          <w:color w:val="auto"/>
        </w:rPr>
      </w:pPr>
    </w:p>
    <w:p w:rsidR="001D3AC6" w:rsidRPr="00621D7E" w:rsidRDefault="00621D7E" w:rsidP="00E45288">
      <w:pPr>
        <w:pStyle w:val="Default"/>
        <w:ind w:left="1843" w:hanging="567"/>
        <w:jc w:val="center"/>
        <w:outlineLvl w:val="0"/>
        <w:rPr>
          <w:rFonts w:ascii="Bookman Old Style" w:hAnsi="Bookman Old Style" w:cs="Bookman Old Style"/>
          <w:bCs/>
          <w:color w:val="auto"/>
        </w:rPr>
      </w:pPr>
      <w:r>
        <w:rPr>
          <w:rFonts w:ascii="Bookman Old Style" w:hAnsi="Bookman Old Style" w:cs="Bookman Old Style"/>
          <w:bCs/>
          <w:color w:val="auto"/>
        </w:rPr>
        <w:t>BAB V</w:t>
      </w:r>
    </w:p>
    <w:p w:rsidR="001D3AC6" w:rsidRPr="00791DE5" w:rsidRDefault="009F2B6E" w:rsidP="00E45288">
      <w:pPr>
        <w:pStyle w:val="Default"/>
        <w:ind w:left="1843" w:hanging="567"/>
        <w:jc w:val="center"/>
        <w:outlineLvl w:val="0"/>
        <w:rPr>
          <w:rFonts w:ascii="Bookman Old Style" w:hAnsi="Bookman Old Style" w:cs="Bookman Old Style"/>
          <w:bCs/>
          <w:color w:val="auto"/>
        </w:rPr>
      </w:pPr>
      <w:r w:rsidRPr="00791DE5">
        <w:rPr>
          <w:rFonts w:ascii="Bookman Old Style" w:hAnsi="Bookman Old Style" w:cs="Bookman Old Style"/>
          <w:bCs/>
          <w:color w:val="auto"/>
        </w:rPr>
        <w:t>KOORDINASI</w:t>
      </w:r>
    </w:p>
    <w:p w:rsidR="001D3AC6" w:rsidRPr="00791DE5" w:rsidRDefault="001D3AC6" w:rsidP="00E45288">
      <w:pPr>
        <w:pStyle w:val="Default"/>
        <w:ind w:left="1843" w:hanging="567"/>
        <w:jc w:val="center"/>
        <w:outlineLvl w:val="0"/>
        <w:rPr>
          <w:rFonts w:ascii="Bookman Old Style" w:hAnsi="Bookman Old Style" w:cs="Bookman Old Style"/>
          <w:bCs/>
          <w:color w:val="auto"/>
        </w:rPr>
      </w:pPr>
    </w:p>
    <w:p w:rsidR="001D3AC6" w:rsidRPr="00B13B24" w:rsidRDefault="001D3AC6" w:rsidP="00E45288">
      <w:pPr>
        <w:pStyle w:val="Default"/>
        <w:ind w:left="1843" w:hanging="567"/>
        <w:jc w:val="center"/>
        <w:outlineLvl w:val="0"/>
        <w:rPr>
          <w:rFonts w:ascii="Bookman Old Style" w:hAnsi="Bookman Old Style" w:cs="Bookman Old Style"/>
          <w:bCs/>
          <w:color w:val="auto"/>
        </w:rPr>
      </w:pPr>
      <w:r w:rsidRPr="00791DE5">
        <w:rPr>
          <w:rFonts w:ascii="Bookman Old Style" w:hAnsi="Bookman Old Style" w:cs="Bookman Old Style"/>
          <w:bCs/>
          <w:color w:val="auto"/>
        </w:rPr>
        <w:t xml:space="preserve">Pasal </w:t>
      </w:r>
      <w:r w:rsidR="000F59E8">
        <w:rPr>
          <w:rFonts w:ascii="Bookman Old Style" w:hAnsi="Bookman Old Style" w:cs="Bookman Old Style"/>
          <w:bCs/>
          <w:color w:val="auto"/>
        </w:rPr>
        <w:t>97</w:t>
      </w:r>
    </w:p>
    <w:p w:rsidR="001D3AC6" w:rsidRPr="00791DE5" w:rsidRDefault="006E5C4D" w:rsidP="009518EA">
      <w:pPr>
        <w:pStyle w:val="ListParagraph"/>
        <w:widowControl w:val="0"/>
        <w:numPr>
          <w:ilvl w:val="0"/>
          <w:numId w:val="83"/>
        </w:numPr>
        <w:tabs>
          <w:tab w:val="left" w:pos="1985"/>
        </w:tabs>
        <w:autoSpaceDE w:val="0"/>
        <w:autoSpaceDN w:val="0"/>
        <w:spacing w:before="120" w:after="120" w:line="240" w:lineRule="auto"/>
        <w:ind w:left="2268" w:hanging="567"/>
        <w:contextualSpacing w:val="0"/>
        <w:jc w:val="both"/>
        <w:rPr>
          <w:rFonts w:ascii="Bookman Old Style" w:hAnsi="Bookman Old Style"/>
          <w:sz w:val="24"/>
          <w:szCs w:val="24"/>
        </w:rPr>
      </w:pPr>
      <w:r>
        <w:rPr>
          <w:rFonts w:ascii="Bookman Old Style" w:hAnsi="Bookman Old Style"/>
          <w:sz w:val="24"/>
          <w:szCs w:val="24"/>
        </w:rPr>
        <w:lastRenderedPageBreak/>
        <w:t xml:space="preserve"> </w:t>
      </w:r>
      <w:r>
        <w:rPr>
          <w:rFonts w:ascii="Bookman Old Style" w:hAnsi="Bookman Old Style"/>
          <w:sz w:val="24"/>
          <w:szCs w:val="24"/>
        </w:rPr>
        <w:tab/>
      </w:r>
      <w:r w:rsidR="00456792">
        <w:rPr>
          <w:rFonts w:ascii="Bookman Old Style" w:hAnsi="Bookman Old Style"/>
          <w:sz w:val="24"/>
          <w:szCs w:val="24"/>
        </w:rPr>
        <w:t>Untuk</w:t>
      </w:r>
      <w:r w:rsidR="009E13F0">
        <w:rPr>
          <w:rFonts w:ascii="Bookman Old Style" w:hAnsi="Bookman Old Style"/>
          <w:sz w:val="24"/>
          <w:szCs w:val="24"/>
        </w:rPr>
        <w:t xml:space="preserve"> menja</w:t>
      </w:r>
      <w:r w:rsidR="009F2B6E" w:rsidRPr="00791DE5">
        <w:rPr>
          <w:rFonts w:ascii="Bookman Old Style" w:hAnsi="Bookman Old Style"/>
          <w:sz w:val="24"/>
          <w:szCs w:val="24"/>
        </w:rPr>
        <w:t xml:space="preserve">min terlaksananya Pelindungan dan Pemenuhan hak Penyandang Disabilitas </w:t>
      </w:r>
      <w:r w:rsidR="002808AA" w:rsidRPr="00791DE5">
        <w:rPr>
          <w:rFonts w:ascii="Bookman Old Style" w:hAnsi="Bookman Old Style"/>
          <w:sz w:val="24"/>
          <w:szCs w:val="24"/>
        </w:rPr>
        <w:t xml:space="preserve">agar </w:t>
      </w:r>
      <w:r w:rsidR="009F2B6E" w:rsidRPr="00791DE5">
        <w:rPr>
          <w:rFonts w:ascii="Bookman Old Style" w:hAnsi="Bookman Old Style"/>
          <w:sz w:val="24"/>
          <w:szCs w:val="24"/>
        </w:rPr>
        <w:t>berjalan dengan</w:t>
      </w:r>
      <w:r w:rsidR="00C04C11">
        <w:rPr>
          <w:rFonts w:ascii="Bookman Old Style" w:hAnsi="Bookman Old Style"/>
          <w:sz w:val="24"/>
          <w:szCs w:val="24"/>
        </w:rPr>
        <w:t xml:space="preserve"> </w:t>
      </w:r>
      <w:r w:rsidR="009F2B6E" w:rsidRPr="00791DE5">
        <w:rPr>
          <w:rFonts w:ascii="Bookman Old Style" w:hAnsi="Bookman Old Style"/>
          <w:sz w:val="24"/>
          <w:szCs w:val="24"/>
        </w:rPr>
        <w:t xml:space="preserve">efektif, </w:t>
      </w:r>
      <w:r w:rsidR="00456792">
        <w:rPr>
          <w:rFonts w:ascii="Bookman Old Style" w:hAnsi="Bookman Old Style"/>
          <w:sz w:val="24"/>
          <w:szCs w:val="24"/>
        </w:rPr>
        <w:t xml:space="preserve">pemerintah Daerah membentuk mekanisme </w:t>
      </w:r>
      <w:r w:rsidR="009E13F0">
        <w:rPr>
          <w:rFonts w:ascii="Bookman Old Style" w:hAnsi="Bookman Old Style"/>
          <w:sz w:val="24"/>
          <w:szCs w:val="24"/>
        </w:rPr>
        <w:t xml:space="preserve">koordinasi </w:t>
      </w:r>
      <w:r w:rsidR="002808AA" w:rsidRPr="00791DE5">
        <w:rPr>
          <w:rFonts w:ascii="Bookman Old Style" w:hAnsi="Bookman Old Style"/>
          <w:sz w:val="24"/>
          <w:szCs w:val="24"/>
        </w:rPr>
        <w:t xml:space="preserve">pelaksanaan Pelindungan dan Pemenuhan hak Penyandang Disabilitas </w:t>
      </w:r>
      <w:r w:rsidR="001D3AC6" w:rsidRPr="00791DE5">
        <w:rPr>
          <w:rFonts w:ascii="Bookman Old Style" w:hAnsi="Bookman Old Style"/>
          <w:sz w:val="24"/>
          <w:szCs w:val="24"/>
        </w:rPr>
        <w:t xml:space="preserve">di tingkat </w:t>
      </w:r>
      <w:r w:rsidR="000F59E8">
        <w:rPr>
          <w:rFonts w:ascii="Bookman Old Style" w:hAnsi="Bookman Old Style"/>
          <w:sz w:val="24"/>
          <w:szCs w:val="24"/>
        </w:rPr>
        <w:t>Kabupaten</w:t>
      </w:r>
      <w:r w:rsidR="001D3AC6" w:rsidRPr="00791DE5">
        <w:rPr>
          <w:rFonts w:ascii="Bookman Old Style" w:hAnsi="Bookman Old Style"/>
          <w:sz w:val="24"/>
          <w:szCs w:val="24"/>
        </w:rPr>
        <w:t>.</w:t>
      </w:r>
    </w:p>
    <w:p w:rsidR="002808AA" w:rsidRPr="00791DE5" w:rsidRDefault="006E5C4D" w:rsidP="009518EA">
      <w:pPr>
        <w:pStyle w:val="ListParagraph"/>
        <w:widowControl w:val="0"/>
        <w:numPr>
          <w:ilvl w:val="0"/>
          <w:numId w:val="83"/>
        </w:numPr>
        <w:tabs>
          <w:tab w:val="left" w:pos="1985"/>
        </w:tabs>
        <w:autoSpaceDE w:val="0"/>
        <w:autoSpaceDN w:val="0"/>
        <w:spacing w:after="120" w:line="240" w:lineRule="auto"/>
        <w:ind w:left="2268" w:hanging="567"/>
        <w:contextualSpacing w:val="0"/>
        <w:jc w:val="both"/>
        <w:rPr>
          <w:rFonts w:ascii="Bookman Old Style" w:hAnsi="Bookman Old Style"/>
          <w:sz w:val="24"/>
          <w:szCs w:val="24"/>
        </w:rPr>
      </w:pPr>
      <w:r>
        <w:rPr>
          <w:rFonts w:ascii="Bookman Old Style" w:hAnsi="Bookman Old Style"/>
          <w:sz w:val="24"/>
          <w:szCs w:val="24"/>
        </w:rPr>
        <w:t xml:space="preserve"> </w:t>
      </w:r>
      <w:r>
        <w:rPr>
          <w:rFonts w:ascii="Bookman Old Style" w:hAnsi="Bookman Old Style"/>
          <w:sz w:val="24"/>
          <w:szCs w:val="24"/>
        </w:rPr>
        <w:tab/>
      </w:r>
      <w:r w:rsidR="001D3AC6" w:rsidRPr="00791DE5">
        <w:rPr>
          <w:rFonts w:ascii="Bookman Old Style" w:hAnsi="Bookman Old Style"/>
          <w:sz w:val="24"/>
          <w:szCs w:val="24"/>
        </w:rPr>
        <w:t>Koordinasi sebagaimana dimaksud pada ayat (</w:t>
      </w:r>
      <w:r w:rsidR="002808AA" w:rsidRPr="00791DE5">
        <w:rPr>
          <w:rFonts w:ascii="Bookman Old Style" w:hAnsi="Bookman Old Style"/>
          <w:sz w:val="24"/>
          <w:szCs w:val="24"/>
        </w:rPr>
        <w:t>1</w:t>
      </w:r>
      <w:r w:rsidR="001D3AC6" w:rsidRPr="00791DE5">
        <w:rPr>
          <w:rFonts w:ascii="Bookman Old Style" w:hAnsi="Bookman Old Style"/>
          <w:sz w:val="24"/>
          <w:szCs w:val="24"/>
        </w:rPr>
        <w:t>) bertujuan untuk menyelenggarakan dan menyinkronkan kebijakan, program, dan anggaran pelaksanaan Pelindungan dan Pemenuhan hak Penyandang</w:t>
      </w:r>
      <w:r w:rsidR="00C04C11">
        <w:rPr>
          <w:rFonts w:ascii="Bookman Old Style" w:hAnsi="Bookman Old Style"/>
          <w:sz w:val="24"/>
          <w:szCs w:val="24"/>
        </w:rPr>
        <w:t xml:space="preserve"> </w:t>
      </w:r>
      <w:r w:rsidR="001D3AC6" w:rsidRPr="00791DE5">
        <w:rPr>
          <w:rFonts w:ascii="Bookman Old Style" w:hAnsi="Bookman Old Style"/>
          <w:sz w:val="24"/>
          <w:szCs w:val="24"/>
        </w:rPr>
        <w:t>Disabilitas</w:t>
      </w:r>
      <w:r w:rsidR="002808AA" w:rsidRPr="00791DE5">
        <w:rPr>
          <w:rFonts w:ascii="Bookman Old Style" w:hAnsi="Bookman Old Style"/>
          <w:sz w:val="24"/>
          <w:szCs w:val="24"/>
        </w:rPr>
        <w:t>.</w:t>
      </w:r>
    </w:p>
    <w:p w:rsidR="001D3AC6" w:rsidRPr="00791DE5" w:rsidRDefault="006E5C4D" w:rsidP="009518EA">
      <w:pPr>
        <w:pStyle w:val="ListParagraph"/>
        <w:widowControl w:val="0"/>
        <w:numPr>
          <w:ilvl w:val="0"/>
          <w:numId w:val="83"/>
        </w:numPr>
        <w:tabs>
          <w:tab w:val="left" w:pos="1985"/>
        </w:tabs>
        <w:autoSpaceDE w:val="0"/>
        <w:autoSpaceDN w:val="0"/>
        <w:spacing w:after="120" w:line="240" w:lineRule="auto"/>
        <w:ind w:left="2268" w:hanging="567"/>
        <w:contextualSpacing w:val="0"/>
        <w:jc w:val="both"/>
        <w:rPr>
          <w:rFonts w:ascii="Bookman Old Style" w:hAnsi="Bookman Old Style"/>
          <w:sz w:val="24"/>
          <w:szCs w:val="24"/>
        </w:rPr>
      </w:pPr>
      <w:r>
        <w:rPr>
          <w:rFonts w:ascii="Bookman Old Style" w:hAnsi="Bookman Old Style"/>
          <w:sz w:val="24"/>
          <w:szCs w:val="24"/>
        </w:rPr>
        <w:t xml:space="preserve"> </w:t>
      </w:r>
      <w:r>
        <w:rPr>
          <w:rFonts w:ascii="Bookman Old Style" w:hAnsi="Bookman Old Style"/>
          <w:sz w:val="24"/>
          <w:szCs w:val="24"/>
        </w:rPr>
        <w:tab/>
      </w:r>
      <w:r w:rsidR="002808AA" w:rsidRPr="00791DE5">
        <w:rPr>
          <w:rFonts w:ascii="Bookman Old Style" w:hAnsi="Bookman Old Style"/>
          <w:sz w:val="24"/>
          <w:szCs w:val="24"/>
        </w:rPr>
        <w:t xml:space="preserve">Koordinasi sebagaimana dimaksud pada ayat (1) </w:t>
      </w:r>
      <w:r w:rsidR="009E13F0">
        <w:rPr>
          <w:rFonts w:ascii="Bookman Old Style" w:hAnsi="Bookman Old Style"/>
          <w:sz w:val="24"/>
          <w:szCs w:val="24"/>
        </w:rPr>
        <w:t xml:space="preserve">dilaksanakan </w:t>
      </w:r>
      <w:r w:rsidR="002808AA" w:rsidRPr="00791DE5">
        <w:rPr>
          <w:rFonts w:ascii="Bookman Old Style" w:hAnsi="Bookman Old Style"/>
          <w:sz w:val="24"/>
          <w:szCs w:val="24"/>
        </w:rPr>
        <w:t>oleh Perangkat Daerah terkait</w:t>
      </w:r>
      <w:r w:rsidR="001D3AC6" w:rsidRPr="00791DE5">
        <w:rPr>
          <w:rFonts w:ascii="Bookman Old Style" w:hAnsi="Bookman Old Style"/>
          <w:sz w:val="24"/>
          <w:szCs w:val="24"/>
        </w:rPr>
        <w:t>.</w:t>
      </w:r>
    </w:p>
    <w:p w:rsidR="001D3AC6" w:rsidRPr="00791DE5" w:rsidRDefault="006E5C4D" w:rsidP="002F1E9A">
      <w:pPr>
        <w:pStyle w:val="ListParagraph"/>
        <w:widowControl w:val="0"/>
        <w:numPr>
          <w:ilvl w:val="0"/>
          <w:numId w:val="83"/>
        </w:numPr>
        <w:tabs>
          <w:tab w:val="left" w:pos="1985"/>
        </w:tabs>
        <w:autoSpaceDE w:val="0"/>
        <w:autoSpaceDN w:val="0"/>
        <w:spacing w:after="0" w:line="240" w:lineRule="auto"/>
        <w:ind w:left="2268" w:hanging="567"/>
        <w:contextualSpacing w:val="0"/>
        <w:jc w:val="both"/>
        <w:rPr>
          <w:rFonts w:ascii="Bookman Old Style" w:hAnsi="Bookman Old Style"/>
          <w:sz w:val="24"/>
          <w:szCs w:val="24"/>
        </w:rPr>
      </w:pPr>
      <w:r>
        <w:rPr>
          <w:rFonts w:ascii="Bookman Old Style" w:hAnsi="Bookman Old Style"/>
          <w:sz w:val="24"/>
          <w:szCs w:val="24"/>
        </w:rPr>
        <w:t xml:space="preserve"> </w:t>
      </w:r>
      <w:r>
        <w:rPr>
          <w:rFonts w:ascii="Bookman Old Style" w:hAnsi="Bookman Old Style"/>
          <w:sz w:val="24"/>
          <w:szCs w:val="24"/>
        </w:rPr>
        <w:tab/>
      </w:r>
      <w:r w:rsidR="00456792">
        <w:rPr>
          <w:rFonts w:ascii="Bookman Old Style" w:hAnsi="Bookman Old Style"/>
          <w:sz w:val="24"/>
          <w:szCs w:val="24"/>
        </w:rPr>
        <w:t xml:space="preserve">Dinas </w:t>
      </w:r>
      <w:r w:rsidR="002808AA" w:rsidRPr="00791DE5">
        <w:rPr>
          <w:rFonts w:ascii="Bookman Old Style" w:hAnsi="Bookman Old Style"/>
          <w:sz w:val="24"/>
          <w:szCs w:val="24"/>
        </w:rPr>
        <w:t>d</w:t>
      </w:r>
      <w:r w:rsidR="001D3AC6" w:rsidRPr="00791DE5">
        <w:rPr>
          <w:rFonts w:ascii="Bookman Old Style" w:hAnsi="Bookman Old Style"/>
          <w:sz w:val="24"/>
          <w:szCs w:val="24"/>
        </w:rPr>
        <w:t xml:space="preserve">alam </w:t>
      </w:r>
      <w:r w:rsidR="002808AA" w:rsidRPr="00791DE5">
        <w:rPr>
          <w:rFonts w:ascii="Bookman Old Style" w:hAnsi="Bookman Old Style"/>
          <w:sz w:val="24"/>
          <w:szCs w:val="24"/>
        </w:rPr>
        <w:t xml:space="preserve">melaksanakan </w:t>
      </w:r>
      <w:r w:rsidR="001D3AC6" w:rsidRPr="00791DE5">
        <w:rPr>
          <w:rFonts w:ascii="Bookman Old Style" w:hAnsi="Bookman Old Style"/>
          <w:sz w:val="24"/>
          <w:szCs w:val="24"/>
        </w:rPr>
        <w:t xml:space="preserve">koordinasi sebagaimana dimaksud pada ayat (3), </w:t>
      </w:r>
      <w:r w:rsidR="00456792">
        <w:rPr>
          <w:rFonts w:ascii="Bookman Old Style" w:hAnsi="Bookman Old Style"/>
          <w:sz w:val="24"/>
          <w:szCs w:val="24"/>
        </w:rPr>
        <w:t>mempunyai tugas</w:t>
      </w:r>
      <w:r w:rsidR="001D3AC6" w:rsidRPr="00791DE5">
        <w:rPr>
          <w:rFonts w:ascii="Bookman Old Style" w:hAnsi="Bookman Old Style"/>
          <w:sz w:val="24"/>
          <w:szCs w:val="24"/>
        </w:rPr>
        <w:t>:</w:t>
      </w:r>
    </w:p>
    <w:p w:rsidR="001D3AC6" w:rsidRPr="00791DE5" w:rsidRDefault="001D3AC6" w:rsidP="002F1E9A">
      <w:pPr>
        <w:pStyle w:val="ListParagraph"/>
        <w:widowControl w:val="0"/>
        <w:numPr>
          <w:ilvl w:val="1"/>
          <w:numId w:val="83"/>
        </w:numPr>
        <w:tabs>
          <w:tab w:val="left" w:pos="1985"/>
          <w:tab w:val="left" w:pos="2552"/>
        </w:tabs>
        <w:autoSpaceDE w:val="0"/>
        <w:autoSpaceDN w:val="0"/>
        <w:spacing w:after="0" w:line="240" w:lineRule="auto"/>
        <w:ind w:left="2552" w:hanging="284"/>
        <w:contextualSpacing w:val="0"/>
        <w:jc w:val="both"/>
        <w:rPr>
          <w:rFonts w:ascii="Bookman Old Style" w:hAnsi="Bookman Old Style"/>
          <w:sz w:val="24"/>
          <w:szCs w:val="24"/>
        </w:rPr>
      </w:pPr>
      <w:r w:rsidRPr="00791DE5">
        <w:rPr>
          <w:rFonts w:ascii="Bookman Old Style" w:hAnsi="Bookman Old Style"/>
          <w:sz w:val="24"/>
          <w:szCs w:val="24"/>
        </w:rPr>
        <w:t xml:space="preserve">melakukan sinkronisasi program dan kebijakan </w:t>
      </w:r>
      <w:r w:rsidR="00D24DFB" w:rsidRPr="00791DE5">
        <w:rPr>
          <w:rFonts w:ascii="Bookman Old Style" w:hAnsi="Bookman Old Style"/>
          <w:sz w:val="24"/>
          <w:szCs w:val="24"/>
        </w:rPr>
        <w:t xml:space="preserve">dengan Perangkat Daerah terkait </w:t>
      </w:r>
      <w:r w:rsidRPr="00791DE5">
        <w:rPr>
          <w:rFonts w:ascii="Bookman Old Style" w:hAnsi="Bookman Old Style"/>
          <w:sz w:val="24"/>
          <w:szCs w:val="24"/>
        </w:rPr>
        <w:t>dalam rangka pelaksanaan Pelindungan dan Pemenuhan hak Penyandang Disabilitas;</w:t>
      </w:r>
    </w:p>
    <w:p w:rsidR="001D3AC6" w:rsidRPr="00791DE5" w:rsidRDefault="001D3AC6" w:rsidP="002F1E9A">
      <w:pPr>
        <w:pStyle w:val="ListParagraph"/>
        <w:widowControl w:val="0"/>
        <w:numPr>
          <w:ilvl w:val="1"/>
          <w:numId w:val="83"/>
        </w:numPr>
        <w:tabs>
          <w:tab w:val="left" w:pos="1985"/>
          <w:tab w:val="left" w:pos="2552"/>
        </w:tabs>
        <w:autoSpaceDE w:val="0"/>
        <w:autoSpaceDN w:val="0"/>
        <w:spacing w:after="0" w:line="240" w:lineRule="auto"/>
        <w:ind w:left="2552" w:hanging="284"/>
        <w:contextualSpacing w:val="0"/>
        <w:jc w:val="both"/>
        <w:rPr>
          <w:rFonts w:ascii="Bookman Old Style" w:hAnsi="Bookman Old Style"/>
          <w:sz w:val="24"/>
          <w:szCs w:val="24"/>
        </w:rPr>
      </w:pPr>
      <w:r w:rsidRPr="00791DE5">
        <w:rPr>
          <w:rFonts w:ascii="Bookman Old Style" w:hAnsi="Bookman Old Style"/>
          <w:sz w:val="24"/>
          <w:szCs w:val="24"/>
        </w:rPr>
        <w:t xml:space="preserve">menjamin </w:t>
      </w:r>
      <w:r w:rsidR="003B3550" w:rsidRPr="00791DE5">
        <w:rPr>
          <w:rFonts w:ascii="Bookman Old Style" w:hAnsi="Bookman Old Style"/>
          <w:sz w:val="24"/>
          <w:szCs w:val="24"/>
        </w:rPr>
        <w:t xml:space="preserve">dan memastikan </w:t>
      </w:r>
      <w:r w:rsidRPr="00791DE5">
        <w:rPr>
          <w:rFonts w:ascii="Bookman Old Style" w:hAnsi="Bookman Old Style"/>
          <w:sz w:val="24"/>
          <w:szCs w:val="24"/>
        </w:rPr>
        <w:t xml:space="preserve">pelaksanaan Pelindungan dan Pemenuhan hak Penyandang Disabilitas </w:t>
      </w:r>
      <w:r w:rsidR="00D24DFB" w:rsidRPr="00791DE5">
        <w:rPr>
          <w:rFonts w:ascii="Bookman Old Style" w:hAnsi="Bookman Old Style"/>
          <w:sz w:val="24"/>
          <w:szCs w:val="24"/>
        </w:rPr>
        <w:t xml:space="preserve">di tingkat Daerah </w:t>
      </w:r>
      <w:r w:rsidRPr="00791DE5">
        <w:rPr>
          <w:rFonts w:ascii="Bookman Old Style" w:hAnsi="Bookman Old Style"/>
          <w:sz w:val="24"/>
          <w:szCs w:val="24"/>
        </w:rPr>
        <w:t>berjalan dengan</w:t>
      </w:r>
      <w:r w:rsidR="00C04C11">
        <w:rPr>
          <w:rFonts w:ascii="Bookman Old Style" w:hAnsi="Bookman Old Style"/>
          <w:sz w:val="24"/>
          <w:szCs w:val="24"/>
        </w:rPr>
        <w:t xml:space="preserve"> </w:t>
      </w:r>
      <w:r w:rsidRPr="00791DE5">
        <w:rPr>
          <w:rFonts w:ascii="Bookman Old Style" w:hAnsi="Bookman Old Style"/>
          <w:sz w:val="24"/>
          <w:szCs w:val="24"/>
        </w:rPr>
        <w:t>efektif;</w:t>
      </w:r>
    </w:p>
    <w:p w:rsidR="001D3AC6" w:rsidRPr="00791DE5" w:rsidRDefault="00D24DFB" w:rsidP="002F1E9A">
      <w:pPr>
        <w:pStyle w:val="ListParagraph"/>
        <w:widowControl w:val="0"/>
        <w:numPr>
          <w:ilvl w:val="1"/>
          <w:numId w:val="83"/>
        </w:numPr>
        <w:tabs>
          <w:tab w:val="left" w:pos="1985"/>
          <w:tab w:val="left" w:pos="2552"/>
          <w:tab w:val="left" w:pos="5920"/>
        </w:tabs>
        <w:autoSpaceDE w:val="0"/>
        <w:autoSpaceDN w:val="0"/>
        <w:spacing w:after="0" w:line="240" w:lineRule="auto"/>
        <w:ind w:left="2552" w:hanging="284"/>
        <w:contextualSpacing w:val="0"/>
        <w:jc w:val="both"/>
        <w:rPr>
          <w:rFonts w:ascii="Bookman Old Style" w:hAnsi="Bookman Old Style"/>
          <w:sz w:val="24"/>
          <w:szCs w:val="24"/>
        </w:rPr>
      </w:pPr>
      <w:r w:rsidRPr="00791DE5">
        <w:rPr>
          <w:rFonts w:ascii="Bookman Old Style" w:hAnsi="Bookman Old Style"/>
          <w:sz w:val="24"/>
          <w:szCs w:val="24"/>
        </w:rPr>
        <w:t xml:space="preserve">mewujudkan tersedianya </w:t>
      </w:r>
      <w:r w:rsidR="001D3AC6" w:rsidRPr="00791DE5">
        <w:rPr>
          <w:rFonts w:ascii="Bookman Old Style" w:hAnsi="Bookman Old Style"/>
          <w:sz w:val="24"/>
          <w:szCs w:val="24"/>
        </w:rPr>
        <w:t>anggaran pelaksanaan Pelindungan dan Pemenuhan hak Penyandang Disabilitas</w:t>
      </w:r>
      <w:r w:rsidRPr="00791DE5">
        <w:rPr>
          <w:rFonts w:ascii="Bookman Old Style" w:hAnsi="Bookman Old Style"/>
          <w:sz w:val="24"/>
          <w:szCs w:val="24"/>
        </w:rPr>
        <w:t xml:space="preserve"> yang memadai</w:t>
      </w:r>
      <w:r w:rsidR="001D3AC6" w:rsidRPr="00791DE5">
        <w:rPr>
          <w:rFonts w:ascii="Bookman Old Style" w:hAnsi="Bookman Old Style"/>
          <w:sz w:val="24"/>
          <w:szCs w:val="24"/>
        </w:rPr>
        <w:t>;</w:t>
      </w:r>
      <w:r w:rsidR="000F59E8">
        <w:rPr>
          <w:rFonts w:ascii="Bookman Old Style" w:hAnsi="Bookman Old Style"/>
          <w:sz w:val="24"/>
          <w:szCs w:val="24"/>
        </w:rPr>
        <w:t xml:space="preserve"> </w:t>
      </w:r>
      <w:r w:rsidR="001D3AC6" w:rsidRPr="00791DE5">
        <w:rPr>
          <w:rFonts w:ascii="Bookman Old Style" w:hAnsi="Bookman Old Style"/>
          <w:sz w:val="24"/>
          <w:szCs w:val="24"/>
        </w:rPr>
        <w:t xml:space="preserve">dan </w:t>
      </w:r>
    </w:p>
    <w:p w:rsidR="001D3AC6" w:rsidRPr="00791DE5" w:rsidRDefault="001D3AC6" w:rsidP="009518EA">
      <w:pPr>
        <w:pStyle w:val="ListParagraph"/>
        <w:widowControl w:val="0"/>
        <w:numPr>
          <w:ilvl w:val="1"/>
          <w:numId w:val="83"/>
        </w:numPr>
        <w:tabs>
          <w:tab w:val="left" w:pos="1985"/>
          <w:tab w:val="left" w:pos="2552"/>
          <w:tab w:val="left" w:pos="5920"/>
        </w:tabs>
        <w:autoSpaceDE w:val="0"/>
        <w:autoSpaceDN w:val="0"/>
        <w:spacing w:after="120" w:line="240" w:lineRule="auto"/>
        <w:ind w:left="2552" w:hanging="284"/>
        <w:contextualSpacing w:val="0"/>
        <w:jc w:val="both"/>
        <w:rPr>
          <w:rFonts w:ascii="Bookman Old Style" w:hAnsi="Bookman Old Style"/>
          <w:sz w:val="24"/>
          <w:szCs w:val="24"/>
        </w:rPr>
      </w:pPr>
      <w:r w:rsidRPr="00791DE5">
        <w:rPr>
          <w:rFonts w:ascii="Bookman Old Style" w:hAnsi="Bookman Old Style"/>
          <w:sz w:val="24"/>
          <w:szCs w:val="24"/>
        </w:rPr>
        <w:t>menyinkronkan penggunaan anggaran pelaksanaan Pelindungan dan Pemenuhan hak Penyandang Disabilitas agar berjalan dengan</w:t>
      </w:r>
      <w:r w:rsidR="00C04C11">
        <w:rPr>
          <w:rFonts w:ascii="Bookman Old Style" w:hAnsi="Bookman Old Style"/>
          <w:sz w:val="24"/>
          <w:szCs w:val="24"/>
        </w:rPr>
        <w:t xml:space="preserve"> </w:t>
      </w:r>
      <w:r w:rsidRPr="00791DE5">
        <w:rPr>
          <w:rFonts w:ascii="Bookman Old Style" w:hAnsi="Bookman Old Style"/>
          <w:sz w:val="24"/>
          <w:szCs w:val="24"/>
        </w:rPr>
        <w:t>efisien.</w:t>
      </w:r>
    </w:p>
    <w:p w:rsidR="001618D4" w:rsidRDefault="001618D4" w:rsidP="00E45288">
      <w:pPr>
        <w:pStyle w:val="Default"/>
        <w:ind w:left="1843" w:hanging="567"/>
        <w:jc w:val="center"/>
        <w:outlineLvl w:val="0"/>
        <w:rPr>
          <w:rFonts w:ascii="Bookman Old Style" w:hAnsi="Bookman Old Style" w:cs="Bookman Old Style"/>
          <w:bCs/>
          <w:color w:val="auto"/>
        </w:rPr>
      </w:pPr>
    </w:p>
    <w:p w:rsidR="00471C20" w:rsidRPr="00791DE5" w:rsidRDefault="00471C20" w:rsidP="00E45288">
      <w:pPr>
        <w:pStyle w:val="Default"/>
        <w:ind w:left="1843" w:hanging="567"/>
        <w:jc w:val="center"/>
        <w:outlineLvl w:val="0"/>
        <w:rPr>
          <w:rFonts w:ascii="Bookman Old Style" w:hAnsi="Bookman Old Style" w:cs="Bookman Old Style"/>
          <w:bCs/>
          <w:color w:val="auto"/>
        </w:rPr>
      </w:pPr>
      <w:r w:rsidRPr="00791DE5">
        <w:rPr>
          <w:rFonts w:ascii="Bookman Old Style" w:hAnsi="Bookman Old Style" w:cs="Bookman Old Style"/>
          <w:bCs/>
          <w:color w:val="auto"/>
        </w:rPr>
        <w:t>BAB VI</w:t>
      </w:r>
    </w:p>
    <w:p w:rsidR="00471C20" w:rsidRPr="00791DE5" w:rsidRDefault="003951C1" w:rsidP="00A84D36">
      <w:pPr>
        <w:pStyle w:val="Default"/>
        <w:spacing w:before="120"/>
        <w:ind w:left="1843" w:hanging="567"/>
        <w:jc w:val="center"/>
        <w:outlineLvl w:val="0"/>
        <w:rPr>
          <w:rFonts w:ascii="Bookman Old Style" w:hAnsi="Bookman Old Style" w:cs="Bookman Old Style"/>
          <w:bCs/>
          <w:color w:val="auto"/>
        </w:rPr>
      </w:pPr>
      <w:r>
        <w:rPr>
          <w:rFonts w:ascii="Bookman Old Style" w:hAnsi="Bookman Old Style" w:cs="Bookman Old Style"/>
          <w:bCs/>
          <w:color w:val="auto"/>
        </w:rPr>
        <w:t>PERAN</w:t>
      </w:r>
      <w:r w:rsidR="00165265">
        <w:rPr>
          <w:rFonts w:ascii="Bookman Old Style" w:hAnsi="Bookman Old Style" w:cs="Bookman Old Style"/>
          <w:bCs/>
          <w:color w:val="auto"/>
        </w:rPr>
        <w:t xml:space="preserve"> </w:t>
      </w:r>
      <w:r w:rsidR="00471C20" w:rsidRPr="00791DE5">
        <w:rPr>
          <w:rFonts w:ascii="Bookman Old Style" w:hAnsi="Bookman Old Style" w:cs="Bookman Old Style"/>
          <w:bCs/>
          <w:color w:val="auto"/>
        </w:rPr>
        <w:t>SERTA MASYARAKAT</w:t>
      </w:r>
    </w:p>
    <w:p w:rsidR="00877792" w:rsidRPr="00791DE5" w:rsidRDefault="00877792" w:rsidP="00E45288">
      <w:pPr>
        <w:pStyle w:val="Default"/>
        <w:ind w:left="1843" w:hanging="567"/>
        <w:jc w:val="center"/>
        <w:outlineLvl w:val="0"/>
        <w:rPr>
          <w:rFonts w:ascii="Bookman Old Style" w:hAnsi="Bookman Old Style" w:cs="Bookman Old Style"/>
          <w:bCs/>
          <w:color w:val="auto"/>
        </w:rPr>
      </w:pPr>
    </w:p>
    <w:p w:rsidR="00471C20" w:rsidRPr="00621D7E" w:rsidRDefault="00471C20" w:rsidP="00E45288">
      <w:pPr>
        <w:pStyle w:val="Default"/>
        <w:ind w:left="1843" w:hanging="567"/>
        <w:jc w:val="center"/>
        <w:outlineLvl w:val="0"/>
        <w:rPr>
          <w:rFonts w:ascii="Bookman Old Style" w:hAnsi="Bookman Old Style" w:cs="Bookman Old Style"/>
          <w:bCs/>
          <w:color w:val="auto"/>
        </w:rPr>
      </w:pPr>
      <w:r w:rsidRPr="00791DE5">
        <w:rPr>
          <w:rFonts w:ascii="Bookman Old Style" w:hAnsi="Bookman Old Style" w:cs="Bookman Old Style"/>
          <w:bCs/>
          <w:color w:val="auto"/>
        </w:rPr>
        <w:t xml:space="preserve">Pasal </w:t>
      </w:r>
      <w:r w:rsidR="000F59E8">
        <w:rPr>
          <w:rFonts w:ascii="Bookman Old Style" w:hAnsi="Bookman Old Style" w:cs="Bookman Old Style"/>
          <w:bCs/>
          <w:color w:val="auto"/>
        </w:rPr>
        <w:t>98</w:t>
      </w:r>
    </w:p>
    <w:p w:rsidR="00471C20" w:rsidRPr="00791DE5" w:rsidRDefault="00471C20" w:rsidP="00E45288">
      <w:pPr>
        <w:autoSpaceDE w:val="0"/>
        <w:autoSpaceDN w:val="0"/>
        <w:adjustRightInd w:val="0"/>
        <w:spacing w:after="0" w:line="240" w:lineRule="auto"/>
        <w:ind w:left="1843" w:hanging="567"/>
        <w:jc w:val="both"/>
        <w:rPr>
          <w:rFonts w:ascii="Bookman Old Style" w:hAnsi="Bookman Old Style" w:cs="Bookman Old Style"/>
          <w:sz w:val="24"/>
          <w:szCs w:val="24"/>
        </w:rPr>
      </w:pPr>
    </w:p>
    <w:p w:rsidR="00F14120" w:rsidRPr="00791DE5" w:rsidRDefault="00F14120" w:rsidP="009518EA">
      <w:pPr>
        <w:pStyle w:val="ListParagraph"/>
        <w:widowControl w:val="0"/>
        <w:numPr>
          <w:ilvl w:val="0"/>
          <w:numId w:val="77"/>
        </w:numPr>
        <w:autoSpaceDE w:val="0"/>
        <w:autoSpaceDN w:val="0"/>
        <w:spacing w:after="120" w:line="240" w:lineRule="auto"/>
        <w:ind w:left="2268" w:hanging="425"/>
        <w:contextualSpacing w:val="0"/>
        <w:jc w:val="both"/>
        <w:rPr>
          <w:rFonts w:ascii="Bookman Old Style" w:hAnsi="Bookman Old Style"/>
          <w:sz w:val="24"/>
          <w:szCs w:val="24"/>
        </w:rPr>
      </w:pPr>
      <w:r w:rsidRPr="00791DE5">
        <w:rPr>
          <w:rFonts w:ascii="Bookman Old Style" w:hAnsi="Bookman Old Style"/>
          <w:sz w:val="24"/>
          <w:szCs w:val="24"/>
        </w:rPr>
        <w:t>Masyarakat mempunyai kesempatan yang seluas-luasnya untuk berperan serta secara aktif dalam upaya Pelindungan dan Pemenuhan hak Penyandang</w:t>
      </w:r>
      <w:r w:rsidR="00504ACA">
        <w:rPr>
          <w:rFonts w:ascii="Bookman Old Style" w:hAnsi="Bookman Old Style"/>
          <w:sz w:val="24"/>
          <w:szCs w:val="24"/>
        </w:rPr>
        <w:t xml:space="preserve"> </w:t>
      </w:r>
      <w:r w:rsidRPr="00791DE5">
        <w:rPr>
          <w:rFonts w:ascii="Bookman Old Style" w:hAnsi="Bookman Old Style"/>
          <w:sz w:val="24"/>
          <w:szCs w:val="24"/>
        </w:rPr>
        <w:t>Disabilitas.</w:t>
      </w:r>
    </w:p>
    <w:p w:rsidR="00F14120" w:rsidRPr="00791DE5" w:rsidRDefault="003951C1" w:rsidP="009518EA">
      <w:pPr>
        <w:pStyle w:val="ListParagraph"/>
        <w:widowControl w:val="0"/>
        <w:numPr>
          <w:ilvl w:val="0"/>
          <w:numId w:val="77"/>
        </w:numPr>
        <w:autoSpaceDE w:val="0"/>
        <w:autoSpaceDN w:val="0"/>
        <w:spacing w:after="120" w:line="240" w:lineRule="auto"/>
        <w:ind w:left="2268" w:hanging="425"/>
        <w:contextualSpacing w:val="0"/>
        <w:jc w:val="both"/>
        <w:rPr>
          <w:rFonts w:ascii="Bookman Old Style" w:hAnsi="Bookman Old Style"/>
          <w:sz w:val="24"/>
          <w:szCs w:val="24"/>
        </w:rPr>
      </w:pPr>
      <w:r>
        <w:rPr>
          <w:rFonts w:ascii="Bookman Old Style" w:hAnsi="Bookman Old Style"/>
          <w:sz w:val="24"/>
          <w:szCs w:val="24"/>
        </w:rPr>
        <w:t>Peran</w:t>
      </w:r>
      <w:r w:rsidR="00A5747C">
        <w:rPr>
          <w:rFonts w:ascii="Bookman Old Style" w:hAnsi="Bookman Old Style"/>
          <w:sz w:val="24"/>
          <w:szCs w:val="24"/>
        </w:rPr>
        <w:t xml:space="preserve"> </w:t>
      </w:r>
      <w:r w:rsidR="00F14120" w:rsidRPr="00791DE5">
        <w:rPr>
          <w:rFonts w:ascii="Bookman Old Style" w:hAnsi="Bookman Old Style"/>
          <w:sz w:val="24"/>
          <w:szCs w:val="24"/>
        </w:rPr>
        <w:t xml:space="preserve">serta masyarakat sebagaimana dimaksud pada ayat (1) bertujuan untuk mendayagunakan kemampuan </w:t>
      </w:r>
      <w:r w:rsidR="00FB2E67" w:rsidRPr="00791DE5">
        <w:rPr>
          <w:rFonts w:ascii="Bookman Old Style" w:hAnsi="Bookman Old Style"/>
          <w:sz w:val="24"/>
          <w:szCs w:val="24"/>
        </w:rPr>
        <w:t>dan sumber daya yang dimiliki</w:t>
      </w:r>
      <w:r w:rsidR="00F14120" w:rsidRPr="00791DE5">
        <w:rPr>
          <w:rFonts w:ascii="Bookman Old Style" w:hAnsi="Bookman Old Style"/>
          <w:sz w:val="24"/>
          <w:szCs w:val="24"/>
        </w:rPr>
        <w:t xml:space="preserve"> masyarakat guna mewujudkan </w:t>
      </w:r>
      <w:r w:rsidR="00FB2E67" w:rsidRPr="00791DE5">
        <w:rPr>
          <w:rFonts w:ascii="Bookman Old Style" w:hAnsi="Bookman Old Style"/>
          <w:sz w:val="24"/>
          <w:szCs w:val="24"/>
        </w:rPr>
        <w:t xml:space="preserve">pelindungan, </w:t>
      </w:r>
      <w:r w:rsidR="00F14120" w:rsidRPr="00791DE5">
        <w:rPr>
          <w:rFonts w:ascii="Bookman Old Style" w:hAnsi="Bookman Old Style"/>
          <w:sz w:val="24"/>
          <w:szCs w:val="24"/>
        </w:rPr>
        <w:t>kemandirian</w:t>
      </w:r>
      <w:r w:rsidR="00FB2E67" w:rsidRPr="00791DE5">
        <w:rPr>
          <w:rFonts w:ascii="Bookman Old Style" w:hAnsi="Bookman Old Style"/>
          <w:sz w:val="24"/>
          <w:szCs w:val="24"/>
        </w:rPr>
        <w:t>,</w:t>
      </w:r>
      <w:r w:rsidR="00F14120" w:rsidRPr="00791DE5">
        <w:rPr>
          <w:rFonts w:ascii="Bookman Old Style" w:hAnsi="Bookman Old Style"/>
          <w:sz w:val="24"/>
          <w:szCs w:val="24"/>
        </w:rPr>
        <w:t xml:space="preserve"> dan kesejahteraan </w:t>
      </w:r>
      <w:r w:rsidR="00FB2E67" w:rsidRPr="00791DE5">
        <w:rPr>
          <w:rFonts w:ascii="Bookman Old Style" w:hAnsi="Bookman Old Style"/>
          <w:sz w:val="24"/>
          <w:szCs w:val="24"/>
        </w:rPr>
        <w:t>Penyandang</w:t>
      </w:r>
      <w:r w:rsidR="00C04C11">
        <w:rPr>
          <w:rFonts w:ascii="Bookman Old Style" w:hAnsi="Bookman Old Style"/>
          <w:sz w:val="24"/>
          <w:szCs w:val="24"/>
        </w:rPr>
        <w:t xml:space="preserve"> </w:t>
      </w:r>
      <w:r w:rsidR="00FB2E67" w:rsidRPr="00791DE5">
        <w:rPr>
          <w:rFonts w:ascii="Bookman Old Style" w:hAnsi="Bookman Old Style"/>
          <w:sz w:val="24"/>
          <w:szCs w:val="24"/>
        </w:rPr>
        <w:t>Disabilitas</w:t>
      </w:r>
      <w:r w:rsidR="00F14120" w:rsidRPr="00791DE5">
        <w:rPr>
          <w:rFonts w:ascii="Bookman Old Style" w:hAnsi="Bookman Old Style"/>
          <w:sz w:val="24"/>
          <w:szCs w:val="24"/>
        </w:rPr>
        <w:t>.</w:t>
      </w:r>
    </w:p>
    <w:p w:rsidR="00F14120" w:rsidRPr="00791DE5" w:rsidRDefault="003951C1" w:rsidP="002F1E9A">
      <w:pPr>
        <w:pStyle w:val="ListParagraph"/>
        <w:widowControl w:val="0"/>
        <w:numPr>
          <w:ilvl w:val="0"/>
          <w:numId w:val="77"/>
        </w:numPr>
        <w:autoSpaceDE w:val="0"/>
        <w:autoSpaceDN w:val="0"/>
        <w:spacing w:after="0" w:line="240" w:lineRule="auto"/>
        <w:ind w:left="2268" w:hanging="425"/>
        <w:contextualSpacing w:val="0"/>
        <w:jc w:val="both"/>
        <w:rPr>
          <w:rFonts w:ascii="Bookman Old Style" w:hAnsi="Bookman Old Style"/>
          <w:sz w:val="24"/>
          <w:szCs w:val="24"/>
        </w:rPr>
      </w:pPr>
      <w:r>
        <w:rPr>
          <w:rFonts w:ascii="Bookman Old Style" w:hAnsi="Bookman Old Style"/>
          <w:sz w:val="24"/>
          <w:szCs w:val="24"/>
        </w:rPr>
        <w:t>Peran</w:t>
      </w:r>
      <w:r w:rsidR="00A5747C">
        <w:rPr>
          <w:rFonts w:ascii="Bookman Old Style" w:hAnsi="Bookman Old Style"/>
          <w:sz w:val="24"/>
          <w:szCs w:val="24"/>
        </w:rPr>
        <w:t xml:space="preserve"> </w:t>
      </w:r>
      <w:r w:rsidR="00F14120" w:rsidRPr="00791DE5">
        <w:rPr>
          <w:rFonts w:ascii="Bookman Old Style" w:hAnsi="Bookman Old Style"/>
          <w:sz w:val="24"/>
          <w:szCs w:val="24"/>
        </w:rPr>
        <w:t>serta masyarakat sebagaimana dimaksud pada ayat (2) dapat dilakukan</w:t>
      </w:r>
      <w:r w:rsidR="00504ACA">
        <w:rPr>
          <w:rFonts w:ascii="Bookman Old Style" w:hAnsi="Bookman Old Style"/>
          <w:sz w:val="24"/>
          <w:szCs w:val="24"/>
        </w:rPr>
        <w:t xml:space="preserve"> </w:t>
      </w:r>
      <w:r w:rsidR="00F14120" w:rsidRPr="00791DE5">
        <w:rPr>
          <w:rFonts w:ascii="Bookman Old Style" w:hAnsi="Bookman Old Style"/>
          <w:sz w:val="24"/>
          <w:szCs w:val="24"/>
        </w:rPr>
        <w:t>oleh:</w:t>
      </w:r>
    </w:p>
    <w:p w:rsidR="00F14120" w:rsidRPr="00791DE5" w:rsidRDefault="00F14120" w:rsidP="002F1E9A">
      <w:pPr>
        <w:pStyle w:val="ListParagraph"/>
        <w:widowControl w:val="0"/>
        <w:numPr>
          <w:ilvl w:val="1"/>
          <w:numId w:val="77"/>
        </w:numPr>
        <w:tabs>
          <w:tab w:val="left" w:pos="2694"/>
        </w:tabs>
        <w:autoSpaceDE w:val="0"/>
        <w:autoSpaceDN w:val="0"/>
        <w:spacing w:after="0" w:line="240" w:lineRule="auto"/>
        <w:ind w:left="2552"/>
        <w:contextualSpacing w:val="0"/>
        <w:jc w:val="both"/>
        <w:rPr>
          <w:rFonts w:ascii="Bookman Old Style" w:hAnsi="Bookman Old Style"/>
          <w:sz w:val="24"/>
          <w:szCs w:val="24"/>
        </w:rPr>
      </w:pPr>
      <w:r w:rsidRPr="00791DE5">
        <w:rPr>
          <w:rFonts w:ascii="Bookman Old Style" w:hAnsi="Bookman Old Style"/>
          <w:sz w:val="24"/>
          <w:szCs w:val="24"/>
        </w:rPr>
        <w:t>perseorangan;</w:t>
      </w:r>
    </w:p>
    <w:p w:rsidR="00F14120" w:rsidRPr="00791DE5" w:rsidRDefault="00F14120" w:rsidP="002F1E9A">
      <w:pPr>
        <w:pStyle w:val="ListParagraph"/>
        <w:widowControl w:val="0"/>
        <w:numPr>
          <w:ilvl w:val="1"/>
          <w:numId w:val="77"/>
        </w:numPr>
        <w:tabs>
          <w:tab w:val="left" w:pos="2694"/>
        </w:tabs>
        <w:autoSpaceDE w:val="0"/>
        <w:autoSpaceDN w:val="0"/>
        <w:spacing w:after="0" w:line="240" w:lineRule="auto"/>
        <w:ind w:left="2552"/>
        <w:contextualSpacing w:val="0"/>
        <w:jc w:val="both"/>
        <w:rPr>
          <w:rFonts w:ascii="Bookman Old Style" w:hAnsi="Bookman Old Style"/>
          <w:sz w:val="24"/>
          <w:szCs w:val="24"/>
        </w:rPr>
      </w:pPr>
      <w:r w:rsidRPr="00791DE5">
        <w:rPr>
          <w:rFonts w:ascii="Bookman Old Style" w:hAnsi="Bookman Old Style"/>
          <w:sz w:val="24"/>
          <w:szCs w:val="24"/>
        </w:rPr>
        <w:t>keluarga;</w:t>
      </w:r>
    </w:p>
    <w:p w:rsidR="00F14120" w:rsidRPr="00791DE5" w:rsidRDefault="00F14120" w:rsidP="002F1E9A">
      <w:pPr>
        <w:pStyle w:val="ListParagraph"/>
        <w:widowControl w:val="0"/>
        <w:numPr>
          <w:ilvl w:val="1"/>
          <w:numId w:val="77"/>
        </w:numPr>
        <w:tabs>
          <w:tab w:val="left" w:pos="2694"/>
        </w:tabs>
        <w:autoSpaceDE w:val="0"/>
        <w:autoSpaceDN w:val="0"/>
        <w:spacing w:after="0" w:line="240" w:lineRule="auto"/>
        <w:ind w:left="2552"/>
        <w:contextualSpacing w:val="0"/>
        <w:jc w:val="both"/>
        <w:rPr>
          <w:rFonts w:ascii="Bookman Old Style" w:hAnsi="Bookman Old Style"/>
          <w:sz w:val="24"/>
          <w:szCs w:val="24"/>
        </w:rPr>
      </w:pPr>
      <w:r w:rsidRPr="00791DE5">
        <w:rPr>
          <w:rFonts w:ascii="Bookman Old Style" w:hAnsi="Bookman Old Style"/>
          <w:sz w:val="24"/>
          <w:szCs w:val="24"/>
        </w:rPr>
        <w:t>organisasi</w:t>
      </w:r>
      <w:r w:rsidR="0098252B">
        <w:rPr>
          <w:rFonts w:ascii="Bookman Old Style" w:hAnsi="Bookman Old Style"/>
          <w:sz w:val="24"/>
          <w:szCs w:val="24"/>
        </w:rPr>
        <w:t xml:space="preserve"> </w:t>
      </w:r>
      <w:r w:rsidRPr="00791DE5">
        <w:rPr>
          <w:rFonts w:ascii="Bookman Old Style" w:hAnsi="Bookman Old Style"/>
          <w:sz w:val="24"/>
          <w:szCs w:val="24"/>
        </w:rPr>
        <w:t>keagamaan;</w:t>
      </w:r>
    </w:p>
    <w:p w:rsidR="00F14120" w:rsidRPr="00791DE5" w:rsidRDefault="00F14120" w:rsidP="002F1E9A">
      <w:pPr>
        <w:pStyle w:val="ListParagraph"/>
        <w:widowControl w:val="0"/>
        <w:numPr>
          <w:ilvl w:val="1"/>
          <w:numId w:val="77"/>
        </w:numPr>
        <w:tabs>
          <w:tab w:val="left" w:pos="2694"/>
        </w:tabs>
        <w:autoSpaceDE w:val="0"/>
        <w:autoSpaceDN w:val="0"/>
        <w:spacing w:after="0" w:line="240" w:lineRule="auto"/>
        <w:ind w:left="2552"/>
        <w:contextualSpacing w:val="0"/>
        <w:jc w:val="both"/>
        <w:rPr>
          <w:rFonts w:ascii="Bookman Old Style" w:hAnsi="Bookman Old Style"/>
          <w:sz w:val="24"/>
          <w:szCs w:val="24"/>
        </w:rPr>
      </w:pPr>
      <w:r w:rsidRPr="00791DE5">
        <w:rPr>
          <w:rFonts w:ascii="Bookman Old Style" w:hAnsi="Bookman Old Style"/>
          <w:sz w:val="24"/>
          <w:szCs w:val="24"/>
        </w:rPr>
        <w:t xml:space="preserve">organisasi kemasyarakatan di bidang </w:t>
      </w:r>
      <w:r w:rsidR="00FB2E67" w:rsidRPr="00791DE5">
        <w:rPr>
          <w:rFonts w:ascii="Bookman Old Style" w:hAnsi="Bookman Old Style"/>
          <w:sz w:val="24"/>
          <w:szCs w:val="24"/>
        </w:rPr>
        <w:t>sosial atau Penyandang Disabilitas</w:t>
      </w:r>
      <w:r w:rsidRPr="00791DE5">
        <w:rPr>
          <w:rFonts w:ascii="Bookman Old Style" w:hAnsi="Bookman Old Style"/>
          <w:sz w:val="24"/>
          <w:szCs w:val="24"/>
        </w:rPr>
        <w:t>;</w:t>
      </w:r>
    </w:p>
    <w:p w:rsidR="00F14120" w:rsidRPr="00791DE5" w:rsidRDefault="00F14120" w:rsidP="002F1E9A">
      <w:pPr>
        <w:pStyle w:val="ListParagraph"/>
        <w:widowControl w:val="0"/>
        <w:numPr>
          <w:ilvl w:val="1"/>
          <w:numId w:val="77"/>
        </w:numPr>
        <w:tabs>
          <w:tab w:val="left" w:pos="2694"/>
        </w:tabs>
        <w:autoSpaceDE w:val="0"/>
        <w:autoSpaceDN w:val="0"/>
        <w:spacing w:after="0" w:line="240" w:lineRule="auto"/>
        <w:ind w:left="2552"/>
        <w:contextualSpacing w:val="0"/>
        <w:jc w:val="both"/>
        <w:rPr>
          <w:rFonts w:ascii="Bookman Old Style" w:hAnsi="Bookman Old Style"/>
          <w:sz w:val="24"/>
          <w:szCs w:val="24"/>
        </w:rPr>
      </w:pPr>
      <w:r w:rsidRPr="00791DE5">
        <w:rPr>
          <w:rFonts w:ascii="Bookman Old Style" w:hAnsi="Bookman Old Style"/>
          <w:sz w:val="24"/>
          <w:szCs w:val="24"/>
        </w:rPr>
        <w:t>lembaga swadaya</w:t>
      </w:r>
      <w:r w:rsidR="00C04C11">
        <w:rPr>
          <w:rFonts w:ascii="Bookman Old Style" w:hAnsi="Bookman Old Style"/>
          <w:sz w:val="24"/>
          <w:szCs w:val="24"/>
        </w:rPr>
        <w:t xml:space="preserve"> </w:t>
      </w:r>
      <w:r w:rsidRPr="00791DE5">
        <w:rPr>
          <w:rFonts w:ascii="Bookman Old Style" w:hAnsi="Bookman Old Style"/>
          <w:sz w:val="24"/>
          <w:szCs w:val="24"/>
        </w:rPr>
        <w:t>masyarakat;</w:t>
      </w:r>
    </w:p>
    <w:p w:rsidR="00F14120" w:rsidRPr="00791DE5" w:rsidRDefault="00F14120" w:rsidP="002F1E9A">
      <w:pPr>
        <w:pStyle w:val="ListParagraph"/>
        <w:widowControl w:val="0"/>
        <w:numPr>
          <w:ilvl w:val="1"/>
          <w:numId w:val="77"/>
        </w:numPr>
        <w:tabs>
          <w:tab w:val="left" w:pos="2694"/>
        </w:tabs>
        <w:autoSpaceDE w:val="0"/>
        <w:autoSpaceDN w:val="0"/>
        <w:spacing w:after="0" w:line="240" w:lineRule="auto"/>
        <w:ind w:left="2552"/>
        <w:contextualSpacing w:val="0"/>
        <w:jc w:val="both"/>
        <w:rPr>
          <w:rFonts w:ascii="Bookman Old Style" w:hAnsi="Bookman Old Style"/>
          <w:sz w:val="24"/>
          <w:szCs w:val="24"/>
        </w:rPr>
      </w:pPr>
      <w:r w:rsidRPr="00791DE5">
        <w:rPr>
          <w:rFonts w:ascii="Bookman Old Style" w:hAnsi="Bookman Old Style"/>
          <w:sz w:val="24"/>
          <w:szCs w:val="24"/>
        </w:rPr>
        <w:t>organisasi</w:t>
      </w:r>
      <w:r w:rsidR="0098252B">
        <w:rPr>
          <w:rFonts w:ascii="Bookman Old Style" w:hAnsi="Bookman Old Style"/>
          <w:sz w:val="24"/>
          <w:szCs w:val="24"/>
        </w:rPr>
        <w:t xml:space="preserve"> </w:t>
      </w:r>
      <w:r w:rsidRPr="00791DE5">
        <w:rPr>
          <w:rFonts w:ascii="Bookman Old Style" w:hAnsi="Bookman Old Style"/>
          <w:sz w:val="24"/>
          <w:szCs w:val="24"/>
        </w:rPr>
        <w:t>profesi;</w:t>
      </w:r>
    </w:p>
    <w:p w:rsidR="00F14120" w:rsidRPr="00791DE5" w:rsidRDefault="00F14120" w:rsidP="002F1E9A">
      <w:pPr>
        <w:pStyle w:val="ListParagraph"/>
        <w:widowControl w:val="0"/>
        <w:numPr>
          <w:ilvl w:val="1"/>
          <w:numId w:val="77"/>
        </w:numPr>
        <w:tabs>
          <w:tab w:val="left" w:pos="2694"/>
        </w:tabs>
        <w:autoSpaceDE w:val="0"/>
        <w:autoSpaceDN w:val="0"/>
        <w:spacing w:after="0" w:line="240" w:lineRule="auto"/>
        <w:ind w:left="2552"/>
        <w:contextualSpacing w:val="0"/>
        <w:jc w:val="both"/>
        <w:rPr>
          <w:rFonts w:ascii="Bookman Old Style" w:hAnsi="Bookman Old Style"/>
          <w:sz w:val="24"/>
          <w:szCs w:val="24"/>
        </w:rPr>
      </w:pPr>
      <w:r w:rsidRPr="00791DE5">
        <w:rPr>
          <w:rFonts w:ascii="Bookman Old Style" w:hAnsi="Bookman Old Style"/>
          <w:sz w:val="24"/>
          <w:szCs w:val="24"/>
        </w:rPr>
        <w:t>pelaku</w:t>
      </w:r>
      <w:r w:rsidR="0098252B">
        <w:rPr>
          <w:rFonts w:ascii="Bookman Old Style" w:hAnsi="Bookman Old Style"/>
          <w:sz w:val="24"/>
          <w:szCs w:val="24"/>
        </w:rPr>
        <w:t xml:space="preserve"> </w:t>
      </w:r>
      <w:r w:rsidRPr="00791DE5">
        <w:rPr>
          <w:rFonts w:ascii="Bookman Old Style" w:hAnsi="Bookman Old Style"/>
          <w:sz w:val="24"/>
          <w:szCs w:val="24"/>
        </w:rPr>
        <w:t>usaha;</w:t>
      </w:r>
    </w:p>
    <w:p w:rsidR="00F14120" w:rsidRPr="00791DE5" w:rsidRDefault="00F14120" w:rsidP="002F1E9A">
      <w:pPr>
        <w:pStyle w:val="ListParagraph"/>
        <w:widowControl w:val="0"/>
        <w:numPr>
          <w:ilvl w:val="1"/>
          <w:numId w:val="77"/>
        </w:numPr>
        <w:tabs>
          <w:tab w:val="left" w:pos="2694"/>
        </w:tabs>
        <w:autoSpaceDE w:val="0"/>
        <w:autoSpaceDN w:val="0"/>
        <w:spacing w:after="0" w:line="240" w:lineRule="auto"/>
        <w:ind w:left="2552"/>
        <w:contextualSpacing w:val="0"/>
        <w:jc w:val="both"/>
        <w:rPr>
          <w:rFonts w:ascii="Bookman Old Style" w:hAnsi="Bookman Old Style"/>
          <w:sz w:val="24"/>
          <w:szCs w:val="24"/>
        </w:rPr>
      </w:pPr>
      <w:r w:rsidRPr="00791DE5">
        <w:rPr>
          <w:rFonts w:ascii="Bookman Old Style" w:hAnsi="Bookman Old Style"/>
          <w:sz w:val="24"/>
          <w:szCs w:val="24"/>
        </w:rPr>
        <w:t>lembaga kesejahteraan sosial baik dalam negeri maupun luar negeri;</w:t>
      </w:r>
      <w:r w:rsidR="00C63204">
        <w:rPr>
          <w:rFonts w:ascii="Bookman Old Style" w:hAnsi="Bookman Old Style"/>
          <w:sz w:val="24"/>
          <w:szCs w:val="24"/>
        </w:rPr>
        <w:t xml:space="preserve"> </w:t>
      </w:r>
      <w:r w:rsidRPr="00791DE5">
        <w:rPr>
          <w:rFonts w:ascii="Bookman Old Style" w:hAnsi="Bookman Old Style"/>
          <w:sz w:val="24"/>
          <w:szCs w:val="24"/>
        </w:rPr>
        <w:t>dan/atau</w:t>
      </w:r>
    </w:p>
    <w:p w:rsidR="00F14120" w:rsidRPr="00791DE5" w:rsidRDefault="00F14120" w:rsidP="009518EA">
      <w:pPr>
        <w:pStyle w:val="ListParagraph"/>
        <w:widowControl w:val="0"/>
        <w:numPr>
          <w:ilvl w:val="1"/>
          <w:numId w:val="77"/>
        </w:numPr>
        <w:tabs>
          <w:tab w:val="left" w:pos="2694"/>
        </w:tabs>
        <w:autoSpaceDE w:val="0"/>
        <w:autoSpaceDN w:val="0"/>
        <w:spacing w:after="120" w:line="240" w:lineRule="auto"/>
        <w:ind w:left="2552"/>
        <w:contextualSpacing w:val="0"/>
        <w:jc w:val="both"/>
        <w:rPr>
          <w:rFonts w:ascii="Bookman Old Style" w:hAnsi="Bookman Old Style"/>
          <w:sz w:val="24"/>
          <w:szCs w:val="24"/>
        </w:rPr>
      </w:pPr>
      <w:r w:rsidRPr="00791DE5">
        <w:rPr>
          <w:rFonts w:ascii="Bookman Old Style" w:hAnsi="Bookman Old Style"/>
          <w:sz w:val="24"/>
          <w:szCs w:val="24"/>
        </w:rPr>
        <w:t>lembaga</w:t>
      </w:r>
      <w:r w:rsidR="00C04C11">
        <w:rPr>
          <w:rFonts w:ascii="Bookman Old Style" w:hAnsi="Bookman Old Style"/>
          <w:sz w:val="24"/>
          <w:szCs w:val="24"/>
        </w:rPr>
        <w:t xml:space="preserve"> </w:t>
      </w:r>
      <w:r w:rsidRPr="00791DE5">
        <w:rPr>
          <w:rFonts w:ascii="Bookman Old Style" w:hAnsi="Bookman Old Style"/>
          <w:sz w:val="24"/>
          <w:szCs w:val="24"/>
        </w:rPr>
        <w:t>pendidikan.</w:t>
      </w:r>
    </w:p>
    <w:p w:rsidR="001C40ED" w:rsidRPr="001C40ED" w:rsidRDefault="0098252B" w:rsidP="009518EA">
      <w:pPr>
        <w:pStyle w:val="ListParagraph"/>
        <w:widowControl w:val="0"/>
        <w:numPr>
          <w:ilvl w:val="0"/>
          <w:numId w:val="77"/>
        </w:numPr>
        <w:autoSpaceDE w:val="0"/>
        <w:autoSpaceDN w:val="0"/>
        <w:spacing w:after="120" w:line="240" w:lineRule="auto"/>
        <w:ind w:left="2268" w:hanging="425"/>
        <w:contextualSpacing w:val="0"/>
        <w:jc w:val="both"/>
        <w:rPr>
          <w:rFonts w:ascii="Bookman Old Style" w:hAnsi="Bookman Old Style"/>
          <w:sz w:val="24"/>
          <w:szCs w:val="24"/>
        </w:rPr>
      </w:pPr>
      <w:r>
        <w:rPr>
          <w:rFonts w:ascii="Bookman Old Style" w:hAnsi="Bookman Old Style"/>
          <w:sz w:val="24"/>
          <w:szCs w:val="24"/>
        </w:rPr>
        <w:lastRenderedPageBreak/>
        <w:t>Peran</w:t>
      </w:r>
      <w:r w:rsidRPr="00791DE5">
        <w:rPr>
          <w:rFonts w:ascii="Bookman Old Style" w:hAnsi="Bookman Old Style"/>
          <w:sz w:val="24"/>
          <w:szCs w:val="24"/>
        </w:rPr>
        <w:t xml:space="preserve">serta </w:t>
      </w:r>
      <w:r w:rsidR="001C40ED">
        <w:rPr>
          <w:rFonts w:ascii="Bookman Old Style" w:hAnsi="Bookman Old Style"/>
          <w:sz w:val="24"/>
          <w:szCs w:val="24"/>
        </w:rPr>
        <w:t xml:space="preserve">masyarakat dan lembaga luar negeri </w:t>
      </w:r>
      <w:r w:rsidRPr="00791DE5">
        <w:rPr>
          <w:rFonts w:ascii="Bookman Old Style" w:hAnsi="Bookman Old Style"/>
          <w:sz w:val="24"/>
          <w:szCs w:val="24"/>
        </w:rPr>
        <w:t xml:space="preserve">sebagaimana dimaksud pada ayat (3) huruf </w:t>
      </w:r>
      <w:r w:rsidR="001C40ED">
        <w:rPr>
          <w:rFonts w:ascii="Bookman Old Style" w:hAnsi="Bookman Old Style"/>
          <w:sz w:val="24"/>
          <w:szCs w:val="24"/>
        </w:rPr>
        <w:t>h berpedoman pada kebijakan pemerintah dan ketentuan peraturan perundang-undangan.</w:t>
      </w:r>
    </w:p>
    <w:p w:rsidR="00F14120" w:rsidRPr="00791DE5" w:rsidRDefault="003951C1" w:rsidP="009518EA">
      <w:pPr>
        <w:pStyle w:val="ListParagraph"/>
        <w:widowControl w:val="0"/>
        <w:numPr>
          <w:ilvl w:val="0"/>
          <w:numId w:val="77"/>
        </w:numPr>
        <w:autoSpaceDE w:val="0"/>
        <w:autoSpaceDN w:val="0"/>
        <w:spacing w:after="120" w:line="240" w:lineRule="auto"/>
        <w:ind w:left="2268" w:hanging="425"/>
        <w:contextualSpacing w:val="0"/>
        <w:jc w:val="both"/>
        <w:rPr>
          <w:rFonts w:ascii="Bookman Old Style" w:hAnsi="Bookman Old Style"/>
          <w:sz w:val="24"/>
          <w:szCs w:val="24"/>
        </w:rPr>
      </w:pPr>
      <w:r>
        <w:rPr>
          <w:rFonts w:ascii="Bookman Old Style" w:hAnsi="Bookman Old Style"/>
          <w:sz w:val="24"/>
          <w:szCs w:val="24"/>
        </w:rPr>
        <w:t>Peran</w:t>
      </w:r>
      <w:r w:rsidR="00A5747C">
        <w:rPr>
          <w:rFonts w:ascii="Bookman Old Style" w:hAnsi="Bookman Old Style"/>
          <w:sz w:val="24"/>
          <w:szCs w:val="24"/>
        </w:rPr>
        <w:t xml:space="preserve"> </w:t>
      </w:r>
      <w:r w:rsidR="00F14120" w:rsidRPr="00791DE5">
        <w:rPr>
          <w:rFonts w:ascii="Bookman Old Style" w:hAnsi="Bookman Old Style"/>
          <w:sz w:val="24"/>
          <w:szCs w:val="24"/>
        </w:rPr>
        <w:t xml:space="preserve">serta </w:t>
      </w:r>
      <w:r w:rsidR="008152E3">
        <w:rPr>
          <w:rFonts w:ascii="Bookman Old Style" w:hAnsi="Bookman Old Style"/>
          <w:sz w:val="24"/>
          <w:szCs w:val="24"/>
        </w:rPr>
        <w:t xml:space="preserve">masyarakat yang dilakukan oleh pelaku usaha </w:t>
      </w:r>
      <w:r w:rsidR="00F14120" w:rsidRPr="00791DE5">
        <w:rPr>
          <w:rFonts w:ascii="Bookman Old Style" w:hAnsi="Bookman Old Style"/>
          <w:sz w:val="24"/>
          <w:szCs w:val="24"/>
        </w:rPr>
        <w:t xml:space="preserve">sebagaimana dimaksud pada ayat (3) huruf </w:t>
      </w:r>
      <w:r w:rsidR="008152E3">
        <w:rPr>
          <w:rFonts w:ascii="Bookman Old Style" w:hAnsi="Bookman Old Style"/>
          <w:sz w:val="24"/>
          <w:szCs w:val="24"/>
        </w:rPr>
        <w:t>g dapat bersumber atau dalam bentuk program yang bersifat tanggung jawab sosial perusahaan</w:t>
      </w:r>
      <w:r w:rsidR="00581C04" w:rsidRPr="00791DE5">
        <w:rPr>
          <w:rFonts w:ascii="Bookman Old Style" w:hAnsi="Bookman Old Style"/>
          <w:sz w:val="24"/>
          <w:szCs w:val="24"/>
        </w:rPr>
        <w:t>.</w:t>
      </w:r>
    </w:p>
    <w:p w:rsidR="001618D4" w:rsidRDefault="001618D4" w:rsidP="00E45288">
      <w:pPr>
        <w:pStyle w:val="Default"/>
        <w:ind w:left="1843" w:hanging="567"/>
        <w:jc w:val="center"/>
        <w:outlineLvl w:val="0"/>
        <w:rPr>
          <w:rFonts w:ascii="Bookman Old Style" w:hAnsi="Bookman Old Style" w:cs="Bookman Old Style"/>
          <w:bCs/>
          <w:color w:val="auto"/>
        </w:rPr>
      </w:pPr>
    </w:p>
    <w:p w:rsidR="00471C20" w:rsidRPr="00621D7E" w:rsidRDefault="00471C20" w:rsidP="00E45288">
      <w:pPr>
        <w:pStyle w:val="Default"/>
        <w:ind w:left="1843" w:hanging="567"/>
        <w:jc w:val="center"/>
        <w:outlineLvl w:val="0"/>
        <w:rPr>
          <w:rFonts w:ascii="Bookman Old Style" w:hAnsi="Bookman Old Style" w:cs="Bookman Old Style"/>
          <w:bCs/>
          <w:color w:val="auto"/>
        </w:rPr>
      </w:pPr>
      <w:r w:rsidRPr="00791DE5">
        <w:rPr>
          <w:rFonts w:ascii="Bookman Old Style" w:hAnsi="Bookman Old Style" w:cs="Bookman Old Style"/>
          <w:bCs/>
          <w:color w:val="auto"/>
        </w:rPr>
        <w:t xml:space="preserve">Pasal </w:t>
      </w:r>
      <w:r w:rsidR="00A5747C">
        <w:rPr>
          <w:rFonts w:ascii="Bookman Old Style" w:hAnsi="Bookman Old Style" w:cs="Bookman Old Style"/>
          <w:bCs/>
          <w:color w:val="auto"/>
        </w:rPr>
        <w:t xml:space="preserve">99 </w:t>
      </w:r>
    </w:p>
    <w:p w:rsidR="00471C20" w:rsidRPr="00791DE5" w:rsidRDefault="00471C20" w:rsidP="00E45288">
      <w:pPr>
        <w:autoSpaceDE w:val="0"/>
        <w:autoSpaceDN w:val="0"/>
        <w:adjustRightInd w:val="0"/>
        <w:spacing w:after="0" w:line="240" w:lineRule="auto"/>
        <w:ind w:left="1843" w:hanging="567"/>
        <w:jc w:val="both"/>
        <w:rPr>
          <w:rFonts w:ascii="Bookman Old Style" w:hAnsi="Bookman Old Style" w:cs="Bookman Old Style"/>
          <w:sz w:val="24"/>
          <w:szCs w:val="24"/>
        </w:rPr>
      </w:pPr>
    </w:p>
    <w:p w:rsidR="00FB2E67" w:rsidRPr="00791DE5" w:rsidRDefault="00B046C3" w:rsidP="00E45288">
      <w:pPr>
        <w:pStyle w:val="BodyText"/>
        <w:tabs>
          <w:tab w:val="left" w:pos="2268"/>
        </w:tabs>
        <w:spacing w:after="0" w:line="240" w:lineRule="auto"/>
        <w:ind w:left="1843" w:hanging="567"/>
        <w:jc w:val="both"/>
        <w:rPr>
          <w:rFonts w:ascii="Bookman Old Style" w:hAnsi="Bookman Old Style"/>
          <w:sz w:val="24"/>
          <w:szCs w:val="24"/>
        </w:rPr>
      </w:pPr>
      <w:r>
        <w:rPr>
          <w:rFonts w:ascii="Bookman Old Style" w:hAnsi="Bookman Old Style"/>
          <w:sz w:val="24"/>
          <w:szCs w:val="24"/>
        </w:rPr>
        <w:tab/>
      </w:r>
      <w:r w:rsidR="003951C1">
        <w:rPr>
          <w:rFonts w:ascii="Bookman Old Style" w:hAnsi="Bookman Old Style"/>
          <w:sz w:val="24"/>
          <w:szCs w:val="24"/>
        </w:rPr>
        <w:t>Peran</w:t>
      </w:r>
      <w:r w:rsidR="00A5747C">
        <w:rPr>
          <w:rFonts w:ascii="Bookman Old Style" w:hAnsi="Bookman Old Style"/>
          <w:sz w:val="24"/>
          <w:szCs w:val="24"/>
        </w:rPr>
        <w:t xml:space="preserve"> </w:t>
      </w:r>
      <w:r w:rsidR="00FB2E67" w:rsidRPr="00791DE5">
        <w:rPr>
          <w:rFonts w:ascii="Bookman Old Style" w:hAnsi="Bookman Old Style"/>
          <w:sz w:val="24"/>
          <w:szCs w:val="24"/>
        </w:rPr>
        <w:t xml:space="preserve">serta masyarakat sebagaimana dimaksud dalam Pasal </w:t>
      </w:r>
      <w:r w:rsidR="00A5747C">
        <w:rPr>
          <w:rFonts w:ascii="Bookman Old Style" w:hAnsi="Bookman Old Style"/>
          <w:sz w:val="24"/>
          <w:szCs w:val="24"/>
        </w:rPr>
        <w:t>98</w:t>
      </w:r>
      <w:r w:rsidR="00C04C11">
        <w:rPr>
          <w:rFonts w:ascii="Bookman Old Style" w:hAnsi="Bookman Old Style"/>
          <w:sz w:val="24"/>
          <w:szCs w:val="24"/>
        </w:rPr>
        <w:t xml:space="preserve"> </w:t>
      </w:r>
      <w:r w:rsidR="00581C04" w:rsidRPr="00791DE5">
        <w:rPr>
          <w:rFonts w:ascii="Bookman Old Style" w:hAnsi="Bookman Old Style"/>
          <w:sz w:val="24"/>
          <w:szCs w:val="24"/>
        </w:rPr>
        <w:t>dilakukan</w:t>
      </w:r>
      <w:r w:rsidR="00FB2E67" w:rsidRPr="00791DE5">
        <w:rPr>
          <w:rFonts w:ascii="Bookman Old Style" w:hAnsi="Bookman Old Style"/>
          <w:sz w:val="24"/>
          <w:szCs w:val="24"/>
        </w:rPr>
        <w:t xml:space="preserve"> dalam bentuk:</w:t>
      </w:r>
    </w:p>
    <w:p w:rsidR="00FB2E67" w:rsidRPr="00791DE5" w:rsidRDefault="00CA4E0B" w:rsidP="002F1E9A">
      <w:pPr>
        <w:pStyle w:val="ListParagraph"/>
        <w:widowControl w:val="0"/>
        <w:numPr>
          <w:ilvl w:val="0"/>
          <w:numId w:val="78"/>
        </w:numPr>
        <w:tabs>
          <w:tab w:val="left" w:pos="2694"/>
        </w:tabs>
        <w:autoSpaceDE w:val="0"/>
        <w:autoSpaceDN w:val="0"/>
        <w:spacing w:after="0" w:line="240" w:lineRule="auto"/>
        <w:ind w:left="2268" w:hanging="425"/>
        <w:contextualSpacing w:val="0"/>
        <w:jc w:val="both"/>
        <w:rPr>
          <w:rFonts w:ascii="Bookman Old Style" w:hAnsi="Bookman Old Style"/>
          <w:sz w:val="24"/>
          <w:szCs w:val="24"/>
        </w:rPr>
      </w:pPr>
      <w:r w:rsidRPr="00791DE5">
        <w:rPr>
          <w:rFonts w:ascii="Bookman Old Style" w:hAnsi="Bookman Old Style" w:cs="Times New Roman"/>
          <w:sz w:val="24"/>
          <w:szCs w:val="24"/>
        </w:rPr>
        <w:t xml:space="preserve">pemberian saran dan pertimbangan kepada Pemerintah Daerah dalam rangka penyusunan produk hukum daerah dan kebijaksanaan di bidang kesejahteraan sosial </w:t>
      </w:r>
      <w:r w:rsidRPr="00791DE5">
        <w:rPr>
          <w:rFonts w:ascii="Bookman Old Style" w:hAnsi="Bookman Old Style"/>
          <w:sz w:val="24"/>
          <w:szCs w:val="24"/>
        </w:rPr>
        <w:t>Penyandang</w:t>
      </w:r>
      <w:r w:rsidR="00A5747C">
        <w:rPr>
          <w:rFonts w:ascii="Bookman Old Style" w:hAnsi="Bookman Old Style"/>
          <w:sz w:val="24"/>
          <w:szCs w:val="24"/>
        </w:rPr>
        <w:t xml:space="preserve"> </w:t>
      </w:r>
      <w:r w:rsidRPr="00791DE5">
        <w:rPr>
          <w:rFonts w:ascii="Bookman Old Style" w:hAnsi="Bookman Old Style"/>
          <w:sz w:val="24"/>
          <w:szCs w:val="24"/>
        </w:rPr>
        <w:t>Disabilitas</w:t>
      </w:r>
      <w:r w:rsidR="00FB2E67" w:rsidRPr="00791DE5">
        <w:rPr>
          <w:rFonts w:ascii="Bookman Old Style" w:hAnsi="Bookman Old Style"/>
          <w:sz w:val="24"/>
          <w:szCs w:val="24"/>
        </w:rPr>
        <w:t>;</w:t>
      </w:r>
    </w:p>
    <w:p w:rsidR="00FB2E67" w:rsidRPr="00791DE5" w:rsidRDefault="00FB2E67" w:rsidP="002F1E9A">
      <w:pPr>
        <w:pStyle w:val="ListParagraph"/>
        <w:widowControl w:val="0"/>
        <w:numPr>
          <w:ilvl w:val="0"/>
          <w:numId w:val="78"/>
        </w:numPr>
        <w:tabs>
          <w:tab w:val="left" w:pos="2694"/>
        </w:tabs>
        <w:autoSpaceDE w:val="0"/>
        <w:autoSpaceDN w:val="0"/>
        <w:spacing w:after="0" w:line="240" w:lineRule="auto"/>
        <w:ind w:left="2268" w:hanging="425"/>
        <w:contextualSpacing w:val="0"/>
        <w:rPr>
          <w:rFonts w:ascii="Bookman Old Style" w:hAnsi="Bookman Old Style"/>
          <w:sz w:val="24"/>
          <w:szCs w:val="24"/>
        </w:rPr>
      </w:pPr>
      <w:r w:rsidRPr="00791DE5">
        <w:rPr>
          <w:rFonts w:ascii="Bookman Old Style" w:hAnsi="Bookman Old Style"/>
          <w:sz w:val="24"/>
          <w:szCs w:val="24"/>
        </w:rPr>
        <w:t xml:space="preserve">pengadaan aksesibilitas bagi </w:t>
      </w:r>
      <w:r w:rsidR="00CA4E0B" w:rsidRPr="00791DE5">
        <w:rPr>
          <w:rFonts w:ascii="Bookman Old Style" w:hAnsi="Bookman Old Style"/>
          <w:sz w:val="24"/>
          <w:szCs w:val="24"/>
        </w:rPr>
        <w:t>Penyandang</w:t>
      </w:r>
      <w:r w:rsidR="00C04C11">
        <w:rPr>
          <w:rFonts w:ascii="Bookman Old Style" w:hAnsi="Bookman Old Style"/>
          <w:sz w:val="24"/>
          <w:szCs w:val="24"/>
        </w:rPr>
        <w:t xml:space="preserve"> </w:t>
      </w:r>
      <w:r w:rsidR="00CA4E0B" w:rsidRPr="00791DE5">
        <w:rPr>
          <w:rFonts w:ascii="Bookman Old Style" w:hAnsi="Bookman Old Style"/>
          <w:sz w:val="24"/>
          <w:szCs w:val="24"/>
        </w:rPr>
        <w:t>Disabilitas</w:t>
      </w:r>
      <w:r w:rsidRPr="00791DE5">
        <w:rPr>
          <w:rFonts w:ascii="Bookman Old Style" w:hAnsi="Bookman Old Style"/>
          <w:sz w:val="24"/>
          <w:szCs w:val="24"/>
        </w:rPr>
        <w:t>;</w:t>
      </w:r>
    </w:p>
    <w:p w:rsidR="00FB2E67" w:rsidRPr="00791DE5" w:rsidRDefault="00FB2E67" w:rsidP="002F1E9A">
      <w:pPr>
        <w:pStyle w:val="ListParagraph"/>
        <w:widowControl w:val="0"/>
        <w:numPr>
          <w:ilvl w:val="0"/>
          <w:numId w:val="78"/>
        </w:numPr>
        <w:tabs>
          <w:tab w:val="left" w:pos="2694"/>
        </w:tabs>
        <w:autoSpaceDE w:val="0"/>
        <w:autoSpaceDN w:val="0"/>
        <w:spacing w:after="0" w:line="240" w:lineRule="auto"/>
        <w:ind w:left="2268" w:hanging="425"/>
        <w:contextualSpacing w:val="0"/>
        <w:jc w:val="both"/>
        <w:rPr>
          <w:rFonts w:ascii="Bookman Old Style" w:hAnsi="Bookman Old Style"/>
          <w:sz w:val="24"/>
          <w:szCs w:val="24"/>
        </w:rPr>
      </w:pPr>
      <w:r w:rsidRPr="00791DE5">
        <w:rPr>
          <w:rFonts w:ascii="Bookman Old Style" w:hAnsi="Bookman Old Style"/>
          <w:sz w:val="24"/>
          <w:szCs w:val="24"/>
        </w:rPr>
        <w:t xml:space="preserve">penyediaan fasilitas dan penyelenggaraan rehabilitasi </w:t>
      </w:r>
      <w:r w:rsidR="00CA4E0B" w:rsidRPr="00791DE5">
        <w:rPr>
          <w:rFonts w:ascii="Bookman Old Style" w:hAnsi="Bookman Old Style"/>
          <w:sz w:val="24"/>
          <w:szCs w:val="24"/>
        </w:rPr>
        <w:t>Penyandang</w:t>
      </w:r>
      <w:r w:rsidR="00C04C11">
        <w:rPr>
          <w:rFonts w:ascii="Bookman Old Style" w:hAnsi="Bookman Old Style"/>
          <w:sz w:val="24"/>
          <w:szCs w:val="24"/>
        </w:rPr>
        <w:t xml:space="preserve"> </w:t>
      </w:r>
      <w:r w:rsidR="00CA4E0B" w:rsidRPr="00791DE5">
        <w:rPr>
          <w:rFonts w:ascii="Bookman Old Style" w:hAnsi="Bookman Old Style"/>
          <w:sz w:val="24"/>
          <w:szCs w:val="24"/>
        </w:rPr>
        <w:t>Disabilitas</w:t>
      </w:r>
      <w:r w:rsidRPr="00791DE5">
        <w:rPr>
          <w:rFonts w:ascii="Bookman Old Style" w:hAnsi="Bookman Old Style"/>
          <w:sz w:val="24"/>
          <w:szCs w:val="24"/>
        </w:rPr>
        <w:t>;</w:t>
      </w:r>
    </w:p>
    <w:p w:rsidR="00FB2E67" w:rsidRPr="00791DE5" w:rsidRDefault="00FB2E67" w:rsidP="002F1E9A">
      <w:pPr>
        <w:pStyle w:val="ListParagraph"/>
        <w:widowControl w:val="0"/>
        <w:numPr>
          <w:ilvl w:val="0"/>
          <w:numId w:val="78"/>
        </w:numPr>
        <w:tabs>
          <w:tab w:val="left" w:pos="2694"/>
        </w:tabs>
        <w:autoSpaceDE w:val="0"/>
        <w:autoSpaceDN w:val="0"/>
        <w:adjustRightInd w:val="0"/>
        <w:spacing w:after="0" w:line="240" w:lineRule="auto"/>
        <w:ind w:left="2268" w:hanging="425"/>
        <w:contextualSpacing w:val="0"/>
        <w:jc w:val="both"/>
        <w:rPr>
          <w:rFonts w:ascii="Bookman Old Style" w:hAnsi="Bookman Old Style"/>
          <w:sz w:val="24"/>
          <w:szCs w:val="24"/>
        </w:rPr>
      </w:pPr>
      <w:r w:rsidRPr="00791DE5">
        <w:rPr>
          <w:rFonts w:ascii="Bookman Old Style" w:hAnsi="Bookman Old Style"/>
          <w:sz w:val="24"/>
          <w:szCs w:val="24"/>
        </w:rPr>
        <w:t xml:space="preserve">pengadaan dan pemberian bantuan tenaga ahli atau sosial untuk melaksanakan atau membantu melaksanakan peningkatan kesejahteraan </w:t>
      </w:r>
      <w:r w:rsidR="00CA4E0B" w:rsidRPr="00791DE5">
        <w:rPr>
          <w:rFonts w:ascii="Bookman Old Style" w:hAnsi="Bookman Old Style"/>
          <w:sz w:val="24"/>
          <w:szCs w:val="24"/>
        </w:rPr>
        <w:t>Penyandang</w:t>
      </w:r>
      <w:r w:rsidR="00C04C11">
        <w:rPr>
          <w:rFonts w:ascii="Bookman Old Style" w:hAnsi="Bookman Old Style"/>
          <w:sz w:val="24"/>
          <w:szCs w:val="24"/>
        </w:rPr>
        <w:t xml:space="preserve"> </w:t>
      </w:r>
      <w:r w:rsidR="00CA4E0B" w:rsidRPr="00791DE5">
        <w:rPr>
          <w:rFonts w:ascii="Bookman Old Style" w:hAnsi="Bookman Old Style"/>
          <w:sz w:val="24"/>
          <w:szCs w:val="24"/>
        </w:rPr>
        <w:t>Disabilitas</w:t>
      </w:r>
      <w:r w:rsidRPr="00791DE5">
        <w:rPr>
          <w:rFonts w:ascii="Bookman Old Style" w:hAnsi="Bookman Old Style"/>
          <w:sz w:val="24"/>
          <w:szCs w:val="24"/>
        </w:rPr>
        <w:t xml:space="preserve">; </w:t>
      </w:r>
    </w:p>
    <w:p w:rsidR="00FB2E67" w:rsidRPr="00791DE5" w:rsidRDefault="00FB2E67" w:rsidP="002F1E9A">
      <w:pPr>
        <w:pStyle w:val="ListParagraph"/>
        <w:widowControl w:val="0"/>
        <w:numPr>
          <w:ilvl w:val="0"/>
          <w:numId w:val="78"/>
        </w:numPr>
        <w:tabs>
          <w:tab w:val="left" w:pos="2694"/>
        </w:tabs>
        <w:autoSpaceDE w:val="0"/>
        <w:autoSpaceDN w:val="0"/>
        <w:adjustRightInd w:val="0"/>
        <w:spacing w:after="0" w:line="240" w:lineRule="auto"/>
        <w:ind w:left="2268" w:hanging="425"/>
        <w:contextualSpacing w:val="0"/>
        <w:jc w:val="both"/>
        <w:rPr>
          <w:rFonts w:ascii="Bookman Old Style" w:hAnsi="Bookman Old Style"/>
          <w:sz w:val="24"/>
          <w:szCs w:val="24"/>
        </w:rPr>
      </w:pPr>
      <w:r w:rsidRPr="00791DE5">
        <w:rPr>
          <w:rFonts w:ascii="Bookman Old Style" w:hAnsi="Bookman Old Style"/>
          <w:sz w:val="24"/>
          <w:szCs w:val="24"/>
        </w:rPr>
        <w:t xml:space="preserve">pemberian bantuan yang berupa materiil, finansial, dan pelayanan bagi </w:t>
      </w:r>
      <w:r w:rsidR="00CA4E0B" w:rsidRPr="00791DE5">
        <w:rPr>
          <w:rFonts w:ascii="Bookman Old Style" w:hAnsi="Bookman Old Style"/>
          <w:sz w:val="24"/>
          <w:szCs w:val="24"/>
        </w:rPr>
        <w:t>Penyandang</w:t>
      </w:r>
      <w:r w:rsidR="00C04C11">
        <w:rPr>
          <w:rFonts w:ascii="Bookman Old Style" w:hAnsi="Bookman Old Style"/>
          <w:sz w:val="24"/>
          <w:szCs w:val="24"/>
        </w:rPr>
        <w:t xml:space="preserve"> </w:t>
      </w:r>
      <w:r w:rsidR="00CA4E0B" w:rsidRPr="00791DE5">
        <w:rPr>
          <w:rFonts w:ascii="Bookman Old Style" w:hAnsi="Bookman Old Style"/>
          <w:sz w:val="24"/>
          <w:szCs w:val="24"/>
        </w:rPr>
        <w:t>Disabilitas</w:t>
      </w:r>
      <w:r w:rsidRPr="00791DE5">
        <w:rPr>
          <w:rFonts w:ascii="Bookman Old Style" w:hAnsi="Bookman Old Style"/>
          <w:sz w:val="24"/>
          <w:szCs w:val="24"/>
        </w:rPr>
        <w:t>;</w:t>
      </w:r>
    </w:p>
    <w:p w:rsidR="00FB2E67" w:rsidRPr="00791DE5" w:rsidRDefault="00FB2E67" w:rsidP="002F1E9A">
      <w:pPr>
        <w:pStyle w:val="ListParagraph"/>
        <w:widowControl w:val="0"/>
        <w:numPr>
          <w:ilvl w:val="0"/>
          <w:numId w:val="78"/>
        </w:numPr>
        <w:tabs>
          <w:tab w:val="left" w:pos="2694"/>
        </w:tabs>
        <w:autoSpaceDE w:val="0"/>
        <w:autoSpaceDN w:val="0"/>
        <w:spacing w:after="0" w:line="240" w:lineRule="auto"/>
        <w:ind w:left="2268" w:hanging="425"/>
        <w:contextualSpacing w:val="0"/>
        <w:jc w:val="both"/>
        <w:rPr>
          <w:rFonts w:ascii="Bookman Old Style" w:hAnsi="Bookman Old Style"/>
          <w:sz w:val="24"/>
          <w:szCs w:val="24"/>
        </w:rPr>
      </w:pPr>
      <w:r w:rsidRPr="00791DE5">
        <w:rPr>
          <w:rFonts w:ascii="Bookman Old Style" w:hAnsi="Bookman Old Style"/>
          <w:sz w:val="24"/>
          <w:szCs w:val="24"/>
        </w:rPr>
        <w:t xml:space="preserve">pemberian kesempatan dan perlakuan yang sama bagi </w:t>
      </w:r>
      <w:r w:rsidR="00CA4E0B" w:rsidRPr="00791DE5">
        <w:rPr>
          <w:rFonts w:ascii="Bookman Old Style" w:hAnsi="Bookman Old Style"/>
          <w:sz w:val="24"/>
          <w:szCs w:val="24"/>
        </w:rPr>
        <w:t>Penyandang</w:t>
      </w:r>
      <w:r w:rsidR="00C04C11">
        <w:rPr>
          <w:rFonts w:ascii="Bookman Old Style" w:hAnsi="Bookman Old Style"/>
          <w:sz w:val="24"/>
          <w:szCs w:val="24"/>
        </w:rPr>
        <w:t xml:space="preserve"> </w:t>
      </w:r>
      <w:r w:rsidR="00CA4E0B" w:rsidRPr="00791DE5">
        <w:rPr>
          <w:rFonts w:ascii="Bookman Old Style" w:hAnsi="Bookman Old Style"/>
          <w:sz w:val="24"/>
          <w:szCs w:val="24"/>
        </w:rPr>
        <w:t xml:space="preserve">Disabilitas </w:t>
      </w:r>
      <w:r w:rsidRPr="00791DE5">
        <w:rPr>
          <w:rFonts w:ascii="Bookman Old Style" w:hAnsi="Bookman Old Style"/>
          <w:sz w:val="24"/>
          <w:szCs w:val="24"/>
        </w:rPr>
        <w:t>di segala aspek kehidupan dan penghidupan;</w:t>
      </w:r>
    </w:p>
    <w:p w:rsidR="00FB2E67" w:rsidRPr="00791DE5" w:rsidRDefault="00FB2E67" w:rsidP="002F1E9A">
      <w:pPr>
        <w:pStyle w:val="ListParagraph"/>
        <w:widowControl w:val="0"/>
        <w:numPr>
          <w:ilvl w:val="0"/>
          <w:numId w:val="78"/>
        </w:numPr>
        <w:tabs>
          <w:tab w:val="left" w:pos="2694"/>
        </w:tabs>
        <w:autoSpaceDE w:val="0"/>
        <w:autoSpaceDN w:val="0"/>
        <w:spacing w:after="0" w:line="240" w:lineRule="auto"/>
        <w:ind w:left="2268" w:hanging="425"/>
        <w:contextualSpacing w:val="0"/>
        <w:rPr>
          <w:rFonts w:ascii="Bookman Old Style" w:hAnsi="Bookman Old Style"/>
          <w:sz w:val="24"/>
          <w:szCs w:val="24"/>
        </w:rPr>
      </w:pPr>
      <w:r w:rsidRPr="00791DE5">
        <w:rPr>
          <w:rFonts w:ascii="Bookman Old Style" w:hAnsi="Bookman Old Style"/>
          <w:sz w:val="24"/>
          <w:szCs w:val="24"/>
        </w:rPr>
        <w:t xml:space="preserve">pengadaan lapangan pekerjaan bagi </w:t>
      </w:r>
      <w:r w:rsidR="00CA4E0B" w:rsidRPr="00791DE5">
        <w:rPr>
          <w:rFonts w:ascii="Bookman Old Style" w:hAnsi="Bookman Old Style"/>
          <w:sz w:val="24"/>
          <w:szCs w:val="24"/>
        </w:rPr>
        <w:t>Penyandang</w:t>
      </w:r>
      <w:r w:rsidR="00C04C11">
        <w:rPr>
          <w:rFonts w:ascii="Bookman Old Style" w:hAnsi="Bookman Old Style"/>
          <w:sz w:val="24"/>
          <w:szCs w:val="24"/>
        </w:rPr>
        <w:t xml:space="preserve"> </w:t>
      </w:r>
      <w:r w:rsidR="00CA4E0B" w:rsidRPr="00791DE5">
        <w:rPr>
          <w:rFonts w:ascii="Bookman Old Style" w:hAnsi="Bookman Old Style"/>
          <w:sz w:val="24"/>
          <w:szCs w:val="24"/>
        </w:rPr>
        <w:t>Disabilitas</w:t>
      </w:r>
      <w:r w:rsidRPr="00791DE5">
        <w:rPr>
          <w:rFonts w:ascii="Bookman Old Style" w:hAnsi="Bookman Old Style"/>
          <w:sz w:val="24"/>
          <w:szCs w:val="24"/>
        </w:rPr>
        <w:t>;</w:t>
      </w:r>
    </w:p>
    <w:p w:rsidR="00FB2E67" w:rsidRPr="00791DE5" w:rsidRDefault="00FB2E67" w:rsidP="002F1E9A">
      <w:pPr>
        <w:pStyle w:val="ListParagraph"/>
        <w:widowControl w:val="0"/>
        <w:numPr>
          <w:ilvl w:val="0"/>
          <w:numId w:val="78"/>
        </w:numPr>
        <w:tabs>
          <w:tab w:val="left" w:pos="2694"/>
        </w:tabs>
        <w:autoSpaceDE w:val="0"/>
        <w:autoSpaceDN w:val="0"/>
        <w:spacing w:after="0" w:line="240" w:lineRule="auto"/>
        <w:ind w:left="2268" w:hanging="425"/>
        <w:contextualSpacing w:val="0"/>
        <w:jc w:val="both"/>
        <w:rPr>
          <w:rFonts w:ascii="Bookman Old Style" w:hAnsi="Bookman Old Style"/>
          <w:sz w:val="24"/>
          <w:szCs w:val="24"/>
        </w:rPr>
      </w:pPr>
      <w:r w:rsidRPr="00791DE5">
        <w:rPr>
          <w:rFonts w:ascii="Bookman Old Style" w:hAnsi="Bookman Old Style"/>
          <w:sz w:val="24"/>
          <w:szCs w:val="24"/>
        </w:rPr>
        <w:t xml:space="preserve">pengadaan sarana dan prasarana bagi </w:t>
      </w:r>
      <w:r w:rsidR="00CA4E0B" w:rsidRPr="00791DE5">
        <w:rPr>
          <w:rFonts w:ascii="Bookman Old Style" w:hAnsi="Bookman Old Style"/>
          <w:sz w:val="24"/>
          <w:szCs w:val="24"/>
        </w:rPr>
        <w:t>Penyandang</w:t>
      </w:r>
      <w:r w:rsidR="00C04C11">
        <w:rPr>
          <w:rFonts w:ascii="Bookman Old Style" w:hAnsi="Bookman Old Style"/>
          <w:sz w:val="24"/>
          <w:szCs w:val="24"/>
        </w:rPr>
        <w:t xml:space="preserve"> </w:t>
      </w:r>
      <w:r w:rsidR="00CA4E0B" w:rsidRPr="00791DE5">
        <w:rPr>
          <w:rFonts w:ascii="Bookman Old Style" w:hAnsi="Bookman Old Style"/>
          <w:sz w:val="24"/>
          <w:szCs w:val="24"/>
        </w:rPr>
        <w:t>Disabilitas</w:t>
      </w:r>
      <w:r w:rsidRPr="00791DE5">
        <w:rPr>
          <w:rFonts w:ascii="Bookman Old Style" w:hAnsi="Bookman Old Style"/>
          <w:sz w:val="24"/>
          <w:szCs w:val="24"/>
        </w:rPr>
        <w:t xml:space="preserve">; dan </w:t>
      </w:r>
    </w:p>
    <w:p w:rsidR="00471C20" w:rsidRPr="00791DE5" w:rsidRDefault="00FB2E67" w:rsidP="009518EA">
      <w:pPr>
        <w:pStyle w:val="ListParagraph"/>
        <w:widowControl w:val="0"/>
        <w:numPr>
          <w:ilvl w:val="0"/>
          <w:numId w:val="78"/>
        </w:numPr>
        <w:tabs>
          <w:tab w:val="left" w:pos="2694"/>
        </w:tabs>
        <w:autoSpaceDE w:val="0"/>
        <w:autoSpaceDN w:val="0"/>
        <w:spacing w:after="120" w:line="240" w:lineRule="auto"/>
        <w:ind w:left="2268" w:hanging="425"/>
        <w:contextualSpacing w:val="0"/>
        <w:jc w:val="both"/>
        <w:rPr>
          <w:rFonts w:ascii="Bookman Old Style" w:hAnsi="Bookman Old Style"/>
          <w:sz w:val="24"/>
          <w:szCs w:val="24"/>
        </w:rPr>
      </w:pPr>
      <w:r w:rsidRPr="00791DE5">
        <w:rPr>
          <w:rFonts w:ascii="Bookman Old Style" w:hAnsi="Bookman Old Style"/>
          <w:sz w:val="24"/>
          <w:szCs w:val="24"/>
        </w:rPr>
        <w:t xml:space="preserve">kegiatan lain dalam upaya peningkatan kesejahteraan </w:t>
      </w:r>
      <w:r w:rsidR="00CA4E0B" w:rsidRPr="00791DE5">
        <w:rPr>
          <w:rFonts w:ascii="Bookman Old Style" w:hAnsi="Bookman Old Style"/>
          <w:sz w:val="24"/>
          <w:szCs w:val="24"/>
        </w:rPr>
        <w:t>Penyandang</w:t>
      </w:r>
      <w:r w:rsidR="00C04C11">
        <w:rPr>
          <w:rFonts w:ascii="Bookman Old Style" w:hAnsi="Bookman Old Style"/>
          <w:sz w:val="24"/>
          <w:szCs w:val="24"/>
        </w:rPr>
        <w:t xml:space="preserve"> </w:t>
      </w:r>
      <w:r w:rsidR="00CA4E0B" w:rsidRPr="00791DE5">
        <w:rPr>
          <w:rFonts w:ascii="Bookman Old Style" w:hAnsi="Bookman Old Style"/>
          <w:sz w:val="24"/>
          <w:szCs w:val="24"/>
        </w:rPr>
        <w:t>Disabilitas</w:t>
      </w:r>
      <w:r w:rsidRPr="00791DE5">
        <w:rPr>
          <w:rFonts w:ascii="Bookman Old Style" w:hAnsi="Bookman Old Style"/>
          <w:sz w:val="24"/>
          <w:szCs w:val="24"/>
        </w:rPr>
        <w:t>.</w:t>
      </w:r>
    </w:p>
    <w:p w:rsidR="001618D4" w:rsidRDefault="001618D4" w:rsidP="00E45288">
      <w:pPr>
        <w:pStyle w:val="ListParagraph"/>
        <w:widowControl w:val="0"/>
        <w:tabs>
          <w:tab w:val="left" w:pos="2145"/>
          <w:tab w:val="left" w:pos="2268"/>
        </w:tabs>
        <w:autoSpaceDE w:val="0"/>
        <w:autoSpaceDN w:val="0"/>
        <w:spacing w:after="0" w:line="240" w:lineRule="auto"/>
        <w:ind w:left="1843" w:hanging="567"/>
        <w:contextualSpacing w:val="0"/>
        <w:rPr>
          <w:rFonts w:ascii="Bookman Old Style" w:hAnsi="Bookman Old Style"/>
          <w:sz w:val="24"/>
          <w:szCs w:val="24"/>
        </w:rPr>
      </w:pPr>
    </w:p>
    <w:p w:rsidR="00344593" w:rsidRPr="00791DE5" w:rsidRDefault="00344593" w:rsidP="00E45288">
      <w:pPr>
        <w:pStyle w:val="Default"/>
        <w:ind w:left="1843" w:hanging="567"/>
        <w:jc w:val="center"/>
        <w:outlineLvl w:val="0"/>
        <w:rPr>
          <w:rFonts w:ascii="Bookman Old Style" w:hAnsi="Bookman Old Style" w:cs="Bookman Old Style"/>
          <w:bCs/>
          <w:color w:val="auto"/>
        </w:rPr>
      </w:pPr>
      <w:r w:rsidRPr="00791DE5">
        <w:rPr>
          <w:rFonts w:ascii="Bookman Old Style" w:hAnsi="Bookman Old Style" w:cs="Bookman Old Style"/>
          <w:bCs/>
          <w:color w:val="auto"/>
        </w:rPr>
        <w:t>BAB V</w:t>
      </w:r>
      <w:r w:rsidR="00D53098" w:rsidRPr="00791DE5">
        <w:rPr>
          <w:rFonts w:ascii="Bookman Old Style" w:hAnsi="Bookman Old Style" w:cs="Bookman Old Style"/>
          <w:bCs/>
          <w:color w:val="auto"/>
        </w:rPr>
        <w:t>I</w:t>
      </w:r>
      <w:r w:rsidR="00BE5083">
        <w:rPr>
          <w:rFonts w:ascii="Bookman Old Style" w:hAnsi="Bookman Old Style" w:cs="Bookman Old Style"/>
          <w:bCs/>
          <w:color w:val="auto"/>
        </w:rPr>
        <w:t>I</w:t>
      </w:r>
    </w:p>
    <w:p w:rsidR="00344593" w:rsidRPr="00791DE5" w:rsidRDefault="00344593" w:rsidP="00A84D36">
      <w:pPr>
        <w:pStyle w:val="Default"/>
        <w:spacing w:before="120"/>
        <w:ind w:left="1843" w:hanging="567"/>
        <w:jc w:val="center"/>
        <w:outlineLvl w:val="0"/>
        <w:rPr>
          <w:rFonts w:ascii="Bookman Old Style" w:hAnsi="Bookman Old Style" w:cs="Bookman Old Style"/>
          <w:bCs/>
          <w:color w:val="auto"/>
        </w:rPr>
      </w:pPr>
      <w:r w:rsidRPr="00791DE5">
        <w:rPr>
          <w:rFonts w:ascii="Bookman Old Style" w:hAnsi="Bookman Old Style" w:cs="Bookman Old Style"/>
          <w:bCs/>
          <w:color w:val="auto"/>
        </w:rPr>
        <w:t>PENGHARGAAN</w:t>
      </w:r>
    </w:p>
    <w:p w:rsidR="00344593" w:rsidRPr="00791DE5" w:rsidRDefault="00344593" w:rsidP="00E45288">
      <w:pPr>
        <w:pStyle w:val="Default"/>
        <w:ind w:left="1843" w:hanging="567"/>
        <w:jc w:val="center"/>
        <w:outlineLvl w:val="0"/>
        <w:rPr>
          <w:rFonts w:ascii="Bookman Old Style" w:hAnsi="Bookman Old Style" w:cs="Bookman Old Style"/>
          <w:bCs/>
          <w:color w:val="auto"/>
        </w:rPr>
      </w:pPr>
    </w:p>
    <w:p w:rsidR="00471C20" w:rsidRPr="00621D7E" w:rsidRDefault="00471C20" w:rsidP="009518EA">
      <w:pPr>
        <w:pStyle w:val="Default"/>
        <w:spacing w:after="120"/>
        <w:ind w:left="1843" w:hanging="567"/>
        <w:jc w:val="center"/>
        <w:outlineLvl w:val="0"/>
        <w:rPr>
          <w:rFonts w:ascii="Bookman Old Style" w:hAnsi="Bookman Old Style" w:cs="Bookman Old Style"/>
        </w:rPr>
      </w:pPr>
      <w:r w:rsidRPr="00791DE5">
        <w:rPr>
          <w:rFonts w:ascii="Bookman Old Style" w:hAnsi="Bookman Old Style" w:cs="Bookman Old Style"/>
          <w:bCs/>
          <w:color w:val="auto"/>
        </w:rPr>
        <w:t xml:space="preserve">Pasal </w:t>
      </w:r>
      <w:r w:rsidR="001C690F">
        <w:rPr>
          <w:rFonts w:ascii="Bookman Old Style" w:hAnsi="Bookman Old Style" w:cs="Bookman Old Style"/>
          <w:bCs/>
          <w:color w:val="auto"/>
        </w:rPr>
        <w:t>10</w:t>
      </w:r>
      <w:r w:rsidR="00A5747C">
        <w:rPr>
          <w:rFonts w:ascii="Bookman Old Style" w:hAnsi="Bookman Old Style" w:cs="Bookman Old Style"/>
          <w:bCs/>
          <w:color w:val="auto"/>
        </w:rPr>
        <w:t>0</w:t>
      </w:r>
    </w:p>
    <w:p w:rsidR="00471C20" w:rsidRPr="00791DE5" w:rsidRDefault="00C01970" w:rsidP="002F1E9A">
      <w:pPr>
        <w:pStyle w:val="ListParagraph"/>
        <w:numPr>
          <w:ilvl w:val="0"/>
          <w:numId w:val="74"/>
        </w:numPr>
        <w:autoSpaceDE w:val="0"/>
        <w:autoSpaceDN w:val="0"/>
        <w:adjustRightInd w:val="0"/>
        <w:spacing w:after="0" w:line="240" w:lineRule="auto"/>
        <w:ind w:left="2410" w:hanging="567"/>
        <w:contextualSpacing w:val="0"/>
        <w:jc w:val="both"/>
        <w:rPr>
          <w:rFonts w:ascii="Bookman Old Style" w:hAnsi="Bookman Old Style" w:cs="Bookman Old Style"/>
          <w:sz w:val="24"/>
          <w:szCs w:val="24"/>
        </w:rPr>
      </w:pPr>
      <w:r w:rsidRPr="00791DE5">
        <w:rPr>
          <w:rFonts w:ascii="Bookman Old Style" w:hAnsi="Bookman Old Style"/>
          <w:sz w:val="24"/>
          <w:szCs w:val="24"/>
        </w:rPr>
        <w:t>Pemerintah Daerah</w:t>
      </w:r>
      <w:r w:rsidR="00344593" w:rsidRPr="00791DE5">
        <w:rPr>
          <w:rFonts w:ascii="Bookman Old Style" w:hAnsi="Bookman Old Style"/>
          <w:sz w:val="24"/>
          <w:szCs w:val="24"/>
        </w:rPr>
        <w:t xml:space="preserve"> dapat memberikan penghargaan kepada:</w:t>
      </w:r>
    </w:p>
    <w:p w:rsidR="00471C20" w:rsidRPr="00791DE5" w:rsidRDefault="00471C20" w:rsidP="00B866C1">
      <w:pPr>
        <w:autoSpaceDE w:val="0"/>
        <w:autoSpaceDN w:val="0"/>
        <w:adjustRightInd w:val="0"/>
        <w:spacing w:after="0" w:line="240" w:lineRule="auto"/>
        <w:ind w:left="2694" w:hanging="284"/>
        <w:jc w:val="both"/>
        <w:rPr>
          <w:rFonts w:ascii="Bookman Old Style" w:hAnsi="Bookman Old Style" w:cs="BookmanOldStyle"/>
          <w:sz w:val="24"/>
          <w:szCs w:val="24"/>
        </w:rPr>
      </w:pPr>
      <w:r w:rsidRPr="00791DE5">
        <w:rPr>
          <w:rFonts w:ascii="Bookman Old Style" w:hAnsi="Bookman Old Style" w:cs="BookmanOldStyle"/>
          <w:sz w:val="24"/>
          <w:szCs w:val="24"/>
        </w:rPr>
        <w:t xml:space="preserve">a. </w:t>
      </w:r>
      <w:r w:rsidR="00344593" w:rsidRPr="00791DE5">
        <w:rPr>
          <w:rFonts w:ascii="Bookman Old Style" w:hAnsi="Bookman Old Style"/>
          <w:sz w:val="24"/>
          <w:szCs w:val="24"/>
        </w:rPr>
        <w:t>orang perseorangan yang berjasa dalam Pelindungan dan Pemenuhan hak Penyandang Disabilitas</w:t>
      </w:r>
      <w:r w:rsidRPr="00791DE5">
        <w:rPr>
          <w:rFonts w:ascii="Bookman Old Style" w:hAnsi="Bookman Old Style" w:cs="BookmanOldStyle"/>
          <w:sz w:val="24"/>
          <w:szCs w:val="24"/>
        </w:rPr>
        <w:t>;</w:t>
      </w:r>
    </w:p>
    <w:p w:rsidR="00471C20" w:rsidRPr="00791DE5" w:rsidRDefault="00471C20" w:rsidP="00B866C1">
      <w:pPr>
        <w:autoSpaceDE w:val="0"/>
        <w:autoSpaceDN w:val="0"/>
        <w:adjustRightInd w:val="0"/>
        <w:spacing w:after="0" w:line="240" w:lineRule="auto"/>
        <w:ind w:left="2694" w:hanging="284"/>
        <w:jc w:val="both"/>
        <w:rPr>
          <w:rFonts w:ascii="Bookman Old Style" w:hAnsi="Bookman Old Style" w:cs="BookmanOldStyle"/>
          <w:sz w:val="24"/>
          <w:szCs w:val="24"/>
        </w:rPr>
      </w:pPr>
      <w:r w:rsidRPr="00791DE5">
        <w:rPr>
          <w:rFonts w:ascii="Bookman Old Style" w:hAnsi="Bookman Old Style" w:cs="BookmanOldStyle"/>
          <w:sz w:val="24"/>
          <w:szCs w:val="24"/>
        </w:rPr>
        <w:t>b.</w:t>
      </w:r>
      <w:r w:rsidR="00B866C1">
        <w:rPr>
          <w:rFonts w:ascii="Bookman Old Style" w:hAnsi="Bookman Old Style" w:cs="BookmanOldStyle"/>
          <w:sz w:val="24"/>
          <w:szCs w:val="24"/>
        </w:rPr>
        <w:tab/>
      </w:r>
      <w:r w:rsidR="005A3343" w:rsidRPr="00791DE5">
        <w:rPr>
          <w:rFonts w:ascii="Bookman Old Style" w:hAnsi="Bookman Old Style" w:cs="Times New Roman"/>
          <w:sz w:val="24"/>
          <w:szCs w:val="24"/>
        </w:rPr>
        <w:t>badan hukum atau usaha, dan lembaga negara di Daerah</w:t>
      </w:r>
      <w:r w:rsidR="00344593" w:rsidRPr="00791DE5">
        <w:rPr>
          <w:rFonts w:ascii="Bookman Old Style" w:hAnsi="Bookman Old Style"/>
          <w:sz w:val="24"/>
          <w:szCs w:val="24"/>
        </w:rPr>
        <w:t>yang mempekerjakan Penyandang Disabilitas</w:t>
      </w:r>
      <w:r w:rsidRPr="00791DE5">
        <w:rPr>
          <w:rFonts w:ascii="Bookman Old Style" w:hAnsi="Bookman Old Style" w:cs="BookmanOldStyle"/>
          <w:sz w:val="24"/>
          <w:szCs w:val="24"/>
        </w:rPr>
        <w:t>; dan</w:t>
      </w:r>
    </w:p>
    <w:p w:rsidR="00471C20" w:rsidRPr="00791DE5" w:rsidRDefault="00471C20" w:rsidP="009518EA">
      <w:pPr>
        <w:autoSpaceDE w:val="0"/>
        <w:autoSpaceDN w:val="0"/>
        <w:adjustRightInd w:val="0"/>
        <w:spacing w:after="120" w:line="240" w:lineRule="auto"/>
        <w:ind w:left="2694" w:hanging="284"/>
        <w:jc w:val="both"/>
        <w:rPr>
          <w:rFonts w:ascii="Bookman Old Style" w:hAnsi="Bookman Old Style" w:cs="BookmanOldStyle"/>
          <w:sz w:val="24"/>
          <w:szCs w:val="24"/>
        </w:rPr>
      </w:pPr>
      <w:r w:rsidRPr="00791DE5">
        <w:rPr>
          <w:rFonts w:ascii="Bookman Old Style" w:hAnsi="Bookman Old Style" w:cs="BookmanOldStyle"/>
          <w:sz w:val="24"/>
          <w:szCs w:val="24"/>
        </w:rPr>
        <w:t xml:space="preserve">c. </w:t>
      </w:r>
      <w:r w:rsidR="00C01970" w:rsidRPr="00791DE5">
        <w:rPr>
          <w:rFonts w:ascii="Bookman Old Style" w:hAnsi="Bookman Old Style" w:cs="BookmanOldStyle"/>
          <w:sz w:val="24"/>
          <w:szCs w:val="24"/>
        </w:rPr>
        <w:tab/>
      </w:r>
      <w:r w:rsidR="00C01970" w:rsidRPr="00791DE5">
        <w:rPr>
          <w:rFonts w:ascii="Bookman Old Style" w:hAnsi="Bookman Old Style"/>
          <w:sz w:val="24"/>
          <w:szCs w:val="24"/>
        </w:rPr>
        <w:t>penyedia fasilitas publik yang memenuhi hak Penyandang Disabilitas</w:t>
      </w:r>
      <w:r w:rsidRPr="00791DE5">
        <w:rPr>
          <w:rFonts w:ascii="Bookman Old Style" w:hAnsi="Bookman Old Style" w:cs="BookmanOldStyle"/>
          <w:sz w:val="24"/>
          <w:szCs w:val="24"/>
        </w:rPr>
        <w:t>.</w:t>
      </w:r>
    </w:p>
    <w:p w:rsidR="00D53098" w:rsidRPr="00F438F0" w:rsidRDefault="00C01970" w:rsidP="009518EA">
      <w:pPr>
        <w:pStyle w:val="ListParagraph"/>
        <w:numPr>
          <w:ilvl w:val="0"/>
          <w:numId w:val="74"/>
        </w:numPr>
        <w:autoSpaceDE w:val="0"/>
        <w:autoSpaceDN w:val="0"/>
        <w:adjustRightInd w:val="0"/>
        <w:spacing w:after="120" w:line="240" w:lineRule="auto"/>
        <w:ind w:left="2410" w:hanging="567"/>
        <w:contextualSpacing w:val="0"/>
        <w:jc w:val="both"/>
        <w:rPr>
          <w:rFonts w:ascii="Times New Roman" w:hAnsi="Times New Roman" w:cs="Times New Roman"/>
          <w:sz w:val="26"/>
          <w:szCs w:val="26"/>
        </w:rPr>
      </w:pPr>
      <w:r w:rsidRPr="00791DE5">
        <w:rPr>
          <w:rFonts w:ascii="Bookman Old Style" w:hAnsi="Bookman Old Style" w:cs="BookmanOldStyle"/>
          <w:sz w:val="24"/>
          <w:szCs w:val="24"/>
        </w:rPr>
        <w:t>Penghargaan</w:t>
      </w:r>
      <w:r w:rsidR="00471C20" w:rsidRPr="00791DE5">
        <w:rPr>
          <w:rFonts w:ascii="Bookman Old Style" w:hAnsi="Bookman Old Style" w:cs="BookmanOldStyle"/>
          <w:sz w:val="24"/>
          <w:szCs w:val="24"/>
        </w:rPr>
        <w:t xml:space="preserve"> seb</w:t>
      </w:r>
      <w:r w:rsidRPr="00791DE5">
        <w:rPr>
          <w:rFonts w:ascii="Bookman Old Style" w:hAnsi="Bookman Old Style" w:cs="BookmanOldStyle"/>
          <w:sz w:val="24"/>
          <w:szCs w:val="24"/>
        </w:rPr>
        <w:t xml:space="preserve">agaimana dimaksud pada ayat (1) </w:t>
      </w:r>
      <w:r w:rsidRPr="00791DE5">
        <w:rPr>
          <w:rFonts w:ascii="Bookman Old Style" w:hAnsi="Bookman Old Style"/>
          <w:sz w:val="24"/>
          <w:szCs w:val="24"/>
        </w:rPr>
        <w:t xml:space="preserve">diberikan sebagai tanda jasa kepada para pihak yang </w:t>
      </w:r>
      <w:r w:rsidR="00D53098" w:rsidRPr="00791DE5">
        <w:rPr>
          <w:rFonts w:ascii="Bookman Old Style" w:hAnsi="Bookman Old Style"/>
          <w:sz w:val="24"/>
          <w:szCs w:val="24"/>
        </w:rPr>
        <w:t>berkontribusi</w:t>
      </w:r>
      <w:r w:rsidRPr="00791DE5">
        <w:rPr>
          <w:rFonts w:ascii="Bookman Old Style" w:hAnsi="Bookman Old Style"/>
          <w:sz w:val="24"/>
          <w:szCs w:val="24"/>
        </w:rPr>
        <w:t xml:space="preserve"> dalam mewujudkan Pelindungan dan Pemenuhan hak bagi Penyandang Disabilitas</w:t>
      </w:r>
      <w:r w:rsidR="00D53098" w:rsidRPr="00791DE5">
        <w:rPr>
          <w:rFonts w:ascii="Bookman Old Style" w:hAnsi="Bookman Old Style"/>
          <w:sz w:val="24"/>
          <w:szCs w:val="24"/>
        </w:rPr>
        <w:t>.</w:t>
      </w:r>
    </w:p>
    <w:p w:rsidR="00D53098" w:rsidRPr="00791DE5" w:rsidRDefault="00D53098" w:rsidP="002F1E9A">
      <w:pPr>
        <w:pStyle w:val="ListParagraph"/>
        <w:numPr>
          <w:ilvl w:val="0"/>
          <w:numId w:val="74"/>
        </w:numPr>
        <w:autoSpaceDE w:val="0"/>
        <w:autoSpaceDN w:val="0"/>
        <w:adjustRightInd w:val="0"/>
        <w:spacing w:after="0" w:line="240" w:lineRule="auto"/>
        <w:ind w:left="2410" w:hanging="567"/>
        <w:contextualSpacing w:val="0"/>
        <w:jc w:val="both"/>
        <w:rPr>
          <w:rFonts w:ascii="Bookman Old Style" w:hAnsi="Bookman Old Style" w:cs="Times New Roman"/>
          <w:sz w:val="24"/>
          <w:szCs w:val="24"/>
        </w:rPr>
      </w:pPr>
      <w:r w:rsidRPr="00791DE5">
        <w:rPr>
          <w:rFonts w:ascii="Bookman Old Style" w:hAnsi="Bookman Old Style" w:cs="Times New Roman"/>
          <w:sz w:val="24"/>
          <w:szCs w:val="24"/>
        </w:rPr>
        <w:lastRenderedPageBreak/>
        <w:t>Penghargaan sebagaimana dimaksud pada ayat (1) dapat berupa:</w:t>
      </w:r>
    </w:p>
    <w:p w:rsidR="00D53098" w:rsidRPr="00791DE5" w:rsidRDefault="00D53098" w:rsidP="00B866C1">
      <w:pPr>
        <w:autoSpaceDE w:val="0"/>
        <w:autoSpaceDN w:val="0"/>
        <w:adjustRightInd w:val="0"/>
        <w:spacing w:after="0" w:line="240" w:lineRule="auto"/>
        <w:ind w:left="2694" w:hanging="284"/>
        <w:rPr>
          <w:rFonts w:ascii="Bookman Old Style" w:hAnsi="Bookman Old Style" w:cs="Times New Roman"/>
          <w:sz w:val="24"/>
          <w:szCs w:val="24"/>
        </w:rPr>
      </w:pPr>
      <w:r w:rsidRPr="00791DE5">
        <w:rPr>
          <w:rFonts w:ascii="Bookman Old Style" w:hAnsi="Bookman Old Style" w:cs="Times New Roman"/>
          <w:sz w:val="24"/>
          <w:szCs w:val="24"/>
        </w:rPr>
        <w:t>a. piagam atau sertifikat;</w:t>
      </w:r>
    </w:p>
    <w:p w:rsidR="00D53098" w:rsidRPr="00791DE5" w:rsidRDefault="00D53098" w:rsidP="00B866C1">
      <w:pPr>
        <w:autoSpaceDE w:val="0"/>
        <w:autoSpaceDN w:val="0"/>
        <w:adjustRightInd w:val="0"/>
        <w:spacing w:after="0" w:line="240" w:lineRule="auto"/>
        <w:ind w:left="2694" w:hanging="284"/>
        <w:rPr>
          <w:rFonts w:ascii="Bookman Old Style" w:hAnsi="Bookman Old Style" w:cs="Times New Roman"/>
          <w:sz w:val="24"/>
          <w:szCs w:val="24"/>
        </w:rPr>
      </w:pPr>
      <w:r w:rsidRPr="00791DE5">
        <w:rPr>
          <w:rFonts w:ascii="Bookman Old Style" w:hAnsi="Bookman Old Style" w:cs="Times New Roman"/>
          <w:sz w:val="24"/>
          <w:szCs w:val="24"/>
        </w:rPr>
        <w:t>b. lencana atau medali kepedulian;</w:t>
      </w:r>
    </w:p>
    <w:p w:rsidR="00D53098" w:rsidRPr="00791DE5" w:rsidRDefault="00D53098" w:rsidP="00B866C1">
      <w:pPr>
        <w:autoSpaceDE w:val="0"/>
        <w:autoSpaceDN w:val="0"/>
        <w:adjustRightInd w:val="0"/>
        <w:spacing w:after="0" w:line="240" w:lineRule="auto"/>
        <w:ind w:left="2694" w:hanging="284"/>
        <w:rPr>
          <w:rFonts w:ascii="Bookman Old Style" w:hAnsi="Bookman Old Style" w:cs="Times New Roman"/>
          <w:sz w:val="24"/>
          <w:szCs w:val="24"/>
        </w:rPr>
      </w:pPr>
      <w:r w:rsidRPr="00791DE5">
        <w:rPr>
          <w:rFonts w:ascii="Bookman Old Style" w:hAnsi="Bookman Old Style" w:cs="Times New Roman"/>
          <w:sz w:val="24"/>
          <w:szCs w:val="24"/>
        </w:rPr>
        <w:t xml:space="preserve">c. </w:t>
      </w:r>
      <w:r w:rsidRPr="00791DE5">
        <w:rPr>
          <w:rFonts w:ascii="Bookman Old Style" w:hAnsi="Bookman Old Style" w:cs="Times New Roman"/>
          <w:sz w:val="24"/>
          <w:szCs w:val="24"/>
        </w:rPr>
        <w:tab/>
        <w:t>tropy atau miniatur kemanusiaan;</w:t>
      </w:r>
    </w:p>
    <w:p w:rsidR="00D53098" w:rsidRPr="00791DE5" w:rsidRDefault="00D53098" w:rsidP="009518EA">
      <w:pPr>
        <w:pStyle w:val="ListParagraph"/>
        <w:autoSpaceDE w:val="0"/>
        <w:autoSpaceDN w:val="0"/>
        <w:adjustRightInd w:val="0"/>
        <w:spacing w:after="120" w:line="240" w:lineRule="auto"/>
        <w:ind w:left="2694" w:hanging="284"/>
        <w:contextualSpacing w:val="0"/>
        <w:jc w:val="both"/>
        <w:rPr>
          <w:rFonts w:ascii="Bookman Old Style" w:hAnsi="Bookman Old Style" w:cs="Bookman Old Style"/>
          <w:sz w:val="24"/>
          <w:szCs w:val="24"/>
        </w:rPr>
      </w:pPr>
      <w:r w:rsidRPr="00791DE5">
        <w:rPr>
          <w:rFonts w:ascii="Bookman Old Style" w:hAnsi="Bookman Old Style" w:cs="Times New Roman"/>
          <w:sz w:val="24"/>
          <w:szCs w:val="24"/>
        </w:rPr>
        <w:t>d. insentif.</w:t>
      </w:r>
    </w:p>
    <w:p w:rsidR="00471C20" w:rsidRPr="00791DE5" w:rsidRDefault="00D53098" w:rsidP="002F1E9A">
      <w:pPr>
        <w:pStyle w:val="ListParagraph"/>
        <w:numPr>
          <w:ilvl w:val="0"/>
          <w:numId w:val="74"/>
        </w:numPr>
        <w:autoSpaceDE w:val="0"/>
        <w:autoSpaceDN w:val="0"/>
        <w:adjustRightInd w:val="0"/>
        <w:spacing w:after="0" w:line="240" w:lineRule="auto"/>
        <w:ind w:left="2410" w:hanging="567"/>
        <w:contextualSpacing w:val="0"/>
        <w:jc w:val="both"/>
        <w:rPr>
          <w:rFonts w:ascii="Bookman Old Style" w:hAnsi="Bookman Old Style" w:cs="Bookman Old Style"/>
          <w:sz w:val="24"/>
          <w:szCs w:val="24"/>
        </w:rPr>
      </w:pPr>
      <w:r w:rsidRPr="00791DE5">
        <w:rPr>
          <w:rFonts w:ascii="Bookman Old Style" w:hAnsi="Bookman Old Style"/>
          <w:sz w:val="24"/>
          <w:szCs w:val="24"/>
        </w:rPr>
        <w:t>Tata cara pemberian penghargaan sebagaimana dimaksud pada ayat (1) diatur lebih lanjut dalam Peraturan</w:t>
      </w:r>
      <w:r w:rsidR="00C04C11">
        <w:rPr>
          <w:rFonts w:ascii="Bookman Old Style" w:hAnsi="Bookman Old Style"/>
          <w:sz w:val="24"/>
          <w:szCs w:val="24"/>
        </w:rPr>
        <w:t xml:space="preserve"> </w:t>
      </w:r>
      <w:r w:rsidR="00A5747C">
        <w:rPr>
          <w:rFonts w:ascii="Bookman Old Style" w:hAnsi="Bookman Old Style"/>
          <w:sz w:val="24"/>
          <w:szCs w:val="24"/>
        </w:rPr>
        <w:t>Bupati</w:t>
      </w:r>
      <w:r w:rsidR="00471C20" w:rsidRPr="00791DE5">
        <w:rPr>
          <w:rFonts w:ascii="Bookman Old Style" w:hAnsi="Bookman Old Style"/>
          <w:sz w:val="24"/>
          <w:szCs w:val="24"/>
        </w:rPr>
        <w:t>.</w:t>
      </w:r>
    </w:p>
    <w:p w:rsidR="00A76102" w:rsidRPr="00A76102" w:rsidRDefault="00A76102" w:rsidP="00E45288">
      <w:pPr>
        <w:pStyle w:val="Default"/>
        <w:ind w:left="1843" w:hanging="567"/>
        <w:jc w:val="center"/>
        <w:outlineLvl w:val="0"/>
        <w:rPr>
          <w:rFonts w:ascii="Bookman Old Style" w:hAnsi="Bookman Old Style" w:cs="Bookman Old Style"/>
          <w:bCs/>
          <w:color w:val="auto"/>
        </w:rPr>
      </w:pPr>
    </w:p>
    <w:p w:rsidR="00D53098" w:rsidRPr="00621D7E" w:rsidRDefault="00D53098" w:rsidP="00E45288">
      <w:pPr>
        <w:pStyle w:val="Default"/>
        <w:ind w:left="1843" w:hanging="567"/>
        <w:jc w:val="center"/>
        <w:outlineLvl w:val="0"/>
        <w:rPr>
          <w:rFonts w:ascii="Bookman Old Style" w:hAnsi="Bookman Old Style" w:cs="Bookman Old Style"/>
          <w:bCs/>
          <w:color w:val="auto"/>
        </w:rPr>
      </w:pPr>
      <w:r w:rsidRPr="00791DE5">
        <w:rPr>
          <w:rFonts w:ascii="Bookman Old Style" w:hAnsi="Bookman Old Style" w:cs="Bookman Old Style"/>
          <w:bCs/>
          <w:color w:val="auto"/>
        </w:rPr>
        <w:t xml:space="preserve">BAB </w:t>
      </w:r>
      <w:r w:rsidR="00621D7E">
        <w:rPr>
          <w:rFonts w:ascii="Bookman Old Style" w:hAnsi="Bookman Old Style" w:cs="Bookman Old Style"/>
          <w:bCs/>
          <w:color w:val="auto"/>
        </w:rPr>
        <w:t>VII</w:t>
      </w:r>
      <w:r w:rsidR="00BE5083">
        <w:rPr>
          <w:rFonts w:ascii="Bookman Old Style" w:hAnsi="Bookman Old Style" w:cs="Bookman Old Style"/>
          <w:bCs/>
          <w:color w:val="auto"/>
        </w:rPr>
        <w:t>I</w:t>
      </w:r>
    </w:p>
    <w:p w:rsidR="00D53098" w:rsidRPr="00791DE5" w:rsidRDefault="00D53098" w:rsidP="00A84D36">
      <w:pPr>
        <w:pStyle w:val="Default"/>
        <w:spacing w:before="120"/>
        <w:ind w:left="1843" w:hanging="567"/>
        <w:jc w:val="center"/>
        <w:outlineLvl w:val="0"/>
        <w:rPr>
          <w:rFonts w:ascii="Bookman Old Style" w:hAnsi="Bookman Old Style" w:cs="Bookman Old Style"/>
          <w:bCs/>
          <w:color w:val="auto"/>
        </w:rPr>
      </w:pPr>
      <w:r w:rsidRPr="00791DE5">
        <w:rPr>
          <w:rFonts w:ascii="Bookman Old Style" w:hAnsi="Bookman Old Style" w:cs="Bookman Old Style"/>
          <w:bCs/>
          <w:color w:val="auto"/>
        </w:rPr>
        <w:t>PEMBINAAN DAN PENGAWASAN</w:t>
      </w:r>
    </w:p>
    <w:p w:rsidR="00D53098" w:rsidRPr="00791DE5" w:rsidRDefault="00D53098" w:rsidP="00E45288">
      <w:pPr>
        <w:pStyle w:val="Default"/>
        <w:ind w:left="1843" w:hanging="567"/>
        <w:jc w:val="center"/>
        <w:outlineLvl w:val="0"/>
        <w:rPr>
          <w:rFonts w:ascii="Bookman Old Style" w:hAnsi="Bookman Old Style" w:cs="Bookman Old Style"/>
          <w:bCs/>
          <w:color w:val="auto"/>
        </w:rPr>
      </w:pPr>
    </w:p>
    <w:p w:rsidR="00471C20" w:rsidRPr="00B13B24" w:rsidRDefault="00471C20" w:rsidP="00600769">
      <w:pPr>
        <w:pStyle w:val="Default"/>
        <w:spacing w:after="120"/>
        <w:ind w:left="1843" w:hanging="567"/>
        <w:jc w:val="center"/>
        <w:outlineLvl w:val="0"/>
        <w:rPr>
          <w:rFonts w:ascii="Bookman Old Style" w:hAnsi="Bookman Old Style" w:cs="Bookman Old Style"/>
          <w:bCs/>
          <w:color w:val="auto"/>
        </w:rPr>
      </w:pPr>
      <w:r w:rsidRPr="00791DE5">
        <w:rPr>
          <w:rFonts w:ascii="Bookman Old Style" w:hAnsi="Bookman Old Style" w:cs="Bookman Old Style"/>
          <w:bCs/>
          <w:color w:val="auto"/>
        </w:rPr>
        <w:t xml:space="preserve">Pasal </w:t>
      </w:r>
      <w:r w:rsidR="001C690F">
        <w:rPr>
          <w:rFonts w:ascii="Bookman Old Style" w:hAnsi="Bookman Old Style" w:cs="Bookman Old Style"/>
          <w:bCs/>
          <w:color w:val="auto"/>
        </w:rPr>
        <w:t>10</w:t>
      </w:r>
      <w:r w:rsidR="00613723">
        <w:rPr>
          <w:rFonts w:ascii="Bookman Old Style" w:hAnsi="Bookman Old Style" w:cs="Bookman Old Style"/>
          <w:bCs/>
          <w:color w:val="auto"/>
        </w:rPr>
        <w:t>1</w:t>
      </w:r>
    </w:p>
    <w:p w:rsidR="00877F88" w:rsidRPr="00791DE5" w:rsidRDefault="007C1ED2" w:rsidP="00600769">
      <w:pPr>
        <w:pStyle w:val="ListParagraph"/>
        <w:numPr>
          <w:ilvl w:val="0"/>
          <w:numId w:val="79"/>
        </w:numPr>
        <w:tabs>
          <w:tab w:val="left" w:pos="2268"/>
        </w:tabs>
        <w:autoSpaceDE w:val="0"/>
        <w:autoSpaceDN w:val="0"/>
        <w:adjustRightInd w:val="0"/>
        <w:spacing w:after="120" w:line="240" w:lineRule="auto"/>
        <w:ind w:left="2268" w:hanging="425"/>
        <w:contextualSpacing w:val="0"/>
        <w:jc w:val="both"/>
        <w:rPr>
          <w:rFonts w:ascii="Bookman Old Style" w:hAnsi="Bookman Old Style" w:cs="Times New Roman"/>
          <w:sz w:val="24"/>
          <w:szCs w:val="24"/>
        </w:rPr>
      </w:pPr>
      <w:r>
        <w:rPr>
          <w:rFonts w:ascii="Bookman Old Style" w:hAnsi="Bookman Old Style" w:cs="Times New Roman"/>
          <w:sz w:val="24"/>
          <w:szCs w:val="24"/>
        </w:rPr>
        <w:t>Pemerintah Daerah</w:t>
      </w:r>
      <w:r w:rsidR="00DB4B5C">
        <w:rPr>
          <w:rFonts w:ascii="Bookman Old Style" w:hAnsi="Bookman Old Style" w:cs="Times New Roman"/>
          <w:sz w:val="24"/>
          <w:szCs w:val="24"/>
        </w:rPr>
        <w:t xml:space="preserve"> </w:t>
      </w:r>
      <w:r w:rsidR="002E0B77" w:rsidRPr="00791DE5">
        <w:rPr>
          <w:rFonts w:ascii="Bookman Old Style" w:hAnsi="Bookman Old Style" w:cs="Times New Roman"/>
          <w:sz w:val="24"/>
          <w:szCs w:val="24"/>
        </w:rPr>
        <w:t xml:space="preserve">melakukan pembinaan terhadap pelaksanaan </w:t>
      </w:r>
      <w:r w:rsidR="002E0B77" w:rsidRPr="00791DE5">
        <w:rPr>
          <w:rFonts w:ascii="Bookman Old Style" w:hAnsi="Bookman Old Style"/>
          <w:sz w:val="24"/>
          <w:szCs w:val="24"/>
        </w:rPr>
        <w:t>Pelindungan dan Pemenuhan hak Penyandang Disabilitas</w:t>
      </w:r>
      <w:r w:rsidR="002E0B77" w:rsidRPr="00791DE5">
        <w:rPr>
          <w:rFonts w:ascii="Bookman Old Style" w:hAnsi="Bookman Old Style" w:cs="Times New Roman"/>
          <w:sz w:val="24"/>
          <w:szCs w:val="24"/>
        </w:rPr>
        <w:t>.</w:t>
      </w:r>
    </w:p>
    <w:p w:rsidR="002E0B77" w:rsidRPr="00791DE5" w:rsidRDefault="002E0B77" w:rsidP="002F1E9A">
      <w:pPr>
        <w:pStyle w:val="ListParagraph"/>
        <w:numPr>
          <w:ilvl w:val="0"/>
          <w:numId w:val="79"/>
        </w:numPr>
        <w:tabs>
          <w:tab w:val="left" w:pos="2268"/>
        </w:tabs>
        <w:autoSpaceDE w:val="0"/>
        <w:autoSpaceDN w:val="0"/>
        <w:adjustRightInd w:val="0"/>
        <w:spacing w:after="0" w:line="240" w:lineRule="auto"/>
        <w:ind w:left="2268" w:hanging="425"/>
        <w:jc w:val="both"/>
        <w:rPr>
          <w:rFonts w:ascii="Bookman Old Style" w:hAnsi="Bookman Old Style" w:cs="Times New Roman"/>
          <w:sz w:val="24"/>
          <w:szCs w:val="24"/>
        </w:rPr>
      </w:pPr>
      <w:r w:rsidRPr="00791DE5">
        <w:rPr>
          <w:rFonts w:ascii="Bookman Old Style" w:hAnsi="Bookman Old Style" w:cs="Times New Roman"/>
          <w:sz w:val="24"/>
          <w:szCs w:val="24"/>
        </w:rPr>
        <w:t>Pembinaan sebagaimana dimaksud pada ayat (</w:t>
      </w:r>
      <w:r w:rsidR="0098252B">
        <w:rPr>
          <w:rFonts w:ascii="Bookman Old Style" w:hAnsi="Bookman Old Style" w:cs="Times New Roman"/>
          <w:sz w:val="24"/>
          <w:szCs w:val="24"/>
        </w:rPr>
        <w:t>2</w:t>
      </w:r>
      <w:r w:rsidRPr="00791DE5">
        <w:rPr>
          <w:rFonts w:ascii="Bookman Old Style" w:hAnsi="Bookman Old Style" w:cs="Times New Roman"/>
          <w:sz w:val="24"/>
          <w:szCs w:val="24"/>
        </w:rPr>
        <w:t>) dilaksanakan melalui:</w:t>
      </w:r>
    </w:p>
    <w:p w:rsidR="002E0B77" w:rsidRPr="00791DE5" w:rsidRDefault="002E0B77" w:rsidP="00B866C1">
      <w:pPr>
        <w:autoSpaceDE w:val="0"/>
        <w:autoSpaceDN w:val="0"/>
        <w:adjustRightInd w:val="0"/>
        <w:spacing w:after="0" w:line="240" w:lineRule="auto"/>
        <w:ind w:left="2552" w:hanging="284"/>
        <w:jc w:val="both"/>
        <w:rPr>
          <w:rFonts w:ascii="Bookman Old Style" w:hAnsi="Bookman Old Style" w:cs="Times New Roman"/>
          <w:sz w:val="24"/>
          <w:szCs w:val="24"/>
        </w:rPr>
      </w:pPr>
      <w:r w:rsidRPr="00791DE5">
        <w:rPr>
          <w:rFonts w:ascii="Bookman Old Style" w:hAnsi="Bookman Old Style" w:cs="Times New Roman"/>
          <w:sz w:val="24"/>
          <w:szCs w:val="24"/>
        </w:rPr>
        <w:t>a. penetapan produk hukum daerah dan kebija</w:t>
      </w:r>
      <w:r w:rsidR="00613723">
        <w:rPr>
          <w:rFonts w:ascii="Bookman Old Style" w:hAnsi="Bookman Old Style" w:cs="Times New Roman"/>
          <w:sz w:val="24"/>
          <w:szCs w:val="24"/>
        </w:rPr>
        <w:t>ksanaan</w:t>
      </w:r>
      <w:r w:rsidRPr="00791DE5">
        <w:rPr>
          <w:rFonts w:ascii="Bookman Old Style" w:hAnsi="Bookman Old Style" w:cs="Times New Roman"/>
          <w:sz w:val="24"/>
          <w:szCs w:val="24"/>
        </w:rPr>
        <w:t>;</w:t>
      </w:r>
    </w:p>
    <w:p w:rsidR="002E0B77" w:rsidRPr="00791DE5" w:rsidRDefault="002E0B77" w:rsidP="00B866C1">
      <w:pPr>
        <w:autoSpaceDE w:val="0"/>
        <w:autoSpaceDN w:val="0"/>
        <w:adjustRightInd w:val="0"/>
        <w:spacing w:after="0" w:line="240" w:lineRule="auto"/>
        <w:ind w:left="2552" w:hanging="284"/>
        <w:jc w:val="both"/>
        <w:rPr>
          <w:rFonts w:ascii="Bookman Old Style" w:hAnsi="Bookman Old Style" w:cs="Times New Roman"/>
          <w:sz w:val="24"/>
          <w:szCs w:val="24"/>
        </w:rPr>
      </w:pPr>
      <w:r w:rsidRPr="00791DE5">
        <w:rPr>
          <w:rFonts w:ascii="Bookman Old Style" w:hAnsi="Bookman Old Style" w:cs="Times New Roman"/>
          <w:sz w:val="24"/>
          <w:szCs w:val="24"/>
        </w:rPr>
        <w:t>b. penyuluhan;</w:t>
      </w:r>
    </w:p>
    <w:p w:rsidR="002E0B77" w:rsidRPr="00791DE5" w:rsidRDefault="002E0B77" w:rsidP="00B866C1">
      <w:pPr>
        <w:autoSpaceDE w:val="0"/>
        <w:autoSpaceDN w:val="0"/>
        <w:adjustRightInd w:val="0"/>
        <w:spacing w:after="0" w:line="240" w:lineRule="auto"/>
        <w:ind w:left="2552" w:hanging="284"/>
        <w:jc w:val="both"/>
        <w:rPr>
          <w:rFonts w:ascii="Bookman Old Style" w:hAnsi="Bookman Old Style" w:cs="Times New Roman"/>
          <w:sz w:val="24"/>
          <w:szCs w:val="24"/>
        </w:rPr>
      </w:pPr>
      <w:r w:rsidRPr="00791DE5">
        <w:rPr>
          <w:rFonts w:ascii="Bookman Old Style" w:hAnsi="Bookman Old Style" w:cs="Times New Roman"/>
          <w:sz w:val="24"/>
          <w:szCs w:val="24"/>
        </w:rPr>
        <w:t xml:space="preserve">c. </w:t>
      </w:r>
      <w:r w:rsidR="00877F88" w:rsidRPr="00791DE5">
        <w:rPr>
          <w:rFonts w:ascii="Bookman Old Style" w:hAnsi="Bookman Old Style" w:cs="Times New Roman"/>
          <w:sz w:val="24"/>
          <w:szCs w:val="24"/>
        </w:rPr>
        <w:tab/>
      </w:r>
      <w:r w:rsidRPr="00791DE5">
        <w:rPr>
          <w:rFonts w:ascii="Bookman Old Style" w:hAnsi="Bookman Old Style" w:cs="Times New Roman"/>
          <w:sz w:val="24"/>
          <w:szCs w:val="24"/>
        </w:rPr>
        <w:t>bimbingan;</w:t>
      </w:r>
    </w:p>
    <w:p w:rsidR="002E0B77" w:rsidRPr="00791DE5" w:rsidRDefault="002E0B77" w:rsidP="00B866C1">
      <w:pPr>
        <w:autoSpaceDE w:val="0"/>
        <w:autoSpaceDN w:val="0"/>
        <w:adjustRightInd w:val="0"/>
        <w:spacing w:after="0" w:line="240" w:lineRule="auto"/>
        <w:ind w:left="2552" w:hanging="284"/>
        <w:jc w:val="both"/>
        <w:rPr>
          <w:rFonts w:ascii="Bookman Old Style" w:hAnsi="Bookman Old Style" w:cs="Times New Roman"/>
          <w:sz w:val="24"/>
          <w:szCs w:val="24"/>
        </w:rPr>
      </w:pPr>
      <w:r w:rsidRPr="00791DE5">
        <w:rPr>
          <w:rFonts w:ascii="Bookman Old Style" w:hAnsi="Bookman Old Style" w:cs="Times New Roman"/>
          <w:sz w:val="24"/>
          <w:szCs w:val="24"/>
        </w:rPr>
        <w:t>d. pemberian bantuan;</w:t>
      </w:r>
      <w:r w:rsidR="00877F88" w:rsidRPr="00791DE5">
        <w:rPr>
          <w:rFonts w:ascii="Bookman Old Style" w:hAnsi="Bookman Old Style" w:cs="Times New Roman"/>
          <w:sz w:val="24"/>
          <w:szCs w:val="24"/>
        </w:rPr>
        <w:t xml:space="preserve"> dan</w:t>
      </w:r>
    </w:p>
    <w:p w:rsidR="002E0B77" w:rsidRPr="00791DE5" w:rsidRDefault="002E0B77" w:rsidP="00600769">
      <w:pPr>
        <w:autoSpaceDE w:val="0"/>
        <w:autoSpaceDN w:val="0"/>
        <w:adjustRightInd w:val="0"/>
        <w:spacing w:after="120" w:line="240" w:lineRule="auto"/>
        <w:ind w:left="2552" w:hanging="284"/>
        <w:jc w:val="both"/>
        <w:rPr>
          <w:rFonts w:ascii="Bookman Old Style" w:hAnsi="Bookman Old Style" w:cs="Times New Roman"/>
          <w:sz w:val="24"/>
          <w:szCs w:val="24"/>
        </w:rPr>
      </w:pPr>
      <w:r w:rsidRPr="00791DE5">
        <w:rPr>
          <w:rFonts w:ascii="Bookman Old Style" w:hAnsi="Bookman Old Style" w:cs="Times New Roman"/>
          <w:sz w:val="24"/>
          <w:szCs w:val="24"/>
        </w:rPr>
        <w:t xml:space="preserve">e. </w:t>
      </w:r>
      <w:r w:rsidR="00877F88" w:rsidRPr="00791DE5">
        <w:rPr>
          <w:rFonts w:ascii="Bookman Old Style" w:hAnsi="Bookman Old Style" w:cs="Times New Roman"/>
          <w:sz w:val="24"/>
          <w:szCs w:val="24"/>
        </w:rPr>
        <w:tab/>
      </w:r>
      <w:r w:rsidRPr="00791DE5">
        <w:rPr>
          <w:rFonts w:ascii="Bookman Old Style" w:hAnsi="Bookman Old Style" w:cs="Times New Roman"/>
          <w:sz w:val="24"/>
          <w:szCs w:val="24"/>
        </w:rPr>
        <w:t>perizinan.</w:t>
      </w:r>
    </w:p>
    <w:p w:rsidR="002E0B77" w:rsidRPr="00DB4B5C" w:rsidRDefault="002E0B77" w:rsidP="00600769">
      <w:pPr>
        <w:pStyle w:val="ListParagraph"/>
        <w:numPr>
          <w:ilvl w:val="0"/>
          <w:numId w:val="79"/>
        </w:numPr>
        <w:tabs>
          <w:tab w:val="left" w:pos="2268"/>
        </w:tabs>
        <w:autoSpaceDE w:val="0"/>
        <w:autoSpaceDN w:val="0"/>
        <w:adjustRightInd w:val="0"/>
        <w:spacing w:after="120" w:line="240" w:lineRule="auto"/>
        <w:contextualSpacing w:val="0"/>
        <w:jc w:val="both"/>
        <w:rPr>
          <w:rFonts w:ascii="Bookman Old Style" w:hAnsi="Bookman Old Style" w:cs="Times New Roman"/>
          <w:sz w:val="24"/>
          <w:szCs w:val="24"/>
        </w:rPr>
      </w:pPr>
      <w:r w:rsidRPr="00DB4B5C">
        <w:rPr>
          <w:rFonts w:ascii="Bookman Old Style" w:hAnsi="Bookman Old Style" w:cs="Times New Roman"/>
          <w:sz w:val="24"/>
          <w:szCs w:val="24"/>
        </w:rPr>
        <w:t xml:space="preserve">Pembinaan melalui penetapan produk hukum daerah dan kebijaksanaan sebagaimana dimaksud pada ayat (2) huruf a dilaksanakan dengan menyusun dan menetapkan produk hukum daerah dan kebijaksanaan upaya peningkatan </w:t>
      </w:r>
      <w:r w:rsidRPr="00DB4B5C">
        <w:rPr>
          <w:rFonts w:ascii="Bookman Old Style" w:hAnsi="Bookman Old Style"/>
          <w:sz w:val="24"/>
          <w:szCs w:val="24"/>
        </w:rPr>
        <w:t xml:space="preserve">Pelindungan dan Pemenuhan hak Penyandang Disabilitas </w:t>
      </w:r>
      <w:r w:rsidRPr="00DB4B5C">
        <w:rPr>
          <w:rFonts w:ascii="Bookman Old Style" w:hAnsi="Bookman Old Style" w:cs="Times New Roman"/>
          <w:sz w:val="24"/>
          <w:szCs w:val="24"/>
        </w:rPr>
        <w:t>dalam segala aspek kehidupan.</w:t>
      </w:r>
    </w:p>
    <w:p w:rsidR="002E0B77" w:rsidRPr="00DB4B5C" w:rsidRDefault="002E0B77" w:rsidP="002F1E9A">
      <w:pPr>
        <w:pStyle w:val="ListParagraph"/>
        <w:numPr>
          <w:ilvl w:val="0"/>
          <w:numId w:val="79"/>
        </w:numPr>
        <w:tabs>
          <w:tab w:val="left" w:pos="2268"/>
        </w:tabs>
        <w:autoSpaceDE w:val="0"/>
        <w:autoSpaceDN w:val="0"/>
        <w:adjustRightInd w:val="0"/>
        <w:spacing w:after="0" w:line="240" w:lineRule="auto"/>
        <w:jc w:val="both"/>
        <w:rPr>
          <w:rFonts w:ascii="Bookman Old Style" w:hAnsi="Bookman Old Style" w:cs="Times New Roman"/>
          <w:sz w:val="24"/>
          <w:szCs w:val="24"/>
        </w:rPr>
      </w:pPr>
      <w:r w:rsidRPr="00DB4B5C">
        <w:rPr>
          <w:rFonts w:ascii="Bookman Old Style" w:hAnsi="Bookman Old Style" w:cs="Times New Roman"/>
          <w:sz w:val="24"/>
          <w:szCs w:val="24"/>
        </w:rPr>
        <w:t>Pembinaan melalui penyuluhan sebagaimana dimaksud pada ayat (2) huruf b dilakukan untuk:</w:t>
      </w:r>
    </w:p>
    <w:p w:rsidR="002E0B77" w:rsidRPr="00DB4B5C" w:rsidRDefault="002E0B77" w:rsidP="002F1E9A">
      <w:pPr>
        <w:pStyle w:val="ListParagraph"/>
        <w:numPr>
          <w:ilvl w:val="1"/>
          <w:numId w:val="97"/>
        </w:numPr>
        <w:autoSpaceDE w:val="0"/>
        <w:autoSpaceDN w:val="0"/>
        <w:adjustRightInd w:val="0"/>
        <w:spacing w:after="0" w:line="240" w:lineRule="auto"/>
        <w:ind w:left="2552" w:hanging="284"/>
        <w:jc w:val="both"/>
        <w:rPr>
          <w:rFonts w:ascii="Bookman Old Style" w:hAnsi="Bookman Old Style" w:cs="Times New Roman"/>
          <w:sz w:val="24"/>
          <w:szCs w:val="24"/>
        </w:rPr>
      </w:pPr>
      <w:r w:rsidRPr="00DB4B5C">
        <w:rPr>
          <w:rFonts w:ascii="Bookman Old Style" w:hAnsi="Bookman Old Style" w:cs="Times New Roman"/>
          <w:sz w:val="24"/>
          <w:szCs w:val="24"/>
        </w:rPr>
        <w:t xml:space="preserve">menumbuhkan rasa kepedulian masyarakat terhadap </w:t>
      </w:r>
      <w:r w:rsidRPr="00DB4B5C">
        <w:rPr>
          <w:rFonts w:ascii="Bookman Old Style" w:hAnsi="Bookman Old Style"/>
          <w:sz w:val="24"/>
          <w:szCs w:val="24"/>
        </w:rPr>
        <w:t>Penyandang Disabilitas</w:t>
      </w:r>
      <w:r w:rsidRPr="00DB4B5C">
        <w:rPr>
          <w:rFonts w:ascii="Bookman Old Style" w:hAnsi="Bookman Old Style" w:cs="Times New Roman"/>
          <w:sz w:val="24"/>
          <w:szCs w:val="24"/>
        </w:rPr>
        <w:t>;</w:t>
      </w:r>
    </w:p>
    <w:p w:rsidR="002E0B77" w:rsidRPr="00DB4B5C" w:rsidRDefault="002E0B77" w:rsidP="002F1E9A">
      <w:pPr>
        <w:pStyle w:val="ListParagraph"/>
        <w:numPr>
          <w:ilvl w:val="1"/>
          <w:numId w:val="97"/>
        </w:numPr>
        <w:autoSpaceDE w:val="0"/>
        <w:autoSpaceDN w:val="0"/>
        <w:adjustRightInd w:val="0"/>
        <w:spacing w:after="0" w:line="240" w:lineRule="auto"/>
        <w:ind w:left="2552" w:hanging="284"/>
        <w:jc w:val="both"/>
        <w:rPr>
          <w:rFonts w:ascii="Bookman Old Style" w:hAnsi="Bookman Old Style" w:cs="Times New Roman"/>
          <w:sz w:val="24"/>
          <w:szCs w:val="24"/>
        </w:rPr>
      </w:pPr>
      <w:r w:rsidRPr="00DB4B5C">
        <w:rPr>
          <w:rFonts w:ascii="Bookman Old Style" w:hAnsi="Bookman Old Style" w:cs="Times New Roman"/>
          <w:sz w:val="24"/>
          <w:szCs w:val="24"/>
        </w:rPr>
        <w:t>memberikan penerangan berkenaan dengan pelaksanaan upaya</w:t>
      </w:r>
      <w:r w:rsidR="005E176B" w:rsidRPr="00DB4B5C">
        <w:rPr>
          <w:rFonts w:ascii="Bookman Old Style" w:hAnsi="Bookman Old Style" w:cs="Times New Roman"/>
          <w:sz w:val="24"/>
          <w:szCs w:val="24"/>
        </w:rPr>
        <w:t xml:space="preserve"> </w:t>
      </w:r>
      <w:r w:rsidRPr="00DB4B5C">
        <w:rPr>
          <w:rFonts w:ascii="Bookman Old Style" w:hAnsi="Bookman Old Style" w:cs="Times New Roman"/>
          <w:sz w:val="24"/>
          <w:szCs w:val="24"/>
        </w:rPr>
        <w:t xml:space="preserve">peningkatan Pelindungan dan Pemenuhan hak </w:t>
      </w:r>
      <w:r w:rsidRPr="00DB4B5C">
        <w:rPr>
          <w:rFonts w:ascii="Bookman Old Style" w:hAnsi="Bookman Old Style"/>
          <w:sz w:val="24"/>
          <w:szCs w:val="24"/>
        </w:rPr>
        <w:t>Penyandang Disabilitas</w:t>
      </w:r>
      <w:r w:rsidRPr="00DB4B5C">
        <w:rPr>
          <w:rFonts w:ascii="Bookman Old Style" w:hAnsi="Bookman Old Style" w:cs="Times New Roman"/>
          <w:sz w:val="24"/>
          <w:szCs w:val="24"/>
        </w:rPr>
        <w:t>.</w:t>
      </w:r>
    </w:p>
    <w:p w:rsidR="002E0B77" w:rsidRPr="00DB4B5C" w:rsidRDefault="002E0B77" w:rsidP="00600769">
      <w:pPr>
        <w:pStyle w:val="ListParagraph"/>
        <w:numPr>
          <w:ilvl w:val="1"/>
          <w:numId w:val="97"/>
        </w:numPr>
        <w:autoSpaceDE w:val="0"/>
        <w:autoSpaceDN w:val="0"/>
        <w:adjustRightInd w:val="0"/>
        <w:spacing w:after="120" w:line="240" w:lineRule="auto"/>
        <w:ind w:left="2552" w:hanging="284"/>
        <w:contextualSpacing w:val="0"/>
        <w:jc w:val="both"/>
        <w:rPr>
          <w:rFonts w:ascii="Bookman Old Style" w:hAnsi="Bookman Old Style" w:cs="Times New Roman"/>
          <w:sz w:val="24"/>
          <w:szCs w:val="24"/>
        </w:rPr>
      </w:pPr>
      <w:r w:rsidRPr="00DB4B5C">
        <w:rPr>
          <w:rFonts w:ascii="Bookman Old Style" w:hAnsi="Bookman Old Style" w:cs="Times New Roman"/>
          <w:sz w:val="24"/>
          <w:szCs w:val="24"/>
        </w:rPr>
        <w:t xml:space="preserve">meningkatkan peran </w:t>
      </w:r>
      <w:r w:rsidRPr="00DB4B5C">
        <w:rPr>
          <w:rFonts w:ascii="Bookman Old Style" w:hAnsi="Bookman Old Style"/>
          <w:sz w:val="24"/>
          <w:szCs w:val="24"/>
        </w:rPr>
        <w:t>Penyandang Disabilitas</w:t>
      </w:r>
      <w:r w:rsidRPr="00DB4B5C">
        <w:rPr>
          <w:rFonts w:ascii="Bookman Old Style" w:hAnsi="Bookman Old Style" w:cs="Times New Roman"/>
          <w:sz w:val="24"/>
          <w:szCs w:val="24"/>
        </w:rPr>
        <w:t xml:space="preserve"> dalam pembangunan nasional dan Daerah.</w:t>
      </w:r>
    </w:p>
    <w:p w:rsidR="002E0B77" w:rsidRPr="00DB4B5C" w:rsidRDefault="002E0B77" w:rsidP="002F1E9A">
      <w:pPr>
        <w:pStyle w:val="ListParagraph"/>
        <w:numPr>
          <w:ilvl w:val="0"/>
          <w:numId w:val="79"/>
        </w:numPr>
        <w:tabs>
          <w:tab w:val="left" w:pos="2268"/>
        </w:tabs>
        <w:autoSpaceDE w:val="0"/>
        <w:autoSpaceDN w:val="0"/>
        <w:adjustRightInd w:val="0"/>
        <w:spacing w:after="0" w:line="240" w:lineRule="auto"/>
        <w:jc w:val="both"/>
        <w:rPr>
          <w:rFonts w:ascii="Bookman Old Style" w:hAnsi="Bookman Old Style" w:cs="Times New Roman"/>
          <w:sz w:val="24"/>
          <w:szCs w:val="24"/>
        </w:rPr>
      </w:pPr>
      <w:r w:rsidRPr="00DB4B5C">
        <w:rPr>
          <w:rFonts w:ascii="Bookman Old Style" w:hAnsi="Bookman Old Style" w:cs="Times New Roman"/>
          <w:sz w:val="24"/>
          <w:szCs w:val="24"/>
        </w:rPr>
        <w:t>Pembinaan melalui bimbingan sebagaimana dimaksud pada ayat (2) huruf c dilakukan untuk:</w:t>
      </w:r>
    </w:p>
    <w:p w:rsidR="002E0B77" w:rsidRPr="00DB4B5C" w:rsidRDefault="002E0B77" w:rsidP="001C690F">
      <w:pPr>
        <w:pStyle w:val="ListParagraph"/>
        <w:numPr>
          <w:ilvl w:val="0"/>
          <w:numId w:val="106"/>
        </w:numPr>
        <w:tabs>
          <w:tab w:val="left" w:pos="2694"/>
        </w:tabs>
        <w:autoSpaceDE w:val="0"/>
        <w:autoSpaceDN w:val="0"/>
        <w:adjustRightInd w:val="0"/>
        <w:spacing w:after="0" w:line="240" w:lineRule="auto"/>
        <w:ind w:left="2552" w:hanging="284"/>
        <w:jc w:val="both"/>
        <w:rPr>
          <w:rFonts w:ascii="Bookman Old Style" w:hAnsi="Bookman Old Style" w:cs="Times New Roman"/>
          <w:sz w:val="24"/>
          <w:szCs w:val="24"/>
        </w:rPr>
      </w:pPr>
      <w:r w:rsidRPr="00DB4B5C">
        <w:rPr>
          <w:rFonts w:ascii="Bookman Old Style" w:hAnsi="Bookman Old Style" w:cs="Times New Roman"/>
          <w:sz w:val="24"/>
          <w:szCs w:val="24"/>
        </w:rPr>
        <w:t xml:space="preserve">meningkatkan kualitas penyelenggaraan upaya peningkatan </w:t>
      </w:r>
      <w:r w:rsidRPr="00DB4B5C">
        <w:rPr>
          <w:rFonts w:ascii="Bookman Old Style" w:hAnsi="Bookman Old Style"/>
          <w:sz w:val="24"/>
          <w:szCs w:val="24"/>
        </w:rPr>
        <w:t>Pelindungan dan Pemenuhan hak Penyandang Disabilitas;</w:t>
      </w:r>
      <w:r w:rsidR="00877F88" w:rsidRPr="00DB4B5C">
        <w:rPr>
          <w:rFonts w:ascii="Bookman Old Style" w:hAnsi="Bookman Old Style"/>
          <w:sz w:val="24"/>
          <w:szCs w:val="24"/>
        </w:rPr>
        <w:t xml:space="preserve"> dan</w:t>
      </w:r>
    </w:p>
    <w:p w:rsidR="002E0B77" w:rsidRPr="00DB4B5C" w:rsidRDefault="002E0B77" w:rsidP="00600769">
      <w:pPr>
        <w:pStyle w:val="ListParagraph"/>
        <w:numPr>
          <w:ilvl w:val="0"/>
          <w:numId w:val="106"/>
        </w:numPr>
        <w:tabs>
          <w:tab w:val="left" w:pos="2694"/>
        </w:tabs>
        <w:autoSpaceDE w:val="0"/>
        <w:autoSpaceDN w:val="0"/>
        <w:adjustRightInd w:val="0"/>
        <w:spacing w:after="120" w:line="240" w:lineRule="auto"/>
        <w:ind w:left="2552" w:hanging="284"/>
        <w:contextualSpacing w:val="0"/>
        <w:jc w:val="both"/>
        <w:rPr>
          <w:rFonts w:ascii="Bookman Old Style" w:hAnsi="Bookman Old Style" w:cs="Times New Roman"/>
          <w:sz w:val="24"/>
          <w:szCs w:val="24"/>
        </w:rPr>
      </w:pPr>
      <w:r w:rsidRPr="00DB4B5C">
        <w:rPr>
          <w:rFonts w:ascii="Bookman Old Style" w:hAnsi="Bookman Old Style" w:cs="Times New Roman"/>
          <w:sz w:val="24"/>
          <w:szCs w:val="24"/>
        </w:rPr>
        <w:t xml:space="preserve">menumbuhkan dan mengembangkan kemampuan </w:t>
      </w:r>
      <w:r w:rsidRPr="00DB4B5C">
        <w:rPr>
          <w:rFonts w:ascii="Bookman Old Style" w:hAnsi="Bookman Old Style"/>
          <w:sz w:val="24"/>
          <w:szCs w:val="24"/>
        </w:rPr>
        <w:t>Penyandang Disabilitas</w:t>
      </w:r>
      <w:r w:rsidRPr="00DB4B5C">
        <w:rPr>
          <w:rFonts w:ascii="Bookman Old Style" w:hAnsi="Bookman Old Style" w:cs="Times New Roman"/>
          <w:sz w:val="24"/>
          <w:szCs w:val="24"/>
        </w:rPr>
        <w:t xml:space="preserve"> secara optimal.</w:t>
      </w:r>
    </w:p>
    <w:p w:rsidR="002E0B77" w:rsidRPr="00DB4B5C" w:rsidRDefault="002E0B77" w:rsidP="002F1E9A">
      <w:pPr>
        <w:pStyle w:val="ListParagraph"/>
        <w:numPr>
          <w:ilvl w:val="0"/>
          <w:numId w:val="79"/>
        </w:numPr>
        <w:tabs>
          <w:tab w:val="left" w:pos="2268"/>
        </w:tabs>
        <w:autoSpaceDE w:val="0"/>
        <w:autoSpaceDN w:val="0"/>
        <w:adjustRightInd w:val="0"/>
        <w:spacing w:after="0" w:line="240" w:lineRule="auto"/>
        <w:jc w:val="both"/>
        <w:rPr>
          <w:rFonts w:ascii="Bookman Old Style" w:hAnsi="Bookman Old Style" w:cs="Times New Roman"/>
          <w:sz w:val="24"/>
          <w:szCs w:val="24"/>
        </w:rPr>
      </w:pPr>
      <w:r w:rsidRPr="00DB4B5C">
        <w:rPr>
          <w:rFonts w:ascii="Bookman Old Style" w:hAnsi="Bookman Old Style" w:cs="Times New Roman"/>
          <w:sz w:val="24"/>
          <w:szCs w:val="24"/>
        </w:rPr>
        <w:t>Pembinaan melalui pemberian bantuan sebagaimana dimaksud pada ayat (2) huruf d dilakukan untuk:</w:t>
      </w:r>
    </w:p>
    <w:p w:rsidR="002E0B77" w:rsidRPr="00DB4B5C" w:rsidRDefault="002E0B77" w:rsidP="001C690F">
      <w:pPr>
        <w:pStyle w:val="ListParagraph"/>
        <w:numPr>
          <w:ilvl w:val="0"/>
          <w:numId w:val="107"/>
        </w:numPr>
        <w:tabs>
          <w:tab w:val="left" w:pos="1843"/>
        </w:tabs>
        <w:autoSpaceDE w:val="0"/>
        <w:autoSpaceDN w:val="0"/>
        <w:adjustRightInd w:val="0"/>
        <w:spacing w:after="0" w:line="240" w:lineRule="auto"/>
        <w:ind w:left="2552" w:hanging="284"/>
        <w:jc w:val="both"/>
        <w:rPr>
          <w:rFonts w:ascii="Bookman Old Style" w:hAnsi="Bookman Old Style" w:cs="Times New Roman"/>
          <w:sz w:val="24"/>
          <w:szCs w:val="24"/>
        </w:rPr>
      </w:pPr>
      <w:r w:rsidRPr="00DB4B5C">
        <w:rPr>
          <w:rFonts w:ascii="Bookman Old Style" w:hAnsi="Bookman Old Style" w:cs="Times New Roman"/>
          <w:sz w:val="24"/>
          <w:szCs w:val="24"/>
        </w:rPr>
        <w:t xml:space="preserve">membantu </w:t>
      </w:r>
      <w:r w:rsidRPr="00DB4B5C">
        <w:rPr>
          <w:rFonts w:ascii="Bookman Old Style" w:hAnsi="Bookman Old Style"/>
          <w:sz w:val="24"/>
          <w:szCs w:val="24"/>
        </w:rPr>
        <w:t>Penyandang Disabilitas</w:t>
      </w:r>
      <w:r w:rsidRPr="00DB4B5C">
        <w:rPr>
          <w:rFonts w:ascii="Bookman Old Style" w:hAnsi="Bookman Old Style" w:cs="Times New Roman"/>
          <w:sz w:val="24"/>
          <w:szCs w:val="24"/>
        </w:rPr>
        <w:t xml:space="preserve"> agar dapat berusaha meningkatkan taraf kesejahteraan sosialnya;</w:t>
      </w:r>
    </w:p>
    <w:p w:rsidR="002E0B77" w:rsidRPr="00DB4B5C" w:rsidRDefault="002E0B77" w:rsidP="00600769">
      <w:pPr>
        <w:pStyle w:val="ListParagraph"/>
        <w:numPr>
          <w:ilvl w:val="0"/>
          <w:numId w:val="107"/>
        </w:numPr>
        <w:tabs>
          <w:tab w:val="left" w:pos="1843"/>
        </w:tabs>
        <w:autoSpaceDE w:val="0"/>
        <w:autoSpaceDN w:val="0"/>
        <w:adjustRightInd w:val="0"/>
        <w:spacing w:after="120" w:line="240" w:lineRule="auto"/>
        <w:ind w:left="2552" w:hanging="284"/>
        <w:contextualSpacing w:val="0"/>
        <w:jc w:val="both"/>
        <w:rPr>
          <w:rFonts w:ascii="Bookman Old Style" w:hAnsi="Bookman Old Style" w:cs="Times New Roman"/>
          <w:sz w:val="24"/>
          <w:szCs w:val="24"/>
        </w:rPr>
      </w:pPr>
      <w:r w:rsidRPr="00DB4B5C">
        <w:rPr>
          <w:rFonts w:ascii="Bookman Old Style" w:hAnsi="Bookman Old Style" w:cs="Times New Roman"/>
          <w:sz w:val="24"/>
          <w:szCs w:val="24"/>
        </w:rPr>
        <w:t xml:space="preserve">membantu </w:t>
      </w:r>
      <w:r w:rsidRPr="00DB4B5C">
        <w:rPr>
          <w:rFonts w:ascii="Bookman Old Style" w:hAnsi="Bookman Old Style"/>
          <w:sz w:val="24"/>
          <w:szCs w:val="24"/>
        </w:rPr>
        <w:t>Penyandang Disabilitas</w:t>
      </w:r>
      <w:r w:rsidRPr="00DB4B5C">
        <w:rPr>
          <w:rFonts w:ascii="Bookman Old Style" w:hAnsi="Bookman Old Style" w:cs="Times New Roman"/>
          <w:sz w:val="24"/>
          <w:szCs w:val="24"/>
        </w:rPr>
        <w:t xml:space="preserve"> agar dapat memelihara taraf hidup yang wajar.</w:t>
      </w:r>
    </w:p>
    <w:p w:rsidR="002E0B77" w:rsidRPr="00DB4B5C" w:rsidRDefault="002E0B77" w:rsidP="002F1E9A">
      <w:pPr>
        <w:pStyle w:val="ListParagraph"/>
        <w:numPr>
          <w:ilvl w:val="0"/>
          <w:numId w:val="79"/>
        </w:numPr>
        <w:tabs>
          <w:tab w:val="left" w:pos="2268"/>
        </w:tabs>
        <w:autoSpaceDE w:val="0"/>
        <w:autoSpaceDN w:val="0"/>
        <w:adjustRightInd w:val="0"/>
        <w:spacing w:after="0" w:line="240" w:lineRule="auto"/>
        <w:jc w:val="both"/>
        <w:rPr>
          <w:rFonts w:ascii="Bookman Old Style" w:hAnsi="Bookman Old Style" w:cs="Times New Roman"/>
          <w:sz w:val="24"/>
          <w:szCs w:val="24"/>
        </w:rPr>
      </w:pPr>
      <w:r w:rsidRPr="00DB4B5C">
        <w:rPr>
          <w:rFonts w:ascii="Bookman Old Style" w:hAnsi="Bookman Old Style" w:cs="Times New Roman"/>
          <w:sz w:val="24"/>
          <w:szCs w:val="24"/>
        </w:rPr>
        <w:lastRenderedPageBreak/>
        <w:t>Pembinaan melalui perizinan sebagaimana dimaksud pada ayat (2) huruf e dilakukan dengan:</w:t>
      </w:r>
    </w:p>
    <w:p w:rsidR="002E0B77" w:rsidRPr="00791DE5" w:rsidRDefault="002E0B77" w:rsidP="00B866C1">
      <w:pPr>
        <w:autoSpaceDE w:val="0"/>
        <w:autoSpaceDN w:val="0"/>
        <w:adjustRightInd w:val="0"/>
        <w:spacing w:after="0" w:line="240" w:lineRule="auto"/>
        <w:ind w:left="2552" w:hanging="284"/>
        <w:jc w:val="both"/>
        <w:rPr>
          <w:rFonts w:ascii="Bookman Old Style" w:hAnsi="Bookman Old Style" w:cs="Times New Roman"/>
          <w:sz w:val="24"/>
          <w:szCs w:val="24"/>
        </w:rPr>
      </w:pPr>
      <w:r w:rsidRPr="00791DE5">
        <w:rPr>
          <w:rFonts w:ascii="Bookman Old Style" w:hAnsi="Bookman Old Style" w:cs="Times New Roman"/>
          <w:sz w:val="24"/>
          <w:szCs w:val="24"/>
        </w:rPr>
        <w:t>a. penetapan produk hukum daerah yang mempersyaratkan</w:t>
      </w:r>
      <w:r w:rsidR="00C04C11">
        <w:rPr>
          <w:rFonts w:ascii="Bookman Old Style" w:hAnsi="Bookman Old Style" w:cs="Times New Roman"/>
          <w:sz w:val="24"/>
          <w:szCs w:val="24"/>
        </w:rPr>
        <w:t xml:space="preserve"> </w:t>
      </w:r>
      <w:r w:rsidRPr="00791DE5">
        <w:rPr>
          <w:rFonts w:ascii="Bookman Old Style" w:hAnsi="Bookman Old Style" w:cs="Times New Roman"/>
          <w:sz w:val="24"/>
          <w:szCs w:val="24"/>
        </w:rPr>
        <w:t xml:space="preserve">pengadaan aksesibilitas bagi </w:t>
      </w:r>
      <w:r w:rsidRPr="00791DE5">
        <w:rPr>
          <w:rFonts w:ascii="Bookman Old Style" w:hAnsi="Bookman Old Style"/>
          <w:sz w:val="24"/>
          <w:szCs w:val="24"/>
        </w:rPr>
        <w:t>Penyandang Disabilitas</w:t>
      </w:r>
      <w:r w:rsidRPr="00791DE5">
        <w:rPr>
          <w:rFonts w:ascii="Bookman Old Style" w:hAnsi="Bookman Old Style" w:cs="Times New Roman"/>
          <w:sz w:val="24"/>
          <w:szCs w:val="24"/>
        </w:rPr>
        <w:t xml:space="preserve"> dalam pemberian i</w:t>
      </w:r>
      <w:r w:rsidR="00877F88" w:rsidRPr="00791DE5">
        <w:rPr>
          <w:rFonts w:ascii="Bookman Old Style" w:hAnsi="Bookman Old Style" w:cs="Times New Roman"/>
          <w:sz w:val="24"/>
          <w:szCs w:val="24"/>
        </w:rPr>
        <w:t>z</w:t>
      </w:r>
      <w:r w:rsidRPr="00791DE5">
        <w:rPr>
          <w:rFonts w:ascii="Bookman Old Style" w:hAnsi="Bookman Old Style" w:cs="Times New Roman"/>
          <w:sz w:val="24"/>
          <w:szCs w:val="24"/>
        </w:rPr>
        <w:t>in</w:t>
      </w:r>
      <w:r w:rsidR="00C04C11">
        <w:rPr>
          <w:rFonts w:ascii="Bookman Old Style" w:hAnsi="Bookman Old Style" w:cs="Times New Roman"/>
          <w:sz w:val="24"/>
          <w:szCs w:val="24"/>
        </w:rPr>
        <w:t xml:space="preserve"> </w:t>
      </w:r>
      <w:r w:rsidRPr="00791DE5">
        <w:rPr>
          <w:rFonts w:ascii="Bookman Old Style" w:hAnsi="Bookman Old Style" w:cs="Times New Roman"/>
          <w:sz w:val="24"/>
          <w:szCs w:val="24"/>
        </w:rPr>
        <w:t>untuk mendirikan bangunan atau i</w:t>
      </w:r>
      <w:r w:rsidR="00877F88" w:rsidRPr="00791DE5">
        <w:rPr>
          <w:rFonts w:ascii="Bookman Old Style" w:hAnsi="Bookman Old Style" w:cs="Times New Roman"/>
          <w:sz w:val="24"/>
          <w:szCs w:val="24"/>
        </w:rPr>
        <w:t>z</w:t>
      </w:r>
      <w:r w:rsidRPr="00791DE5">
        <w:rPr>
          <w:rFonts w:ascii="Bookman Old Style" w:hAnsi="Bookman Old Style" w:cs="Times New Roman"/>
          <w:sz w:val="24"/>
          <w:szCs w:val="24"/>
        </w:rPr>
        <w:t>in lainnya;</w:t>
      </w:r>
      <w:r w:rsidR="00877F88" w:rsidRPr="00791DE5">
        <w:rPr>
          <w:rFonts w:ascii="Bookman Old Style" w:hAnsi="Bookman Old Style" w:cs="Times New Roman"/>
          <w:sz w:val="24"/>
          <w:szCs w:val="24"/>
        </w:rPr>
        <w:t xml:space="preserve"> dan</w:t>
      </w:r>
    </w:p>
    <w:p w:rsidR="002E0B77" w:rsidRDefault="002E0B77" w:rsidP="00B866C1">
      <w:pPr>
        <w:autoSpaceDE w:val="0"/>
        <w:autoSpaceDN w:val="0"/>
        <w:adjustRightInd w:val="0"/>
        <w:spacing w:after="0" w:line="240" w:lineRule="auto"/>
        <w:ind w:left="2552" w:hanging="284"/>
        <w:jc w:val="both"/>
        <w:rPr>
          <w:rFonts w:ascii="Bookman Old Style" w:hAnsi="Bookman Old Style" w:cs="Times New Roman"/>
          <w:sz w:val="24"/>
          <w:szCs w:val="24"/>
        </w:rPr>
      </w:pPr>
      <w:r w:rsidRPr="00791DE5">
        <w:rPr>
          <w:rFonts w:ascii="Bookman Old Style" w:hAnsi="Bookman Old Style" w:cs="Times New Roman"/>
          <w:sz w:val="24"/>
          <w:szCs w:val="24"/>
        </w:rPr>
        <w:t>b.</w:t>
      </w:r>
      <w:r w:rsidR="00B866C1">
        <w:rPr>
          <w:rFonts w:ascii="Bookman Old Style" w:hAnsi="Bookman Old Style" w:cs="Times New Roman"/>
          <w:sz w:val="24"/>
          <w:szCs w:val="24"/>
        </w:rPr>
        <w:tab/>
      </w:r>
      <w:r w:rsidRPr="00791DE5">
        <w:rPr>
          <w:rFonts w:ascii="Bookman Old Style" w:hAnsi="Bookman Old Style" w:cs="Times New Roman"/>
          <w:sz w:val="24"/>
          <w:szCs w:val="24"/>
        </w:rPr>
        <w:t>memberikan kemudahan dalam memperoleh perizinan dalam</w:t>
      </w:r>
      <w:r w:rsidR="00C04C11">
        <w:rPr>
          <w:rFonts w:ascii="Bookman Old Style" w:hAnsi="Bookman Old Style" w:cs="Times New Roman"/>
          <w:sz w:val="24"/>
          <w:szCs w:val="24"/>
        </w:rPr>
        <w:t xml:space="preserve"> </w:t>
      </w:r>
      <w:r w:rsidRPr="00791DE5">
        <w:rPr>
          <w:rFonts w:ascii="Bookman Old Style" w:hAnsi="Bookman Old Style" w:cs="Times New Roman"/>
          <w:sz w:val="24"/>
          <w:szCs w:val="24"/>
        </w:rPr>
        <w:t xml:space="preserve">penyelenggaraan rehabilitasi bagi </w:t>
      </w:r>
      <w:r w:rsidRPr="00791DE5">
        <w:rPr>
          <w:rFonts w:ascii="Bookman Old Style" w:hAnsi="Bookman Old Style"/>
          <w:sz w:val="24"/>
          <w:szCs w:val="24"/>
        </w:rPr>
        <w:t>Penyandang Disabilitas</w:t>
      </w:r>
      <w:r w:rsidRPr="00791DE5">
        <w:rPr>
          <w:rFonts w:ascii="Bookman Old Style" w:hAnsi="Bookman Old Style" w:cs="Times New Roman"/>
          <w:sz w:val="24"/>
          <w:szCs w:val="24"/>
        </w:rPr>
        <w:t>.</w:t>
      </w:r>
    </w:p>
    <w:p w:rsidR="001618D4" w:rsidRPr="001618D4" w:rsidRDefault="001618D4" w:rsidP="00B866C1">
      <w:pPr>
        <w:autoSpaceDE w:val="0"/>
        <w:autoSpaceDN w:val="0"/>
        <w:adjustRightInd w:val="0"/>
        <w:spacing w:after="0" w:line="240" w:lineRule="auto"/>
        <w:ind w:left="2552" w:hanging="284"/>
        <w:jc w:val="both"/>
        <w:rPr>
          <w:rFonts w:ascii="Bookman Old Style" w:hAnsi="Bookman Old Style" w:cs="Times New Roman"/>
          <w:sz w:val="24"/>
          <w:szCs w:val="24"/>
        </w:rPr>
      </w:pPr>
    </w:p>
    <w:p w:rsidR="007C1ED2" w:rsidRPr="007C1ED2" w:rsidRDefault="007C1ED2" w:rsidP="007C1ED2">
      <w:pPr>
        <w:pStyle w:val="Default"/>
        <w:ind w:left="2268" w:hanging="425"/>
        <w:jc w:val="center"/>
        <w:outlineLvl w:val="0"/>
        <w:rPr>
          <w:rFonts w:ascii="Bookman Old Style" w:hAnsi="Bookman Old Style" w:cs="Bookman Old Style"/>
          <w:bCs/>
          <w:color w:val="auto"/>
        </w:rPr>
      </w:pPr>
      <w:r w:rsidRPr="00791DE5">
        <w:rPr>
          <w:rFonts w:ascii="Bookman Old Style" w:hAnsi="Bookman Old Style" w:cs="Bookman Old Style"/>
          <w:bCs/>
          <w:color w:val="auto"/>
        </w:rPr>
        <w:t xml:space="preserve">Pasal </w:t>
      </w:r>
      <w:r w:rsidR="001C690F">
        <w:rPr>
          <w:rFonts w:ascii="Bookman Old Style" w:hAnsi="Bookman Old Style" w:cs="Bookman Old Style"/>
          <w:bCs/>
          <w:color w:val="auto"/>
        </w:rPr>
        <w:t>10</w:t>
      </w:r>
      <w:r w:rsidR="00613723">
        <w:rPr>
          <w:rFonts w:ascii="Bookman Old Style" w:hAnsi="Bookman Old Style" w:cs="Bookman Old Style"/>
          <w:bCs/>
          <w:color w:val="auto"/>
        </w:rPr>
        <w:t>2</w:t>
      </w:r>
    </w:p>
    <w:p w:rsidR="007C1ED2" w:rsidRPr="00791DE5" w:rsidRDefault="007C1ED2" w:rsidP="007C1ED2">
      <w:pPr>
        <w:autoSpaceDE w:val="0"/>
        <w:autoSpaceDN w:val="0"/>
        <w:adjustRightInd w:val="0"/>
        <w:spacing w:after="0" w:line="240" w:lineRule="auto"/>
        <w:ind w:left="2268" w:hanging="425"/>
        <w:jc w:val="both"/>
        <w:rPr>
          <w:rFonts w:ascii="Bookman Old Style" w:hAnsi="Bookman Old Style" w:cs="Bookman Old Style"/>
          <w:sz w:val="24"/>
          <w:szCs w:val="24"/>
        </w:rPr>
      </w:pPr>
    </w:p>
    <w:p w:rsidR="007C1ED2" w:rsidRPr="00791DE5" w:rsidRDefault="007C1ED2" w:rsidP="00600769">
      <w:pPr>
        <w:pStyle w:val="ListParagraph"/>
        <w:numPr>
          <w:ilvl w:val="0"/>
          <w:numId w:val="75"/>
        </w:numPr>
        <w:autoSpaceDE w:val="0"/>
        <w:autoSpaceDN w:val="0"/>
        <w:adjustRightInd w:val="0"/>
        <w:spacing w:after="120" w:line="240" w:lineRule="auto"/>
        <w:ind w:left="2268" w:hanging="425"/>
        <w:contextualSpacing w:val="0"/>
        <w:jc w:val="both"/>
        <w:rPr>
          <w:rFonts w:ascii="Bookman Old Style" w:hAnsi="Bookman Old Style" w:cs="Bookman Old Style"/>
          <w:sz w:val="24"/>
          <w:szCs w:val="24"/>
        </w:rPr>
      </w:pPr>
      <w:r w:rsidRPr="00791DE5">
        <w:rPr>
          <w:rFonts w:ascii="Bookman Old Style" w:hAnsi="Bookman Old Style" w:cs="Times New Roman"/>
          <w:sz w:val="24"/>
          <w:szCs w:val="24"/>
        </w:rPr>
        <w:t xml:space="preserve">Pemerintah Daerah melakukan pengawasan pelaksanaan </w:t>
      </w:r>
      <w:r w:rsidRPr="00791DE5">
        <w:rPr>
          <w:rFonts w:ascii="Bookman Old Style" w:hAnsi="Bookman Old Style"/>
          <w:sz w:val="24"/>
          <w:szCs w:val="24"/>
        </w:rPr>
        <w:t>Pelindungan dan Pemenuhan hak Penyandang Disabilitas.</w:t>
      </w:r>
    </w:p>
    <w:p w:rsidR="007C1ED2" w:rsidRPr="00791DE5" w:rsidRDefault="007C1ED2" w:rsidP="002F1E9A">
      <w:pPr>
        <w:pStyle w:val="ListParagraph"/>
        <w:numPr>
          <w:ilvl w:val="0"/>
          <w:numId w:val="75"/>
        </w:numPr>
        <w:autoSpaceDE w:val="0"/>
        <w:autoSpaceDN w:val="0"/>
        <w:adjustRightInd w:val="0"/>
        <w:spacing w:after="0" w:line="240" w:lineRule="auto"/>
        <w:ind w:left="2268" w:hanging="425"/>
        <w:contextualSpacing w:val="0"/>
        <w:jc w:val="both"/>
        <w:rPr>
          <w:rFonts w:ascii="Bookman Old Style" w:hAnsi="Bookman Old Style" w:cs="Bookman Old Style"/>
          <w:sz w:val="24"/>
          <w:szCs w:val="24"/>
        </w:rPr>
      </w:pPr>
      <w:r w:rsidRPr="00791DE5">
        <w:rPr>
          <w:rFonts w:ascii="Bookman Old Style" w:hAnsi="Bookman Old Style" w:cs="Times New Roman"/>
          <w:sz w:val="24"/>
          <w:szCs w:val="24"/>
        </w:rPr>
        <w:t xml:space="preserve">Pengawasan </w:t>
      </w:r>
      <w:r w:rsidRPr="00791DE5">
        <w:rPr>
          <w:rFonts w:ascii="Bookman Old Style" w:hAnsi="Bookman Old Style" w:cs="BookmanOldStyle"/>
          <w:sz w:val="24"/>
          <w:szCs w:val="24"/>
        </w:rPr>
        <w:t xml:space="preserve">sebagaimana dimaksud pada ayat (1) </w:t>
      </w:r>
      <w:r w:rsidRPr="00791DE5">
        <w:rPr>
          <w:rFonts w:ascii="Bookman Old Style" w:hAnsi="Bookman Old Style" w:cs="Times New Roman"/>
          <w:sz w:val="24"/>
          <w:szCs w:val="24"/>
        </w:rPr>
        <w:t>dilaksanakan sesuai dengan ketentuan peraturan perundang-undangan</w:t>
      </w:r>
      <w:r w:rsidRPr="00791DE5">
        <w:rPr>
          <w:rFonts w:ascii="Bookman Old Style" w:hAnsi="Bookman Old Style"/>
          <w:sz w:val="24"/>
          <w:szCs w:val="24"/>
        </w:rPr>
        <w:t>.</w:t>
      </w:r>
    </w:p>
    <w:p w:rsidR="007C1ED2" w:rsidRDefault="007C1ED2" w:rsidP="00B866C1">
      <w:pPr>
        <w:pStyle w:val="Default"/>
        <w:ind w:left="2268" w:hanging="425"/>
        <w:jc w:val="center"/>
        <w:outlineLvl w:val="0"/>
        <w:rPr>
          <w:rFonts w:ascii="Bookman Old Style" w:hAnsi="Bookman Old Style" w:cs="Bookman Old Style"/>
          <w:bCs/>
          <w:color w:val="auto"/>
        </w:rPr>
      </w:pPr>
    </w:p>
    <w:p w:rsidR="00471C20" w:rsidRPr="00B13B24" w:rsidRDefault="00471C20" w:rsidP="00B866C1">
      <w:pPr>
        <w:pStyle w:val="Default"/>
        <w:ind w:left="2268" w:hanging="425"/>
        <w:jc w:val="center"/>
        <w:outlineLvl w:val="0"/>
        <w:rPr>
          <w:rFonts w:ascii="Bookman Old Style" w:hAnsi="Bookman Old Style" w:cs="Bookman Old Style"/>
          <w:bCs/>
          <w:color w:val="auto"/>
        </w:rPr>
      </w:pPr>
      <w:r w:rsidRPr="00791DE5">
        <w:rPr>
          <w:rFonts w:ascii="Bookman Old Style" w:hAnsi="Bookman Old Style" w:cs="Bookman Old Style"/>
          <w:bCs/>
          <w:color w:val="auto"/>
        </w:rPr>
        <w:t xml:space="preserve">Pasal </w:t>
      </w:r>
      <w:r w:rsidR="00511424">
        <w:rPr>
          <w:rFonts w:ascii="Bookman Old Style" w:hAnsi="Bookman Old Style" w:cs="Bookman Old Style"/>
          <w:bCs/>
          <w:color w:val="auto"/>
        </w:rPr>
        <w:t>10</w:t>
      </w:r>
      <w:r w:rsidR="00613723">
        <w:rPr>
          <w:rFonts w:ascii="Bookman Old Style" w:hAnsi="Bookman Old Style" w:cs="Bookman Old Style"/>
          <w:bCs/>
          <w:color w:val="auto"/>
        </w:rPr>
        <w:t>3</w:t>
      </w:r>
    </w:p>
    <w:p w:rsidR="005A3343" w:rsidRPr="00791DE5" w:rsidRDefault="00C4749A" w:rsidP="00600769">
      <w:pPr>
        <w:pStyle w:val="ListParagraph"/>
        <w:numPr>
          <w:ilvl w:val="0"/>
          <w:numId w:val="104"/>
        </w:numPr>
        <w:autoSpaceDE w:val="0"/>
        <w:autoSpaceDN w:val="0"/>
        <w:adjustRightInd w:val="0"/>
        <w:spacing w:before="120" w:after="120" w:line="240" w:lineRule="auto"/>
        <w:ind w:left="2268" w:hanging="425"/>
        <w:contextualSpacing w:val="0"/>
        <w:jc w:val="both"/>
        <w:rPr>
          <w:rFonts w:ascii="Bookman Old Style" w:hAnsi="Bookman Old Style" w:cs="Bookman Old Style"/>
          <w:sz w:val="24"/>
          <w:szCs w:val="24"/>
        </w:rPr>
      </w:pPr>
      <w:r>
        <w:rPr>
          <w:rFonts w:ascii="Bookman Old Style" w:hAnsi="Bookman Old Style" w:cs="Times New Roman"/>
          <w:sz w:val="24"/>
          <w:szCs w:val="24"/>
        </w:rPr>
        <w:t>Pembinaan dan pengawasan</w:t>
      </w:r>
      <w:r w:rsidR="005A3343" w:rsidRPr="00791DE5">
        <w:rPr>
          <w:rFonts w:ascii="Bookman Old Style" w:hAnsi="Bookman Old Style" w:cs="Times New Roman"/>
          <w:sz w:val="24"/>
          <w:szCs w:val="24"/>
        </w:rPr>
        <w:t xml:space="preserve"> </w:t>
      </w:r>
      <w:r>
        <w:rPr>
          <w:rFonts w:ascii="Bookman Old Style" w:hAnsi="Bookman Old Style" w:cs="Times New Roman"/>
          <w:sz w:val="24"/>
          <w:szCs w:val="24"/>
        </w:rPr>
        <w:t>terhadap</w:t>
      </w:r>
      <w:r w:rsidR="005A3343" w:rsidRPr="00791DE5">
        <w:rPr>
          <w:rFonts w:ascii="Bookman Old Style" w:hAnsi="Bookman Old Style" w:cs="Times New Roman"/>
          <w:sz w:val="24"/>
          <w:szCs w:val="24"/>
        </w:rPr>
        <w:t xml:space="preserve"> </w:t>
      </w:r>
      <w:r w:rsidR="005A3343" w:rsidRPr="00791DE5">
        <w:rPr>
          <w:rFonts w:ascii="Bookman Old Style" w:hAnsi="Bookman Old Style"/>
          <w:sz w:val="24"/>
          <w:szCs w:val="24"/>
        </w:rPr>
        <w:t>Pelindungan dan Pemenuhan</w:t>
      </w:r>
      <w:r>
        <w:rPr>
          <w:rFonts w:ascii="Bookman Old Style" w:hAnsi="Bookman Old Style"/>
          <w:sz w:val="24"/>
          <w:szCs w:val="24"/>
        </w:rPr>
        <w:t xml:space="preserve"> hak</w:t>
      </w:r>
      <w:r w:rsidR="005A3343" w:rsidRPr="00791DE5">
        <w:rPr>
          <w:rFonts w:ascii="Bookman Old Style" w:hAnsi="Bookman Old Style"/>
          <w:sz w:val="24"/>
          <w:szCs w:val="24"/>
        </w:rPr>
        <w:t xml:space="preserve"> Penyandang Disabilitas</w:t>
      </w:r>
      <w:r>
        <w:rPr>
          <w:rFonts w:ascii="Bookman Old Style" w:hAnsi="Bookman Old Style"/>
          <w:sz w:val="24"/>
          <w:szCs w:val="24"/>
        </w:rPr>
        <w:t xml:space="preserve"> dilakukan oleh </w:t>
      </w:r>
      <w:r w:rsidR="00613723">
        <w:rPr>
          <w:rFonts w:ascii="Bookman Old Style" w:hAnsi="Bookman Old Style"/>
          <w:sz w:val="24"/>
          <w:szCs w:val="24"/>
        </w:rPr>
        <w:t>Bupati</w:t>
      </w:r>
      <w:r w:rsidR="005A3343" w:rsidRPr="00791DE5">
        <w:rPr>
          <w:rFonts w:ascii="Bookman Old Style" w:hAnsi="Bookman Old Style"/>
          <w:sz w:val="24"/>
          <w:szCs w:val="24"/>
        </w:rPr>
        <w:t>.</w:t>
      </w:r>
    </w:p>
    <w:p w:rsidR="00717156" w:rsidRPr="00717156" w:rsidRDefault="00717156" w:rsidP="00600769">
      <w:pPr>
        <w:pStyle w:val="ListParagraph"/>
        <w:numPr>
          <w:ilvl w:val="0"/>
          <w:numId w:val="104"/>
        </w:numPr>
        <w:autoSpaceDE w:val="0"/>
        <w:autoSpaceDN w:val="0"/>
        <w:adjustRightInd w:val="0"/>
        <w:spacing w:after="120" w:line="240" w:lineRule="auto"/>
        <w:ind w:left="2268" w:hanging="425"/>
        <w:contextualSpacing w:val="0"/>
        <w:jc w:val="both"/>
        <w:rPr>
          <w:rFonts w:ascii="Bookman Old Style" w:hAnsi="Bookman Old Style" w:cs="Bookman Old Style"/>
          <w:sz w:val="24"/>
          <w:szCs w:val="24"/>
        </w:rPr>
      </w:pPr>
      <w:r>
        <w:rPr>
          <w:rFonts w:ascii="Bookman Old Style" w:hAnsi="Bookman Old Style" w:cs="Times New Roman"/>
          <w:sz w:val="24"/>
          <w:szCs w:val="24"/>
        </w:rPr>
        <w:t>Pe</w:t>
      </w:r>
      <w:r w:rsidR="00511424">
        <w:rPr>
          <w:rFonts w:ascii="Bookman Old Style" w:hAnsi="Bookman Old Style" w:cs="Times New Roman"/>
          <w:sz w:val="24"/>
          <w:szCs w:val="24"/>
        </w:rPr>
        <w:t>nbinaan dan Pe</w:t>
      </w:r>
      <w:r>
        <w:rPr>
          <w:rFonts w:ascii="Bookman Old Style" w:hAnsi="Bookman Old Style" w:cs="Times New Roman"/>
          <w:sz w:val="24"/>
          <w:szCs w:val="24"/>
        </w:rPr>
        <w:t>ngawasan sebagaimana dimaksud pada ayat (1) dilaksanakan oleh perangkat daerah</w:t>
      </w:r>
      <w:r w:rsidR="00C4749A">
        <w:rPr>
          <w:rFonts w:ascii="Bookman Old Style" w:hAnsi="Bookman Old Style" w:cs="Times New Roman"/>
          <w:sz w:val="24"/>
          <w:szCs w:val="24"/>
        </w:rPr>
        <w:t>/unit kerja</w:t>
      </w:r>
      <w:r>
        <w:rPr>
          <w:rFonts w:ascii="Bookman Old Style" w:hAnsi="Bookman Old Style" w:cs="Times New Roman"/>
          <w:sz w:val="24"/>
          <w:szCs w:val="24"/>
        </w:rPr>
        <w:t xml:space="preserve"> terkait.</w:t>
      </w:r>
    </w:p>
    <w:p w:rsidR="00471C20" w:rsidRPr="001618D4" w:rsidRDefault="00C4749A" w:rsidP="00600769">
      <w:pPr>
        <w:pStyle w:val="ListParagraph"/>
        <w:numPr>
          <w:ilvl w:val="0"/>
          <w:numId w:val="104"/>
        </w:numPr>
        <w:autoSpaceDE w:val="0"/>
        <w:autoSpaceDN w:val="0"/>
        <w:adjustRightInd w:val="0"/>
        <w:spacing w:after="120" w:line="240" w:lineRule="auto"/>
        <w:ind w:left="2268" w:hanging="425"/>
        <w:contextualSpacing w:val="0"/>
        <w:jc w:val="both"/>
        <w:rPr>
          <w:rFonts w:ascii="Bookman Old Style" w:hAnsi="Bookman Old Style" w:cs="Bookman Old Style"/>
          <w:sz w:val="24"/>
          <w:szCs w:val="24"/>
        </w:rPr>
      </w:pPr>
      <w:r>
        <w:rPr>
          <w:rFonts w:ascii="Bookman Old Style" w:hAnsi="Bookman Old Style" w:cs="Times New Roman"/>
          <w:sz w:val="24"/>
          <w:szCs w:val="24"/>
        </w:rPr>
        <w:t xml:space="preserve">Tata cara pembinaan dan pengawasan terhadap pelindungan dan pemenuhan hak Penyandang Disabilitas sebagaimana dimaksud pada ayat (1) diatur lebih lanjut dalam Peraturan </w:t>
      </w:r>
      <w:r w:rsidR="00613723">
        <w:rPr>
          <w:rFonts w:ascii="Bookman Old Style" w:hAnsi="Bookman Old Style" w:cs="Times New Roman"/>
          <w:sz w:val="24"/>
          <w:szCs w:val="24"/>
        </w:rPr>
        <w:t>Bupati</w:t>
      </w:r>
      <w:r>
        <w:rPr>
          <w:rFonts w:ascii="Bookman Old Style" w:hAnsi="Bookman Old Style" w:cs="Times New Roman"/>
          <w:sz w:val="24"/>
          <w:szCs w:val="24"/>
        </w:rPr>
        <w:t>.</w:t>
      </w:r>
    </w:p>
    <w:p w:rsidR="002C08DE" w:rsidRDefault="002C08DE" w:rsidP="00E45288">
      <w:pPr>
        <w:pStyle w:val="Default"/>
        <w:ind w:left="1843" w:hanging="567"/>
        <w:jc w:val="center"/>
        <w:outlineLvl w:val="0"/>
        <w:rPr>
          <w:rFonts w:ascii="Bookman Old Style" w:hAnsi="Bookman Old Style" w:cs="Bookman Old Style"/>
          <w:bCs/>
          <w:color w:val="auto"/>
        </w:rPr>
      </w:pPr>
    </w:p>
    <w:p w:rsidR="009C60AC" w:rsidRPr="00B4705C" w:rsidRDefault="009C60AC" w:rsidP="00E45288">
      <w:pPr>
        <w:pStyle w:val="Default"/>
        <w:ind w:left="1843" w:hanging="567"/>
        <w:jc w:val="center"/>
        <w:outlineLvl w:val="0"/>
        <w:rPr>
          <w:rFonts w:ascii="Bookman Old Style" w:hAnsi="Bookman Old Style" w:cs="Bookman Old Style"/>
          <w:bCs/>
          <w:color w:val="auto"/>
        </w:rPr>
      </w:pPr>
      <w:r w:rsidRPr="00791DE5">
        <w:rPr>
          <w:rFonts w:ascii="Bookman Old Style" w:hAnsi="Bookman Old Style" w:cs="Bookman Old Style"/>
          <w:bCs/>
          <w:color w:val="auto"/>
        </w:rPr>
        <w:t>BAB</w:t>
      </w:r>
      <w:r w:rsidR="006462B3">
        <w:rPr>
          <w:rFonts w:ascii="Bookman Old Style" w:hAnsi="Bookman Old Style" w:cs="Bookman Old Style"/>
          <w:bCs/>
          <w:color w:val="auto"/>
        </w:rPr>
        <w:t xml:space="preserve"> </w:t>
      </w:r>
      <w:r w:rsidR="00B4705C">
        <w:rPr>
          <w:rFonts w:ascii="Bookman Old Style" w:hAnsi="Bookman Old Style" w:cs="Bookman Old Style"/>
          <w:bCs/>
          <w:color w:val="auto"/>
        </w:rPr>
        <w:t>I</w:t>
      </w:r>
      <w:r w:rsidR="00BE5083">
        <w:rPr>
          <w:rFonts w:ascii="Bookman Old Style" w:hAnsi="Bookman Old Style" w:cs="Bookman Old Style"/>
          <w:bCs/>
          <w:color w:val="auto"/>
        </w:rPr>
        <w:t>X</w:t>
      </w:r>
    </w:p>
    <w:p w:rsidR="00877F88" w:rsidRPr="00791DE5" w:rsidRDefault="008E3128" w:rsidP="00DF1463">
      <w:pPr>
        <w:pStyle w:val="Default"/>
        <w:spacing w:before="120" w:after="120"/>
        <w:ind w:left="1843" w:hanging="567"/>
        <w:jc w:val="center"/>
        <w:outlineLvl w:val="0"/>
        <w:rPr>
          <w:rFonts w:ascii="Bookman Old Style" w:hAnsi="Bookman Old Style" w:cs="Bookman Old Style"/>
          <w:bCs/>
          <w:color w:val="auto"/>
        </w:rPr>
      </w:pPr>
      <w:r>
        <w:rPr>
          <w:rFonts w:ascii="Bookman Old Style" w:hAnsi="Bookman Old Style" w:cs="Bookman Old Style"/>
          <w:bCs/>
          <w:color w:val="auto"/>
        </w:rPr>
        <w:t>KOMISI</w:t>
      </w:r>
      <w:r w:rsidR="00B84843" w:rsidRPr="00791DE5">
        <w:rPr>
          <w:rFonts w:ascii="Bookman Old Style" w:hAnsi="Bookman Old Style" w:cs="Bookman Old Style"/>
          <w:bCs/>
          <w:color w:val="auto"/>
        </w:rPr>
        <w:t xml:space="preserve"> DISABILITAS DAERAH</w:t>
      </w:r>
    </w:p>
    <w:p w:rsidR="009C60AC" w:rsidRPr="00621D7E" w:rsidRDefault="00471C20" w:rsidP="0019170C">
      <w:pPr>
        <w:pStyle w:val="Default"/>
        <w:spacing w:after="120"/>
        <w:ind w:left="1843" w:hanging="567"/>
        <w:jc w:val="center"/>
        <w:outlineLvl w:val="0"/>
        <w:rPr>
          <w:rFonts w:ascii="Bookman Old Style" w:hAnsi="Bookman Old Style"/>
        </w:rPr>
      </w:pPr>
      <w:r w:rsidRPr="00791DE5">
        <w:rPr>
          <w:rFonts w:ascii="Bookman Old Style" w:hAnsi="Bookman Old Style" w:cs="Bookman Old Style"/>
          <w:bCs/>
          <w:color w:val="auto"/>
        </w:rPr>
        <w:t xml:space="preserve">Pasal </w:t>
      </w:r>
      <w:r w:rsidR="00511424">
        <w:rPr>
          <w:rFonts w:ascii="Bookman Old Style" w:hAnsi="Bookman Old Style" w:cs="Bookman Old Style"/>
          <w:bCs/>
          <w:color w:val="auto"/>
        </w:rPr>
        <w:t>10</w:t>
      </w:r>
      <w:r w:rsidR="00BE71C7">
        <w:rPr>
          <w:rFonts w:ascii="Bookman Old Style" w:hAnsi="Bookman Old Style" w:cs="Bookman Old Style"/>
          <w:bCs/>
          <w:color w:val="auto"/>
        </w:rPr>
        <w:t>4</w:t>
      </w:r>
    </w:p>
    <w:p w:rsidR="009C60AC" w:rsidRPr="00791DE5" w:rsidRDefault="00EB076D" w:rsidP="00600769">
      <w:pPr>
        <w:tabs>
          <w:tab w:val="left" w:pos="2268"/>
        </w:tabs>
        <w:autoSpaceDE w:val="0"/>
        <w:autoSpaceDN w:val="0"/>
        <w:adjustRightInd w:val="0"/>
        <w:spacing w:after="120" w:line="240" w:lineRule="auto"/>
        <w:ind w:left="2268" w:hanging="425"/>
        <w:jc w:val="both"/>
        <w:rPr>
          <w:rFonts w:ascii="Bookman Old Style" w:hAnsi="Bookman Old Style"/>
          <w:sz w:val="24"/>
          <w:szCs w:val="24"/>
        </w:rPr>
      </w:pPr>
      <w:r w:rsidRPr="00791DE5">
        <w:rPr>
          <w:rFonts w:ascii="Bookman Old Style" w:hAnsi="Bookman Old Style"/>
          <w:sz w:val="24"/>
          <w:szCs w:val="24"/>
        </w:rPr>
        <w:t>(1)</w:t>
      </w:r>
      <w:r w:rsidRPr="00791DE5">
        <w:rPr>
          <w:rFonts w:ascii="Bookman Old Style" w:hAnsi="Bookman Old Style"/>
          <w:sz w:val="24"/>
          <w:szCs w:val="24"/>
        </w:rPr>
        <w:tab/>
      </w:r>
      <w:r w:rsidR="009C60AC" w:rsidRPr="00791DE5">
        <w:rPr>
          <w:rFonts w:ascii="Bookman Old Style" w:hAnsi="Bookman Old Style"/>
          <w:sz w:val="24"/>
          <w:szCs w:val="24"/>
        </w:rPr>
        <w:t>Dalam rangka pelaksanaan Pelindungan dan Pemenuhan hak Penyandang Disabilitas</w:t>
      </w:r>
      <w:r w:rsidR="00C04C11">
        <w:rPr>
          <w:rFonts w:ascii="Bookman Old Style" w:hAnsi="Bookman Old Style"/>
          <w:sz w:val="24"/>
          <w:szCs w:val="24"/>
        </w:rPr>
        <w:t xml:space="preserve"> </w:t>
      </w:r>
      <w:r w:rsidR="008E3128">
        <w:rPr>
          <w:rFonts w:ascii="Bookman Old Style" w:hAnsi="Bookman Old Style"/>
          <w:sz w:val="24"/>
          <w:szCs w:val="24"/>
        </w:rPr>
        <w:t xml:space="preserve">di tingkat Daerah, </w:t>
      </w:r>
      <w:r w:rsidR="009C60AC" w:rsidRPr="00791DE5">
        <w:rPr>
          <w:rFonts w:ascii="Bookman Old Style" w:hAnsi="Bookman Old Style"/>
          <w:sz w:val="24"/>
          <w:szCs w:val="24"/>
        </w:rPr>
        <w:t>dibentuk Komisi Disabilitas Daerah.</w:t>
      </w:r>
    </w:p>
    <w:p w:rsidR="009C60AC" w:rsidRPr="00791DE5" w:rsidRDefault="00EB076D" w:rsidP="00600769">
      <w:pPr>
        <w:tabs>
          <w:tab w:val="left" w:pos="2268"/>
        </w:tabs>
        <w:autoSpaceDE w:val="0"/>
        <w:autoSpaceDN w:val="0"/>
        <w:adjustRightInd w:val="0"/>
        <w:spacing w:after="120" w:line="240" w:lineRule="auto"/>
        <w:ind w:left="2268" w:hanging="425"/>
        <w:jc w:val="both"/>
        <w:rPr>
          <w:rFonts w:ascii="Bookman Old Style" w:hAnsi="Bookman Old Style" w:cs="Times New Roman"/>
          <w:sz w:val="24"/>
          <w:szCs w:val="24"/>
        </w:rPr>
      </w:pPr>
      <w:r w:rsidRPr="00791DE5">
        <w:rPr>
          <w:rFonts w:ascii="Bookman Old Style" w:hAnsi="Bookman Old Style"/>
          <w:sz w:val="24"/>
          <w:szCs w:val="24"/>
        </w:rPr>
        <w:t>(2)</w:t>
      </w:r>
      <w:r w:rsidRPr="00791DE5">
        <w:rPr>
          <w:rFonts w:ascii="Bookman Old Style" w:hAnsi="Bookman Old Style"/>
          <w:sz w:val="24"/>
          <w:szCs w:val="24"/>
        </w:rPr>
        <w:tab/>
      </w:r>
      <w:r w:rsidR="009C60AC" w:rsidRPr="00791DE5">
        <w:rPr>
          <w:rFonts w:ascii="Bookman Old Style" w:hAnsi="Bookman Old Style"/>
          <w:sz w:val="24"/>
          <w:szCs w:val="24"/>
        </w:rPr>
        <w:t>Komisi Disabilitas Daerah</w:t>
      </w:r>
      <w:r w:rsidR="009C60AC" w:rsidRPr="00791DE5">
        <w:rPr>
          <w:rFonts w:ascii="Bookman Old Style" w:hAnsi="Bookman Old Style" w:cs="Times New Roman"/>
          <w:sz w:val="24"/>
          <w:szCs w:val="24"/>
        </w:rPr>
        <w:t xml:space="preserve"> sebagaimana dimaksud pada ayat (1) merupakan lembaga non struktural yang bersifat </w:t>
      </w:r>
      <w:r w:rsidR="009C60AC" w:rsidRPr="00791DE5">
        <w:rPr>
          <w:rFonts w:ascii="Bookman Old Style" w:hAnsi="Bookman Old Style" w:cs="Times New Roman"/>
          <w:i/>
          <w:sz w:val="24"/>
          <w:szCs w:val="24"/>
        </w:rPr>
        <w:t xml:space="preserve">ad hoc </w:t>
      </w:r>
      <w:r w:rsidR="009C60AC" w:rsidRPr="00791DE5">
        <w:rPr>
          <w:rFonts w:ascii="Bookman Old Style" w:hAnsi="Bookman Old Style" w:cs="Times New Roman"/>
          <w:sz w:val="24"/>
          <w:szCs w:val="24"/>
        </w:rPr>
        <w:t xml:space="preserve">dan bertanggungjawab kepada </w:t>
      </w:r>
      <w:r w:rsidR="00C63204">
        <w:rPr>
          <w:rFonts w:ascii="Bookman Old Style" w:hAnsi="Bookman Old Style" w:cs="Times New Roman"/>
          <w:sz w:val="24"/>
          <w:szCs w:val="24"/>
        </w:rPr>
        <w:t>Bupati</w:t>
      </w:r>
      <w:r w:rsidR="009C60AC" w:rsidRPr="00791DE5">
        <w:rPr>
          <w:rFonts w:ascii="Bookman Old Style" w:hAnsi="Bookman Old Style" w:cs="Times New Roman"/>
          <w:sz w:val="24"/>
          <w:szCs w:val="24"/>
        </w:rPr>
        <w:t xml:space="preserve"> melalui Kepala </w:t>
      </w:r>
      <w:r w:rsidR="003B0B96">
        <w:rPr>
          <w:rFonts w:ascii="Bookman Old Style" w:hAnsi="Bookman Old Style" w:cs="Times New Roman"/>
          <w:sz w:val="24"/>
          <w:szCs w:val="24"/>
        </w:rPr>
        <w:t>Dinas</w:t>
      </w:r>
      <w:r w:rsidR="009C60AC" w:rsidRPr="00791DE5">
        <w:rPr>
          <w:rFonts w:ascii="Bookman Old Style" w:hAnsi="Bookman Old Style" w:cs="Times New Roman"/>
          <w:sz w:val="24"/>
          <w:szCs w:val="24"/>
        </w:rPr>
        <w:t>.</w:t>
      </w:r>
    </w:p>
    <w:p w:rsidR="009C60AC" w:rsidRPr="00791DE5" w:rsidRDefault="00EB076D" w:rsidP="00FC7887">
      <w:pPr>
        <w:tabs>
          <w:tab w:val="left" w:pos="2268"/>
        </w:tabs>
        <w:autoSpaceDE w:val="0"/>
        <w:autoSpaceDN w:val="0"/>
        <w:adjustRightInd w:val="0"/>
        <w:spacing w:after="0" w:line="240" w:lineRule="auto"/>
        <w:ind w:left="2268" w:hanging="425"/>
        <w:jc w:val="both"/>
        <w:rPr>
          <w:rFonts w:ascii="Bookman Old Style" w:hAnsi="Bookman Old Style" w:cs="Bookman Old Style"/>
          <w:sz w:val="24"/>
          <w:szCs w:val="24"/>
        </w:rPr>
      </w:pPr>
      <w:r w:rsidRPr="00791DE5">
        <w:rPr>
          <w:rFonts w:ascii="Bookman Old Style" w:hAnsi="Bookman Old Style" w:cs="Bookman Old Style"/>
          <w:sz w:val="24"/>
          <w:szCs w:val="24"/>
        </w:rPr>
        <w:t>(3)</w:t>
      </w:r>
      <w:r w:rsidRPr="00791DE5">
        <w:rPr>
          <w:rFonts w:ascii="Bookman Old Style" w:hAnsi="Bookman Old Style" w:cs="Bookman Old Style"/>
          <w:sz w:val="24"/>
          <w:szCs w:val="24"/>
        </w:rPr>
        <w:tab/>
      </w:r>
      <w:r w:rsidR="009C60AC" w:rsidRPr="00791DE5">
        <w:rPr>
          <w:rFonts w:ascii="Bookman Old Style" w:hAnsi="Bookman Old Style" w:cs="Bookman Old Style"/>
          <w:sz w:val="24"/>
          <w:szCs w:val="24"/>
        </w:rPr>
        <w:t xml:space="preserve">Keanggotaan </w:t>
      </w:r>
      <w:r w:rsidR="009C60AC" w:rsidRPr="00791DE5">
        <w:rPr>
          <w:rFonts w:ascii="Bookman Old Style" w:hAnsi="Bookman Old Style"/>
          <w:sz w:val="24"/>
          <w:szCs w:val="24"/>
        </w:rPr>
        <w:t xml:space="preserve">Komisi Disabilitas Daerah </w:t>
      </w:r>
      <w:r w:rsidR="009C60AC" w:rsidRPr="00791DE5">
        <w:rPr>
          <w:rFonts w:ascii="Bookman Old Style" w:hAnsi="Bookman Old Style" w:cs="Bookman Old Style"/>
          <w:sz w:val="24"/>
          <w:szCs w:val="24"/>
        </w:rPr>
        <w:t>sebagaimana dimaksud pada ayat (</w:t>
      </w:r>
      <w:r w:rsidR="00B174AF" w:rsidRPr="00791DE5">
        <w:rPr>
          <w:rFonts w:ascii="Bookman Old Style" w:hAnsi="Bookman Old Style" w:cs="Bookman Old Style"/>
          <w:sz w:val="24"/>
          <w:szCs w:val="24"/>
        </w:rPr>
        <w:t>1</w:t>
      </w:r>
      <w:r w:rsidR="009C60AC" w:rsidRPr="00791DE5">
        <w:rPr>
          <w:rFonts w:ascii="Bookman Old Style" w:hAnsi="Bookman Old Style" w:cs="Bookman Old Style"/>
          <w:sz w:val="24"/>
          <w:szCs w:val="24"/>
        </w:rPr>
        <w:t>) terdiri atas:</w:t>
      </w:r>
    </w:p>
    <w:p w:rsidR="00F260A2" w:rsidRDefault="009C60AC" w:rsidP="00FC7887">
      <w:pPr>
        <w:tabs>
          <w:tab w:val="left" w:pos="2127"/>
        </w:tabs>
        <w:autoSpaceDE w:val="0"/>
        <w:autoSpaceDN w:val="0"/>
        <w:adjustRightInd w:val="0"/>
        <w:spacing w:after="0" w:line="240" w:lineRule="auto"/>
        <w:ind w:left="2552" w:hanging="284"/>
        <w:jc w:val="both"/>
        <w:rPr>
          <w:rFonts w:ascii="Bookman Old Style" w:hAnsi="Bookman Old Style" w:cs="Bookman Old Style"/>
          <w:sz w:val="24"/>
          <w:szCs w:val="24"/>
        </w:rPr>
      </w:pPr>
      <w:r w:rsidRPr="00791DE5">
        <w:rPr>
          <w:rFonts w:ascii="Bookman Old Style" w:hAnsi="Bookman Old Style" w:cs="Bookman Old Style"/>
          <w:sz w:val="24"/>
          <w:szCs w:val="24"/>
        </w:rPr>
        <w:t>a. Perangkat Daerah terkait</w:t>
      </w:r>
      <w:r w:rsidR="00F260A2">
        <w:rPr>
          <w:rFonts w:ascii="Bookman Old Style" w:hAnsi="Bookman Old Style" w:cs="Bookman Old Style"/>
          <w:sz w:val="24"/>
          <w:szCs w:val="24"/>
        </w:rPr>
        <w:t>;</w:t>
      </w:r>
    </w:p>
    <w:p w:rsidR="009C60AC" w:rsidRPr="00791DE5" w:rsidRDefault="00F260A2" w:rsidP="00FC7887">
      <w:pPr>
        <w:tabs>
          <w:tab w:val="left" w:pos="2127"/>
        </w:tabs>
        <w:autoSpaceDE w:val="0"/>
        <w:autoSpaceDN w:val="0"/>
        <w:adjustRightInd w:val="0"/>
        <w:spacing w:after="0" w:line="240" w:lineRule="auto"/>
        <w:ind w:left="2552" w:hanging="284"/>
        <w:jc w:val="both"/>
        <w:rPr>
          <w:rFonts w:ascii="Bookman Old Style" w:hAnsi="Bookman Old Style" w:cs="Bookman Old Style"/>
          <w:sz w:val="24"/>
          <w:szCs w:val="24"/>
        </w:rPr>
      </w:pPr>
      <w:r>
        <w:rPr>
          <w:rFonts w:ascii="Bookman Old Style" w:hAnsi="Bookman Old Style" w:cs="Bookman Old Style"/>
          <w:sz w:val="24"/>
          <w:szCs w:val="24"/>
        </w:rPr>
        <w:t>b.</w:t>
      </w:r>
      <w:r>
        <w:rPr>
          <w:rFonts w:ascii="Bookman Old Style" w:hAnsi="Bookman Old Style" w:cs="Bookman Old Style"/>
          <w:sz w:val="24"/>
          <w:szCs w:val="24"/>
        </w:rPr>
        <w:tab/>
        <w:t xml:space="preserve">unit kerja pada </w:t>
      </w:r>
      <w:r w:rsidR="004B6A02">
        <w:rPr>
          <w:rFonts w:ascii="Bookman Old Style" w:hAnsi="Bookman Old Style" w:cs="Bookman Old Style"/>
          <w:sz w:val="24"/>
          <w:szCs w:val="24"/>
        </w:rPr>
        <w:t xml:space="preserve">Sekretariat Daerah </w:t>
      </w:r>
      <w:r>
        <w:rPr>
          <w:rFonts w:ascii="Bookman Old Style" w:hAnsi="Bookman Old Style" w:cs="Bookman Old Style"/>
          <w:sz w:val="24"/>
          <w:szCs w:val="24"/>
        </w:rPr>
        <w:t>yang membidangi hukum</w:t>
      </w:r>
      <w:r w:rsidR="009C60AC" w:rsidRPr="00791DE5">
        <w:rPr>
          <w:rFonts w:ascii="Bookman Old Style" w:hAnsi="Bookman Old Style" w:cs="Bookman Old Style"/>
          <w:sz w:val="24"/>
          <w:szCs w:val="24"/>
        </w:rPr>
        <w:t>;</w:t>
      </w:r>
    </w:p>
    <w:p w:rsidR="009C60AC" w:rsidRPr="00791DE5" w:rsidRDefault="00F260A2" w:rsidP="00FC7887">
      <w:pPr>
        <w:tabs>
          <w:tab w:val="left" w:pos="2127"/>
        </w:tabs>
        <w:autoSpaceDE w:val="0"/>
        <w:autoSpaceDN w:val="0"/>
        <w:adjustRightInd w:val="0"/>
        <w:spacing w:after="0" w:line="240" w:lineRule="auto"/>
        <w:ind w:left="2552" w:hanging="284"/>
        <w:jc w:val="both"/>
        <w:rPr>
          <w:rFonts w:ascii="Bookman Old Style" w:hAnsi="Bookman Old Style" w:cs="Bookman Old Style"/>
          <w:sz w:val="24"/>
          <w:szCs w:val="24"/>
        </w:rPr>
      </w:pPr>
      <w:r>
        <w:rPr>
          <w:rFonts w:ascii="Bookman Old Style" w:hAnsi="Bookman Old Style" w:cs="Bookman Old Style"/>
          <w:sz w:val="24"/>
          <w:szCs w:val="24"/>
        </w:rPr>
        <w:t>c</w:t>
      </w:r>
      <w:r w:rsidR="009C60AC" w:rsidRPr="00791DE5">
        <w:rPr>
          <w:rFonts w:ascii="Bookman Old Style" w:hAnsi="Bookman Old Style" w:cs="Bookman Old Style"/>
          <w:sz w:val="24"/>
          <w:szCs w:val="24"/>
        </w:rPr>
        <w:t xml:space="preserve">. </w:t>
      </w:r>
      <w:r w:rsidR="00EB076D" w:rsidRPr="00791DE5">
        <w:rPr>
          <w:rFonts w:ascii="Bookman Old Style" w:hAnsi="Bookman Old Style" w:cs="Bookman Old Style"/>
          <w:sz w:val="24"/>
          <w:szCs w:val="24"/>
        </w:rPr>
        <w:tab/>
      </w:r>
      <w:r w:rsidR="009C60AC" w:rsidRPr="00791DE5">
        <w:rPr>
          <w:rFonts w:ascii="Bookman Old Style" w:hAnsi="Bookman Old Style" w:cs="Bookman Old Style"/>
          <w:sz w:val="24"/>
          <w:szCs w:val="24"/>
        </w:rPr>
        <w:t>perwakilan organisasi Penyandang Disabilitas;</w:t>
      </w:r>
    </w:p>
    <w:p w:rsidR="009C60AC" w:rsidRPr="00791DE5" w:rsidRDefault="00F260A2" w:rsidP="00FC7887">
      <w:pPr>
        <w:tabs>
          <w:tab w:val="left" w:pos="2127"/>
        </w:tabs>
        <w:autoSpaceDE w:val="0"/>
        <w:autoSpaceDN w:val="0"/>
        <w:adjustRightInd w:val="0"/>
        <w:spacing w:after="0" w:line="240" w:lineRule="auto"/>
        <w:ind w:left="2552" w:hanging="284"/>
        <w:jc w:val="both"/>
        <w:rPr>
          <w:rFonts w:ascii="Bookman Old Style" w:hAnsi="Bookman Old Style" w:cs="Bookman Old Style"/>
          <w:sz w:val="24"/>
          <w:szCs w:val="24"/>
        </w:rPr>
      </w:pPr>
      <w:r>
        <w:rPr>
          <w:rFonts w:ascii="Bookman Old Style" w:hAnsi="Bookman Old Style" w:cs="Bookman Old Style"/>
          <w:sz w:val="24"/>
          <w:szCs w:val="24"/>
        </w:rPr>
        <w:t>d</w:t>
      </w:r>
      <w:r w:rsidR="009C60AC" w:rsidRPr="00791DE5">
        <w:rPr>
          <w:rFonts w:ascii="Bookman Old Style" w:hAnsi="Bookman Old Style" w:cs="Bookman Old Style"/>
          <w:sz w:val="24"/>
          <w:szCs w:val="24"/>
        </w:rPr>
        <w:t>. perwakilan badan hukum atau badan usaha;</w:t>
      </w:r>
    </w:p>
    <w:p w:rsidR="009C60AC" w:rsidRPr="00791DE5" w:rsidRDefault="00F260A2" w:rsidP="00FC7887">
      <w:pPr>
        <w:tabs>
          <w:tab w:val="left" w:pos="2127"/>
        </w:tabs>
        <w:autoSpaceDE w:val="0"/>
        <w:autoSpaceDN w:val="0"/>
        <w:adjustRightInd w:val="0"/>
        <w:spacing w:after="0" w:line="240" w:lineRule="auto"/>
        <w:ind w:left="2552" w:hanging="284"/>
        <w:jc w:val="both"/>
        <w:rPr>
          <w:rFonts w:ascii="Bookman Old Style" w:hAnsi="Bookman Old Style" w:cs="Bookman Old Style"/>
          <w:sz w:val="24"/>
          <w:szCs w:val="24"/>
        </w:rPr>
      </w:pPr>
      <w:r>
        <w:rPr>
          <w:rFonts w:ascii="Bookman Old Style" w:hAnsi="Bookman Old Style" w:cs="Bookman Old Style"/>
          <w:sz w:val="24"/>
          <w:szCs w:val="24"/>
        </w:rPr>
        <w:t>e</w:t>
      </w:r>
      <w:r w:rsidR="009C60AC" w:rsidRPr="00791DE5">
        <w:rPr>
          <w:rFonts w:ascii="Bookman Old Style" w:hAnsi="Bookman Old Style" w:cs="Bookman Old Style"/>
          <w:sz w:val="24"/>
          <w:szCs w:val="24"/>
        </w:rPr>
        <w:t xml:space="preserve">. </w:t>
      </w:r>
      <w:r w:rsidR="00EB076D" w:rsidRPr="00791DE5">
        <w:rPr>
          <w:rFonts w:ascii="Bookman Old Style" w:hAnsi="Bookman Old Style" w:cs="Bookman Old Style"/>
          <w:sz w:val="24"/>
          <w:szCs w:val="24"/>
        </w:rPr>
        <w:tab/>
      </w:r>
      <w:r w:rsidR="009C60AC" w:rsidRPr="00791DE5">
        <w:rPr>
          <w:rFonts w:ascii="Bookman Old Style" w:hAnsi="Bookman Old Style" w:cs="Bookman Old Style"/>
          <w:sz w:val="24"/>
          <w:szCs w:val="24"/>
        </w:rPr>
        <w:t>perwakilan akademisi;</w:t>
      </w:r>
    </w:p>
    <w:p w:rsidR="009C60AC" w:rsidRPr="00791DE5" w:rsidRDefault="00F260A2" w:rsidP="00FC7887">
      <w:pPr>
        <w:tabs>
          <w:tab w:val="left" w:pos="2127"/>
        </w:tabs>
        <w:autoSpaceDE w:val="0"/>
        <w:autoSpaceDN w:val="0"/>
        <w:adjustRightInd w:val="0"/>
        <w:spacing w:after="0" w:line="240" w:lineRule="auto"/>
        <w:ind w:left="2552" w:hanging="284"/>
        <w:jc w:val="both"/>
        <w:rPr>
          <w:rFonts w:ascii="Bookman Old Style" w:hAnsi="Bookman Old Style" w:cs="Bookman Old Style"/>
          <w:sz w:val="24"/>
          <w:szCs w:val="24"/>
        </w:rPr>
      </w:pPr>
      <w:r>
        <w:rPr>
          <w:rFonts w:ascii="Bookman Old Style" w:hAnsi="Bookman Old Style" w:cs="Bookman Old Style"/>
          <w:sz w:val="24"/>
          <w:szCs w:val="24"/>
        </w:rPr>
        <w:t>f</w:t>
      </w:r>
      <w:r w:rsidR="009C60AC" w:rsidRPr="00791DE5">
        <w:rPr>
          <w:rFonts w:ascii="Bookman Old Style" w:hAnsi="Bookman Old Style" w:cs="Bookman Old Style"/>
          <w:sz w:val="24"/>
          <w:szCs w:val="24"/>
        </w:rPr>
        <w:t xml:space="preserve">. </w:t>
      </w:r>
      <w:r w:rsidR="00EB076D" w:rsidRPr="00791DE5">
        <w:rPr>
          <w:rFonts w:ascii="Bookman Old Style" w:hAnsi="Bookman Old Style" w:cs="Bookman Old Style"/>
          <w:sz w:val="24"/>
          <w:szCs w:val="24"/>
        </w:rPr>
        <w:tab/>
      </w:r>
      <w:r w:rsidR="009C60AC" w:rsidRPr="00791DE5">
        <w:rPr>
          <w:rFonts w:ascii="Bookman Old Style" w:hAnsi="Bookman Old Style" w:cs="Bookman Old Style"/>
          <w:sz w:val="24"/>
          <w:szCs w:val="24"/>
        </w:rPr>
        <w:t>tokoh masyarakat; dan</w:t>
      </w:r>
    </w:p>
    <w:p w:rsidR="009C60AC" w:rsidRDefault="00F260A2" w:rsidP="00225C9E">
      <w:pPr>
        <w:tabs>
          <w:tab w:val="left" w:pos="2127"/>
        </w:tabs>
        <w:autoSpaceDE w:val="0"/>
        <w:autoSpaceDN w:val="0"/>
        <w:adjustRightInd w:val="0"/>
        <w:spacing w:after="120" w:line="240" w:lineRule="auto"/>
        <w:ind w:left="2552" w:hanging="284"/>
        <w:jc w:val="both"/>
        <w:rPr>
          <w:rFonts w:ascii="Bookman Old Style" w:hAnsi="Bookman Old Style" w:cs="Bookman Old Style"/>
          <w:sz w:val="24"/>
          <w:szCs w:val="24"/>
        </w:rPr>
      </w:pPr>
      <w:r>
        <w:rPr>
          <w:rFonts w:ascii="Bookman Old Style" w:hAnsi="Bookman Old Style" w:cs="Bookman Old Style"/>
          <w:sz w:val="24"/>
          <w:szCs w:val="24"/>
        </w:rPr>
        <w:t>g</w:t>
      </w:r>
      <w:r w:rsidR="009C60AC" w:rsidRPr="00791DE5">
        <w:rPr>
          <w:rFonts w:ascii="Bookman Old Style" w:hAnsi="Bookman Old Style" w:cs="Bookman Old Style"/>
          <w:sz w:val="24"/>
          <w:szCs w:val="24"/>
        </w:rPr>
        <w:t xml:space="preserve">. </w:t>
      </w:r>
      <w:r w:rsidR="00EB076D" w:rsidRPr="00791DE5">
        <w:rPr>
          <w:rFonts w:ascii="Bookman Old Style" w:hAnsi="Bookman Old Style" w:cs="Bookman Old Style"/>
          <w:sz w:val="24"/>
          <w:szCs w:val="24"/>
        </w:rPr>
        <w:tab/>
      </w:r>
      <w:r w:rsidR="009C60AC" w:rsidRPr="00791DE5">
        <w:rPr>
          <w:rFonts w:ascii="Bookman Old Style" w:hAnsi="Bookman Old Style" w:cs="Bookman Old Style"/>
          <w:sz w:val="24"/>
          <w:szCs w:val="24"/>
        </w:rPr>
        <w:t xml:space="preserve">perwakilan </w:t>
      </w:r>
      <w:r w:rsidR="005B6E9D" w:rsidRPr="00791DE5">
        <w:rPr>
          <w:rFonts w:ascii="Bookman Old Style" w:hAnsi="Bookman Old Style" w:cs="Bookman Old Style"/>
          <w:color w:val="000000"/>
          <w:sz w:val="24"/>
          <w:szCs w:val="24"/>
        </w:rPr>
        <w:t>L</w:t>
      </w:r>
      <w:r w:rsidR="005B6E9D">
        <w:rPr>
          <w:rFonts w:ascii="Bookman Old Style" w:hAnsi="Bookman Old Style" w:cs="Bookman Old Style"/>
          <w:color w:val="000000"/>
          <w:sz w:val="24"/>
          <w:szCs w:val="24"/>
        </w:rPr>
        <w:t xml:space="preserve">embaga </w:t>
      </w:r>
      <w:r w:rsidR="005B6E9D" w:rsidRPr="00791DE5">
        <w:rPr>
          <w:rFonts w:ascii="Bookman Old Style" w:hAnsi="Bookman Old Style" w:cs="Bookman Old Style"/>
          <w:color w:val="000000"/>
          <w:sz w:val="24"/>
          <w:szCs w:val="24"/>
        </w:rPr>
        <w:t>K</w:t>
      </w:r>
      <w:r w:rsidR="005B6E9D">
        <w:rPr>
          <w:rFonts w:ascii="Bookman Old Style" w:hAnsi="Bookman Old Style" w:cs="Bookman Old Style"/>
          <w:color w:val="000000"/>
          <w:sz w:val="24"/>
          <w:szCs w:val="24"/>
        </w:rPr>
        <w:t xml:space="preserve">esejahteraan </w:t>
      </w:r>
      <w:r w:rsidR="005B6E9D" w:rsidRPr="00791DE5">
        <w:rPr>
          <w:rFonts w:ascii="Bookman Old Style" w:hAnsi="Bookman Old Style" w:cs="Bookman Old Style"/>
          <w:color w:val="000000"/>
          <w:sz w:val="24"/>
          <w:szCs w:val="24"/>
        </w:rPr>
        <w:t>S</w:t>
      </w:r>
      <w:r w:rsidR="005B6E9D">
        <w:rPr>
          <w:rFonts w:ascii="Bookman Old Style" w:hAnsi="Bookman Old Style" w:cs="Bookman Old Style"/>
          <w:color w:val="000000"/>
          <w:sz w:val="24"/>
          <w:szCs w:val="24"/>
        </w:rPr>
        <w:t>osial</w:t>
      </w:r>
      <w:r w:rsidR="009C60AC" w:rsidRPr="00791DE5">
        <w:rPr>
          <w:rFonts w:ascii="Bookman Old Style" w:hAnsi="Bookman Old Style" w:cs="Bookman Old Style"/>
          <w:sz w:val="24"/>
          <w:szCs w:val="24"/>
        </w:rPr>
        <w:t>.</w:t>
      </w:r>
    </w:p>
    <w:p w:rsidR="00600769" w:rsidRPr="00600769" w:rsidRDefault="00600769" w:rsidP="00600769">
      <w:pPr>
        <w:tabs>
          <w:tab w:val="left" w:pos="2127"/>
        </w:tabs>
        <w:autoSpaceDE w:val="0"/>
        <w:autoSpaceDN w:val="0"/>
        <w:adjustRightInd w:val="0"/>
        <w:spacing w:after="120" w:line="240" w:lineRule="auto"/>
        <w:ind w:left="2552" w:hanging="284"/>
        <w:jc w:val="both"/>
        <w:rPr>
          <w:rFonts w:ascii="Bookman Old Style" w:hAnsi="Bookman Old Style" w:cs="Bookman Old Style"/>
          <w:sz w:val="24"/>
          <w:szCs w:val="24"/>
        </w:rPr>
      </w:pPr>
    </w:p>
    <w:p w:rsidR="00471C20" w:rsidRPr="00621D7E" w:rsidRDefault="00471C20" w:rsidP="00E45288">
      <w:pPr>
        <w:pStyle w:val="Default"/>
        <w:ind w:left="1843" w:hanging="567"/>
        <w:jc w:val="center"/>
        <w:outlineLvl w:val="0"/>
        <w:rPr>
          <w:rFonts w:ascii="Bookman Old Style" w:hAnsi="Bookman Old Style" w:cs="Bookman Old Style"/>
          <w:bCs/>
          <w:color w:val="auto"/>
        </w:rPr>
      </w:pPr>
      <w:r w:rsidRPr="00791DE5">
        <w:rPr>
          <w:rFonts w:ascii="Bookman Old Style" w:hAnsi="Bookman Old Style" w:cs="Bookman Old Style"/>
          <w:bCs/>
          <w:color w:val="auto"/>
        </w:rPr>
        <w:lastRenderedPageBreak/>
        <w:t xml:space="preserve">Pasal </w:t>
      </w:r>
      <w:r w:rsidR="00511424">
        <w:rPr>
          <w:rFonts w:ascii="Bookman Old Style" w:hAnsi="Bookman Old Style" w:cs="Bookman Old Style"/>
          <w:bCs/>
          <w:color w:val="auto"/>
        </w:rPr>
        <w:t>10</w:t>
      </w:r>
      <w:r w:rsidR="00504B33">
        <w:rPr>
          <w:rFonts w:ascii="Bookman Old Style" w:hAnsi="Bookman Old Style" w:cs="Bookman Old Style"/>
          <w:bCs/>
          <w:color w:val="auto"/>
        </w:rPr>
        <w:t>5</w:t>
      </w:r>
    </w:p>
    <w:p w:rsidR="009C60AC" w:rsidRPr="00791DE5" w:rsidRDefault="00EB076D" w:rsidP="00225C9E">
      <w:pPr>
        <w:autoSpaceDE w:val="0"/>
        <w:autoSpaceDN w:val="0"/>
        <w:adjustRightInd w:val="0"/>
        <w:spacing w:before="120" w:after="120" w:line="240" w:lineRule="auto"/>
        <w:ind w:left="2268" w:hanging="425"/>
        <w:jc w:val="both"/>
        <w:rPr>
          <w:rFonts w:ascii="Bookman Old Style" w:hAnsi="Bookman Old Style"/>
          <w:sz w:val="24"/>
          <w:szCs w:val="24"/>
        </w:rPr>
      </w:pPr>
      <w:r w:rsidRPr="00791DE5">
        <w:rPr>
          <w:rFonts w:ascii="Bookman Old Style" w:hAnsi="Bookman Old Style"/>
          <w:sz w:val="24"/>
          <w:szCs w:val="24"/>
        </w:rPr>
        <w:t>(1)</w:t>
      </w:r>
      <w:r w:rsidRPr="00791DE5">
        <w:rPr>
          <w:rFonts w:ascii="Bookman Old Style" w:hAnsi="Bookman Old Style"/>
          <w:sz w:val="24"/>
          <w:szCs w:val="24"/>
        </w:rPr>
        <w:tab/>
      </w:r>
      <w:r w:rsidR="009C60AC" w:rsidRPr="00791DE5">
        <w:rPr>
          <w:rFonts w:ascii="Bookman Old Style" w:hAnsi="Bookman Old Style"/>
          <w:sz w:val="24"/>
          <w:szCs w:val="24"/>
        </w:rPr>
        <w:t>Komisi Disabilitas Daerah</w:t>
      </w:r>
      <w:r w:rsidR="00C04C11">
        <w:rPr>
          <w:rFonts w:ascii="Bookman Old Style" w:hAnsi="Bookman Old Style"/>
          <w:sz w:val="24"/>
          <w:szCs w:val="24"/>
        </w:rPr>
        <w:t xml:space="preserve"> </w:t>
      </w:r>
      <w:r w:rsidR="00B174AF" w:rsidRPr="00791DE5">
        <w:rPr>
          <w:rFonts w:ascii="Bookman Old Style" w:hAnsi="Bookman Old Style" w:cs="Times New Roman"/>
          <w:sz w:val="24"/>
          <w:szCs w:val="24"/>
        </w:rPr>
        <w:t xml:space="preserve">sebagaimana dimaksud dalam Pasal </w:t>
      </w:r>
      <w:r w:rsidR="00511424">
        <w:rPr>
          <w:rFonts w:ascii="Bookman Old Style" w:hAnsi="Bookman Old Style" w:cs="Times New Roman"/>
          <w:sz w:val="24"/>
          <w:szCs w:val="24"/>
        </w:rPr>
        <w:t>10</w:t>
      </w:r>
      <w:r w:rsidR="00504B33">
        <w:rPr>
          <w:rFonts w:ascii="Bookman Old Style" w:hAnsi="Bookman Old Style" w:cs="Times New Roman"/>
          <w:sz w:val="24"/>
          <w:szCs w:val="24"/>
        </w:rPr>
        <w:t>4</w:t>
      </w:r>
      <w:r w:rsidR="00B174AF" w:rsidRPr="00791DE5">
        <w:rPr>
          <w:rFonts w:ascii="Bookman Old Style" w:hAnsi="Bookman Old Style" w:cs="Times New Roman"/>
          <w:sz w:val="24"/>
          <w:szCs w:val="24"/>
        </w:rPr>
        <w:t xml:space="preserve"> ayat (1) </w:t>
      </w:r>
      <w:r w:rsidR="009C60AC" w:rsidRPr="00791DE5">
        <w:rPr>
          <w:rFonts w:ascii="Bookman Old Style" w:hAnsi="Bookman Old Style"/>
          <w:sz w:val="24"/>
          <w:szCs w:val="24"/>
        </w:rPr>
        <w:t>mempunyai tugas melaksanakan pemantauan, evaluasi, dan advokasi pelaksanaan Pelindungan dan Pemenuhan hak Penyandang Disabilitas.</w:t>
      </w:r>
    </w:p>
    <w:p w:rsidR="009C60AC" w:rsidRPr="00791DE5" w:rsidRDefault="00EB076D" w:rsidP="004C57E6">
      <w:pPr>
        <w:pStyle w:val="BodyText"/>
        <w:tabs>
          <w:tab w:val="left" w:pos="3306"/>
          <w:tab w:val="left" w:pos="5277"/>
          <w:tab w:val="left" w:pos="6177"/>
          <w:tab w:val="left" w:pos="7970"/>
        </w:tabs>
        <w:spacing w:after="0" w:line="240" w:lineRule="auto"/>
        <w:ind w:left="2268" w:hanging="425"/>
        <w:jc w:val="both"/>
        <w:rPr>
          <w:rFonts w:ascii="Bookman Old Style" w:hAnsi="Bookman Old Style"/>
          <w:sz w:val="24"/>
          <w:szCs w:val="24"/>
        </w:rPr>
      </w:pPr>
      <w:r w:rsidRPr="00791DE5">
        <w:rPr>
          <w:rFonts w:ascii="Bookman Old Style" w:hAnsi="Bookman Old Style"/>
          <w:sz w:val="24"/>
          <w:szCs w:val="24"/>
        </w:rPr>
        <w:t>(2)</w:t>
      </w:r>
      <w:r w:rsidRPr="00791DE5">
        <w:rPr>
          <w:rFonts w:ascii="Bookman Old Style" w:hAnsi="Bookman Old Style"/>
          <w:sz w:val="24"/>
          <w:szCs w:val="24"/>
        </w:rPr>
        <w:tab/>
      </w:r>
      <w:r w:rsidR="009C60AC" w:rsidRPr="00791DE5">
        <w:rPr>
          <w:rFonts w:ascii="Bookman Old Style" w:hAnsi="Bookman Old Style"/>
          <w:sz w:val="24"/>
          <w:szCs w:val="24"/>
        </w:rPr>
        <w:t xml:space="preserve">Dalam melaksanakan tugas sebagaimana </w:t>
      </w:r>
      <w:r w:rsidR="009C60AC" w:rsidRPr="00791DE5">
        <w:rPr>
          <w:rFonts w:ascii="Bookman Old Style" w:hAnsi="Bookman Old Style"/>
          <w:spacing w:val="-1"/>
          <w:sz w:val="24"/>
          <w:szCs w:val="24"/>
        </w:rPr>
        <w:t xml:space="preserve">dimaksud </w:t>
      </w:r>
      <w:r w:rsidR="009C60AC" w:rsidRPr="00791DE5">
        <w:rPr>
          <w:rFonts w:ascii="Bookman Old Style" w:hAnsi="Bookman Old Style"/>
          <w:sz w:val="24"/>
          <w:szCs w:val="24"/>
        </w:rPr>
        <w:t>pada ayat (1), Komisi Disabilitas Daerah menyelenggarakan</w:t>
      </w:r>
      <w:r w:rsidR="00C04C11">
        <w:rPr>
          <w:rFonts w:ascii="Bookman Old Style" w:hAnsi="Bookman Old Style"/>
          <w:sz w:val="24"/>
          <w:szCs w:val="24"/>
        </w:rPr>
        <w:t xml:space="preserve"> </w:t>
      </w:r>
      <w:r w:rsidR="009C60AC" w:rsidRPr="00791DE5">
        <w:rPr>
          <w:rFonts w:ascii="Bookman Old Style" w:hAnsi="Bookman Old Style"/>
          <w:sz w:val="24"/>
          <w:szCs w:val="24"/>
        </w:rPr>
        <w:t>fungsi:</w:t>
      </w:r>
    </w:p>
    <w:p w:rsidR="009C60AC" w:rsidRPr="00791DE5" w:rsidRDefault="009C60AC" w:rsidP="002F1E9A">
      <w:pPr>
        <w:pStyle w:val="ListParagraph"/>
        <w:widowControl w:val="0"/>
        <w:numPr>
          <w:ilvl w:val="0"/>
          <w:numId w:val="81"/>
        </w:numPr>
        <w:tabs>
          <w:tab w:val="left" w:pos="2552"/>
        </w:tabs>
        <w:autoSpaceDE w:val="0"/>
        <w:autoSpaceDN w:val="0"/>
        <w:spacing w:after="0" w:line="240" w:lineRule="auto"/>
        <w:ind w:left="2552" w:hanging="284"/>
        <w:contextualSpacing w:val="0"/>
        <w:jc w:val="both"/>
        <w:rPr>
          <w:rFonts w:ascii="Bookman Old Style" w:hAnsi="Bookman Old Style"/>
          <w:sz w:val="24"/>
          <w:szCs w:val="24"/>
        </w:rPr>
      </w:pPr>
      <w:r w:rsidRPr="00791DE5">
        <w:rPr>
          <w:rFonts w:ascii="Bookman Old Style" w:hAnsi="Bookman Old Style"/>
          <w:sz w:val="24"/>
          <w:szCs w:val="24"/>
        </w:rPr>
        <w:t>pemantauan dan evaluasi pelaksanaan Pelindungan dan Pemenuhan hak Penyandang</w:t>
      </w:r>
      <w:r w:rsidR="00C04C11">
        <w:rPr>
          <w:rFonts w:ascii="Bookman Old Style" w:hAnsi="Bookman Old Style"/>
          <w:sz w:val="24"/>
          <w:szCs w:val="24"/>
        </w:rPr>
        <w:t xml:space="preserve"> </w:t>
      </w:r>
      <w:r w:rsidRPr="00791DE5">
        <w:rPr>
          <w:rFonts w:ascii="Bookman Old Style" w:hAnsi="Bookman Old Style"/>
          <w:sz w:val="24"/>
          <w:szCs w:val="24"/>
        </w:rPr>
        <w:t>Disabilitas;</w:t>
      </w:r>
    </w:p>
    <w:p w:rsidR="009C60AC" w:rsidRPr="00791DE5" w:rsidRDefault="009C60AC" w:rsidP="002F1E9A">
      <w:pPr>
        <w:pStyle w:val="ListParagraph"/>
        <w:numPr>
          <w:ilvl w:val="0"/>
          <w:numId w:val="81"/>
        </w:numPr>
        <w:tabs>
          <w:tab w:val="left" w:pos="2552"/>
        </w:tabs>
        <w:autoSpaceDE w:val="0"/>
        <w:autoSpaceDN w:val="0"/>
        <w:adjustRightInd w:val="0"/>
        <w:spacing w:after="0" w:line="240" w:lineRule="auto"/>
        <w:ind w:left="2552" w:hanging="284"/>
        <w:contextualSpacing w:val="0"/>
        <w:jc w:val="both"/>
        <w:rPr>
          <w:rFonts w:ascii="Bookman Old Style" w:hAnsi="Bookman Old Style" w:cs="Bookman Old Style"/>
          <w:sz w:val="24"/>
          <w:szCs w:val="24"/>
        </w:rPr>
      </w:pPr>
      <w:r w:rsidRPr="00791DE5">
        <w:rPr>
          <w:rFonts w:ascii="Bookman Old Style" w:hAnsi="Bookman Old Style" w:cs="Bookman Old Style"/>
          <w:sz w:val="24"/>
          <w:szCs w:val="24"/>
        </w:rPr>
        <w:t>memberikan masukan, pertimbangan</w:t>
      </w:r>
      <w:r w:rsidR="00EB076D" w:rsidRPr="00791DE5">
        <w:rPr>
          <w:rFonts w:ascii="Bookman Old Style" w:hAnsi="Bookman Old Style" w:cs="Bookman Old Style"/>
          <w:sz w:val="24"/>
          <w:szCs w:val="24"/>
        </w:rPr>
        <w:t>,</w:t>
      </w:r>
      <w:r w:rsidRPr="00791DE5">
        <w:rPr>
          <w:rFonts w:ascii="Bookman Old Style" w:hAnsi="Bookman Old Style" w:cs="Bookman Old Style"/>
          <w:sz w:val="24"/>
          <w:szCs w:val="24"/>
        </w:rPr>
        <w:t xml:space="preserve"> dan</w:t>
      </w:r>
      <w:r w:rsidR="00EB076D" w:rsidRPr="00791DE5">
        <w:rPr>
          <w:rFonts w:ascii="Bookman Old Style" w:hAnsi="Bookman Old Style" w:cs="Bookman Old Style"/>
          <w:sz w:val="24"/>
          <w:szCs w:val="24"/>
        </w:rPr>
        <w:t>/atau</w:t>
      </w:r>
      <w:r w:rsidRPr="00791DE5">
        <w:rPr>
          <w:rFonts w:ascii="Bookman Old Style" w:hAnsi="Bookman Old Style" w:cs="Bookman Old Style"/>
          <w:sz w:val="24"/>
          <w:szCs w:val="24"/>
        </w:rPr>
        <w:t xml:space="preserve"> rekomendasi kepada Pemerintah Daerah</w:t>
      </w:r>
      <w:r w:rsidR="00504B33">
        <w:rPr>
          <w:rFonts w:ascii="Bookman Old Style" w:hAnsi="Bookman Old Style" w:cs="Bookman Old Style"/>
          <w:sz w:val="24"/>
          <w:szCs w:val="24"/>
        </w:rPr>
        <w:t xml:space="preserve"> </w:t>
      </w:r>
      <w:r w:rsidRPr="00791DE5">
        <w:rPr>
          <w:rFonts w:ascii="Bookman Old Style" w:hAnsi="Bookman Old Style" w:cs="Bookman Old Style"/>
          <w:sz w:val="24"/>
          <w:szCs w:val="24"/>
        </w:rPr>
        <w:t xml:space="preserve">dalam </w:t>
      </w:r>
      <w:r w:rsidR="00EB076D" w:rsidRPr="00791DE5">
        <w:rPr>
          <w:rFonts w:ascii="Bookman Old Style" w:hAnsi="Bookman Old Style" w:cs="Bookman Old Style"/>
          <w:sz w:val="24"/>
          <w:szCs w:val="24"/>
        </w:rPr>
        <w:t>perumusan</w:t>
      </w:r>
      <w:r w:rsidRPr="00791DE5">
        <w:rPr>
          <w:rFonts w:ascii="Bookman Old Style" w:hAnsi="Bookman Old Style" w:cs="Bookman Old Style"/>
          <w:sz w:val="24"/>
          <w:szCs w:val="24"/>
        </w:rPr>
        <w:t xml:space="preserve"> kebijakan yang berkaitan dengan penyelenggaraan </w:t>
      </w:r>
      <w:r w:rsidR="00EB076D" w:rsidRPr="00791DE5">
        <w:rPr>
          <w:rFonts w:ascii="Bookman Old Style" w:hAnsi="Bookman Old Style" w:cs="Bookman Old Style"/>
          <w:sz w:val="24"/>
          <w:szCs w:val="24"/>
        </w:rPr>
        <w:t>Pelindungan dan Pemenuhan</w:t>
      </w:r>
      <w:r w:rsidRPr="00791DE5">
        <w:rPr>
          <w:rFonts w:ascii="Bookman Old Style" w:hAnsi="Bookman Old Style" w:cs="Bookman Old Style"/>
          <w:sz w:val="24"/>
          <w:szCs w:val="24"/>
        </w:rPr>
        <w:t xml:space="preserve"> hak Penyandang Disabilitas;</w:t>
      </w:r>
    </w:p>
    <w:p w:rsidR="009C60AC" w:rsidRPr="00791DE5" w:rsidRDefault="009C60AC" w:rsidP="002F1E9A">
      <w:pPr>
        <w:pStyle w:val="ListParagraph"/>
        <w:widowControl w:val="0"/>
        <w:numPr>
          <w:ilvl w:val="0"/>
          <w:numId w:val="81"/>
        </w:numPr>
        <w:tabs>
          <w:tab w:val="left" w:pos="2552"/>
        </w:tabs>
        <w:autoSpaceDE w:val="0"/>
        <w:autoSpaceDN w:val="0"/>
        <w:spacing w:after="0" w:line="240" w:lineRule="auto"/>
        <w:ind w:left="2552" w:hanging="284"/>
        <w:contextualSpacing w:val="0"/>
        <w:jc w:val="both"/>
        <w:rPr>
          <w:rFonts w:ascii="Bookman Old Style" w:hAnsi="Bookman Old Style"/>
          <w:sz w:val="24"/>
          <w:szCs w:val="24"/>
        </w:rPr>
      </w:pPr>
      <w:r w:rsidRPr="00791DE5">
        <w:rPr>
          <w:rFonts w:ascii="Bookman Old Style" w:hAnsi="Bookman Old Style"/>
          <w:sz w:val="24"/>
          <w:szCs w:val="24"/>
        </w:rPr>
        <w:t>pelaksanaan kerja sama dalam penanganan Penyandang Disabilitas dengan pemangku kepentingan</w:t>
      </w:r>
      <w:r w:rsidR="00C04C11">
        <w:rPr>
          <w:rFonts w:ascii="Bookman Old Style" w:hAnsi="Bookman Old Style"/>
          <w:sz w:val="24"/>
          <w:szCs w:val="24"/>
        </w:rPr>
        <w:t xml:space="preserve"> </w:t>
      </w:r>
      <w:r w:rsidRPr="00791DE5">
        <w:rPr>
          <w:rFonts w:ascii="Bookman Old Style" w:hAnsi="Bookman Old Style"/>
          <w:sz w:val="24"/>
          <w:szCs w:val="24"/>
        </w:rPr>
        <w:t>terkait; dan</w:t>
      </w:r>
    </w:p>
    <w:p w:rsidR="00EB076D" w:rsidRPr="00791DE5" w:rsidRDefault="009C60AC" w:rsidP="00225C9E">
      <w:pPr>
        <w:pStyle w:val="ListParagraph"/>
        <w:widowControl w:val="0"/>
        <w:numPr>
          <w:ilvl w:val="0"/>
          <w:numId w:val="81"/>
        </w:numPr>
        <w:tabs>
          <w:tab w:val="left" w:pos="2552"/>
        </w:tabs>
        <w:autoSpaceDE w:val="0"/>
        <w:autoSpaceDN w:val="0"/>
        <w:spacing w:after="120" w:line="240" w:lineRule="auto"/>
        <w:ind w:left="2552" w:hanging="284"/>
        <w:contextualSpacing w:val="0"/>
        <w:jc w:val="both"/>
        <w:rPr>
          <w:rFonts w:ascii="Bookman Old Style" w:hAnsi="Bookman Old Style"/>
          <w:sz w:val="24"/>
          <w:szCs w:val="24"/>
        </w:rPr>
      </w:pPr>
      <w:r w:rsidRPr="00791DE5">
        <w:rPr>
          <w:rFonts w:ascii="Bookman Old Style" w:hAnsi="Bookman Old Style"/>
          <w:sz w:val="24"/>
          <w:szCs w:val="24"/>
        </w:rPr>
        <w:t xml:space="preserve">advokasi pelaksanaan </w:t>
      </w:r>
      <w:r w:rsidR="00EB076D" w:rsidRPr="00791DE5">
        <w:rPr>
          <w:rFonts w:ascii="Bookman Old Style" w:hAnsi="Bookman Old Style" w:cs="Bookman Old Style"/>
          <w:sz w:val="24"/>
          <w:szCs w:val="24"/>
        </w:rPr>
        <w:t>Pelindungan dan Pemenuhan</w:t>
      </w:r>
      <w:r w:rsidRPr="00791DE5">
        <w:rPr>
          <w:rFonts w:ascii="Bookman Old Style" w:hAnsi="Bookman Old Style"/>
          <w:sz w:val="24"/>
          <w:szCs w:val="24"/>
        </w:rPr>
        <w:t xml:space="preserve"> hak Penyandang Disabilitas</w:t>
      </w:r>
      <w:r w:rsidR="00EB076D" w:rsidRPr="00791DE5">
        <w:rPr>
          <w:rFonts w:ascii="Bookman Old Style" w:hAnsi="Bookman Old Style"/>
          <w:sz w:val="24"/>
          <w:szCs w:val="24"/>
        </w:rPr>
        <w:t>.</w:t>
      </w:r>
    </w:p>
    <w:p w:rsidR="00EB076D" w:rsidRPr="00791DE5" w:rsidRDefault="00EB076D" w:rsidP="004C57E6">
      <w:pPr>
        <w:pStyle w:val="BodyText"/>
        <w:tabs>
          <w:tab w:val="left" w:pos="3306"/>
          <w:tab w:val="left" w:pos="5277"/>
          <w:tab w:val="left" w:pos="6177"/>
          <w:tab w:val="left" w:pos="7970"/>
        </w:tabs>
        <w:spacing w:after="0" w:line="240" w:lineRule="auto"/>
        <w:ind w:left="2268" w:hanging="425"/>
        <w:jc w:val="both"/>
        <w:rPr>
          <w:rFonts w:ascii="Bookman Old Style" w:hAnsi="Bookman Old Style"/>
          <w:sz w:val="24"/>
          <w:szCs w:val="24"/>
        </w:rPr>
      </w:pPr>
      <w:r w:rsidRPr="00791DE5">
        <w:rPr>
          <w:rFonts w:ascii="Bookman Old Style" w:hAnsi="Bookman Old Style"/>
          <w:sz w:val="24"/>
          <w:szCs w:val="24"/>
        </w:rPr>
        <w:t>(3)</w:t>
      </w:r>
      <w:r w:rsidRPr="00791DE5">
        <w:rPr>
          <w:rFonts w:ascii="Bookman Old Style" w:hAnsi="Bookman Old Style"/>
          <w:sz w:val="24"/>
          <w:szCs w:val="24"/>
        </w:rPr>
        <w:tab/>
      </w:r>
      <w:r w:rsidR="005B128B" w:rsidRPr="00791DE5">
        <w:rPr>
          <w:rFonts w:ascii="Bookman Old Style" w:hAnsi="Bookman Old Style"/>
          <w:sz w:val="24"/>
          <w:szCs w:val="24"/>
        </w:rPr>
        <w:t xml:space="preserve">Fungsi advokasi pelaksanaan </w:t>
      </w:r>
      <w:r w:rsidR="005B128B" w:rsidRPr="00791DE5">
        <w:rPr>
          <w:rFonts w:ascii="Bookman Old Style" w:hAnsi="Bookman Old Style" w:cs="Bookman Old Style"/>
          <w:sz w:val="24"/>
          <w:szCs w:val="24"/>
        </w:rPr>
        <w:t>Pelindungan dan Pemenuhan</w:t>
      </w:r>
      <w:r w:rsidR="005B128B" w:rsidRPr="00791DE5">
        <w:rPr>
          <w:rFonts w:ascii="Bookman Old Style" w:hAnsi="Bookman Old Style"/>
          <w:sz w:val="24"/>
          <w:szCs w:val="24"/>
        </w:rPr>
        <w:t xml:space="preserve"> hak Penyandang Disabilitas </w:t>
      </w:r>
      <w:r w:rsidRPr="00791DE5">
        <w:rPr>
          <w:rFonts w:ascii="Bookman Old Style" w:hAnsi="Bookman Old Style"/>
          <w:sz w:val="24"/>
          <w:szCs w:val="24"/>
        </w:rPr>
        <w:t xml:space="preserve">sebagaimana </w:t>
      </w:r>
      <w:r w:rsidRPr="00791DE5">
        <w:rPr>
          <w:rFonts w:ascii="Bookman Old Style" w:hAnsi="Bookman Old Style"/>
          <w:spacing w:val="-1"/>
          <w:sz w:val="24"/>
          <w:szCs w:val="24"/>
        </w:rPr>
        <w:t xml:space="preserve">dimaksud </w:t>
      </w:r>
      <w:r w:rsidR="005B128B" w:rsidRPr="00791DE5">
        <w:rPr>
          <w:rFonts w:ascii="Bookman Old Style" w:hAnsi="Bookman Old Style"/>
          <w:sz w:val="24"/>
          <w:szCs w:val="24"/>
        </w:rPr>
        <w:t>pada ayat (1)</w:t>
      </w:r>
      <w:r w:rsidR="00C63204">
        <w:rPr>
          <w:rFonts w:ascii="Bookman Old Style" w:hAnsi="Bookman Old Style"/>
          <w:sz w:val="24"/>
          <w:szCs w:val="24"/>
        </w:rPr>
        <w:t xml:space="preserve"> </w:t>
      </w:r>
      <w:r w:rsidR="00B174AF" w:rsidRPr="00791DE5">
        <w:rPr>
          <w:rFonts w:ascii="Bookman Old Style" w:hAnsi="Bookman Old Style"/>
          <w:sz w:val="24"/>
          <w:szCs w:val="24"/>
        </w:rPr>
        <w:t>meliputi</w:t>
      </w:r>
      <w:r w:rsidRPr="00791DE5">
        <w:rPr>
          <w:rFonts w:ascii="Bookman Old Style" w:hAnsi="Bookman Old Style"/>
          <w:sz w:val="24"/>
          <w:szCs w:val="24"/>
        </w:rPr>
        <w:t>:</w:t>
      </w:r>
    </w:p>
    <w:p w:rsidR="009C60AC" w:rsidRPr="00791DE5" w:rsidRDefault="005937E4" w:rsidP="004C57E6">
      <w:pPr>
        <w:autoSpaceDE w:val="0"/>
        <w:autoSpaceDN w:val="0"/>
        <w:adjustRightInd w:val="0"/>
        <w:spacing w:after="0" w:line="240" w:lineRule="auto"/>
        <w:ind w:left="2552" w:hanging="284"/>
        <w:jc w:val="both"/>
        <w:rPr>
          <w:rFonts w:ascii="Bookman Old Style" w:hAnsi="Bookman Old Style" w:cs="Bookman Old Style"/>
          <w:sz w:val="24"/>
          <w:szCs w:val="24"/>
        </w:rPr>
      </w:pPr>
      <w:r w:rsidRPr="00791DE5">
        <w:rPr>
          <w:rFonts w:ascii="Bookman Old Style" w:hAnsi="Bookman Old Style" w:cs="Bookman Old Style"/>
          <w:sz w:val="24"/>
          <w:szCs w:val="24"/>
        </w:rPr>
        <w:t>a</w:t>
      </w:r>
      <w:r w:rsidR="009C60AC" w:rsidRPr="00791DE5">
        <w:rPr>
          <w:rFonts w:ascii="Bookman Old Style" w:hAnsi="Bookman Old Style" w:cs="Bookman Old Style"/>
          <w:sz w:val="24"/>
          <w:szCs w:val="24"/>
        </w:rPr>
        <w:t>.</w:t>
      </w:r>
      <w:r w:rsidR="00F438F0">
        <w:rPr>
          <w:rFonts w:ascii="Bookman Old Style" w:hAnsi="Bookman Old Style" w:cs="Bookman Old Style"/>
          <w:sz w:val="24"/>
          <w:szCs w:val="24"/>
        </w:rPr>
        <w:tab/>
      </w:r>
      <w:r w:rsidR="009C60AC" w:rsidRPr="00791DE5">
        <w:rPr>
          <w:rFonts w:ascii="Bookman Old Style" w:hAnsi="Bookman Old Style" w:cs="Bookman Old Style"/>
          <w:sz w:val="24"/>
          <w:szCs w:val="24"/>
        </w:rPr>
        <w:t xml:space="preserve">menerima pengaduan </w:t>
      </w:r>
      <w:r w:rsidR="005B128B" w:rsidRPr="00791DE5">
        <w:rPr>
          <w:rFonts w:ascii="Bookman Old Style" w:hAnsi="Bookman Old Style" w:cs="Bookman Old Style"/>
          <w:sz w:val="24"/>
          <w:szCs w:val="24"/>
        </w:rPr>
        <w:t xml:space="preserve">dari </w:t>
      </w:r>
      <w:r w:rsidR="009C60AC" w:rsidRPr="00791DE5">
        <w:rPr>
          <w:rFonts w:ascii="Bookman Old Style" w:hAnsi="Bookman Old Style" w:cs="Bookman Old Style"/>
          <w:sz w:val="24"/>
          <w:szCs w:val="24"/>
        </w:rPr>
        <w:t xml:space="preserve">Penyandang Disabilitas </w:t>
      </w:r>
      <w:r w:rsidR="005B128B" w:rsidRPr="00791DE5">
        <w:rPr>
          <w:rFonts w:ascii="Bookman Old Style" w:hAnsi="Bookman Old Style" w:cs="Bookman Old Style"/>
          <w:sz w:val="24"/>
          <w:szCs w:val="24"/>
        </w:rPr>
        <w:t xml:space="preserve">atau masyarakat </w:t>
      </w:r>
      <w:r w:rsidR="009C60AC" w:rsidRPr="00791DE5">
        <w:rPr>
          <w:rFonts w:ascii="Bookman Old Style" w:hAnsi="Bookman Old Style" w:cs="Bookman Old Style"/>
          <w:sz w:val="24"/>
          <w:szCs w:val="24"/>
        </w:rPr>
        <w:t>berkaitan dengan</w:t>
      </w:r>
      <w:r w:rsidR="005B128B" w:rsidRPr="00791DE5">
        <w:rPr>
          <w:rFonts w:ascii="Bookman Old Style" w:hAnsi="Bookman Old Style" w:cs="Bookman Old Style"/>
          <w:sz w:val="24"/>
          <w:szCs w:val="24"/>
        </w:rPr>
        <w:t xml:space="preserve"> pelaksanaan Pelindungan dan Pemenuhan</w:t>
      </w:r>
      <w:r w:rsidR="005B128B" w:rsidRPr="00791DE5">
        <w:rPr>
          <w:rFonts w:ascii="Bookman Old Style" w:hAnsi="Bookman Old Style"/>
          <w:sz w:val="24"/>
          <w:szCs w:val="24"/>
        </w:rPr>
        <w:t xml:space="preserve"> hak Penyandang Disabilitas</w:t>
      </w:r>
      <w:r w:rsidR="009C60AC" w:rsidRPr="00791DE5">
        <w:rPr>
          <w:rFonts w:ascii="Bookman Old Style" w:hAnsi="Bookman Old Style" w:cs="Bookman Old Style"/>
          <w:sz w:val="24"/>
          <w:szCs w:val="24"/>
        </w:rPr>
        <w:t>; dan</w:t>
      </w:r>
    </w:p>
    <w:p w:rsidR="005937E4" w:rsidRPr="00791DE5" w:rsidRDefault="005937E4" w:rsidP="004C57E6">
      <w:pPr>
        <w:autoSpaceDE w:val="0"/>
        <w:autoSpaceDN w:val="0"/>
        <w:adjustRightInd w:val="0"/>
        <w:spacing w:after="0" w:line="240" w:lineRule="auto"/>
        <w:ind w:left="2552" w:hanging="284"/>
        <w:jc w:val="both"/>
        <w:rPr>
          <w:rFonts w:ascii="Bookman Old Style" w:hAnsi="Bookman Old Style" w:cs="Bookman Old Style"/>
          <w:sz w:val="24"/>
          <w:szCs w:val="24"/>
        </w:rPr>
      </w:pPr>
      <w:r w:rsidRPr="00791DE5">
        <w:rPr>
          <w:rFonts w:ascii="Bookman Old Style" w:hAnsi="Bookman Old Style" w:cs="Bookman Old Style"/>
          <w:sz w:val="24"/>
          <w:szCs w:val="24"/>
        </w:rPr>
        <w:t>b</w:t>
      </w:r>
      <w:r w:rsidR="009C60AC" w:rsidRPr="00791DE5">
        <w:rPr>
          <w:rFonts w:ascii="Bookman Old Style" w:hAnsi="Bookman Old Style" w:cs="Bookman Old Style"/>
          <w:sz w:val="24"/>
          <w:szCs w:val="24"/>
        </w:rPr>
        <w:t>.</w:t>
      </w:r>
      <w:r w:rsidR="00F438F0">
        <w:rPr>
          <w:rFonts w:ascii="Bookman Old Style" w:hAnsi="Bookman Old Style" w:cs="Bookman Old Style"/>
          <w:sz w:val="24"/>
          <w:szCs w:val="24"/>
        </w:rPr>
        <w:tab/>
      </w:r>
      <w:r w:rsidR="009C60AC" w:rsidRPr="00791DE5">
        <w:rPr>
          <w:rFonts w:ascii="Bookman Old Style" w:hAnsi="Bookman Old Style" w:cs="Bookman Old Style"/>
          <w:sz w:val="24"/>
          <w:szCs w:val="24"/>
        </w:rPr>
        <w:t>menindaklanjuti aduan dari Penyandang Disabilitas</w:t>
      </w:r>
      <w:r w:rsidRPr="00791DE5">
        <w:rPr>
          <w:rFonts w:ascii="Bookman Old Style" w:hAnsi="Bookman Old Style" w:cs="Bookman Old Style"/>
          <w:sz w:val="24"/>
          <w:szCs w:val="24"/>
        </w:rPr>
        <w:t xml:space="preserve"> atau masyarakat;</w:t>
      </w:r>
    </w:p>
    <w:p w:rsidR="005B128B" w:rsidRPr="00791DE5" w:rsidRDefault="005937E4" w:rsidP="004C57E6">
      <w:pPr>
        <w:autoSpaceDE w:val="0"/>
        <w:autoSpaceDN w:val="0"/>
        <w:adjustRightInd w:val="0"/>
        <w:spacing w:after="0" w:line="240" w:lineRule="auto"/>
        <w:ind w:left="2552" w:hanging="284"/>
        <w:jc w:val="both"/>
        <w:rPr>
          <w:rFonts w:ascii="Bookman Old Style" w:hAnsi="Bookman Old Style" w:cs="Bookman Old Style"/>
          <w:sz w:val="24"/>
          <w:szCs w:val="24"/>
        </w:rPr>
      </w:pPr>
      <w:r w:rsidRPr="00791DE5">
        <w:rPr>
          <w:rFonts w:ascii="Bookman Old Style" w:hAnsi="Bookman Old Style" w:cs="Times New Roman"/>
          <w:sz w:val="24"/>
          <w:szCs w:val="24"/>
        </w:rPr>
        <w:t>c.</w:t>
      </w:r>
      <w:r w:rsidRPr="00791DE5">
        <w:rPr>
          <w:rFonts w:ascii="Bookman Old Style" w:hAnsi="Bookman Old Style" w:cs="Times New Roman"/>
          <w:sz w:val="24"/>
          <w:szCs w:val="24"/>
        </w:rPr>
        <w:tab/>
        <w:t>menyelenggarakan mediasi untuk menyelesaikan permasalahan antara pejabat yang berwenang dengan pemangku kepentingan lainnya</w:t>
      </w:r>
      <w:r w:rsidR="005B128B" w:rsidRPr="00791DE5">
        <w:rPr>
          <w:rFonts w:ascii="Bookman Old Style" w:hAnsi="Bookman Old Style" w:cs="Bookman Old Style"/>
          <w:sz w:val="24"/>
          <w:szCs w:val="24"/>
        </w:rPr>
        <w:t>;</w:t>
      </w:r>
      <w:r w:rsidRPr="00791DE5">
        <w:rPr>
          <w:rFonts w:ascii="Bookman Old Style" w:hAnsi="Bookman Old Style" w:cs="Bookman Old Style"/>
          <w:sz w:val="24"/>
          <w:szCs w:val="24"/>
        </w:rPr>
        <w:t xml:space="preserve"> dan</w:t>
      </w:r>
    </w:p>
    <w:p w:rsidR="005B128B" w:rsidRPr="00791DE5" w:rsidRDefault="005B128B" w:rsidP="00225C9E">
      <w:pPr>
        <w:autoSpaceDE w:val="0"/>
        <w:autoSpaceDN w:val="0"/>
        <w:adjustRightInd w:val="0"/>
        <w:spacing w:after="120" w:line="240" w:lineRule="auto"/>
        <w:ind w:left="2552" w:hanging="284"/>
        <w:jc w:val="both"/>
        <w:rPr>
          <w:rFonts w:ascii="Bookman Old Style" w:hAnsi="Bookman Old Style" w:cs="Bookman Old Style"/>
          <w:sz w:val="24"/>
          <w:szCs w:val="24"/>
        </w:rPr>
      </w:pPr>
      <w:r w:rsidRPr="00791DE5">
        <w:rPr>
          <w:rFonts w:ascii="Bookman Old Style" w:hAnsi="Bookman Old Style" w:cs="Bookman Old Style"/>
          <w:sz w:val="24"/>
          <w:szCs w:val="24"/>
        </w:rPr>
        <w:t>d.</w:t>
      </w:r>
      <w:r w:rsidRPr="00791DE5">
        <w:rPr>
          <w:rFonts w:ascii="Bookman Old Style" w:hAnsi="Bookman Old Style" w:cs="Bookman Old Style"/>
          <w:sz w:val="24"/>
          <w:szCs w:val="24"/>
        </w:rPr>
        <w:tab/>
      </w:r>
      <w:r w:rsidRPr="00791DE5">
        <w:rPr>
          <w:rFonts w:ascii="Bookman Old Style" w:hAnsi="Bookman Old Style" w:cs="Times New Roman"/>
          <w:sz w:val="24"/>
          <w:szCs w:val="24"/>
        </w:rPr>
        <w:t xml:space="preserve">menyampaikan rekomendasi kepada </w:t>
      </w:r>
      <w:r w:rsidR="005937E4" w:rsidRPr="00791DE5">
        <w:rPr>
          <w:rFonts w:ascii="Bookman Old Style" w:hAnsi="Bookman Old Style" w:cs="Times New Roman"/>
          <w:sz w:val="24"/>
          <w:szCs w:val="24"/>
        </w:rPr>
        <w:t>pejabat yang berwenang terkait sebagai tindak lanjut upaya penyelesaian terhadap pengaduan masyarakat atau Penyandang Disabilitas</w:t>
      </w:r>
      <w:r w:rsidRPr="00791DE5">
        <w:rPr>
          <w:rFonts w:ascii="Bookman Old Style" w:hAnsi="Bookman Old Style" w:cs="Bookman Old Style"/>
          <w:sz w:val="24"/>
          <w:szCs w:val="24"/>
        </w:rPr>
        <w:t>.</w:t>
      </w:r>
    </w:p>
    <w:p w:rsidR="00B13B24" w:rsidRDefault="00B13B24" w:rsidP="00E45288">
      <w:pPr>
        <w:pStyle w:val="ListParagraph"/>
        <w:widowControl w:val="0"/>
        <w:tabs>
          <w:tab w:val="left" w:pos="2713"/>
        </w:tabs>
        <w:autoSpaceDE w:val="0"/>
        <w:autoSpaceDN w:val="0"/>
        <w:spacing w:after="0" w:line="240" w:lineRule="auto"/>
        <w:ind w:left="2127" w:right="456" w:hanging="567"/>
        <w:contextualSpacing w:val="0"/>
        <w:jc w:val="both"/>
        <w:rPr>
          <w:rFonts w:ascii="Bookman Old Style" w:hAnsi="Bookman Old Style"/>
          <w:sz w:val="24"/>
          <w:szCs w:val="24"/>
        </w:rPr>
      </w:pPr>
    </w:p>
    <w:p w:rsidR="009C60AC" w:rsidRPr="00621D7E" w:rsidRDefault="00471C20" w:rsidP="00225C9E">
      <w:pPr>
        <w:pStyle w:val="Default"/>
        <w:spacing w:after="120"/>
        <w:ind w:left="1843" w:hanging="567"/>
        <w:jc w:val="center"/>
        <w:outlineLvl w:val="0"/>
        <w:rPr>
          <w:rFonts w:ascii="Bookman Old Style" w:hAnsi="Bookman Old Style"/>
        </w:rPr>
      </w:pPr>
      <w:r w:rsidRPr="00791DE5">
        <w:rPr>
          <w:rFonts w:ascii="Bookman Old Style" w:hAnsi="Bookman Old Style" w:cs="Bookman Old Style"/>
          <w:bCs/>
          <w:color w:val="auto"/>
        </w:rPr>
        <w:t xml:space="preserve">Pasal </w:t>
      </w:r>
      <w:r w:rsidR="00D941C4">
        <w:rPr>
          <w:rFonts w:ascii="Bookman Old Style" w:hAnsi="Bookman Old Style" w:cs="Bookman Old Style"/>
          <w:bCs/>
          <w:color w:val="auto"/>
        </w:rPr>
        <w:t>1</w:t>
      </w:r>
      <w:r w:rsidR="00504B33">
        <w:rPr>
          <w:rFonts w:ascii="Bookman Old Style" w:hAnsi="Bookman Old Style" w:cs="Bookman Old Style"/>
          <w:bCs/>
          <w:color w:val="auto"/>
        </w:rPr>
        <w:t>06</w:t>
      </w:r>
    </w:p>
    <w:p w:rsidR="009C60AC" w:rsidRDefault="009C60AC" w:rsidP="00225C9E">
      <w:pPr>
        <w:autoSpaceDE w:val="0"/>
        <w:autoSpaceDN w:val="0"/>
        <w:adjustRightInd w:val="0"/>
        <w:spacing w:after="120" w:line="240" w:lineRule="auto"/>
        <w:ind w:left="1843"/>
        <w:jc w:val="both"/>
        <w:rPr>
          <w:rFonts w:ascii="Bookman Old Style" w:hAnsi="Bookman Old Style" w:cs="Bookman Old Style"/>
          <w:sz w:val="24"/>
          <w:szCs w:val="24"/>
        </w:rPr>
      </w:pPr>
      <w:r w:rsidRPr="00791DE5">
        <w:rPr>
          <w:rFonts w:ascii="Bookman Old Style" w:hAnsi="Bookman Old Style" w:cs="Bookman Old Style"/>
          <w:sz w:val="24"/>
          <w:szCs w:val="24"/>
        </w:rPr>
        <w:t xml:space="preserve">Ketentuan lebih lanjut mengenai </w:t>
      </w:r>
      <w:r w:rsidR="00B174AF" w:rsidRPr="00791DE5">
        <w:rPr>
          <w:rFonts w:ascii="Bookman Old Style" w:hAnsi="Bookman Old Style" w:cs="Bookman Old Style"/>
          <w:sz w:val="24"/>
          <w:szCs w:val="24"/>
        </w:rPr>
        <w:t xml:space="preserve">susunan </w:t>
      </w:r>
      <w:r w:rsidR="005937E4" w:rsidRPr="00791DE5">
        <w:rPr>
          <w:rFonts w:ascii="Bookman Old Style" w:hAnsi="Bookman Old Style"/>
          <w:sz w:val="24"/>
          <w:szCs w:val="24"/>
        </w:rPr>
        <w:t>organisasi, tugas dan fungsi</w:t>
      </w:r>
      <w:r w:rsidR="00B174AF" w:rsidRPr="00791DE5">
        <w:rPr>
          <w:rFonts w:ascii="Bookman Old Style" w:hAnsi="Bookman Old Style"/>
          <w:sz w:val="24"/>
          <w:szCs w:val="24"/>
        </w:rPr>
        <w:t xml:space="preserve">, serta tata </w:t>
      </w:r>
      <w:r w:rsidRPr="00791DE5">
        <w:rPr>
          <w:rFonts w:ascii="Bookman Old Style" w:hAnsi="Bookman Old Style"/>
          <w:sz w:val="24"/>
          <w:szCs w:val="24"/>
        </w:rPr>
        <w:t>kerja</w:t>
      </w:r>
      <w:r w:rsidRPr="00791DE5">
        <w:rPr>
          <w:rFonts w:ascii="Bookman Old Style" w:hAnsi="Bookman Old Style" w:cs="Bookman Old Style"/>
          <w:sz w:val="24"/>
          <w:szCs w:val="24"/>
        </w:rPr>
        <w:t xml:space="preserve"> Komi</w:t>
      </w:r>
      <w:r w:rsidR="00FC4AFF">
        <w:rPr>
          <w:rFonts w:ascii="Bookman Old Style" w:hAnsi="Bookman Old Style" w:cs="Bookman Old Style"/>
          <w:sz w:val="24"/>
          <w:szCs w:val="24"/>
        </w:rPr>
        <w:t>si</w:t>
      </w:r>
      <w:r w:rsidRPr="00791DE5">
        <w:rPr>
          <w:rFonts w:ascii="Bookman Old Style" w:hAnsi="Bookman Old Style" w:cs="Bookman Old Style"/>
          <w:sz w:val="24"/>
          <w:szCs w:val="24"/>
        </w:rPr>
        <w:t xml:space="preserve"> Disabilitas </w:t>
      </w:r>
      <w:r w:rsidR="00B174AF" w:rsidRPr="00791DE5">
        <w:rPr>
          <w:rFonts w:ascii="Bookman Old Style" w:hAnsi="Bookman Old Style" w:cs="Bookman Old Style"/>
          <w:sz w:val="24"/>
          <w:szCs w:val="24"/>
        </w:rPr>
        <w:t xml:space="preserve">Daerah </w:t>
      </w:r>
      <w:r w:rsidRPr="00791DE5">
        <w:rPr>
          <w:rFonts w:ascii="Bookman Old Style" w:hAnsi="Bookman Old Style" w:cs="Bookman Old Style"/>
          <w:sz w:val="24"/>
          <w:szCs w:val="24"/>
        </w:rPr>
        <w:t xml:space="preserve">diatur </w:t>
      </w:r>
      <w:r w:rsidR="00D25FEA">
        <w:rPr>
          <w:rFonts w:ascii="Bookman Old Style" w:hAnsi="Bookman Old Style" w:cs="Bookman Old Style"/>
          <w:sz w:val="24"/>
          <w:szCs w:val="24"/>
        </w:rPr>
        <w:t xml:space="preserve">lebih lanjut </w:t>
      </w:r>
      <w:r w:rsidRPr="00791DE5">
        <w:rPr>
          <w:rFonts w:ascii="Bookman Old Style" w:hAnsi="Bookman Old Style" w:cs="Bookman Old Style"/>
          <w:sz w:val="24"/>
          <w:szCs w:val="24"/>
        </w:rPr>
        <w:t xml:space="preserve">dengan Peraturan </w:t>
      </w:r>
      <w:r w:rsidR="00504B33">
        <w:rPr>
          <w:rFonts w:ascii="Bookman Old Style" w:hAnsi="Bookman Old Style" w:cs="Bookman Old Style"/>
          <w:sz w:val="24"/>
          <w:szCs w:val="24"/>
        </w:rPr>
        <w:t>Bupati</w:t>
      </w:r>
      <w:r w:rsidRPr="00791DE5">
        <w:rPr>
          <w:rFonts w:ascii="Bookman Old Style" w:hAnsi="Bookman Old Style" w:cs="Bookman Old Style"/>
          <w:sz w:val="24"/>
          <w:szCs w:val="24"/>
        </w:rPr>
        <w:t>.</w:t>
      </w:r>
    </w:p>
    <w:p w:rsidR="001618D4" w:rsidRPr="00977D49" w:rsidRDefault="001618D4" w:rsidP="00A60C13">
      <w:pPr>
        <w:autoSpaceDE w:val="0"/>
        <w:autoSpaceDN w:val="0"/>
        <w:adjustRightInd w:val="0"/>
        <w:spacing w:after="0" w:line="240" w:lineRule="auto"/>
        <w:ind w:left="1843"/>
        <w:jc w:val="both"/>
        <w:rPr>
          <w:rFonts w:ascii="Bookman Old Style" w:hAnsi="Bookman Old Style" w:cs="Bookman Old Style"/>
          <w:sz w:val="24"/>
          <w:szCs w:val="24"/>
        </w:rPr>
      </w:pPr>
    </w:p>
    <w:p w:rsidR="00EB076D" w:rsidRPr="00791DE5" w:rsidRDefault="00EB076D" w:rsidP="00E45288">
      <w:pPr>
        <w:pStyle w:val="Default"/>
        <w:ind w:left="1843" w:hanging="567"/>
        <w:jc w:val="center"/>
        <w:outlineLvl w:val="0"/>
        <w:rPr>
          <w:rFonts w:ascii="Bookman Old Style" w:hAnsi="Bookman Old Style" w:cs="Bookman Old Style"/>
          <w:bCs/>
          <w:color w:val="auto"/>
        </w:rPr>
      </w:pPr>
      <w:r w:rsidRPr="00791DE5">
        <w:rPr>
          <w:rFonts w:ascii="Bookman Old Style" w:hAnsi="Bookman Old Style" w:cs="Bookman Old Style"/>
          <w:bCs/>
          <w:color w:val="auto"/>
        </w:rPr>
        <w:t>BAB X</w:t>
      </w:r>
    </w:p>
    <w:p w:rsidR="00EB076D" w:rsidRPr="00791DE5" w:rsidRDefault="00EB076D" w:rsidP="00E76DB0">
      <w:pPr>
        <w:pStyle w:val="Default"/>
        <w:spacing w:before="120"/>
        <w:ind w:left="1843" w:hanging="567"/>
        <w:jc w:val="center"/>
        <w:outlineLvl w:val="0"/>
        <w:rPr>
          <w:rFonts w:ascii="Bookman Old Style" w:hAnsi="Bookman Old Style" w:cs="Bookman Old Style"/>
          <w:bCs/>
          <w:color w:val="auto"/>
        </w:rPr>
      </w:pPr>
      <w:r w:rsidRPr="00791DE5">
        <w:rPr>
          <w:rFonts w:ascii="Bookman Old Style" w:hAnsi="Bookman Old Style" w:cs="Bookman Old Style"/>
          <w:bCs/>
          <w:color w:val="auto"/>
        </w:rPr>
        <w:t>PENDANAAN</w:t>
      </w:r>
    </w:p>
    <w:p w:rsidR="009C60AC" w:rsidRPr="00791DE5" w:rsidRDefault="009C60AC" w:rsidP="00E45288">
      <w:pPr>
        <w:pStyle w:val="Default"/>
        <w:ind w:left="1843" w:hanging="567"/>
        <w:jc w:val="center"/>
        <w:outlineLvl w:val="0"/>
        <w:rPr>
          <w:rFonts w:ascii="Bookman Old Style" w:hAnsi="Bookman Old Style" w:cs="Bookman Old Style"/>
          <w:bCs/>
          <w:color w:val="auto"/>
        </w:rPr>
      </w:pPr>
    </w:p>
    <w:p w:rsidR="00471C20" w:rsidRPr="00B13B24" w:rsidRDefault="00471C20" w:rsidP="00225C9E">
      <w:pPr>
        <w:pStyle w:val="Default"/>
        <w:spacing w:after="120"/>
        <w:ind w:left="1843" w:hanging="567"/>
        <w:jc w:val="center"/>
        <w:outlineLvl w:val="0"/>
        <w:rPr>
          <w:rFonts w:ascii="Bookman Old Style" w:hAnsi="Bookman Old Style" w:cs="Bookman Old Style"/>
          <w:bCs/>
          <w:color w:val="auto"/>
        </w:rPr>
      </w:pPr>
      <w:r w:rsidRPr="00791DE5">
        <w:rPr>
          <w:rFonts w:ascii="Bookman Old Style" w:hAnsi="Bookman Old Style" w:cs="Bookman Old Style"/>
          <w:bCs/>
          <w:color w:val="auto"/>
        </w:rPr>
        <w:t xml:space="preserve">Pasal </w:t>
      </w:r>
      <w:r w:rsidR="00D941C4">
        <w:rPr>
          <w:rFonts w:ascii="Bookman Old Style" w:hAnsi="Bookman Old Style" w:cs="Bookman Old Style"/>
          <w:bCs/>
          <w:color w:val="auto"/>
        </w:rPr>
        <w:t>1</w:t>
      </w:r>
      <w:r w:rsidR="00724336">
        <w:rPr>
          <w:rFonts w:ascii="Bookman Old Style" w:hAnsi="Bookman Old Style" w:cs="Bookman Old Style"/>
          <w:bCs/>
          <w:color w:val="auto"/>
        </w:rPr>
        <w:t>07</w:t>
      </w:r>
    </w:p>
    <w:p w:rsidR="003B0B96" w:rsidRPr="00791DE5" w:rsidRDefault="003B0B96" w:rsidP="002F1E9A">
      <w:pPr>
        <w:pStyle w:val="ListParagraph"/>
        <w:widowControl w:val="0"/>
        <w:numPr>
          <w:ilvl w:val="0"/>
          <w:numId w:val="82"/>
        </w:numPr>
        <w:autoSpaceDE w:val="0"/>
        <w:autoSpaceDN w:val="0"/>
        <w:spacing w:after="120" w:line="240" w:lineRule="auto"/>
        <w:ind w:left="2268" w:right="204" w:hanging="425"/>
        <w:contextualSpacing w:val="0"/>
        <w:jc w:val="both"/>
        <w:rPr>
          <w:rFonts w:ascii="Bookman Old Style" w:hAnsi="Bookman Old Style"/>
          <w:sz w:val="24"/>
          <w:szCs w:val="24"/>
        </w:rPr>
      </w:pPr>
      <w:r w:rsidRPr="00791DE5">
        <w:rPr>
          <w:rFonts w:ascii="Bookman Old Style" w:hAnsi="Bookman Old Style"/>
          <w:sz w:val="24"/>
          <w:szCs w:val="24"/>
        </w:rPr>
        <w:t>Pemerintah Daerah wajib menyediakan anggaran bagi pelaksanaan Pelindungan dan Pemenuhan hak Penyandang</w:t>
      </w:r>
      <w:r w:rsidR="00C63204">
        <w:rPr>
          <w:rFonts w:ascii="Bookman Old Style" w:hAnsi="Bookman Old Style"/>
          <w:sz w:val="24"/>
          <w:szCs w:val="24"/>
        </w:rPr>
        <w:t xml:space="preserve"> </w:t>
      </w:r>
      <w:r w:rsidRPr="00791DE5">
        <w:rPr>
          <w:rFonts w:ascii="Bookman Old Style" w:hAnsi="Bookman Old Style"/>
          <w:sz w:val="24"/>
          <w:szCs w:val="24"/>
        </w:rPr>
        <w:t>Disabilitas.</w:t>
      </w:r>
    </w:p>
    <w:p w:rsidR="003B0B96" w:rsidRPr="00791DE5" w:rsidRDefault="003B0B96" w:rsidP="005E1645">
      <w:pPr>
        <w:pStyle w:val="ListParagraph"/>
        <w:widowControl w:val="0"/>
        <w:numPr>
          <w:ilvl w:val="0"/>
          <w:numId w:val="82"/>
        </w:numPr>
        <w:autoSpaceDE w:val="0"/>
        <w:autoSpaceDN w:val="0"/>
        <w:spacing w:after="120" w:line="240" w:lineRule="auto"/>
        <w:ind w:left="2268" w:right="204" w:hanging="425"/>
        <w:contextualSpacing w:val="0"/>
        <w:jc w:val="both"/>
        <w:rPr>
          <w:rFonts w:ascii="Bookman Old Style" w:hAnsi="Bookman Old Style"/>
          <w:sz w:val="24"/>
          <w:szCs w:val="24"/>
        </w:rPr>
      </w:pPr>
      <w:r w:rsidRPr="00791DE5">
        <w:rPr>
          <w:rFonts w:ascii="Bookman Old Style" w:hAnsi="Bookman Old Style"/>
          <w:sz w:val="24"/>
          <w:szCs w:val="24"/>
        </w:rPr>
        <w:t>Perangkat Daerah terkait yang mengangani pelaksanaan Pelindungan dan Pemenuhan hak Penyandang</w:t>
      </w:r>
      <w:r>
        <w:rPr>
          <w:rFonts w:ascii="Bookman Old Style" w:hAnsi="Bookman Old Style"/>
          <w:sz w:val="24"/>
          <w:szCs w:val="24"/>
        </w:rPr>
        <w:t xml:space="preserve"> </w:t>
      </w:r>
      <w:r w:rsidRPr="00791DE5">
        <w:rPr>
          <w:rFonts w:ascii="Bookman Old Style" w:hAnsi="Bookman Old Style"/>
          <w:sz w:val="24"/>
          <w:szCs w:val="24"/>
        </w:rPr>
        <w:t>Disabilitas, wajib mengalokasikan</w:t>
      </w:r>
      <w:r>
        <w:rPr>
          <w:rFonts w:ascii="Bookman Old Style" w:hAnsi="Bookman Old Style"/>
          <w:sz w:val="24"/>
          <w:szCs w:val="24"/>
        </w:rPr>
        <w:t xml:space="preserve"> </w:t>
      </w:r>
      <w:r w:rsidRPr="00791DE5">
        <w:rPr>
          <w:rFonts w:ascii="Bookman Old Style" w:hAnsi="Bookman Old Style"/>
          <w:sz w:val="24"/>
          <w:szCs w:val="24"/>
        </w:rPr>
        <w:t>pembiayaan sesuai dengan lingkup kewenangannya.</w:t>
      </w:r>
    </w:p>
    <w:p w:rsidR="003B0B96" w:rsidRPr="00791DE5" w:rsidRDefault="003B0B96" w:rsidP="002F1E9A">
      <w:pPr>
        <w:pStyle w:val="ListParagraph"/>
        <w:widowControl w:val="0"/>
        <w:numPr>
          <w:ilvl w:val="0"/>
          <w:numId w:val="82"/>
        </w:numPr>
        <w:autoSpaceDE w:val="0"/>
        <w:autoSpaceDN w:val="0"/>
        <w:spacing w:after="0" w:line="240" w:lineRule="auto"/>
        <w:ind w:left="2268" w:right="206" w:hanging="425"/>
        <w:contextualSpacing w:val="0"/>
        <w:jc w:val="both"/>
        <w:rPr>
          <w:rFonts w:ascii="Bookman Old Style" w:hAnsi="Bookman Old Style"/>
          <w:sz w:val="24"/>
          <w:szCs w:val="24"/>
        </w:rPr>
      </w:pPr>
      <w:r w:rsidRPr="00791DE5">
        <w:rPr>
          <w:rFonts w:ascii="Bookman Old Style" w:hAnsi="Bookman Old Style"/>
          <w:sz w:val="24"/>
          <w:szCs w:val="24"/>
        </w:rPr>
        <w:lastRenderedPageBreak/>
        <w:t>Pendanaan sebagaimana dimaksud pada ayat (</w:t>
      </w:r>
      <w:r w:rsidR="00030797">
        <w:rPr>
          <w:rFonts w:ascii="Bookman Old Style" w:hAnsi="Bookman Old Style"/>
          <w:sz w:val="24"/>
          <w:szCs w:val="24"/>
        </w:rPr>
        <w:t>2</w:t>
      </w:r>
      <w:r w:rsidRPr="00791DE5">
        <w:rPr>
          <w:rFonts w:ascii="Bookman Old Style" w:hAnsi="Bookman Old Style"/>
          <w:sz w:val="24"/>
          <w:szCs w:val="24"/>
        </w:rPr>
        <w:t>) dapat bersumbe</w:t>
      </w:r>
      <w:r w:rsidRPr="00791DE5">
        <w:rPr>
          <w:rFonts w:ascii="Bookman Old Style" w:hAnsi="Bookman Old Style"/>
          <w:spacing w:val="-6"/>
          <w:sz w:val="24"/>
          <w:szCs w:val="24"/>
        </w:rPr>
        <w:t xml:space="preserve">r </w:t>
      </w:r>
      <w:r w:rsidRPr="00791DE5">
        <w:rPr>
          <w:rFonts w:ascii="Bookman Old Style" w:hAnsi="Bookman Old Style"/>
          <w:sz w:val="24"/>
          <w:szCs w:val="24"/>
        </w:rPr>
        <w:t>dari:</w:t>
      </w:r>
    </w:p>
    <w:p w:rsidR="003B0B96" w:rsidRPr="00791DE5" w:rsidRDefault="003B0B96" w:rsidP="002F1E9A">
      <w:pPr>
        <w:pStyle w:val="ListParagraph"/>
        <w:widowControl w:val="0"/>
        <w:numPr>
          <w:ilvl w:val="1"/>
          <w:numId w:val="82"/>
        </w:numPr>
        <w:tabs>
          <w:tab w:val="left" w:pos="2127"/>
          <w:tab w:val="left" w:pos="2552"/>
        </w:tabs>
        <w:autoSpaceDE w:val="0"/>
        <w:autoSpaceDN w:val="0"/>
        <w:spacing w:after="0" w:line="240" w:lineRule="auto"/>
        <w:ind w:left="2552" w:right="200"/>
        <w:contextualSpacing w:val="0"/>
        <w:jc w:val="both"/>
        <w:rPr>
          <w:rFonts w:ascii="Bookman Old Style" w:hAnsi="Bookman Old Style"/>
          <w:sz w:val="24"/>
          <w:szCs w:val="24"/>
        </w:rPr>
      </w:pPr>
      <w:r w:rsidRPr="00791DE5">
        <w:rPr>
          <w:rFonts w:ascii="Bookman Old Style" w:hAnsi="Bookman Old Style"/>
          <w:sz w:val="24"/>
          <w:szCs w:val="24"/>
        </w:rPr>
        <w:t>Anggaran Pendapatan dan Belanja</w:t>
      </w:r>
      <w:r>
        <w:rPr>
          <w:rFonts w:ascii="Bookman Old Style" w:hAnsi="Bookman Old Style"/>
          <w:sz w:val="24"/>
          <w:szCs w:val="24"/>
        </w:rPr>
        <w:t xml:space="preserve"> </w:t>
      </w:r>
      <w:r w:rsidRPr="00791DE5">
        <w:rPr>
          <w:rFonts w:ascii="Bookman Old Style" w:hAnsi="Bookman Old Style"/>
          <w:sz w:val="24"/>
          <w:szCs w:val="24"/>
        </w:rPr>
        <w:t>Negara;</w:t>
      </w:r>
    </w:p>
    <w:p w:rsidR="003B0B96" w:rsidRPr="00791DE5" w:rsidRDefault="003B0B96" w:rsidP="005E1645">
      <w:pPr>
        <w:pStyle w:val="ListParagraph"/>
        <w:widowControl w:val="0"/>
        <w:numPr>
          <w:ilvl w:val="1"/>
          <w:numId w:val="82"/>
        </w:numPr>
        <w:tabs>
          <w:tab w:val="left" w:pos="2127"/>
          <w:tab w:val="left" w:pos="2552"/>
        </w:tabs>
        <w:autoSpaceDE w:val="0"/>
        <w:autoSpaceDN w:val="0"/>
        <w:spacing w:after="120" w:line="240" w:lineRule="auto"/>
        <w:ind w:left="2552"/>
        <w:contextualSpacing w:val="0"/>
        <w:jc w:val="both"/>
        <w:rPr>
          <w:rFonts w:ascii="Bookman Old Style" w:hAnsi="Bookman Old Style"/>
          <w:sz w:val="24"/>
          <w:szCs w:val="24"/>
        </w:rPr>
      </w:pPr>
      <w:r w:rsidRPr="00791DE5">
        <w:rPr>
          <w:rFonts w:ascii="Bookman Old Style" w:hAnsi="Bookman Old Style"/>
          <w:sz w:val="24"/>
          <w:szCs w:val="24"/>
        </w:rPr>
        <w:t>sumber dana lain yang sah dan tidak</w:t>
      </w:r>
      <w:r>
        <w:rPr>
          <w:rFonts w:ascii="Bookman Old Style" w:hAnsi="Bookman Old Style"/>
          <w:sz w:val="24"/>
          <w:szCs w:val="24"/>
        </w:rPr>
        <w:t xml:space="preserve"> </w:t>
      </w:r>
      <w:r w:rsidRPr="00791DE5">
        <w:rPr>
          <w:rFonts w:ascii="Bookman Old Style" w:hAnsi="Bookman Old Style"/>
          <w:sz w:val="24"/>
          <w:szCs w:val="24"/>
        </w:rPr>
        <w:t>mengikat.</w:t>
      </w:r>
    </w:p>
    <w:p w:rsidR="003B0B96" w:rsidRPr="001618D4" w:rsidRDefault="003B0B96" w:rsidP="005E1645">
      <w:pPr>
        <w:pStyle w:val="ListParagraph"/>
        <w:widowControl w:val="0"/>
        <w:numPr>
          <w:ilvl w:val="0"/>
          <w:numId w:val="82"/>
        </w:numPr>
        <w:autoSpaceDE w:val="0"/>
        <w:autoSpaceDN w:val="0"/>
        <w:spacing w:after="120" w:line="240" w:lineRule="auto"/>
        <w:ind w:left="2268" w:right="193" w:hanging="425"/>
        <w:contextualSpacing w:val="0"/>
        <w:jc w:val="both"/>
        <w:rPr>
          <w:rFonts w:ascii="Bookman Old Style" w:hAnsi="Bookman Old Style"/>
          <w:sz w:val="24"/>
          <w:szCs w:val="24"/>
        </w:rPr>
      </w:pPr>
      <w:r w:rsidRPr="00791DE5">
        <w:rPr>
          <w:rFonts w:ascii="Bookman Old Style" w:hAnsi="Bookman Old Style"/>
          <w:sz w:val="24"/>
          <w:szCs w:val="24"/>
        </w:rPr>
        <w:t>Sumber dana lain yang sah dan tidak mengikat sebagaimana dimaksud pada ayat (</w:t>
      </w:r>
      <w:r>
        <w:rPr>
          <w:rFonts w:ascii="Bookman Old Style" w:hAnsi="Bookman Old Style"/>
          <w:sz w:val="24"/>
          <w:szCs w:val="24"/>
        </w:rPr>
        <w:t>3</w:t>
      </w:r>
      <w:r w:rsidRPr="00791DE5">
        <w:rPr>
          <w:rFonts w:ascii="Bookman Old Style" w:hAnsi="Bookman Old Style"/>
          <w:sz w:val="24"/>
          <w:szCs w:val="24"/>
        </w:rPr>
        <w:t xml:space="preserve">) huruf </w:t>
      </w:r>
      <w:r>
        <w:rPr>
          <w:rFonts w:ascii="Bookman Old Style" w:hAnsi="Bookman Old Style"/>
          <w:sz w:val="24"/>
          <w:szCs w:val="24"/>
        </w:rPr>
        <w:t>b</w:t>
      </w:r>
      <w:r w:rsidRPr="00791DE5">
        <w:rPr>
          <w:rFonts w:ascii="Bookman Old Style" w:hAnsi="Bookman Old Style"/>
          <w:sz w:val="24"/>
          <w:szCs w:val="24"/>
        </w:rPr>
        <w:t xml:space="preserve"> dikelola sesuai dengan ketentuan peraturan perundang-undangan.</w:t>
      </w:r>
    </w:p>
    <w:p w:rsidR="001618D4" w:rsidRPr="00791DE5" w:rsidRDefault="001618D4" w:rsidP="001618D4">
      <w:pPr>
        <w:pStyle w:val="ListParagraph"/>
        <w:widowControl w:val="0"/>
        <w:autoSpaceDE w:val="0"/>
        <w:autoSpaceDN w:val="0"/>
        <w:spacing w:after="0" w:line="240" w:lineRule="auto"/>
        <w:ind w:left="2268" w:right="194"/>
        <w:contextualSpacing w:val="0"/>
        <w:jc w:val="both"/>
        <w:rPr>
          <w:rFonts w:ascii="Bookman Old Style" w:hAnsi="Bookman Old Style"/>
          <w:sz w:val="24"/>
          <w:szCs w:val="24"/>
        </w:rPr>
      </w:pPr>
    </w:p>
    <w:p w:rsidR="006F620D" w:rsidRPr="00E97416" w:rsidRDefault="006F620D" w:rsidP="00E45288">
      <w:pPr>
        <w:pStyle w:val="Default"/>
        <w:ind w:left="1843" w:hanging="567"/>
        <w:jc w:val="center"/>
        <w:outlineLvl w:val="0"/>
        <w:rPr>
          <w:rFonts w:ascii="Bookman Old Style" w:hAnsi="Bookman Old Style" w:cs="Bookman Old Style"/>
          <w:bCs/>
          <w:color w:val="auto"/>
        </w:rPr>
      </w:pPr>
      <w:r w:rsidRPr="00791DE5">
        <w:rPr>
          <w:rFonts w:ascii="Bookman Old Style" w:hAnsi="Bookman Old Style" w:cs="Bookman Old Style"/>
          <w:bCs/>
          <w:color w:val="auto"/>
        </w:rPr>
        <w:t>BAB X</w:t>
      </w:r>
      <w:r w:rsidR="00E97416">
        <w:rPr>
          <w:rFonts w:ascii="Bookman Old Style" w:hAnsi="Bookman Old Style" w:cs="Bookman Old Style"/>
          <w:bCs/>
          <w:color w:val="auto"/>
        </w:rPr>
        <w:t>I</w:t>
      </w:r>
    </w:p>
    <w:p w:rsidR="006F620D" w:rsidRPr="00791DE5" w:rsidRDefault="006F620D" w:rsidP="00E45288">
      <w:pPr>
        <w:pStyle w:val="Default"/>
        <w:spacing w:before="120"/>
        <w:ind w:left="1843" w:hanging="567"/>
        <w:jc w:val="center"/>
        <w:outlineLvl w:val="0"/>
        <w:rPr>
          <w:rFonts w:ascii="Bookman Old Style" w:hAnsi="Bookman Old Style" w:cs="Bookman Old Style"/>
          <w:bCs/>
          <w:color w:val="auto"/>
        </w:rPr>
      </w:pPr>
      <w:r w:rsidRPr="00791DE5">
        <w:rPr>
          <w:rFonts w:ascii="Bookman Old Style" w:hAnsi="Bookman Old Style" w:cs="Bookman Old Style"/>
          <w:bCs/>
          <w:color w:val="auto"/>
        </w:rPr>
        <w:t>LARANGAN</w:t>
      </w:r>
    </w:p>
    <w:p w:rsidR="000E4718" w:rsidRPr="00791DE5" w:rsidRDefault="000E4718" w:rsidP="00E45288">
      <w:pPr>
        <w:pStyle w:val="Default"/>
        <w:ind w:left="1843" w:hanging="567"/>
        <w:jc w:val="center"/>
        <w:outlineLvl w:val="0"/>
        <w:rPr>
          <w:rFonts w:ascii="Bookman Old Style" w:hAnsi="Bookman Old Style" w:cs="Bookman Old Style"/>
          <w:bCs/>
          <w:color w:val="auto"/>
        </w:rPr>
      </w:pPr>
    </w:p>
    <w:p w:rsidR="00471C20" w:rsidRPr="00B13B24" w:rsidRDefault="00471C20" w:rsidP="00E45288">
      <w:pPr>
        <w:pStyle w:val="Default"/>
        <w:ind w:left="1843" w:hanging="567"/>
        <w:jc w:val="center"/>
        <w:outlineLvl w:val="0"/>
        <w:rPr>
          <w:rFonts w:ascii="Bookman Old Style" w:hAnsi="Bookman Old Style" w:cs="Bookman Old Style"/>
          <w:bCs/>
          <w:color w:val="auto"/>
        </w:rPr>
      </w:pPr>
      <w:r w:rsidRPr="00791DE5">
        <w:rPr>
          <w:rFonts w:ascii="Bookman Old Style" w:hAnsi="Bookman Old Style" w:cs="Bookman Old Style"/>
          <w:bCs/>
          <w:color w:val="auto"/>
        </w:rPr>
        <w:t xml:space="preserve">Pasal </w:t>
      </w:r>
      <w:r w:rsidR="00D941C4">
        <w:rPr>
          <w:rFonts w:ascii="Bookman Old Style" w:hAnsi="Bookman Old Style" w:cs="Bookman Old Style"/>
          <w:bCs/>
          <w:color w:val="auto"/>
        </w:rPr>
        <w:t>1</w:t>
      </w:r>
      <w:r w:rsidR="00302E55">
        <w:rPr>
          <w:rFonts w:ascii="Bookman Old Style" w:hAnsi="Bookman Old Style" w:cs="Bookman Old Style"/>
          <w:bCs/>
          <w:color w:val="auto"/>
        </w:rPr>
        <w:t>08</w:t>
      </w:r>
    </w:p>
    <w:p w:rsidR="00792331" w:rsidRPr="00791DE5" w:rsidRDefault="00792331" w:rsidP="00212517">
      <w:pPr>
        <w:autoSpaceDE w:val="0"/>
        <w:autoSpaceDN w:val="0"/>
        <w:adjustRightInd w:val="0"/>
        <w:spacing w:before="120" w:after="0" w:line="240" w:lineRule="auto"/>
        <w:ind w:left="1843"/>
        <w:jc w:val="both"/>
        <w:rPr>
          <w:rFonts w:ascii="Bookman Old Style" w:hAnsi="Bookman Old Style"/>
          <w:sz w:val="24"/>
          <w:szCs w:val="24"/>
        </w:rPr>
      </w:pPr>
      <w:r w:rsidRPr="00791DE5">
        <w:rPr>
          <w:rFonts w:ascii="Bookman Old Style" w:hAnsi="Bookman Old Style"/>
          <w:sz w:val="24"/>
          <w:szCs w:val="24"/>
        </w:rPr>
        <w:t xml:space="preserve">Setiap Orang dilarang </w:t>
      </w:r>
      <w:r w:rsidR="006F620D" w:rsidRPr="00791DE5">
        <w:rPr>
          <w:rFonts w:ascii="Bookman Old Style" w:hAnsi="Bookman Old Style"/>
          <w:sz w:val="24"/>
          <w:szCs w:val="24"/>
        </w:rPr>
        <w:t>menghalang-halangi</w:t>
      </w:r>
      <w:r w:rsidR="00C04C11">
        <w:rPr>
          <w:rFonts w:ascii="Bookman Old Style" w:hAnsi="Bookman Old Style"/>
          <w:sz w:val="24"/>
          <w:szCs w:val="24"/>
        </w:rPr>
        <w:t xml:space="preserve"> </w:t>
      </w:r>
      <w:r w:rsidR="006F620D" w:rsidRPr="00791DE5">
        <w:rPr>
          <w:rFonts w:ascii="Bookman Old Style" w:hAnsi="Bookman Old Style"/>
          <w:spacing w:val="-1"/>
          <w:sz w:val="24"/>
          <w:szCs w:val="24"/>
        </w:rPr>
        <w:t xml:space="preserve">dan/atau </w:t>
      </w:r>
      <w:r w:rsidR="006F620D" w:rsidRPr="00791DE5">
        <w:rPr>
          <w:rFonts w:ascii="Bookman Old Style" w:hAnsi="Bookman Old Style"/>
          <w:sz w:val="24"/>
          <w:szCs w:val="24"/>
        </w:rPr>
        <w:t>melarang Penyandang Disabilitas untuk</w:t>
      </w:r>
      <w:r w:rsidR="00C04C11">
        <w:rPr>
          <w:rFonts w:ascii="Bookman Old Style" w:hAnsi="Bookman Old Style"/>
          <w:sz w:val="24"/>
          <w:szCs w:val="24"/>
        </w:rPr>
        <w:t xml:space="preserve"> </w:t>
      </w:r>
      <w:r w:rsidR="006F620D" w:rsidRPr="00791DE5">
        <w:rPr>
          <w:rFonts w:ascii="Bookman Old Style" w:hAnsi="Bookman Old Style"/>
          <w:sz w:val="24"/>
          <w:szCs w:val="24"/>
        </w:rPr>
        <w:t>mendapatkan</w:t>
      </w:r>
      <w:r w:rsidRPr="00791DE5">
        <w:rPr>
          <w:rFonts w:ascii="Bookman Old Style" w:hAnsi="Bookman Old Style"/>
          <w:sz w:val="24"/>
          <w:szCs w:val="24"/>
        </w:rPr>
        <w:t>:</w:t>
      </w:r>
    </w:p>
    <w:p w:rsidR="006F620D" w:rsidRPr="00791DE5" w:rsidRDefault="00792331" w:rsidP="00A60C13">
      <w:pPr>
        <w:autoSpaceDE w:val="0"/>
        <w:autoSpaceDN w:val="0"/>
        <w:adjustRightInd w:val="0"/>
        <w:spacing w:after="0" w:line="240" w:lineRule="auto"/>
        <w:ind w:left="2127" w:hanging="284"/>
        <w:jc w:val="both"/>
        <w:rPr>
          <w:rFonts w:ascii="Bookman Old Style" w:hAnsi="Bookman Old Style"/>
          <w:sz w:val="24"/>
          <w:szCs w:val="24"/>
        </w:rPr>
      </w:pPr>
      <w:r w:rsidRPr="00791DE5">
        <w:rPr>
          <w:rFonts w:ascii="Bookman Old Style" w:hAnsi="Bookman Old Style"/>
          <w:sz w:val="24"/>
          <w:szCs w:val="24"/>
        </w:rPr>
        <w:t>a.</w:t>
      </w:r>
      <w:r w:rsidRPr="00791DE5">
        <w:rPr>
          <w:rFonts w:ascii="Bookman Old Style" w:hAnsi="Bookman Old Style"/>
          <w:sz w:val="24"/>
          <w:szCs w:val="24"/>
        </w:rPr>
        <w:tab/>
      </w:r>
      <w:r w:rsidR="006F620D" w:rsidRPr="00791DE5">
        <w:rPr>
          <w:rFonts w:ascii="Bookman Old Style" w:hAnsi="Bookman Old Style"/>
          <w:sz w:val="24"/>
          <w:szCs w:val="24"/>
        </w:rPr>
        <w:t xml:space="preserve">hak </w:t>
      </w:r>
      <w:r w:rsidR="00302E55">
        <w:rPr>
          <w:rFonts w:ascii="Bookman Old Style" w:hAnsi="Bookman Old Style"/>
          <w:sz w:val="24"/>
          <w:szCs w:val="24"/>
        </w:rPr>
        <w:t>Pendidikan;</w:t>
      </w:r>
      <w:r w:rsidR="006F620D" w:rsidRPr="00791DE5">
        <w:rPr>
          <w:rFonts w:ascii="Bookman Old Style" w:hAnsi="Bookman Old Style"/>
          <w:sz w:val="24"/>
          <w:szCs w:val="24"/>
        </w:rPr>
        <w:t xml:space="preserve"> hak pekerjaan, kewirausahaan, dan</w:t>
      </w:r>
      <w:r w:rsidR="00C04C11">
        <w:rPr>
          <w:rFonts w:ascii="Bookman Old Style" w:hAnsi="Bookman Old Style"/>
          <w:sz w:val="24"/>
          <w:szCs w:val="24"/>
        </w:rPr>
        <w:t xml:space="preserve"> </w:t>
      </w:r>
      <w:r w:rsidR="006F620D" w:rsidRPr="00791DE5">
        <w:rPr>
          <w:rFonts w:ascii="Bookman Old Style" w:hAnsi="Bookman Old Style"/>
          <w:sz w:val="24"/>
          <w:szCs w:val="24"/>
        </w:rPr>
        <w:t xml:space="preserve">koperasi; hak kesehatan; hak politik; </w:t>
      </w:r>
      <w:r w:rsidR="006F620D" w:rsidRPr="00533243">
        <w:rPr>
          <w:rFonts w:ascii="Bookman Old Style" w:hAnsi="Bookman Old Style"/>
          <w:sz w:val="24"/>
          <w:szCs w:val="24"/>
        </w:rPr>
        <w:t>hak keagamaan</w:t>
      </w:r>
      <w:r w:rsidR="006F620D" w:rsidRPr="00791DE5">
        <w:rPr>
          <w:rFonts w:ascii="Bookman Old Style" w:hAnsi="Bookman Old Style"/>
          <w:sz w:val="24"/>
          <w:szCs w:val="24"/>
        </w:rPr>
        <w:t>; hak keolahragaan; hak kebudayaan dan</w:t>
      </w:r>
      <w:r w:rsidR="00302E55">
        <w:rPr>
          <w:rFonts w:ascii="Bookman Old Style" w:hAnsi="Bookman Old Style"/>
          <w:sz w:val="24"/>
          <w:szCs w:val="24"/>
        </w:rPr>
        <w:t xml:space="preserve"> </w:t>
      </w:r>
      <w:r w:rsidR="006F620D" w:rsidRPr="00791DE5">
        <w:rPr>
          <w:rFonts w:ascii="Bookman Old Style" w:hAnsi="Bookman Old Style"/>
          <w:sz w:val="24"/>
          <w:szCs w:val="24"/>
        </w:rPr>
        <w:t>pariwisata; hak kesejahteraan</w:t>
      </w:r>
      <w:r w:rsidR="00DF0E75">
        <w:rPr>
          <w:rFonts w:ascii="Bookman Old Style" w:hAnsi="Bookman Old Style"/>
          <w:sz w:val="24"/>
          <w:szCs w:val="24"/>
        </w:rPr>
        <w:t xml:space="preserve"> </w:t>
      </w:r>
      <w:r w:rsidR="006F620D" w:rsidRPr="00791DE5">
        <w:rPr>
          <w:rFonts w:ascii="Bookman Old Style" w:hAnsi="Bookman Old Style"/>
          <w:sz w:val="24"/>
          <w:szCs w:val="24"/>
        </w:rPr>
        <w:t>sosial; hak aksesibilitas; hak pelayanan</w:t>
      </w:r>
      <w:r w:rsidR="00C04C11">
        <w:rPr>
          <w:rFonts w:ascii="Bookman Old Style" w:hAnsi="Bookman Old Style"/>
          <w:sz w:val="24"/>
          <w:szCs w:val="24"/>
        </w:rPr>
        <w:t xml:space="preserve"> </w:t>
      </w:r>
      <w:r w:rsidR="006F620D" w:rsidRPr="00791DE5">
        <w:rPr>
          <w:rFonts w:ascii="Bookman Old Style" w:hAnsi="Bookman Old Style"/>
          <w:sz w:val="24"/>
          <w:szCs w:val="24"/>
        </w:rPr>
        <w:t>publik; hak pelindungan dari</w:t>
      </w:r>
      <w:r w:rsidR="00C04C11">
        <w:rPr>
          <w:rFonts w:ascii="Bookman Old Style" w:hAnsi="Bookman Old Style"/>
          <w:sz w:val="24"/>
          <w:szCs w:val="24"/>
        </w:rPr>
        <w:t xml:space="preserve"> </w:t>
      </w:r>
      <w:r w:rsidR="006F620D" w:rsidRPr="00791DE5">
        <w:rPr>
          <w:rFonts w:ascii="Bookman Old Style" w:hAnsi="Bookman Old Style"/>
          <w:sz w:val="24"/>
          <w:szCs w:val="24"/>
        </w:rPr>
        <w:t>bencana; hak habilitasi dan</w:t>
      </w:r>
      <w:r w:rsidR="00C04C11">
        <w:rPr>
          <w:rFonts w:ascii="Bookman Old Style" w:hAnsi="Bookman Old Style"/>
          <w:sz w:val="24"/>
          <w:szCs w:val="24"/>
        </w:rPr>
        <w:t xml:space="preserve"> </w:t>
      </w:r>
      <w:r w:rsidR="006F620D" w:rsidRPr="00791DE5">
        <w:rPr>
          <w:rFonts w:ascii="Bookman Old Style" w:hAnsi="Bookman Old Style"/>
          <w:sz w:val="24"/>
          <w:szCs w:val="24"/>
        </w:rPr>
        <w:t>rehabilitasi; hak pendataan; hak hidup secara mandiri dan dilibatkan dalam</w:t>
      </w:r>
      <w:r w:rsidR="00DF0E75">
        <w:rPr>
          <w:rFonts w:ascii="Bookman Old Style" w:hAnsi="Bookman Old Style"/>
          <w:sz w:val="24"/>
          <w:szCs w:val="24"/>
        </w:rPr>
        <w:t xml:space="preserve"> </w:t>
      </w:r>
      <w:r w:rsidR="006F620D" w:rsidRPr="00791DE5">
        <w:rPr>
          <w:rFonts w:ascii="Bookman Old Style" w:hAnsi="Bookman Old Style"/>
          <w:sz w:val="24"/>
          <w:szCs w:val="24"/>
        </w:rPr>
        <w:t>masyarakat; hak berekspresi, berkomunikasi dan memperoleh</w:t>
      </w:r>
      <w:r w:rsidR="00DF0E75">
        <w:rPr>
          <w:rFonts w:ascii="Bookman Old Style" w:hAnsi="Bookman Old Style"/>
          <w:sz w:val="24"/>
          <w:szCs w:val="24"/>
        </w:rPr>
        <w:t xml:space="preserve"> </w:t>
      </w:r>
      <w:r w:rsidR="006F620D" w:rsidRPr="00791DE5">
        <w:rPr>
          <w:rFonts w:ascii="Bookman Old Style" w:hAnsi="Bookman Old Style"/>
          <w:sz w:val="24"/>
          <w:szCs w:val="24"/>
        </w:rPr>
        <w:t xml:space="preserve">informasi; </w:t>
      </w:r>
      <w:r w:rsidR="006F620D" w:rsidRPr="00533243">
        <w:rPr>
          <w:rFonts w:ascii="Bookman Old Style" w:hAnsi="Bookman Old Style"/>
          <w:sz w:val="24"/>
          <w:szCs w:val="24"/>
        </w:rPr>
        <w:t>hak kewarganegaraan</w:t>
      </w:r>
      <w:r w:rsidR="006F620D" w:rsidRPr="00791DE5">
        <w:rPr>
          <w:rFonts w:ascii="Bookman Old Style" w:hAnsi="Bookman Old Style"/>
          <w:sz w:val="24"/>
          <w:szCs w:val="24"/>
        </w:rPr>
        <w:t>;</w:t>
      </w:r>
      <w:r w:rsidR="00DF0E75">
        <w:rPr>
          <w:rFonts w:ascii="Bookman Old Style" w:hAnsi="Bookman Old Style"/>
          <w:sz w:val="24"/>
          <w:szCs w:val="24"/>
        </w:rPr>
        <w:t xml:space="preserve"> </w:t>
      </w:r>
      <w:r w:rsidR="006F620D" w:rsidRPr="00791DE5">
        <w:rPr>
          <w:rFonts w:ascii="Bookman Old Style" w:hAnsi="Bookman Old Style"/>
          <w:sz w:val="24"/>
          <w:szCs w:val="24"/>
        </w:rPr>
        <w:t>dan</w:t>
      </w:r>
      <w:r w:rsidR="00DF0E75">
        <w:rPr>
          <w:rFonts w:ascii="Bookman Old Style" w:hAnsi="Bookman Old Style"/>
          <w:sz w:val="24"/>
          <w:szCs w:val="24"/>
        </w:rPr>
        <w:t xml:space="preserve"> </w:t>
      </w:r>
      <w:r w:rsidR="006F620D" w:rsidRPr="00791DE5">
        <w:rPr>
          <w:rFonts w:ascii="Bookman Old Style" w:hAnsi="Bookman Old Style"/>
          <w:sz w:val="24"/>
          <w:szCs w:val="24"/>
        </w:rPr>
        <w:t>hak bebas dari tindakan diskriminasi, penelantar</w:t>
      </w:r>
      <w:r w:rsidRPr="00791DE5">
        <w:rPr>
          <w:rFonts w:ascii="Bookman Old Style" w:hAnsi="Bookman Old Style"/>
          <w:sz w:val="24"/>
          <w:szCs w:val="24"/>
        </w:rPr>
        <w:t xml:space="preserve">an, penyiksaan, dan eksploitasi sebagaimana dimaksud dalam Pasal </w:t>
      </w:r>
      <w:r w:rsidR="00E72714">
        <w:rPr>
          <w:rFonts w:ascii="Bookman Old Style" w:hAnsi="Bookman Old Style"/>
          <w:sz w:val="24"/>
          <w:szCs w:val="24"/>
        </w:rPr>
        <w:t>6</w:t>
      </w:r>
      <w:r w:rsidRPr="00791DE5">
        <w:rPr>
          <w:rFonts w:ascii="Bookman Old Style" w:hAnsi="Bookman Old Style"/>
          <w:sz w:val="24"/>
          <w:szCs w:val="24"/>
        </w:rPr>
        <w:t xml:space="preserve"> ayat (2) huruf </w:t>
      </w:r>
      <w:r w:rsidR="00212517">
        <w:rPr>
          <w:rFonts w:ascii="Bookman Old Style" w:hAnsi="Bookman Old Style"/>
          <w:sz w:val="24"/>
          <w:szCs w:val="24"/>
        </w:rPr>
        <w:t>d</w:t>
      </w:r>
      <w:r w:rsidRPr="00791DE5">
        <w:rPr>
          <w:rFonts w:ascii="Bookman Old Style" w:hAnsi="Bookman Old Style"/>
          <w:sz w:val="24"/>
          <w:szCs w:val="24"/>
        </w:rPr>
        <w:t xml:space="preserve"> sampai dengan huruf </w:t>
      </w:r>
      <w:r w:rsidR="00212517">
        <w:rPr>
          <w:rFonts w:ascii="Bookman Old Style" w:hAnsi="Bookman Old Style"/>
          <w:sz w:val="24"/>
          <w:szCs w:val="24"/>
        </w:rPr>
        <w:t>v</w:t>
      </w:r>
      <w:r w:rsidRPr="00791DE5">
        <w:rPr>
          <w:rFonts w:ascii="Bookman Old Style" w:hAnsi="Bookman Old Style"/>
          <w:sz w:val="24"/>
          <w:szCs w:val="24"/>
        </w:rPr>
        <w:t>; dan</w:t>
      </w:r>
    </w:p>
    <w:p w:rsidR="00792331" w:rsidRPr="00791DE5" w:rsidRDefault="00792331" w:rsidP="00A60C13">
      <w:pPr>
        <w:autoSpaceDE w:val="0"/>
        <w:autoSpaceDN w:val="0"/>
        <w:adjustRightInd w:val="0"/>
        <w:spacing w:after="0" w:line="240" w:lineRule="auto"/>
        <w:ind w:left="2127" w:hanging="284"/>
        <w:jc w:val="both"/>
        <w:rPr>
          <w:rFonts w:ascii="Bookman Old Style" w:hAnsi="Bookman Old Style"/>
          <w:sz w:val="24"/>
          <w:szCs w:val="24"/>
        </w:rPr>
      </w:pPr>
      <w:r w:rsidRPr="00791DE5">
        <w:rPr>
          <w:rFonts w:ascii="Bookman Old Style" w:hAnsi="Bookman Old Style"/>
          <w:sz w:val="24"/>
          <w:szCs w:val="24"/>
        </w:rPr>
        <w:t>b.</w:t>
      </w:r>
      <w:r w:rsidRPr="00791DE5">
        <w:rPr>
          <w:rFonts w:ascii="Bookman Old Style" w:hAnsi="Bookman Old Style"/>
          <w:sz w:val="24"/>
          <w:szCs w:val="24"/>
        </w:rPr>
        <w:tab/>
        <w:t>hak keadilan dan perlindungan hukum sebagai subjek hukum untuk melakukan tindakan hukum yang sama dengan lainnya sebagaimana dimaksud dalam Pasal 6</w:t>
      </w:r>
      <w:r w:rsidR="00E72714">
        <w:rPr>
          <w:rFonts w:ascii="Bookman Old Style" w:hAnsi="Bookman Old Style"/>
          <w:sz w:val="24"/>
          <w:szCs w:val="24"/>
        </w:rPr>
        <w:t>3</w:t>
      </w:r>
      <w:r w:rsidRPr="00791DE5">
        <w:rPr>
          <w:rFonts w:ascii="Bookman Old Style" w:hAnsi="Bookman Old Style"/>
          <w:sz w:val="24"/>
          <w:szCs w:val="24"/>
        </w:rPr>
        <w:t xml:space="preserve"> ayat (2).</w:t>
      </w:r>
    </w:p>
    <w:p w:rsidR="005C2D91" w:rsidRDefault="005C2D91" w:rsidP="00E45288">
      <w:pPr>
        <w:autoSpaceDE w:val="0"/>
        <w:autoSpaceDN w:val="0"/>
        <w:adjustRightInd w:val="0"/>
        <w:spacing w:after="0" w:line="240" w:lineRule="auto"/>
        <w:ind w:left="1843" w:hanging="567"/>
        <w:jc w:val="both"/>
        <w:rPr>
          <w:rFonts w:ascii="Bookman Old Style" w:hAnsi="Bookman Old Style" w:cs="BookmanOldStyle"/>
          <w:sz w:val="24"/>
          <w:szCs w:val="24"/>
        </w:rPr>
      </w:pPr>
    </w:p>
    <w:p w:rsidR="00E97416" w:rsidRPr="00E97416" w:rsidRDefault="00E97416" w:rsidP="00E97416">
      <w:pPr>
        <w:pStyle w:val="Default"/>
        <w:ind w:left="1843" w:hanging="567"/>
        <w:jc w:val="center"/>
        <w:outlineLvl w:val="0"/>
        <w:rPr>
          <w:rFonts w:ascii="Bookman Old Style" w:hAnsi="Bookman Old Style" w:cs="Bookman Old Style"/>
          <w:bCs/>
          <w:color w:val="auto"/>
        </w:rPr>
      </w:pPr>
      <w:r w:rsidRPr="00093738">
        <w:rPr>
          <w:rFonts w:ascii="Bookman Old Style" w:hAnsi="Bookman Old Style" w:cs="Bookman Old Style"/>
          <w:bCs/>
          <w:color w:val="auto"/>
        </w:rPr>
        <w:t>BAB XI</w:t>
      </w:r>
      <w:r>
        <w:rPr>
          <w:rFonts w:ascii="Bookman Old Style" w:hAnsi="Bookman Old Style" w:cs="Bookman Old Style"/>
          <w:bCs/>
          <w:color w:val="auto"/>
        </w:rPr>
        <w:t>I</w:t>
      </w:r>
    </w:p>
    <w:p w:rsidR="00E97416" w:rsidRPr="00093738" w:rsidRDefault="00E97416" w:rsidP="00E97416">
      <w:pPr>
        <w:pStyle w:val="Default"/>
        <w:ind w:left="1843" w:hanging="567"/>
        <w:jc w:val="center"/>
        <w:outlineLvl w:val="0"/>
        <w:rPr>
          <w:rFonts w:ascii="Bookman Old Style" w:hAnsi="Bookman Old Style" w:cs="Bookman Old Style"/>
          <w:bCs/>
          <w:color w:val="auto"/>
        </w:rPr>
      </w:pPr>
      <w:r w:rsidRPr="00093738">
        <w:rPr>
          <w:rFonts w:ascii="Bookman Old Style" w:hAnsi="Bookman Old Style" w:cs="Bookman Old Style"/>
          <w:bCs/>
          <w:color w:val="auto"/>
        </w:rPr>
        <w:t>PENYIDIKAN</w:t>
      </w:r>
    </w:p>
    <w:p w:rsidR="00E97416" w:rsidRPr="00093738" w:rsidRDefault="00E97416" w:rsidP="00E97416">
      <w:pPr>
        <w:pStyle w:val="Default"/>
        <w:ind w:left="1843" w:hanging="567"/>
        <w:jc w:val="center"/>
        <w:outlineLvl w:val="0"/>
        <w:rPr>
          <w:rFonts w:ascii="Bookman Old Style" w:hAnsi="Bookman Old Style" w:cs="Bookman Old Style"/>
          <w:bCs/>
          <w:color w:val="auto"/>
        </w:rPr>
      </w:pPr>
    </w:p>
    <w:p w:rsidR="00E97416" w:rsidRPr="00E97416" w:rsidRDefault="00E97416" w:rsidP="00E97416">
      <w:pPr>
        <w:pStyle w:val="Default"/>
        <w:ind w:left="1843" w:hanging="567"/>
        <w:jc w:val="center"/>
        <w:outlineLvl w:val="0"/>
        <w:rPr>
          <w:rFonts w:ascii="Bookman Old Style" w:hAnsi="Bookman Old Style" w:cs="Bookman Old Style"/>
          <w:bCs/>
          <w:color w:val="auto"/>
        </w:rPr>
      </w:pPr>
      <w:r w:rsidRPr="00093738">
        <w:rPr>
          <w:rFonts w:ascii="Bookman Old Style" w:hAnsi="Bookman Old Style" w:cs="Bookman Old Style"/>
          <w:bCs/>
          <w:color w:val="auto"/>
        </w:rPr>
        <w:t xml:space="preserve">Pasal </w:t>
      </w:r>
      <w:r w:rsidR="00D941C4">
        <w:rPr>
          <w:rFonts w:ascii="Bookman Old Style" w:hAnsi="Bookman Old Style" w:cs="Bookman Old Style"/>
          <w:bCs/>
          <w:color w:val="auto"/>
        </w:rPr>
        <w:t>1</w:t>
      </w:r>
      <w:r w:rsidR="00CF7BEC">
        <w:rPr>
          <w:rFonts w:ascii="Bookman Old Style" w:hAnsi="Bookman Old Style" w:cs="Bookman Old Style"/>
          <w:bCs/>
          <w:color w:val="auto"/>
        </w:rPr>
        <w:t>09</w:t>
      </w:r>
    </w:p>
    <w:p w:rsidR="00E97416" w:rsidRPr="00791DE5" w:rsidRDefault="00E97416" w:rsidP="005E1645">
      <w:pPr>
        <w:pStyle w:val="ListParagraph"/>
        <w:numPr>
          <w:ilvl w:val="0"/>
          <w:numId w:val="85"/>
        </w:numPr>
        <w:autoSpaceDE w:val="0"/>
        <w:autoSpaceDN w:val="0"/>
        <w:adjustRightInd w:val="0"/>
        <w:spacing w:before="120" w:after="120" w:line="240" w:lineRule="auto"/>
        <w:ind w:left="2268" w:hanging="425"/>
        <w:contextualSpacing w:val="0"/>
        <w:jc w:val="both"/>
        <w:rPr>
          <w:rFonts w:ascii="Bookman Old Style" w:hAnsi="Bookman Old Style" w:cs="Bookman Old Style"/>
          <w:sz w:val="24"/>
          <w:szCs w:val="24"/>
        </w:rPr>
      </w:pPr>
      <w:r w:rsidRPr="00791DE5">
        <w:rPr>
          <w:rFonts w:ascii="Bookman Old Style" w:hAnsi="Bookman Old Style" w:cs="Bookman Old Style"/>
          <w:sz w:val="24"/>
          <w:szCs w:val="24"/>
        </w:rPr>
        <w:t xml:space="preserve">Selain pejabat penyidik Kepolisian Negara Republik Indonesia, Pejabat Pegawai Negeri Sipil tertentu </w:t>
      </w:r>
      <w:r w:rsidRPr="00791DE5">
        <w:rPr>
          <w:rFonts w:ascii="Bookman Old Style" w:eastAsia="Calibri" w:hAnsi="Bookman Old Style" w:cs="BookmanOldStyle"/>
          <w:sz w:val="24"/>
          <w:szCs w:val="24"/>
          <w:lang w:eastAsia="id-ID"/>
        </w:rPr>
        <w:t xml:space="preserve">di lingkungan </w:t>
      </w:r>
      <w:r w:rsidRPr="00791DE5">
        <w:rPr>
          <w:rFonts w:ascii="Bookman Old Style" w:hAnsi="Bookman Old Style" w:cs="BookmanOldStyle"/>
          <w:sz w:val="24"/>
          <w:szCs w:val="24"/>
          <w:lang w:eastAsia="id-ID"/>
        </w:rPr>
        <w:t xml:space="preserve">Pemerintah Daerah </w:t>
      </w:r>
      <w:r w:rsidRPr="00791DE5">
        <w:rPr>
          <w:rFonts w:ascii="Bookman Old Style" w:hAnsi="Bookman Old Style" w:cs="Bookman Old Style"/>
          <w:sz w:val="24"/>
          <w:szCs w:val="24"/>
        </w:rPr>
        <w:t xml:space="preserve">yang lingkup tugas dan tanggung jawabnya di bidang </w:t>
      </w:r>
      <w:r>
        <w:rPr>
          <w:rFonts w:ascii="Bookman Old Style" w:hAnsi="Bookman Old Style" w:cs="Bookman Old Style"/>
          <w:sz w:val="24"/>
          <w:szCs w:val="24"/>
        </w:rPr>
        <w:t>sosial</w:t>
      </w:r>
      <w:r w:rsidRPr="00791DE5">
        <w:rPr>
          <w:rFonts w:ascii="Bookman Old Style" w:hAnsi="Bookman Old Style" w:cs="Bookman Old Style"/>
          <w:sz w:val="24"/>
          <w:szCs w:val="24"/>
        </w:rPr>
        <w:t>, diberi wewenang khusus sebagai penyidik sebagaimana dimaksud dalam Kitab Undang-Undang Hukum Acara Pidana untuk melakukan penyidikan atas tindak pidana dalam Peraturan Daerah ini.</w:t>
      </w:r>
    </w:p>
    <w:p w:rsidR="00E97416" w:rsidRPr="00791DE5" w:rsidRDefault="00E97416" w:rsidP="005E1645">
      <w:pPr>
        <w:autoSpaceDE w:val="0"/>
        <w:autoSpaceDN w:val="0"/>
        <w:adjustRightInd w:val="0"/>
        <w:spacing w:after="120" w:line="240" w:lineRule="auto"/>
        <w:ind w:left="2268" w:hanging="425"/>
        <w:jc w:val="both"/>
        <w:rPr>
          <w:rFonts w:ascii="Bookman Old Style" w:hAnsi="Bookman Old Style" w:cs="Bookman Old Style"/>
          <w:sz w:val="24"/>
          <w:szCs w:val="24"/>
        </w:rPr>
      </w:pPr>
      <w:r w:rsidRPr="00791DE5">
        <w:rPr>
          <w:rFonts w:ascii="Bookman Old Style" w:hAnsi="Bookman Old Style" w:cs="Bookman Old Style"/>
          <w:sz w:val="24"/>
          <w:szCs w:val="24"/>
        </w:rPr>
        <w:t xml:space="preserve">(2) </w:t>
      </w:r>
      <w:r w:rsidRPr="00791DE5">
        <w:rPr>
          <w:rFonts w:ascii="Bookman Old Style" w:hAnsi="Bookman Old Style" w:cs="Bookman Old Style"/>
          <w:sz w:val="24"/>
          <w:szCs w:val="24"/>
        </w:rPr>
        <w:tab/>
        <w:t>Pejabat Pegawai Negeri Sipil tertentu sebagaimana dimaksud pada ayat (1) adalah Penyidik Pegawai Negeri Sipil.</w:t>
      </w:r>
    </w:p>
    <w:p w:rsidR="00E97416" w:rsidRPr="00791DE5" w:rsidRDefault="00E97416" w:rsidP="00E97416">
      <w:pPr>
        <w:autoSpaceDE w:val="0"/>
        <w:autoSpaceDN w:val="0"/>
        <w:adjustRightInd w:val="0"/>
        <w:spacing w:after="0" w:line="240" w:lineRule="auto"/>
        <w:ind w:left="2268" w:hanging="425"/>
        <w:jc w:val="both"/>
        <w:rPr>
          <w:rFonts w:ascii="Bookman Old Style" w:hAnsi="Bookman Old Style" w:cs="Bookman Old Style"/>
          <w:sz w:val="24"/>
          <w:szCs w:val="24"/>
        </w:rPr>
      </w:pPr>
      <w:r w:rsidRPr="00791DE5">
        <w:rPr>
          <w:rFonts w:ascii="Bookman Old Style" w:hAnsi="Bookman Old Style" w:cs="Bookman Old Style"/>
          <w:sz w:val="24"/>
          <w:szCs w:val="24"/>
        </w:rPr>
        <w:t xml:space="preserve">(3) </w:t>
      </w:r>
      <w:r w:rsidRPr="00791DE5">
        <w:rPr>
          <w:rFonts w:ascii="Bookman Old Style" w:hAnsi="Bookman Old Style" w:cs="Bookman Old Style"/>
          <w:sz w:val="24"/>
          <w:szCs w:val="24"/>
        </w:rPr>
        <w:tab/>
        <w:t>Penyidik Pegawai Negeri Sipil sebagaimana dimaksud pada ayat (2) berwenang:</w:t>
      </w:r>
    </w:p>
    <w:p w:rsidR="00E97416" w:rsidRPr="00C33812" w:rsidRDefault="00E97416" w:rsidP="00E97416">
      <w:pPr>
        <w:autoSpaceDE w:val="0"/>
        <w:autoSpaceDN w:val="0"/>
        <w:adjustRightInd w:val="0"/>
        <w:spacing w:after="0" w:line="240" w:lineRule="auto"/>
        <w:ind w:left="2552" w:hanging="284"/>
        <w:jc w:val="both"/>
        <w:rPr>
          <w:rFonts w:ascii="Bookman Old Style" w:hAnsi="Bookman Old Style" w:cs="Bookman Old Style"/>
          <w:sz w:val="24"/>
          <w:szCs w:val="24"/>
        </w:rPr>
      </w:pPr>
      <w:r w:rsidRPr="00C33812">
        <w:rPr>
          <w:rFonts w:ascii="Bookman Old Style" w:hAnsi="Bookman Old Style" w:cs="Bookman Old Style"/>
          <w:sz w:val="24"/>
          <w:szCs w:val="24"/>
        </w:rPr>
        <w:t>a.</w:t>
      </w:r>
      <w:r w:rsidR="005E1645">
        <w:rPr>
          <w:rFonts w:ascii="Bookman Old Style" w:hAnsi="Bookman Old Style" w:cs="Bookman Old Style"/>
          <w:sz w:val="24"/>
          <w:szCs w:val="24"/>
        </w:rPr>
        <w:tab/>
      </w:r>
      <w:r w:rsidRPr="00C33812">
        <w:rPr>
          <w:rFonts w:ascii="Bookman Old Style" w:hAnsi="Bookman Old Style" w:cs="Bookman Old Style"/>
          <w:sz w:val="24"/>
          <w:szCs w:val="24"/>
        </w:rPr>
        <w:t>menerima laporan atau pengaduan dari seseorang tentang adanya tindak pidana bidang sosial atau Penyandang Disabilitas dalam Peraturan Daerah ini;</w:t>
      </w:r>
    </w:p>
    <w:p w:rsidR="00E97416" w:rsidRPr="00C33812" w:rsidRDefault="00E97416" w:rsidP="00E97416">
      <w:pPr>
        <w:autoSpaceDE w:val="0"/>
        <w:autoSpaceDN w:val="0"/>
        <w:adjustRightInd w:val="0"/>
        <w:spacing w:after="0" w:line="240" w:lineRule="auto"/>
        <w:ind w:left="2552" w:hanging="284"/>
        <w:jc w:val="both"/>
        <w:rPr>
          <w:rFonts w:ascii="Bookman Old Style" w:hAnsi="Bookman Old Style" w:cs="Bookman Old Style"/>
          <w:sz w:val="24"/>
          <w:szCs w:val="24"/>
        </w:rPr>
      </w:pPr>
      <w:r w:rsidRPr="00C33812">
        <w:rPr>
          <w:rFonts w:ascii="Bookman Old Style" w:hAnsi="Bookman Old Style" w:cs="Bookman Old Style"/>
          <w:sz w:val="24"/>
          <w:szCs w:val="24"/>
        </w:rPr>
        <w:t>b.</w:t>
      </w:r>
      <w:r>
        <w:rPr>
          <w:rFonts w:ascii="Bookman Old Style" w:hAnsi="Bookman Old Style" w:cs="Bookman Old Style"/>
          <w:sz w:val="24"/>
          <w:szCs w:val="24"/>
        </w:rPr>
        <w:tab/>
      </w:r>
      <w:r w:rsidRPr="00C33812">
        <w:rPr>
          <w:rFonts w:ascii="Bookman Old Style" w:hAnsi="Bookman Old Style" w:cs="Bookman Old Style"/>
          <w:sz w:val="24"/>
          <w:szCs w:val="24"/>
        </w:rPr>
        <w:t>melakukan pemeriksaan atas kebenaran laporan atau keterangan;</w:t>
      </w:r>
    </w:p>
    <w:p w:rsidR="00E97416" w:rsidRPr="00C33812" w:rsidRDefault="00E97416" w:rsidP="00E97416">
      <w:pPr>
        <w:autoSpaceDE w:val="0"/>
        <w:autoSpaceDN w:val="0"/>
        <w:adjustRightInd w:val="0"/>
        <w:spacing w:after="0" w:line="240" w:lineRule="auto"/>
        <w:ind w:left="2552" w:hanging="284"/>
        <w:jc w:val="both"/>
        <w:rPr>
          <w:rFonts w:ascii="Bookman Old Style" w:hAnsi="Bookman Old Style" w:cs="Bookman Old Style"/>
          <w:sz w:val="24"/>
          <w:szCs w:val="24"/>
        </w:rPr>
      </w:pPr>
      <w:r w:rsidRPr="00C33812">
        <w:rPr>
          <w:rFonts w:ascii="Bookman Old Style" w:hAnsi="Bookman Old Style" w:cs="Bookman Old Style"/>
          <w:sz w:val="24"/>
          <w:szCs w:val="24"/>
        </w:rPr>
        <w:lastRenderedPageBreak/>
        <w:t xml:space="preserve">c. </w:t>
      </w:r>
      <w:r w:rsidRPr="00C33812">
        <w:rPr>
          <w:rFonts w:ascii="Bookman Old Style" w:hAnsi="Bookman Old Style" w:cs="Bookman Old Style"/>
          <w:sz w:val="24"/>
          <w:szCs w:val="24"/>
        </w:rPr>
        <w:tab/>
        <w:t xml:space="preserve">memanggil orang untuk didengar dan diperiksa sebagai saksi atau tersangka dalam perkara tindak pidana dalam Peraturan Daerah ini; </w:t>
      </w:r>
    </w:p>
    <w:p w:rsidR="00E97416" w:rsidRPr="00C33812" w:rsidRDefault="00E97416" w:rsidP="00E97416">
      <w:pPr>
        <w:autoSpaceDE w:val="0"/>
        <w:autoSpaceDN w:val="0"/>
        <w:adjustRightInd w:val="0"/>
        <w:spacing w:after="0" w:line="240" w:lineRule="auto"/>
        <w:ind w:left="2552" w:hanging="284"/>
        <w:jc w:val="both"/>
        <w:rPr>
          <w:rFonts w:ascii="Bookman Old Style" w:hAnsi="Bookman Old Style" w:cs="Bookman Old Style"/>
          <w:sz w:val="24"/>
          <w:szCs w:val="24"/>
        </w:rPr>
      </w:pPr>
      <w:r w:rsidRPr="00C33812">
        <w:rPr>
          <w:rFonts w:ascii="Bookman Old Style" w:hAnsi="Bookman Old Style" w:cs="Bookman Old Style"/>
          <w:sz w:val="24"/>
          <w:szCs w:val="24"/>
        </w:rPr>
        <w:t>d.</w:t>
      </w:r>
      <w:r w:rsidRPr="00C33812">
        <w:rPr>
          <w:rFonts w:ascii="Bookman Old Style" w:hAnsi="Bookman Old Style" w:cs="Bookman Old Style"/>
          <w:sz w:val="24"/>
          <w:szCs w:val="24"/>
        </w:rPr>
        <w:tab/>
      </w:r>
      <w:r w:rsidRPr="00C33812">
        <w:rPr>
          <w:rFonts w:ascii="Bookman Old Style" w:hAnsi="Bookman Old Style"/>
          <w:sz w:val="24"/>
          <w:szCs w:val="24"/>
        </w:rPr>
        <w:t xml:space="preserve">memeriksa buku, catatan, dan dokumen berkenan dengan adanya </w:t>
      </w:r>
      <w:r w:rsidRPr="00C33812">
        <w:rPr>
          <w:rFonts w:ascii="Bookman Old Style" w:hAnsi="Bookman Old Style" w:cs="Bookman Old Style"/>
          <w:sz w:val="24"/>
          <w:szCs w:val="24"/>
        </w:rPr>
        <w:t>tindak pidana dalam Peraturan Daerah ini</w:t>
      </w:r>
      <w:r w:rsidRPr="00C33812">
        <w:rPr>
          <w:rFonts w:ascii="Bookman Old Style" w:hAnsi="Bookman Old Style"/>
          <w:sz w:val="24"/>
          <w:szCs w:val="24"/>
        </w:rPr>
        <w:t>;</w:t>
      </w:r>
    </w:p>
    <w:p w:rsidR="00E97416" w:rsidRPr="00C33812" w:rsidRDefault="00E97416" w:rsidP="00E97416">
      <w:pPr>
        <w:autoSpaceDE w:val="0"/>
        <w:autoSpaceDN w:val="0"/>
        <w:adjustRightInd w:val="0"/>
        <w:spacing w:after="0" w:line="240" w:lineRule="auto"/>
        <w:ind w:left="2552" w:hanging="284"/>
        <w:jc w:val="both"/>
        <w:rPr>
          <w:rFonts w:ascii="Bookman Old Style" w:hAnsi="Bookman Old Style" w:cs="Bookman Old Style"/>
          <w:sz w:val="24"/>
          <w:szCs w:val="24"/>
        </w:rPr>
      </w:pPr>
      <w:r w:rsidRPr="00C33812">
        <w:rPr>
          <w:rFonts w:ascii="Bookman Old Style" w:hAnsi="Bookman Old Style" w:cs="Bookman Old Style"/>
          <w:sz w:val="24"/>
          <w:szCs w:val="24"/>
        </w:rPr>
        <w:t>e.</w:t>
      </w:r>
      <w:r w:rsidRPr="00C33812">
        <w:rPr>
          <w:rFonts w:ascii="Bookman Old Style" w:hAnsi="Bookman Old Style" w:cs="Bookman Old Style"/>
          <w:sz w:val="24"/>
          <w:szCs w:val="24"/>
        </w:rPr>
        <w:tab/>
      </w:r>
      <w:r w:rsidRPr="00C33812">
        <w:rPr>
          <w:rFonts w:ascii="Bookman Old Style" w:hAnsi="Bookman Old Style"/>
          <w:sz w:val="24"/>
          <w:szCs w:val="24"/>
        </w:rPr>
        <w:t>melakukan penggeledahan untuk mendapatkan bahan bukti pembukuan, pencatatan, dan dokumen lain, serta melakukan penyitaan terhadap bahan bukti</w:t>
      </w:r>
      <w:r>
        <w:rPr>
          <w:rFonts w:ascii="Bookman Old Style" w:hAnsi="Bookman Old Style"/>
          <w:sz w:val="24"/>
          <w:szCs w:val="24"/>
        </w:rPr>
        <w:t xml:space="preserve"> </w:t>
      </w:r>
      <w:r w:rsidRPr="00C33812">
        <w:rPr>
          <w:rFonts w:ascii="Bookman Old Style" w:hAnsi="Bookman Old Style"/>
          <w:sz w:val="24"/>
          <w:szCs w:val="24"/>
        </w:rPr>
        <w:t>tersebut;</w:t>
      </w:r>
    </w:p>
    <w:p w:rsidR="00E97416" w:rsidRPr="00C33812" w:rsidRDefault="00E97416" w:rsidP="00E97416">
      <w:pPr>
        <w:autoSpaceDE w:val="0"/>
        <w:autoSpaceDN w:val="0"/>
        <w:adjustRightInd w:val="0"/>
        <w:spacing w:after="0" w:line="240" w:lineRule="auto"/>
        <w:ind w:left="2552" w:hanging="284"/>
        <w:jc w:val="both"/>
        <w:rPr>
          <w:rFonts w:ascii="Bookman Old Style" w:hAnsi="Bookman Old Style" w:cs="Bookman Old Style"/>
          <w:sz w:val="24"/>
          <w:szCs w:val="24"/>
        </w:rPr>
      </w:pPr>
      <w:r w:rsidRPr="00C33812">
        <w:rPr>
          <w:rFonts w:ascii="Bookman Old Style" w:hAnsi="Bookman Old Style" w:cs="Bookman Old Style"/>
          <w:sz w:val="24"/>
          <w:szCs w:val="24"/>
        </w:rPr>
        <w:t xml:space="preserve">f. </w:t>
      </w:r>
      <w:r w:rsidRPr="00C33812">
        <w:rPr>
          <w:rFonts w:ascii="Bookman Old Style" w:hAnsi="Bookman Old Style" w:cs="Bookman Old Style"/>
          <w:sz w:val="24"/>
          <w:szCs w:val="24"/>
        </w:rPr>
        <w:tab/>
        <w:t>meminta bantuan atau mendatangkan orang ahli yang diperlukan dalam hubungannya dengan tindak pidana dalam Peraturan Daerah ini;</w:t>
      </w:r>
    </w:p>
    <w:p w:rsidR="00E97416" w:rsidRPr="00C33812" w:rsidRDefault="00E97416" w:rsidP="00E97416">
      <w:pPr>
        <w:autoSpaceDE w:val="0"/>
        <w:autoSpaceDN w:val="0"/>
        <w:adjustRightInd w:val="0"/>
        <w:spacing w:after="0" w:line="240" w:lineRule="auto"/>
        <w:ind w:left="2552" w:hanging="284"/>
        <w:jc w:val="both"/>
        <w:rPr>
          <w:rFonts w:ascii="Bookman Old Style" w:hAnsi="Bookman Old Style" w:cs="Bookman Old Style"/>
          <w:sz w:val="24"/>
          <w:szCs w:val="24"/>
        </w:rPr>
      </w:pPr>
      <w:r w:rsidRPr="00C33812">
        <w:rPr>
          <w:rFonts w:ascii="Bookman Old Style" w:hAnsi="Bookman Old Style" w:cs="Bookman Old Style"/>
          <w:sz w:val="24"/>
          <w:szCs w:val="24"/>
        </w:rPr>
        <w:t xml:space="preserve">g. </w:t>
      </w:r>
      <w:r w:rsidRPr="00C33812">
        <w:rPr>
          <w:rFonts w:ascii="Bookman Old Style" w:hAnsi="Bookman Old Style" w:cs="Bookman Old Style"/>
          <w:sz w:val="24"/>
          <w:szCs w:val="24"/>
        </w:rPr>
        <w:tab/>
        <w:t>membuat dan menandatangani berita acara pemeriksaan;</w:t>
      </w:r>
    </w:p>
    <w:p w:rsidR="00E97416" w:rsidRPr="00C33812" w:rsidRDefault="00E97416" w:rsidP="00E97416">
      <w:pPr>
        <w:tabs>
          <w:tab w:val="left" w:pos="8255"/>
        </w:tabs>
        <w:autoSpaceDE w:val="0"/>
        <w:autoSpaceDN w:val="0"/>
        <w:adjustRightInd w:val="0"/>
        <w:spacing w:after="0" w:line="240" w:lineRule="auto"/>
        <w:ind w:left="2552" w:hanging="284"/>
        <w:jc w:val="both"/>
        <w:rPr>
          <w:rFonts w:ascii="Bookman Old Style" w:hAnsi="Bookman Old Style" w:cs="Bookman Old Style"/>
          <w:sz w:val="24"/>
          <w:szCs w:val="24"/>
        </w:rPr>
      </w:pPr>
      <w:r w:rsidRPr="00C33812">
        <w:rPr>
          <w:rFonts w:ascii="Bookman Old Style" w:hAnsi="Bookman Old Style" w:cs="Bookman Old Style"/>
          <w:sz w:val="24"/>
          <w:szCs w:val="24"/>
        </w:rPr>
        <w:t>h. melakukan penghentian penyidikan; dan</w:t>
      </w:r>
      <w:r w:rsidRPr="00C33812">
        <w:rPr>
          <w:rFonts w:ascii="Bookman Old Style" w:hAnsi="Bookman Old Style" w:cs="Bookman Old Style"/>
          <w:sz w:val="24"/>
          <w:szCs w:val="24"/>
        </w:rPr>
        <w:tab/>
      </w:r>
    </w:p>
    <w:p w:rsidR="00E97416" w:rsidRPr="00C33812" w:rsidRDefault="00E97416" w:rsidP="005E1645">
      <w:pPr>
        <w:tabs>
          <w:tab w:val="left" w:pos="8255"/>
        </w:tabs>
        <w:autoSpaceDE w:val="0"/>
        <w:autoSpaceDN w:val="0"/>
        <w:adjustRightInd w:val="0"/>
        <w:spacing w:after="120" w:line="240" w:lineRule="auto"/>
        <w:ind w:left="2552" w:hanging="284"/>
        <w:jc w:val="both"/>
        <w:rPr>
          <w:rFonts w:ascii="Bookman Old Style" w:hAnsi="Bookman Old Style" w:cs="Bookman Old Style"/>
          <w:color w:val="000000"/>
          <w:sz w:val="24"/>
          <w:szCs w:val="24"/>
        </w:rPr>
      </w:pPr>
      <w:r w:rsidRPr="00C33812">
        <w:rPr>
          <w:rFonts w:ascii="Bookman Old Style" w:hAnsi="Bookman Old Style" w:cs="Bookman Old Style"/>
          <w:sz w:val="24"/>
          <w:szCs w:val="24"/>
        </w:rPr>
        <w:t xml:space="preserve">i. </w:t>
      </w:r>
      <w:r w:rsidRPr="00C33812">
        <w:rPr>
          <w:rFonts w:ascii="Bookman Old Style" w:hAnsi="Bookman Old Style" w:cs="Bookman Old Style"/>
          <w:sz w:val="24"/>
          <w:szCs w:val="24"/>
        </w:rPr>
        <w:tab/>
        <w:t xml:space="preserve">mengadakan tindakan lain menurut hukum </w:t>
      </w:r>
      <w:r w:rsidRPr="00C33812">
        <w:rPr>
          <w:rFonts w:ascii="Bookman Old Style" w:hAnsi="Bookman Old Style" w:cs="Bookman Old Style"/>
          <w:color w:val="000000"/>
          <w:sz w:val="24"/>
          <w:szCs w:val="24"/>
        </w:rPr>
        <w:t>dapat dipertanggungjawabkan</w:t>
      </w:r>
      <w:r w:rsidRPr="00C33812">
        <w:rPr>
          <w:rFonts w:ascii="Bookman Old Style" w:hAnsi="Bookman Old Style" w:cs="Bookman Old Style"/>
          <w:sz w:val="24"/>
          <w:szCs w:val="24"/>
        </w:rPr>
        <w:t>.</w:t>
      </w:r>
    </w:p>
    <w:p w:rsidR="00E97416" w:rsidRPr="00791DE5" w:rsidRDefault="00E97416" w:rsidP="005E1645">
      <w:pPr>
        <w:tabs>
          <w:tab w:val="left" w:pos="2268"/>
        </w:tabs>
        <w:autoSpaceDE w:val="0"/>
        <w:autoSpaceDN w:val="0"/>
        <w:adjustRightInd w:val="0"/>
        <w:spacing w:after="120" w:line="240" w:lineRule="auto"/>
        <w:ind w:left="2268" w:hanging="425"/>
        <w:jc w:val="both"/>
        <w:rPr>
          <w:rFonts w:ascii="Bookman Old Style" w:hAnsi="Bookman Old Style" w:cs="Bookman Old Style"/>
          <w:sz w:val="24"/>
          <w:szCs w:val="24"/>
        </w:rPr>
      </w:pPr>
      <w:r w:rsidRPr="00791DE5">
        <w:rPr>
          <w:rFonts w:ascii="Bookman Old Style" w:hAnsi="Bookman Old Style" w:cs="Bookman Old Style"/>
          <w:sz w:val="24"/>
          <w:szCs w:val="24"/>
        </w:rPr>
        <w:t xml:space="preserve">(4) </w:t>
      </w:r>
      <w:r w:rsidRPr="00791DE5">
        <w:rPr>
          <w:rFonts w:ascii="Bookman Old Style" w:hAnsi="Bookman Old Style" w:cs="Bookman Old Style"/>
          <w:sz w:val="24"/>
          <w:szCs w:val="24"/>
        </w:rPr>
        <w:tab/>
        <w:t>Penyidik Pegawai Negeri Sipil memberitahukan dimulainya penyidikan kepada penyidik pejabat Kepolisian Negara Republik Indonesia.</w:t>
      </w:r>
    </w:p>
    <w:p w:rsidR="00E97416" w:rsidRDefault="00E97416" w:rsidP="005E1645">
      <w:pPr>
        <w:autoSpaceDE w:val="0"/>
        <w:autoSpaceDN w:val="0"/>
        <w:adjustRightInd w:val="0"/>
        <w:spacing w:after="120" w:line="240" w:lineRule="auto"/>
        <w:ind w:left="2268" w:hanging="425"/>
        <w:jc w:val="both"/>
        <w:rPr>
          <w:rFonts w:ascii="Bookman Old Style" w:hAnsi="Bookman Old Style" w:cs="Bookman Old Style"/>
          <w:sz w:val="24"/>
          <w:szCs w:val="24"/>
        </w:rPr>
      </w:pPr>
      <w:r w:rsidRPr="00791DE5">
        <w:rPr>
          <w:rFonts w:ascii="Bookman Old Style" w:hAnsi="Bookman Old Style" w:cs="Bookman Old Style"/>
          <w:sz w:val="24"/>
          <w:szCs w:val="24"/>
        </w:rPr>
        <w:t xml:space="preserve">(5) </w:t>
      </w:r>
      <w:r w:rsidRPr="00791DE5">
        <w:rPr>
          <w:rFonts w:ascii="Bookman Old Style" w:hAnsi="Bookman Old Style" w:cs="Bookman Old Style"/>
          <w:sz w:val="24"/>
          <w:szCs w:val="24"/>
        </w:rPr>
        <w:tab/>
        <w:t>Penyidik Pegawai Negeri Sipil menyampaikan hasil penyidikan kepada penuntut umum melalui penyidik pejabat Kepolisian Negara Republik Indonesia.</w:t>
      </w:r>
    </w:p>
    <w:p w:rsidR="00E97416" w:rsidRPr="005B2C06" w:rsidRDefault="00E97416" w:rsidP="00E97416">
      <w:pPr>
        <w:autoSpaceDE w:val="0"/>
        <w:autoSpaceDN w:val="0"/>
        <w:adjustRightInd w:val="0"/>
        <w:spacing w:after="0" w:line="240" w:lineRule="auto"/>
        <w:ind w:left="2268" w:hanging="425"/>
        <w:jc w:val="both"/>
        <w:rPr>
          <w:rFonts w:ascii="Bookman Old Style" w:hAnsi="Bookman Old Style" w:cs="Bookman Old Style"/>
          <w:sz w:val="14"/>
          <w:szCs w:val="24"/>
        </w:rPr>
      </w:pPr>
    </w:p>
    <w:p w:rsidR="00791DE5" w:rsidRPr="00E97416" w:rsidRDefault="00791DE5" w:rsidP="00E45288">
      <w:pPr>
        <w:pStyle w:val="Default"/>
        <w:ind w:left="1843" w:hanging="567"/>
        <w:jc w:val="center"/>
        <w:outlineLvl w:val="0"/>
        <w:rPr>
          <w:rFonts w:ascii="Bookman Old Style" w:hAnsi="Bookman Old Style" w:cs="Bookman Old Style"/>
          <w:bCs/>
          <w:color w:val="auto"/>
        </w:rPr>
      </w:pPr>
      <w:r w:rsidRPr="00093738">
        <w:rPr>
          <w:rFonts w:ascii="Bookman Old Style" w:hAnsi="Bookman Old Style" w:cs="Bookman Old Style"/>
          <w:bCs/>
          <w:color w:val="auto"/>
        </w:rPr>
        <w:t>BAB XI</w:t>
      </w:r>
      <w:r w:rsidR="00BE5083">
        <w:rPr>
          <w:rFonts w:ascii="Bookman Old Style" w:hAnsi="Bookman Old Style" w:cs="Bookman Old Style"/>
          <w:bCs/>
          <w:color w:val="auto"/>
        </w:rPr>
        <w:t>II</w:t>
      </w:r>
    </w:p>
    <w:p w:rsidR="00791DE5" w:rsidRPr="00960B42" w:rsidRDefault="00791DE5" w:rsidP="00E45288">
      <w:pPr>
        <w:pStyle w:val="Default"/>
        <w:spacing w:before="120"/>
        <w:ind w:left="1843" w:hanging="567"/>
        <w:jc w:val="center"/>
        <w:outlineLvl w:val="0"/>
        <w:rPr>
          <w:rFonts w:ascii="Bookman Old Style" w:hAnsi="Bookman Old Style" w:cs="Bookman Old Style"/>
          <w:bCs/>
          <w:color w:val="auto"/>
        </w:rPr>
      </w:pPr>
      <w:r w:rsidRPr="00960B42">
        <w:rPr>
          <w:rFonts w:ascii="Bookman Old Style" w:hAnsi="Bookman Old Style" w:cs="Bookman Old Style"/>
          <w:bCs/>
          <w:color w:val="auto"/>
        </w:rPr>
        <w:t>KETENTUAN PIDANA</w:t>
      </w:r>
    </w:p>
    <w:p w:rsidR="00791DE5" w:rsidRPr="005B2C06" w:rsidRDefault="00791DE5" w:rsidP="00E45288">
      <w:pPr>
        <w:pStyle w:val="Default"/>
        <w:tabs>
          <w:tab w:val="left" w:pos="2268"/>
        </w:tabs>
        <w:ind w:left="1843" w:hanging="567"/>
        <w:jc w:val="both"/>
        <w:rPr>
          <w:rFonts w:ascii="Bookman Old Style" w:hAnsi="Bookman Old Style" w:cs="Arial"/>
          <w:color w:val="auto"/>
          <w:sz w:val="14"/>
        </w:rPr>
      </w:pPr>
    </w:p>
    <w:p w:rsidR="00791DE5" w:rsidRPr="00B4705C" w:rsidRDefault="00791DE5" w:rsidP="00E45288">
      <w:pPr>
        <w:pStyle w:val="Default"/>
        <w:ind w:left="1843" w:hanging="567"/>
        <w:jc w:val="center"/>
        <w:outlineLvl w:val="0"/>
        <w:rPr>
          <w:rFonts w:ascii="Bookman Old Style" w:hAnsi="Bookman Old Style" w:cs="Bookman Old Style"/>
          <w:bCs/>
          <w:color w:val="auto"/>
        </w:rPr>
      </w:pPr>
      <w:r w:rsidRPr="00960B42">
        <w:rPr>
          <w:rFonts w:ascii="Bookman Old Style" w:hAnsi="Bookman Old Style" w:cs="Bookman Old Style"/>
          <w:bCs/>
          <w:color w:val="auto"/>
        </w:rPr>
        <w:t xml:space="preserve">Pasal </w:t>
      </w:r>
      <w:r w:rsidR="00D941C4">
        <w:rPr>
          <w:rFonts w:ascii="Bookman Old Style" w:hAnsi="Bookman Old Style" w:cs="Bookman Old Style"/>
          <w:bCs/>
          <w:color w:val="auto"/>
        </w:rPr>
        <w:t>11</w:t>
      </w:r>
      <w:r w:rsidR="00CF7BEC">
        <w:rPr>
          <w:rFonts w:ascii="Bookman Old Style" w:hAnsi="Bookman Old Style" w:cs="Bookman Old Style"/>
          <w:bCs/>
          <w:color w:val="auto"/>
        </w:rPr>
        <w:t>0</w:t>
      </w:r>
    </w:p>
    <w:p w:rsidR="002F589E" w:rsidRPr="00B0226B" w:rsidRDefault="002F589E" w:rsidP="001C165F">
      <w:pPr>
        <w:pStyle w:val="ListParagraph"/>
        <w:numPr>
          <w:ilvl w:val="0"/>
          <w:numId w:val="76"/>
        </w:numPr>
        <w:autoSpaceDE w:val="0"/>
        <w:autoSpaceDN w:val="0"/>
        <w:adjustRightInd w:val="0"/>
        <w:spacing w:before="120" w:after="120" w:line="240" w:lineRule="auto"/>
        <w:ind w:left="2268" w:hanging="425"/>
        <w:contextualSpacing w:val="0"/>
        <w:jc w:val="both"/>
        <w:rPr>
          <w:rFonts w:ascii="Bookman Old Style" w:hAnsi="Bookman Old Style" w:cs="Bookman Old Style"/>
          <w:sz w:val="24"/>
          <w:szCs w:val="24"/>
        </w:rPr>
      </w:pPr>
      <w:r w:rsidRPr="00B0226B">
        <w:rPr>
          <w:rFonts w:ascii="Bookman Old Style" w:hAnsi="Bookman Old Style"/>
          <w:sz w:val="24"/>
          <w:szCs w:val="24"/>
        </w:rPr>
        <w:t xml:space="preserve">Setiap </w:t>
      </w:r>
      <w:r w:rsidR="007B5C66">
        <w:rPr>
          <w:rFonts w:ascii="Bookman Old Style" w:hAnsi="Bookman Old Style"/>
          <w:sz w:val="24"/>
          <w:szCs w:val="24"/>
        </w:rPr>
        <w:t xml:space="preserve">orang/badan layanan jasa yang melanggar ketentuan dalam Pasal </w:t>
      </w:r>
      <w:r w:rsidR="0052242F">
        <w:rPr>
          <w:rFonts w:ascii="Bookman Old Style" w:hAnsi="Bookman Old Style"/>
          <w:sz w:val="24"/>
          <w:szCs w:val="24"/>
        </w:rPr>
        <w:t>27</w:t>
      </w:r>
      <w:r w:rsidR="007B5C66">
        <w:rPr>
          <w:rFonts w:ascii="Bookman Old Style" w:hAnsi="Bookman Old Style"/>
          <w:sz w:val="24"/>
          <w:szCs w:val="24"/>
        </w:rPr>
        <w:t xml:space="preserve"> ayat (</w:t>
      </w:r>
      <w:r w:rsidR="00A76102">
        <w:rPr>
          <w:rFonts w:ascii="Bookman Old Style" w:hAnsi="Bookman Old Style"/>
          <w:sz w:val="24"/>
          <w:szCs w:val="24"/>
        </w:rPr>
        <w:t>3</w:t>
      </w:r>
      <w:r w:rsidR="007B5C66">
        <w:rPr>
          <w:rFonts w:ascii="Bookman Old Style" w:hAnsi="Bookman Old Style"/>
          <w:sz w:val="24"/>
          <w:szCs w:val="24"/>
        </w:rPr>
        <w:t xml:space="preserve">), dan Pasal </w:t>
      </w:r>
      <w:r w:rsidR="00D941C4">
        <w:rPr>
          <w:rFonts w:ascii="Bookman Old Style" w:hAnsi="Bookman Old Style"/>
          <w:sz w:val="24"/>
          <w:szCs w:val="24"/>
        </w:rPr>
        <w:t>1</w:t>
      </w:r>
      <w:r w:rsidR="00CF7BEC">
        <w:rPr>
          <w:rFonts w:ascii="Bookman Old Style" w:hAnsi="Bookman Old Style"/>
          <w:sz w:val="24"/>
          <w:szCs w:val="24"/>
        </w:rPr>
        <w:t>08</w:t>
      </w:r>
      <w:r w:rsidR="007B5C66">
        <w:rPr>
          <w:rFonts w:ascii="Bookman Old Style" w:hAnsi="Bookman Old Style"/>
          <w:sz w:val="24"/>
          <w:szCs w:val="24"/>
        </w:rPr>
        <w:t xml:space="preserve"> </w:t>
      </w:r>
      <w:r w:rsidR="003F6083" w:rsidRPr="00B0226B">
        <w:rPr>
          <w:rFonts w:ascii="Bookman Old Style" w:hAnsi="Bookman Old Style"/>
          <w:sz w:val="24"/>
          <w:szCs w:val="24"/>
        </w:rPr>
        <w:t xml:space="preserve">dipidana dengan pidana kurungan paling lama 6 (enam) bulan </w:t>
      </w:r>
      <w:r w:rsidR="003018D3">
        <w:rPr>
          <w:rFonts w:ascii="Bookman Old Style" w:hAnsi="Bookman Old Style"/>
          <w:sz w:val="24"/>
          <w:szCs w:val="24"/>
        </w:rPr>
        <w:t>dan</w:t>
      </w:r>
      <w:r w:rsidR="003F6083" w:rsidRPr="00B0226B">
        <w:rPr>
          <w:rFonts w:ascii="Bookman Old Style" w:hAnsi="Bookman Old Style"/>
          <w:sz w:val="24"/>
          <w:szCs w:val="24"/>
        </w:rPr>
        <w:t xml:space="preserve"> pidana denda paling banyak </w:t>
      </w:r>
      <w:r w:rsidR="007B5C66">
        <w:rPr>
          <w:rFonts w:ascii="Bookman Old Style" w:hAnsi="Bookman Old Style"/>
          <w:sz w:val="24"/>
          <w:szCs w:val="24"/>
        </w:rPr>
        <w:t>R</w:t>
      </w:r>
      <w:r w:rsidR="003F6083" w:rsidRPr="00B0226B">
        <w:rPr>
          <w:rFonts w:ascii="Bookman Old Style" w:hAnsi="Bookman Old Style"/>
          <w:sz w:val="24"/>
          <w:szCs w:val="24"/>
        </w:rPr>
        <w:t>p.</w:t>
      </w:r>
      <w:r w:rsidR="00CF7BEC">
        <w:rPr>
          <w:rFonts w:ascii="Bookman Old Style" w:hAnsi="Bookman Old Style"/>
          <w:sz w:val="24"/>
          <w:szCs w:val="24"/>
        </w:rPr>
        <w:t xml:space="preserve"> </w:t>
      </w:r>
      <w:r w:rsidR="003F6083" w:rsidRPr="00B0226B">
        <w:rPr>
          <w:rFonts w:ascii="Bookman Old Style" w:hAnsi="Bookman Old Style"/>
          <w:sz w:val="24"/>
          <w:szCs w:val="24"/>
        </w:rPr>
        <w:t>50.000.</w:t>
      </w:r>
      <w:proofErr w:type="gramStart"/>
      <w:r w:rsidR="003F6083" w:rsidRPr="00B0226B">
        <w:rPr>
          <w:rFonts w:ascii="Bookman Old Style" w:hAnsi="Bookman Old Style"/>
          <w:sz w:val="24"/>
          <w:szCs w:val="24"/>
        </w:rPr>
        <w:t>000,-</w:t>
      </w:r>
      <w:proofErr w:type="gramEnd"/>
      <w:r w:rsidR="000C155B">
        <w:rPr>
          <w:rFonts w:ascii="Bookman Old Style" w:hAnsi="Bookman Old Style"/>
          <w:sz w:val="24"/>
          <w:szCs w:val="24"/>
        </w:rPr>
        <w:t xml:space="preserve"> </w:t>
      </w:r>
      <w:r w:rsidR="003F6083" w:rsidRPr="00B0226B">
        <w:rPr>
          <w:rFonts w:ascii="Bookman Old Style" w:hAnsi="Bookman Old Style"/>
          <w:sz w:val="24"/>
          <w:szCs w:val="24"/>
        </w:rPr>
        <w:t>(lima puluh juta</w:t>
      </w:r>
      <w:r w:rsidR="00934B90">
        <w:rPr>
          <w:rFonts w:ascii="Bookman Old Style" w:hAnsi="Bookman Old Style"/>
          <w:sz w:val="24"/>
          <w:szCs w:val="24"/>
        </w:rPr>
        <w:t xml:space="preserve"> </w:t>
      </w:r>
      <w:r w:rsidR="003F6083" w:rsidRPr="00B0226B">
        <w:rPr>
          <w:rFonts w:ascii="Bookman Old Style" w:hAnsi="Bookman Old Style"/>
          <w:sz w:val="24"/>
          <w:szCs w:val="24"/>
        </w:rPr>
        <w:t>rupiah)</w:t>
      </w:r>
      <w:r w:rsidR="001C165F">
        <w:rPr>
          <w:rFonts w:ascii="Bookman Old Style" w:hAnsi="Bookman Old Style" w:cs="BookmanOldStyle"/>
          <w:sz w:val="24"/>
          <w:szCs w:val="24"/>
        </w:rPr>
        <w:t>.</w:t>
      </w:r>
    </w:p>
    <w:p w:rsidR="002F589E" w:rsidRPr="00B0226B" w:rsidRDefault="003F6083" w:rsidP="005B2C06">
      <w:pPr>
        <w:pStyle w:val="ListParagraph"/>
        <w:numPr>
          <w:ilvl w:val="0"/>
          <w:numId w:val="76"/>
        </w:numPr>
        <w:autoSpaceDE w:val="0"/>
        <w:autoSpaceDN w:val="0"/>
        <w:adjustRightInd w:val="0"/>
        <w:spacing w:after="0" w:line="240" w:lineRule="auto"/>
        <w:ind w:left="2268" w:hanging="425"/>
        <w:contextualSpacing w:val="0"/>
        <w:jc w:val="both"/>
        <w:rPr>
          <w:rFonts w:ascii="Bookman Old Style" w:hAnsi="Bookman Old Style" w:cs="Bookman Old Style"/>
          <w:sz w:val="24"/>
          <w:szCs w:val="24"/>
        </w:rPr>
      </w:pPr>
      <w:r w:rsidRPr="00B0226B">
        <w:rPr>
          <w:rFonts w:ascii="Bookman Old Style" w:hAnsi="Bookman Old Style"/>
          <w:sz w:val="24"/>
          <w:szCs w:val="24"/>
        </w:rPr>
        <w:t>Tindak pidana sebagaimana dimaksud pada ayat (1) adalah pelanggaran</w:t>
      </w:r>
      <w:r w:rsidR="002F589E" w:rsidRPr="00B0226B">
        <w:rPr>
          <w:rFonts w:ascii="Bookman Old Style" w:hAnsi="Bookman Old Style"/>
          <w:sz w:val="24"/>
          <w:szCs w:val="24"/>
        </w:rPr>
        <w:t>.</w:t>
      </w:r>
    </w:p>
    <w:p w:rsidR="002F589E" w:rsidRPr="005B2C06" w:rsidRDefault="002F589E" w:rsidP="00E45288">
      <w:pPr>
        <w:pStyle w:val="Default"/>
        <w:ind w:left="1843" w:hanging="567"/>
        <w:jc w:val="center"/>
        <w:outlineLvl w:val="0"/>
        <w:rPr>
          <w:rFonts w:ascii="Bookman Old Style" w:hAnsi="Bookman Old Style" w:cs="Bookman Old Style"/>
          <w:bCs/>
          <w:color w:val="auto"/>
          <w:sz w:val="10"/>
        </w:rPr>
      </w:pPr>
    </w:p>
    <w:p w:rsidR="00791DE5" w:rsidRPr="00B4705C" w:rsidRDefault="00791DE5" w:rsidP="00E45288">
      <w:pPr>
        <w:pStyle w:val="Default"/>
        <w:ind w:left="1843" w:hanging="567"/>
        <w:jc w:val="center"/>
        <w:outlineLvl w:val="0"/>
        <w:rPr>
          <w:rFonts w:ascii="Bookman Old Style" w:hAnsi="Bookman Old Style" w:cs="Bookman Old Style"/>
          <w:bCs/>
          <w:color w:val="auto"/>
        </w:rPr>
      </w:pPr>
      <w:r w:rsidRPr="00C7272F">
        <w:rPr>
          <w:rFonts w:ascii="Bookman Old Style" w:hAnsi="Bookman Old Style" w:cs="Bookman Old Style"/>
          <w:bCs/>
          <w:color w:val="auto"/>
        </w:rPr>
        <w:t xml:space="preserve">BAB </w:t>
      </w:r>
      <w:r w:rsidR="00A754E6" w:rsidRPr="00C7272F">
        <w:rPr>
          <w:rFonts w:ascii="Bookman Old Style" w:hAnsi="Bookman Old Style" w:cs="Bookman Old Style"/>
          <w:bCs/>
          <w:color w:val="auto"/>
        </w:rPr>
        <w:t>X</w:t>
      </w:r>
      <w:r w:rsidR="00BE5083">
        <w:rPr>
          <w:rFonts w:ascii="Bookman Old Style" w:hAnsi="Bookman Old Style" w:cs="Bookman Old Style"/>
          <w:bCs/>
          <w:color w:val="auto"/>
        </w:rPr>
        <w:t>I</w:t>
      </w:r>
      <w:r w:rsidR="00E97416">
        <w:rPr>
          <w:rFonts w:ascii="Bookman Old Style" w:hAnsi="Bookman Old Style" w:cs="Bookman Old Style"/>
          <w:bCs/>
          <w:color w:val="auto"/>
        </w:rPr>
        <w:t>V</w:t>
      </w:r>
    </w:p>
    <w:p w:rsidR="00791DE5" w:rsidRPr="00C7272F" w:rsidRDefault="00791DE5" w:rsidP="00E45288">
      <w:pPr>
        <w:pStyle w:val="Default"/>
        <w:ind w:left="1843" w:hanging="567"/>
        <w:jc w:val="center"/>
        <w:outlineLvl w:val="0"/>
        <w:rPr>
          <w:rFonts w:ascii="Bookman Old Style" w:hAnsi="Bookman Old Style" w:cs="Bookman Old Style"/>
          <w:bCs/>
          <w:color w:val="auto"/>
        </w:rPr>
      </w:pPr>
      <w:r w:rsidRPr="00C7272F">
        <w:rPr>
          <w:rFonts w:ascii="Bookman Old Style" w:hAnsi="Bookman Old Style" w:cs="Bookman Old Style"/>
          <w:bCs/>
          <w:color w:val="auto"/>
        </w:rPr>
        <w:t>KETENTUAN PERALIHAN</w:t>
      </w:r>
    </w:p>
    <w:p w:rsidR="00791DE5" w:rsidRPr="00C7272F" w:rsidRDefault="00791DE5" w:rsidP="00E45288">
      <w:pPr>
        <w:pStyle w:val="Default"/>
        <w:ind w:left="1843" w:hanging="567"/>
        <w:jc w:val="center"/>
        <w:outlineLvl w:val="0"/>
        <w:rPr>
          <w:rFonts w:ascii="Bookman Old Style" w:hAnsi="Bookman Old Style" w:cs="Bookman Old Style"/>
          <w:bCs/>
          <w:color w:val="auto"/>
        </w:rPr>
      </w:pPr>
    </w:p>
    <w:p w:rsidR="00791DE5" w:rsidRPr="00B4705C" w:rsidRDefault="00791DE5" w:rsidP="00E45288">
      <w:pPr>
        <w:pStyle w:val="Default"/>
        <w:ind w:left="1843" w:hanging="567"/>
        <w:jc w:val="center"/>
        <w:outlineLvl w:val="0"/>
        <w:rPr>
          <w:rFonts w:ascii="Bookman Old Style" w:hAnsi="Bookman Old Style" w:cs="Bookman Old Style"/>
          <w:bCs/>
          <w:color w:val="auto"/>
        </w:rPr>
      </w:pPr>
      <w:r w:rsidRPr="00C7272F">
        <w:rPr>
          <w:rFonts w:ascii="Bookman Old Style" w:hAnsi="Bookman Old Style" w:cs="Bookman Old Style"/>
          <w:bCs/>
          <w:color w:val="auto"/>
        </w:rPr>
        <w:t xml:space="preserve">Pasal </w:t>
      </w:r>
      <w:r w:rsidR="00D941C4">
        <w:rPr>
          <w:rFonts w:ascii="Bookman Old Style" w:hAnsi="Bookman Old Style" w:cs="Bookman Old Style"/>
          <w:bCs/>
          <w:color w:val="auto"/>
        </w:rPr>
        <w:t>11</w:t>
      </w:r>
      <w:r w:rsidR="00CF7BEC">
        <w:rPr>
          <w:rFonts w:ascii="Bookman Old Style" w:hAnsi="Bookman Old Style" w:cs="Bookman Old Style"/>
          <w:bCs/>
          <w:color w:val="auto"/>
        </w:rPr>
        <w:t>1</w:t>
      </w:r>
    </w:p>
    <w:p w:rsidR="00881862" w:rsidRPr="001618D4" w:rsidRDefault="00881862" w:rsidP="00DF1463">
      <w:pPr>
        <w:autoSpaceDE w:val="0"/>
        <w:autoSpaceDN w:val="0"/>
        <w:adjustRightInd w:val="0"/>
        <w:spacing w:after="120" w:line="240" w:lineRule="auto"/>
        <w:ind w:left="1843"/>
        <w:jc w:val="both"/>
        <w:rPr>
          <w:rFonts w:ascii="Bookman Old Style" w:hAnsi="Bookman Old Style" w:cs="Bookman Old Style"/>
          <w:sz w:val="24"/>
          <w:szCs w:val="24"/>
        </w:rPr>
      </w:pPr>
      <w:r w:rsidRPr="00C7272F">
        <w:rPr>
          <w:rFonts w:ascii="Bookman Old Style" w:hAnsi="Bookman Old Style" w:cs="Bookman Old Style"/>
          <w:sz w:val="24"/>
          <w:szCs w:val="24"/>
        </w:rPr>
        <w:t xml:space="preserve">Penyediaan aksesibilitas terhadap </w:t>
      </w:r>
      <w:r w:rsidRPr="00C7272F">
        <w:rPr>
          <w:rFonts w:ascii="Bookman Old Style" w:hAnsi="Bookman Old Style"/>
          <w:sz w:val="24"/>
          <w:szCs w:val="24"/>
        </w:rPr>
        <w:t xml:space="preserve">fasilitas umum bagi Penyandang Disabilitas </w:t>
      </w:r>
      <w:r w:rsidRPr="00C7272F">
        <w:rPr>
          <w:rFonts w:ascii="Bookman Old Style" w:hAnsi="Bookman Old Style" w:cs="Bookman Old Style"/>
          <w:sz w:val="24"/>
          <w:szCs w:val="24"/>
        </w:rPr>
        <w:t xml:space="preserve">sebagaimana dimaksud dalam Pasal </w:t>
      </w:r>
      <w:r w:rsidR="00D026F9">
        <w:rPr>
          <w:rFonts w:ascii="Bookman Old Style" w:hAnsi="Bookman Old Style" w:cs="Bookman Old Style"/>
          <w:sz w:val="24"/>
          <w:szCs w:val="24"/>
        </w:rPr>
        <w:t>7</w:t>
      </w:r>
      <w:r w:rsidR="00CF7BEC">
        <w:rPr>
          <w:rFonts w:ascii="Bookman Old Style" w:hAnsi="Bookman Old Style" w:cs="Bookman Old Style"/>
          <w:sz w:val="24"/>
          <w:szCs w:val="24"/>
        </w:rPr>
        <w:t>0</w:t>
      </w:r>
      <w:r w:rsidRPr="00C7272F">
        <w:rPr>
          <w:rFonts w:ascii="Bookman Old Style" w:hAnsi="Bookman Old Style" w:cs="Bookman Old Style"/>
          <w:sz w:val="24"/>
          <w:szCs w:val="24"/>
        </w:rPr>
        <w:t xml:space="preserve">, dilaksanakan paling lama </w:t>
      </w:r>
      <w:r w:rsidR="000C155B">
        <w:rPr>
          <w:rFonts w:ascii="Bookman Old Style" w:hAnsi="Bookman Old Style" w:cs="Bookman Old Style"/>
          <w:sz w:val="24"/>
          <w:szCs w:val="24"/>
        </w:rPr>
        <w:t>3</w:t>
      </w:r>
      <w:r w:rsidRPr="00C7272F">
        <w:rPr>
          <w:rFonts w:ascii="Bookman Old Style" w:hAnsi="Bookman Old Style" w:cs="Bookman Old Style"/>
          <w:sz w:val="24"/>
          <w:szCs w:val="24"/>
        </w:rPr>
        <w:t xml:space="preserve"> (</w:t>
      </w:r>
      <w:r w:rsidR="000C155B">
        <w:rPr>
          <w:rFonts w:ascii="Bookman Old Style" w:hAnsi="Bookman Old Style" w:cs="Bookman Old Style"/>
          <w:sz w:val="24"/>
          <w:szCs w:val="24"/>
        </w:rPr>
        <w:t>tiga</w:t>
      </w:r>
      <w:r w:rsidRPr="00C7272F">
        <w:rPr>
          <w:rFonts w:ascii="Bookman Old Style" w:hAnsi="Bookman Old Style" w:cs="Bookman Old Style"/>
          <w:sz w:val="24"/>
          <w:szCs w:val="24"/>
        </w:rPr>
        <w:t>) tahun sejak diundangkannya Peraturan Daerah ini.</w:t>
      </w:r>
    </w:p>
    <w:p w:rsidR="0061373D" w:rsidRDefault="0061373D" w:rsidP="00E45288">
      <w:pPr>
        <w:pStyle w:val="Default"/>
        <w:ind w:left="1843" w:hanging="567"/>
        <w:jc w:val="center"/>
        <w:outlineLvl w:val="0"/>
        <w:rPr>
          <w:rFonts w:ascii="Bookman Old Style" w:hAnsi="Bookman Old Style" w:cs="Bookman Old Style"/>
          <w:bCs/>
          <w:color w:val="auto"/>
        </w:rPr>
      </w:pPr>
    </w:p>
    <w:p w:rsidR="00A754E6" w:rsidRPr="00B4705C" w:rsidRDefault="00A754E6" w:rsidP="00E45288">
      <w:pPr>
        <w:pStyle w:val="Default"/>
        <w:ind w:left="1843" w:hanging="567"/>
        <w:jc w:val="center"/>
        <w:outlineLvl w:val="0"/>
        <w:rPr>
          <w:rFonts w:ascii="Bookman Old Style" w:hAnsi="Bookman Old Style" w:cs="Bookman Old Style"/>
          <w:bCs/>
          <w:color w:val="auto"/>
        </w:rPr>
      </w:pPr>
      <w:r w:rsidRPr="00C7272F">
        <w:rPr>
          <w:rFonts w:ascii="Bookman Old Style" w:hAnsi="Bookman Old Style" w:cs="Bookman Old Style"/>
          <w:bCs/>
          <w:color w:val="auto"/>
        </w:rPr>
        <w:t xml:space="preserve">BAB </w:t>
      </w:r>
      <w:r w:rsidR="002C08DE">
        <w:rPr>
          <w:rFonts w:ascii="Bookman Old Style" w:hAnsi="Bookman Old Style" w:cs="Bookman Old Style"/>
          <w:bCs/>
          <w:color w:val="auto"/>
        </w:rPr>
        <w:t>X</w:t>
      </w:r>
      <w:r w:rsidR="00B73748">
        <w:rPr>
          <w:rFonts w:ascii="Bookman Old Style" w:hAnsi="Bookman Old Style" w:cs="Bookman Old Style"/>
          <w:bCs/>
          <w:color w:val="auto"/>
        </w:rPr>
        <w:t>V</w:t>
      </w:r>
      <w:bookmarkStart w:id="0" w:name="_GoBack"/>
      <w:bookmarkEnd w:id="0"/>
    </w:p>
    <w:p w:rsidR="00A754E6" w:rsidRPr="00C7272F" w:rsidRDefault="00A754E6" w:rsidP="00E45288">
      <w:pPr>
        <w:pStyle w:val="Default"/>
        <w:ind w:left="1843" w:hanging="567"/>
        <w:jc w:val="center"/>
        <w:outlineLvl w:val="0"/>
        <w:rPr>
          <w:rFonts w:ascii="Bookman Old Style" w:hAnsi="Bookman Old Style" w:cs="Bookman Old Style"/>
          <w:bCs/>
          <w:color w:val="auto"/>
        </w:rPr>
      </w:pPr>
      <w:r w:rsidRPr="00C7272F">
        <w:rPr>
          <w:rFonts w:ascii="Bookman Old Style" w:hAnsi="Bookman Old Style" w:cs="Bookman Old Style"/>
          <w:bCs/>
          <w:color w:val="auto"/>
        </w:rPr>
        <w:t>KETENTUAN PENUTUP</w:t>
      </w:r>
    </w:p>
    <w:p w:rsidR="00A754E6" w:rsidRPr="00791DE5" w:rsidRDefault="00A754E6" w:rsidP="00E45288">
      <w:pPr>
        <w:pStyle w:val="Default"/>
        <w:ind w:left="1843" w:hanging="567"/>
        <w:jc w:val="center"/>
        <w:outlineLvl w:val="0"/>
        <w:rPr>
          <w:rFonts w:ascii="Bookman Old Style" w:hAnsi="Bookman Old Style" w:cs="Bookman Old Style"/>
          <w:bCs/>
          <w:color w:val="auto"/>
        </w:rPr>
      </w:pPr>
    </w:p>
    <w:p w:rsidR="00471C20" w:rsidRPr="00B13B24" w:rsidRDefault="00471C20" w:rsidP="001C165F">
      <w:pPr>
        <w:pStyle w:val="Default"/>
        <w:spacing w:after="120"/>
        <w:ind w:left="1843" w:hanging="567"/>
        <w:jc w:val="center"/>
        <w:outlineLvl w:val="0"/>
        <w:rPr>
          <w:rFonts w:ascii="Bookman Old Style" w:hAnsi="Bookman Old Style" w:cs="Bookman Old Style"/>
          <w:bCs/>
          <w:color w:val="auto"/>
        </w:rPr>
      </w:pPr>
      <w:r w:rsidRPr="00791DE5">
        <w:rPr>
          <w:rFonts w:ascii="Bookman Old Style" w:hAnsi="Bookman Old Style" w:cs="Bookman Old Style"/>
          <w:bCs/>
          <w:color w:val="auto"/>
        </w:rPr>
        <w:t xml:space="preserve">Pasal </w:t>
      </w:r>
      <w:r w:rsidR="00D941C4">
        <w:rPr>
          <w:rFonts w:ascii="Bookman Old Style" w:hAnsi="Bookman Old Style" w:cs="Bookman Old Style"/>
          <w:bCs/>
          <w:color w:val="auto"/>
        </w:rPr>
        <w:t>11</w:t>
      </w:r>
      <w:r w:rsidR="00CF7BEC">
        <w:rPr>
          <w:rFonts w:ascii="Bookman Old Style" w:hAnsi="Bookman Old Style" w:cs="Bookman Old Style"/>
          <w:bCs/>
          <w:color w:val="auto"/>
        </w:rPr>
        <w:t>2</w:t>
      </w:r>
    </w:p>
    <w:p w:rsidR="00DE3F1A" w:rsidRPr="00791DE5" w:rsidRDefault="00DE3F1A" w:rsidP="00DF1463">
      <w:pPr>
        <w:pStyle w:val="Default"/>
        <w:spacing w:after="120"/>
        <w:ind w:left="1843"/>
        <w:jc w:val="both"/>
        <w:rPr>
          <w:rFonts w:ascii="Bookman Old Style" w:hAnsi="Bookman Old Style" w:cs="Bookman Old Style"/>
          <w:color w:val="auto"/>
        </w:rPr>
      </w:pPr>
      <w:r w:rsidRPr="00791DE5">
        <w:rPr>
          <w:rFonts w:ascii="Bookman Old Style" w:hAnsi="Bookman Old Style" w:cs="Bookman Old Style"/>
          <w:color w:val="auto"/>
        </w:rPr>
        <w:t>Peraturan pelaksanaan dari Peraturan Daerah ini harus ditetapkan paling lama 1 (satu) tahun terhitung sejak Peraturan Daerah ini diundangkan.</w:t>
      </w:r>
    </w:p>
    <w:p w:rsidR="00BA632F" w:rsidRPr="00791DE5" w:rsidRDefault="00BA632F" w:rsidP="00E45288">
      <w:pPr>
        <w:pStyle w:val="Default"/>
        <w:ind w:left="1843" w:hanging="567"/>
        <w:jc w:val="center"/>
        <w:outlineLvl w:val="0"/>
        <w:rPr>
          <w:rFonts w:ascii="Bookman Old Style" w:hAnsi="Bookman Old Style" w:cs="Bookman Old Style"/>
          <w:bCs/>
          <w:color w:val="auto"/>
        </w:rPr>
      </w:pPr>
    </w:p>
    <w:p w:rsidR="00DE3F1A" w:rsidRPr="00B13B24" w:rsidRDefault="00DE3F1A" w:rsidP="001C165F">
      <w:pPr>
        <w:pStyle w:val="Default"/>
        <w:spacing w:after="120"/>
        <w:ind w:left="1843" w:hanging="567"/>
        <w:jc w:val="center"/>
        <w:outlineLvl w:val="0"/>
        <w:rPr>
          <w:rFonts w:ascii="Bookman Old Style" w:hAnsi="Bookman Old Style" w:cs="Bookman Old Style"/>
          <w:bCs/>
          <w:color w:val="auto"/>
        </w:rPr>
      </w:pPr>
      <w:r w:rsidRPr="00791DE5">
        <w:rPr>
          <w:rFonts w:ascii="Bookman Old Style" w:hAnsi="Bookman Old Style" w:cs="Bookman Old Style"/>
          <w:bCs/>
          <w:color w:val="auto"/>
        </w:rPr>
        <w:t xml:space="preserve">Pasal </w:t>
      </w:r>
      <w:r w:rsidR="00D941C4">
        <w:rPr>
          <w:rFonts w:ascii="Bookman Old Style" w:hAnsi="Bookman Old Style" w:cs="Bookman Old Style"/>
          <w:bCs/>
          <w:color w:val="auto"/>
        </w:rPr>
        <w:t>11</w:t>
      </w:r>
      <w:r w:rsidR="00CF7BEC">
        <w:rPr>
          <w:rFonts w:ascii="Bookman Old Style" w:hAnsi="Bookman Old Style" w:cs="Bookman Old Style"/>
          <w:bCs/>
          <w:color w:val="auto"/>
        </w:rPr>
        <w:t>3</w:t>
      </w:r>
    </w:p>
    <w:p w:rsidR="00B2220D" w:rsidRPr="00791DE5" w:rsidRDefault="00B2220D" w:rsidP="005B2C06">
      <w:pPr>
        <w:pStyle w:val="Default"/>
        <w:spacing w:after="120"/>
        <w:ind w:left="1843"/>
        <w:jc w:val="both"/>
        <w:rPr>
          <w:rFonts w:ascii="Bookman Old Style" w:hAnsi="Bookman Old Style" w:cs="Bookman Old Style"/>
          <w:color w:val="auto"/>
        </w:rPr>
      </w:pPr>
      <w:r w:rsidRPr="00791DE5">
        <w:rPr>
          <w:rFonts w:ascii="Bookman Old Style" w:hAnsi="Bookman Old Style" w:cs="Bookman Old Style"/>
          <w:color w:val="auto"/>
        </w:rPr>
        <w:lastRenderedPageBreak/>
        <w:t>Peraturan Daerah ini mulai berlaku pada tanggal diundangkan.</w:t>
      </w:r>
    </w:p>
    <w:p w:rsidR="00B2220D" w:rsidRPr="00791DE5" w:rsidRDefault="00B2220D" w:rsidP="00A60C13">
      <w:pPr>
        <w:pStyle w:val="Default"/>
        <w:ind w:left="1843"/>
        <w:jc w:val="both"/>
        <w:rPr>
          <w:rFonts w:ascii="Bookman Old Style" w:hAnsi="Bookman Old Style" w:cs="Bookman Old Style"/>
          <w:color w:val="auto"/>
        </w:rPr>
      </w:pPr>
      <w:r w:rsidRPr="00791DE5">
        <w:rPr>
          <w:rFonts w:ascii="Bookman Old Style" w:hAnsi="Bookman Old Style" w:cs="Bookman Old Style"/>
          <w:color w:val="auto"/>
        </w:rPr>
        <w:t>Agar setiap ora</w:t>
      </w:r>
      <w:r w:rsidR="006C5178" w:rsidRPr="00791DE5">
        <w:rPr>
          <w:rFonts w:ascii="Bookman Old Style" w:hAnsi="Bookman Old Style" w:cs="Bookman Old Style"/>
          <w:color w:val="auto"/>
        </w:rPr>
        <w:t>ng mengetahuinya</w:t>
      </w:r>
      <w:r w:rsidR="007924C3" w:rsidRPr="00791DE5">
        <w:rPr>
          <w:rFonts w:ascii="Bookman Old Style" w:hAnsi="Bookman Old Style" w:cs="Bookman Old Style"/>
          <w:color w:val="auto"/>
        </w:rPr>
        <w:t>,</w:t>
      </w:r>
      <w:r w:rsidR="006C5178" w:rsidRPr="00791DE5">
        <w:rPr>
          <w:rFonts w:ascii="Bookman Old Style" w:hAnsi="Bookman Old Style" w:cs="Bookman Old Style"/>
          <w:color w:val="auto"/>
        </w:rPr>
        <w:t xml:space="preserve"> memerintahkan p</w:t>
      </w:r>
      <w:r w:rsidRPr="00791DE5">
        <w:rPr>
          <w:rFonts w:ascii="Bookman Old Style" w:hAnsi="Bookman Old Style" w:cs="Bookman Old Style"/>
          <w:color w:val="auto"/>
        </w:rPr>
        <w:t xml:space="preserve">engundangan Peraturan Daerah ini dengan penempatannya dalam </w:t>
      </w:r>
      <w:r w:rsidR="006C5178" w:rsidRPr="00791DE5">
        <w:rPr>
          <w:rFonts w:ascii="Bookman Old Style" w:hAnsi="Bookman Old Style" w:cs="Bookman Old Style"/>
          <w:color w:val="auto"/>
        </w:rPr>
        <w:t>Lembaran</w:t>
      </w:r>
      <w:r w:rsidRPr="00791DE5">
        <w:rPr>
          <w:rFonts w:ascii="Bookman Old Style" w:hAnsi="Bookman Old Style" w:cs="Bookman Old Style"/>
          <w:color w:val="auto"/>
        </w:rPr>
        <w:t xml:space="preserve"> Daerah </w:t>
      </w:r>
      <w:r w:rsidR="00165265">
        <w:rPr>
          <w:rFonts w:ascii="Bookman Old Style" w:hAnsi="Bookman Old Style" w:cs="Bookman Old Style"/>
          <w:color w:val="auto"/>
        </w:rPr>
        <w:t>Kabupaten Lombok</w:t>
      </w:r>
      <w:r w:rsidR="00DB221C" w:rsidRPr="00791DE5">
        <w:rPr>
          <w:rFonts w:ascii="Bookman Old Style" w:hAnsi="Bookman Old Style" w:cs="Bookman Old Style"/>
          <w:color w:val="auto"/>
        </w:rPr>
        <w:t xml:space="preserve"> Barat</w:t>
      </w:r>
      <w:r w:rsidRPr="00791DE5">
        <w:rPr>
          <w:rFonts w:ascii="Bookman Old Style" w:hAnsi="Bookman Old Style" w:cs="Bookman Old Style"/>
          <w:color w:val="auto"/>
        </w:rPr>
        <w:t>.</w:t>
      </w:r>
    </w:p>
    <w:p w:rsidR="004D7BA0" w:rsidRPr="00791DE5" w:rsidRDefault="004D7BA0" w:rsidP="003577D9">
      <w:pPr>
        <w:pStyle w:val="Default"/>
        <w:tabs>
          <w:tab w:val="center" w:pos="2694"/>
          <w:tab w:val="center" w:pos="6804"/>
        </w:tabs>
        <w:ind w:left="6096"/>
        <w:jc w:val="both"/>
        <w:rPr>
          <w:rFonts w:ascii="Bookman Old Style" w:hAnsi="Bookman Old Style" w:cs="Bookman Old Style"/>
          <w:color w:val="auto"/>
        </w:rPr>
      </w:pPr>
    </w:p>
    <w:p w:rsidR="00053B8D" w:rsidRDefault="00053B8D" w:rsidP="003577D9">
      <w:pPr>
        <w:pStyle w:val="Default"/>
        <w:tabs>
          <w:tab w:val="center" w:pos="2694"/>
          <w:tab w:val="center" w:pos="6804"/>
        </w:tabs>
        <w:ind w:left="4962"/>
        <w:jc w:val="both"/>
        <w:rPr>
          <w:rFonts w:ascii="Bookman Old Style" w:hAnsi="Bookman Old Style" w:cs="Bookman Old Style"/>
          <w:color w:val="auto"/>
        </w:rPr>
      </w:pPr>
    </w:p>
    <w:p w:rsidR="00B2220D" w:rsidRPr="00791DE5" w:rsidRDefault="001C165F" w:rsidP="001C165F">
      <w:pPr>
        <w:pStyle w:val="Default"/>
        <w:tabs>
          <w:tab w:val="center" w:pos="2694"/>
          <w:tab w:val="center" w:pos="6804"/>
        </w:tabs>
        <w:ind w:left="4678" w:hanging="358"/>
        <w:jc w:val="both"/>
        <w:rPr>
          <w:rFonts w:ascii="Bookman Old Style" w:hAnsi="Bookman Old Style" w:cs="Bookman Old Style"/>
          <w:color w:val="auto"/>
        </w:rPr>
      </w:pPr>
      <w:r>
        <w:rPr>
          <w:rFonts w:ascii="Bookman Old Style" w:hAnsi="Bookman Old Style" w:cs="Bookman Old Style"/>
          <w:color w:val="auto"/>
        </w:rPr>
        <w:tab/>
      </w:r>
      <w:r w:rsidR="00B2220D" w:rsidRPr="00791DE5">
        <w:rPr>
          <w:rFonts w:ascii="Bookman Old Style" w:hAnsi="Bookman Old Style" w:cs="Bookman Old Style"/>
          <w:color w:val="auto"/>
        </w:rPr>
        <w:t xml:space="preserve">Ditetapkan di </w:t>
      </w:r>
      <w:r w:rsidR="00165265">
        <w:rPr>
          <w:rFonts w:ascii="Bookman Old Style" w:hAnsi="Bookman Old Style" w:cs="Bookman Old Style"/>
          <w:color w:val="auto"/>
        </w:rPr>
        <w:t>Gerung</w:t>
      </w:r>
    </w:p>
    <w:p w:rsidR="00B2220D" w:rsidRPr="00EA3C20" w:rsidRDefault="001C165F" w:rsidP="001C165F">
      <w:pPr>
        <w:pStyle w:val="Default"/>
        <w:tabs>
          <w:tab w:val="center" w:pos="2694"/>
          <w:tab w:val="center" w:pos="6804"/>
        </w:tabs>
        <w:ind w:left="4678" w:hanging="358"/>
        <w:jc w:val="both"/>
        <w:rPr>
          <w:rFonts w:ascii="Bookman Old Style" w:hAnsi="Bookman Old Style" w:cs="Bookman Old Style"/>
          <w:color w:val="auto"/>
        </w:rPr>
      </w:pPr>
      <w:r>
        <w:rPr>
          <w:rFonts w:ascii="Bookman Old Style" w:hAnsi="Bookman Old Style" w:cs="Bookman Old Style"/>
          <w:color w:val="auto"/>
        </w:rPr>
        <w:tab/>
      </w:r>
      <w:r w:rsidR="00B2220D" w:rsidRPr="00791DE5">
        <w:rPr>
          <w:rFonts w:ascii="Bookman Old Style" w:hAnsi="Bookman Old Style" w:cs="Bookman Old Style"/>
          <w:color w:val="auto"/>
        </w:rPr>
        <w:t>p</w:t>
      </w:r>
      <w:r w:rsidR="00420283" w:rsidRPr="00791DE5">
        <w:rPr>
          <w:rFonts w:ascii="Bookman Old Style" w:hAnsi="Bookman Old Style" w:cs="Bookman Old Style"/>
          <w:color w:val="auto"/>
        </w:rPr>
        <w:t>ada tanggal</w:t>
      </w:r>
      <w:r w:rsidR="00EA3C20">
        <w:rPr>
          <w:rFonts w:ascii="Bookman Old Style" w:hAnsi="Bookman Old Style" w:cs="Bookman Old Style"/>
          <w:color w:val="auto"/>
        </w:rPr>
        <w:t xml:space="preserve"> </w:t>
      </w:r>
      <w:r w:rsidR="00165265">
        <w:rPr>
          <w:rFonts w:ascii="Bookman Old Style" w:hAnsi="Bookman Old Style" w:cs="Bookman Old Style"/>
          <w:color w:val="auto"/>
        </w:rPr>
        <w:t xml:space="preserve">  </w:t>
      </w:r>
      <w:r w:rsidR="002C4275">
        <w:rPr>
          <w:rFonts w:ascii="Bookman Old Style" w:hAnsi="Bookman Old Style" w:cs="Bookman Old Style"/>
          <w:color w:val="auto"/>
        </w:rPr>
        <w:t xml:space="preserve"> Mei 20</w:t>
      </w:r>
      <w:r w:rsidR="00165265">
        <w:rPr>
          <w:rFonts w:ascii="Bookman Old Style" w:hAnsi="Bookman Old Style" w:cs="Bookman Old Style"/>
          <w:color w:val="auto"/>
        </w:rPr>
        <w:t>24</w:t>
      </w:r>
    </w:p>
    <w:p w:rsidR="00A91CA9" w:rsidRPr="00791DE5" w:rsidRDefault="00A91CA9" w:rsidP="001C165F">
      <w:pPr>
        <w:pStyle w:val="Default"/>
        <w:tabs>
          <w:tab w:val="center" w:pos="2694"/>
          <w:tab w:val="center" w:pos="6804"/>
        </w:tabs>
        <w:ind w:left="4678" w:hanging="358"/>
        <w:jc w:val="both"/>
        <w:rPr>
          <w:rFonts w:ascii="Bookman Old Style" w:hAnsi="Bookman Old Style" w:cs="Bookman Old Style"/>
          <w:color w:val="auto"/>
          <w:sz w:val="12"/>
          <w:szCs w:val="12"/>
        </w:rPr>
      </w:pPr>
    </w:p>
    <w:p w:rsidR="00B2220D" w:rsidRPr="00791DE5" w:rsidRDefault="001C165F" w:rsidP="001C165F">
      <w:pPr>
        <w:pStyle w:val="Default"/>
        <w:tabs>
          <w:tab w:val="center" w:pos="2694"/>
          <w:tab w:val="left" w:pos="4253"/>
          <w:tab w:val="left" w:pos="5387"/>
          <w:tab w:val="left" w:pos="6096"/>
          <w:tab w:val="center" w:pos="6804"/>
        </w:tabs>
        <w:ind w:left="4678" w:hanging="358"/>
        <w:jc w:val="both"/>
        <w:rPr>
          <w:rFonts w:ascii="Bookman Old Style" w:hAnsi="Bookman Old Style" w:cs="Bookman Old Style"/>
          <w:color w:val="auto"/>
        </w:rPr>
      </w:pPr>
      <w:r>
        <w:rPr>
          <w:rFonts w:ascii="Bookman Old Style" w:hAnsi="Bookman Old Style" w:cs="Bookman Old Style"/>
          <w:color w:val="auto"/>
        </w:rPr>
        <w:t xml:space="preserve">  </w:t>
      </w:r>
      <w:r>
        <w:rPr>
          <w:rFonts w:ascii="Bookman Old Style" w:hAnsi="Bookman Old Style" w:cs="Bookman Old Style"/>
          <w:color w:val="auto"/>
        </w:rPr>
        <w:tab/>
      </w:r>
      <w:r w:rsidR="00165265">
        <w:rPr>
          <w:rFonts w:ascii="Bookman Old Style" w:hAnsi="Bookman Old Style" w:cs="Bookman Old Style"/>
          <w:color w:val="auto"/>
        </w:rPr>
        <w:t>BUPATI LOMBOK</w:t>
      </w:r>
      <w:r w:rsidR="00DB221C" w:rsidRPr="00791DE5">
        <w:rPr>
          <w:rFonts w:ascii="Bookman Old Style" w:hAnsi="Bookman Old Style" w:cs="Bookman Old Style"/>
          <w:color w:val="auto"/>
        </w:rPr>
        <w:t xml:space="preserve"> BARAT</w:t>
      </w:r>
      <w:r w:rsidR="00B2220D" w:rsidRPr="00791DE5">
        <w:rPr>
          <w:rFonts w:ascii="Bookman Old Style" w:hAnsi="Bookman Old Style" w:cs="Bookman Old Style"/>
          <w:color w:val="auto"/>
        </w:rPr>
        <w:t>,</w:t>
      </w:r>
    </w:p>
    <w:p w:rsidR="00DB221C" w:rsidRPr="00791DE5" w:rsidRDefault="00DB221C" w:rsidP="003577D9">
      <w:pPr>
        <w:pStyle w:val="Default"/>
        <w:tabs>
          <w:tab w:val="center" w:pos="2694"/>
          <w:tab w:val="left" w:pos="4253"/>
          <w:tab w:val="left" w:pos="5387"/>
          <w:tab w:val="left" w:pos="6096"/>
          <w:tab w:val="center" w:pos="6804"/>
        </w:tabs>
        <w:ind w:left="4961"/>
        <w:jc w:val="both"/>
        <w:rPr>
          <w:rFonts w:ascii="Bookman Old Style" w:hAnsi="Bookman Old Style" w:cs="Bookman Old Style"/>
          <w:color w:val="auto"/>
        </w:rPr>
      </w:pPr>
    </w:p>
    <w:p w:rsidR="004F1C7A" w:rsidRPr="00CA441C" w:rsidRDefault="00CA441C" w:rsidP="003577D9">
      <w:pPr>
        <w:pStyle w:val="Default"/>
        <w:tabs>
          <w:tab w:val="center" w:pos="2694"/>
          <w:tab w:val="left" w:pos="4253"/>
          <w:tab w:val="left" w:pos="5387"/>
          <w:tab w:val="left" w:pos="6096"/>
          <w:tab w:val="center" w:pos="6804"/>
        </w:tabs>
        <w:ind w:left="4961"/>
        <w:jc w:val="both"/>
        <w:rPr>
          <w:rFonts w:ascii="Bookman Old Style" w:hAnsi="Bookman Old Style" w:cs="Bookman Old Style"/>
          <w:color w:val="auto"/>
        </w:rPr>
      </w:pPr>
      <w:r>
        <w:rPr>
          <w:rFonts w:ascii="Bookman Old Style" w:hAnsi="Bookman Old Style" w:cs="Bookman Old Style"/>
          <w:color w:val="auto"/>
        </w:rPr>
        <w:tab/>
      </w:r>
      <w:r>
        <w:rPr>
          <w:rFonts w:ascii="Bookman Old Style" w:hAnsi="Bookman Old Style" w:cs="Bookman Old Style"/>
          <w:color w:val="auto"/>
        </w:rPr>
        <w:tab/>
      </w:r>
      <w:r>
        <w:rPr>
          <w:rFonts w:ascii="Bookman Old Style" w:hAnsi="Bookman Old Style" w:cs="Bookman Old Style"/>
          <w:color w:val="auto"/>
        </w:rPr>
        <w:tab/>
      </w:r>
    </w:p>
    <w:p w:rsidR="00DB221C" w:rsidRPr="00791DE5" w:rsidRDefault="00DB221C" w:rsidP="003577D9">
      <w:pPr>
        <w:pStyle w:val="Default"/>
        <w:tabs>
          <w:tab w:val="center" w:pos="2694"/>
          <w:tab w:val="left" w:pos="4253"/>
          <w:tab w:val="left" w:pos="5387"/>
          <w:tab w:val="left" w:pos="6096"/>
          <w:tab w:val="center" w:pos="6804"/>
        </w:tabs>
        <w:ind w:left="4961"/>
        <w:jc w:val="both"/>
        <w:rPr>
          <w:rFonts w:ascii="Bookman Old Style" w:hAnsi="Bookman Old Style" w:cs="Bookman Old Style"/>
          <w:color w:val="auto"/>
        </w:rPr>
      </w:pPr>
    </w:p>
    <w:p w:rsidR="006B2B54" w:rsidRDefault="002C08DE" w:rsidP="003577D9">
      <w:pPr>
        <w:pStyle w:val="Default"/>
        <w:tabs>
          <w:tab w:val="center" w:pos="2694"/>
          <w:tab w:val="left" w:pos="4253"/>
          <w:tab w:val="left" w:pos="5387"/>
          <w:tab w:val="left" w:pos="6096"/>
          <w:tab w:val="center" w:pos="6804"/>
        </w:tabs>
        <w:ind w:left="4961"/>
        <w:jc w:val="both"/>
        <w:rPr>
          <w:rFonts w:ascii="Bookman Old Style" w:hAnsi="Bookman Old Style" w:cs="Bookman Old Style"/>
          <w:color w:val="auto"/>
        </w:rPr>
      </w:pPr>
      <w:r>
        <w:rPr>
          <w:rFonts w:ascii="Bookman Old Style" w:hAnsi="Bookman Old Style" w:cs="Bookman Old Style"/>
          <w:color w:val="auto"/>
        </w:rPr>
        <w:t xml:space="preserve">         </w:t>
      </w:r>
    </w:p>
    <w:p w:rsidR="00165265" w:rsidRPr="00791DE5" w:rsidRDefault="00165265" w:rsidP="003577D9">
      <w:pPr>
        <w:pStyle w:val="Default"/>
        <w:tabs>
          <w:tab w:val="center" w:pos="2694"/>
          <w:tab w:val="left" w:pos="4253"/>
          <w:tab w:val="left" w:pos="5387"/>
          <w:tab w:val="left" w:pos="6096"/>
          <w:tab w:val="center" w:pos="6804"/>
        </w:tabs>
        <w:ind w:left="4961"/>
        <w:jc w:val="both"/>
        <w:rPr>
          <w:rFonts w:ascii="Bookman Old Style" w:hAnsi="Bookman Old Style" w:cs="Bookman Old Style"/>
          <w:color w:val="auto"/>
        </w:rPr>
      </w:pPr>
    </w:p>
    <w:p w:rsidR="00070CF1" w:rsidRPr="00791DE5" w:rsidRDefault="00070CF1" w:rsidP="003577D9">
      <w:pPr>
        <w:pStyle w:val="Default"/>
        <w:tabs>
          <w:tab w:val="center" w:pos="2694"/>
          <w:tab w:val="center" w:pos="6804"/>
        </w:tabs>
        <w:jc w:val="both"/>
        <w:rPr>
          <w:rFonts w:ascii="Bookman Old Style" w:hAnsi="Bookman Old Style" w:cs="Bookman Old Style"/>
          <w:color w:val="auto"/>
        </w:rPr>
      </w:pPr>
    </w:p>
    <w:p w:rsidR="00B2220D" w:rsidRPr="00791DE5" w:rsidRDefault="00B2220D" w:rsidP="003577D9">
      <w:pPr>
        <w:pStyle w:val="Default"/>
        <w:tabs>
          <w:tab w:val="center" w:pos="2694"/>
          <w:tab w:val="center" w:pos="6804"/>
        </w:tabs>
        <w:jc w:val="both"/>
        <w:rPr>
          <w:rFonts w:ascii="Bookman Old Style" w:hAnsi="Bookman Old Style" w:cs="Bookman Old Style"/>
          <w:b/>
          <w:color w:val="auto"/>
          <w:sz w:val="12"/>
          <w:szCs w:val="12"/>
        </w:rPr>
      </w:pPr>
    </w:p>
    <w:p w:rsidR="00143A00" w:rsidRPr="00791DE5" w:rsidRDefault="00C6736F" w:rsidP="003577D9">
      <w:pPr>
        <w:pStyle w:val="Default"/>
        <w:tabs>
          <w:tab w:val="center" w:pos="2694"/>
          <w:tab w:val="center" w:pos="6804"/>
        </w:tabs>
        <w:jc w:val="both"/>
        <w:rPr>
          <w:rFonts w:ascii="Bookman Old Style" w:hAnsi="Bookman Old Style" w:cs="Bookman Old Style"/>
          <w:color w:val="auto"/>
        </w:rPr>
      </w:pPr>
      <w:r>
        <w:rPr>
          <w:rFonts w:ascii="Bookman Old Style" w:hAnsi="Bookman Old Style" w:cs="Bookman Old Style"/>
          <w:color w:val="auto"/>
        </w:rPr>
        <w:t xml:space="preserve">      </w:t>
      </w:r>
      <w:r w:rsidR="00B2220D" w:rsidRPr="00791DE5">
        <w:rPr>
          <w:rFonts w:ascii="Bookman Old Style" w:hAnsi="Bookman Old Style" w:cs="Bookman Old Style"/>
          <w:color w:val="auto"/>
        </w:rPr>
        <w:t>SEKRETARIS DAERAH</w:t>
      </w:r>
    </w:p>
    <w:p w:rsidR="00B2220D" w:rsidRPr="00791DE5" w:rsidRDefault="00165265" w:rsidP="003577D9">
      <w:pPr>
        <w:pStyle w:val="Default"/>
        <w:tabs>
          <w:tab w:val="center" w:pos="2694"/>
          <w:tab w:val="center" w:pos="6804"/>
        </w:tabs>
        <w:jc w:val="both"/>
        <w:rPr>
          <w:rFonts w:ascii="Bookman Old Style" w:hAnsi="Bookman Old Style" w:cs="Bookman Old Style"/>
          <w:color w:val="auto"/>
        </w:rPr>
      </w:pPr>
      <w:r>
        <w:rPr>
          <w:rFonts w:ascii="Bookman Old Style" w:hAnsi="Bookman Old Style" w:cs="Bookman Old Style"/>
          <w:color w:val="auto"/>
        </w:rPr>
        <w:t>KABUPATEN LOMBOK</w:t>
      </w:r>
      <w:r w:rsidR="00DB221C" w:rsidRPr="00791DE5">
        <w:rPr>
          <w:rFonts w:ascii="Bookman Old Style" w:hAnsi="Bookman Old Style" w:cs="Bookman Old Style"/>
          <w:color w:val="auto"/>
        </w:rPr>
        <w:t xml:space="preserve"> BARAT</w:t>
      </w:r>
      <w:r w:rsidR="00B2220D" w:rsidRPr="00791DE5">
        <w:rPr>
          <w:rFonts w:ascii="Bookman Old Style" w:hAnsi="Bookman Old Style" w:cs="Bookman Old Style"/>
          <w:color w:val="auto"/>
        </w:rPr>
        <w:t>,</w:t>
      </w:r>
    </w:p>
    <w:p w:rsidR="00B2220D" w:rsidRPr="00791DE5" w:rsidRDefault="00B2220D" w:rsidP="003577D9">
      <w:pPr>
        <w:pStyle w:val="Default"/>
        <w:tabs>
          <w:tab w:val="center" w:pos="2694"/>
          <w:tab w:val="center" w:pos="6804"/>
        </w:tabs>
        <w:jc w:val="both"/>
        <w:rPr>
          <w:rFonts w:ascii="Bookman Old Style" w:hAnsi="Bookman Old Style" w:cs="Bookman Old Style"/>
          <w:color w:val="auto"/>
        </w:rPr>
      </w:pPr>
    </w:p>
    <w:p w:rsidR="00B2220D" w:rsidRDefault="00CA441C" w:rsidP="00165265">
      <w:pPr>
        <w:pStyle w:val="Default"/>
        <w:tabs>
          <w:tab w:val="center" w:pos="2694"/>
          <w:tab w:val="center" w:pos="6804"/>
        </w:tabs>
        <w:jc w:val="both"/>
        <w:rPr>
          <w:rFonts w:ascii="Bookman Old Style" w:hAnsi="Bookman Old Style" w:cs="Bookman Old Style"/>
          <w:color w:val="auto"/>
        </w:rPr>
      </w:pPr>
      <w:r>
        <w:rPr>
          <w:rFonts w:ascii="Bookman Old Style" w:hAnsi="Bookman Old Style" w:cs="Bookman Old Style"/>
          <w:color w:val="auto"/>
        </w:rPr>
        <w:t xml:space="preserve">                     </w:t>
      </w:r>
    </w:p>
    <w:p w:rsidR="00165265" w:rsidRDefault="00165265" w:rsidP="00165265">
      <w:pPr>
        <w:pStyle w:val="Default"/>
        <w:tabs>
          <w:tab w:val="center" w:pos="2694"/>
          <w:tab w:val="center" w:pos="6804"/>
        </w:tabs>
        <w:jc w:val="both"/>
        <w:rPr>
          <w:rFonts w:ascii="Bookman Old Style" w:hAnsi="Bookman Old Style" w:cs="Bookman Old Style"/>
          <w:color w:val="auto"/>
        </w:rPr>
      </w:pPr>
    </w:p>
    <w:p w:rsidR="00165265" w:rsidRPr="00791DE5" w:rsidRDefault="00165265" w:rsidP="00165265">
      <w:pPr>
        <w:pStyle w:val="Default"/>
        <w:tabs>
          <w:tab w:val="center" w:pos="2694"/>
          <w:tab w:val="center" w:pos="6804"/>
        </w:tabs>
        <w:jc w:val="both"/>
        <w:rPr>
          <w:rFonts w:ascii="Bookman Old Style" w:hAnsi="Bookman Old Style" w:cs="Bookman Old Style"/>
          <w:color w:val="auto"/>
        </w:rPr>
      </w:pPr>
    </w:p>
    <w:p w:rsidR="009E1BBF" w:rsidRDefault="009E1BBF" w:rsidP="003577D9">
      <w:pPr>
        <w:pStyle w:val="Default"/>
        <w:rPr>
          <w:rFonts w:ascii="Bookman Old Style" w:hAnsi="Bookman Old Style" w:cs="Bookman Old Style"/>
          <w:color w:val="auto"/>
        </w:rPr>
      </w:pPr>
    </w:p>
    <w:p w:rsidR="00977D49" w:rsidRDefault="00977D49" w:rsidP="001C165F">
      <w:pPr>
        <w:pStyle w:val="Default"/>
        <w:ind w:right="-661"/>
        <w:rPr>
          <w:rFonts w:ascii="Bookman Old Style" w:hAnsi="Bookman Old Style" w:cs="Bookman Old Style"/>
          <w:color w:val="auto"/>
        </w:rPr>
      </w:pPr>
      <w:r w:rsidRPr="00791DE5">
        <w:rPr>
          <w:rFonts w:ascii="Bookman Old Style" w:hAnsi="Bookman Old Style" w:cs="Bookman Old Style"/>
          <w:color w:val="auto"/>
        </w:rPr>
        <w:t xml:space="preserve">LEMBARAN DAERAH </w:t>
      </w:r>
      <w:r w:rsidR="00132ECC">
        <w:rPr>
          <w:rFonts w:ascii="Bookman Old Style" w:hAnsi="Bookman Old Style" w:cs="Bookman Old Style"/>
          <w:color w:val="auto"/>
        </w:rPr>
        <w:t>KABUPATEN LOMBOK</w:t>
      </w:r>
      <w:r w:rsidRPr="00791DE5">
        <w:rPr>
          <w:rFonts w:ascii="Bookman Old Style" w:hAnsi="Bookman Old Style" w:cs="Bookman Old Style"/>
          <w:color w:val="auto"/>
        </w:rPr>
        <w:t xml:space="preserve"> BARAT</w:t>
      </w:r>
      <w:r>
        <w:rPr>
          <w:rFonts w:ascii="Bookman Old Style" w:hAnsi="Bookman Old Style" w:cs="Bookman Old Style"/>
          <w:color w:val="auto"/>
        </w:rPr>
        <w:t xml:space="preserve"> </w:t>
      </w:r>
      <w:r w:rsidRPr="00791DE5">
        <w:rPr>
          <w:rFonts w:ascii="Bookman Old Style" w:hAnsi="Bookman Old Style" w:cs="Bookman Old Style"/>
          <w:color w:val="auto"/>
        </w:rPr>
        <w:t>TAHUN</w:t>
      </w:r>
      <w:r>
        <w:rPr>
          <w:rFonts w:ascii="Bookman Old Style" w:hAnsi="Bookman Old Style" w:cs="Bookman Old Style"/>
          <w:color w:val="auto"/>
        </w:rPr>
        <w:t xml:space="preserve"> 20</w:t>
      </w:r>
      <w:r w:rsidR="00165265">
        <w:rPr>
          <w:rFonts w:ascii="Bookman Old Style" w:hAnsi="Bookman Old Style" w:cs="Bookman Old Style"/>
          <w:color w:val="auto"/>
        </w:rPr>
        <w:t>2</w:t>
      </w:r>
      <w:r w:rsidR="005C07A9">
        <w:rPr>
          <w:rFonts w:ascii="Bookman Old Style" w:hAnsi="Bookman Old Style" w:cs="Bookman Old Style"/>
          <w:color w:val="auto"/>
        </w:rPr>
        <w:t>4</w:t>
      </w:r>
      <w:r>
        <w:rPr>
          <w:rFonts w:ascii="Bookman Old Style" w:hAnsi="Bookman Old Style" w:cs="Bookman Old Style"/>
          <w:color w:val="auto"/>
        </w:rPr>
        <w:t xml:space="preserve"> </w:t>
      </w:r>
      <w:r w:rsidRPr="00791DE5">
        <w:rPr>
          <w:rFonts w:ascii="Bookman Old Style" w:hAnsi="Bookman Old Style" w:cs="Bookman Old Style"/>
          <w:color w:val="auto"/>
        </w:rPr>
        <w:t>NOMOR</w:t>
      </w:r>
      <w:r>
        <w:rPr>
          <w:rFonts w:ascii="Bookman Old Style" w:hAnsi="Bookman Old Style" w:cs="Bookman Old Style"/>
          <w:color w:val="auto"/>
        </w:rPr>
        <w:t xml:space="preserve"> </w:t>
      </w:r>
    </w:p>
    <w:p w:rsidR="00977D49" w:rsidRPr="0099522F" w:rsidRDefault="00977D49" w:rsidP="001C165F">
      <w:pPr>
        <w:pStyle w:val="Default"/>
        <w:ind w:right="-284"/>
        <w:rPr>
          <w:rFonts w:ascii="Bookman Old Style" w:hAnsi="Bookman Old Style" w:cs="Bookman Old Style"/>
          <w:color w:val="auto"/>
        </w:rPr>
      </w:pPr>
    </w:p>
    <w:p w:rsidR="0019170C" w:rsidRDefault="0019170C" w:rsidP="00D53374">
      <w:pPr>
        <w:autoSpaceDE w:val="0"/>
        <w:autoSpaceDN w:val="0"/>
        <w:adjustRightInd w:val="0"/>
        <w:spacing w:after="0" w:line="288" w:lineRule="auto"/>
        <w:jc w:val="center"/>
        <w:rPr>
          <w:rFonts w:ascii="Bookman Old Style" w:hAnsi="Bookman Old Style" w:cs="Bookman Old Style"/>
          <w:bCs/>
          <w:sz w:val="24"/>
          <w:szCs w:val="24"/>
        </w:rPr>
      </w:pPr>
    </w:p>
    <w:p w:rsidR="0019170C" w:rsidRDefault="0019170C" w:rsidP="00D53374">
      <w:pPr>
        <w:autoSpaceDE w:val="0"/>
        <w:autoSpaceDN w:val="0"/>
        <w:adjustRightInd w:val="0"/>
        <w:spacing w:after="0" w:line="288" w:lineRule="auto"/>
        <w:jc w:val="center"/>
        <w:rPr>
          <w:rFonts w:ascii="Bookman Old Style" w:hAnsi="Bookman Old Style" w:cs="Bookman Old Style"/>
          <w:bCs/>
          <w:sz w:val="24"/>
          <w:szCs w:val="24"/>
        </w:rPr>
      </w:pPr>
    </w:p>
    <w:p w:rsidR="00132ECC" w:rsidRDefault="00132ECC" w:rsidP="00D53374">
      <w:pPr>
        <w:autoSpaceDE w:val="0"/>
        <w:autoSpaceDN w:val="0"/>
        <w:adjustRightInd w:val="0"/>
        <w:spacing w:after="0" w:line="288" w:lineRule="auto"/>
        <w:jc w:val="center"/>
        <w:rPr>
          <w:rFonts w:ascii="Bookman Old Style" w:hAnsi="Bookman Old Style" w:cs="Bookman Old Style"/>
          <w:bCs/>
          <w:sz w:val="24"/>
          <w:szCs w:val="24"/>
        </w:rPr>
      </w:pPr>
    </w:p>
    <w:p w:rsidR="00132ECC" w:rsidRDefault="00132ECC" w:rsidP="00D53374">
      <w:pPr>
        <w:autoSpaceDE w:val="0"/>
        <w:autoSpaceDN w:val="0"/>
        <w:adjustRightInd w:val="0"/>
        <w:spacing w:after="0" w:line="288" w:lineRule="auto"/>
        <w:jc w:val="center"/>
        <w:rPr>
          <w:rFonts w:ascii="Bookman Old Style" w:hAnsi="Bookman Old Style" w:cs="Bookman Old Style"/>
          <w:bCs/>
          <w:sz w:val="24"/>
          <w:szCs w:val="24"/>
        </w:rPr>
      </w:pPr>
    </w:p>
    <w:p w:rsidR="00132ECC" w:rsidRDefault="00132ECC" w:rsidP="00D53374">
      <w:pPr>
        <w:autoSpaceDE w:val="0"/>
        <w:autoSpaceDN w:val="0"/>
        <w:adjustRightInd w:val="0"/>
        <w:spacing w:after="0" w:line="288" w:lineRule="auto"/>
        <w:jc w:val="center"/>
        <w:rPr>
          <w:rFonts w:ascii="Bookman Old Style" w:hAnsi="Bookman Old Style" w:cs="Bookman Old Style"/>
          <w:bCs/>
          <w:sz w:val="24"/>
          <w:szCs w:val="24"/>
        </w:rPr>
      </w:pPr>
    </w:p>
    <w:p w:rsidR="00132ECC" w:rsidRDefault="00132ECC" w:rsidP="00D53374">
      <w:pPr>
        <w:autoSpaceDE w:val="0"/>
        <w:autoSpaceDN w:val="0"/>
        <w:adjustRightInd w:val="0"/>
        <w:spacing w:after="0" w:line="288" w:lineRule="auto"/>
        <w:jc w:val="center"/>
        <w:rPr>
          <w:rFonts w:ascii="Bookman Old Style" w:hAnsi="Bookman Old Style" w:cs="Bookman Old Style"/>
          <w:bCs/>
          <w:sz w:val="24"/>
          <w:szCs w:val="24"/>
        </w:rPr>
      </w:pPr>
    </w:p>
    <w:p w:rsidR="00132ECC" w:rsidRDefault="00132ECC" w:rsidP="00D53374">
      <w:pPr>
        <w:autoSpaceDE w:val="0"/>
        <w:autoSpaceDN w:val="0"/>
        <w:adjustRightInd w:val="0"/>
        <w:spacing w:after="0" w:line="288" w:lineRule="auto"/>
        <w:jc w:val="center"/>
        <w:rPr>
          <w:rFonts w:ascii="Bookman Old Style" w:hAnsi="Bookman Old Style" w:cs="Bookman Old Style"/>
          <w:bCs/>
          <w:sz w:val="24"/>
          <w:szCs w:val="24"/>
        </w:rPr>
      </w:pPr>
    </w:p>
    <w:p w:rsidR="00132ECC" w:rsidRDefault="00132ECC" w:rsidP="00D53374">
      <w:pPr>
        <w:autoSpaceDE w:val="0"/>
        <w:autoSpaceDN w:val="0"/>
        <w:adjustRightInd w:val="0"/>
        <w:spacing w:after="0" w:line="288" w:lineRule="auto"/>
        <w:jc w:val="center"/>
        <w:rPr>
          <w:rFonts w:ascii="Bookman Old Style" w:hAnsi="Bookman Old Style" w:cs="Bookman Old Style"/>
          <w:bCs/>
          <w:sz w:val="24"/>
          <w:szCs w:val="24"/>
        </w:rPr>
      </w:pPr>
    </w:p>
    <w:p w:rsidR="00132ECC" w:rsidRDefault="00132ECC" w:rsidP="00D53374">
      <w:pPr>
        <w:autoSpaceDE w:val="0"/>
        <w:autoSpaceDN w:val="0"/>
        <w:adjustRightInd w:val="0"/>
        <w:spacing w:after="0" w:line="288" w:lineRule="auto"/>
        <w:jc w:val="center"/>
        <w:rPr>
          <w:rFonts w:ascii="Bookman Old Style" w:hAnsi="Bookman Old Style" w:cs="Bookman Old Style"/>
          <w:bCs/>
          <w:sz w:val="24"/>
          <w:szCs w:val="24"/>
        </w:rPr>
      </w:pPr>
    </w:p>
    <w:p w:rsidR="00132ECC" w:rsidRDefault="00132ECC" w:rsidP="00D53374">
      <w:pPr>
        <w:autoSpaceDE w:val="0"/>
        <w:autoSpaceDN w:val="0"/>
        <w:adjustRightInd w:val="0"/>
        <w:spacing w:after="0" w:line="288" w:lineRule="auto"/>
        <w:jc w:val="center"/>
        <w:rPr>
          <w:rFonts w:ascii="Bookman Old Style" w:hAnsi="Bookman Old Style" w:cs="Bookman Old Style"/>
          <w:bCs/>
          <w:sz w:val="24"/>
          <w:szCs w:val="24"/>
        </w:rPr>
      </w:pPr>
    </w:p>
    <w:p w:rsidR="00132ECC" w:rsidRDefault="00132ECC" w:rsidP="00D53374">
      <w:pPr>
        <w:autoSpaceDE w:val="0"/>
        <w:autoSpaceDN w:val="0"/>
        <w:adjustRightInd w:val="0"/>
        <w:spacing w:after="0" w:line="288" w:lineRule="auto"/>
        <w:jc w:val="center"/>
        <w:rPr>
          <w:rFonts w:ascii="Bookman Old Style" w:hAnsi="Bookman Old Style" w:cs="Bookman Old Style"/>
          <w:bCs/>
          <w:sz w:val="24"/>
          <w:szCs w:val="24"/>
        </w:rPr>
      </w:pPr>
    </w:p>
    <w:p w:rsidR="00132ECC" w:rsidRDefault="00132ECC" w:rsidP="00D53374">
      <w:pPr>
        <w:autoSpaceDE w:val="0"/>
        <w:autoSpaceDN w:val="0"/>
        <w:adjustRightInd w:val="0"/>
        <w:spacing w:after="0" w:line="288" w:lineRule="auto"/>
        <w:jc w:val="center"/>
        <w:rPr>
          <w:rFonts w:ascii="Bookman Old Style" w:hAnsi="Bookman Old Style" w:cs="Bookman Old Style"/>
          <w:bCs/>
          <w:sz w:val="24"/>
          <w:szCs w:val="24"/>
        </w:rPr>
      </w:pPr>
    </w:p>
    <w:p w:rsidR="00132ECC" w:rsidRDefault="00132ECC" w:rsidP="00D53374">
      <w:pPr>
        <w:autoSpaceDE w:val="0"/>
        <w:autoSpaceDN w:val="0"/>
        <w:adjustRightInd w:val="0"/>
        <w:spacing w:after="0" w:line="288" w:lineRule="auto"/>
        <w:jc w:val="center"/>
        <w:rPr>
          <w:rFonts w:ascii="Bookman Old Style" w:hAnsi="Bookman Old Style" w:cs="Bookman Old Style"/>
          <w:bCs/>
          <w:sz w:val="24"/>
          <w:szCs w:val="24"/>
        </w:rPr>
      </w:pPr>
    </w:p>
    <w:p w:rsidR="00132ECC" w:rsidRDefault="00132ECC" w:rsidP="00D53374">
      <w:pPr>
        <w:autoSpaceDE w:val="0"/>
        <w:autoSpaceDN w:val="0"/>
        <w:adjustRightInd w:val="0"/>
        <w:spacing w:after="0" w:line="288" w:lineRule="auto"/>
        <w:jc w:val="center"/>
        <w:rPr>
          <w:rFonts w:ascii="Bookman Old Style" w:hAnsi="Bookman Old Style" w:cs="Bookman Old Style"/>
          <w:bCs/>
          <w:sz w:val="24"/>
          <w:szCs w:val="24"/>
        </w:rPr>
      </w:pPr>
    </w:p>
    <w:p w:rsidR="00132ECC" w:rsidRDefault="00132ECC" w:rsidP="00D53374">
      <w:pPr>
        <w:autoSpaceDE w:val="0"/>
        <w:autoSpaceDN w:val="0"/>
        <w:adjustRightInd w:val="0"/>
        <w:spacing w:after="0" w:line="288" w:lineRule="auto"/>
        <w:jc w:val="center"/>
        <w:rPr>
          <w:rFonts w:ascii="Bookman Old Style" w:hAnsi="Bookman Old Style" w:cs="Bookman Old Style"/>
          <w:bCs/>
          <w:sz w:val="24"/>
          <w:szCs w:val="24"/>
        </w:rPr>
      </w:pPr>
    </w:p>
    <w:p w:rsidR="0019170C" w:rsidRDefault="0019170C" w:rsidP="00D53374">
      <w:pPr>
        <w:autoSpaceDE w:val="0"/>
        <w:autoSpaceDN w:val="0"/>
        <w:adjustRightInd w:val="0"/>
        <w:spacing w:after="0" w:line="288" w:lineRule="auto"/>
        <w:jc w:val="center"/>
        <w:rPr>
          <w:rFonts w:ascii="Bookman Old Style" w:hAnsi="Bookman Old Style" w:cs="Bookman Old Style"/>
          <w:bCs/>
          <w:sz w:val="24"/>
          <w:szCs w:val="24"/>
        </w:rPr>
      </w:pPr>
    </w:p>
    <w:p w:rsidR="0019170C" w:rsidRDefault="0019170C" w:rsidP="00D53374">
      <w:pPr>
        <w:autoSpaceDE w:val="0"/>
        <w:autoSpaceDN w:val="0"/>
        <w:adjustRightInd w:val="0"/>
        <w:spacing w:after="0" w:line="288" w:lineRule="auto"/>
        <w:jc w:val="center"/>
        <w:rPr>
          <w:rFonts w:ascii="Bookman Old Style" w:hAnsi="Bookman Old Style" w:cs="Bookman Old Style"/>
          <w:bCs/>
          <w:sz w:val="24"/>
          <w:szCs w:val="24"/>
        </w:rPr>
      </w:pPr>
    </w:p>
    <w:p w:rsidR="00A44392" w:rsidRDefault="00A44392" w:rsidP="00D53374">
      <w:pPr>
        <w:autoSpaceDE w:val="0"/>
        <w:autoSpaceDN w:val="0"/>
        <w:adjustRightInd w:val="0"/>
        <w:spacing w:after="0" w:line="288" w:lineRule="auto"/>
        <w:jc w:val="center"/>
        <w:rPr>
          <w:rFonts w:ascii="Bookman Old Style" w:hAnsi="Bookman Old Style" w:cs="Bookman Old Style"/>
          <w:bCs/>
          <w:sz w:val="24"/>
          <w:szCs w:val="24"/>
        </w:rPr>
      </w:pPr>
    </w:p>
    <w:p w:rsidR="00A44392" w:rsidRDefault="00A44392" w:rsidP="00D53374">
      <w:pPr>
        <w:autoSpaceDE w:val="0"/>
        <w:autoSpaceDN w:val="0"/>
        <w:adjustRightInd w:val="0"/>
        <w:spacing w:after="0" w:line="288" w:lineRule="auto"/>
        <w:jc w:val="center"/>
        <w:rPr>
          <w:rFonts w:ascii="Bookman Old Style" w:hAnsi="Bookman Old Style" w:cs="Bookman Old Style"/>
          <w:bCs/>
          <w:sz w:val="24"/>
          <w:szCs w:val="24"/>
        </w:rPr>
      </w:pPr>
    </w:p>
    <w:p w:rsidR="00A44392" w:rsidRDefault="00A44392" w:rsidP="00D53374">
      <w:pPr>
        <w:autoSpaceDE w:val="0"/>
        <w:autoSpaceDN w:val="0"/>
        <w:adjustRightInd w:val="0"/>
        <w:spacing w:after="0" w:line="288" w:lineRule="auto"/>
        <w:jc w:val="center"/>
        <w:rPr>
          <w:rFonts w:ascii="Bookman Old Style" w:hAnsi="Bookman Old Style" w:cs="Bookman Old Style"/>
          <w:bCs/>
          <w:sz w:val="24"/>
          <w:szCs w:val="24"/>
        </w:rPr>
      </w:pPr>
    </w:p>
    <w:p w:rsidR="00C63204" w:rsidRDefault="00C63204" w:rsidP="00D53374">
      <w:pPr>
        <w:autoSpaceDE w:val="0"/>
        <w:autoSpaceDN w:val="0"/>
        <w:adjustRightInd w:val="0"/>
        <w:spacing w:after="0" w:line="288" w:lineRule="auto"/>
        <w:jc w:val="center"/>
        <w:rPr>
          <w:rFonts w:ascii="Bookman Old Style" w:hAnsi="Bookman Old Style" w:cs="Bookman Old Style"/>
          <w:bCs/>
          <w:sz w:val="24"/>
          <w:szCs w:val="24"/>
        </w:rPr>
      </w:pPr>
    </w:p>
    <w:p w:rsidR="00C63204" w:rsidRDefault="00C63204" w:rsidP="00D53374">
      <w:pPr>
        <w:autoSpaceDE w:val="0"/>
        <w:autoSpaceDN w:val="0"/>
        <w:adjustRightInd w:val="0"/>
        <w:spacing w:after="0" w:line="288" w:lineRule="auto"/>
        <w:jc w:val="center"/>
        <w:rPr>
          <w:rFonts w:ascii="Bookman Old Style" w:hAnsi="Bookman Old Style" w:cs="Bookman Old Style"/>
          <w:bCs/>
          <w:sz w:val="24"/>
          <w:szCs w:val="24"/>
        </w:rPr>
      </w:pPr>
    </w:p>
    <w:p w:rsidR="00C63204" w:rsidRDefault="00C63204" w:rsidP="000C155B">
      <w:pPr>
        <w:autoSpaceDE w:val="0"/>
        <w:autoSpaceDN w:val="0"/>
        <w:adjustRightInd w:val="0"/>
        <w:spacing w:after="0" w:line="288" w:lineRule="auto"/>
        <w:rPr>
          <w:rFonts w:ascii="Bookman Old Style" w:hAnsi="Bookman Old Style" w:cs="Bookman Old Style"/>
          <w:bCs/>
          <w:sz w:val="24"/>
          <w:szCs w:val="24"/>
        </w:rPr>
      </w:pPr>
    </w:p>
    <w:p w:rsidR="000C155B" w:rsidRDefault="000C155B" w:rsidP="000C155B">
      <w:pPr>
        <w:autoSpaceDE w:val="0"/>
        <w:autoSpaceDN w:val="0"/>
        <w:adjustRightInd w:val="0"/>
        <w:spacing w:after="0" w:line="288" w:lineRule="auto"/>
        <w:rPr>
          <w:rFonts w:ascii="Bookman Old Style" w:hAnsi="Bookman Old Style" w:cs="Bookman Old Style"/>
          <w:bCs/>
          <w:sz w:val="24"/>
          <w:szCs w:val="24"/>
        </w:rPr>
      </w:pPr>
    </w:p>
    <w:p w:rsidR="00C63204" w:rsidRDefault="00C63204" w:rsidP="00D53374">
      <w:pPr>
        <w:autoSpaceDE w:val="0"/>
        <w:autoSpaceDN w:val="0"/>
        <w:adjustRightInd w:val="0"/>
        <w:spacing w:after="0" w:line="288" w:lineRule="auto"/>
        <w:jc w:val="center"/>
        <w:rPr>
          <w:rFonts w:ascii="Bookman Old Style" w:hAnsi="Bookman Old Style" w:cs="Bookman Old Style"/>
          <w:bCs/>
          <w:sz w:val="24"/>
          <w:szCs w:val="24"/>
        </w:rPr>
      </w:pPr>
    </w:p>
    <w:p w:rsidR="00D53374" w:rsidRPr="00743B8A" w:rsidRDefault="00D53374" w:rsidP="00D53374">
      <w:pPr>
        <w:autoSpaceDE w:val="0"/>
        <w:autoSpaceDN w:val="0"/>
        <w:adjustRightInd w:val="0"/>
        <w:spacing w:after="0" w:line="288" w:lineRule="auto"/>
        <w:jc w:val="center"/>
        <w:rPr>
          <w:rFonts w:ascii="Bookman Old Style" w:hAnsi="Bookman Old Style" w:cs="Bookman Old Style"/>
          <w:bCs/>
          <w:sz w:val="24"/>
          <w:szCs w:val="24"/>
        </w:rPr>
      </w:pPr>
      <w:r w:rsidRPr="00743B8A">
        <w:rPr>
          <w:rFonts w:ascii="Bookman Old Style" w:hAnsi="Bookman Old Style" w:cs="Bookman Old Style"/>
          <w:bCs/>
          <w:sz w:val="24"/>
          <w:szCs w:val="24"/>
        </w:rPr>
        <w:lastRenderedPageBreak/>
        <w:t>PENJELASAN</w:t>
      </w:r>
    </w:p>
    <w:p w:rsidR="00D53374" w:rsidRPr="00743B8A" w:rsidRDefault="00D53374" w:rsidP="00D53374">
      <w:pPr>
        <w:autoSpaceDE w:val="0"/>
        <w:autoSpaceDN w:val="0"/>
        <w:adjustRightInd w:val="0"/>
        <w:spacing w:after="0" w:line="288" w:lineRule="auto"/>
        <w:jc w:val="center"/>
        <w:rPr>
          <w:rFonts w:ascii="Bookman Old Style" w:hAnsi="Bookman Old Style" w:cs="Bookman Old Style"/>
          <w:bCs/>
          <w:sz w:val="24"/>
          <w:szCs w:val="24"/>
        </w:rPr>
      </w:pPr>
      <w:r w:rsidRPr="00743B8A">
        <w:rPr>
          <w:rFonts w:ascii="Bookman Old Style" w:hAnsi="Bookman Old Style" w:cs="Bookman Old Style"/>
          <w:bCs/>
          <w:sz w:val="24"/>
          <w:szCs w:val="24"/>
        </w:rPr>
        <w:t xml:space="preserve">PERATURAN DAERAH </w:t>
      </w:r>
      <w:r w:rsidR="00132ECC">
        <w:rPr>
          <w:rFonts w:ascii="Bookman Old Style" w:hAnsi="Bookman Old Style" w:cs="Bookman Old Style"/>
          <w:bCs/>
          <w:sz w:val="24"/>
          <w:szCs w:val="24"/>
        </w:rPr>
        <w:t>KABUPATEN LOMBOK</w:t>
      </w:r>
      <w:r w:rsidRPr="00743B8A">
        <w:rPr>
          <w:rFonts w:ascii="Bookman Old Style" w:hAnsi="Bookman Old Style" w:cs="Bookman Old Style"/>
          <w:bCs/>
          <w:sz w:val="24"/>
          <w:szCs w:val="24"/>
        </w:rPr>
        <w:t xml:space="preserve"> BARAT</w:t>
      </w:r>
    </w:p>
    <w:p w:rsidR="00D53374" w:rsidRPr="00743B8A" w:rsidRDefault="00D53374" w:rsidP="007E597A">
      <w:pPr>
        <w:autoSpaceDE w:val="0"/>
        <w:autoSpaceDN w:val="0"/>
        <w:adjustRightInd w:val="0"/>
        <w:spacing w:before="120" w:after="0" w:line="288" w:lineRule="auto"/>
        <w:jc w:val="center"/>
        <w:rPr>
          <w:rFonts w:ascii="Bookman Old Style" w:hAnsi="Bookman Old Style" w:cs="Bookman Old Style"/>
          <w:bCs/>
          <w:sz w:val="24"/>
          <w:szCs w:val="24"/>
        </w:rPr>
      </w:pPr>
      <w:r w:rsidRPr="00743B8A">
        <w:rPr>
          <w:rFonts w:ascii="Bookman Old Style" w:hAnsi="Bookman Old Style" w:cs="Bookman Old Style"/>
          <w:bCs/>
          <w:sz w:val="24"/>
          <w:szCs w:val="24"/>
        </w:rPr>
        <w:t xml:space="preserve">NOMOR </w:t>
      </w:r>
      <w:r w:rsidR="00132ECC">
        <w:rPr>
          <w:rFonts w:ascii="Bookman Old Style" w:hAnsi="Bookman Old Style" w:cs="Bookman Old Style"/>
          <w:bCs/>
          <w:sz w:val="24"/>
          <w:szCs w:val="24"/>
        </w:rPr>
        <w:t xml:space="preserve"> </w:t>
      </w:r>
      <w:r w:rsidR="00930899">
        <w:rPr>
          <w:rFonts w:ascii="Bookman Old Style" w:hAnsi="Bookman Old Style" w:cs="Bookman Old Style"/>
          <w:bCs/>
          <w:sz w:val="24"/>
          <w:szCs w:val="24"/>
        </w:rPr>
        <w:t xml:space="preserve"> </w:t>
      </w:r>
      <w:r w:rsidRPr="00743B8A">
        <w:rPr>
          <w:rFonts w:ascii="Bookman Old Style" w:hAnsi="Bookman Old Style" w:cs="Bookman Old Style"/>
          <w:bCs/>
          <w:sz w:val="24"/>
          <w:szCs w:val="24"/>
        </w:rPr>
        <w:t>TAHUN 20</w:t>
      </w:r>
      <w:r w:rsidR="00132ECC">
        <w:rPr>
          <w:rFonts w:ascii="Bookman Old Style" w:hAnsi="Bookman Old Style" w:cs="Bookman Old Style"/>
          <w:bCs/>
          <w:sz w:val="24"/>
          <w:szCs w:val="24"/>
        </w:rPr>
        <w:t>24</w:t>
      </w:r>
    </w:p>
    <w:p w:rsidR="00D53374" w:rsidRPr="00743B8A" w:rsidRDefault="00D53374" w:rsidP="007E597A">
      <w:pPr>
        <w:autoSpaceDE w:val="0"/>
        <w:autoSpaceDN w:val="0"/>
        <w:adjustRightInd w:val="0"/>
        <w:spacing w:before="240" w:after="0" w:line="288" w:lineRule="auto"/>
        <w:jc w:val="center"/>
        <w:rPr>
          <w:rFonts w:ascii="Bookman Old Style" w:hAnsi="Bookman Old Style" w:cs="Bookman Old Style"/>
          <w:bCs/>
          <w:sz w:val="24"/>
          <w:szCs w:val="24"/>
        </w:rPr>
      </w:pPr>
      <w:r w:rsidRPr="00743B8A">
        <w:rPr>
          <w:rFonts w:ascii="Bookman Old Style" w:hAnsi="Bookman Old Style" w:cs="Bookman Old Style"/>
          <w:bCs/>
          <w:sz w:val="24"/>
          <w:szCs w:val="24"/>
        </w:rPr>
        <w:t>TENTANG</w:t>
      </w:r>
    </w:p>
    <w:p w:rsidR="00D53374" w:rsidRPr="00743B8A" w:rsidRDefault="00D53374" w:rsidP="007E597A">
      <w:pPr>
        <w:autoSpaceDE w:val="0"/>
        <w:autoSpaceDN w:val="0"/>
        <w:adjustRightInd w:val="0"/>
        <w:spacing w:before="240" w:after="0" w:line="288" w:lineRule="auto"/>
        <w:jc w:val="center"/>
        <w:rPr>
          <w:rFonts w:ascii="Bookman Old Style" w:hAnsi="Bookman Old Style" w:cs="Bookman Old Style"/>
          <w:bCs/>
          <w:sz w:val="24"/>
          <w:szCs w:val="24"/>
        </w:rPr>
      </w:pPr>
      <w:r w:rsidRPr="00743B8A">
        <w:rPr>
          <w:rFonts w:ascii="Bookman Old Style" w:hAnsi="Bookman Old Style" w:cs="Bookman Old Style"/>
          <w:bCs/>
          <w:sz w:val="24"/>
          <w:szCs w:val="24"/>
        </w:rPr>
        <w:t>PENYANDANG DISABILITAS</w:t>
      </w:r>
    </w:p>
    <w:p w:rsidR="00D53374" w:rsidRPr="00743B8A" w:rsidRDefault="00D53374" w:rsidP="00D53374">
      <w:pPr>
        <w:pStyle w:val="Default"/>
        <w:outlineLvl w:val="0"/>
        <w:rPr>
          <w:rFonts w:ascii="Bookman Old Style" w:hAnsi="Bookman Old Style" w:cs="Bookman Old Style"/>
          <w:color w:val="auto"/>
        </w:rPr>
      </w:pPr>
    </w:p>
    <w:p w:rsidR="00D53374" w:rsidRPr="00743B8A" w:rsidRDefault="00D53374" w:rsidP="00D53374">
      <w:pPr>
        <w:pStyle w:val="Default"/>
        <w:outlineLvl w:val="0"/>
        <w:rPr>
          <w:rFonts w:ascii="Bookman Old Style" w:hAnsi="Bookman Old Style" w:cs="Bookman Old Style"/>
          <w:color w:val="auto"/>
        </w:rPr>
      </w:pPr>
    </w:p>
    <w:p w:rsidR="00D53374" w:rsidRPr="004259F8" w:rsidRDefault="00D53374" w:rsidP="00D53374">
      <w:pPr>
        <w:pStyle w:val="Default"/>
        <w:tabs>
          <w:tab w:val="left" w:pos="426"/>
        </w:tabs>
        <w:ind w:left="426" w:hanging="426"/>
        <w:rPr>
          <w:rFonts w:ascii="Bookman Old Style" w:hAnsi="Bookman Old Style" w:cs="Bookman Old Style"/>
          <w:color w:val="auto"/>
        </w:rPr>
      </w:pPr>
      <w:r w:rsidRPr="00743B8A">
        <w:rPr>
          <w:rFonts w:ascii="Bookman Old Style" w:hAnsi="Bookman Old Style" w:cs="Bookman Old Style"/>
          <w:bCs/>
          <w:color w:val="auto"/>
        </w:rPr>
        <w:t xml:space="preserve">I. </w:t>
      </w:r>
      <w:r w:rsidRPr="00743B8A">
        <w:rPr>
          <w:rFonts w:ascii="Bookman Old Style" w:hAnsi="Bookman Old Style" w:cs="Bookman Old Style"/>
          <w:bCs/>
          <w:color w:val="auto"/>
        </w:rPr>
        <w:tab/>
        <w:t xml:space="preserve">UMUM </w:t>
      </w:r>
    </w:p>
    <w:p w:rsidR="00D53374" w:rsidRPr="00743B8A" w:rsidRDefault="00D53374" w:rsidP="00D53374">
      <w:pPr>
        <w:pStyle w:val="Default"/>
        <w:ind w:left="425"/>
        <w:jc w:val="both"/>
        <w:rPr>
          <w:rFonts w:ascii="Bookman Old Style" w:hAnsi="Bookman Old Style"/>
        </w:rPr>
      </w:pPr>
    </w:p>
    <w:p w:rsidR="00D53374" w:rsidRPr="00604693" w:rsidRDefault="00D53374" w:rsidP="00D53374">
      <w:pPr>
        <w:autoSpaceDE w:val="0"/>
        <w:autoSpaceDN w:val="0"/>
        <w:adjustRightInd w:val="0"/>
        <w:spacing w:after="0" w:line="240" w:lineRule="auto"/>
        <w:ind w:left="426"/>
        <w:jc w:val="both"/>
        <w:rPr>
          <w:rFonts w:ascii="Bookman Old Style" w:hAnsi="Bookman Old Style"/>
          <w:sz w:val="24"/>
          <w:szCs w:val="24"/>
        </w:rPr>
      </w:pPr>
      <w:r w:rsidRPr="00604693">
        <w:rPr>
          <w:rFonts w:ascii="Bookman Old Style" w:hAnsi="Bookman Old Style"/>
          <w:sz w:val="24"/>
          <w:szCs w:val="24"/>
        </w:rPr>
        <w:t>B</w:t>
      </w:r>
      <w:r w:rsidRPr="00604693">
        <w:rPr>
          <w:rFonts w:ascii="Bookman Old Style" w:hAnsi="Bookman Old Style" w:cs="BookmanOldStyle"/>
          <w:sz w:val="24"/>
          <w:szCs w:val="24"/>
        </w:rPr>
        <w:t xml:space="preserve">erdasarkan Undang-Undang Dasar Negara Republik Indonesia Tahun 1945 bahwa </w:t>
      </w:r>
      <w:r w:rsidRPr="00604693">
        <w:rPr>
          <w:rFonts w:ascii="Bookman Old Style" w:hAnsi="Bookman Old Style"/>
          <w:sz w:val="24"/>
          <w:szCs w:val="24"/>
        </w:rPr>
        <w:t xml:space="preserve">setiap warga Negara Indonesia </w:t>
      </w:r>
      <w:r w:rsidRPr="00604693">
        <w:rPr>
          <w:rFonts w:ascii="Bookman Old Style" w:hAnsi="Bookman Old Style" w:cs="BookmanOldStyle"/>
          <w:sz w:val="24"/>
          <w:szCs w:val="24"/>
        </w:rPr>
        <w:t>secara konstitusional</w:t>
      </w:r>
      <w:r w:rsidRPr="00604693">
        <w:rPr>
          <w:rFonts w:ascii="Bookman Old Style" w:hAnsi="Bookman Old Style"/>
          <w:sz w:val="24"/>
          <w:szCs w:val="24"/>
        </w:rPr>
        <w:t xml:space="preserve"> mempunyai kedudukan hukum dan memiliki hak asasi manusia yang sama </w:t>
      </w:r>
      <w:r w:rsidRPr="00604693">
        <w:rPr>
          <w:rFonts w:ascii="Bookman Old Style" w:hAnsi="Bookman Old Style" w:cs="BookmanOldStyle"/>
          <w:sz w:val="24"/>
          <w:szCs w:val="24"/>
        </w:rPr>
        <w:t xml:space="preserve">dalam berbagai aspek kehidupan dan penghidupan tanpa kecuali, </w:t>
      </w:r>
      <w:r w:rsidRPr="00604693">
        <w:rPr>
          <w:rFonts w:ascii="Bookman Old Style" w:hAnsi="Bookman Old Style"/>
          <w:sz w:val="24"/>
          <w:szCs w:val="24"/>
        </w:rPr>
        <w:t>termasuk para Penyandang Disabilitas sebagai bagian yang tidak terpisahkan dari warga Negara dan masyarakat Indonesia, untuk hidup dan berkembang secara adil danbermartabat, serta meningkatkan taraf kehidupan, kesejahteraan, kemandirian, dan kualitas hidup Penyandang</w:t>
      </w:r>
      <w:r w:rsidR="00CF7BEC">
        <w:rPr>
          <w:rFonts w:ascii="Bookman Old Style" w:hAnsi="Bookman Old Style"/>
          <w:sz w:val="24"/>
          <w:szCs w:val="24"/>
        </w:rPr>
        <w:t xml:space="preserve"> </w:t>
      </w:r>
      <w:r w:rsidRPr="00604693">
        <w:rPr>
          <w:rFonts w:ascii="Bookman Old Style" w:hAnsi="Bookman Old Style"/>
          <w:sz w:val="24"/>
          <w:szCs w:val="24"/>
        </w:rPr>
        <w:t>Disabilitas.</w:t>
      </w:r>
    </w:p>
    <w:p w:rsidR="00D53374" w:rsidRPr="00604693" w:rsidRDefault="00D53374" w:rsidP="00D53374">
      <w:pPr>
        <w:autoSpaceDE w:val="0"/>
        <w:autoSpaceDN w:val="0"/>
        <w:adjustRightInd w:val="0"/>
        <w:spacing w:after="0" w:line="240" w:lineRule="auto"/>
        <w:ind w:left="426"/>
        <w:jc w:val="both"/>
        <w:rPr>
          <w:rFonts w:ascii="Bookman Old Style" w:hAnsi="Bookman Old Style"/>
          <w:sz w:val="24"/>
          <w:szCs w:val="24"/>
        </w:rPr>
      </w:pPr>
    </w:p>
    <w:p w:rsidR="00D53374" w:rsidRPr="00604693" w:rsidRDefault="00D53374" w:rsidP="00D53374">
      <w:pPr>
        <w:pStyle w:val="Default"/>
        <w:ind w:left="426"/>
        <w:jc w:val="both"/>
        <w:rPr>
          <w:rFonts w:ascii="Bookman Old Style" w:hAnsi="Bookman Old Style" w:cs="Bookman Old Style"/>
        </w:rPr>
      </w:pPr>
      <w:r w:rsidRPr="00604693">
        <w:rPr>
          <w:rFonts w:ascii="Bookman Old Style" w:hAnsi="Bookman Old Style" w:cs="Arial"/>
          <w:color w:val="000000" w:themeColor="text1"/>
        </w:rPr>
        <w:t xml:space="preserve">Bahwa </w:t>
      </w:r>
      <w:r w:rsidRPr="00604693">
        <w:rPr>
          <w:rFonts w:ascii="Bookman Old Style" w:hAnsi="Bookman Old Style"/>
        </w:rPr>
        <w:t xml:space="preserve">dalam kehidupan berbangsa dan bermasyarakat di Indonesia, sebagian besar Penyandang Disabilitas termasuk di Daerah </w:t>
      </w:r>
      <w:r w:rsidR="00C63204">
        <w:rPr>
          <w:rFonts w:ascii="Bookman Old Style" w:hAnsi="Bookman Old Style"/>
        </w:rPr>
        <w:t>Kabupaten Lombok Barat</w:t>
      </w:r>
      <w:r w:rsidRPr="00604693">
        <w:rPr>
          <w:rFonts w:ascii="Bookman Old Style" w:hAnsi="Bookman Old Style"/>
        </w:rPr>
        <w:t xml:space="preserve"> masih hidup dalam kondisi rentan, terbelakang, dan/atau miskin, serta belum sepenuhnya mendapatkan hak dan kesempatan yang sama, yang disebabkan masih adanya pembatasan, hambatan, kesulitan, dan pengurangan atau penghilangan hak Penyandang</w:t>
      </w:r>
      <w:r w:rsidR="00C63204">
        <w:rPr>
          <w:rFonts w:ascii="Bookman Old Style" w:hAnsi="Bookman Old Style"/>
        </w:rPr>
        <w:t xml:space="preserve"> </w:t>
      </w:r>
      <w:r w:rsidRPr="00604693">
        <w:rPr>
          <w:rFonts w:ascii="Bookman Old Style" w:hAnsi="Bookman Old Style"/>
        </w:rPr>
        <w:t>Disabilitas</w:t>
      </w:r>
      <w:r w:rsidRPr="00604693">
        <w:rPr>
          <w:rFonts w:ascii="Bookman Old Style" w:hAnsi="Bookman Old Style" w:cs="Arial"/>
          <w:color w:val="000000" w:themeColor="text1"/>
        </w:rPr>
        <w:t xml:space="preserve">. </w:t>
      </w:r>
      <w:r w:rsidRPr="00604693">
        <w:rPr>
          <w:rFonts w:ascii="Bookman Old Style" w:hAnsi="Bookman Old Style" w:cs="Bookman Old Style"/>
        </w:rPr>
        <w:t xml:space="preserve">Berbagai fakta menunjukkan adanya perlakuan yang tidak adil dan sikap diskriminatif yang masih sering dialami Penyandang Disabilitas diantaranya: penolakan anak Penyandang Disabilitas untuk masuk sekolah umum, tidak adanya fasilitas informasi atau perangkat seleksi kerja yang dapat di akses bagi peserta Penyandang Disabilitas, penolakan untuk akses lapangan kerja, kurangnya fasilitas layanan publik yang dapat diakses Penyandang Disabilitas, kurangnya kesempatan dan dukungan Pemerintah dalam partisipasi olah raga bagi Penyandang Disabilitas, dan stigma terhadap keberadaan Penyandang Disabilitas yang telah menafsirkan disabel identik dengan orang sakit, lemah, tidak memiliki kemampuan, dan hanya akan membebani orang disekitarnya. </w:t>
      </w:r>
    </w:p>
    <w:p w:rsidR="00D53374" w:rsidRPr="00604693" w:rsidRDefault="00D53374" w:rsidP="00D53374">
      <w:pPr>
        <w:tabs>
          <w:tab w:val="left" w:pos="1560"/>
          <w:tab w:val="left" w:pos="1843"/>
        </w:tabs>
        <w:spacing w:after="0" w:line="240" w:lineRule="auto"/>
        <w:ind w:left="426"/>
        <w:jc w:val="both"/>
        <w:rPr>
          <w:rFonts w:ascii="Bookman Old Style" w:hAnsi="Bookman Old Style" w:cs="Arial"/>
          <w:color w:val="000000" w:themeColor="text1"/>
          <w:sz w:val="24"/>
          <w:szCs w:val="24"/>
        </w:rPr>
      </w:pPr>
    </w:p>
    <w:p w:rsidR="00D53374" w:rsidRPr="00604693" w:rsidRDefault="00D53374" w:rsidP="00D53374">
      <w:pPr>
        <w:autoSpaceDE w:val="0"/>
        <w:autoSpaceDN w:val="0"/>
        <w:adjustRightInd w:val="0"/>
        <w:spacing w:after="0" w:line="240" w:lineRule="auto"/>
        <w:ind w:left="426"/>
        <w:jc w:val="both"/>
        <w:rPr>
          <w:rFonts w:ascii="Bookman Old Style" w:hAnsi="Bookman Old Style" w:cs="Bookman Old Style"/>
          <w:color w:val="000000"/>
          <w:sz w:val="24"/>
          <w:szCs w:val="24"/>
        </w:rPr>
      </w:pPr>
      <w:r w:rsidRPr="00862770">
        <w:rPr>
          <w:rFonts w:ascii="Bookman Old Style" w:hAnsi="Bookman Old Style" w:cs="Bookman Old Style"/>
          <w:color w:val="000000"/>
          <w:sz w:val="24"/>
          <w:szCs w:val="24"/>
        </w:rPr>
        <w:t xml:space="preserve">Tidak seorangpun menghendaki dirinya </w:t>
      </w:r>
      <w:r w:rsidRPr="00604693">
        <w:rPr>
          <w:rFonts w:ascii="Bookman Old Style" w:hAnsi="Bookman Old Style" w:cs="Bookman Old Style"/>
          <w:color w:val="000000"/>
          <w:sz w:val="24"/>
          <w:szCs w:val="24"/>
        </w:rPr>
        <w:t>mengalami disabilitas,</w:t>
      </w:r>
      <w:r w:rsidRPr="00862770">
        <w:rPr>
          <w:rFonts w:ascii="Bookman Old Style" w:hAnsi="Bookman Old Style" w:cs="Bookman Old Style"/>
          <w:color w:val="000000"/>
          <w:sz w:val="24"/>
          <w:szCs w:val="24"/>
        </w:rPr>
        <w:t xml:space="preserve"> baik </w:t>
      </w:r>
      <w:r w:rsidRPr="00604693">
        <w:rPr>
          <w:rFonts w:ascii="Bookman Old Style" w:hAnsi="Bookman Old Style" w:cs="Bookman Old Style"/>
          <w:color w:val="000000"/>
          <w:sz w:val="24"/>
          <w:szCs w:val="24"/>
        </w:rPr>
        <w:t>disabilitas</w:t>
      </w:r>
      <w:r w:rsidRPr="00862770">
        <w:rPr>
          <w:rFonts w:ascii="Bookman Old Style" w:hAnsi="Bookman Old Style" w:cs="Bookman Old Style"/>
          <w:color w:val="000000"/>
          <w:sz w:val="24"/>
          <w:szCs w:val="24"/>
        </w:rPr>
        <w:t xml:space="preserve"> bawaan </w:t>
      </w:r>
      <w:r w:rsidRPr="00604693">
        <w:rPr>
          <w:rFonts w:ascii="Bookman Old Style" w:hAnsi="Bookman Old Style" w:cs="Bookman Old Style"/>
          <w:color w:val="000000"/>
          <w:sz w:val="24"/>
          <w:szCs w:val="24"/>
        </w:rPr>
        <w:t>dari lahir at</w:t>
      </w:r>
      <w:r w:rsidRPr="00862770">
        <w:rPr>
          <w:rFonts w:ascii="Bookman Old Style" w:hAnsi="Bookman Old Style" w:cs="Bookman Old Style"/>
          <w:color w:val="000000"/>
          <w:sz w:val="24"/>
          <w:szCs w:val="24"/>
        </w:rPr>
        <w:t xml:space="preserve">aupun </w:t>
      </w:r>
      <w:r w:rsidRPr="00604693">
        <w:rPr>
          <w:rFonts w:ascii="Bookman Old Style" w:hAnsi="Bookman Old Style" w:cs="Bookman Old Style"/>
          <w:color w:val="000000"/>
          <w:sz w:val="24"/>
          <w:szCs w:val="24"/>
        </w:rPr>
        <w:t xml:space="preserve">disabilitas </w:t>
      </w:r>
      <w:r w:rsidRPr="00862770">
        <w:rPr>
          <w:rFonts w:ascii="Bookman Old Style" w:hAnsi="Bookman Old Style" w:cs="Bookman Old Style"/>
          <w:color w:val="000000"/>
          <w:sz w:val="24"/>
          <w:szCs w:val="24"/>
        </w:rPr>
        <w:t>oleh sebab-sebab lainnya yang terjadi dalam kehidupan sese</w:t>
      </w:r>
      <w:r w:rsidRPr="00604693">
        <w:rPr>
          <w:rFonts w:ascii="Bookman Old Style" w:hAnsi="Bookman Old Style" w:cs="Bookman Old Style"/>
          <w:color w:val="000000"/>
          <w:sz w:val="24"/>
          <w:szCs w:val="24"/>
        </w:rPr>
        <w:t>orang.</w:t>
      </w:r>
      <w:r w:rsidR="00C63204">
        <w:rPr>
          <w:rFonts w:ascii="Bookman Old Style" w:hAnsi="Bookman Old Style" w:cs="Bookman Old Style"/>
          <w:color w:val="000000"/>
          <w:sz w:val="24"/>
          <w:szCs w:val="24"/>
        </w:rPr>
        <w:t xml:space="preserve"> </w:t>
      </w:r>
      <w:r w:rsidRPr="00604693">
        <w:rPr>
          <w:rFonts w:ascii="Bookman Old Style" w:hAnsi="Bookman Old Style" w:cs="Bookman Old Style"/>
          <w:color w:val="000000"/>
          <w:sz w:val="24"/>
          <w:szCs w:val="24"/>
        </w:rPr>
        <w:t>Oleh</w:t>
      </w:r>
      <w:r w:rsidR="00C63204">
        <w:rPr>
          <w:rFonts w:ascii="Bookman Old Style" w:hAnsi="Bookman Old Style" w:cs="Bookman Old Style"/>
          <w:color w:val="000000"/>
          <w:sz w:val="24"/>
          <w:szCs w:val="24"/>
        </w:rPr>
        <w:t xml:space="preserve"> </w:t>
      </w:r>
      <w:r w:rsidRPr="00862770">
        <w:rPr>
          <w:rFonts w:ascii="Bookman Old Style" w:hAnsi="Bookman Old Style" w:cs="Bookman Old Style"/>
          <w:color w:val="000000"/>
          <w:sz w:val="24"/>
          <w:szCs w:val="24"/>
        </w:rPr>
        <w:t xml:space="preserve">karena itu keberadaan </w:t>
      </w:r>
      <w:r w:rsidRPr="00604693">
        <w:rPr>
          <w:rFonts w:ascii="Bookman Old Style" w:hAnsi="Bookman Old Style" w:cs="Bookman Old Style"/>
          <w:sz w:val="24"/>
          <w:szCs w:val="24"/>
        </w:rPr>
        <w:t xml:space="preserve">Penyandang Disabilitas sebagai </w:t>
      </w:r>
      <w:r w:rsidRPr="00862770">
        <w:rPr>
          <w:rFonts w:ascii="Bookman Old Style" w:hAnsi="Bookman Old Style" w:cs="Bookman Old Style"/>
          <w:color w:val="000000"/>
          <w:sz w:val="24"/>
          <w:szCs w:val="24"/>
        </w:rPr>
        <w:t>warga Negara yang mengalami kecacatan merupakan suatu kenyataan yang haru</w:t>
      </w:r>
      <w:r w:rsidRPr="00604693">
        <w:rPr>
          <w:rFonts w:ascii="Bookman Old Style" w:hAnsi="Bookman Old Style" w:cs="Bookman Old Style"/>
          <w:color w:val="000000"/>
          <w:sz w:val="24"/>
          <w:szCs w:val="24"/>
        </w:rPr>
        <w:t>s diterima, diberikan kedudukan,</w:t>
      </w:r>
      <w:r w:rsidRPr="00862770">
        <w:rPr>
          <w:rFonts w:ascii="Bookman Old Style" w:hAnsi="Bookman Old Style" w:cs="Bookman Old Style"/>
          <w:color w:val="000000"/>
          <w:sz w:val="24"/>
          <w:szCs w:val="24"/>
        </w:rPr>
        <w:t xml:space="preserve"> hak dan </w:t>
      </w:r>
      <w:r w:rsidRPr="00604693">
        <w:rPr>
          <w:rFonts w:ascii="Bookman Old Style" w:hAnsi="Bookman Old Style" w:cs="Bookman Old Style"/>
          <w:color w:val="000000"/>
          <w:sz w:val="24"/>
          <w:szCs w:val="24"/>
        </w:rPr>
        <w:t>kesempatan</w:t>
      </w:r>
      <w:r w:rsidRPr="00862770">
        <w:rPr>
          <w:rFonts w:ascii="Bookman Old Style" w:hAnsi="Bookman Old Style" w:cs="Bookman Old Style"/>
          <w:color w:val="000000"/>
          <w:sz w:val="24"/>
          <w:szCs w:val="24"/>
        </w:rPr>
        <w:t xml:space="preserve"> yang sama</w:t>
      </w:r>
      <w:r w:rsidRPr="00604693">
        <w:rPr>
          <w:rFonts w:ascii="Bookman Old Style" w:hAnsi="Bookman Old Style" w:cs="Bookman Old Style"/>
          <w:color w:val="000000"/>
          <w:sz w:val="24"/>
          <w:szCs w:val="24"/>
        </w:rPr>
        <w:t xml:space="preserve">, </w:t>
      </w:r>
      <w:r w:rsidRPr="00862770">
        <w:rPr>
          <w:rFonts w:ascii="Bookman Old Style" w:hAnsi="Bookman Old Style" w:cs="Bookman Old Style"/>
          <w:color w:val="000000"/>
          <w:sz w:val="24"/>
          <w:szCs w:val="24"/>
        </w:rPr>
        <w:t xml:space="preserve">sesuai jenis dan </w:t>
      </w:r>
      <w:r w:rsidRPr="00604693">
        <w:rPr>
          <w:rFonts w:ascii="Bookman Old Style" w:hAnsi="Bookman Old Style" w:cs="Bookman Old Style"/>
          <w:color w:val="000000"/>
          <w:sz w:val="24"/>
          <w:szCs w:val="24"/>
        </w:rPr>
        <w:t xml:space="preserve">ragam disabilitas. </w:t>
      </w:r>
      <w:r w:rsidRPr="00604693">
        <w:rPr>
          <w:rFonts w:ascii="Bookman Old Style" w:hAnsi="Bookman Old Style"/>
          <w:sz w:val="24"/>
          <w:szCs w:val="24"/>
        </w:rPr>
        <w:t>Penyandang Disabilitas seharusnya mendapatkan kesempatan yang sama dalam upaya mengembangkan dirinya melalui kemandirian sebagai manusia yang bermartabat.</w:t>
      </w:r>
    </w:p>
    <w:p w:rsidR="00D53374" w:rsidRPr="00604693" w:rsidRDefault="00D53374" w:rsidP="00D53374">
      <w:pPr>
        <w:tabs>
          <w:tab w:val="left" w:pos="1560"/>
          <w:tab w:val="left" w:pos="1843"/>
        </w:tabs>
        <w:spacing w:after="0" w:line="240" w:lineRule="auto"/>
        <w:ind w:left="426"/>
        <w:jc w:val="both"/>
        <w:rPr>
          <w:rFonts w:ascii="Bookman Old Style" w:hAnsi="Bookman Old Style" w:cs="Arial"/>
          <w:color w:val="000000" w:themeColor="text1"/>
          <w:sz w:val="24"/>
          <w:szCs w:val="24"/>
        </w:rPr>
      </w:pPr>
    </w:p>
    <w:p w:rsidR="00D53374" w:rsidRPr="00604693" w:rsidRDefault="00D53374" w:rsidP="00D53374">
      <w:pPr>
        <w:tabs>
          <w:tab w:val="left" w:pos="1560"/>
          <w:tab w:val="left" w:pos="1843"/>
        </w:tabs>
        <w:spacing w:after="0" w:line="240" w:lineRule="auto"/>
        <w:ind w:left="426"/>
        <w:jc w:val="both"/>
        <w:rPr>
          <w:rFonts w:ascii="Bookman Old Style" w:hAnsi="Bookman Old Style"/>
          <w:sz w:val="24"/>
          <w:szCs w:val="24"/>
        </w:rPr>
      </w:pPr>
      <w:r w:rsidRPr="00604693">
        <w:rPr>
          <w:rFonts w:ascii="Bookman Old Style" w:hAnsi="Bookman Old Style"/>
          <w:sz w:val="24"/>
          <w:szCs w:val="24"/>
        </w:rPr>
        <w:t>Dalam rangka untuk mewujudkan kesamaan hak dan kesempatan bagi Penyandang Disabilitas menuju kehidupan yang sejahtera, mandiri, dan tanpa diskriminasi, diperlukan jaminan pelindungan dan pemenuhan hak Penyandang Disabilitas yang merupakan tanggung jawab Pemerintah dan Pemerintah Daerah, termasuk dukungan dan peranserta masyarakat sesuai dengan ketentuan peraturan perundang-undangan.</w:t>
      </w:r>
    </w:p>
    <w:p w:rsidR="00D53374" w:rsidRPr="00604693" w:rsidRDefault="00D53374" w:rsidP="00D53374">
      <w:pPr>
        <w:tabs>
          <w:tab w:val="left" w:pos="1560"/>
          <w:tab w:val="left" w:pos="1843"/>
          <w:tab w:val="left" w:pos="2268"/>
        </w:tabs>
        <w:spacing w:after="0" w:line="240" w:lineRule="auto"/>
        <w:ind w:left="426" w:hanging="2268"/>
        <w:jc w:val="both"/>
        <w:rPr>
          <w:rFonts w:ascii="Bookman Old Style" w:hAnsi="Bookman Old Style"/>
          <w:sz w:val="24"/>
          <w:szCs w:val="24"/>
        </w:rPr>
      </w:pPr>
    </w:p>
    <w:p w:rsidR="00D53374" w:rsidRPr="00604693" w:rsidRDefault="00D53374" w:rsidP="00D53374">
      <w:pPr>
        <w:autoSpaceDE w:val="0"/>
        <w:autoSpaceDN w:val="0"/>
        <w:adjustRightInd w:val="0"/>
        <w:spacing w:after="0" w:line="240" w:lineRule="auto"/>
        <w:ind w:left="426"/>
        <w:jc w:val="both"/>
        <w:rPr>
          <w:rFonts w:ascii="Bookman Old Style" w:hAnsi="Bookman Old Style" w:cs="Bookman Old Style"/>
          <w:color w:val="000000"/>
          <w:sz w:val="24"/>
          <w:szCs w:val="24"/>
        </w:rPr>
      </w:pPr>
      <w:r w:rsidRPr="00604693">
        <w:rPr>
          <w:rFonts w:ascii="Bookman Old Style" w:hAnsi="Bookman Old Style" w:cs="Bookman Old Style"/>
          <w:color w:val="000000"/>
          <w:sz w:val="24"/>
          <w:szCs w:val="24"/>
        </w:rPr>
        <w:t>Dengan diundangkannya Undang-Undang Nomor 8 Tahun 2016 tentang Penyandang Disabilitas, terjadi perubahan paradigma tentang Penyandang Disabilitas. Penyandang Disabilitas ditempatkan sebagai subjek yaitu manusia yang bermartabat yang memiliki hak yang sama dengan warga Negara lainnya. Setiap individu Penyandang Disabilitas mendapatkan kesamaan kesempatan dalam segala aspek penyelenggaraan Negara dan masyarakat, mendapatkan jaminan penghormatan, perlindungan, dan pemenuhan hak Penyandang Disabilitas. Pe</w:t>
      </w:r>
      <w:r>
        <w:rPr>
          <w:rFonts w:ascii="Bookman Old Style" w:hAnsi="Bookman Old Style" w:cs="Bookman Old Style"/>
          <w:color w:val="000000"/>
          <w:sz w:val="24"/>
          <w:szCs w:val="24"/>
        </w:rPr>
        <w:t>lindungan</w:t>
      </w:r>
      <w:r w:rsidRPr="00604693">
        <w:rPr>
          <w:rFonts w:ascii="Bookman Old Style" w:hAnsi="Bookman Old Style" w:cs="Bookman Old Style"/>
          <w:color w:val="000000"/>
          <w:sz w:val="24"/>
          <w:szCs w:val="24"/>
        </w:rPr>
        <w:t xml:space="preserve"> dan Pemenuhan hak Penyandang Disabilitas bertujuan untuk mewujudkan taraf kehidupan Penyandang Disabilitas yang lebih berkualitas, adil, sejahtera lahir dan batin, serta bermartabat. Selain itu, </w:t>
      </w:r>
      <w:r>
        <w:rPr>
          <w:rFonts w:ascii="Bookman Old Style" w:hAnsi="Bookman Old Style" w:cs="Bookman Old Style"/>
          <w:color w:val="000000"/>
          <w:sz w:val="24"/>
          <w:szCs w:val="24"/>
        </w:rPr>
        <w:t>Pelindungan</w:t>
      </w:r>
      <w:r w:rsidRPr="00604693">
        <w:rPr>
          <w:rFonts w:ascii="Bookman Old Style" w:hAnsi="Bookman Old Style" w:cs="Bookman Old Style"/>
          <w:color w:val="000000"/>
          <w:sz w:val="24"/>
          <w:szCs w:val="24"/>
        </w:rPr>
        <w:t xml:space="preserve"> dan Pemenuhan hak Penyandang Disabilitas juga ditujukan untuk melindungi Penyandang Disabilitas dari penelantaran dan eksploitasi, pelecehan dan segala tindakan diskriminatif, serta pelanggaran hak asasi manusia. </w:t>
      </w:r>
    </w:p>
    <w:p w:rsidR="00D53374" w:rsidRPr="0080364A" w:rsidRDefault="00D53374" w:rsidP="00D53374">
      <w:pPr>
        <w:tabs>
          <w:tab w:val="left" w:pos="1560"/>
          <w:tab w:val="left" w:pos="1843"/>
        </w:tabs>
        <w:spacing w:after="0" w:line="240" w:lineRule="auto"/>
        <w:ind w:left="426"/>
        <w:jc w:val="both"/>
        <w:rPr>
          <w:rFonts w:ascii="Bookman Old Style" w:hAnsi="Bookman Old Style" w:cs="Bookman Old Style"/>
          <w:color w:val="000000"/>
          <w:sz w:val="12"/>
          <w:szCs w:val="24"/>
        </w:rPr>
      </w:pPr>
    </w:p>
    <w:p w:rsidR="00D53374" w:rsidRDefault="00D53374" w:rsidP="00D53374">
      <w:pPr>
        <w:tabs>
          <w:tab w:val="left" w:pos="1560"/>
          <w:tab w:val="left" w:pos="1843"/>
        </w:tabs>
        <w:spacing w:after="0" w:line="240" w:lineRule="auto"/>
        <w:ind w:left="426"/>
        <w:jc w:val="both"/>
        <w:rPr>
          <w:rFonts w:ascii="Bookman Old Style" w:hAnsi="Bookman Old Style" w:cs="Bookman Old Style"/>
          <w:color w:val="000000"/>
          <w:sz w:val="24"/>
          <w:szCs w:val="24"/>
        </w:rPr>
      </w:pPr>
      <w:r w:rsidRPr="00604693">
        <w:rPr>
          <w:rFonts w:ascii="Bookman Old Style" w:hAnsi="Bookman Old Style" w:cs="Bookman Old Style"/>
          <w:color w:val="000000"/>
          <w:sz w:val="24"/>
          <w:szCs w:val="24"/>
        </w:rPr>
        <w:t>Undang-Undang Nomor 8 Tahun 2016 mengama</w:t>
      </w:r>
      <w:r>
        <w:rPr>
          <w:rFonts w:ascii="Bookman Old Style" w:hAnsi="Bookman Old Style" w:cs="Bookman Old Style"/>
          <w:color w:val="000000"/>
          <w:sz w:val="24"/>
          <w:szCs w:val="24"/>
        </w:rPr>
        <w:t>natkan bahwa penyelenggaraan Pe</w:t>
      </w:r>
      <w:r w:rsidRPr="00604693">
        <w:rPr>
          <w:rFonts w:ascii="Bookman Old Style" w:hAnsi="Bookman Old Style" w:cs="Bookman Old Style"/>
          <w:color w:val="000000"/>
          <w:sz w:val="24"/>
          <w:szCs w:val="24"/>
        </w:rPr>
        <w:t xml:space="preserve">lindungan dan Pemenuhan hak Penyandang Disabilitas merupakan tanggung jawab </w:t>
      </w:r>
      <w:r>
        <w:rPr>
          <w:rFonts w:ascii="Bookman Old Style" w:hAnsi="Bookman Old Style" w:cs="Bookman Old Style"/>
          <w:color w:val="000000"/>
          <w:sz w:val="24"/>
          <w:szCs w:val="24"/>
        </w:rPr>
        <w:t xml:space="preserve">Pemerintah dan </w:t>
      </w:r>
      <w:r w:rsidRPr="00604693">
        <w:rPr>
          <w:rFonts w:ascii="Bookman Old Style" w:hAnsi="Bookman Old Style" w:cs="Bookman Old Style"/>
          <w:color w:val="000000"/>
          <w:sz w:val="24"/>
          <w:szCs w:val="24"/>
        </w:rPr>
        <w:t xml:space="preserve">Pemerintah Daerah. Namun hal </w:t>
      </w:r>
      <w:r>
        <w:rPr>
          <w:rFonts w:ascii="Bookman Old Style" w:hAnsi="Bookman Old Style" w:cs="Bookman Old Style"/>
          <w:color w:val="000000"/>
          <w:sz w:val="24"/>
          <w:szCs w:val="24"/>
        </w:rPr>
        <w:t>tersebut</w:t>
      </w:r>
      <w:r w:rsidRPr="00604693">
        <w:rPr>
          <w:rFonts w:ascii="Bookman Old Style" w:hAnsi="Bookman Old Style" w:cs="Bookman Old Style"/>
          <w:color w:val="000000"/>
          <w:sz w:val="24"/>
          <w:szCs w:val="24"/>
        </w:rPr>
        <w:t xml:space="preserve"> tidak berarti bahwa pihak lain yang terkait secara langsung maupun tidak langsung seperti lembaga Negara di lingkungan legislatif dan yudikatif, badan usaha baik milik Negara</w:t>
      </w:r>
      <w:r>
        <w:rPr>
          <w:rFonts w:ascii="Bookman Old Style" w:hAnsi="Bookman Old Style" w:cs="Bookman Old Style"/>
          <w:color w:val="000000"/>
          <w:sz w:val="24"/>
          <w:szCs w:val="24"/>
        </w:rPr>
        <w:t>/Daerah</w:t>
      </w:r>
      <w:r w:rsidRPr="00604693">
        <w:rPr>
          <w:rFonts w:ascii="Bookman Old Style" w:hAnsi="Bookman Old Style" w:cs="Bookman Old Style"/>
          <w:color w:val="000000"/>
          <w:sz w:val="24"/>
          <w:szCs w:val="24"/>
        </w:rPr>
        <w:t xml:space="preserve"> ataupun milik perusahaan swasta, termasuk anggota masyarakat pada umumnya tidak turut andil bertanggung jawab dalam Perlindungan dan Pemenuhan hak Penyandang Disabilitas</w:t>
      </w:r>
      <w:r>
        <w:rPr>
          <w:rFonts w:ascii="Bookman Old Style" w:hAnsi="Bookman Old Style" w:cs="Bookman Old Style"/>
          <w:color w:val="000000"/>
          <w:sz w:val="24"/>
          <w:szCs w:val="24"/>
        </w:rPr>
        <w:t xml:space="preserve"> dimaksud</w:t>
      </w:r>
      <w:r w:rsidRPr="00604693">
        <w:rPr>
          <w:rFonts w:ascii="Bookman Old Style" w:hAnsi="Bookman Old Style" w:cs="Bookman Old Style"/>
          <w:color w:val="000000"/>
          <w:sz w:val="24"/>
          <w:szCs w:val="24"/>
        </w:rPr>
        <w:t xml:space="preserve">. </w:t>
      </w:r>
      <w:r>
        <w:rPr>
          <w:rFonts w:ascii="Bookman Old Style" w:hAnsi="Bookman Old Style" w:cs="Bookman Old Style"/>
          <w:color w:val="000000"/>
          <w:sz w:val="24"/>
          <w:szCs w:val="24"/>
        </w:rPr>
        <w:t>Dalam penyelenggaraan Pe</w:t>
      </w:r>
      <w:r w:rsidRPr="00604693">
        <w:rPr>
          <w:rFonts w:ascii="Bookman Old Style" w:hAnsi="Bookman Old Style" w:cs="Bookman Old Style"/>
          <w:color w:val="000000"/>
          <w:sz w:val="24"/>
          <w:szCs w:val="24"/>
        </w:rPr>
        <w:t>lindungan dan Pemenuhan hak Penyandang Disabilitas</w:t>
      </w:r>
      <w:r>
        <w:rPr>
          <w:rFonts w:ascii="Bookman Old Style" w:hAnsi="Bookman Old Style" w:cs="Bookman Old Style"/>
          <w:color w:val="000000"/>
          <w:sz w:val="24"/>
          <w:szCs w:val="24"/>
        </w:rPr>
        <w:t>, Pemerintah dan</w:t>
      </w:r>
      <w:r w:rsidRPr="00604693">
        <w:rPr>
          <w:rFonts w:ascii="Bookman Old Style" w:hAnsi="Bookman Old Style" w:cs="Bookman Old Style"/>
          <w:color w:val="000000"/>
          <w:sz w:val="24"/>
          <w:szCs w:val="24"/>
        </w:rPr>
        <w:t xml:space="preserve"> Pemerintah Daerah berkewajiban memberikan fasilitas dan aksesibilitas serta menjamin terselenggaranya penghormatan, pemajuan, perlindungan, pemberdayaan, penegakan, dan pemenuhan hak Penyandang Disabilitas dalam segala aspek kehidupan dan penghidupannya secara optimal dan tanpa diskriminasi</w:t>
      </w:r>
      <w:r>
        <w:rPr>
          <w:rFonts w:ascii="Bookman Old Style" w:hAnsi="Bookman Old Style" w:cs="Bookman Old Style"/>
          <w:color w:val="000000"/>
          <w:sz w:val="24"/>
          <w:szCs w:val="24"/>
        </w:rPr>
        <w:t>.</w:t>
      </w:r>
    </w:p>
    <w:p w:rsidR="00D53374" w:rsidRPr="0080364A" w:rsidRDefault="00D53374" w:rsidP="00D53374">
      <w:pPr>
        <w:tabs>
          <w:tab w:val="left" w:pos="1560"/>
          <w:tab w:val="left" w:pos="1843"/>
        </w:tabs>
        <w:spacing w:after="0" w:line="240" w:lineRule="auto"/>
        <w:ind w:left="426"/>
        <w:jc w:val="both"/>
        <w:rPr>
          <w:rFonts w:ascii="Bookman Old Style" w:hAnsi="Bookman Old Style" w:cs="Bookman Old Style"/>
          <w:color w:val="000000"/>
          <w:sz w:val="14"/>
          <w:szCs w:val="24"/>
        </w:rPr>
      </w:pPr>
    </w:p>
    <w:p w:rsidR="00D53374" w:rsidRDefault="00D53374" w:rsidP="00D53374">
      <w:pPr>
        <w:tabs>
          <w:tab w:val="left" w:pos="1560"/>
          <w:tab w:val="left" w:pos="1843"/>
        </w:tabs>
        <w:spacing w:after="0" w:line="240" w:lineRule="auto"/>
        <w:ind w:left="426"/>
        <w:jc w:val="both"/>
        <w:rPr>
          <w:rFonts w:ascii="Bookman Old Style" w:hAnsi="Bookman Old Style"/>
          <w:sz w:val="24"/>
          <w:szCs w:val="24"/>
        </w:rPr>
      </w:pPr>
      <w:r>
        <w:rPr>
          <w:rFonts w:ascii="Bookman Old Style" w:hAnsi="Bookman Old Style" w:cs="Arial"/>
          <w:color w:val="000000" w:themeColor="text1"/>
          <w:sz w:val="24"/>
          <w:szCs w:val="24"/>
        </w:rPr>
        <w:t>B</w:t>
      </w:r>
      <w:r w:rsidRPr="00791DE5">
        <w:rPr>
          <w:rFonts w:ascii="Bookman Old Style" w:hAnsi="Bookman Old Style" w:cs="Arial"/>
          <w:color w:val="000000" w:themeColor="text1"/>
          <w:sz w:val="24"/>
          <w:szCs w:val="24"/>
        </w:rPr>
        <w:t xml:space="preserve">ahwa berdasarkan </w:t>
      </w:r>
      <w:r w:rsidRPr="00791DE5">
        <w:rPr>
          <w:rFonts w:ascii="Bookman Old Style" w:hAnsi="Bookman Old Style"/>
          <w:sz w:val="24"/>
        </w:rPr>
        <w:t xml:space="preserve">ketentuan Pasal 27 ayat (1) Undang- Undang Nomor 8 Tahun 2016 tentang Penyandang Disabilitas, Pemerintah dan Pemerintah Daerah wajib melakukan perencanaan, penyelenggaraan, dan evaluasi </w:t>
      </w:r>
      <w:r w:rsidRPr="0057058C">
        <w:rPr>
          <w:rFonts w:ascii="Bookman Old Style" w:hAnsi="Bookman Old Style"/>
          <w:sz w:val="24"/>
          <w:szCs w:val="24"/>
        </w:rPr>
        <w:t>tentang pelaksanaan penghormatan, pelindungan, dan pemenuhan hak PenyandangDisabilitas. Atas</w:t>
      </w:r>
      <w:r w:rsidR="00C63204">
        <w:rPr>
          <w:rFonts w:ascii="Bookman Old Style" w:hAnsi="Bookman Old Style"/>
          <w:sz w:val="24"/>
          <w:szCs w:val="24"/>
        </w:rPr>
        <w:t xml:space="preserve"> </w:t>
      </w:r>
      <w:r w:rsidRPr="0057058C">
        <w:rPr>
          <w:rFonts w:ascii="Bookman Old Style" w:hAnsi="Bookman Old Style"/>
          <w:sz w:val="24"/>
          <w:szCs w:val="24"/>
        </w:rPr>
        <w:t xml:space="preserve">dasar tersebut, Pemerintah Daerah perlu membentuk Peraturan Daerah tentang Pelindungan dan Pemenuhan hak Penyandang Disabilitas untuk memberikan dasar dan penguatan </w:t>
      </w:r>
      <w:r w:rsidRPr="0057058C">
        <w:rPr>
          <w:rFonts w:ascii="Bookman Old Style" w:hAnsi="Bookman Old Style" w:cs="BookmanOldStyle"/>
          <w:sz w:val="24"/>
          <w:szCs w:val="24"/>
        </w:rPr>
        <w:t>bagi seluruh pihak di Daerah, baik Pemerintah Daerah, badan usaha, pelaku usaha, lembaga/organisasi kemasyarakatan, dan masyarakat</w:t>
      </w:r>
      <w:r w:rsidRPr="0057058C">
        <w:rPr>
          <w:rFonts w:ascii="Bookman Old Style" w:hAnsi="Bookman Old Style"/>
          <w:sz w:val="24"/>
          <w:szCs w:val="24"/>
        </w:rPr>
        <w:t xml:space="preserve"> dalam rangka Pelindungan dan Pemenuhan hak Penyandang Disabilitas</w:t>
      </w:r>
      <w:r>
        <w:rPr>
          <w:rFonts w:ascii="Bookman Old Style" w:hAnsi="Bookman Old Style"/>
          <w:sz w:val="24"/>
          <w:szCs w:val="24"/>
        </w:rPr>
        <w:t>.</w:t>
      </w:r>
    </w:p>
    <w:p w:rsidR="00D53374" w:rsidRDefault="00D53374" w:rsidP="00D53374">
      <w:pPr>
        <w:tabs>
          <w:tab w:val="left" w:pos="1560"/>
          <w:tab w:val="left" w:pos="1843"/>
        </w:tabs>
        <w:spacing w:after="0" w:line="240" w:lineRule="auto"/>
        <w:ind w:left="426"/>
        <w:jc w:val="both"/>
        <w:rPr>
          <w:rFonts w:ascii="Bookman Old Style" w:hAnsi="Bookman Old Style"/>
          <w:sz w:val="24"/>
          <w:szCs w:val="24"/>
        </w:rPr>
      </w:pPr>
    </w:p>
    <w:p w:rsidR="00D53374" w:rsidRPr="00791DE5" w:rsidRDefault="00D53374" w:rsidP="00D53374">
      <w:pPr>
        <w:pStyle w:val="BodyText"/>
        <w:tabs>
          <w:tab w:val="left" w:pos="4186"/>
          <w:tab w:val="left" w:pos="5042"/>
          <w:tab w:val="left" w:pos="6852"/>
          <w:tab w:val="left" w:pos="7706"/>
        </w:tabs>
        <w:spacing w:after="0" w:line="240" w:lineRule="auto"/>
        <w:ind w:left="426"/>
        <w:jc w:val="both"/>
        <w:rPr>
          <w:rFonts w:ascii="Bookman Old Style" w:hAnsi="Bookman Old Style"/>
          <w:sz w:val="24"/>
          <w:szCs w:val="24"/>
        </w:rPr>
      </w:pPr>
      <w:r>
        <w:rPr>
          <w:rFonts w:ascii="Bookman Old Style" w:hAnsi="Bookman Old Style"/>
          <w:sz w:val="24"/>
          <w:szCs w:val="24"/>
        </w:rPr>
        <w:t>Tujuan yang hendak dicapai terhadap P</w:t>
      </w:r>
      <w:r w:rsidRPr="00791DE5">
        <w:rPr>
          <w:rFonts w:ascii="Bookman Old Style" w:hAnsi="Bookman Old Style"/>
          <w:sz w:val="24"/>
          <w:szCs w:val="24"/>
        </w:rPr>
        <w:t>elindungan</w:t>
      </w:r>
      <w:r w:rsidR="007E21C0">
        <w:rPr>
          <w:rFonts w:ascii="Bookman Old Style" w:hAnsi="Bookman Old Style"/>
          <w:sz w:val="24"/>
          <w:szCs w:val="24"/>
        </w:rPr>
        <w:t xml:space="preserve"> </w:t>
      </w:r>
      <w:r w:rsidRPr="00791DE5">
        <w:rPr>
          <w:rFonts w:ascii="Bookman Old Style" w:hAnsi="Bookman Old Style"/>
          <w:sz w:val="24"/>
          <w:szCs w:val="24"/>
        </w:rPr>
        <w:t xml:space="preserve">dan Pemenuhan hak </w:t>
      </w:r>
      <w:r w:rsidRPr="00791DE5">
        <w:rPr>
          <w:rFonts w:ascii="Bookman Old Style" w:hAnsi="Bookman Old Style"/>
          <w:spacing w:val="-1"/>
          <w:sz w:val="24"/>
          <w:szCs w:val="24"/>
        </w:rPr>
        <w:t xml:space="preserve">Penyandang </w:t>
      </w:r>
      <w:r w:rsidRPr="00791DE5">
        <w:rPr>
          <w:rFonts w:ascii="Bookman Old Style" w:hAnsi="Bookman Old Style"/>
          <w:sz w:val="24"/>
          <w:szCs w:val="24"/>
        </w:rPr>
        <w:t>Disabilitas</w:t>
      </w:r>
      <w:r>
        <w:rPr>
          <w:rFonts w:ascii="Bookman Old Style" w:hAnsi="Bookman Old Style"/>
          <w:sz w:val="24"/>
          <w:szCs w:val="24"/>
        </w:rPr>
        <w:t xml:space="preserve"> dalam Peraturan Daerah ini yaitu</w:t>
      </w:r>
      <w:r w:rsidRPr="00791DE5">
        <w:rPr>
          <w:rFonts w:ascii="Bookman Old Style" w:hAnsi="Bookman Old Style"/>
          <w:sz w:val="24"/>
          <w:szCs w:val="24"/>
        </w:rPr>
        <w:t>:</w:t>
      </w:r>
    </w:p>
    <w:p w:rsidR="00D53374" w:rsidRPr="00791DE5" w:rsidRDefault="00D53374" w:rsidP="002F1E9A">
      <w:pPr>
        <w:pStyle w:val="ListParagraph"/>
        <w:widowControl w:val="0"/>
        <w:numPr>
          <w:ilvl w:val="0"/>
          <w:numId w:val="86"/>
        </w:numPr>
        <w:autoSpaceDE w:val="0"/>
        <w:autoSpaceDN w:val="0"/>
        <w:spacing w:after="0" w:line="240" w:lineRule="auto"/>
        <w:ind w:left="851"/>
        <w:contextualSpacing w:val="0"/>
        <w:jc w:val="both"/>
        <w:rPr>
          <w:rFonts w:ascii="Bookman Old Style" w:hAnsi="Bookman Old Style"/>
          <w:sz w:val="24"/>
          <w:szCs w:val="24"/>
        </w:rPr>
      </w:pPr>
      <w:r w:rsidRPr="00791DE5">
        <w:rPr>
          <w:rFonts w:ascii="Bookman Old Style" w:hAnsi="Bookman Old Style"/>
          <w:sz w:val="24"/>
          <w:szCs w:val="24"/>
        </w:rPr>
        <w:t xml:space="preserve">mewujudkan upaya </w:t>
      </w:r>
      <w:r>
        <w:rPr>
          <w:rFonts w:ascii="Bookman Old Style" w:hAnsi="Bookman Old Style"/>
          <w:sz w:val="24"/>
          <w:szCs w:val="24"/>
        </w:rPr>
        <w:t>Pelindungan dan Pemenuhan</w:t>
      </w:r>
      <w:r w:rsidRPr="00791DE5">
        <w:rPr>
          <w:rFonts w:ascii="Bookman Old Style" w:hAnsi="Bookman Old Style"/>
          <w:sz w:val="24"/>
          <w:szCs w:val="24"/>
        </w:rPr>
        <w:t xml:space="preserve"> hak Penyandang Disabilitas secara optimal, penuh dan setara dalam segala aspek kehidupan berbangsa, bernegara, dan</w:t>
      </w:r>
      <w:r w:rsidR="00D01900">
        <w:rPr>
          <w:rFonts w:ascii="Bookman Old Style" w:hAnsi="Bookman Old Style"/>
          <w:sz w:val="24"/>
          <w:szCs w:val="24"/>
        </w:rPr>
        <w:t xml:space="preserve"> </w:t>
      </w:r>
      <w:r w:rsidRPr="00791DE5">
        <w:rPr>
          <w:rFonts w:ascii="Bookman Old Style" w:hAnsi="Bookman Old Style"/>
          <w:sz w:val="24"/>
          <w:szCs w:val="24"/>
        </w:rPr>
        <w:t>bermasyarakat;</w:t>
      </w:r>
    </w:p>
    <w:p w:rsidR="00D53374" w:rsidRPr="00791DE5" w:rsidRDefault="00D53374" w:rsidP="002F1E9A">
      <w:pPr>
        <w:pStyle w:val="ListParagraph"/>
        <w:widowControl w:val="0"/>
        <w:numPr>
          <w:ilvl w:val="0"/>
          <w:numId w:val="86"/>
        </w:numPr>
        <w:autoSpaceDE w:val="0"/>
        <w:autoSpaceDN w:val="0"/>
        <w:spacing w:after="0" w:line="240" w:lineRule="auto"/>
        <w:ind w:left="851" w:hanging="425"/>
        <w:contextualSpacing w:val="0"/>
        <w:jc w:val="both"/>
        <w:rPr>
          <w:rFonts w:ascii="Bookman Old Style" w:hAnsi="Bookman Old Style"/>
          <w:sz w:val="24"/>
          <w:szCs w:val="24"/>
        </w:rPr>
      </w:pPr>
      <w:r w:rsidRPr="00791DE5">
        <w:rPr>
          <w:rFonts w:ascii="Bookman Old Style" w:hAnsi="Bookman Old Style"/>
          <w:sz w:val="24"/>
        </w:rPr>
        <w:t xml:space="preserve">meningkatkan taraf </w:t>
      </w:r>
      <w:r w:rsidRPr="00791DE5">
        <w:rPr>
          <w:rFonts w:ascii="Bookman Old Style" w:hAnsi="Bookman Old Style"/>
          <w:sz w:val="24"/>
          <w:szCs w:val="24"/>
        </w:rPr>
        <w:t>kehidupan,</w:t>
      </w:r>
      <w:r w:rsidRPr="00791DE5">
        <w:rPr>
          <w:rFonts w:ascii="Bookman Old Style" w:hAnsi="Bookman Old Style"/>
          <w:sz w:val="24"/>
        </w:rPr>
        <w:t xml:space="preserve"> kesejahteraan, kemandirian, dan kualitas hidup PenyandangDisabilitas</w:t>
      </w:r>
      <w:r w:rsidRPr="00791DE5">
        <w:rPr>
          <w:rFonts w:ascii="Bookman Old Style" w:hAnsi="Bookman Old Style"/>
          <w:sz w:val="24"/>
          <w:szCs w:val="24"/>
        </w:rPr>
        <w:t>;</w:t>
      </w:r>
    </w:p>
    <w:p w:rsidR="00D53374" w:rsidRPr="00791DE5" w:rsidRDefault="00D53374" w:rsidP="002F1E9A">
      <w:pPr>
        <w:pStyle w:val="ListParagraph"/>
        <w:widowControl w:val="0"/>
        <w:numPr>
          <w:ilvl w:val="0"/>
          <w:numId w:val="86"/>
        </w:numPr>
        <w:autoSpaceDE w:val="0"/>
        <w:autoSpaceDN w:val="0"/>
        <w:spacing w:after="0" w:line="240" w:lineRule="auto"/>
        <w:ind w:left="851" w:hanging="425"/>
        <w:contextualSpacing w:val="0"/>
        <w:jc w:val="both"/>
        <w:rPr>
          <w:rFonts w:ascii="Bookman Old Style" w:hAnsi="Bookman Old Style"/>
          <w:sz w:val="24"/>
          <w:szCs w:val="24"/>
        </w:rPr>
      </w:pPr>
      <w:r w:rsidRPr="00791DE5">
        <w:rPr>
          <w:rFonts w:ascii="Bookman Old Style" w:hAnsi="Bookman Old Style"/>
          <w:sz w:val="24"/>
          <w:szCs w:val="24"/>
        </w:rPr>
        <w:t xml:space="preserve">melindungi Penyandang Disabilitas dari penelantaran dan eksploitasi, pelecehan dan segala tindakan diskriminatif, serta pelanggaran hak asasi manusia; </w:t>
      </w:r>
    </w:p>
    <w:p w:rsidR="00D53374" w:rsidRPr="00791DE5" w:rsidRDefault="00D53374" w:rsidP="002F1E9A">
      <w:pPr>
        <w:pStyle w:val="ListParagraph"/>
        <w:widowControl w:val="0"/>
        <w:numPr>
          <w:ilvl w:val="0"/>
          <w:numId w:val="86"/>
        </w:numPr>
        <w:autoSpaceDE w:val="0"/>
        <w:autoSpaceDN w:val="0"/>
        <w:spacing w:after="0" w:line="240" w:lineRule="auto"/>
        <w:ind w:left="851" w:hanging="425"/>
        <w:contextualSpacing w:val="0"/>
        <w:jc w:val="both"/>
        <w:rPr>
          <w:rFonts w:ascii="Bookman Old Style" w:hAnsi="Bookman Old Style"/>
          <w:sz w:val="24"/>
          <w:szCs w:val="24"/>
        </w:rPr>
      </w:pPr>
      <w:r w:rsidRPr="00791DE5">
        <w:rPr>
          <w:rFonts w:ascii="Bookman Old Style" w:hAnsi="Bookman Old Style"/>
          <w:sz w:val="24"/>
          <w:szCs w:val="24"/>
        </w:rPr>
        <w:t xml:space="preserve">memastikan pelaksanaan upaya </w:t>
      </w:r>
      <w:r>
        <w:rPr>
          <w:rFonts w:ascii="Bookman Old Style" w:hAnsi="Bookman Old Style"/>
          <w:sz w:val="24"/>
          <w:szCs w:val="24"/>
        </w:rPr>
        <w:t>Pelindungan dan Pemenuhan</w:t>
      </w:r>
      <w:r w:rsidRPr="00791DE5">
        <w:rPr>
          <w:rFonts w:ascii="Bookman Old Style" w:hAnsi="Bookman Old Style"/>
          <w:sz w:val="24"/>
          <w:szCs w:val="24"/>
        </w:rPr>
        <w:t xml:space="preserve"> hak Penyandang Disabilitas untuk mengembangkan diri serta mendayagunakan seluruh kemampuansesuai bakat dan minat yang </w:t>
      </w:r>
      <w:r w:rsidRPr="00791DE5">
        <w:rPr>
          <w:rFonts w:ascii="Bookman Old Style" w:hAnsi="Bookman Old Style"/>
          <w:sz w:val="24"/>
          <w:szCs w:val="24"/>
        </w:rPr>
        <w:lastRenderedPageBreak/>
        <w:t>dimilikinya; dan</w:t>
      </w:r>
    </w:p>
    <w:p w:rsidR="00D53374" w:rsidRPr="00791DE5" w:rsidRDefault="00D53374" w:rsidP="002F1E9A">
      <w:pPr>
        <w:pStyle w:val="ListParagraph"/>
        <w:widowControl w:val="0"/>
        <w:numPr>
          <w:ilvl w:val="0"/>
          <w:numId w:val="86"/>
        </w:numPr>
        <w:autoSpaceDE w:val="0"/>
        <w:autoSpaceDN w:val="0"/>
        <w:spacing w:after="0" w:line="240" w:lineRule="auto"/>
        <w:ind w:left="851" w:hanging="425"/>
        <w:contextualSpacing w:val="0"/>
        <w:jc w:val="both"/>
        <w:rPr>
          <w:rFonts w:ascii="Bookman Old Style" w:hAnsi="Bookman Old Style"/>
          <w:sz w:val="24"/>
          <w:szCs w:val="24"/>
        </w:rPr>
      </w:pPr>
      <w:r w:rsidRPr="00791DE5">
        <w:rPr>
          <w:rFonts w:ascii="Bookman Old Style" w:hAnsi="Bookman Old Style"/>
          <w:sz w:val="24"/>
        </w:rPr>
        <w:t>meningkatkan kemampuan, kepedulian, dan tanggung jawab Pemerintah Daerah</w:t>
      </w:r>
      <w:r>
        <w:rPr>
          <w:rFonts w:ascii="Bookman Old Style" w:hAnsi="Bookman Old Style"/>
          <w:sz w:val="24"/>
        </w:rPr>
        <w:t>, serta peranserta pelaku</w:t>
      </w:r>
      <w:r w:rsidRPr="00791DE5">
        <w:rPr>
          <w:rFonts w:ascii="Bookman Old Style" w:hAnsi="Bookman Old Style"/>
          <w:sz w:val="24"/>
        </w:rPr>
        <w:t xml:space="preserve"> usaha, masyarakat</w:t>
      </w:r>
      <w:r>
        <w:rPr>
          <w:rFonts w:ascii="Bookman Old Style" w:hAnsi="Bookman Old Style"/>
          <w:sz w:val="24"/>
        </w:rPr>
        <w:t xml:space="preserve">, lembaga kesejahteraan sosial, dan/atau organisasi kemasyarakatan </w:t>
      </w:r>
      <w:r w:rsidRPr="00791DE5">
        <w:rPr>
          <w:rFonts w:ascii="Bookman Old Style" w:hAnsi="Bookman Old Style"/>
          <w:sz w:val="24"/>
        </w:rPr>
        <w:t>dalam pelindungan dan pemberdayaan Penyandang Disabilitas secara melembaga dan berkelanjutan.</w:t>
      </w:r>
    </w:p>
    <w:p w:rsidR="00D53374" w:rsidRPr="00791DE5" w:rsidRDefault="00D53374" w:rsidP="00D53374">
      <w:pPr>
        <w:pStyle w:val="Default"/>
        <w:ind w:left="1985" w:hanging="1985"/>
        <w:jc w:val="center"/>
        <w:outlineLvl w:val="0"/>
        <w:rPr>
          <w:rFonts w:ascii="Bookman Old Style" w:hAnsi="Bookman Old Style" w:cs="Bookman Old Style"/>
          <w:bCs/>
          <w:color w:val="auto"/>
        </w:rPr>
      </w:pPr>
    </w:p>
    <w:p w:rsidR="00D53374" w:rsidRPr="006A70C7" w:rsidRDefault="00D53374" w:rsidP="00D53374">
      <w:pPr>
        <w:tabs>
          <w:tab w:val="left" w:pos="1560"/>
          <w:tab w:val="left" w:pos="1843"/>
        </w:tabs>
        <w:spacing w:after="0" w:line="240" w:lineRule="auto"/>
        <w:ind w:left="426"/>
        <w:jc w:val="both"/>
        <w:rPr>
          <w:rFonts w:ascii="Bookman Old Style" w:hAnsi="Bookman Old Style"/>
          <w:sz w:val="24"/>
          <w:szCs w:val="24"/>
        </w:rPr>
      </w:pPr>
      <w:r w:rsidRPr="006A70C7">
        <w:rPr>
          <w:rFonts w:ascii="Bookman Old Style" w:hAnsi="Bookman Old Style"/>
          <w:sz w:val="24"/>
          <w:szCs w:val="24"/>
        </w:rPr>
        <w:t xml:space="preserve">Secara umum materi pokok Peraturan Daerah ini </w:t>
      </w:r>
      <w:r w:rsidRPr="006A70C7">
        <w:rPr>
          <w:rFonts w:ascii="Bookman Old Style" w:hAnsi="Bookman Old Style" w:cs="Arial"/>
          <w:sz w:val="24"/>
          <w:szCs w:val="24"/>
        </w:rPr>
        <w:t xml:space="preserve">mengatur mengenai </w:t>
      </w:r>
      <w:r w:rsidRPr="006A70C7">
        <w:rPr>
          <w:rFonts w:ascii="Bookman Old Style" w:hAnsi="Bookman Old Style"/>
          <w:sz w:val="24"/>
          <w:szCs w:val="24"/>
        </w:rPr>
        <w:t>Pelindungan dan Pemenuhan hak-hak Penyandang Disabilitas, meliputi asas dan tujuan Pelindungan dan Pemenuhan hak Penyandang Disabilitas, ragam disabilitas, hak Penyandang Disabilitas, pelaksanaan Pelindungan dan Pemenuhan hak Penyandang Disabilitas, koordinasi, peran</w:t>
      </w:r>
      <w:r w:rsidR="00C63204">
        <w:rPr>
          <w:rFonts w:ascii="Bookman Old Style" w:hAnsi="Bookman Old Style"/>
          <w:sz w:val="24"/>
          <w:szCs w:val="24"/>
        </w:rPr>
        <w:t xml:space="preserve"> </w:t>
      </w:r>
      <w:r w:rsidRPr="006A70C7">
        <w:rPr>
          <w:rFonts w:ascii="Bookman Old Style" w:hAnsi="Bookman Old Style"/>
          <w:sz w:val="24"/>
          <w:szCs w:val="24"/>
        </w:rPr>
        <w:t xml:space="preserve">serta masyarakat, penghargaan, </w:t>
      </w:r>
      <w:r>
        <w:rPr>
          <w:rFonts w:ascii="Bookman Old Style" w:hAnsi="Bookman Old Style"/>
          <w:sz w:val="24"/>
          <w:szCs w:val="24"/>
        </w:rPr>
        <w:t xml:space="preserve">pembinaan dan pengawasan, pendanaan, </w:t>
      </w:r>
      <w:r w:rsidRPr="006A70C7">
        <w:rPr>
          <w:rFonts w:ascii="Bookman Old Style" w:hAnsi="Bookman Old Style"/>
          <w:sz w:val="24"/>
          <w:szCs w:val="24"/>
        </w:rPr>
        <w:t xml:space="preserve">dan perlunya pembentukan Komisi Disabilitas Daerah yang merupakan </w:t>
      </w:r>
      <w:r w:rsidRPr="006A70C7">
        <w:rPr>
          <w:rFonts w:ascii="Bookman Old Style" w:hAnsi="Bookman Old Style" w:cs="Times New Roman"/>
          <w:sz w:val="24"/>
          <w:szCs w:val="24"/>
        </w:rPr>
        <w:t xml:space="preserve">lembaga non struktural yang bersifat </w:t>
      </w:r>
      <w:r w:rsidRPr="006A70C7">
        <w:rPr>
          <w:rFonts w:ascii="Bookman Old Style" w:hAnsi="Bookman Old Style" w:cs="Times New Roman"/>
          <w:i/>
          <w:sz w:val="24"/>
          <w:szCs w:val="24"/>
        </w:rPr>
        <w:t xml:space="preserve">ad hoc </w:t>
      </w:r>
      <w:r w:rsidRPr="006A70C7">
        <w:rPr>
          <w:rFonts w:ascii="Bookman Old Style" w:hAnsi="Bookman Old Style" w:cs="Times New Roman"/>
          <w:sz w:val="24"/>
          <w:szCs w:val="24"/>
        </w:rPr>
        <w:t xml:space="preserve">yang </w:t>
      </w:r>
      <w:r w:rsidRPr="00FB1B67">
        <w:rPr>
          <w:rFonts w:ascii="Bookman Old Style" w:hAnsi="Bookman Old Style" w:cs="Bookman Old Style"/>
          <w:color w:val="000000"/>
          <w:sz w:val="24"/>
          <w:szCs w:val="24"/>
        </w:rPr>
        <w:t>mempunyai tugas melaksanakan pemantauan, evaluasi, dan advokasi pelaksanaan Pelindungan dan Pemenuhan hak Penyandang Disabilitas</w:t>
      </w:r>
      <w:r w:rsidRPr="006A70C7">
        <w:rPr>
          <w:rFonts w:ascii="Bookman Old Style" w:hAnsi="Bookman Old Style" w:cs="Times New Roman"/>
          <w:sz w:val="24"/>
          <w:szCs w:val="24"/>
        </w:rPr>
        <w:t xml:space="preserve">, dan bertanggungjawab kepada </w:t>
      </w:r>
      <w:r w:rsidR="00C63204">
        <w:rPr>
          <w:rFonts w:ascii="Bookman Old Style" w:hAnsi="Bookman Old Style" w:cs="Times New Roman"/>
          <w:sz w:val="24"/>
          <w:szCs w:val="24"/>
        </w:rPr>
        <w:t>Bupati</w:t>
      </w:r>
      <w:r w:rsidRPr="006A70C7">
        <w:rPr>
          <w:rFonts w:ascii="Bookman Old Style" w:hAnsi="Bookman Old Style" w:cs="Times New Roman"/>
          <w:sz w:val="24"/>
          <w:szCs w:val="24"/>
        </w:rPr>
        <w:t xml:space="preserve"> melalui Kepala Dinas</w:t>
      </w:r>
      <w:r w:rsidRPr="006A70C7">
        <w:rPr>
          <w:rFonts w:ascii="Bookman Old Style" w:hAnsi="Bookman Old Style"/>
          <w:sz w:val="24"/>
          <w:szCs w:val="24"/>
        </w:rPr>
        <w:t>.</w:t>
      </w:r>
    </w:p>
    <w:p w:rsidR="00D53374" w:rsidRPr="006A70C7" w:rsidRDefault="00D53374" w:rsidP="00D53374">
      <w:pPr>
        <w:pStyle w:val="Default"/>
        <w:ind w:left="709"/>
        <w:rPr>
          <w:rFonts w:ascii="Bookman Old Style" w:hAnsi="Bookman Old Style" w:cs="Bookman Old Style"/>
          <w:color w:val="auto"/>
        </w:rPr>
      </w:pPr>
    </w:p>
    <w:p w:rsidR="00D53374" w:rsidRPr="00743B8A" w:rsidRDefault="00D53374" w:rsidP="00D53374">
      <w:pPr>
        <w:pStyle w:val="Default"/>
        <w:ind w:left="709"/>
        <w:rPr>
          <w:rFonts w:ascii="Bookman Old Style" w:hAnsi="Bookman Old Style" w:cs="Bookman Old Style"/>
          <w:color w:val="auto"/>
        </w:rPr>
      </w:pPr>
    </w:p>
    <w:p w:rsidR="00D53374" w:rsidRPr="00743B8A" w:rsidRDefault="00D53374" w:rsidP="00D53374">
      <w:pPr>
        <w:pStyle w:val="Default"/>
        <w:tabs>
          <w:tab w:val="left" w:pos="426"/>
        </w:tabs>
        <w:rPr>
          <w:rFonts w:ascii="Bookman Old Style" w:hAnsi="Bookman Old Style" w:cs="Bookman Old Style"/>
          <w:color w:val="auto"/>
        </w:rPr>
      </w:pPr>
      <w:r w:rsidRPr="00743B8A">
        <w:rPr>
          <w:rFonts w:ascii="Bookman Old Style" w:hAnsi="Bookman Old Style" w:cs="Bookman Old Style"/>
          <w:bCs/>
          <w:color w:val="auto"/>
        </w:rPr>
        <w:t>II.</w:t>
      </w:r>
      <w:r w:rsidRPr="00743B8A">
        <w:rPr>
          <w:rFonts w:ascii="Bookman Old Style" w:hAnsi="Bookman Old Style" w:cs="Bookman Old Style"/>
          <w:bCs/>
          <w:color w:val="auto"/>
        </w:rPr>
        <w:tab/>
        <w:t xml:space="preserve">PASAL DEMI PASAL </w:t>
      </w:r>
    </w:p>
    <w:p w:rsidR="00D53374" w:rsidRPr="00743B8A" w:rsidRDefault="00D53374" w:rsidP="00D53374">
      <w:pPr>
        <w:pStyle w:val="Default"/>
        <w:rPr>
          <w:rFonts w:ascii="Bookman Old Style" w:hAnsi="Bookman Old Style" w:cs="Bookman Old Style"/>
          <w:color w:val="auto"/>
        </w:rPr>
      </w:pPr>
    </w:p>
    <w:p w:rsidR="00D53374" w:rsidRPr="00743B8A" w:rsidRDefault="00D53374" w:rsidP="00D53374">
      <w:pPr>
        <w:pStyle w:val="Default"/>
        <w:tabs>
          <w:tab w:val="left" w:pos="851"/>
        </w:tabs>
        <w:ind w:left="426"/>
        <w:outlineLvl w:val="0"/>
        <w:rPr>
          <w:rFonts w:ascii="Bookman Old Style" w:hAnsi="Bookman Old Style" w:cs="Bookman Old Style"/>
          <w:color w:val="auto"/>
        </w:rPr>
      </w:pPr>
      <w:r w:rsidRPr="00743B8A">
        <w:rPr>
          <w:rFonts w:ascii="Bookman Old Style" w:hAnsi="Bookman Old Style" w:cs="Bookman Old Style"/>
          <w:color w:val="auto"/>
        </w:rPr>
        <w:t xml:space="preserve">Pasal 1 </w:t>
      </w:r>
    </w:p>
    <w:p w:rsidR="00D53374" w:rsidRPr="00743B8A" w:rsidRDefault="00D53374" w:rsidP="00D53374">
      <w:pPr>
        <w:pStyle w:val="Default"/>
        <w:tabs>
          <w:tab w:val="left" w:pos="851"/>
        </w:tabs>
        <w:ind w:left="426"/>
        <w:rPr>
          <w:rFonts w:ascii="Bookman Old Style" w:hAnsi="Bookman Old Style" w:cs="Bookman Old Style"/>
          <w:color w:val="auto"/>
        </w:rPr>
      </w:pPr>
      <w:r w:rsidRPr="00743B8A">
        <w:rPr>
          <w:rFonts w:ascii="Bookman Old Style" w:hAnsi="Bookman Old Style" w:cs="Bookman Old Style"/>
          <w:color w:val="auto"/>
        </w:rPr>
        <w:tab/>
        <w:t xml:space="preserve">Cukup jelas. </w:t>
      </w:r>
    </w:p>
    <w:p w:rsidR="00D53374" w:rsidRPr="00743B8A" w:rsidRDefault="00D53374" w:rsidP="00D53374">
      <w:pPr>
        <w:pStyle w:val="Default"/>
        <w:tabs>
          <w:tab w:val="left" w:pos="851"/>
        </w:tabs>
        <w:ind w:left="426"/>
        <w:rPr>
          <w:rFonts w:ascii="Bookman Old Style" w:hAnsi="Bookman Old Style" w:cs="Bookman Old Style"/>
          <w:color w:val="auto"/>
        </w:rPr>
      </w:pPr>
    </w:p>
    <w:p w:rsidR="00D53374" w:rsidRPr="00743B8A" w:rsidRDefault="00D53374" w:rsidP="00D53374">
      <w:pPr>
        <w:pStyle w:val="Default"/>
        <w:tabs>
          <w:tab w:val="left" w:pos="851"/>
        </w:tabs>
        <w:ind w:left="426"/>
        <w:rPr>
          <w:rFonts w:ascii="Bookman Old Style" w:hAnsi="Bookman Old Style" w:cs="Bookman Old Style"/>
          <w:color w:val="auto"/>
        </w:rPr>
      </w:pPr>
      <w:r w:rsidRPr="00743B8A">
        <w:rPr>
          <w:rFonts w:ascii="Bookman Old Style" w:hAnsi="Bookman Old Style" w:cs="Bookman Old Style"/>
          <w:color w:val="auto"/>
        </w:rPr>
        <w:t xml:space="preserve">Pasal </w:t>
      </w:r>
      <w:r w:rsidR="008A04A3">
        <w:rPr>
          <w:rFonts w:ascii="Bookman Old Style" w:hAnsi="Bookman Old Style" w:cs="Bookman Old Style"/>
          <w:color w:val="auto"/>
        </w:rPr>
        <w:t>2</w:t>
      </w:r>
      <w:r w:rsidRPr="00743B8A">
        <w:rPr>
          <w:rFonts w:ascii="Bookman Old Style" w:hAnsi="Bookman Old Style" w:cs="Bookman Old Style"/>
          <w:color w:val="auto"/>
        </w:rPr>
        <w:t xml:space="preserve"> </w:t>
      </w:r>
    </w:p>
    <w:p w:rsidR="00D53374" w:rsidRPr="00743B8A" w:rsidRDefault="00D53374" w:rsidP="00D53374">
      <w:pPr>
        <w:pStyle w:val="Default"/>
        <w:tabs>
          <w:tab w:val="left" w:pos="1418"/>
        </w:tabs>
        <w:ind w:left="1418" w:hanging="567"/>
        <w:rPr>
          <w:rFonts w:ascii="Bookman Old Style" w:hAnsi="Bookman Old Style" w:cs="Bookman Old Style"/>
          <w:color w:val="auto"/>
        </w:rPr>
      </w:pPr>
      <w:r w:rsidRPr="00743B8A">
        <w:rPr>
          <w:rFonts w:ascii="Bookman Old Style" w:hAnsi="Bookman Old Style" w:cs="Bookman Old Style"/>
          <w:color w:val="auto"/>
        </w:rPr>
        <w:t>Huruf a</w:t>
      </w:r>
    </w:p>
    <w:p w:rsidR="00D53374" w:rsidRPr="00743B8A" w:rsidRDefault="00D53374" w:rsidP="00D53374">
      <w:pPr>
        <w:pStyle w:val="Default"/>
        <w:tabs>
          <w:tab w:val="left" w:pos="1418"/>
        </w:tabs>
        <w:ind w:left="1418" w:hanging="567"/>
        <w:jc w:val="both"/>
        <w:rPr>
          <w:rFonts w:ascii="Bookman Old Style" w:hAnsi="Bookman Old Style" w:cs="Bookman Old Style"/>
          <w:color w:val="auto"/>
        </w:rPr>
      </w:pPr>
      <w:r w:rsidRPr="00743B8A">
        <w:rPr>
          <w:rFonts w:ascii="Bookman Old Style" w:hAnsi="Bookman Old Style" w:cs="Bookman Old Style"/>
          <w:color w:val="auto"/>
        </w:rPr>
        <w:tab/>
      </w:r>
      <w:r w:rsidRPr="00743B8A">
        <w:rPr>
          <w:rFonts w:ascii="Bookman Old Style" w:hAnsi="Bookman Old Style"/>
        </w:rPr>
        <w:t>Yang dimaksud dengan “asas penghormatan terhadap martabat” adalah pengakuan terhadap harga diri Penyandang Disabilitas yang harus dilindungi, dihormati, dan ditegakkan</w:t>
      </w:r>
      <w:r w:rsidRPr="00743B8A">
        <w:rPr>
          <w:rFonts w:ascii="Bookman Old Style" w:hAnsi="Bookman Old Style" w:cs="Bookman Old Style"/>
          <w:color w:val="auto"/>
        </w:rPr>
        <w:t xml:space="preserve">. </w:t>
      </w:r>
    </w:p>
    <w:p w:rsidR="007A2B5A" w:rsidRPr="00743B8A" w:rsidRDefault="007A2B5A" w:rsidP="007A2B5A">
      <w:pPr>
        <w:pStyle w:val="Default"/>
        <w:tabs>
          <w:tab w:val="left" w:pos="1418"/>
        </w:tabs>
        <w:ind w:left="1418" w:hanging="567"/>
        <w:rPr>
          <w:rFonts w:ascii="Bookman Old Style" w:hAnsi="Bookman Old Style" w:cs="Bookman Old Style"/>
          <w:color w:val="auto"/>
        </w:rPr>
      </w:pPr>
      <w:r w:rsidRPr="00743B8A">
        <w:rPr>
          <w:rFonts w:ascii="Bookman Old Style" w:hAnsi="Bookman Old Style" w:cs="Bookman Old Style"/>
          <w:color w:val="auto"/>
        </w:rPr>
        <w:t xml:space="preserve">Huruf </w:t>
      </w:r>
      <w:r>
        <w:rPr>
          <w:rFonts w:ascii="Bookman Old Style" w:hAnsi="Bookman Old Style" w:cs="Bookman Old Style"/>
          <w:color w:val="auto"/>
        </w:rPr>
        <w:t>b</w:t>
      </w:r>
    </w:p>
    <w:p w:rsidR="007A2B5A" w:rsidRDefault="007A2B5A" w:rsidP="007A2B5A">
      <w:pPr>
        <w:pStyle w:val="Default"/>
        <w:tabs>
          <w:tab w:val="left" w:pos="1418"/>
        </w:tabs>
        <w:ind w:left="1418" w:hanging="567"/>
        <w:rPr>
          <w:rFonts w:ascii="Bookman Old Style" w:hAnsi="Bookman Old Style" w:cs="Bookman Old Style"/>
          <w:color w:val="auto"/>
        </w:rPr>
      </w:pPr>
      <w:r w:rsidRPr="00743B8A">
        <w:rPr>
          <w:rFonts w:ascii="Bookman Old Style" w:hAnsi="Bookman Old Style" w:cs="Bookman Old Style"/>
          <w:color w:val="auto"/>
        </w:rPr>
        <w:tab/>
        <w:t xml:space="preserve">Cukup jelas. </w:t>
      </w:r>
    </w:p>
    <w:p w:rsidR="00D53374" w:rsidRPr="00743B8A" w:rsidRDefault="00D53374" w:rsidP="007A2B5A">
      <w:pPr>
        <w:pStyle w:val="Default"/>
        <w:tabs>
          <w:tab w:val="left" w:pos="1418"/>
        </w:tabs>
        <w:ind w:left="1418" w:hanging="567"/>
        <w:rPr>
          <w:rFonts w:ascii="Bookman Old Style" w:hAnsi="Bookman Old Style" w:cs="Bookman Old Style"/>
          <w:color w:val="auto"/>
        </w:rPr>
      </w:pPr>
      <w:r w:rsidRPr="00743B8A">
        <w:rPr>
          <w:rFonts w:ascii="Bookman Old Style" w:hAnsi="Bookman Old Style" w:cs="Bookman Old Style"/>
          <w:color w:val="auto"/>
        </w:rPr>
        <w:t xml:space="preserve">Huruf </w:t>
      </w:r>
      <w:r w:rsidR="007A2B5A">
        <w:rPr>
          <w:rFonts w:ascii="Bookman Old Style" w:hAnsi="Bookman Old Style" w:cs="Bookman Old Style"/>
          <w:color w:val="auto"/>
        </w:rPr>
        <w:t>c</w:t>
      </w:r>
    </w:p>
    <w:p w:rsidR="00D53374" w:rsidRPr="00743B8A" w:rsidRDefault="00D53374" w:rsidP="00D53374">
      <w:pPr>
        <w:pStyle w:val="Default"/>
        <w:tabs>
          <w:tab w:val="left" w:pos="1418"/>
        </w:tabs>
        <w:ind w:left="1418" w:hanging="567"/>
        <w:jc w:val="both"/>
        <w:rPr>
          <w:rFonts w:ascii="Bookman Old Style" w:hAnsi="Bookman Old Style" w:cs="Bookman Old Style"/>
          <w:color w:val="auto"/>
        </w:rPr>
      </w:pPr>
      <w:r w:rsidRPr="00743B8A">
        <w:rPr>
          <w:rFonts w:ascii="Bookman Old Style" w:hAnsi="Bookman Old Style"/>
        </w:rPr>
        <w:tab/>
        <w:t>Yang dimaksud dengan “asas kemanusiaan” adalah penyandang disabilitas merupakan manusia makhluk ciptaan Tuhan Yang Maha Esa yang terlahir dengan harkat dan martabat yang sama dengan manusia lainnya sehingga harus diperlakukan sama sebagaimana perlakuan terhadap manusia lainnya</w:t>
      </w:r>
      <w:r w:rsidRPr="00743B8A">
        <w:rPr>
          <w:rFonts w:ascii="Bookman Old Style" w:hAnsi="Bookman Old Style" w:cs="Bookman Old Style"/>
          <w:color w:val="auto"/>
        </w:rPr>
        <w:t xml:space="preserve">. </w:t>
      </w:r>
    </w:p>
    <w:p w:rsidR="00D53374" w:rsidRPr="00743B8A" w:rsidRDefault="00D53374" w:rsidP="00D53374">
      <w:pPr>
        <w:pStyle w:val="Default"/>
        <w:tabs>
          <w:tab w:val="left" w:pos="1418"/>
        </w:tabs>
        <w:ind w:left="1418" w:hanging="567"/>
        <w:rPr>
          <w:rFonts w:ascii="Bookman Old Style" w:hAnsi="Bookman Old Style" w:cs="Bookman Old Style"/>
          <w:color w:val="auto"/>
        </w:rPr>
      </w:pPr>
      <w:r w:rsidRPr="00743B8A">
        <w:rPr>
          <w:rFonts w:ascii="Bookman Old Style" w:hAnsi="Bookman Old Style" w:cs="Bookman Old Style"/>
          <w:color w:val="auto"/>
        </w:rPr>
        <w:t xml:space="preserve">Huruf </w:t>
      </w:r>
      <w:r w:rsidR="007A2B5A">
        <w:rPr>
          <w:rFonts w:ascii="Bookman Old Style" w:hAnsi="Bookman Old Style" w:cs="Bookman Old Style"/>
          <w:color w:val="auto"/>
        </w:rPr>
        <w:t>d</w:t>
      </w:r>
    </w:p>
    <w:p w:rsidR="00D53374" w:rsidRPr="00743B8A" w:rsidRDefault="00D53374" w:rsidP="00D53374">
      <w:pPr>
        <w:pStyle w:val="Default"/>
        <w:tabs>
          <w:tab w:val="left" w:pos="1418"/>
        </w:tabs>
        <w:ind w:left="1418" w:hanging="567"/>
        <w:rPr>
          <w:rFonts w:ascii="Bookman Old Style" w:hAnsi="Bookman Old Style" w:cs="Bookman Old Style"/>
          <w:color w:val="auto"/>
        </w:rPr>
      </w:pPr>
      <w:r w:rsidRPr="00743B8A">
        <w:rPr>
          <w:rFonts w:ascii="Bookman Old Style" w:hAnsi="Bookman Old Style" w:cs="Bookman Old Style"/>
          <w:color w:val="auto"/>
        </w:rPr>
        <w:tab/>
        <w:t xml:space="preserve">Cukup jelas. </w:t>
      </w:r>
    </w:p>
    <w:p w:rsidR="00D53374" w:rsidRPr="00743B8A" w:rsidRDefault="00D53374" w:rsidP="00D53374">
      <w:pPr>
        <w:pStyle w:val="Default"/>
        <w:tabs>
          <w:tab w:val="left" w:pos="1418"/>
        </w:tabs>
        <w:ind w:left="1418" w:hanging="567"/>
        <w:rPr>
          <w:rFonts w:ascii="Bookman Old Style" w:hAnsi="Bookman Old Style" w:cs="Bookman Old Style"/>
          <w:color w:val="auto"/>
        </w:rPr>
      </w:pPr>
      <w:r w:rsidRPr="00743B8A">
        <w:rPr>
          <w:rFonts w:ascii="Bookman Old Style" w:hAnsi="Bookman Old Style" w:cs="Bookman Old Style"/>
          <w:color w:val="auto"/>
        </w:rPr>
        <w:t xml:space="preserve">Huruf </w:t>
      </w:r>
      <w:r w:rsidR="007A2B5A">
        <w:rPr>
          <w:rFonts w:ascii="Bookman Old Style" w:hAnsi="Bookman Old Style" w:cs="Bookman Old Style"/>
          <w:color w:val="auto"/>
        </w:rPr>
        <w:t>e</w:t>
      </w:r>
    </w:p>
    <w:p w:rsidR="00D53374" w:rsidRDefault="00D53374" w:rsidP="00D53374">
      <w:pPr>
        <w:pStyle w:val="Default"/>
        <w:tabs>
          <w:tab w:val="left" w:pos="1418"/>
        </w:tabs>
        <w:ind w:left="1418" w:hanging="567"/>
        <w:jc w:val="both"/>
        <w:rPr>
          <w:rFonts w:ascii="Bookman Old Style" w:hAnsi="Bookman Old Style" w:cs="Bookman Old Style"/>
          <w:color w:val="auto"/>
        </w:rPr>
      </w:pPr>
      <w:r w:rsidRPr="00743B8A">
        <w:rPr>
          <w:rFonts w:ascii="Bookman Old Style" w:hAnsi="Bookman Old Style" w:cs="Bookman Old Style"/>
          <w:color w:val="auto"/>
        </w:rPr>
        <w:tab/>
      </w:r>
      <w:r w:rsidRPr="00743B8A">
        <w:rPr>
          <w:rFonts w:ascii="Bookman Old Style" w:hAnsi="Bookman Old Style"/>
        </w:rPr>
        <w:t>Yang dimaksud dengan “asas partisipasi penuh” adalah Penyandang Disabiltas berperan serta secara aktif dalam segala aspek kehidupan sebagai warga negara</w:t>
      </w:r>
      <w:r w:rsidRPr="00743B8A">
        <w:rPr>
          <w:rFonts w:ascii="Bookman Old Style" w:hAnsi="Bookman Old Style" w:cs="Bookman Old Style"/>
          <w:color w:val="auto"/>
        </w:rPr>
        <w:t xml:space="preserve">. </w:t>
      </w:r>
    </w:p>
    <w:p w:rsidR="00D53374" w:rsidRPr="007A2B5A" w:rsidRDefault="007A2B5A" w:rsidP="00D53374">
      <w:pPr>
        <w:pStyle w:val="Default"/>
        <w:tabs>
          <w:tab w:val="left" w:pos="1418"/>
        </w:tabs>
        <w:ind w:left="1418" w:hanging="567"/>
        <w:rPr>
          <w:rFonts w:ascii="Bookman Old Style" w:hAnsi="Bookman Old Style" w:cs="Bookman Old Style"/>
          <w:color w:val="auto"/>
        </w:rPr>
      </w:pPr>
      <w:r>
        <w:rPr>
          <w:rFonts w:ascii="Bookman Old Style" w:hAnsi="Bookman Old Style" w:cs="Bookman Old Style"/>
          <w:color w:val="auto"/>
        </w:rPr>
        <w:t>Huruf f</w:t>
      </w:r>
    </w:p>
    <w:p w:rsidR="00D53374" w:rsidRPr="00743B8A" w:rsidRDefault="00D53374" w:rsidP="00D53374">
      <w:pPr>
        <w:pStyle w:val="Default"/>
        <w:tabs>
          <w:tab w:val="left" w:pos="1418"/>
        </w:tabs>
        <w:ind w:left="1418" w:hanging="567"/>
        <w:jc w:val="both"/>
        <w:rPr>
          <w:rFonts w:ascii="Bookman Old Style" w:hAnsi="Bookman Old Style" w:cs="Bookman Old Style"/>
          <w:color w:val="auto"/>
        </w:rPr>
      </w:pPr>
      <w:r w:rsidRPr="00743B8A">
        <w:rPr>
          <w:rFonts w:ascii="Bookman Old Style" w:hAnsi="Bookman Old Style"/>
        </w:rPr>
        <w:tab/>
        <w:t>Yang dimaksud dengan “asas keragaman manusia dan kemanusiaan” adalah Penghormatan dan penerimaan perbedaan terhadap Penyandang Disabilitas sebagai bagian dari keragaman manusia dan kemanusiaan</w:t>
      </w:r>
      <w:r w:rsidRPr="00743B8A">
        <w:rPr>
          <w:rFonts w:ascii="Bookman Old Style" w:hAnsi="Bookman Old Style" w:cs="Bookman Old Style"/>
          <w:color w:val="auto"/>
        </w:rPr>
        <w:t xml:space="preserve">. </w:t>
      </w:r>
    </w:p>
    <w:p w:rsidR="00D53374" w:rsidRPr="007A2B5A" w:rsidRDefault="007A2B5A" w:rsidP="00D53374">
      <w:pPr>
        <w:pStyle w:val="Default"/>
        <w:tabs>
          <w:tab w:val="left" w:pos="1418"/>
        </w:tabs>
        <w:ind w:left="1418" w:hanging="567"/>
        <w:rPr>
          <w:rFonts w:ascii="Bookman Old Style" w:hAnsi="Bookman Old Style" w:cs="Bookman Old Style"/>
          <w:color w:val="auto"/>
        </w:rPr>
      </w:pPr>
      <w:r>
        <w:rPr>
          <w:rFonts w:ascii="Bookman Old Style" w:hAnsi="Bookman Old Style" w:cs="Bookman Old Style"/>
          <w:color w:val="auto"/>
        </w:rPr>
        <w:t>Huruf g</w:t>
      </w:r>
    </w:p>
    <w:p w:rsidR="00D53374" w:rsidRPr="00743B8A" w:rsidRDefault="00D53374" w:rsidP="00D53374">
      <w:pPr>
        <w:pStyle w:val="Default"/>
        <w:tabs>
          <w:tab w:val="left" w:pos="1418"/>
        </w:tabs>
        <w:ind w:left="1418" w:hanging="567"/>
        <w:rPr>
          <w:rFonts w:ascii="Bookman Old Style" w:hAnsi="Bookman Old Style" w:cs="Bookman Old Style"/>
          <w:color w:val="auto"/>
        </w:rPr>
      </w:pPr>
      <w:r w:rsidRPr="00743B8A">
        <w:rPr>
          <w:rFonts w:ascii="Bookman Old Style" w:hAnsi="Bookman Old Style" w:cs="Bookman Old Style"/>
          <w:color w:val="auto"/>
        </w:rPr>
        <w:tab/>
        <w:t xml:space="preserve">Cukup jelas. </w:t>
      </w:r>
    </w:p>
    <w:p w:rsidR="00D53374" w:rsidRPr="007A2B5A" w:rsidRDefault="007A2B5A" w:rsidP="00D53374">
      <w:pPr>
        <w:pStyle w:val="Default"/>
        <w:tabs>
          <w:tab w:val="left" w:pos="1418"/>
        </w:tabs>
        <w:ind w:left="1418" w:hanging="567"/>
        <w:rPr>
          <w:rFonts w:ascii="Bookman Old Style" w:hAnsi="Bookman Old Style" w:cs="Bookman Old Style"/>
          <w:color w:val="auto"/>
        </w:rPr>
      </w:pPr>
      <w:r>
        <w:rPr>
          <w:rFonts w:ascii="Bookman Old Style" w:hAnsi="Bookman Old Style" w:cs="Bookman Old Style"/>
          <w:color w:val="auto"/>
        </w:rPr>
        <w:t>Huruf h</w:t>
      </w:r>
    </w:p>
    <w:p w:rsidR="00D53374" w:rsidRPr="00743B8A" w:rsidRDefault="00D53374" w:rsidP="00D53374">
      <w:pPr>
        <w:pStyle w:val="Default"/>
        <w:tabs>
          <w:tab w:val="left" w:pos="1418"/>
        </w:tabs>
        <w:ind w:left="1418" w:hanging="567"/>
        <w:jc w:val="both"/>
        <w:rPr>
          <w:rFonts w:ascii="Bookman Old Style" w:hAnsi="Bookman Old Style" w:cs="Bookman Old Style"/>
          <w:color w:val="auto"/>
        </w:rPr>
      </w:pPr>
      <w:r w:rsidRPr="00743B8A">
        <w:rPr>
          <w:rFonts w:ascii="Bookman Old Style" w:hAnsi="Bookman Old Style" w:cs="Bookman Old Style"/>
          <w:color w:val="auto"/>
        </w:rPr>
        <w:tab/>
      </w:r>
      <w:r w:rsidRPr="00743B8A">
        <w:rPr>
          <w:rFonts w:ascii="Bookman Old Style" w:hAnsi="Bookman Old Style"/>
        </w:rPr>
        <w:t xml:space="preserve">Yang dimaksud dengan “asas kesetaraan” adalah kondisi di berbagai sistem dalam masyarakat dan lingkungan, seperti </w:t>
      </w:r>
      <w:r w:rsidRPr="00743B8A">
        <w:rPr>
          <w:rFonts w:ascii="Bookman Old Style" w:hAnsi="Bookman Old Style"/>
        </w:rPr>
        <w:lastRenderedPageBreak/>
        <w:t>pelayanan, kegiatan, informasi, dan dokumentasi yang dibuat dapat mengakomodasi semua orang termasuk Penyandang Disabilitas</w:t>
      </w:r>
      <w:r w:rsidRPr="00743B8A">
        <w:rPr>
          <w:rFonts w:ascii="Bookman Old Style" w:hAnsi="Bookman Old Style" w:cs="Bookman Old Style"/>
          <w:color w:val="auto"/>
        </w:rPr>
        <w:t xml:space="preserve">. </w:t>
      </w:r>
    </w:p>
    <w:p w:rsidR="00D53374" w:rsidRPr="007A2B5A" w:rsidRDefault="007A2B5A" w:rsidP="00D53374">
      <w:pPr>
        <w:pStyle w:val="Default"/>
        <w:tabs>
          <w:tab w:val="left" w:pos="1418"/>
        </w:tabs>
        <w:ind w:left="1418" w:hanging="567"/>
        <w:rPr>
          <w:rFonts w:ascii="Bookman Old Style" w:hAnsi="Bookman Old Style" w:cs="Bookman Old Style"/>
          <w:color w:val="auto"/>
        </w:rPr>
      </w:pPr>
      <w:r>
        <w:rPr>
          <w:rFonts w:ascii="Bookman Old Style" w:hAnsi="Bookman Old Style" w:cs="Bookman Old Style"/>
          <w:color w:val="auto"/>
        </w:rPr>
        <w:t>Huruf i</w:t>
      </w:r>
    </w:p>
    <w:p w:rsidR="00D53374" w:rsidRPr="00743B8A" w:rsidRDefault="00D53374" w:rsidP="00D53374">
      <w:pPr>
        <w:pStyle w:val="Default"/>
        <w:tabs>
          <w:tab w:val="left" w:pos="1418"/>
        </w:tabs>
        <w:ind w:left="1418" w:hanging="567"/>
        <w:rPr>
          <w:rFonts w:ascii="Bookman Old Style" w:hAnsi="Bookman Old Style" w:cs="Bookman Old Style"/>
          <w:color w:val="auto"/>
        </w:rPr>
      </w:pPr>
      <w:r w:rsidRPr="00743B8A">
        <w:rPr>
          <w:rFonts w:ascii="Bookman Old Style" w:hAnsi="Bookman Old Style" w:cs="Bookman Old Style"/>
          <w:color w:val="auto"/>
        </w:rPr>
        <w:tab/>
        <w:t xml:space="preserve">Cukup jelas. </w:t>
      </w:r>
    </w:p>
    <w:p w:rsidR="00D53374" w:rsidRPr="007A2B5A" w:rsidRDefault="007A2B5A" w:rsidP="00D53374">
      <w:pPr>
        <w:pStyle w:val="Default"/>
        <w:tabs>
          <w:tab w:val="left" w:pos="1418"/>
        </w:tabs>
        <w:ind w:left="1418" w:hanging="567"/>
        <w:rPr>
          <w:rFonts w:ascii="Bookman Old Style" w:hAnsi="Bookman Old Style" w:cs="Bookman Old Style"/>
          <w:color w:val="auto"/>
        </w:rPr>
      </w:pPr>
      <w:r>
        <w:rPr>
          <w:rFonts w:ascii="Bookman Old Style" w:hAnsi="Bookman Old Style" w:cs="Bookman Old Style"/>
          <w:color w:val="auto"/>
        </w:rPr>
        <w:t>Huruf j</w:t>
      </w:r>
    </w:p>
    <w:p w:rsidR="00D53374" w:rsidRPr="00743B8A" w:rsidRDefault="00D53374" w:rsidP="00D53374">
      <w:pPr>
        <w:pStyle w:val="Default"/>
        <w:tabs>
          <w:tab w:val="left" w:pos="1418"/>
        </w:tabs>
        <w:ind w:left="1418" w:hanging="567"/>
        <w:jc w:val="both"/>
        <w:rPr>
          <w:rFonts w:ascii="Bookman Old Style" w:hAnsi="Bookman Old Style" w:cs="Bookman Old Style"/>
          <w:color w:val="auto"/>
        </w:rPr>
      </w:pPr>
      <w:r w:rsidRPr="00743B8A">
        <w:rPr>
          <w:rFonts w:ascii="Bookman Old Style" w:hAnsi="Bookman Old Style" w:cs="Bookman Old Style"/>
          <w:color w:val="auto"/>
        </w:rPr>
        <w:tab/>
      </w:r>
      <w:r w:rsidRPr="00743B8A">
        <w:rPr>
          <w:rFonts w:ascii="Bookman Old Style" w:hAnsi="Bookman Old Style"/>
        </w:rPr>
        <w:t>Yang dimaksud dengan “asas perlakuan khusus dan perlindungan lebih” adalah bentuk keberpihakan kepada penyandang disabilitas berupa perlakuan khusus dan atau perlindungan lebih sebagai kompensasi atas disabilitas yang disandangnya demi memperkecil atau menghilangkan dampak kedisabilitasan sehingga memungkinkan untuk menikmati, berperan dan berkontribusi secara optimal, wajar dan bermartabat dalam segala aspek kehidupan berbangsa, bernegara dan bermasyarakat</w:t>
      </w:r>
      <w:r w:rsidRPr="00743B8A">
        <w:rPr>
          <w:rFonts w:ascii="Bookman Old Style" w:hAnsi="Bookman Old Style" w:cs="Bookman Old Style"/>
          <w:color w:val="auto"/>
        </w:rPr>
        <w:t xml:space="preserve">. </w:t>
      </w:r>
    </w:p>
    <w:p w:rsidR="00D53374" w:rsidRPr="00743B8A" w:rsidRDefault="00D53374" w:rsidP="00D53374">
      <w:pPr>
        <w:autoSpaceDE w:val="0"/>
        <w:autoSpaceDN w:val="0"/>
        <w:adjustRightInd w:val="0"/>
        <w:spacing w:after="0" w:line="240" w:lineRule="auto"/>
        <w:ind w:left="1276"/>
        <w:jc w:val="both"/>
        <w:rPr>
          <w:rFonts w:ascii="Bookman Old Style" w:hAnsi="Bookman Old Style" w:cs="Bookman Old Style"/>
          <w:sz w:val="24"/>
          <w:szCs w:val="24"/>
        </w:rPr>
      </w:pPr>
    </w:p>
    <w:p w:rsidR="00D53374" w:rsidRPr="00743B8A" w:rsidRDefault="00D53374" w:rsidP="00D53374">
      <w:pPr>
        <w:pStyle w:val="Default"/>
        <w:tabs>
          <w:tab w:val="left" w:pos="851"/>
        </w:tabs>
        <w:ind w:left="426"/>
        <w:rPr>
          <w:rFonts w:ascii="Bookman Old Style" w:hAnsi="Bookman Old Style" w:cs="Bookman Old Style"/>
          <w:color w:val="auto"/>
        </w:rPr>
      </w:pPr>
      <w:r w:rsidRPr="00743B8A">
        <w:rPr>
          <w:rFonts w:ascii="Bookman Old Style" w:hAnsi="Bookman Old Style" w:cs="Bookman Old Style"/>
          <w:color w:val="auto"/>
        </w:rPr>
        <w:t xml:space="preserve">Pasal </w:t>
      </w:r>
      <w:r w:rsidR="008A04A3">
        <w:rPr>
          <w:rFonts w:ascii="Bookman Old Style" w:hAnsi="Bookman Old Style" w:cs="Bookman Old Style"/>
          <w:color w:val="auto"/>
        </w:rPr>
        <w:t>3</w:t>
      </w:r>
      <w:r w:rsidRPr="00743B8A">
        <w:rPr>
          <w:rFonts w:ascii="Bookman Old Style" w:hAnsi="Bookman Old Style" w:cs="Bookman Old Style"/>
          <w:color w:val="auto"/>
        </w:rPr>
        <w:t xml:space="preserve"> </w:t>
      </w:r>
    </w:p>
    <w:p w:rsidR="00D53374" w:rsidRPr="00743B8A" w:rsidRDefault="00D53374" w:rsidP="00D53374">
      <w:pPr>
        <w:pStyle w:val="Default"/>
        <w:tabs>
          <w:tab w:val="left" w:pos="851"/>
        </w:tabs>
        <w:ind w:left="426"/>
        <w:rPr>
          <w:rFonts w:ascii="Bookman Old Style" w:hAnsi="Bookman Old Style" w:cs="Bookman Old Style"/>
          <w:color w:val="auto"/>
        </w:rPr>
      </w:pPr>
      <w:r w:rsidRPr="00743B8A">
        <w:rPr>
          <w:rFonts w:ascii="Bookman Old Style" w:hAnsi="Bookman Old Style" w:cs="Bookman Old Style"/>
          <w:color w:val="auto"/>
        </w:rPr>
        <w:tab/>
        <w:t xml:space="preserve">Cukup jelas. </w:t>
      </w:r>
    </w:p>
    <w:p w:rsidR="00D53374" w:rsidRPr="00743B8A" w:rsidRDefault="00D53374" w:rsidP="00D53374">
      <w:pPr>
        <w:pStyle w:val="Default"/>
        <w:tabs>
          <w:tab w:val="left" w:pos="851"/>
        </w:tabs>
        <w:ind w:left="426"/>
        <w:rPr>
          <w:rFonts w:ascii="Bookman Old Style" w:hAnsi="Bookman Old Style" w:cs="Bookman Old Style"/>
          <w:color w:val="auto"/>
        </w:rPr>
      </w:pPr>
    </w:p>
    <w:p w:rsidR="00D53374" w:rsidRPr="00743B8A" w:rsidRDefault="00D53374" w:rsidP="00D53374">
      <w:pPr>
        <w:pStyle w:val="Default"/>
        <w:tabs>
          <w:tab w:val="left" w:pos="851"/>
        </w:tabs>
        <w:ind w:left="426"/>
        <w:rPr>
          <w:rFonts w:ascii="Bookman Old Style" w:hAnsi="Bookman Old Style" w:cs="Bookman Old Style"/>
          <w:color w:val="auto"/>
        </w:rPr>
      </w:pPr>
      <w:r w:rsidRPr="00743B8A">
        <w:rPr>
          <w:rFonts w:ascii="Bookman Old Style" w:hAnsi="Bookman Old Style" w:cs="Bookman Old Style"/>
          <w:color w:val="auto"/>
        </w:rPr>
        <w:t xml:space="preserve">Pasal </w:t>
      </w:r>
      <w:r w:rsidR="008A04A3">
        <w:rPr>
          <w:rFonts w:ascii="Bookman Old Style" w:hAnsi="Bookman Old Style" w:cs="Bookman Old Style"/>
          <w:color w:val="auto"/>
        </w:rPr>
        <w:t>4</w:t>
      </w:r>
      <w:r w:rsidRPr="00743B8A">
        <w:rPr>
          <w:rFonts w:ascii="Bookman Old Style" w:hAnsi="Bookman Old Style" w:cs="Bookman Old Style"/>
          <w:color w:val="auto"/>
        </w:rPr>
        <w:t xml:space="preserve"> </w:t>
      </w:r>
    </w:p>
    <w:p w:rsidR="00D53374" w:rsidRPr="00743B8A" w:rsidRDefault="00D53374" w:rsidP="00D53374">
      <w:pPr>
        <w:pStyle w:val="Default"/>
        <w:tabs>
          <w:tab w:val="left" w:pos="851"/>
        </w:tabs>
        <w:ind w:left="426"/>
        <w:rPr>
          <w:rFonts w:ascii="Bookman Old Style" w:hAnsi="Bookman Old Style" w:cs="Bookman Old Style"/>
          <w:color w:val="auto"/>
        </w:rPr>
      </w:pPr>
      <w:r w:rsidRPr="00743B8A">
        <w:rPr>
          <w:rFonts w:ascii="Bookman Old Style" w:hAnsi="Bookman Old Style" w:cs="Bookman Old Style"/>
          <w:color w:val="auto"/>
        </w:rPr>
        <w:tab/>
        <w:t xml:space="preserve">Cukup jelas. </w:t>
      </w:r>
    </w:p>
    <w:p w:rsidR="00D53374" w:rsidRPr="00743B8A" w:rsidRDefault="00D53374" w:rsidP="00D53374">
      <w:pPr>
        <w:pStyle w:val="Default"/>
        <w:tabs>
          <w:tab w:val="left" w:pos="851"/>
        </w:tabs>
        <w:ind w:left="426"/>
        <w:jc w:val="both"/>
        <w:rPr>
          <w:rFonts w:ascii="Bookman Old Style" w:hAnsi="Bookman Old Style" w:cs="Bookman Old Style"/>
          <w:color w:val="auto"/>
        </w:rPr>
      </w:pPr>
    </w:p>
    <w:p w:rsidR="008A04A3" w:rsidRPr="00743B8A" w:rsidRDefault="008A04A3" w:rsidP="008A04A3">
      <w:pPr>
        <w:pStyle w:val="Default"/>
        <w:tabs>
          <w:tab w:val="left" w:pos="851"/>
        </w:tabs>
        <w:ind w:left="426"/>
        <w:rPr>
          <w:rFonts w:ascii="Bookman Old Style" w:hAnsi="Bookman Old Style" w:cs="Bookman Old Style"/>
          <w:color w:val="auto"/>
        </w:rPr>
      </w:pPr>
      <w:r w:rsidRPr="00743B8A">
        <w:rPr>
          <w:rFonts w:ascii="Bookman Old Style" w:hAnsi="Bookman Old Style" w:cs="Bookman Old Style"/>
          <w:color w:val="auto"/>
        </w:rPr>
        <w:t xml:space="preserve">Pasal </w:t>
      </w:r>
      <w:r>
        <w:rPr>
          <w:rFonts w:ascii="Bookman Old Style" w:hAnsi="Bookman Old Style" w:cs="Bookman Old Style"/>
          <w:color w:val="auto"/>
        </w:rPr>
        <w:t>5</w:t>
      </w:r>
      <w:r w:rsidRPr="00743B8A">
        <w:rPr>
          <w:rFonts w:ascii="Bookman Old Style" w:hAnsi="Bookman Old Style" w:cs="Bookman Old Style"/>
          <w:color w:val="auto"/>
        </w:rPr>
        <w:t xml:space="preserve"> </w:t>
      </w:r>
    </w:p>
    <w:p w:rsidR="008A04A3" w:rsidRDefault="008A04A3" w:rsidP="008A04A3">
      <w:pPr>
        <w:pStyle w:val="Default"/>
        <w:tabs>
          <w:tab w:val="left" w:pos="851"/>
        </w:tabs>
        <w:ind w:left="426"/>
        <w:rPr>
          <w:rFonts w:ascii="Bookman Old Style" w:hAnsi="Bookman Old Style" w:cs="Bookman Old Style"/>
          <w:color w:val="auto"/>
        </w:rPr>
      </w:pPr>
      <w:r w:rsidRPr="00743B8A">
        <w:rPr>
          <w:rFonts w:ascii="Bookman Old Style" w:hAnsi="Bookman Old Style" w:cs="Bookman Old Style"/>
          <w:color w:val="auto"/>
        </w:rPr>
        <w:tab/>
        <w:t xml:space="preserve">Cukup jelas. </w:t>
      </w:r>
    </w:p>
    <w:p w:rsidR="008A04A3" w:rsidRPr="008A04A3" w:rsidRDefault="008A04A3" w:rsidP="008A04A3">
      <w:pPr>
        <w:pStyle w:val="Default"/>
        <w:tabs>
          <w:tab w:val="left" w:pos="851"/>
        </w:tabs>
        <w:ind w:left="426"/>
        <w:rPr>
          <w:rFonts w:ascii="Bookman Old Style" w:hAnsi="Bookman Old Style" w:cs="Bookman Old Style"/>
          <w:color w:val="auto"/>
        </w:rPr>
      </w:pPr>
    </w:p>
    <w:p w:rsidR="00D53374" w:rsidRPr="00743B8A" w:rsidRDefault="00D53374" w:rsidP="00D53374">
      <w:pPr>
        <w:pStyle w:val="Default"/>
        <w:tabs>
          <w:tab w:val="left" w:pos="851"/>
        </w:tabs>
        <w:ind w:left="426"/>
        <w:jc w:val="both"/>
        <w:rPr>
          <w:rFonts w:ascii="Bookman Old Style" w:hAnsi="Bookman Old Style" w:cs="Bookman Old Style"/>
          <w:color w:val="auto"/>
        </w:rPr>
      </w:pPr>
      <w:r w:rsidRPr="00743B8A">
        <w:rPr>
          <w:rFonts w:ascii="Bookman Old Style" w:hAnsi="Bookman Old Style" w:cs="Bookman Old Style"/>
          <w:color w:val="auto"/>
        </w:rPr>
        <w:t xml:space="preserve">Pasal 6 </w:t>
      </w:r>
    </w:p>
    <w:p w:rsidR="00D53374" w:rsidRPr="00743B8A" w:rsidRDefault="00D66B64" w:rsidP="00D53374">
      <w:pPr>
        <w:pStyle w:val="Default"/>
        <w:tabs>
          <w:tab w:val="left" w:pos="851"/>
        </w:tabs>
        <w:ind w:left="851"/>
        <w:jc w:val="both"/>
        <w:rPr>
          <w:rFonts w:ascii="Bookman Old Style" w:hAnsi="Bookman Old Style" w:cs="Bookman Old Style"/>
          <w:color w:val="auto"/>
        </w:rPr>
      </w:pPr>
      <w:r>
        <w:rPr>
          <w:rFonts w:ascii="Bookman Old Style" w:hAnsi="Bookman Old Style"/>
        </w:rPr>
        <w:t>Cukup jelas</w:t>
      </w:r>
    </w:p>
    <w:p w:rsidR="00D53374" w:rsidRPr="00743B8A" w:rsidRDefault="00D53374" w:rsidP="00D53374">
      <w:pPr>
        <w:pStyle w:val="Default"/>
        <w:tabs>
          <w:tab w:val="left" w:pos="851"/>
        </w:tabs>
        <w:ind w:left="426"/>
        <w:rPr>
          <w:rFonts w:ascii="Bookman Old Style" w:hAnsi="Bookman Old Style" w:cs="Bookman Old Style"/>
          <w:color w:val="auto"/>
        </w:rPr>
      </w:pPr>
    </w:p>
    <w:p w:rsidR="00D53374" w:rsidRPr="00743B8A" w:rsidRDefault="00D53374" w:rsidP="00D53374">
      <w:pPr>
        <w:pStyle w:val="Default"/>
        <w:tabs>
          <w:tab w:val="left" w:pos="851"/>
        </w:tabs>
        <w:ind w:left="426"/>
        <w:rPr>
          <w:rFonts w:ascii="Bookman Old Style" w:hAnsi="Bookman Old Style" w:cs="Bookman Old Style"/>
          <w:color w:val="auto"/>
        </w:rPr>
      </w:pPr>
      <w:r w:rsidRPr="00743B8A">
        <w:rPr>
          <w:rFonts w:ascii="Bookman Old Style" w:hAnsi="Bookman Old Style" w:cs="Bookman Old Style"/>
          <w:color w:val="auto"/>
        </w:rPr>
        <w:t xml:space="preserve">Pasal 7 </w:t>
      </w:r>
    </w:p>
    <w:p w:rsidR="00D53374" w:rsidRPr="00743B8A" w:rsidRDefault="00D53374" w:rsidP="00D53374">
      <w:pPr>
        <w:pStyle w:val="Default"/>
        <w:tabs>
          <w:tab w:val="left" w:pos="851"/>
        </w:tabs>
        <w:ind w:left="426"/>
        <w:rPr>
          <w:rFonts w:ascii="Bookman Old Style" w:hAnsi="Bookman Old Style" w:cs="Bookman Old Style"/>
          <w:color w:val="auto"/>
        </w:rPr>
      </w:pPr>
      <w:r w:rsidRPr="00743B8A">
        <w:rPr>
          <w:rFonts w:ascii="Bookman Old Style" w:hAnsi="Bookman Old Style" w:cs="Bookman Old Style"/>
          <w:color w:val="auto"/>
        </w:rPr>
        <w:tab/>
        <w:t xml:space="preserve">Cukup jelas. </w:t>
      </w:r>
    </w:p>
    <w:p w:rsidR="00D53374" w:rsidRPr="00743B8A" w:rsidRDefault="00D53374" w:rsidP="00D53374">
      <w:pPr>
        <w:pStyle w:val="Default"/>
        <w:ind w:left="350"/>
        <w:rPr>
          <w:rFonts w:ascii="Bookman Old Style" w:hAnsi="Bookman Old Style" w:cs="Bookman Old Style"/>
          <w:color w:val="auto"/>
        </w:rPr>
      </w:pPr>
    </w:p>
    <w:p w:rsidR="00D53374" w:rsidRPr="00743B8A" w:rsidRDefault="00D53374" w:rsidP="00D53374">
      <w:pPr>
        <w:pStyle w:val="Default"/>
        <w:ind w:left="426"/>
        <w:rPr>
          <w:rFonts w:ascii="Bookman Old Style" w:hAnsi="Bookman Old Style" w:cs="Bookman Old Style"/>
          <w:color w:val="auto"/>
        </w:rPr>
      </w:pPr>
      <w:r w:rsidRPr="00743B8A">
        <w:rPr>
          <w:rFonts w:ascii="Bookman Old Style" w:hAnsi="Bookman Old Style" w:cs="Bookman Old Style"/>
          <w:color w:val="auto"/>
        </w:rPr>
        <w:t>Pasal 8</w:t>
      </w:r>
    </w:p>
    <w:p w:rsidR="00D53374" w:rsidRPr="00743B8A" w:rsidRDefault="00D66B64" w:rsidP="00D53374">
      <w:pPr>
        <w:pStyle w:val="Default"/>
        <w:tabs>
          <w:tab w:val="left" w:pos="1418"/>
        </w:tabs>
        <w:ind w:left="1418" w:hanging="567"/>
        <w:rPr>
          <w:rFonts w:ascii="Bookman Old Style" w:hAnsi="Bookman Old Style" w:cs="Bookman Old Style"/>
          <w:color w:val="auto"/>
        </w:rPr>
      </w:pPr>
      <w:r>
        <w:rPr>
          <w:rFonts w:ascii="Bookman Old Style" w:hAnsi="Bookman Old Style" w:cs="Bookman Old Style"/>
          <w:color w:val="auto"/>
        </w:rPr>
        <w:t>Cukup jelas</w:t>
      </w:r>
    </w:p>
    <w:p w:rsidR="00D53374" w:rsidRPr="00743B8A" w:rsidRDefault="00D53374" w:rsidP="00D53374">
      <w:pPr>
        <w:pStyle w:val="Default"/>
        <w:tabs>
          <w:tab w:val="left" w:pos="1418"/>
        </w:tabs>
        <w:ind w:left="1418" w:hanging="567"/>
        <w:rPr>
          <w:rFonts w:ascii="Bookman Old Style" w:hAnsi="Bookman Old Style" w:cs="Bookman Old Style"/>
          <w:color w:val="auto"/>
        </w:rPr>
      </w:pPr>
    </w:p>
    <w:p w:rsidR="00D53374" w:rsidRPr="00743B8A" w:rsidRDefault="00D53374" w:rsidP="00D53374">
      <w:pPr>
        <w:pStyle w:val="Default"/>
        <w:ind w:left="426"/>
        <w:rPr>
          <w:rFonts w:ascii="Bookman Old Style" w:hAnsi="Bookman Old Style" w:cs="Bookman Old Style"/>
          <w:bCs/>
          <w:color w:val="auto"/>
        </w:rPr>
      </w:pPr>
      <w:r w:rsidRPr="00743B8A">
        <w:rPr>
          <w:rFonts w:ascii="Bookman Old Style" w:hAnsi="Bookman Old Style" w:cs="Bookman Old Style"/>
          <w:color w:val="auto"/>
        </w:rPr>
        <w:t xml:space="preserve">Pasal </w:t>
      </w:r>
      <w:r w:rsidRPr="00743B8A">
        <w:rPr>
          <w:rFonts w:ascii="Bookman Old Style" w:hAnsi="Bookman Old Style" w:cs="Bookman Old Style"/>
          <w:bCs/>
          <w:color w:val="auto"/>
        </w:rPr>
        <w:t>9</w:t>
      </w:r>
    </w:p>
    <w:p w:rsidR="00D53374" w:rsidRDefault="00D66B64" w:rsidP="00D53374">
      <w:pPr>
        <w:pStyle w:val="Default"/>
        <w:tabs>
          <w:tab w:val="left" w:pos="1418"/>
        </w:tabs>
        <w:ind w:left="1418" w:hanging="567"/>
        <w:rPr>
          <w:rFonts w:ascii="Bookman Old Style" w:hAnsi="Bookman Old Style" w:cs="Bookman Old Style"/>
          <w:color w:val="auto"/>
        </w:rPr>
      </w:pPr>
      <w:r>
        <w:rPr>
          <w:rFonts w:ascii="Bookman Old Style" w:hAnsi="Bookman Old Style" w:cs="Bookman Old Style"/>
          <w:color w:val="auto"/>
        </w:rPr>
        <w:t>Cukup jelas</w:t>
      </w:r>
    </w:p>
    <w:p w:rsidR="00063CDA" w:rsidRPr="00063CDA" w:rsidRDefault="00063CDA" w:rsidP="00D53374">
      <w:pPr>
        <w:pStyle w:val="Default"/>
        <w:tabs>
          <w:tab w:val="left" w:pos="1418"/>
        </w:tabs>
        <w:ind w:left="1418" w:hanging="567"/>
        <w:rPr>
          <w:rFonts w:ascii="Bookman Old Style" w:hAnsi="Bookman Old Style" w:cs="Bookman Old Style"/>
          <w:color w:val="auto"/>
        </w:rPr>
      </w:pPr>
    </w:p>
    <w:p w:rsidR="00D53374" w:rsidRPr="00743B8A" w:rsidRDefault="00D53374" w:rsidP="00D53374">
      <w:pPr>
        <w:pStyle w:val="Default"/>
        <w:tabs>
          <w:tab w:val="left" w:pos="851"/>
          <w:tab w:val="left" w:pos="1276"/>
        </w:tabs>
        <w:ind w:left="426"/>
        <w:rPr>
          <w:rFonts w:ascii="Bookman Old Style" w:hAnsi="Bookman Old Style" w:cs="Bookman Old Style"/>
          <w:color w:val="auto"/>
        </w:rPr>
      </w:pPr>
      <w:r w:rsidRPr="00743B8A">
        <w:rPr>
          <w:rFonts w:ascii="Bookman Old Style" w:hAnsi="Bookman Old Style" w:cs="Bookman Old Style"/>
          <w:color w:val="auto"/>
        </w:rPr>
        <w:t xml:space="preserve">Pasal </w:t>
      </w:r>
      <w:r w:rsidRPr="00743B8A">
        <w:rPr>
          <w:rFonts w:ascii="Bookman Old Style" w:hAnsi="Bookman Old Style" w:cs="Bookman Old Style"/>
          <w:bCs/>
          <w:color w:val="auto"/>
        </w:rPr>
        <w:t>10</w:t>
      </w:r>
    </w:p>
    <w:p w:rsidR="00D53374" w:rsidRPr="00743B8A" w:rsidRDefault="00D53374" w:rsidP="00D53374">
      <w:pPr>
        <w:pStyle w:val="Default"/>
        <w:tabs>
          <w:tab w:val="left" w:pos="851"/>
        </w:tabs>
        <w:ind w:left="426"/>
        <w:rPr>
          <w:rFonts w:ascii="Bookman Old Style" w:hAnsi="Bookman Old Style" w:cs="Bookman Old Style"/>
          <w:color w:val="auto"/>
        </w:rPr>
      </w:pPr>
      <w:r w:rsidRPr="00743B8A">
        <w:rPr>
          <w:rFonts w:ascii="Bookman Old Style" w:hAnsi="Bookman Old Style" w:cs="Bookman Old Style"/>
          <w:color w:val="auto"/>
        </w:rPr>
        <w:tab/>
        <w:t xml:space="preserve">Cukup jelas. </w:t>
      </w:r>
    </w:p>
    <w:p w:rsidR="00D53374" w:rsidRPr="00743B8A" w:rsidRDefault="00D53374" w:rsidP="00D53374">
      <w:pPr>
        <w:pStyle w:val="Default"/>
        <w:tabs>
          <w:tab w:val="left" w:pos="851"/>
          <w:tab w:val="left" w:pos="1276"/>
        </w:tabs>
        <w:ind w:left="426"/>
        <w:jc w:val="both"/>
        <w:rPr>
          <w:rFonts w:ascii="Bookman Old Style" w:hAnsi="Bookman Old Style" w:cs="Bookman Old Style"/>
          <w:color w:val="auto"/>
        </w:rPr>
      </w:pPr>
    </w:p>
    <w:p w:rsidR="00D53374" w:rsidRPr="00743B8A" w:rsidRDefault="00D53374" w:rsidP="00D53374">
      <w:pPr>
        <w:pStyle w:val="Default"/>
        <w:tabs>
          <w:tab w:val="left" w:pos="851"/>
          <w:tab w:val="left" w:pos="1276"/>
        </w:tabs>
        <w:ind w:left="426"/>
        <w:rPr>
          <w:rFonts w:ascii="Bookman Old Style" w:hAnsi="Bookman Old Style" w:cs="Bookman Old Style"/>
          <w:color w:val="auto"/>
        </w:rPr>
      </w:pPr>
      <w:r w:rsidRPr="00743B8A">
        <w:rPr>
          <w:rFonts w:ascii="Bookman Old Style" w:hAnsi="Bookman Old Style" w:cs="Bookman Old Style"/>
          <w:color w:val="auto"/>
        </w:rPr>
        <w:t xml:space="preserve">Pasal </w:t>
      </w:r>
      <w:r w:rsidRPr="00743B8A">
        <w:rPr>
          <w:rFonts w:ascii="Bookman Old Style" w:hAnsi="Bookman Old Style" w:cs="Bookman Old Style"/>
          <w:bCs/>
          <w:color w:val="auto"/>
        </w:rPr>
        <w:t>11</w:t>
      </w:r>
    </w:p>
    <w:p w:rsidR="00D53374" w:rsidRPr="00743B8A" w:rsidRDefault="00D53374" w:rsidP="00D66B64">
      <w:pPr>
        <w:pStyle w:val="Default"/>
        <w:tabs>
          <w:tab w:val="left" w:pos="851"/>
          <w:tab w:val="left" w:pos="1276"/>
        </w:tabs>
        <w:ind w:left="350"/>
        <w:rPr>
          <w:rFonts w:ascii="Bookman Old Style" w:hAnsi="Bookman Old Style" w:cs="Bookman Old Style"/>
          <w:color w:val="auto"/>
        </w:rPr>
      </w:pPr>
      <w:r w:rsidRPr="00743B8A">
        <w:rPr>
          <w:rFonts w:ascii="Bookman Old Style" w:hAnsi="Bookman Old Style" w:cs="Bookman Old Style"/>
          <w:color w:val="auto"/>
        </w:rPr>
        <w:tab/>
      </w:r>
      <w:r w:rsidR="00D66B64">
        <w:rPr>
          <w:rFonts w:ascii="Bookman Old Style" w:hAnsi="Bookman Old Style" w:cs="Bookman Old Style"/>
          <w:color w:val="auto"/>
        </w:rPr>
        <w:t>Cukup jelas</w:t>
      </w:r>
    </w:p>
    <w:p w:rsidR="00D53374" w:rsidRPr="00743B8A" w:rsidRDefault="00D53374" w:rsidP="00D53374">
      <w:pPr>
        <w:pStyle w:val="Default"/>
        <w:tabs>
          <w:tab w:val="left" w:pos="851"/>
        </w:tabs>
        <w:ind w:left="350"/>
        <w:rPr>
          <w:rFonts w:ascii="Bookman Old Style" w:hAnsi="Bookman Old Style" w:cs="Bookman Old Style"/>
          <w:color w:val="auto"/>
        </w:rPr>
      </w:pPr>
    </w:p>
    <w:p w:rsidR="00D53374" w:rsidRPr="00743B8A" w:rsidRDefault="00D53374" w:rsidP="00D53374">
      <w:pPr>
        <w:pStyle w:val="Default"/>
        <w:tabs>
          <w:tab w:val="left" w:pos="851"/>
          <w:tab w:val="left" w:pos="1276"/>
        </w:tabs>
        <w:ind w:left="426"/>
        <w:rPr>
          <w:rFonts w:ascii="Bookman Old Style" w:hAnsi="Bookman Old Style" w:cs="Bookman Old Style"/>
          <w:color w:val="auto"/>
        </w:rPr>
      </w:pPr>
      <w:r w:rsidRPr="00743B8A">
        <w:rPr>
          <w:rFonts w:ascii="Bookman Old Style" w:hAnsi="Bookman Old Style" w:cs="Bookman Old Style"/>
          <w:color w:val="auto"/>
        </w:rPr>
        <w:t xml:space="preserve">Pasal </w:t>
      </w:r>
      <w:r w:rsidRPr="00743B8A">
        <w:rPr>
          <w:rFonts w:ascii="Bookman Old Style" w:hAnsi="Bookman Old Style" w:cs="Bookman Old Style"/>
          <w:bCs/>
          <w:color w:val="auto"/>
        </w:rPr>
        <w:t>12</w:t>
      </w:r>
    </w:p>
    <w:p w:rsidR="00B61349" w:rsidRPr="00743B8A" w:rsidRDefault="00D53374" w:rsidP="00D66B64">
      <w:pPr>
        <w:pStyle w:val="Default"/>
        <w:tabs>
          <w:tab w:val="left" w:pos="851"/>
          <w:tab w:val="left" w:pos="1276"/>
        </w:tabs>
        <w:ind w:left="350"/>
        <w:rPr>
          <w:rFonts w:ascii="Bookman Old Style" w:hAnsi="Bookman Old Style" w:cs="Bookman Old Style"/>
          <w:color w:val="auto"/>
        </w:rPr>
      </w:pPr>
      <w:r w:rsidRPr="00743B8A">
        <w:rPr>
          <w:rFonts w:ascii="Bookman Old Style" w:hAnsi="Bookman Old Style" w:cs="Bookman Old Style"/>
          <w:color w:val="auto"/>
        </w:rPr>
        <w:tab/>
      </w:r>
      <w:r w:rsidR="00D66B64">
        <w:rPr>
          <w:rFonts w:ascii="Bookman Old Style" w:hAnsi="Bookman Old Style" w:cs="Bookman Old Style"/>
          <w:color w:val="auto"/>
        </w:rPr>
        <w:t>Cukup jelas</w:t>
      </w:r>
    </w:p>
    <w:p w:rsidR="00D53374" w:rsidRPr="00743B8A" w:rsidRDefault="00D53374" w:rsidP="00D53374">
      <w:pPr>
        <w:pStyle w:val="Default"/>
        <w:ind w:left="350" w:firstLine="926"/>
        <w:rPr>
          <w:rFonts w:ascii="Bookman Old Style" w:hAnsi="Bookman Old Style" w:cs="Bookman Old Style"/>
          <w:color w:val="auto"/>
        </w:rPr>
      </w:pPr>
    </w:p>
    <w:p w:rsidR="00D53374" w:rsidRPr="00743B8A" w:rsidRDefault="00D53374" w:rsidP="00D53374">
      <w:pPr>
        <w:pStyle w:val="Default"/>
        <w:tabs>
          <w:tab w:val="left" w:pos="851"/>
          <w:tab w:val="left" w:pos="1276"/>
        </w:tabs>
        <w:ind w:left="426"/>
        <w:rPr>
          <w:rFonts w:ascii="Bookman Old Style" w:hAnsi="Bookman Old Style" w:cs="Bookman Old Style"/>
          <w:color w:val="auto"/>
        </w:rPr>
      </w:pPr>
      <w:r w:rsidRPr="00743B8A">
        <w:rPr>
          <w:rFonts w:ascii="Bookman Old Style" w:hAnsi="Bookman Old Style" w:cs="Bookman Old Style"/>
          <w:bCs/>
          <w:color w:val="auto"/>
        </w:rPr>
        <w:t>Pasal 13</w:t>
      </w:r>
    </w:p>
    <w:p w:rsidR="00D53374" w:rsidRPr="00743B8A" w:rsidRDefault="00D53374" w:rsidP="00D53374">
      <w:pPr>
        <w:pStyle w:val="Default"/>
        <w:tabs>
          <w:tab w:val="left" w:pos="851"/>
        </w:tabs>
        <w:ind w:left="426"/>
        <w:rPr>
          <w:rFonts w:ascii="Bookman Old Style" w:hAnsi="Bookman Old Style" w:cs="Bookman Old Style"/>
          <w:color w:val="auto"/>
        </w:rPr>
      </w:pPr>
      <w:r w:rsidRPr="00743B8A">
        <w:rPr>
          <w:rFonts w:ascii="Bookman Old Style" w:hAnsi="Bookman Old Style" w:cs="Bookman Old Style"/>
          <w:color w:val="auto"/>
        </w:rPr>
        <w:tab/>
        <w:t xml:space="preserve">Cukup jelas. </w:t>
      </w:r>
    </w:p>
    <w:p w:rsidR="00D53374" w:rsidRDefault="00D53374" w:rsidP="00D53374">
      <w:pPr>
        <w:pStyle w:val="Default"/>
        <w:tabs>
          <w:tab w:val="left" w:pos="851"/>
          <w:tab w:val="left" w:pos="1276"/>
        </w:tabs>
        <w:ind w:left="426"/>
        <w:rPr>
          <w:rFonts w:ascii="Bookman Old Style" w:hAnsi="Bookman Old Style" w:cs="Bookman Old Style"/>
          <w:bCs/>
          <w:color w:val="auto"/>
        </w:rPr>
      </w:pPr>
    </w:p>
    <w:p w:rsidR="00D53374" w:rsidRPr="00743B8A" w:rsidRDefault="00D53374" w:rsidP="00D53374">
      <w:pPr>
        <w:pStyle w:val="Default"/>
        <w:tabs>
          <w:tab w:val="left" w:pos="851"/>
          <w:tab w:val="left" w:pos="1276"/>
        </w:tabs>
        <w:ind w:left="426"/>
        <w:rPr>
          <w:rFonts w:ascii="Bookman Old Style" w:hAnsi="Bookman Old Style" w:cs="Bookman Old Style"/>
          <w:color w:val="auto"/>
        </w:rPr>
      </w:pPr>
      <w:r w:rsidRPr="00743B8A">
        <w:rPr>
          <w:rFonts w:ascii="Bookman Old Style" w:hAnsi="Bookman Old Style" w:cs="Bookman Old Style"/>
          <w:bCs/>
          <w:color w:val="auto"/>
        </w:rPr>
        <w:t xml:space="preserve">Pasal </w:t>
      </w:r>
      <w:r w:rsidRPr="00743B8A">
        <w:rPr>
          <w:rFonts w:ascii="Bookman Old Style" w:hAnsi="Bookman Old Style" w:cs="Bookman Old Style"/>
          <w:color w:val="auto"/>
        </w:rPr>
        <w:t>14</w:t>
      </w:r>
    </w:p>
    <w:p w:rsidR="00D53374" w:rsidRPr="00743B8A" w:rsidRDefault="00D53374" w:rsidP="00D53374">
      <w:pPr>
        <w:pStyle w:val="Default"/>
        <w:tabs>
          <w:tab w:val="left" w:pos="851"/>
          <w:tab w:val="left" w:pos="1276"/>
        </w:tabs>
        <w:ind w:left="426"/>
        <w:rPr>
          <w:rFonts w:ascii="Bookman Old Style" w:hAnsi="Bookman Old Style" w:cs="Bookman Old Style"/>
          <w:color w:val="auto"/>
        </w:rPr>
      </w:pPr>
      <w:r w:rsidRPr="00743B8A">
        <w:rPr>
          <w:rFonts w:ascii="Bookman Old Style" w:hAnsi="Bookman Old Style" w:cs="Bookman Old Style"/>
          <w:color w:val="auto"/>
        </w:rPr>
        <w:tab/>
        <w:t xml:space="preserve">Cukup jelas. </w:t>
      </w:r>
    </w:p>
    <w:p w:rsidR="00D53374" w:rsidRPr="00743B8A" w:rsidRDefault="00D53374" w:rsidP="00D53374">
      <w:pPr>
        <w:pStyle w:val="Default"/>
        <w:tabs>
          <w:tab w:val="left" w:pos="851"/>
          <w:tab w:val="left" w:pos="1276"/>
        </w:tabs>
        <w:ind w:left="426"/>
        <w:rPr>
          <w:rFonts w:ascii="Bookman Old Style" w:hAnsi="Bookman Old Style" w:cs="Bookman Old Style"/>
          <w:color w:val="auto"/>
        </w:rPr>
      </w:pPr>
    </w:p>
    <w:p w:rsidR="00D53374" w:rsidRPr="00743B8A" w:rsidRDefault="00D53374" w:rsidP="00D53374">
      <w:pPr>
        <w:pStyle w:val="Default"/>
        <w:tabs>
          <w:tab w:val="left" w:pos="851"/>
          <w:tab w:val="left" w:pos="1276"/>
        </w:tabs>
        <w:ind w:left="426"/>
        <w:rPr>
          <w:rFonts w:ascii="Bookman Old Style" w:hAnsi="Bookman Old Style" w:cs="Bookman Old Style"/>
          <w:color w:val="auto"/>
        </w:rPr>
      </w:pPr>
      <w:r w:rsidRPr="00743B8A">
        <w:rPr>
          <w:rFonts w:ascii="Bookman Old Style" w:hAnsi="Bookman Old Style" w:cs="Bookman Old Style"/>
          <w:color w:val="auto"/>
        </w:rPr>
        <w:t>Pasal 15</w:t>
      </w:r>
    </w:p>
    <w:p w:rsidR="00D53374" w:rsidRPr="00743B8A" w:rsidRDefault="00D53374" w:rsidP="00D53374">
      <w:pPr>
        <w:pStyle w:val="Default"/>
        <w:tabs>
          <w:tab w:val="left" w:pos="851"/>
        </w:tabs>
        <w:ind w:left="426"/>
        <w:rPr>
          <w:rFonts w:ascii="Bookman Old Style" w:hAnsi="Bookman Old Style" w:cs="Bookman Old Style"/>
          <w:color w:val="auto"/>
        </w:rPr>
      </w:pPr>
      <w:r w:rsidRPr="00743B8A">
        <w:rPr>
          <w:rFonts w:ascii="Bookman Old Style" w:hAnsi="Bookman Old Style" w:cs="Bookman Old Style"/>
          <w:color w:val="auto"/>
        </w:rPr>
        <w:tab/>
        <w:t xml:space="preserve">Cukup jelas. </w:t>
      </w:r>
    </w:p>
    <w:p w:rsidR="00D53374" w:rsidRPr="00743B8A" w:rsidRDefault="00D53374" w:rsidP="00D53374">
      <w:pPr>
        <w:pStyle w:val="Default"/>
        <w:tabs>
          <w:tab w:val="left" w:pos="851"/>
          <w:tab w:val="left" w:pos="1276"/>
        </w:tabs>
        <w:ind w:left="426"/>
        <w:rPr>
          <w:rFonts w:ascii="Bookman Old Style" w:hAnsi="Bookman Old Style" w:cs="Bookman Old Style"/>
          <w:color w:val="auto"/>
        </w:rPr>
      </w:pPr>
    </w:p>
    <w:p w:rsidR="00D53374" w:rsidRPr="00743B8A" w:rsidRDefault="00D53374" w:rsidP="00D53374">
      <w:pPr>
        <w:pStyle w:val="Default"/>
        <w:tabs>
          <w:tab w:val="left" w:pos="851"/>
          <w:tab w:val="left" w:pos="1276"/>
        </w:tabs>
        <w:ind w:left="426"/>
        <w:rPr>
          <w:rFonts w:ascii="Bookman Old Style" w:hAnsi="Bookman Old Style" w:cs="Bookman Old Style"/>
          <w:color w:val="auto"/>
        </w:rPr>
      </w:pPr>
      <w:r w:rsidRPr="00743B8A">
        <w:rPr>
          <w:rFonts w:ascii="Bookman Old Style" w:hAnsi="Bookman Old Style" w:cs="Bookman Old Style"/>
          <w:color w:val="auto"/>
        </w:rPr>
        <w:t xml:space="preserve">Pasal </w:t>
      </w:r>
      <w:r w:rsidRPr="00743B8A">
        <w:rPr>
          <w:rFonts w:ascii="Bookman Old Style" w:hAnsi="Bookman Old Style" w:cs="Bookman Old Style"/>
          <w:bCs/>
          <w:color w:val="auto"/>
        </w:rPr>
        <w:t>16</w:t>
      </w:r>
    </w:p>
    <w:p w:rsidR="00D53374" w:rsidRPr="00743B8A" w:rsidRDefault="00D53374" w:rsidP="00D53374">
      <w:pPr>
        <w:pStyle w:val="Default"/>
        <w:tabs>
          <w:tab w:val="left" w:pos="851"/>
          <w:tab w:val="left" w:pos="1276"/>
        </w:tabs>
        <w:ind w:left="426"/>
        <w:rPr>
          <w:rFonts w:ascii="Bookman Old Style" w:hAnsi="Bookman Old Style" w:cs="Bookman Old Style"/>
          <w:color w:val="auto"/>
        </w:rPr>
      </w:pPr>
      <w:r w:rsidRPr="00743B8A">
        <w:rPr>
          <w:rFonts w:ascii="Bookman Old Style" w:hAnsi="Bookman Old Style" w:cs="Bookman Old Style"/>
          <w:color w:val="auto"/>
        </w:rPr>
        <w:tab/>
        <w:t xml:space="preserve">Cukup jelas. </w:t>
      </w:r>
    </w:p>
    <w:p w:rsidR="00D53374" w:rsidRPr="00743B8A" w:rsidRDefault="00D53374" w:rsidP="00D53374">
      <w:pPr>
        <w:pStyle w:val="Default"/>
        <w:tabs>
          <w:tab w:val="left" w:pos="851"/>
        </w:tabs>
        <w:ind w:left="426"/>
        <w:rPr>
          <w:rFonts w:ascii="Bookman Old Style" w:hAnsi="Bookman Old Style" w:cs="Bookman Old Style"/>
          <w:color w:val="auto"/>
        </w:rPr>
      </w:pPr>
    </w:p>
    <w:p w:rsidR="00D53374" w:rsidRPr="008A04A3" w:rsidRDefault="00D53374" w:rsidP="00D53374">
      <w:pPr>
        <w:pStyle w:val="Default"/>
        <w:ind w:left="426"/>
        <w:rPr>
          <w:rFonts w:ascii="Bookman Old Style" w:hAnsi="Bookman Old Style" w:cs="Bookman Old Style"/>
          <w:color w:val="auto"/>
        </w:rPr>
      </w:pPr>
      <w:r w:rsidRPr="00743B8A">
        <w:rPr>
          <w:rFonts w:ascii="Bookman Old Style" w:hAnsi="Bookman Old Style" w:cs="Bookman Old Style"/>
          <w:color w:val="auto"/>
        </w:rPr>
        <w:t xml:space="preserve">Pasal </w:t>
      </w:r>
      <w:r w:rsidR="008A04A3">
        <w:rPr>
          <w:rFonts w:ascii="Bookman Old Style" w:hAnsi="Bookman Old Style" w:cs="Bookman Old Style"/>
          <w:color w:val="auto"/>
        </w:rPr>
        <w:t>17</w:t>
      </w:r>
    </w:p>
    <w:p w:rsidR="008A04A3" w:rsidRPr="00743B8A" w:rsidRDefault="00D53374" w:rsidP="00D66B64">
      <w:pPr>
        <w:pStyle w:val="Default"/>
        <w:tabs>
          <w:tab w:val="left" w:pos="851"/>
          <w:tab w:val="left" w:pos="1276"/>
        </w:tabs>
        <w:ind w:left="350"/>
        <w:rPr>
          <w:rFonts w:ascii="Bookman Old Style" w:hAnsi="Bookman Old Style" w:cs="Bookman Old Style"/>
          <w:color w:val="auto"/>
        </w:rPr>
      </w:pPr>
      <w:r w:rsidRPr="00743B8A">
        <w:rPr>
          <w:rFonts w:ascii="Bookman Old Style" w:hAnsi="Bookman Old Style" w:cs="Bookman Old Style"/>
          <w:color w:val="auto"/>
        </w:rPr>
        <w:tab/>
      </w:r>
      <w:r w:rsidR="00D66B64">
        <w:rPr>
          <w:rFonts w:ascii="Bookman Old Style" w:hAnsi="Bookman Old Style" w:cs="Bookman Old Style"/>
          <w:color w:val="auto"/>
        </w:rPr>
        <w:t>Cukup jelas</w:t>
      </w:r>
    </w:p>
    <w:p w:rsidR="00063CDA" w:rsidRPr="00063CDA" w:rsidRDefault="00063CDA" w:rsidP="00D53374">
      <w:pPr>
        <w:autoSpaceDE w:val="0"/>
        <w:autoSpaceDN w:val="0"/>
        <w:adjustRightInd w:val="0"/>
        <w:spacing w:after="0" w:line="240" w:lineRule="auto"/>
        <w:ind w:left="1701"/>
        <w:jc w:val="both"/>
        <w:rPr>
          <w:rFonts w:ascii="Bookman Old Style" w:hAnsi="Bookman Old Style" w:cs="Bookman Old Style"/>
          <w:sz w:val="24"/>
          <w:szCs w:val="24"/>
        </w:rPr>
      </w:pPr>
    </w:p>
    <w:p w:rsidR="00D53374" w:rsidRPr="008A04A3" w:rsidRDefault="00D53374" w:rsidP="00D53374">
      <w:pPr>
        <w:pStyle w:val="Default"/>
        <w:ind w:left="426"/>
        <w:rPr>
          <w:rFonts w:ascii="Bookman Old Style" w:hAnsi="Bookman Old Style" w:cs="Bookman Old Style"/>
          <w:color w:val="auto"/>
        </w:rPr>
      </w:pPr>
      <w:r w:rsidRPr="00743B8A">
        <w:rPr>
          <w:rFonts w:ascii="Bookman Old Style" w:hAnsi="Bookman Old Style" w:cs="Bookman Old Style"/>
          <w:color w:val="auto"/>
        </w:rPr>
        <w:t xml:space="preserve">Pasal </w:t>
      </w:r>
      <w:r w:rsidR="008A04A3">
        <w:rPr>
          <w:rFonts w:ascii="Bookman Old Style" w:hAnsi="Bookman Old Style" w:cs="Bookman Old Style"/>
          <w:color w:val="auto"/>
        </w:rPr>
        <w:t>18</w:t>
      </w:r>
    </w:p>
    <w:p w:rsidR="00D53374" w:rsidRPr="00743B8A" w:rsidRDefault="00D53374" w:rsidP="00D53374">
      <w:pPr>
        <w:pStyle w:val="Default"/>
        <w:tabs>
          <w:tab w:val="left" w:pos="851"/>
        </w:tabs>
        <w:ind w:left="426"/>
        <w:rPr>
          <w:rFonts w:ascii="Bookman Old Style" w:hAnsi="Bookman Old Style" w:cs="Bookman Old Style"/>
          <w:color w:val="auto"/>
        </w:rPr>
      </w:pPr>
      <w:r w:rsidRPr="00743B8A">
        <w:rPr>
          <w:rFonts w:ascii="Bookman Old Style" w:hAnsi="Bookman Old Style" w:cs="Bookman Old Style"/>
          <w:color w:val="auto"/>
        </w:rPr>
        <w:tab/>
        <w:t xml:space="preserve">Cukup jelas. </w:t>
      </w:r>
    </w:p>
    <w:p w:rsidR="00D53374" w:rsidRPr="00743B8A" w:rsidRDefault="00D53374" w:rsidP="00D53374">
      <w:pPr>
        <w:pStyle w:val="Default"/>
        <w:tabs>
          <w:tab w:val="left" w:pos="851"/>
        </w:tabs>
        <w:ind w:left="426"/>
        <w:rPr>
          <w:rFonts w:ascii="Bookman Old Style" w:hAnsi="Bookman Old Style" w:cs="Bookman Old Style"/>
          <w:color w:val="auto"/>
        </w:rPr>
      </w:pPr>
    </w:p>
    <w:p w:rsidR="00D53374" w:rsidRPr="008A04A3" w:rsidRDefault="00D53374" w:rsidP="00D53374">
      <w:pPr>
        <w:pStyle w:val="Default"/>
        <w:ind w:left="426"/>
        <w:rPr>
          <w:rFonts w:ascii="Bookman Old Style" w:hAnsi="Bookman Old Style" w:cs="Bookman Old Style"/>
          <w:bCs/>
          <w:color w:val="auto"/>
        </w:rPr>
      </w:pPr>
      <w:r w:rsidRPr="00743B8A">
        <w:rPr>
          <w:rFonts w:ascii="Bookman Old Style" w:hAnsi="Bookman Old Style" w:cs="Bookman Old Style"/>
          <w:color w:val="auto"/>
        </w:rPr>
        <w:t xml:space="preserve">Pasal </w:t>
      </w:r>
      <w:r w:rsidR="008A04A3">
        <w:rPr>
          <w:rFonts w:ascii="Bookman Old Style" w:hAnsi="Bookman Old Style" w:cs="Bookman Old Style"/>
          <w:bCs/>
          <w:color w:val="auto"/>
        </w:rPr>
        <w:t>19</w:t>
      </w:r>
    </w:p>
    <w:p w:rsidR="00D53374" w:rsidRPr="00743B8A" w:rsidRDefault="00D53374" w:rsidP="00D53374">
      <w:pPr>
        <w:pStyle w:val="Default"/>
        <w:tabs>
          <w:tab w:val="left" w:pos="851"/>
        </w:tabs>
        <w:ind w:left="426"/>
        <w:rPr>
          <w:rFonts w:ascii="Bookman Old Style" w:hAnsi="Bookman Old Style" w:cs="Bookman Old Style"/>
          <w:color w:val="auto"/>
        </w:rPr>
      </w:pPr>
      <w:r w:rsidRPr="00743B8A">
        <w:rPr>
          <w:rFonts w:ascii="Bookman Old Style" w:hAnsi="Bookman Old Style" w:cs="Bookman Old Style"/>
          <w:color w:val="auto"/>
        </w:rPr>
        <w:tab/>
        <w:t xml:space="preserve">Cukup jelas. </w:t>
      </w:r>
    </w:p>
    <w:p w:rsidR="00D53374" w:rsidRPr="00743B8A" w:rsidRDefault="00D53374" w:rsidP="00D53374">
      <w:pPr>
        <w:pStyle w:val="Default"/>
        <w:tabs>
          <w:tab w:val="left" w:pos="851"/>
          <w:tab w:val="left" w:pos="1276"/>
        </w:tabs>
        <w:ind w:left="350"/>
        <w:rPr>
          <w:rFonts w:ascii="Bookman Old Style" w:hAnsi="Bookman Old Style" w:cs="Bookman Old Style"/>
          <w:color w:val="auto"/>
        </w:rPr>
      </w:pPr>
      <w:r w:rsidRPr="00743B8A">
        <w:rPr>
          <w:rFonts w:ascii="Bookman Old Style" w:hAnsi="Bookman Old Style" w:cs="Bookman Old Style"/>
          <w:color w:val="auto"/>
        </w:rPr>
        <w:tab/>
      </w:r>
    </w:p>
    <w:p w:rsidR="00D53374" w:rsidRPr="008A04A3" w:rsidRDefault="00D53374" w:rsidP="00D53374">
      <w:pPr>
        <w:pStyle w:val="Default"/>
        <w:tabs>
          <w:tab w:val="left" w:pos="851"/>
          <w:tab w:val="left" w:pos="1276"/>
        </w:tabs>
        <w:ind w:left="426"/>
        <w:rPr>
          <w:rFonts w:ascii="Bookman Old Style" w:hAnsi="Bookman Old Style" w:cs="Bookman Old Style"/>
          <w:bCs/>
          <w:color w:val="auto"/>
        </w:rPr>
      </w:pPr>
      <w:r w:rsidRPr="00743B8A">
        <w:rPr>
          <w:rFonts w:ascii="Bookman Old Style" w:hAnsi="Bookman Old Style" w:cs="Bookman Old Style"/>
          <w:color w:val="auto"/>
        </w:rPr>
        <w:t xml:space="preserve">Pasal </w:t>
      </w:r>
      <w:r w:rsidR="008A04A3">
        <w:rPr>
          <w:rFonts w:ascii="Bookman Old Style" w:hAnsi="Bookman Old Style" w:cs="Bookman Old Style"/>
          <w:bCs/>
          <w:color w:val="auto"/>
        </w:rPr>
        <w:t>20</w:t>
      </w:r>
    </w:p>
    <w:p w:rsidR="00B61349" w:rsidRDefault="00B61349" w:rsidP="00D53374">
      <w:pPr>
        <w:pStyle w:val="Default"/>
        <w:tabs>
          <w:tab w:val="left" w:pos="851"/>
          <w:tab w:val="left" w:pos="1276"/>
        </w:tabs>
        <w:ind w:left="426"/>
        <w:rPr>
          <w:rFonts w:ascii="Bookman Old Style" w:hAnsi="Bookman Old Style" w:cs="Bookman Old Style"/>
          <w:bCs/>
          <w:color w:val="auto"/>
        </w:rPr>
      </w:pPr>
      <w:r>
        <w:rPr>
          <w:rFonts w:ascii="Bookman Old Style" w:hAnsi="Bookman Old Style" w:cs="Bookman Old Style"/>
          <w:bCs/>
          <w:color w:val="auto"/>
        </w:rPr>
        <w:tab/>
        <w:t>Cukup jelas.</w:t>
      </w:r>
    </w:p>
    <w:p w:rsidR="00B92E9D" w:rsidRDefault="00B92E9D" w:rsidP="00D53374">
      <w:pPr>
        <w:pStyle w:val="Default"/>
        <w:tabs>
          <w:tab w:val="left" w:pos="851"/>
          <w:tab w:val="left" w:pos="1276"/>
        </w:tabs>
        <w:ind w:left="426"/>
        <w:rPr>
          <w:rFonts w:ascii="Bookman Old Style" w:hAnsi="Bookman Old Style" w:cs="Bookman Old Style"/>
          <w:bCs/>
          <w:color w:val="auto"/>
        </w:rPr>
      </w:pPr>
    </w:p>
    <w:p w:rsidR="00B61349" w:rsidRPr="00B61349" w:rsidRDefault="00B61349" w:rsidP="00B61349">
      <w:pPr>
        <w:pStyle w:val="Default"/>
        <w:tabs>
          <w:tab w:val="left" w:pos="851"/>
          <w:tab w:val="left" w:pos="1276"/>
        </w:tabs>
        <w:ind w:left="426"/>
        <w:rPr>
          <w:rFonts w:ascii="Bookman Old Style" w:hAnsi="Bookman Old Style" w:cs="Bookman Old Style"/>
          <w:bCs/>
          <w:color w:val="auto"/>
        </w:rPr>
      </w:pPr>
      <w:r w:rsidRPr="00743B8A">
        <w:rPr>
          <w:rFonts w:ascii="Bookman Old Style" w:hAnsi="Bookman Old Style" w:cs="Bookman Old Style"/>
          <w:color w:val="auto"/>
        </w:rPr>
        <w:t xml:space="preserve">Pasal </w:t>
      </w:r>
      <w:r w:rsidR="008A04A3">
        <w:rPr>
          <w:rFonts w:ascii="Bookman Old Style" w:hAnsi="Bookman Old Style" w:cs="Bookman Old Style"/>
          <w:bCs/>
          <w:color w:val="auto"/>
        </w:rPr>
        <w:t>21</w:t>
      </w:r>
    </w:p>
    <w:p w:rsidR="00B61349" w:rsidRDefault="00B61349" w:rsidP="00B61349">
      <w:pPr>
        <w:pStyle w:val="Default"/>
        <w:tabs>
          <w:tab w:val="left" w:pos="851"/>
          <w:tab w:val="left" w:pos="1276"/>
        </w:tabs>
        <w:ind w:left="426"/>
        <w:rPr>
          <w:rFonts w:ascii="Bookman Old Style" w:hAnsi="Bookman Old Style" w:cs="Bookman Old Style"/>
          <w:bCs/>
          <w:color w:val="auto"/>
        </w:rPr>
      </w:pPr>
      <w:r>
        <w:rPr>
          <w:rFonts w:ascii="Bookman Old Style" w:hAnsi="Bookman Old Style" w:cs="Bookman Old Style"/>
          <w:bCs/>
          <w:color w:val="auto"/>
        </w:rPr>
        <w:tab/>
        <w:t>Cukup jelas.</w:t>
      </w:r>
    </w:p>
    <w:p w:rsidR="00B92E9D" w:rsidRDefault="00B92E9D" w:rsidP="00B61349">
      <w:pPr>
        <w:pStyle w:val="Default"/>
        <w:tabs>
          <w:tab w:val="left" w:pos="851"/>
          <w:tab w:val="left" w:pos="1276"/>
        </w:tabs>
        <w:ind w:left="426"/>
        <w:rPr>
          <w:rFonts w:ascii="Bookman Old Style" w:hAnsi="Bookman Old Style" w:cs="Bookman Old Style"/>
          <w:bCs/>
          <w:color w:val="auto"/>
        </w:rPr>
      </w:pPr>
    </w:p>
    <w:p w:rsidR="00B61349" w:rsidRPr="00B61349" w:rsidRDefault="00B61349" w:rsidP="00D53374">
      <w:pPr>
        <w:pStyle w:val="Default"/>
        <w:tabs>
          <w:tab w:val="left" w:pos="851"/>
          <w:tab w:val="left" w:pos="1276"/>
        </w:tabs>
        <w:ind w:left="426"/>
        <w:rPr>
          <w:rFonts w:ascii="Bookman Old Style" w:hAnsi="Bookman Old Style" w:cs="Bookman Old Style"/>
          <w:color w:val="auto"/>
        </w:rPr>
      </w:pPr>
      <w:r>
        <w:rPr>
          <w:rFonts w:ascii="Bookman Old Style" w:hAnsi="Bookman Old Style" w:cs="Bookman Old Style"/>
          <w:color w:val="auto"/>
        </w:rPr>
        <w:t xml:space="preserve">Pasal </w:t>
      </w:r>
      <w:r w:rsidR="008A04A3">
        <w:rPr>
          <w:rFonts w:ascii="Bookman Old Style" w:hAnsi="Bookman Old Style" w:cs="Bookman Old Style"/>
          <w:color w:val="auto"/>
        </w:rPr>
        <w:t>22</w:t>
      </w:r>
    </w:p>
    <w:p w:rsidR="00D53374" w:rsidRPr="00743B8A" w:rsidRDefault="00D53374" w:rsidP="00D66B64">
      <w:pPr>
        <w:pStyle w:val="Default"/>
        <w:tabs>
          <w:tab w:val="left" w:pos="851"/>
          <w:tab w:val="left" w:pos="1276"/>
        </w:tabs>
        <w:ind w:left="350"/>
        <w:rPr>
          <w:rFonts w:ascii="Bookman Old Style" w:hAnsi="Bookman Old Style" w:cs="Bookman Old Style"/>
          <w:color w:val="auto"/>
        </w:rPr>
      </w:pPr>
      <w:r w:rsidRPr="00743B8A">
        <w:rPr>
          <w:rFonts w:ascii="Bookman Old Style" w:hAnsi="Bookman Old Style" w:cs="Bookman Old Style"/>
          <w:color w:val="auto"/>
        </w:rPr>
        <w:tab/>
      </w:r>
      <w:r w:rsidR="00D66B64">
        <w:rPr>
          <w:rFonts w:ascii="Bookman Old Style" w:hAnsi="Bookman Old Style" w:cs="Bookman Old Style"/>
          <w:color w:val="auto"/>
        </w:rPr>
        <w:t>Cukup jelas</w:t>
      </w:r>
    </w:p>
    <w:p w:rsidR="00D53374" w:rsidRPr="00743B8A" w:rsidRDefault="00D53374" w:rsidP="00D53374">
      <w:pPr>
        <w:pStyle w:val="Default"/>
        <w:tabs>
          <w:tab w:val="left" w:pos="851"/>
          <w:tab w:val="left" w:pos="1276"/>
        </w:tabs>
        <w:ind w:left="426"/>
        <w:jc w:val="both"/>
        <w:rPr>
          <w:rFonts w:ascii="Bookman Old Style" w:hAnsi="Bookman Old Style" w:cs="Bookman Old Style"/>
          <w:color w:val="auto"/>
        </w:rPr>
      </w:pPr>
    </w:p>
    <w:p w:rsidR="00D53374" w:rsidRPr="00B61349" w:rsidRDefault="00D53374" w:rsidP="00D53374">
      <w:pPr>
        <w:pStyle w:val="Default"/>
        <w:tabs>
          <w:tab w:val="left" w:pos="851"/>
          <w:tab w:val="left" w:pos="1276"/>
        </w:tabs>
        <w:ind w:left="426"/>
        <w:rPr>
          <w:rFonts w:ascii="Bookman Old Style" w:hAnsi="Bookman Old Style" w:cs="Bookman Old Style"/>
          <w:color w:val="auto"/>
        </w:rPr>
      </w:pPr>
      <w:r w:rsidRPr="00743B8A">
        <w:rPr>
          <w:rFonts w:ascii="Bookman Old Style" w:hAnsi="Bookman Old Style" w:cs="Bookman Old Style"/>
          <w:color w:val="auto"/>
        </w:rPr>
        <w:t xml:space="preserve">Pasal </w:t>
      </w:r>
      <w:r w:rsidR="008A04A3">
        <w:rPr>
          <w:rFonts w:ascii="Bookman Old Style" w:hAnsi="Bookman Old Style" w:cs="Bookman Old Style"/>
          <w:bCs/>
          <w:color w:val="auto"/>
        </w:rPr>
        <w:t>23</w:t>
      </w:r>
    </w:p>
    <w:p w:rsidR="00D53374" w:rsidRPr="00743B8A" w:rsidRDefault="00D53374" w:rsidP="00D53374">
      <w:pPr>
        <w:pStyle w:val="Default"/>
        <w:tabs>
          <w:tab w:val="left" w:pos="851"/>
          <w:tab w:val="left" w:pos="1276"/>
        </w:tabs>
        <w:ind w:left="426"/>
        <w:rPr>
          <w:rFonts w:ascii="Bookman Old Style" w:hAnsi="Bookman Old Style" w:cs="Bookman Old Style"/>
          <w:color w:val="auto"/>
        </w:rPr>
      </w:pPr>
      <w:r w:rsidRPr="00743B8A">
        <w:rPr>
          <w:rFonts w:ascii="Bookman Old Style" w:hAnsi="Bookman Old Style" w:cs="Bookman Old Style"/>
          <w:color w:val="auto"/>
        </w:rPr>
        <w:tab/>
        <w:t xml:space="preserve">Cukup jelas. </w:t>
      </w:r>
    </w:p>
    <w:p w:rsidR="00D53374" w:rsidRPr="00743B8A" w:rsidRDefault="00D53374" w:rsidP="00D53374">
      <w:pPr>
        <w:pStyle w:val="Default"/>
        <w:tabs>
          <w:tab w:val="left" w:pos="851"/>
        </w:tabs>
        <w:ind w:left="350"/>
        <w:rPr>
          <w:rFonts w:ascii="Bookman Old Style" w:hAnsi="Bookman Old Style" w:cs="Bookman Old Style"/>
          <w:color w:val="auto"/>
        </w:rPr>
      </w:pPr>
    </w:p>
    <w:p w:rsidR="00D53374" w:rsidRPr="00B61349" w:rsidRDefault="00D53374" w:rsidP="00D53374">
      <w:pPr>
        <w:pStyle w:val="Default"/>
        <w:tabs>
          <w:tab w:val="left" w:pos="851"/>
          <w:tab w:val="left" w:pos="1276"/>
        </w:tabs>
        <w:ind w:left="426"/>
        <w:rPr>
          <w:rFonts w:ascii="Bookman Old Style" w:hAnsi="Bookman Old Style" w:cs="Bookman Old Style"/>
          <w:color w:val="auto"/>
        </w:rPr>
      </w:pPr>
      <w:r w:rsidRPr="00743B8A">
        <w:rPr>
          <w:rFonts w:ascii="Bookman Old Style" w:hAnsi="Bookman Old Style" w:cs="Bookman Old Style"/>
          <w:color w:val="auto"/>
        </w:rPr>
        <w:t xml:space="preserve">Pasal </w:t>
      </w:r>
      <w:r w:rsidR="008A04A3">
        <w:rPr>
          <w:rFonts w:ascii="Bookman Old Style" w:hAnsi="Bookman Old Style" w:cs="Bookman Old Style"/>
          <w:bCs/>
          <w:color w:val="auto"/>
        </w:rPr>
        <w:t>24</w:t>
      </w:r>
    </w:p>
    <w:p w:rsidR="00D53374" w:rsidRPr="00743B8A" w:rsidRDefault="00D53374" w:rsidP="00D53374">
      <w:pPr>
        <w:pStyle w:val="Default"/>
        <w:tabs>
          <w:tab w:val="left" w:pos="851"/>
        </w:tabs>
        <w:ind w:left="426"/>
        <w:rPr>
          <w:rFonts w:ascii="Bookman Old Style" w:hAnsi="Bookman Old Style" w:cs="Bookman Old Style"/>
          <w:color w:val="auto"/>
        </w:rPr>
      </w:pPr>
      <w:r w:rsidRPr="00743B8A">
        <w:rPr>
          <w:rFonts w:ascii="Bookman Old Style" w:hAnsi="Bookman Old Style" w:cs="Bookman Old Style"/>
          <w:color w:val="auto"/>
        </w:rPr>
        <w:tab/>
        <w:t xml:space="preserve">Cukup jelas. </w:t>
      </w:r>
    </w:p>
    <w:p w:rsidR="00D53374" w:rsidRPr="00743B8A" w:rsidRDefault="00D53374" w:rsidP="00D53374">
      <w:pPr>
        <w:pStyle w:val="Default"/>
        <w:tabs>
          <w:tab w:val="left" w:pos="851"/>
        </w:tabs>
        <w:ind w:left="426"/>
        <w:rPr>
          <w:rFonts w:ascii="Bookman Old Style" w:hAnsi="Bookman Old Style" w:cs="Bookman Old Style"/>
          <w:color w:val="auto"/>
        </w:rPr>
      </w:pPr>
    </w:p>
    <w:p w:rsidR="00D53374" w:rsidRPr="00B61349" w:rsidRDefault="00D53374" w:rsidP="00D53374">
      <w:pPr>
        <w:pStyle w:val="Default"/>
        <w:tabs>
          <w:tab w:val="left" w:pos="851"/>
          <w:tab w:val="left" w:pos="1276"/>
        </w:tabs>
        <w:ind w:left="426"/>
        <w:rPr>
          <w:rFonts w:ascii="Bookman Old Style" w:hAnsi="Bookman Old Style" w:cs="Bookman Old Style"/>
          <w:color w:val="auto"/>
        </w:rPr>
      </w:pPr>
      <w:r w:rsidRPr="00743B8A">
        <w:rPr>
          <w:rFonts w:ascii="Bookman Old Style" w:hAnsi="Bookman Old Style" w:cs="Bookman Old Style"/>
          <w:bCs/>
          <w:color w:val="auto"/>
        </w:rPr>
        <w:t xml:space="preserve">Pasal </w:t>
      </w:r>
      <w:r w:rsidR="008A04A3">
        <w:rPr>
          <w:rFonts w:ascii="Bookman Old Style" w:hAnsi="Bookman Old Style" w:cs="Bookman Old Style"/>
          <w:bCs/>
          <w:color w:val="auto"/>
        </w:rPr>
        <w:t>25</w:t>
      </w:r>
    </w:p>
    <w:p w:rsidR="00D53374" w:rsidRPr="00743B8A" w:rsidRDefault="00D53374" w:rsidP="00D53374">
      <w:pPr>
        <w:pStyle w:val="Default"/>
        <w:tabs>
          <w:tab w:val="left" w:pos="851"/>
        </w:tabs>
        <w:ind w:left="426"/>
        <w:rPr>
          <w:rFonts w:ascii="Bookman Old Style" w:hAnsi="Bookman Old Style" w:cs="Bookman Old Style"/>
          <w:color w:val="auto"/>
        </w:rPr>
      </w:pPr>
      <w:r w:rsidRPr="00743B8A">
        <w:rPr>
          <w:rFonts w:ascii="Bookman Old Style" w:hAnsi="Bookman Old Style" w:cs="Bookman Old Style"/>
          <w:color w:val="auto"/>
        </w:rPr>
        <w:tab/>
        <w:t xml:space="preserve">Cukup jelas. </w:t>
      </w:r>
    </w:p>
    <w:p w:rsidR="00D53374" w:rsidRPr="00743B8A" w:rsidRDefault="00D53374" w:rsidP="00D53374">
      <w:pPr>
        <w:pStyle w:val="Default"/>
        <w:tabs>
          <w:tab w:val="left" w:pos="851"/>
          <w:tab w:val="left" w:pos="1276"/>
        </w:tabs>
        <w:ind w:left="426"/>
        <w:rPr>
          <w:rFonts w:ascii="Bookman Old Style" w:hAnsi="Bookman Old Style" w:cs="Bookman Old Style"/>
          <w:bCs/>
          <w:color w:val="auto"/>
        </w:rPr>
      </w:pPr>
    </w:p>
    <w:p w:rsidR="00D53374" w:rsidRPr="00B61349" w:rsidRDefault="00D53374" w:rsidP="00D53374">
      <w:pPr>
        <w:pStyle w:val="Default"/>
        <w:tabs>
          <w:tab w:val="left" w:pos="851"/>
          <w:tab w:val="left" w:pos="1276"/>
        </w:tabs>
        <w:ind w:left="426"/>
        <w:rPr>
          <w:rFonts w:ascii="Bookman Old Style" w:hAnsi="Bookman Old Style" w:cs="Bookman Old Style"/>
          <w:color w:val="auto"/>
        </w:rPr>
      </w:pPr>
      <w:r w:rsidRPr="00743B8A">
        <w:rPr>
          <w:rFonts w:ascii="Bookman Old Style" w:hAnsi="Bookman Old Style" w:cs="Bookman Old Style"/>
          <w:bCs/>
          <w:color w:val="auto"/>
        </w:rPr>
        <w:t xml:space="preserve">Pasal </w:t>
      </w:r>
      <w:r w:rsidR="008A04A3">
        <w:rPr>
          <w:rFonts w:ascii="Bookman Old Style" w:hAnsi="Bookman Old Style" w:cs="Bookman Old Style"/>
          <w:color w:val="auto"/>
        </w:rPr>
        <w:t>26</w:t>
      </w:r>
    </w:p>
    <w:p w:rsidR="00D53374" w:rsidRPr="00743B8A" w:rsidRDefault="00D53374" w:rsidP="00D53374">
      <w:pPr>
        <w:pStyle w:val="Default"/>
        <w:tabs>
          <w:tab w:val="left" w:pos="851"/>
          <w:tab w:val="left" w:pos="1276"/>
        </w:tabs>
        <w:ind w:left="426"/>
        <w:rPr>
          <w:rFonts w:ascii="Bookman Old Style" w:hAnsi="Bookman Old Style" w:cs="Bookman Old Style"/>
          <w:color w:val="auto"/>
        </w:rPr>
      </w:pPr>
      <w:r w:rsidRPr="00743B8A">
        <w:rPr>
          <w:rFonts w:ascii="Bookman Old Style" w:hAnsi="Bookman Old Style" w:cs="Bookman Old Style"/>
          <w:color w:val="auto"/>
        </w:rPr>
        <w:tab/>
        <w:t xml:space="preserve">Cukup jelas. </w:t>
      </w:r>
    </w:p>
    <w:p w:rsidR="00D53374" w:rsidRPr="00743B8A" w:rsidRDefault="00D53374" w:rsidP="00D53374">
      <w:pPr>
        <w:pStyle w:val="Default"/>
        <w:tabs>
          <w:tab w:val="left" w:pos="851"/>
          <w:tab w:val="left" w:pos="1276"/>
        </w:tabs>
        <w:ind w:left="426"/>
        <w:rPr>
          <w:rFonts w:ascii="Bookman Old Style" w:hAnsi="Bookman Old Style" w:cs="Bookman Old Style"/>
          <w:color w:val="auto"/>
        </w:rPr>
      </w:pPr>
    </w:p>
    <w:p w:rsidR="00D53374" w:rsidRPr="00B61349" w:rsidRDefault="00D53374" w:rsidP="00D53374">
      <w:pPr>
        <w:pStyle w:val="Default"/>
        <w:tabs>
          <w:tab w:val="left" w:pos="851"/>
          <w:tab w:val="left" w:pos="1276"/>
        </w:tabs>
        <w:ind w:left="426"/>
        <w:rPr>
          <w:rFonts w:ascii="Bookman Old Style" w:hAnsi="Bookman Old Style" w:cs="Bookman Old Style"/>
          <w:color w:val="auto"/>
        </w:rPr>
      </w:pPr>
      <w:r w:rsidRPr="00743B8A">
        <w:rPr>
          <w:rFonts w:ascii="Bookman Old Style" w:hAnsi="Bookman Old Style" w:cs="Bookman Old Style"/>
          <w:color w:val="auto"/>
        </w:rPr>
        <w:t xml:space="preserve">Pasal </w:t>
      </w:r>
      <w:r w:rsidR="008A04A3">
        <w:rPr>
          <w:rFonts w:ascii="Bookman Old Style" w:hAnsi="Bookman Old Style" w:cs="Bookman Old Style"/>
          <w:color w:val="auto"/>
        </w:rPr>
        <w:t>27</w:t>
      </w:r>
    </w:p>
    <w:p w:rsidR="00D53374" w:rsidRDefault="00D53374" w:rsidP="00D53374">
      <w:pPr>
        <w:pStyle w:val="Default"/>
        <w:tabs>
          <w:tab w:val="left" w:pos="851"/>
        </w:tabs>
        <w:ind w:left="426"/>
        <w:rPr>
          <w:rFonts w:ascii="Bookman Old Style" w:hAnsi="Bookman Old Style" w:cs="Bookman Old Style"/>
          <w:color w:val="auto"/>
        </w:rPr>
      </w:pPr>
      <w:r w:rsidRPr="00743B8A">
        <w:rPr>
          <w:rFonts w:ascii="Bookman Old Style" w:hAnsi="Bookman Old Style" w:cs="Bookman Old Style"/>
          <w:color w:val="auto"/>
        </w:rPr>
        <w:tab/>
        <w:t xml:space="preserve">Cukup jelas. </w:t>
      </w:r>
    </w:p>
    <w:p w:rsidR="00B92E9D" w:rsidRPr="00B92E9D" w:rsidRDefault="00B92E9D" w:rsidP="00D53374">
      <w:pPr>
        <w:pStyle w:val="Default"/>
        <w:tabs>
          <w:tab w:val="left" w:pos="851"/>
        </w:tabs>
        <w:ind w:left="426"/>
        <w:rPr>
          <w:rFonts w:ascii="Bookman Old Style" w:hAnsi="Bookman Old Style" w:cs="Bookman Old Style"/>
          <w:color w:val="auto"/>
        </w:rPr>
      </w:pPr>
    </w:p>
    <w:p w:rsidR="00B61349" w:rsidRPr="00B61349" w:rsidRDefault="00B61349" w:rsidP="00B61349">
      <w:pPr>
        <w:pStyle w:val="Default"/>
        <w:tabs>
          <w:tab w:val="left" w:pos="851"/>
          <w:tab w:val="left" w:pos="1276"/>
        </w:tabs>
        <w:ind w:left="426"/>
        <w:rPr>
          <w:rFonts w:ascii="Bookman Old Style" w:hAnsi="Bookman Old Style" w:cs="Bookman Old Style"/>
          <w:color w:val="auto"/>
        </w:rPr>
      </w:pPr>
      <w:r w:rsidRPr="00743B8A">
        <w:rPr>
          <w:rFonts w:ascii="Bookman Old Style" w:hAnsi="Bookman Old Style" w:cs="Bookman Old Style"/>
          <w:color w:val="auto"/>
        </w:rPr>
        <w:t xml:space="preserve">Pasal </w:t>
      </w:r>
      <w:r w:rsidR="008A04A3">
        <w:rPr>
          <w:rFonts w:ascii="Bookman Old Style" w:hAnsi="Bookman Old Style" w:cs="Bookman Old Style"/>
          <w:color w:val="auto"/>
        </w:rPr>
        <w:t>28</w:t>
      </w:r>
    </w:p>
    <w:p w:rsidR="00B61349" w:rsidRPr="00743B8A" w:rsidRDefault="00B61349" w:rsidP="00B61349">
      <w:pPr>
        <w:pStyle w:val="Default"/>
        <w:tabs>
          <w:tab w:val="left" w:pos="851"/>
        </w:tabs>
        <w:ind w:left="426"/>
        <w:rPr>
          <w:rFonts w:ascii="Bookman Old Style" w:hAnsi="Bookman Old Style" w:cs="Bookman Old Style"/>
          <w:color w:val="auto"/>
        </w:rPr>
      </w:pPr>
      <w:r w:rsidRPr="00743B8A">
        <w:rPr>
          <w:rFonts w:ascii="Bookman Old Style" w:hAnsi="Bookman Old Style" w:cs="Bookman Old Style"/>
          <w:color w:val="auto"/>
        </w:rPr>
        <w:tab/>
        <w:t xml:space="preserve">Cukup jelas. </w:t>
      </w:r>
    </w:p>
    <w:p w:rsidR="00D53374" w:rsidRPr="00743B8A" w:rsidRDefault="00D53374" w:rsidP="00D53374">
      <w:pPr>
        <w:pStyle w:val="Default"/>
        <w:tabs>
          <w:tab w:val="left" w:pos="851"/>
          <w:tab w:val="left" w:pos="1276"/>
        </w:tabs>
        <w:ind w:left="426"/>
        <w:rPr>
          <w:rFonts w:ascii="Bookman Old Style" w:hAnsi="Bookman Old Style" w:cs="Bookman Old Style"/>
          <w:color w:val="auto"/>
        </w:rPr>
      </w:pPr>
    </w:p>
    <w:p w:rsidR="00D53374" w:rsidRPr="00B61349" w:rsidRDefault="00D53374" w:rsidP="00D53374">
      <w:pPr>
        <w:pStyle w:val="Default"/>
        <w:tabs>
          <w:tab w:val="left" w:pos="851"/>
          <w:tab w:val="left" w:pos="1276"/>
        </w:tabs>
        <w:ind w:left="426"/>
        <w:rPr>
          <w:rFonts w:ascii="Bookman Old Style" w:hAnsi="Bookman Old Style" w:cs="Bookman Old Style"/>
          <w:color w:val="auto"/>
        </w:rPr>
      </w:pPr>
      <w:r w:rsidRPr="00743B8A">
        <w:rPr>
          <w:rFonts w:ascii="Bookman Old Style" w:hAnsi="Bookman Old Style" w:cs="Bookman Old Style"/>
          <w:color w:val="auto"/>
        </w:rPr>
        <w:t xml:space="preserve">Pasal </w:t>
      </w:r>
      <w:r w:rsidR="008A04A3">
        <w:rPr>
          <w:rFonts w:ascii="Bookman Old Style" w:hAnsi="Bookman Old Style" w:cs="Bookman Old Style"/>
          <w:bCs/>
          <w:color w:val="auto"/>
        </w:rPr>
        <w:t>29</w:t>
      </w:r>
    </w:p>
    <w:p w:rsidR="00D53374" w:rsidRPr="00743B8A" w:rsidRDefault="00D53374" w:rsidP="00D66B64">
      <w:pPr>
        <w:pStyle w:val="Default"/>
        <w:tabs>
          <w:tab w:val="left" w:pos="851"/>
          <w:tab w:val="left" w:pos="1276"/>
        </w:tabs>
        <w:ind w:left="350"/>
        <w:rPr>
          <w:rFonts w:ascii="Bookman Old Style" w:hAnsi="Bookman Old Style" w:cs="Bookman Old Style"/>
          <w:color w:val="auto"/>
        </w:rPr>
      </w:pPr>
      <w:r w:rsidRPr="00743B8A">
        <w:rPr>
          <w:rFonts w:ascii="Bookman Old Style" w:hAnsi="Bookman Old Style" w:cs="Bookman Old Style"/>
          <w:color w:val="auto"/>
        </w:rPr>
        <w:tab/>
      </w:r>
      <w:r w:rsidR="00D66B64">
        <w:rPr>
          <w:rFonts w:ascii="Bookman Old Style" w:hAnsi="Bookman Old Style" w:cs="Bookman Old Style"/>
          <w:color w:val="auto"/>
        </w:rPr>
        <w:t>Cukup jelas</w:t>
      </w:r>
    </w:p>
    <w:p w:rsidR="00D53374" w:rsidRPr="00743B8A" w:rsidRDefault="00D53374" w:rsidP="00B92E9D">
      <w:pPr>
        <w:pStyle w:val="Default"/>
        <w:tabs>
          <w:tab w:val="left" w:pos="851"/>
          <w:tab w:val="left" w:pos="1276"/>
        </w:tabs>
        <w:ind w:left="350"/>
        <w:jc w:val="both"/>
        <w:rPr>
          <w:rFonts w:ascii="Bookman Old Style" w:hAnsi="Bookman Old Style" w:cs="Bookman Old Style"/>
          <w:color w:val="auto"/>
        </w:rPr>
      </w:pPr>
      <w:r w:rsidRPr="00743B8A">
        <w:rPr>
          <w:rFonts w:ascii="Bookman Old Style" w:hAnsi="Bookman Old Style" w:cs="Bookman Old Style"/>
          <w:color w:val="auto"/>
        </w:rPr>
        <w:tab/>
        <w:t xml:space="preserve"> </w:t>
      </w:r>
    </w:p>
    <w:p w:rsidR="00D53374" w:rsidRPr="00B61349" w:rsidRDefault="00D53374" w:rsidP="00D53374">
      <w:pPr>
        <w:pStyle w:val="Default"/>
        <w:tabs>
          <w:tab w:val="left" w:pos="851"/>
          <w:tab w:val="left" w:pos="1276"/>
        </w:tabs>
        <w:ind w:left="426"/>
        <w:rPr>
          <w:rFonts w:ascii="Bookman Old Style" w:hAnsi="Bookman Old Style" w:cs="Bookman Old Style"/>
          <w:color w:val="auto"/>
        </w:rPr>
      </w:pPr>
      <w:r w:rsidRPr="00743B8A">
        <w:rPr>
          <w:rFonts w:ascii="Bookman Old Style" w:hAnsi="Bookman Old Style" w:cs="Bookman Old Style"/>
          <w:color w:val="auto"/>
        </w:rPr>
        <w:t xml:space="preserve">Pasal </w:t>
      </w:r>
      <w:r w:rsidR="008A04A3">
        <w:rPr>
          <w:rFonts w:ascii="Bookman Old Style" w:hAnsi="Bookman Old Style" w:cs="Bookman Old Style"/>
          <w:bCs/>
          <w:color w:val="auto"/>
        </w:rPr>
        <w:t>30</w:t>
      </w:r>
    </w:p>
    <w:p w:rsidR="00D53374" w:rsidRPr="00743B8A" w:rsidRDefault="00D53374" w:rsidP="00D53374">
      <w:pPr>
        <w:pStyle w:val="Default"/>
        <w:tabs>
          <w:tab w:val="left" w:pos="851"/>
          <w:tab w:val="left" w:pos="1276"/>
        </w:tabs>
        <w:ind w:left="426"/>
        <w:rPr>
          <w:rFonts w:ascii="Bookman Old Style" w:hAnsi="Bookman Old Style" w:cs="Bookman Old Style"/>
          <w:color w:val="auto"/>
        </w:rPr>
      </w:pPr>
      <w:r w:rsidRPr="00743B8A">
        <w:rPr>
          <w:rFonts w:ascii="Bookman Old Style" w:hAnsi="Bookman Old Style" w:cs="Bookman Old Style"/>
          <w:color w:val="auto"/>
        </w:rPr>
        <w:tab/>
        <w:t xml:space="preserve">Cukup jelas. </w:t>
      </w:r>
    </w:p>
    <w:p w:rsidR="00D53374" w:rsidRPr="00743B8A" w:rsidRDefault="00D53374" w:rsidP="00D53374">
      <w:pPr>
        <w:pStyle w:val="Default"/>
        <w:tabs>
          <w:tab w:val="left" w:pos="851"/>
          <w:tab w:val="left" w:pos="1276"/>
        </w:tabs>
        <w:ind w:left="426"/>
        <w:rPr>
          <w:rFonts w:ascii="Bookman Old Style" w:hAnsi="Bookman Old Style" w:cs="Bookman Old Style"/>
          <w:color w:val="auto"/>
        </w:rPr>
      </w:pPr>
    </w:p>
    <w:p w:rsidR="00D53374" w:rsidRPr="00B61349" w:rsidRDefault="00D53374" w:rsidP="00D53374">
      <w:pPr>
        <w:pStyle w:val="Default"/>
        <w:tabs>
          <w:tab w:val="left" w:pos="851"/>
          <w:tab w:val="left" w:pos="1276"/>
        </w:tabs>
        <w:ind w:left="426"/>
        <w:rPr>
          <w:rFonts w:ascii="Bookman Old Style" w:hAnsi="Bookman Old Style" w:cs="Bookman Old Style"/>
          <w:color w:val="auto"/>
        </w:rPr>
      </w:pPr>
      <w:r w:rsidRPr="00743B8A">
        <w:rPr>
          <w:rFonts w:ascii="Bookman Old Style" w:hAnsi="Bookman Old Style" w:cs="Bookman Old Style"/>
          <w:color w:val="auto"/>
        </w:rPr>
        <w:t xml:space="preserve">Pasal </w:t>
      </w:r>
      <w:r w:rsidR="008A04A3">
        <w:rPr>
          <w:rFonts w:ascii="Bookman Old Style" w:hAnsi="Bookman Old Style" w:cs="Bookman Old Style"/>
          <w:color w:val="auto"/>
        </w:rPr>
        <w:t>31</w:t>
      </w:r>
    </w:p>
    <w:p w:rsidR="00D53374" w:rsidRPr="00743B8A" w:rsidRDefault="00D53374" w:rsidP="00D53374">
      <w:pPr>
        <w:pStyle w:val="Default"/>
        <w:tabs>
          <w:tab w:val="left" w:pos="851"/>
          <w:tab w:val="left" w:pos="1276"/>
        </w:tabs>
        <w:ind w:left="426"/>
        <w:rPr>
          <w:rFonts w:ascii="Bookman Old Style" w:hAnsi="Bookman Old Style" w:cs="Bookman Old Style"/>
          <w:color w:val="auto"/>
        </w:rPr>
      </w:pPr>
      <w:r w:rsidRPr="00743B8A">
        <w:rPr>
          <w:rFonts w:ascii="Bookman Old Style" w:hAnsi="Bookman Old Style" w:cs="Bookman Old Style"/>
          <w:color w:val="auto"/>
        </w:rPr>
        <w:tab/>
        <w:t xml:space="preserve">Cukup jelas. </w:t>
      </w:r>
    </w:p>
    <w:p w:rsidR="00D53374" w:rsidRPr="00743B8A" w:rsidRDefault="00D53374" w:rsidP="00D53374">
      <w:pPr>
        <w:pStyle w:val="Default"/>
        <w:tabs>
          <w:tab w:val="left" w:pos="851"/>
          <w:tab w:val="left" w:pos="1276"/>
        </w:tabs>
        <w:ind w:left="426"/>
        <w:rPr>
          <w:rFonts w:ascii="Bookman Old Style" w:hAnsi="Bookman Old Style" w:cs="Bookman Old Style"/>
          <w:color w:val="auto"/>
        </w:rPr>
      </w:pPr>
    </w:p>
    <w:p w:rsidR="00D53374" w:rsidRPr="00B61349" w:rsidRDefault="00D53374" w:rsidP="00D53374">
      <w:pPr>
        <w:pStyle w:val="Default"/>
        <w:tabs>
          <w:tab w:val="left" w:pos="851"/>
          <w:tab w:val="left" w:pos="1276"/>
        </w:tabs>
        <w:ind w:left="426"/>
        <w:rPr>
          <w:rFonts w:ascii="Bookman Old Style" w:hAnsi="Bookman Old Style" w:cs="Bookman Old Style"/>
          <w:color w:val="auto"/>
        </w:rPr>
      </w:pPr>
      <w:r w:rsidRPr="00743B8A">
        <w:rPr>
          <w:rFonts w:ascii="Bookman Old Style" w:hAnsi="Bookman Old Style" w:cs="Bookman Old Style"/>
          <w:color w:val="auto"/>
        </w:rPr>
        <w:t xml:space="preserve">Pasal </w:t>
      </w:r>
      <w:r w:rsidR="008A04A3">
        <w:rPr>
          <w:rFonts w:ascii="Bookman Old Style" w:hAnsi="Bookman Old Style" w:cs="Bookman Old Style"/>
          <w:color w:val="auto"/>
        </w:rPr>
        <w:t>32</w:t>
      </w:r>
    </w:p>
    <w:p w:rsidR="00D53374" w:rsidRDefault="00D53374" w:rsidP="00D53374">
      <w:pPr>
        <w:pStyle w:val="Default"/>
        <w:tabs>
          <w:tab w:val="left" w:pos="851"/>
          <w:tab w:val="left" w:pos="1276"/>
        </w:tabs>
        <w:ind w:left="426"/>
        <w:rPr>
          <w:rFonts w:ascii="Bookman Old Style" w:hAnsi="Bookman Old Style" w:cs="Bookman Old Style"/>
          <w:color w:val="auto"/>
        </w:rPr>
      </w:pPr>
      <w:r w:rsidRPr="00743B8A">
        <w:rPr>
          <w:rFonts w:ascii="Bookman Old Style" w:hAnsi="Bookman Old Style" w:cs="Bookman Old Style"/>
          <w:color w:val="auto"/>
        </w:rPr>
        <w:tab/>
        <w:t xml:space="preserve">Cukup jelas. </w:t>
      </w:r>
    </w:p>
    <w:p w:rsidR="00063CDA" w:rsidRPr="00063CDA" w:rsidRDefault="00063CDA" w:rsidP="00D53374">
      <w:pPr>
        <w:pStyle w:val="Default"/>
        <w:tabs>
          <w:tab w:val="left" w:pos="851"/>
          <w:tab w:val="left" w:pos="1276"/>
        </w:tabs>
        <w:ind w:left="426"/>
        <w:rPr>
          <w:rFonts w:ascii="Bookman Old Style" w:hAnsi="Bookman Old Style" w:cs="Bookman Old Style"/>
          <w:color w:val="auto"/>
        </w:rPr>
      </w:pPr>
    </w:p>
    <w:p w:rsidR="00D53374" w:rsidRPr="00B61349" w:rsidRDefault="00D53374" w:rsidP="00D53374">
      <w:pPr>
        <w:pStyle w:val="Default"/>
        <w:tabs>
          <w:tab w:val="left" w:pos="851"/>
          <w:tab w:val="left" w:pos="1276"/>
        </w:tabs>
        <w:ind w:left="426"/>
        <w:rPr>
          <w:rFonts w:ascii="Bookman Old Style" w:hAnsi="Bookman Old Style" w:cs="Bookman Old Style"/>
          <w:color w:val="auto"/>
        </w:rPr>
      </w:pPr>
      <w:r w:rsidRPr="00743B8A">
        <w:rPr>
          <w:rFonts w:ascii="Bookman Old Style" w:hAnsi="Bookman Old Style" w:cs="Bookman Old Style"/>
          <w:color w:val="auto"/>
        </w:rPr>
        <w:t xml:space="preserve">Pasal </w:t>
      </w:r>
      <w:r w:rsidR="008A04A3">
        <w:rPr>
          <w:rFonts w:ascii="Bookman Old Style" w:hAnsi="Bookman Old Style" w:cs="Bookman Old Style"/>
          <w:bCs/>
          <w:color w:val="auto"/>
        </w:rPr>
        <w:t>33</w:t>
      </w:r>
    </w:p>
    <w:p w:rsidR="00D53374" w:rsidRDefault="00D53374" w:rsidP="00D53374">
      <w:pPr>
        <w:pStyle w:val="Default"/>
        <w:tabs>
          <w:tab w:val="left" w:pos="851"/>
          <w:tab w:val="left" w:pos="1276"/>
        </w:tabs>
        <w:ind w:left="426"/>
        <w:rPr>
          <w:rFonts w:ascii="Bookman Old Style" w:hAnsi="Bookman Old Style" w:cs="Bookman Old Style"/>
          <w:color w:val="auto"/>
        </w:rPr>
      </w:pPr>
      <w:r w:rsidRPr="00743B8A">
        <w:rPr>
          <w:rFonts w:ascii="Bookman Old Style" w:hAnsi="Bookman Old Style" w:cs="Bookman Old Style"/>
          <w:color w:val="auto"/>
        </w:rPr>
        <w:tab/>
        <w:t xml:space="preserve">Cukup jelas. </w:t>
      </w:r>
    </w:p>
    <w:p w:rsidR="00063CDA" w:rsidRPr="00063CDA" w:rsidRDefault="00063CDA" w:rsidP="00D53374">
      <w:pPr>
        <w:pStyle w:val="Default"/>
        <w:tabs>
          <w:tab w:val="left" w:pos="851"/>
          <w:tab w:val="left" w:pos="1276"/>
        </w:tabs>
        <w:ind w:left="426"/>
        <w:rPr>
          <w:rFonts w:ascii="Bookman Old Style" w:hAnsi="Bookman Old Style" w:cs="Bookman Old Style"/>
          <w:color w:val="auto"/>
        </w:rPr>
      </w:pPr>
    </w:p>
    <w:p w:rsidR="00D53374" w:rsidRPr="00B61349" w:rsidRDefault="00D53374" w:rsidP="00D53374">
      <w:pPr>
        <w:pStyle w:val="Default"/>
        <w:tabs>
          <w:tab w:val="left" w:pos="851"/>
          <w:tab w:val="left" w:pos="1276"/>
        </w:tabs>
        <w:ind w:left="426"/>
        <w:rPr>
          <w:rFonts w:ascii="Bookman Old Style" w:hAnsi="Bookman Old Style" w:cs="Bookman Old Style"/>
          <w:bCs/>
          <w:color w:val="auto"/>
        </w:rPr>
      </w:pPr>
      <w:r w:rsidRPr="00743B8A">
        <w:rPr>
          <w:rFonts w:ascii="Bookman Old Style" w:hAnsi="Bookman Old Style" w:cs="Bookman Old Style"/>
          <w:color w:val="auto"/>
        </w:rPr>
        <w:t xml:space="preserve">Pasal </w:t>
      </w:r>
      <w:r w:rsidR="008A04A3">
        <w:rPr>
          <w:rFonts w:ascii="Bookman Old Style" w:hAnsi="Bookman Old Style" w:cs="Bookman Old Style"/>
          <w:bCs/>
          <w:color w:val="auto"/>
        </w:rPr>
        <w:t>34</w:t>
      </w:r>
    </w:p>
    <w:p w:rsidR="00D53374" w:rsidRPr="00743B8A" w:rsidRDefault="00D53374" w:rsidP="00D66B64">
      <w:pPr>
        <w:pStyle w:val="Default"/>
        <w:tabs>
          <w:tab w:val="left" w:pos="851"/>
          <w:tab w:val="left" w:pos="1276"/>
        </w:tabs>
        <w:ind w:left="350"/>
        <w:rPr>
          <w:rFonts w:ascii="Bookman Old Style" w:hAnsi="Bookman Old Style" w:cs="Bookman Old Style"/>
          <w:color w:val="auto"/>
        </w:rPr>
      </w:pPr>
      <w:r w:rsidRPr="00743B8A">
        <w:rPr>
          <w:rFonts w:ascii="Bookman Old Style" w:hAnsi="Bookman Old Style" w:cs="Bookman Old Style"/>
          <w:color w:val="auto"/>
        </w:rPr>
        <w:tab/>
      </w:r>
      <w:r w:rsidR="00D66B64">
        <w:rPr>
          <w:rFonts w:ascii="Bookman Old Style" w:hAnsi="Bookman Old Style" w:cs="Bookman Old Style"/>
          <w:color w:val="auto"/>
        </w:rPr>
        <w:t>Cukup jelas</w:t>
      </w:r>
    </w:p>
    <w:p w:rsidR="00D53374" w:rsidRPr="00743B8A" w:rsidRDefault="00D53374" w:rsidP="00D53374">
      <w:pPr>
        <w:pStyle w:val="Default"/>
        <w:tabs>
          <w:tab w:val="left" w:pos="851"/>
          <w:tab w:val="left" w:pos="1276"/>
        </w:tabs>
        <w:ind w:left="426"/>
        <w:rPr>
          <w:rFonts w:ascii="Bookman Old Style" w:hAnsi="Bookman Old Style" w:cs="Bookman Old Style"/>
          <w:color w:val="auto"/>
        </w:rPr>
      </w:pPr>
    </w:p>
    <w:p w:rsidR="00D53374" w:rsidRPr="00B61349" w:rsidRDefault="00D53374" w:rsidP="00D53374">
      <w:pPr>
        <w:pStyle w:val="Default"/>
        <w:tabs>
          <w:tab w:val="left" w:pos="851"/>
          <w:tab w:val="left" w:pos="1276"/>
        </w:tabs>
        <w:ind w:left="426"/>
        <w:rPr>
          <w:rFonts w:ascii="Bookman Old Style" w:hAnsi="Bookman Old Style" w:cs="Bookman Old Style"/>
          <w:bCs/>
          <w:color w:val="auto"/>
        </w:rPr>
      </w:pPr>
      <w:r w:rsidRPr="00743B8A">
        <w:rPr>
          <w:rFonts w:ascii="Bookman Old Style" w:hAnsi="Bookman Old Style" w:cs="Bookman Old Style"/>
          <w:color w:val="auto"/>
        </w:rPr>
        <w:lastRenderedPageBreak/>
        <w:t xml:space="preserve">Pasal </w:t>
      </w:r>
      <w:r w:rsidR="008A04A3">
        <w:rPr>
          <w:rFonts w:ascii="Bookman Old Style" w:hAnsi="Bookman Old Style" w:cs="Bookman Old Style"/>
          <w:bCs/>
          <w:color w:val="auto"/>
        </w:rPr>
        <w:t>35</w:t>
      </w:r>
    </w:p>
    <w:p w:rsidR="00D53374" w:rsidRPr="00743B8A" w:rsidRDefault="00D53374" w:rsidP="00D66B64">
      <w:pPr>
        <w:pStyle w:val="Default"/>
        <w:tabs>
          <w:tab w:val="left" w:pos="851"/>
          <w:tab w:val="left" w:pos="1276"/>
        </w:tabs>
        <w:ind w:left="350"/>
        <w:rPr>
          <w:rFonts w:ascii="Bookman Old Style" w:hAnsi="Bookman Old Style" w:cs="Bookman Old Style"/>
          <w:color w:val="auto"/>
        </w:rPr>
      </w:pPr>
      <w:r w:rsidRPr="00743B8A">
        <w:rPr>
          <w:rFonts w:ascii="Bookman Old Style" w:hAnsi="Bookman Old Style" w:cs="Bookman Old Style"/>
          <w:color w:val="auto"/>
        </w:rPr>
        <w:tab/>
      </w:r>
      <w:r w:rsidR="00D66B64">
        <w:rPr>
          <w:rFonts w:ascii="Bookman Old Style" w:hAnsi="Bookman Old Style" w:cs="Bookman Old Style"/>
          <w:color w:val="auto"/>
        </w:rPr>
        <w:t>Cukup jelas</w:t>
      </w:r>
    </w:p>
    <w:p w:rsidR="00D53374" w:rsidRPr="00743B8A" w:rsidRDefault="00D53374" w:rsidP="00D53374">
      <w:pPr>
        <w:autoSpaceDE w:val="0"/>
        <w:autoSpaceDN w:val="0"/>
        <w:adjustRightInd w:val="0"/>
        <w:spacing w:after="0" w:line="240" w:lineRule="auto"/>
        <w:jc w:val="both"/>
        <w:rPr>
          <w:rFonts w:ascii="Bookman Old Style" w:hAnsi="Bookman Old Style" w:cs="Bookman Old Style"/>
          <w:sz w:val="24"/>
          <w:szCs w:val="24"/>
        </w:rPr>
      </w:pPr>
    </w:p>
    <w:p w:rsidR="00D53374" w:rsidRPr="002217DF" w:rsidRDefault="00D53374" w:rsidP="00D53374">
      <w:pPr>
        <w:pStyle w:val="Default"/>
        <w:tabs>
          <w:tab w:val="left" w:pos="851"/>
          <w:tab w:val="left" w:pos="1276"/>
        </w:tabs>
        <w:ind w:left="426"/>
        <w:rPr>
          <w:rFonts w:ascii="Bookman Old Style" w:hAnsi="Bookman Old Style" w:cs="Bookman Old Style"/>
          <w:color w:val="auto"/>
        </w:rPr>
      </w:pPr>
      <w:r w:rsidRPr="00743B8A">
        <w:rPr>
          <w:rFonts w:ascii="Bookman Old Style" w:hAnsi="Bookman Old Style" w:cs="Bookman Old Style"/>
          <w:color w:val="auto"/>
        </w:rPr>
        <w:t xml:space="preserve">Pasal </w:t>
      </w:r>
      <w:r w:rsidR="008A04A3">
        <w:rPr>
          <w:rFonts w:ascii="Bookman Old Style" w:hAnsi="Bookman Old Style" w:cs="Bookman Old Style"/>
          <w:color w:val="auto"/>
        </w:rPr>
        <w:t>36</w:t>
      </w:r>
    </w:p>
    <w:p w:rsidR="00D53374" w:rsidRPr="00743B8A" w:rsidRDefault="00D53374" w:rsidP="00D53374">
      <w:pPr>
        <w:pStyle w:val="Default"/>
        <w:tabs>
          <w:tab w:val="left" w:pos="851"/>
          <w:tab w:val="left" w:pos="1276"/>
        </w:tabs>
        <w:ind w:left="426"/>
        <w:rPr>
          <w:rFonts w:ascii="Bookman Old Style" w:hAnsi="Bookman Old Style" w:cs="Bookman Old Style"/>
          <w:color w:val="auto"/>
        </w:rPr>
      </w:pPr>
      <w:r w:rsidRPr="00743B8A">
        <w:rPr>
          <w:rFonts w:ascii="Bookman Old Style" w:hAnsi="Bookman Old Style" w:cs="Bookman Old Style"/>
          <w:color w:val="auto"/>
        </w:rPr>
        <w:tab/>
        <w:t xml:space="preserve">Cukup jelas. </w:t>
      </w:r>
    </w:p>
    <w:p w:rsidR="00D53374" w:rsidRPr="00743B8A" w:rsidRDefault="00D53374" w:rsidP="00D53374">
      <w:pPr>
        <w:pStyle w:val="Default"/>
        <w:tabs>
          <w:tab w:val="left" w:pos="851"/>
          <w:tab w:val="left" w:pos="1276"/>
        </w:tabs>
        <w:ind w:left="426"/>
        <w:rPr>
          <w:rFonts w:ascii="Bookman Old Style" w:hAnsi="Bookman Old Style" w:cs="Bookman Old Style"/>
          <w:color w:val="auto"/>
        </w:rPr>
      </w:pPr>
    </w:p>
    <w:p w:rsidR="00D53374" w:rsidRPr="002217DF" w:rsidRDefault="00D53374" w:rsidP="00D53374">
      <w:pPr>
        <w:pStyle w:val="Default"/>
        <w:tabs>
          <w:tab w:val="left" w:pos="851"/>
          <w:tab w:val="left" w:pos="1276"/>
        </w:tabs>
        <w:ind w:left="426"/>
        <w:rPr>
          <w:rFonts w:ascii="Bookman Old Style" w:hAnsi="Bookman Old Style" w:cs="Bookman Old Style"/>
          <w:color w:val="auto"/>
        </w:rPr>
      </w:pPr>
      <w:r w:rsidRPr="00743B8A">
        <w:rPr>
          <w:rFonts w:ascii="Bookman Old Style" w:hAnsi="Bookman Old Style" w:cs="Bookman Old Style"/>
          <w:color w:val="auto"/>
        </w:rPr>
        <w:t xml:space="preserve">Pasal </w:t>
      </w:r>
      <w:r w:rsidR="008A04A3">
        <w:rPr>
          <w:rFonts w:ascii="Bookman Old Style" w:hAnsi="Bookman Old Style" w:cs="Bookman Old Style"/>
          <w:color w:val="auto"/>
        </w:rPr>
        <w:t>37</w:t>
      </w:r>
    </w:p>
    <w:p w:rsidR="00D53374" w:rsidRPr="00743B8A" w:rsidRDefault="00D53374" w:rsidP="00D53374">
      <w:pPr>
        <w:pStyle w:val="Default"/>
        <w:tabs>
          <w:tab w:val="left" w:pos="851"/>
          <w:tab w:val="left" w:pos="1276"/>
        </w:tabs>
        <w:ind w:left="426"/>
        <w:rPr>
          <w:rFonts w:ascii="Bookman Old Style" w:hAnsi="Bookman Old Style" w:cs="Bookman Old Style"/>
          <w:color w:val="auto"/>
        </w:rPr>
      </w:pPr>
      <w:r w:rsidRPr="00743B8A">
        <w:rPr>
          <w:rFonts w:ascii="Bookman Old Style" w:hAnsi="Bookman Old Style" w:cs="Bookman Old Style"/>
          <w:color w:val="auto"/>
        </w:rPr>
        <w:tab/>
        <w:t xml:space="preserve">Cukup jelas. </w:t>
      </w:r>
    </w:p>
    <w:p w:rsidR="00D53374" w:rsidRPr="00743B8A" w:rsidRDefault="00D53374" w:rsidP="00D53374">
      <w:pPr>
        <w:pStyle w:val="Default"/>
        <w:tabs>
          <w:tab w:val="left" w:pos="851"/>
          <w:tab w:val="left" w:pos="1276"/>
        </w:tabs>
        <w:ind w:left="426"/>
        <w:rPr>
          <w:rFonts w:ascii="Bookman Old Style" w:hAnsi="Bookman Old Style" w:cs="Bookman Old Style"/>
          <w:color w:val="auto"/>
        </w:rPr>
      </w:pPr>
    </w:p>
    <w:p w:rsidR="00D53374" w:rsidRPr="002217DF" w:rsidRDefault="00D53374" w:rsidP="00D53374">
      <w:pPr>
        <w:pStyle w:val="Default"/>
        <w:tabs>
          <w:tab w:val="left" w:pos="851"/>
          <w:tab w:val="left" w:pos="1276"/>
        </w:tabs>
        <w:ind w:left="426"/>
        <w:rPr>
          <w:rFonts w:ascii="Bookman Old Style" w:hAnsi="Bookman Old Style" w:cs="Bookman Old Style"/>
          <w:color w:val="auto"/>
        </w:rPr>
      </w:pPr>
      <w:r w:rsidRPr="00743B8A">
        <w:rPr>
          <w:rFonts w:ascii="Bookman Old Style" w:hAnsi="Bookman Old Style" w:cs="Bookman Old Style"/>
          <w:color w:val="auto"/>
        </w:rPr>
        <w:t xml:space="preserve">Pasal </w:t>
      </w:r>
      <w:r w:rsidR="008A04A3">
        <w:rPr>
          <w:rFonts w:ascii="Bookman Old Style" w:hAnsi="Bookman Old Style" w:cs="Bookman Old Style"/>
          <w:color w:val="auto"/>
        </w:rPr>
        <w:t>38</w:t>
      </w:r>
    </w:p>
    <w:p w:rsidR="00D53374" w:rsidRPr="00743B8A" w:rsidRDefault="00D53374" w:rsidP="00D53374">
      <w:pPr>
        <w:pStyle w:val="Default"/>
        <w:tabs>
          <w:tab w:val="left" w:pos="851"/>
          <w:tab w:val="left" w:pos="1276"/>
        </w:tabs>
        <w:ind w:left="426"/>
        <w:rPr>
          <w:rFonts w:ascii="Bookman Old Style" w:hAnsi="Bookman Old Style" w:cs="Bookman Old Style"/>
          <w:color w:val="auto"/>
        </w:rPr>
      </w:pPr>
      <w:r w:rsidRPr="00743B8A">
        <w:rPr>
          <w:rFonts w:ascii="Bookman Old Style" w:hAnsi="Bookman Old Style" w:cs="Bookman Old Style"/>
          <w:color w:val="auto"/>
        </w:rPr>
        <w:tab/>
        <w:t xml:space="preserve">Cukup jelas. </w:t>
      </w:r>
    </w:p>
    <w:p w:rsidR="00D53374" w:rsidRPr="00743B8A" w:rsidRDefault="00D53374" w:rsidP="00D53374">
      <w:pPr>
        <w:pStyle w:val="Default"/>
        <w:tabs>
          <w:tab w:val="left" w:pos="851"/>
          <w:tab w:val="left" w:pos="1276"/>
        </w:tabs>
        <w:ind w:left="426"/>
        <w:rPr>
          <w:rFonts w:ascii="Bookman Old Style" w:hAnsi="Bookman Old Style" w:cs="Bookman Old Style"/>
          <w:color w:val="auto"/>
        </w:rPr>
      </w:pPr>
    </w:p>
    <w:p w:rsidR="00D53374" w:rsidRPr="002217DF" w:rsidRDefault="00D53374" w:rsidP="00D53374">
      <w:pPr>
        <w:pStyle w:val="Default"/>
        <w:tabs>
          <w:tab w:val="left" w:pos="851"/>
          <w:tab w:val="left" w:pos="1276"/>
        </w:tabs>
        <w:ind w:left="426"/>
        <w:rPr>
          <w:rFonts w:ascii="Bookman Old Style" w:hAnsi="Bookman Old Style" w:cs="Bookman Old Style"/>
          <w:color w:val="auto"/>
        </w:rPr>
      </w:pPr>
      <w:r w:rsidRPr="00743B8A">
        <w:rPr>
          <w:rFonts w:ascii="Bookman Old Style" w:hAnsi="Bookman Old Style" w:cs="Bookman Old Style"/>
          <w:color w:val="auto"/>
        </w:rPr>
        <w:t xml:space="preserve">Pasal </w:t>
      </w:r>
      <w:r w:rsidR="008A04A3">
        <w:rPr>
          <w:rFonts w:ascii="Bookman Old Style" w:hAnsi="Bookman Old Style" w:cs="Bookman Old Style"/>
          <w:color w:val="auto"/>
        </w:rPr>
        <w:t>39</w:t>
      </w:r>
    </w:p>
    <w:p w:rsidR="00D53374" w:rsidRPr="00743B8A" w:rsidRDefault="00D53374" w:rsidP="00D53374">
      <w:pPr>
        <w:pStyle w:val="Default"/>
        <w:tabs>
          <w:tab w:val="left" w:pos="851"/>
          <w:tab w:val="left" w:pos="1276"/>
        </w:tabs>
        <w:ind w:left="426"/>
        <w:rPr>
          <w:rFonts w:ascii="Bookman Old Style" w:hAnsi="Bookman Old Style" w:cs="Bookman Old Style"/>
          <w:color w:val="auto"/>
        </w:rPr>
      </w:pPr>
      <w:r w:rsidRPr="00743B8A">
        <w:rPr>
          <w:rFonts w:ascii="Bookman Old Style" w:hAnsi="Bookman Old Style" w:cs="Bookman Old Style"/>
          <w:color w:val="auto"/>
        </w:rPr>
        <w:tab/>
        <w:t xml:space="preserve">Cukup jelas. </w:t>
      </w:r>
    </w:p>
    <w:p w:rsidR="00D53374" w:rsidRPr="00743B8A" w:rsidRDefault="00D53374" w:rsidP="00D53374">
      <w:pPr>
        <w:pStyle w:val="Default"/>
        <w:tabs>
          <w:tab w:val="left" w:pos="851"/>
          <w:tab w:val="left" w:pos="1276"/>
        </w:tabs>
        <w:ind w:left="426"/>
        <w:rPr>
          <w:rFonts w:ascii="Bookman Old Style" w:hAnsi="Bookman Old Style" w:cs="Bookman Old Style"/>
          <w:color w:val="auto"/>
        </w:rPr>
      </w:pPr>
    </w:p>
    <w:p w:rsidR="00D53374" w:rsidRPr="002217DF" w:rsidRDefault="00D53374" w:rsidP="00D53374">
      <w:pPr>
        <w:pStyle w:val="Default"/>
        <w:tabs>
          <w:tab w:val="left" w:pos="851"/>
          <w:tab w:val="left" w:pos="1276"/>
        </w:tabs>
        <w:ind w:left="426"/>
        <w:rPr>
          <w:rFonts w:ascii="Bookman Old Style" w:hAnsi="Bookman Old Style" w:cs="Bookman Old Style"/>
          <w:color w:val="auto"/>
        </w:rPr>
      </w:pPr>
      <w:r w:rsidRPr="00743B8A">
        <w:rPr>
          <w:rFonts w:ascii="Bookman Old Style" w:hAnsi="Bookman Old Style" w:cs="Bookman Old Style"/>
          <w:color w:val="auto"/>
        </w:rPr>
        <w:t xml:space="preserve">Pasal </w:t>
      </w:r>
      <w:r w:rsidR="008A04A3">
        <w:rPr>
          <w:rFonts w:ascii="Bookman Old Style" w:hAnsi="Bookman Old Style" w:cs="Bookman Old Style"/>
          <w:color w:val="auto"/>
        </w:rPr>
        <w:t>40</w:t>
      </w:r>
    </w:p>
    <w:p w:rsidR="00D53374" w:rsidRPr="00743B8A" w:rsidRDefault="00D66B64" w:rsidP="002217DF">
      <w:pPr>
        <w:pStyle w:val="Default"/>
        <w:tabs>
          <w:tab w:val="left" w:pos="851"/>
          <w:tab w:val="left" w:pos="1276"/>
        </w:tabs>
        <w:ind w:left="851"/>
        <w:jc w:val="both"/>
        <w:rPr>
          <w:rFonts w:ascii="Bookman Old Style" w:hAnsi="Bookman Old Style" w:cs="Bookman Old Style"/>
          <w:color w:val="auto"/>
        </w:rPr>
      </w:pPr>
      <w:r>
        <w:rPr>
          <w:rFonts w:ascii="Bookman Old Style" w:hAnsi="Bookman Old Style"/>
        </w:rPr>
        <w:t>Cukup jelas</w:t>
      </w:r>
    </w:p>
    <w:p w:rsidR="00D53374" w:rsidRPr="00743B8A" w:rsidRDefault="00D53374" w:rsidP="00D53374">
      <w:pPr>
        <w:pStyle w:val="Default"/>
        <w:tabs>
          <w:tab w:val="left" w:pos="851"/>
          <w:tab w:val="left" w:pos="1276"/>
        </w:tabs>
        <w:ind w:left="426"/>
        <w:rPr>
          <w:rFonts w:ascii="Bookman Old Style" w:hAnsi="Bookman Old Style" w:cs="Bookman Old Style"/>
          <w:color w:val="auto"/>
        </w:rPr>
      </w:pPr>
    </w:p>
    <w:p w:rsidR="00D53374" w:rsidRPr="002217DF" w:rsidRDefault="00D53374" w:rsidP="00D53374">
      <w:pPr>
        <w:pStyle w:val="Default"/>
        <w:tabs>
          <w:tab w:val="left" w:pos="851"/>
          <w:tab w:val="left" w:pos="1276"/>
        </w:tabs>
        <w:ind w:left="426"/>
        <w:rPr>
          <w:rFonts w:ascii="Bookman Old Style" w:hAnsi="Bookman Old Style" w:cs="Bookman Old Style"/>
          <w:bCs/>
          <w:color w:val="auto"/>
        </w:rPr>
      </w:pPr>
      <w:r w:rsidRPr="00743B8A">
        <w:rPr>
          <w:rFonts w:ascii="Bookman Old Style" w:hAnsi="Bookman Old Style" w:cs="Bookman Old Style"/>
          <w:color w:val="auto"/>
        </w:rPr>
        <w:t xml:space="preserve">Pasal </w:t>
      </w:r>
      <w:r w:rsidR="008A04A3">
        <w:rPr>
          <w:rFonts w:ascii="Bookman Old Style" w:hAnsi="Bookman Old Style" w:cs="Bookman Old Style"/>
          <w:bCs/>
          <w:color w:val="auto"/>
        </w:rPr>
        <w:t>41</w:t>
      </w:r>
    </w:p>
    <w:p w:rsidR="00D53374" w:rsidRPr="00743B8A" w:rsidRDefault="00D53374" w:rsidP="00D53374">
      <w:pPr>
        <w:pStyle w:val="Default"/>
        <w:tabs>
          <w:tab w:val="left" w:pos="851"/>
          <w:tab w:val="left" w:pos="1276"/>
        </w:tabs>
        <w:ind w:left="426"/>
        <w:rPr>
          <w:rFonts w:ascii="Bookman Old Style" w:hAnsi="Bookman Old Style" w:cs="Bookman Old Style"/>
          <w:color w:val="auto"/>
        </w:rPr>
      </w:pPr>
      <w:r w:rsidRPr="00743B8A">
        <w:rPr>
          <w:rFonts w:ascii="Bookman Old Style" w:hAnsi="Bookman Old Style" w:cs="Bookman Old Style"/>
          <w:color w:val="auto"/>
        </w:rPr>
        <w:tab/>
        <w:t xml:space="preserve">Cukup jelas. </w:t>
      </w:r>
    </w:p>
    <w:p w:rsidR="00D53374" w:rsidRPr="00743B8A" w:rsidRDefault="00D53374" w:rsidP="00D53374">
      <w:pPr>
        <w:pStyle w:val="Default"/>
        <w:tabs>
          <w:tab w:val="left" w:pos="851"/>
          <w:tab w:val="left" w:pos="1276"/>
        </w:tabs>
        <w:ind w:left="426"/>
        <w:rPr>
          <w:rFonts w:ascii="Bookman Old Style" w:hAnsi="Bookman Old Style" w:cs="Bookman Old Style"/>
          <w:bCs/>
          <w:color w:val="auto"/>
        </w:rPr>
      </w:pPr>
    </w:p>
    <w:p w:rsidR="00D53374" w:rsidRPr="002217DF" w:rsidRDefault="00D53374" w:rsidP="00D53374">
      <w:pPr>
        <w:pStyle w:val="Default"/>
        <w:tabs>
          <w:tab w:val="left" w:pos="851"/>
          <w:tab w:val="left" w:pos="1276"/>
        </w:tabs>
        <w:ind w:left="426"/>
        <w:rPr>
          <w:rFonts w:ascii="Bookman Old Style" w:hAnsi="Bookman Old Style" w:cs="Bookman Old Style"/>
          <w:bCs/>
          <w:color w:val="auto"/>
        </w:rPr>
      </w:pPr>
      <w:r w:rsidRPr="00743B8A">
        <w:rPr>
          <w:rFonts w:ascii="Bookman Old Style" w:hAnsi="Bookman Old Style" w:cs="Bookman Old Style"/>
          <w:color w:val="auto"/>
        </w:rPr>
        <w:t xml:space="preserve">Pasal </w:t>
      </w:r>
      <w:r w:rsidR="008A04A3">
        <w:rPr>
          <w:rFonts w:ascii="Bookman Old Style" w:hAnsi="Bookman Old Style" w:cs="Bookman Old Style"/>
          <w:bCs/>
          <w:color w:val="auto"/>
        </w:rPr>
        <w:t>42</w:t>
      </w:r>
    </w:p>
    <w:p w:rsidR="00D53374" w:rsidRPr="00743B8A" w:rsidRDefault="00D53374" w:rsidP="00D53374">
      <w:pPr>
        <w:pStyle w:val="Default"/>
        <w:tabs>
          <w:tab w:val="left" w:pos="851"/>
          <w:tab w:val="left" w:pos="1276"/>
        </w:tabs>
        <w:ind w:left="426"/>
        <w:rPr>
          <w:rFonts w:ascii="Bookman Old Style" w:hAnsi="Bookman Old Style" w:cs="Bookman Old Style"/>
          <w:color w:val="auto"/>
        </w:rPr>
      </w:pPr>
      <w:r w:rsidRPr="00743B8A">
        <w:rPr>
          <w:rFonts w:ascii="Bookman Old Style" w:hAnsi="Bookman Old Style" w:cs="Bookman Old Style"/>
          <w:color w:val="auto"/>
        </w:rPr>
        <w:tab/>
        <w:t xml:space="preserve">Cukup jelas. </w:t>
      </w:r>
    </w:p>
    <w:p w:rsidR="00D53374" w:rsidRPr="00743B8A" w:rsidRDefault="00D53374" w:rsidP="00D53374">
      <w:pPr>
        <w:pStyle w:val="Default"/>
        <w:tabs>
          <w:tab w:val="left" w:pos="851"/>
          <w:tab w:val="left" w:pos="1276"/>
        </w:tabs>
        <w:ind w:left="426"/>
        <w:rPr>
          <w:rFonts w:ascii="Bookman Old Style" w:hAnsi="Bookman Old Style" w:cs="Bookman Old Style"/>
          <w:bCs/>
          <w:color w:val="auto"/>
        </w:rPr>
      </w:pPr>
    </w:p>
    <w:p w:rsidR="00D53374" w:rsidRPr="002217DF" w:rsidRDefault="00D53374" w:rsidP="00D53374">
      <w:pPr>
        <w:pStyle w:val="Default"/>
        <w:tabs>
          <w:tab w:val="left" w:pos="851"/>
          <w:tab w:val="left" w:pos="1276"/>
        </w:tabs>
        <w:ind w:left="426"/>
        <w:rPr>
          <w:rFonts w:ascii="Bookman Old Style" w:hAnsi="Bookman Old Style" w:cs="Bookman Old Style"/>
          <w:bCs/>
          <w:color w:val="auto"/>
        </w:rPr>
      </w:pPr>
      <w:r w:rsidRPr="00743B8A">
        <w:rPr>
          <w:rFonts w:ascii="Bookman Old Style" w:hAnsi="Bookman Old Style" w:cs="Bookman Old Style"/>
          <w:bCs/>
          <w:color w:val="auto"/>
        </w:rPr>
        <w:t xml:space="preserve">Pasal </w:t>
      </w:r>
      <w:r w:rsidR="008A04A3">
        <w:rPr>
          <w:rFonts w:ascii="Bookman Old Style" w:hAnsi="Bookman Old Style" w:cs="Bookman Old Style"/>
          <w:bCs/>
          <w:color w:val="auto"/>
        </w:rPr>
        <w:t>43</w:t>
      </w:r>
    </w:p>
    <w:p w:rsidR="00D53374" w:rsidRPr="00743B8A" w:rsidRDefault="00D53374" w:rsidP="00D53374">
      <w:pPr>
        <w:pStyle w:val="Default"/>
        <w:tabs>
          <w:tab w:val="left" w:pos="851"/>
          <w:tab w:val="left" w:pos="1276"/>
        </w:tabs>
        <w:ind w:left="426"/>
        <w:rPr>
          <w:rFonts w:ascii="Bookman Old Style" w:hAnsi="Bookman Old Style" w:cs="Bookman Old Style"/>
          <w:color w:val="auto"/>
        </w:rPr>
      </w:pPr>
      <w:r w:rsidRPr="00743B8A">
        <w:rPr>
          <w:rFonts w:ascii="Bookman Old Style" w:hAnsi="Bookman Old Style" w:cs="Bookman Old Style"/>
          <w:color w:val="auto"/>
        </w:rPr>
        <w:tab/>
        <w:t xml:space="preserve">Cukup jelas. </w:t>
      </w:r>
    </w:p>
    <w:p w:rsidR="002D4FD9" w:rsidRDefault="002D4FD9" w:rsidP="00D53374">
      <w:pPr>
        <w:pStyle w:val="Default"/>
        <w:tabs>
          <w:tab w:val="left" w:pos="851"/>
          <w:tab w:val="left" w:pos="1276"/>
        </w:tabs>
        <w:ind w:left="426"/>
        <w:rPr>
          <w:rFonts w:ascii="Bookman Old Style" w:hAnsi="Bookman Old Style" w:cs="Bookman Old Style"/>
          <w:color w:val="auto"/>
        </w:rPr>
      </w:pPr>
    </w:p>
    <w:p w:rsidR="00D53374" w:rsidRPr="002217DF" w:rsidRDefault="00D53374" w:rsidP="00D53374">
      <w:pPr>
        <w:pStyle w:val="Default"/>
        <w:tabs>
          <w:tab w:val="left" w:pos="851"/>
          <w:tab w:val="left" w:pos="1276"/>
        </w:tabs>
        <w:ind w:left="426"/>
        <w:rPr>
          <w:rFonts w:ascii="Bookman Old Style" w:hAnsi="Bookman Old Style" w:cs="Bookman Old Style"/>
          <w:color w:val="auto"/>
        </w:rPr>
      </w:pPr>
      <w:r w:rsidRPr="00743B8A">
        <w:rPr>
          <w:rFonts w:ascii="Bookman Old Style" w:hAnsi="Bookman Old Style" w:cs="Bookman Old Style"/>
          <w:color w:val="auto"/>
        </w:rPr>
        <w:t xml:space="preserve">Pasal </w:t>
      </w:r>
      <w:r w:rsidR="008A04A3">
        <w:rPr>
          <w:rFonts w:ascii="Bookman Old Style" w:hAnsi="Bookman Old Style" w:cs="Bookman Old Style"/>
          <w:bCs/>
          <w:color w:val="auto"/>
        </w:rPr>
        <w:t>44</w:t>
      </w:r>
    </w:p>
    <w:p w:rsidR="00D53374" w:rsidRPr="00743B8A" w:rsidRDefault="00D53374" w:rsidP="00D53374">
      <w:pPr>
        <w:pStyle w:val="Default"/>
        <w:tabs>
          <w:tab w:val="left" w:pos="851"/>
          <w:tab w:val="left" w:pos="1276"/>
        </w:tabs>
        <w:ind w:left="426"/>
        <w:rPr>
          <w:rFonts w:ascii="Bookman Old Style" w:hAnsi="Bookman Old Style" w:cs="Bookman Old Style"/>
          <w:color w:val="auto"/>
        </w:rPr>
      </w:pPr>
      <w:r w:rsidRPr="00743B8A">
        <w:rPr>
          <w:rFonts w:ascii="Bookman Old Style" w:hAnsi="Bookman Old Style" w:cs="Bookman Old Style"/>
          <w:color w:val="auto"/>
        </w:rPr>
        <w:tab/>
        <w:t xml:space="preserve">Cukup jelas. </w:t>
      </w:r>
    </w:p>
    <w:p w:rsidR="00D53374" w:rsidRPr="00743B8A" w:rsidRDefault="00D53374" w:rsidP="00D53374">
      <w:pPr>
        <w:pStyle w:val="Default"/>
        <w:tabs>
          <w:tab w:val="left" w:pos="851"/>
          <w:tab w:val="left" w:pos="1276"/>
        </w:tabs>
        <w:ind w:left="426"/>
        <w:rPr>
          <w:rFonts w:ascii="Bookman Old Style" w:hAnsi="Bookman Old Style" w:cs="Bookman Old Style"/>
          <w:color w:val="auto"/>
        </w:rPr>
      </w:pPr>
    </w:p>
    <w:p w:rsidR="00D53374" w:rsidRPr="002217DF" w:rsidRDefault="00D53374" w:rsidP="00D53374">
      <w:pPr>
        <w:pStyle w:val="Default"/>
        <w:tabs>
          <w:tab w:val="left" w:pos="851"/>
          <w:tab w:val="left" w:pos="1276"/>
        </w:tabs>
        <w:ind w:left="426"/>
        <w:rPr>
          <w:rFonts w:ascii="Bookman Old Style" w:hAnsi="Bookman Old Style" w:cs="Bookman Old Style"/>
          <w:color w:val="auto"/>
        </w:rPr>
      </w:pPr>
      <w:r w:rsidRPr="00743B8A">
        <w:rPr>
          <w:rFonts w:ascii="Bookman Old Style" w:hAnsi="Bookman Old Style" w:cs="Bookman Old Style"/>
          <w:color w:val="auto"/>
        </w:rPr>
        <w:t xml:space="preserve">Pasal </w:t>
      </w:r>
      <w:r w:rsidR="008A04A3">
        <w:rPr>
          <w:rFonts w:ascii="Bookman Old Style" w:hAnsi="Bookman Old Style" w:cs="Bookman Old Style"/>
          <w:bCs/>
          <w:color w:val="auto"/>
        </w:rPr>
        <w:t>45</w:t>
      </w:r>
    </w:p>
    <w:p w:rsidR="00D53374" w:rsidRPr="00743B8A" w:rsidRDefault="00D53374" w:rsidP="00D53374">
      <w:pPr>
        <w:pStyle w:val="Default"/>
        <w:tabs>
          <w:tab w:val="left" w:pos="851"/>
          <w:tab w:val="left" w:pos="1276"/>
        </w:tabs>
        <w:ind w:left="426"/>
        <w:rPr>
          <w:rFonts w:ascii="Bookman Old Style" w:hAnsi="Bookman Old Style" w:cs="Bookman Old Style"/>
          <w:color w:val="auto"/>
        </w:rPr>
      </w:pPr>
      <w:r w:rsidRPr="00743B8A">
        <w:rPr>
          <w:rFonts w:ascii="Bookman Old Style" w:hAnsi="Bookman Old Style" w:cs="Bookman Old Style"/>
          <w:color w:val="auto"/>
        </w:rPr>
        <w:tab/>
        <w:t xml:space="preserve">Cukup jelas. </w:t>
      </w:r>
    </w:p>
    <w:p w:rsidR="00D53374" w:rsidRDefault="00D53374" w:rsidP="00D53374">
      <w:pPr>
        <w:pStyle w:val="Default"/>
        <w:tabs>
          <w:tab w:val="left" w:pos="851"/>
          <w:tab w:val="left" w:pos="1276"/>
        </w:tabs>
        <w:ind w:left="426"/>
        <w:rPr>
          <w:rFonts w:ascii="Bookman Old Style" w:hAnsi="Bookman Old Style" w:cs="Bookman Old Style"/>
          <w:color w:val="auto"/>
        </w:rPr>
      </w:pPr>
    </w:p>
    <w:p w:rsidR="008A04A3" w:rsidRPr="002217DF" w:rsidRDefault="008A04A3" w:rsidP="008A04A3">
      <w:pPr>
        <w:pStyle w:val="Default"/>
        <w:tabs>
          <w:tab w:val="left" w:pos="851"/>
          <w:tab w:val="left" w:pos="1276"/>
        </w:tabs>
        <w:ind w:left="426"/>
        <w:rPr>
          <w:rFonts w:ascii="Bookman Old Style" w:hAnsi="Bookman Old Style" w:cs="Bookman Old Style"/>
          <w:color w:val="auto"/>
        </w:rPr>
      </w:pPr>
      <w:r w:rsidRPr="00743B8A">
        <w:rPr>
          <w:rFonts w:ascii="Bookman Old Style" w:hAnsi="Bookman Old Style" w:cs="Bookman Old Style"/>
          <w:color w:val="auto"/>
        </w:rPr>
        <w:t xml:space="preserve">Pasal </w:t>
      </w:r>
      <w:r>
        <w:rPr>
          <w:rFonts w:ascii="Bookman Old Style" w:hAnsi="Bookman Old Style" w:cs="Bookman Old Style"/>
          <w:bCs/>
          <w:color w:val="auto"/>
        </w:rPr>
        <w:t>46</w:t>
      </w:r>
    </w:p>
    <w:p w:rsidR="008A04A3" w:rsidRPr="00743B8A" w:rsidRDefault="008A04A3" w:rsidP="008A04A3">
      <w:pPr>
        <w:pStyle w:val="Default"/>
        <w:tabs>
          <w:tab w:val="left" w:pos="851"/>
          <w:tab w:val="left" w:pos="1276"/>
        </w:tabs>
        <w:ind w:left="426"/>
        <w:rPr>
          <w:rFonts w:ascii="Bookman Old Style" w:hAnsi="Bookman Old Style" w:cs="Bookman Old Style"/>
          <w:color w:val="auto"/>
        </w:rPr>
      </w:pPr>
      <w:r w:rsidRPr="00743B8A">
        <w:rPr>
          <w:rFonts w:ascii="Bookman Old Style" w:hAnsi="Bookman Old Style" w:cs="Bookman Old Style"/>
          <w:color w:val="auto"/>
        </w:rPr>
        <w:tab/>
        <w:t xml:space="preserve">Cukup jelas. </w:t>
      </w:r>
    </w:p>
    <w:p w:rsidR="008A04A3" w:rsidRPr="008A04A3" w:rsidRDefault="008A04A3" w:rsidP="00D53374">
      <w:pPr>
        <w:pStyle w:val="Default"/>
        <w:tabs>
          <w:tab w:val="left" w:pos="851"/>
          <w:tab w:val="left" w:pos="1276"/>
        </w:tabs>
        <w:ind w:left="426"/>
        <w:rPr>
          <w:rFonts w:ascii="Bookman Old Style" w:hAnsi="Bookman Old Style" w:cs="Bookman Old Style"/>
          <w:color w:val="auto"/>
        </w:rPr>
      </w:pPr>
    </w:p>
    <w:p w:rsidR="00D53374" w:rsidRPr="002217DF" w:rsidRDefault="00D53374" w:rsidP="00D53374">
      <w:pPr>
        <w:pStyle w:val="Default"/>
        <w:tabs>
          <w:tab w:val="left" w:pos="851"/>
          <w:tab w:val="left" w:pos="1276"/>
        </w:tabs>
        <w:ind w:left="426"/>
        <w:rPr>
          <w:rFonts w:ascii="Bookman Old Style" w:hAnsi="Bookman Old Style" w:cs="Bookman Old Style"/>
          <w:color w:val="auto"/>
        </w:rPr>
      </w:pPr>
      <w:r w:rsidRPr="00743B8A">
        <w:rPr>
          <w:rFonts w:ascii="Bookman Old Style" w:hAnsi="Bookman Old Style" w:cs="Bookman Old Style"/>
          <w:color w:val="auto"/>
        </w:rPr>
        <w:t xml:space="preserve">Pasal </w:t>
      </w:r>
      <w:r w:rsidR="008A04A3">
        <w:rPr>
          <w:rFonts w:ascii="Bookman Old Style" w:hAnsi="Bookman Old Style" w:cs="Bookman Old Style"/>
          <w:bCs/>
          <w:color w:val="auto"/>
        </w:rPr>
        <w:t>47</w:t>
      </w:r>
    </w:p>
    <w:p w:rsidR="00D53374" w:rsidRPr="00743B8A" w:rsidRDefault="00D53374" w:rsidP="00D66B64">
      <w:pPr>
        <w:pStyle w:val="Default"/>
        <w:tabs>
          <w:tab w:val="left" w:pos="851"/>
          <w:tab w:val="left" w:pos="1276"/>
        </w:tabs>
        <w:ind w:left="426"/>
        <w:rPr>
          <w:rFonts w:ascii="Bookman Old Style" w:hAnsi="Bookman Old Style" w:cs="Bookman Old Style"/>
        </w:rPr>
      </w:pPr>
      <w:r w:rsidRPr="00743B8A">
        <w:rPr>
          <w:rFonts w:ascii="Bookman Old Style" w:hAnsi="Bookman Old Style" w:cs="Bookman Old Style"/>
          <w:color w:val="auto"/>
        </w:rPr>
        <w:tab/>
      </w:r>
      <w:r w:rsidR="00D66B64">
        <w:rPr>
          <w:rFonts w:ascii="Bookman Old Style" w:hAnsi="Bookman Old Style" w:cs="Bookman Old Style"/>
          <w:color w:val="auto"/>
        </w:rPr>
        <w:t>Cukup jelas</w:t>
      </w:r>
    </w:p>
    <w:p w:rsidR="009E1BBF" w:rsidRPr="009E1BBF" w:rsidRDefault="009E1BBF" w:rsidP="00D53374">
      <w:pPr>
        <w:autoSpaceDE w:val="0"/>
        <w:autoSpaceDN w:val="0"/>
        <w:adjustRightInd w:val="0"/>
        <w:spacing w:after="0" w:line="240" w:lineRule="auto"/>
        <w:ind w:left="1701"/>
        <w:jc w:val="both"/>
        <w:rPr>
          <w:rFonts w:ascii="Bookman Old Style" w:hAnsi="Bookman Old Style" w:cs="Bookman Old Style"/>
          <w:sz w:val="24"/>
          <w:szCs w:val="24"/>
        </w:rPr>
      </w:pPr>
    </w:p>
    <w:p w:rsidR="00D53374" w:rsidRPr="002217DF" w:rsidRDefault="00D53374" w:rsidP="00D53374">
      <w:pPr>
        <w:pStyle w:val="Default"/>
        <w:tabs>
          <w:tab w:val="left" w:pos="851"/>
          <w:tab w:val="left" w:pos="1276"/>
        </w:tabs>
        <w:ind w:left="426"/>
        <w:rPr>
          <w:rFonts w:ascii="Bookman Old Style" w:hAnsi="Bookman Old Style" w:cs="Bookman Old Style"/>
          <w:bCs/>
          <w:color w:val="auto"/>
        </w:rPr>
      </w:pPr>
      <w:r w:rsidRPr="00743B8A">
        <w:rPr>
          <w:rFonts w:ascii="Bookman Old Style" w:hAnsi="Bookman Old Style" w:cs="Bookman Old Style"/>
          <w:color w:val="auto"/>
        </w:rPr>
        <w:t xml:space="preserve">Pasal </w:t>
      </w:r>
      <w:r w:rsidR="008A04A3">
        <w:rPr>
          <w:rFonts w:ascii="Bookman Old Style" w:hAnsi="Bookman Old Style" w:cs="Bookman Old Style"/>
          <w:bCs/>
          <w:color w:val="auto"/>
        </w:rPr>
        <w:t>48</w:t>
      </w:r>
    </w:p>
    <w:p w:rsidR="00D53374" w:rsidRDefault="00D53374" w:rsidP="00D66B64">
      <w:pPr>
        <w:pStyle w:val="Default"/>
        <w:tabs>
          <w:tab w:val="left" w:pos="851"/>
          <w:tab w:val="left" w:pos="1276"/>
        </w:tabs>
        <w:ind w:left="350"/>
        <w:rPr>
          <w:rFonts w:ascii="Bookman Old Style" w:hAnsi="Bookman Old Style" w:cs="Bookman Old Style"/>
        </w:rPr>
      </w:pPr>
      <w:r w:rsidRPr="00743B8A">
        <w:rPr>
          <w:rFonts w:ascii="Bookman Old Style" w:hAnsi="Bookman Old Style" w:cs="Bookman Old Style"/>
          <w:color w:val="auto"/>
        </w:rPr>
        <w:tab/>
      </w:r>
      <w:r w:rsidR="00D66B64">
        <w:rPr>
          <w:rFonts w:ascii="Bookman Old Style" w:hAnsi="Bookman Old Style" w:cs="Bookman Old Style"/>
          <w:color w:val="auto"/>
        </w:rPr>
        <w:t>Cukup jelas</w:t>
      </w:r>
    </w:p>
    <w:p w:rsidR="00484911" w:rsidRPr="00484911" w:rsidRDefault="00484911" w:rsidP="00D53374">
      <w:pPr>
        <w:autoSpaceDE w:val="0"/>
        <w:autoSpaceDN w:val="0"/>
        <w:adjustRightInd w:val="0"/>
        <w:spacing w:after="0" w:line="240" w:lineRule="auto"/>
        <w:ind w:left="1701"/>
        <w:jc w:val="both"/>
        <w:rPr>
          <w:rFonts w:ascii="Bookman Old Style" w:hAnsi="Bookman Old Style" w:cs="Bookman Old Style"/>
          <w:sz w:val="24"/>
          <w:szCs w:val="24"/>
        </w:rPr>
      </w:pPr>
    </w:p>
    <w:p w:rsidR="00D53374" w:rsidRPr="002217DF" w:rsidRDefault="00D53374" w:rsidP="00D53374">
      <w:pPr>
        <w:pStyle w:val="Default"/>
        <w:tabs>
          <w:tab w:val="left" w:pos="851"/>
          <w:tab w:val="left" w:pos="1276"/>
        </w:tabs>
        <w:ind w:left="426"/>
        <w:rPr>
          <w:rFonts w:ascii="Bookman Old Style" w:hAnsi="Bookman Old Style" w:cs="Bookman Old Style"/>
          <w:bCs/>
          <w:color w:val="auto"/>
        </w:rPr>
      </w:pPr>
      <w:r w:rsidRPr="00743B8A">
        <w:rPr>
          <w:rFonts w:ascii="Bookman Old Style" w:hAnsi="Bookman Old Style" w:cs="Bookman Old Style"/>
          <w:color w:val="auto"/>
        </w:rPr>
        <w:t xml:space="preserve">Pasal </w:t>
      </w:r>
      <w:r w:rsidR="008A04A3">
        <w:rPr>
          <w:rFonts w:ascii="Bookman Old Style" w:hAnsi="Bookman Old Style" w:cs="Bookman Old Style"/>
          <w:bCs/>
          <w:color w:val="auto"/>
        </w:rPr>
        <w:t>49</w:t>
      </w:r>
    </w:p>
    <w:p w:rsidR="00D53374" w:rsidRPr="00743B8A" w:rsidRDefault="00D53374" w:rsidP="00D53374">
      <w:pPr>
        <w:pStyle w:val="Default"/>
        <w:tabs>
          <w:tab w:val="left" w:pos="851"/>
          <w:tab w:val="left" w:pos="1276"/>
        </w:tabs>
        <w:ind w:left="426"/>
        <w:rPr>
          <w:rFonts w:ascii="Bookman Old Style" w:hAnsi="Bookman Old Style" w:cs="Bookman Old Style"/>
          <w:color w:val="auto"/>
        </w:rPr>
      </w:pPr>
      <w:r w:rsidRPr="00743B8A">
        <w:rPr>
          <w:rFonts w:ascii="Bookman Old Style" w:hAnsi="Bookman Old Style" w:cs="Bookman Old Style"/>
          <w:color w:val="auto"/>
        </w:rPr>
        <w:tab/>
        <w:t xml:space="preserve">Cukup jelas. </w:t>
      </w:r>
    </w:p>
    <w:p w:rsidR="00D53374" w:rsidRPr="00743B8A" w:rsidRDefault="00D53374" w:rsidP="00D53374">
      <w:pPr>
        <w:pStyle w:val="Default"/>
        <w:tabs>
          <w:tab w:val="left" w:pos="851"/>
          <w:tab w:val="left" w:pos="1276"/>
        </w:tabs>
        <w:ind w:left="426"/>
        <w:rPr>
          <w:rFonts w:ascii="Bookman Old Style" w:hAnsi="Bookman Old Style" w:cs="Bookman Old Style"/>
          <w:bCs/>
          <w:color w:val="auto"/>
        </w:rPr>
      </w:pPr>
    </w:p>
    <w:p w:rsidR="00D53374" w:rsidRPr="002217DF" w:rsidRDefault="00D53374" w:rsidP="00D53374">
      <w:pPr>
        <w:pStyle w:val="Default"/>
        <w:tabs>
          <w:tab w:val="left" w:pos="851"/>
          <w:tab w:val="left" w:pos="1276"/>
        </w:tabs>
        <w:ind w:left="426"/>
        <w:rPr>
          <w:rFonts w:ascii="Bookman Old Style" w:hAnsi="Bookman Old Style" w:cs="Bookman Old Style"/>
          <w:bCs/>
          <w:color w:val="auto"/>
        </w:rPr>
      </w:pPr>
      <w:r w:rsidRPr="00743B8A">
        <w:rPr>
          <w:rFonts w:ascii="Bookman Old Style" w:hAnsi="Bookman Old Style" w:cs="Bookman Old Style"/>
          <w:color w:val="auto"/>
        </w:rPr>
        <w:t xml:space="preserve">Pasal </w:t>
      </w:r>
      <w:r w:rsidR="008A04A3">
        <w:rPr>
          <w:rFonts w:ascii="Bookman Old Style" w:hAnsi="Bookman Old Style" w:cs="Bookman Old Style"/>
          <w:bCs/>
          <w:color w:val="auto"/>
        </w:rPr>
        <w:t>50</w:t>
      </w:r>
    </w:p>
    <w:p w:rsidR="00D53374" w:rsidRPr="00743B8A" w:rsidRDefault="00D53374" w:rsidP="00D53374">
      <w:pPr>
        <w:pStyle w:val="Default"/>
        <w:tabs>
          <w:tab w:val="left" w:pos="851"/>
          <w:tab w:val="left" w:pos="1276"/>
        </w:tabs>
        <w:ind w:left="426"/>
        <w:rPr>
          <w:rFonts w:ascii="Bookman Old Style" w:hAnsi="Bookman Old Style" w:cs="Bookman Old Style"/>
          <w:color w:val="auto"/>
        </w:rPr>
      </w:pPr>
      <w:r w:rsidRPr="00743B8A">
        <w:rPr>
          <w:rFonts w:ascii="Bookman Old Style" w:hAnsi="Bookman Old Style" w:cs="Bookman Old Style"/>
          <w:color w:val="auto"/>
        </w:rPr>
        <w:tab/>
        <w:t xml:space="preserve">Cukup jelas. </w:t>
      </w:r>
    </w:p>
    <w:p w:rsidR="00D53374" w:rsidRPr="00743B8A" w:rsidRDefault="00D53374" w:rsidP="00D53374">
      <w:pPr>
        <w:pStyle w:val="Default"/>
        <w:tabs>
          <w:tab w:val="left" w:pos="851"/>
          <w:tab w:val="left" w:pos="1276"/>
        </w:tabs>
        <w:ind w:left="426"/>
        <w:rPr>
          <w:rFonts w:ascii="Bookman Old Style" w:hAnsi="Bookman Old Style" w:cs="Bookman Old Style"/>
          <w:color w:val="auto"/>
        </w:rPr>
      </w:pPr>
    </w:p>
    <w:p w:rsidR="00D53374" w:rsidRPr="002217DF" w:rsidRDefault="00D53374" w:rsidP="00D53374">
      <w:pPr>
        <w:pStyle w:val="Default"/>
        <w:tabs>
          <w:tab w:val="left" w:pos="851"/>
          <w:tab w:val="left" w:pos="1276"/>
        </w:tabs>
        <w:ind w:left="426"/>
        <w:rPr>
          <w:rFonts w:ascii="Bookman Old Style" w:hAnsi="Bookman Old Style" w:cs="Bookman Old Style"/>
          <w:bCs/>
          <w:color w:val="auto"/>
        </w:rPr>
      </w:pPr>
      <w:r w:rsidRPr="00743B8A">
        <w:rPr>
          <w:rFonts w:ascii="Bookman Old Style" w:hAnsi="Bookman Old Style" w:cs="Bookman Old Style"/>
          <w:color w:val="auto"/>
        </w:rPr>
        <w:t xml:space="preserve">Pasal </w:t>
      </w:r>
      <w:r w:rsidR="008A04A3">
        <w:rPr>
          <w:rFonts w:ascii="Bookman Old Style" w:hAnsi="Bookman Old Style" w:cs="Bookman Old Style"/>
          <w:bCs/>
          <w:color w:val="auto"/>
        </w:rPr>
        <w:t>51</w:t>
      </w:r>
    </w:p>
    <w:p w:rsidR="00D53374" w:rsidRPr="00743B8A" w:rsidRDefault="00D53374" w:rsidP="00D53374">
      <w:pPr>
        <w:pStyle w:val="Default"/>
        <w:tabs>
          <w:tab w:val="left" w:pos="851"/>
          <w:tab w:val="left" w:pos="1276"/>
        </w:tabs>
        <w:ind w:left="426"/>
        <w:rPr>
          <w:rFonts w:ascii="Bookman Old Style" w:hAnsi="Bookman Old Style" w:cs="Bookman Old Style"/>
          <w:color w:val="auto"/>
        </w:rPr>
      </w:pPr>
      <w:r w:rsidRPr="00743B8A">
        <w:rPr>
          <w:rFonts w:ascii="Bookman Old Style" w:hAnsi="Bookman Old Style" w:cs="Bookman Old Style"/>
          <w:color w:val="auto"/>
        </w:rPr>
        <w:tab/>
        <w:t xml:space="preserve">Cukup jelas. </w:t>
      </w:r>
    </w:p>
    <w:p w:rsidR="00D53374" w:rsidRPr="00743B8A" w:rsidRDefault="00D53374" w:rsidP="00D53374">
      <w:pPr>
        <w:pStyle w:val="Default"/>
        <w:tabs>
          <w:tab w:val="left" w:pos="851"/>
          <w:tab w:val="left" w:pos="1276"/>
        </w:tabs>
        <w:ind w:left="426"/>
        <w:rPr>
          <w:rFonts w:ascii="Bookman Old Style" w:hAnsi="Bookman Old Style" w:cs="Bookman Old Style"/>
          <w:color w:val="auto"/>
        </w:rPr>
      </w:pPr>
    </w:p>
    <w:p w:rsidR="00D53374" w:rsidRPr="002217DF" w:rsidRDefault="00D53374" w:rsidP="00D53374">
      <w:pPr>
        <w:pStyle w:val="Default"/>
        <w:tabs>
          <w:tab w:val="left" w:pos="851"/>
          <w:tab w:val="left" w:pos="1276"/>
        </w:tabs>
        <w:ind w:left="426"/>
        <w:rPr>
          <w:rFonts w:ascii="Bookman Old Style" w:hAnsi="Bookman Old Style" w:cs="Bookman Old Style"/>
          <w:bCs/>
          <w:color w:val="auto"/>
        </w:rPr>
      </w:pPr>
      <w:r w:rsidRPr="00743B8A">
        <w:rPr>
          <w:rFonts w:ascii="Bookman Old Style" w:hAnsi="Bookman Old Style" w:cs="Bookman Old Style"/>
          <w:color w:val="auto"/>
        </w:rPr>
        <w:t xml:space="preserve">Pasal </w:t>
      </w:r>
      <w:r w:rsidR="008A04A3">
        <w:rPr>
          <w:rFonts w:ascii="Bookman Old Style" w:hAnsi="Bookman Old Style" w:cs="Bookman Old Style"/>
          <w:bCs/>
          <w:color w:val="auto"/>
        </w:rPr>
        <w:t>52</w:t>
      </w:r>
    </w:p>
    <w:p w:rsidR="00D53374" w:rsidRPr="00743B8A" w:rsidRDefault="00D53374" w:rsidP="00943DD8">
      <w:pPr>
        <w:pStyle w:val="Default"/>
        <w:tabs>
          <w:tab w:val="left" w:pos="851"/>
          <w:tab w:val="left" w:pos="1276"/>
        </w:tabs>
        <w:ind w:left="350"/>
        <w:rPr>
          <w:rFonts w:ascii="Bookman Old Style" w:hAnsi="Bookman Old Style" w:cs="Bookman Old Style"/>
          <w:color w:val="auto"/>
        </w:rPr>
      </w:pPr>
      <w:r w:rsidRPr="00743B8A">
        <w:rPr>
          <w:rFonts w:ascii="Bookman Old Style" w:hAnsi="Bookman Old Style" w:cs="Bookman Old Style"/>
          <w:color w:val="auto"/>
        </w:rPr>
        <w:tab/>
      </w:r>
      <w:r w:rsidR="00943DD8">
        <w:rPr>
          <w:rFonts w:ascii="Bookman Old Style" w:hAnsi="Bookman Old Style" w:cs="Bookman Old Style"/>
          <w:color w:val="auto"/>
        </w:rPr>
        <w:t>Cukup jelas</w:t>
      </w:r>
    </w:p>
    <w:p w:rsidR="00D53374" w:rsidRPr="00743B8A" w:rsidRDefault="00D53374" w:rsidP="00D53374">
      <w:pPr>
        <w:pStyle w:val="Default"/>
        <w:tabs>
          <w:tab w:val="left" w:pos="851"/>
          <w:tab w:val="left" w:pos="1276"/>
        </w:tabs>
        <w:ind w:left="426"/>
        <w:rPr>
          <w:rFonts w:ascii="Bookman Old Style" w:hAnsi="Bookman Old Style" w:cs="Bookman Old Style"/>
          <w:color w:val="auto"/>
        </w:rPr>
      </w:pPr>
    </w:p>
    <w:p w:rsidR="00D53374" w:rsidRPr="002217DF" w:rsidRDefault="00D53374" w:rsidP="00D53374">
      <w:pPr>
        <w:pStyle w:val="Default"/>
        <w:tabs>
          <w:tab w:val="left" w:pos="851"/>
          <w:tab w:val="left" w:pos="1276"/>
        </w:tabs>
        <w:ind w:left="426"/>
        <w:rPr>
          <w:rFonts w:ascii="Bookman Old Style" w:hAnsi="Bookman Old Style" w:cs="Bookman Old Style"/>
          <w:bCs/>
          <w:color w:val="auto"/>
        </w:rPr>
      </w:pPr>
      <w:r w:rsidRPr="00743B8A">
        <w:rPr>
          <w:rFonts w:ascii="Bookman Old Style" w:hAnsi="Bookman Old Style" w:cs="Bookman Old Style"/>
          <w:color w:val="auto"/>
        </w:rPr>
        <w:t xml:space="preserve">Pasal </w:t>
      </w:r>
      <w:r w:rsidR="008A04A3">
        <w:rPr>
          <w:rFonts w:ascii="Bookman Old Style" w:hAnsi="Bookman Old Style" w:cs="Bookman Old Style"/>
          <w:bCs/>
          <w:color w:val="auto"/>
        </w:rPr>
        <w:t>53</w:t>
      </w:r>
    </w:p>
    <w:p w:rsidR="00D53374" w:rsidRPr="00743B8A" w:rsidRDefault="00D53374" w:rsidP="00D53374">
      <w:pPr>
        <w:pStyle w:val="Default"/>
        <w:tabs>
          <w:tab w:val="left" w:pos="851"/>
          <w:tab w:val="left" w:pos="1276"/>
        </w:tabs>
        <w:ind w:left="426"/>
        <w:rPr>
          <w:rFonts w:ascii="Bookman Old Style" w:hAnsi="Bookman Old Style" w:cs="Bookman Old Style"/>
          <w:color w:val="auto"/>
        </w:rPr>
      </w:pPr>
      <w:r w:rsidRPr="00743B8A">
        <w:rPr>
          <w:rFonts w:ascii="Bookman Old Style" w:hAnsi="Bookman Old Style" w:cs="Bookman Old Style"/>
          <w:color w:val="auto"/>
        </w:rPr>
        <w:lastRenderedPageBreak/>
        <w:tab/>
        <w:t xml:space="preserve">Cukup jelas. </w:t>
      </w:r>
    </w:p>
    <w:p w:rsidR="00D53374" w:rsidRPr="00743B8A" w:rsidRDefault="00D53374" w:rsidP="00D53374">
      <w:pPr>
        <w:pStyle w:val="Default"/>
        <w:tabs>
          <w:tab w:val="left" w:pos="851"/>
          <w:tab w:val="left" w:pos="1276"/>
        </w:tabs>
        <w:ind w:left="426"/>
        <w:rPr>
          <w:rFonts w:ascii="Bookman Old Style" w:hAnsi="Bookman Old Style" w:cs="Bookman Old Style"/>
          <w:color w:val="auto"/>
        </w:rPr>
      </w:pPr>
    </w:p>
    <w:p w:rsidR="00D53374" w:rsidRPr="002217DF" w:rsidRDefault="00D53374" w:rsidP="00D53374">
      <w:pPr>
        <w:pStyle w:val="Default"/>
        <w:tabs>
          <w:tab w:val="left" w:pos="851"/>
          <w:tab w:val="left" w:pos="1276"/>
        </w:tabs>
        <w:ind w:left="426"/>
        <w:rPr>
          <w:rFonts w:ascii="Bookman Old Style" w:hAnsi="Bookman Old Style" w:cs="Bookman Old Style"/>
          <w:bCs/>
          <w:color w:val="auto"/>
        </w:rPr>
      </w:pPr>
      <w:r w:rsidRPr="00743B8A">
        <w:rPr>
          <w:rFonts w:ascii="Bookman Old Style" w:hAnsi="Bookman Old Style" w:cs="Bookman Old Style"/>
          <w:color w:val="auto"/>
        </w:rPr>
        <w:t xml:space="preserve">Pasal </w:t>
      </w:r>
      <w:r w:rsidR="008A04A3">
        <w:rPr>
          <w:rFonts w:ascii="Bookman Old Style" w:hAnsi="Bookman Old Style" w:cs="Bookman Old Style"/>
          <w:bCs/>
          <w:color w:val="auto"/>
        </w:rPr>
        <w:t>54</w:t>
      </w:r>
    </w:p>
    <w:p w:rsidR="00D53374" w:rsidRPr="00743B8A" w:rsidRDefault="00D53374" w:rsidP="00D53374">
      <w:pPr>
        <w:pStyle w:val="Default"/>
        <w:tabs>
          <w:tab w:val="left" w:pos="851"/>
          <w:tab w:val="left" w:pos="1276"/>
        </w:tabs>
        <w:ind w:left="426"/>
        <w:rPr>
          <w:rFonts w:ascii="Bookman Old Style" w:hAnsi="Bookman Old Style" w:cs="Bookman Old Style"/>
          <w:color w:val="auto"/>
        </w:rPr>
      </w:pPr>
      <w:r w:rsidRPr="00743B8A">
        <w:rPr>
          <w:rFonts w:ascii="Bookman Old Style" w:hAnsi="Bookman Old Style" w:cs="Bookman Old Style"/>
          <w:color w:val="auto"/>
        </w:rPr>
        <w:tab/>
        <w:t xml:space="preserve">Cukup jelas. </w:t>
      </w:r>
    </w:p>
    <w:p w:rsidR="00D53374" w:rsidRDefault="00D53374" w:rsidP="00D53374">
      <w:pPr>
        <w:pStyle w:val="Default"/>
        <w:tabs>
          <w:tab w:val="left" w:pos="851"/>
          <w:tab w:val="left" w:pos="1276"/>
        </w:tabs>
        <w:ind w:left="426"/>
        <w:rPr>
          <w:rFonts w:ascii="Bookman Old Style" w:hAnsi="Bookman Old Style" w:cs="Bookman Old Style"/>
          <w:color w:val="auto"/>
        </w:rPr>
      </w:pPr>
    </w:p>
    <w:p w:rsidR="00D53374" w:rsidRPr="002217DF" w:rsidRDefault="00D53374" w:rsidP="00D53374">
      <w:pPr>
        <w:pStyle w:val="Default"/>
        <w:tabs>
          <w:tab w:val="left" w:pos="851"/>
          <w:tab w:val="left" w:pos="1276"/>
        </w:tabs>
        <w:ind w:left="426"/>
        <w:rPr>
          <w:rFonts w:ascii="Bookman Old Style" w:hAnsi="Bookman Old Style" w:cs="Bookman Old Style"/>
          <w:bCs/>
          <w:color w:val="auto"/>
        </w:rPr>
      </w:pPr>
      <w:r w:rsidRPr="00743B8A">
        <w:rPr>
          <w:rFonts w:ascii="Bookman Old Style" w:hAnsi="Bookman Old Style" w:cs="Bookman Old Style"/>
          <w:color w:val="auto"/>
        </w:rPr>
        <w:t xml:space="preserve">Pasal </w:t>
      </w:r>
      <w:r w:rsidR="008A04A3">
        <w:rPr>
          <w:rFonts w:ascii="Bookman Old Style" w:hAnsi="Bookman Old Style" w:cs="Bookman Old Style"/>
          <w:bCs/>
          <w:color w:val="auto"/>
        </w:rPr>
        <w:t>55</w:t>
      </w:r>
    </w:p>
    <w:p w:rsidR="00D53374" w:rsidRDefault="00D53374" w:rsidP="00943DD8">
      <w:pPr>
        <w:pStyle w:val="Default"/>
        <w:tabs>
          <w:tab w:val="left" w:pos="851"/>
          <w:tab w:val="left" w:pos="1276"/>
        </w:tabs>
        <w:ind w:left="350"/>
        <w:rPr>
          <w:rFonts w:ascii="Bookman Old Style" w:hAnsi="Bookman Old Style" w:cs="Bookman Old Style"/>
        </w:rPr>
      </w:pPr>
      <w:r w:rsidRPr="00743B8A">
        <w:rPr>
          <w:rFonts w:ascii="Bookman Old Style" w:hAnsi="Bookman Old Style" w:cs="Bookman Old Style"/>
          <w:color w:val="auto"/>
        </w:rPr>
        <w:tab/>
      </w:r>
      <w:r w:rsidR="00943DD8">
        <w:rPr>
          <w:rFonts w:ascii="Bookman Old Style" w:hAnsi="Bookman Old Style" w:cs="Bookman Old Style"/>
          <w:color w:val="auto"/>
        </w:rPr>
        <w:t>Cukup jelas</w:t>
      </w:r>
    </w:p>
    <w:p w:rsidR="00063CDA" w:rsidRPr="00063CDA" w:rsidRDefault="00063CDA" w:rsidP="00D53374">
      <w:pPr>
        <w:autoSpaceDE w:val="0"/>
        <w:autoSpaceDN w:val="0"/>
        <w:adjustRightInd w:val="0"/>
        <w:spacing w:after="0" w:line="240" w:lineRule="auto"/>
        <w:ind w:left="1701"/>
        <w:jc w:val="both"/>
        <w:rPr>
          <w:rFonts w:ascii="Bookman Old Style" w:hAnsi="Bookman Old Style" w:cs="Bookman Old Style"/>
          <w:sz w:val="24"/>
          <w:szCs w:val="24"/>
        </w:rPr>
      </w:pPr>
    </w:p>
    <w:p w:rsidR="00D53374" w:rsidRPr="002217DF" w:rsidRDefault="00D53374" w:rsidP="00D53374">
      <w:pPr>
        <w:pStyle w:val="Default"/>
        <w:tabs>
          <w:tab w:val="left" w:pos="851"/>
          <w:tab w:val="left" w:pos="1276"/>
        </w:tabs>
        <w:ind w:left="426"/>
        <w:rPr>
          <w:rFonts w:ascii="Bookman Old Style" w:hAnsi="Bookman Old Style" w:cs="Bookman Old Style"/>
          <w:bCs/>
          <w:color w:val="auto"/>
        </w:rPr>
      </w:pPr>
      <w:r w:rsidRPr="00743B8A">
        <w:rPr>
          <w:rFonts w:ascii="Bookman Old Style" w:hAnsi="Bookman Old Style" w:cs="Bookman Old Style"/>
          <w:color w:val="auto"/>
        </w:rPr>
        <w:t xml:space="preserve">Pasal </w:t>
      </w:r>
      <w:r w:rsidR="008A04A3">
        <w:rPr>
          <w:rFonts w:ascii="Bookman Old Style" w:hAnsi="Bookman Old Style" w:cs="Bookman Old Style"/>
          <w:bCs/>
          <w:color w:val="auto"/>
        </w:rPr>
        <w:t>56</w:t>
      </w:r>
    </w:p>
    <w:p w:rsidR="00D53374" w:rsidRPr="00743B8A" w:rsidRDefault="00D53374" w:rsidP="00D53374">
      <w:pPr>
        <w:pStyle w:val="Default"/>
        <w:tabs>
          <w:tab w:val="left" w:pos="851"/>
          <w:tab w:val="left" w:pos="1276"/>
        </w:tabs>
        <w:ind w:left="426"/>
        <w:rPr>
          <w:rFonts w:ascii="Bookman Old Style" w:hAnsi="Bookman Old Style" w:cs="Bookman Old Style"/>
          <w:color w:val="auto"/>
        </w:rPr>
      </w:pPr>
      <w:r w:rsidRPr="00743B8A">
        <w:rPr>
          <w:rFonts w:ascii="Bookman Old Style" w:hAnsi="Bookman Old Style" w:cs="Bookman Old Style"/>
          <w:color w:val="auto"/>
        </w:rPr>
        <w:tab/>
        <w:t xml:space="preserve">Cukup jelas. </w:t>
      </w:r>
    </w:p>
    <w:p w:rsidR="00D53374" w:rsidRPr="00743B8A" w:rsidRDefault="00D53374" w:rsidP="00D53374">
      <w:pPr>
        <w:pStyle w:val="Default"/>
        <w:tabs>
          <w:tab w:val="left" w:pos="851"/>
          <w:tab w:val="left" w:pos="1276"/>
        </w:tabs>
        <w:ind w:left="426"/>
        <w:rPr>
          <w:rFonts w:ascii="Bookman Old Style" w:hAnsi="Bookman Old Style" w:cs="Bookman Old Style"/>
          <w:color w:val="auto"/>
        </w:rPr>
      </w:pPr>
    </w:p>
    <w:p w:rsidR="00D53374" w:rsidRPr="002217DF" w:rsidRDefault="00D53374" w:rsidP="00D53374">
      <w:pPr>
        <w:pStyle w:val="Default"/>
        <w:tabs>
          <w:tab w:val="left" w:pos="851"/>
          <w:tab w:val="left" w:pos="1276"/>
        </w:tabs>
        <w:ind w:left="426"/>
        <w:rPr>
          <w:rFonts w:ascii="Bookman Old Style" w:hAnsi="Bookman Old Style" w:cs="Bookman Old Style"/>
          <w:bCs/>
          <w:color w:val="auto"/>
        </w:rPr>
      </w:pPr>
      <w:r w:rsidRPr="00743B8A">
        <w:rPr>
          <w:rFonts w:ascii="Bookman Old Style" w:hAnsi="Bookman Old Style" w:cs="Bookman Old Style"/>
          <w:color w:val="auto"/>
        </w:rPr>
        <w:t xml:space="preserve">Pasal </w:t>
      </w:r>
      <w:r w:rsidR="008A04A3">
        <w:rPr>
          <w:rFonts w:ascii="Bookman Old Style" w:hAnsi="Bookman Old Style" w:cs="Bookman Old Style"/>
          <w:bCs/>
          <w:color w:val="auto"/>
        </w:rPr>
        <w:t>57</w:t>
      </w:r>
    </w:p>
    <w:p w:rsidR="00D53374" w:rsidRPr="00743B8A" w:rsidRDefault="00D53374" w:rsidP="00D53374">
      <w:pPr>
        <w:pStyle w:val="Default"/>
        <w:tabs>
          <w:tab w:val="left" w:pos="851"/>
          <w:tab w:val="left" w:pos="1276"/>
        </w:tabs>
        <w:ind w:left="426"/>
        <w:rPr>
          <w:rFonts w:ascii="Bookman Old Style" w:hAnsi="Bookman Old Style" w:cs="Bookman Old Style"/>
          <w:color w:val="auto"/>
        </w:rPr>
      </w:pPr>
      <w:r w:rsidRPr="00743B8A">
        <w:rPr>
          <w:rFonts w:ascii="Bookman Old Style" w:hAnsi="Bookman Old Style" w:cs="Bookman Old Style"/>
          <w:color w:val="auto"/>
        </w:rPr>
        <w:tab/>
        <w:t xml:space="preserve">Cukup jelas. </w:t>
      </w:r>
    </w:p>
    <w:p w:rsidR="00D53374" w:rsidRPr="00743B8A" w:rsidRDefault="00D53374" w:rsidP="00D53374">
      <w:pPr>
        <w:pStyle w:val="Default"/>
        <w:tabs>
          <w:tab w:val="left" w:pos="851"/>
          <w:tab w:val="left" w:pos="1276"/>
        </w:tabs>
        <w:ind w:left="426"/>
        <w:rPr>
          <w:rFonts w:ascii="Bookman Old Style" w:hAnsi="Bookman Old Style" w:cs="Bookman Old Style"/>
          <w:color w:val="auto"/>
        </w:rPr>
      </w:pPr>
    </w:p>
    <w:p w:rsidR="00D53374" w:rsidRPr="002217DF" w:rsidRDefault="00D53374" w:rsidP="00D53374">
      <w:pPr>
        <w:pStyle w:val="Default"/>
        <w:tabs>
          <w:tab w:val="left" w:pos="851"/>
          <w:tab w:val="left" w:pos="1276"/>
        </w:tabs>
        <w:ind w:left="426"/>
        <w:rPr>
          <w:rFonts w:ascii="Bookman Old Style" w:hAnsi="Bookman Old Style" w:cs="Bookman Old Style"/>
          <w:bCs/>
          <w:color w:val="auto"/>
        </w:rPr>
      </w:pPr>
      <w:r w:rsidRPr="00743B8A">
        <w:rPr>
          <w:rFonts w:ascii="Bookman Old Style" w:hAnsi="Bookman Old Style" w:cs="Bookman Old Style"/>
          <w:color w:val="auto"/>
        </w:rPr>
        <w:t xml:space="preserve">Pasal </w:t>
      </w:r>
      <w:r w:rsidR="008A04A3">
        <w:rPr>
          <w:rFonts w:ascii="Bookman Old Style" w:hAnsi="Bookman Old Style" w:cs="Bookman Old Style"/>
          <w:bCs/>
          <w:color w:val="auto"/>
        </w:rPr>
        <w:t>58</w:t>
      </w:r>
    </w:p>
    <w:p w:rsidR="00D53374" w:rsidRPr="00743B8A" w:rsidRDefault="00D53374" w:rsidP="00D53374">
      <w:pPr>
        <w:pStyle w:val="Default"/>
        <w:tabs>
          <w:tab w:val="left" w:pos="851"/>
          <w:tab w:val="left" w:pos="1276"/>
        </w:tabs>
        <w:ind w:left="426"/>
        <w:rPr>
          <w:rFonts w:ascii="Bookman Old Style" w:hAnsi="Bookman Old Style" w:cs="Bookman Old Style"/>
          <w:color w:val="auto"/>
        </w:rPr>
      </w:pPr>
      <w:r w:rsidRPr="00743B8A">
        <w:rPr>
          <w:rFonts w:ascii="Bookman Old Style" w:hAnsi="Bookman Old Style" w:cs="Bookman Old Style"/>
          <w:color w:val="auto"/>
        </w:rPr>
        <w:tab/>
        <w:t xml:space="preserve">Cukup jelas. </w:t>
      </w:r>
    </w:p>
    <w:p w:rsidR="00D53374" w:rsidRPr="00743B8A" w:rsidRDefault="00D53374" w:rsidP="00D53374">
      <w:pPr>
        <w:pStyle w:val="Default"/>
        <w:tabs>
          <w:tab w:val="left" w:pos="851"/>
          <w:tab w:val="left" w:pos="1276"/>
        </w:tabs>
        <w:ind w:left="426"/>
        <w:rPr>
          <w:rFonts w:ascii="Bookman Old Style" w:hAnsi="Bookman Old Style" w:cs="Bookman Old Style"/>
          <w:color w:val="auto"/>
        </w:rPr>
      </w:pPr>
    </w:p>
    <w:p w:rsidR="00D53374" w:rsidRPr="002217DF" w:rsidRDefault="00D53374" w:rsidP="00D53374">
      <w:pPr>
        <w:pStyle w:val="Default"/>
        <w:tabs>
          <w:tab w:val="left" w:pos="851"/>
          <w:tab w:val="left" w:pos="1276"/>
        </w:tabs>
        <w:ind w:left="426"/>
        <w:rPr>
          <w:rFonts w:ascii="Bookman Old Style" w:hAnsi="Bookman Old Style" w:cs="Bookman Old Style"/>
          <w:bCs/>
          <w:color w:val="auto"/>
        </w:rPr>
      </w:pPr>
      <w:r w:rsidRPr="00743B8A">
        <w:rPr>
          <w:rFonts w:ascii="Bookman Old Style" w:hAnsi="Bookman Old Style" w:cs="Bookman Old Style"/>
          <w:color w:val="auto"/>
        </w:rPr>
        <w:t xml:space="preserve">Pasal </w:t>
      </w:r>
      <w:r w:rsidR="008A04A3">
        <w:rPr>
          <w:rFonts w:ascii="Bookman Old Style" w:hAnsi="Bookman Old Style" w:cs="Bookman Old Style"/>
          <w:color w:val="auto"/>
        </w:rPr>
        <w:t>59</w:t>
      </w:r>
    </w:p>
    <w:p w:rsidR="00D53374" w:rsidRPr="00743B8A" w:rsidRDefault="00D53374" w:rsidP="00D53374">
      <w:pPr>
        <w:pStyle w:val="Default"/>
        <w:tabs>
          <w:tab w:val="left" w:pos="851"/>
          <w:tab w:val="left" w:pos="1276"/>
        </w:tabs>
        <w:ind w:left="426"/>
        <w:rPr>
          <w:rFonts w:ascii="Bookman Old Style" w:hAnsi="Bookman Old Style" w:cs="Bookman Old Style"/>
          <w:color w:val="auto"/>
        </w:rPr>
      </w:pPr>
      <w:r w:rsidRPr="00743B8A">
        <w:rPr>
          <w:rFonts w:ascii="Bookman Old Style" w:hAnsi="Bookman Old Style" w:cs="Bookman Old Style"/>
          <w:color w:val="auto"/>
        </w:rPr>
        <w:tab/>
        <w:t xml:space="preserve">Cukup jelas. </w:t>
      </w:r>
    </w:p>
    <w:p w:rsidR="00D53374" w:rsidRPr="00743B8A" w:rsidRDefault="00D53374" w:rsidP="00D53374">
      <w:pPr>
        <w:pStyle w:val="Default"/>
        <w:tabs>
          <w:tab w:val="left" w:pos="851"/>
          <w:tab w:val="left" w:pos="1276"/>
        </w:tabs>
        <w:ind w:left="426"/>
        <w:rPr>
          <w:rFonts w:ascii="Bookman Old Style" w:hAnsi="Bookman Old Style" w:cs="Bookman Old Style"/>
          <w:color w:val="auto"/>
        </w:rPr>
      </w:pPr>
    </w:p>
    <w:p w:rsidR="00D53374" w:rsidRPr="002217DF" w:rsidRDefault="00D53374" w:rsidP="00D53374">
      <w:pPr>
        <w:pStyle w:val="Default"/>
        <w:tabs>
          <w:tab w:val="left" w:pos="1276"/>
        </w:tabs>
        <w:ind w:left="426"/>
        <w:jc w:val="both"/>
        <w:rPr>
          <w:rFonts w:ascii="Bookman Old Style" w:hAnsi="Bookman Old Style" w:cs="Bookman Old Style"/>
          <w:color w:val="auto"/>
        </w:rPr>
      </w:pPr>
      <w:r w:rsidRPr="00743B8A">
        <w:rPr>
          <w:rFonts w:ascii="Bookman Old Style" w:hAnsi="Bookman Old Style" w:cs="Bookman Old Style"/>
          <w:color w:val="auto"/>
        </w:rPr>
        <w:t xml:space="preserve">Pasal </w:t>
      </w:r>
      <w:r w:rsidR="008A04A3">
        <w:rPr>
          <w:rFonts w:ascii="Bookman Old Style" w:hAnsi="Bookman Old Style" w:cs="Bookman Old Style"/>
          <w:color w:val="auto"/>
        </w:rPr>
        <w:t>60</w:t>
      </w:r>
    </w:p>
    <w:p w:rsidR="00D53374" w:rsidRPr="00743B8A" w:rsidRDefault="00D53374" w:rsidP="00D53374">
      <w:pPr>
        <w:pStyle w:val="Default"/>
        <w:tabs>
          <w:tab w:val="left" w:pos="851"/>
          <w:tab w:val="left" w:pos="1276"/>
        </w:tabs>
        <w:ind w:left="426"/>
        <w:rPr>
          <w:rFonts w:ascii="Bookman Old Style" w:hAnsi="Bookman Old Style" w:cs="Bookman Old Style"/>
          <w:color w:val="auto"/>
        </w:rPr>
      </w:pPr>
      <w:r w:rsidRPr="00743B8A">
        <w:rPr>
          <w:rFonts w:ascii="Bookman Old Style" w:hAnsi="Bookman Old Style" w:cs="Bookman Old Style"/>
          <w:color w:val="auto"/>
        </w:rPr>
        <w:tab/>
        <w:t xml:space="preserve">Cukup jelas. </w:t>
      </w:r>
    </w:p>
    <w:p w:rsidR="00D53374" w:rsidRPr="00743B8A" w:rsidRDefault="00D53374" w:rsidP="00D53374">
      <w:pPr>
        <w:pStyle w:val="Default"/>
        <w:tabs>
          <w:tab w:val="left" w:pos="851"/>
          <w:tab w:val="left" w:pos="1276"/>
        </w:tabs>
        <w:ind w:left="426"/>
        <w:rPr>
          <w:rFonts w:ascii="Bookman Old Style" w:hAnsi="Bookman Old Style" w:cs="Bookman Old Style"/>
          <w:color w:val="auto"/>
        </w:rPr>
      </w:pPr>
    </w:p>
    <w:p w:rsidR="00D53374" w:rsidRPr="002217DF" w:rsidRDefault="00D53374" w:rsidP="00D53374">
      <w:pPr>
        <w:pStyle w:val="Default"/>
        <w:tabs>
          <w:tab w:val="left" w:pos="1276"/>
        </w:tabs>
        <w:ind w:left="426"/>
        <w:jc w:val="both"/>
        <w:rPr>
          <w:rFonts w:ascii="Bookman Old Style" w:hAnsi="Bookman Old Style" w:cs="Bookman Old Style"/>
          <w:color w:val="auto"/>
        </w:rPr>
      </w:pPr>
      <w:r w:rsidRPr="00743B8A">
        <w:rPr>
          <w:rFonts w:ascii="Bookman Old Style" w:hAnsi="Bookman Old Style" w:cs="Bookman Old Style"/>
          <w:color w:val="auto"/>
        </w:rPr>
        <w:t xml:space="preserve">Pasal </w:t>
      </w:r>
      <w:r w:rsidR="008A04A3">
        <w:rPr>
          <w:rFonts w:ascii="Bookman Old Style" w:hAnsi="Bookman Old Style" w:cs="Bookman Old Style"/>
          <w:color w:val="auto"/>
        </w:rPr>
        <w:t>61</w:t>
      </w:r>
    </w:p>
    <w:p w:rsidR="00D53374" w:rsidRPr="00743B8A" w:rsidRDefault="00D53374" w:rsidP="00D53374">
      <w:pPr>
        <w:pStyle w:val="Default"/>
        <w:tabs>
          <w:tab w:val="left" w:pos="851"/>
          <w:tab w:val="left" w:pos="1276"/>
        </w:tabs>
        <w:ind w:left="426"/>
        <w:rPr>
          <w:rFonts w:ascii="Bookman Old Style" w:hAnsi="Bookman Old Style" w:cs="Bookman Old Style"/>
          <w:color w:val="auto"/>
        </w:rPr>
      </w:pPr>
      <w:r w:rsidRPr="00743B8A">
        <w:rPr>
          <w:rFonts w:ascii="Bookman Old Style" w:hAnsi="Bookman Old Style" w:cs="Bookman Old Style"/>
          <w:color w:val="auto"/>
        </w:rPr>
        <w:tab/>
        <w:t xml:space="preserve">Cukup jelas. </w:t>
      </w:r>
    </w:p>
    <w:p w:rsidR="00D53374" w:rsidRPr="00743B8A" w:rsidRDefault="00D53374" w:rsidP="00D53374">
      <w:pPr>
        <w:pStyle w:val="Default"/>
        <w:tabs>
          <w:tab w:val="left" w:pos="1276"/>
        </w:tabs>
        <w:ind w:left="426"/>
        <w:jc w:val="both"/>
        <w:rPr>
          <w:rFonts w:ascii="Bookman Old Style" w:hAnsi="Bookman Old Style" w:cs="Bookman Old Style"/>
          <w:color w:val="auto"/>
        </w:rPr>
      </w:pPr>
    </w:p>
    <w:p w:rsidR="00D53374" w:rsidRPr="002217DF" w:rsidRDefault="00D53374" w:rsidP="00D53374">
      <w:pPr>
        <w:pStyle w:val="Default"/>
        <w:tabs>
          <w:tab w:val="left" w:pos="1276"/>
        </w:tabs>
        <w:ind w:left="426"/>
        <w:jc w:val="both"/>
        <w:rPr>
          <w:rFonts w:ascii="Bookman Old Style" w:hAnsi="Bookman Old Style" w:cs="Bookman Old Style"/>
          <w:color w:val="auto"/>
        </w:rPr>
      </w:pPr>
      <w:r w:rsidRPr="00743B8A">
        <w:rPr>
          <w:rFonts w:ascii="Bookman Old Style" w:hAnsi="Bookman Old Style" w:cs="Bookman Old Style"/>
          <w:color w:val="auto"/>
        </w:rPr>
        <w:t xml:space="preserve">Pasal </w:t>
      </w:r>
      <w:r w:rsidR="008A04A3">
        <w:rPr>
          <w:rFonts w:ascii="Bookman Old Style" w:hAnsi="Bookman Old Style" w:cs="Bookman Old Style"/>
          <w:bCs/>
          <w:color w:val="auto"/>
        </w:rPr>
        <w:t>62</w:t>
      </w:r>
    </w:p>
    <w:p w:rsidR="00D53374" w:rsidRPr="00743B8A" w:rsidRDefault="00D53374" w:rsidP="00D53374">
      <w:pPr>
        <w:pStyle w:val="Default"/>
        <w:tabs>
          <w:tab w:val="left" w:pos="851"/>
          <w:tab w:val="left" w:pos="1276"/>
        </w:tabs>
        <w:ind w:left="426"/>
        <w:rPr>
          <w:rFonts w:ascii="Bookman Old Style" w:hAnsi="Bookman Old Style" w:cs="Bookman Old Style"/>
          <w:color w:val="auto"/>
        </w:rPr>
      </w:pPr>
      <w:r w:rsidRPr="00743B8A">
        <w:rPr>
          <w:rFonts w:ascii="Bookman Old Style" w:hAnsi="Bookman Old Style" w:cs="Bookman Old Style"/>
          <w:color w:val="auto"/>
        </w:rPr>
        <w:tab/>
        <w:t xml:space="preserve">Cukup jelas. </w:t>
      </w:r>
    </w:p>
    <w:p w:rsidR="00D53374" w:rsidRPr="00743B8A" w:rsidRDefault="00D53374" w:rsidP="00D53374">
      <w:pPr>
        <w:pStyle w:val="Default"/>
        <w:tabs>
          <w:tab w:val="left" w:pos="851"/>
          <w:tab w:val="left" w:pos="1276"/>
        </w:tabs>
        <w:ind w:left="426"/>
        <w:rPr>
          <w:rFonts w:ascii="Bookman Old Style" w:hAnsi="Bookman Old Style" w:cs="Bookman Old Style"/>
          <w:color w:val="auto"/>
        </w:rPr>
      </w:pPr>
    </w:p>
    <w:p w:rsidR="00D53374" w:rsidRPr="002217DF" w:rsidRDefault="00D53374" w:rsidP="00D53374">
      <w:pPr>
        <w:pStyle w:val="Default"/>
        <w:tabs>
          <w:tab w:val="left" w:pos="1276"/>
        </w:tabs>
        <w:ind w:left="426"/>
        <w:jc w:val="both"/>
        <w:rPr>
          <w:rFonts w:ascii="Bookman Old Style" w:hAnsi="Bookman Old Style" w:cs="Bookman Old Style"/>
          <w:color w:val="auto"/>
        </w:rPr>
      </w:pPr>
      <w:r w:rsidRPr="00743B8A">
        <w:rPr>
          <w:rFonts w:ascii="Bookman Old Style" w:hAnsi="Bookman Old Style" w:cs="Bookman Old Style"/>
          <w:color w:val="auto"/>
        </w:rPr>
        <w:t xml:space="preserve">Pasal </w:t>
      </w:r>
      <w:r w:rsidR="008A04A3">
        <w:rPr>
          <w:rFonts w:ascii="Bookman Old Style" w:hAnsi="Bookman Old Style" w:cs="Bookman Old Style"/>
          <w:bCs/>
          <w:color w:val="auto"/>
        </w:rPr>
        <w:t>63</w:t>
      </w:r>
    </w:p>
    <w:p w:rsidR="00D53374" w:rsidRPr="00743B8A" w:rsidRDefault="00D53374" w:rsidP="00D53374">
      <w:pPr>
        <w:pStyle w:val="Default"/>
        <w:tabs>
          <w:tab w:val="left" w:pos="851"/>
          <w:tab w:val="left" w:pos="1276"/>
        </w:tabs>
        <w:ind w:left="426"/>
        <w:rPr>
          <w:rFonts w:ascii="Bookman Old Style" w:hAnsi="Bookman Old Style" w:cs="Bookman Old Style"/>
          <w:color w:val="auto"/>
        </w:rPr>
      </w:pPr>
      <w:r w:rsidRPr="00743B8A">
        <w:rPr>
          <w:rFonts w:ascii="Bookman Old Style" w:hAnsi="Bookman Old Style" w:cs="Bookman Old Style"/>
          <w:color w:val="auto"/>
        </w:rPr>
        <w:tab/>
        <w:t xml:space="preserve">Cukup jelas. </w:t>
      </w:r>
    </w:p>
    <w:p w:rsidR="00D53374" w:rsidRPr="00743B8A" w:rsidRDefault="00D53374" w:rsidP="00D53374">
      <w:pPr>
        <w:pStyle w:val="Default"/>
        <w:tabs>
          <w:tab w:val="left" w:pos="1276"/>
        </w:tabs>
        <w:ind w:left="426"/>
        <w:jc w:val="both"/>
        <w:rPr>
          <w:rFonts w:ascii="Bookman Old Style" w:hAnsi="Bookman Old Style" w:cs="Bookman Old Style"/>
          <w:color w:val="auto"/>
        </w:rPr>
      </w:pPr>
    </w:p>
    <w:p w:rsidR="00D53374" w:rsidRPr="002217DF" w:rsidRDefault="00D53374" w:rsidP="00D53374">
      <w:pPr>
        <w:pStyle w:val="Default"/>
        <w:tabs>
          <w:tab w:val="left" w:pos="1276"/>
        </w:tabs>
        <w:ind w:left="426"/>
        <w:jc w:val="both"/>
        <w:rPr>
          <w:rFonts w:ascii="Bookman Old Style" w:hAnsi="Bookman Old Style" w:cs="Bookman Old Style"/>
          <w:color w:val="auto"/>
        </w:rPr>
      </w:pPr>
      <w:r w:rsidRPr="00743B8A">
        <w:rPr>
          <w:rFonts w:ascii="Bookman Old Style" w:hAnsi="Bookman Old Style" w:cs="Bookman Old Style"/>
          <w:color w:val="auto"/>
        </w:rPr>
        <w:t xml:space="preserve">Pasal </w:t>
      </w:r>
      <w:r w:rsidR="008A04A3">
        <w:rPr>
          <w:rFonts w:ascii="Bookman Old Style" w:hAnsi="Bookman Old Style" w:cs="Bookman Old Style"/>
          <w:color w:val="auto"/>
        </w:rPr>
        <w:t>64</w:t>
      </w:r>
    </w:p>
    <w:p w:rsidR="00D53374" w:rsidRPr="00743B8A" w:rsidRDefault="00D53374" w:rsidP="00D53374">
      <w:pPr>
        <w:pStyle w:val="Default"/>
        <w:tabs>
          <w:tab w:val="left" w:pos="851"/>
          <w:tab w:val="left" w:pos="1276"/>
        </w:tabs>
        <w:ind w:left="426"/>
        <w:rPr>
          <w:rFonts w:ascii="Bookman Old Style" w:hAnsi="Bookman Old Style" w:cs="Bookman Old Style"/>
          <w:color w:val="auto"/>
        </w:rPr>
      </w:pPr>
      <w:r w:rsidRPr="00743B8A">
        <w:rPr>
          <w:rFonts w:ascii="Bookman Old Style" w:hAnsi="Bookman Old Style" w:cs="Bookman Old Style"/>
          <w:color w:val="auto"/>
        </w:rPr>
        <w:tab/>
        <w:t xml:space="preserve">Cukup jelas. </w:t>
      </w:r>
    </w:p>
    <w:p w:rsidR="008C5AD9" w:rsidRDefault="008C5AD9" w:rsidP="00D53374">
      <w:pPr>
        <w:pStyle w:val="Default"/>
        <w:tabs>
          <w:tab w:val="left" w:pos="1276"/>
        </w:tabs>
        <w:ind w:left="426"/>
        <w:jc w:val="both"/>
        <w:rPr>
          <w:rFonts w:ascii="Bookman Old Style" w:hAnsi="Bookman Old Style" w:cs="Bookman Old Style"/>
          <w:color w:val="auto"/>
        </w:rPr>
      </w:pPr>
    </w:p>
    <w:p w:rsidR="008A04A3" w:rsidRPr="002217DF" w:rsidRDefault="008A04A3" w:rsidP="008A04A3">
      <w:pPr>
        <w:pStyle w:val="Default"/>
        <w:tabs>
          <w:tab w:val="left" w:pos="1276"/>
        </w:tabs>
        <w:ind w:left="426"/>
        <w:jc w:val="both"/>
        <w:rPr>
          <w:rFonts w:ascii="Bookman Old Style" w:hAnsi="Bookman Old Style" w:cs="Bookman Old Style"/>
          <w:color w:val="auto"/>
        </w:rPr>
      </w:pPr>
      <w:r w:rsidRPr="00743B8A">
        <w:rPr>
          <w:rFonts w:ascii="Bookman Old Style" w:hAnsi="Bookman Old Style" w:cs="Bookman Old Style"/>
          <w:color w:val="auto"/>
        </w:rPr>
        <w:t xml:space="preserve">Pasal </w:t>
      </w:r>
      <w:r w:rsidR="00BC2921">
        <w:rPr>
          <w:rFonts w:ascii="Bookman Old Style" w:hAnsi="Bookman Old Style" w:cs="Bookman Old Style"/>
          <w:color w:val="auto"/>
        </w:rPr>
        <w:t>65</w:t>
      </w:r>
    </w:p>
    <w:p w:rsidR="008A04A3" w:rsidRPr="00743B8A" w:rsidRDefault="008A04A3" w:rsidP="008A04A3">
      <w:pPr>
        <w:pStyle w:val="Default"/>
        <w:tabs>
          <w:tab w:val="left" w:pos="851"/>
          <w:tab w:val="left" w:pos="1276"/>
        </w:tabs>
        <w:ind w:left="426"/>
        <w:rPr>
          <w:rFonts w:ascii="Bookman Old Style" w:hAnsi="Bookman Old Style" w:cs="Bookman Old Style"/>
          <w:color w:val="auto"/>
        </w:rPr>
      </w:pPr>
      <w:r w:rsidRPr="00743B8A">
        <w:rPr>
          <w:rFonts w:ascii="Bookman Old Style" w:hAnsi="Bookman Old Style" w:cs="Bookman Old Style"/>
          <w:color w:val="auto"/>
        </w:rPr>
        <w:tab/>
        <w:t xml:space="preserve">Cukup jelas. </w:t>
      </w:r>
    </w:p>
    <w:p w:rsidR="008A04A3" w:rsidRDefault="008A04A3" w:rsidP="00D53374">
      <w:pPr>
        <w:pStyle w:val="Default"/>
        <w:tabs>
          <w:tab w:val="left" w:pos="1276"/>
        </w:tabs>
        <w:ind w:left="426"/>
        <w:jc w:val="both"/>
        <w:rPr>
          <w:rFonts w:ascii="Bookman Old Style" w:hAnsi="Bookman Old Style" w:cs="Bookman Old Style"/>
          <w:color w:val="auto"/>
        </w:rPr>
      </w:pPr>
    </w:p>
    <w:p w:rsidR="00D53374" w:rsidRPr="008A04A3" w:rsidRDefault="00D53374" w:rsidP="00D53374">
      <w:pPr>
        <w:pStyle w:val="Default"/>
        <w:tabs>
          <w:tab w:val="left" w:pos="1276"/>
        </w:tabs>
        <w:ind w:left="426"/>
        <w:jc w:val="both"/>
        <w:rPr>
          <w:rFonts w:ascii="Bookman Old Style" w:hAnsi="Bookman Old Style" w:cs="Bookman Old Style"/>
          <w:bCs/>
          <w:color w:val="auto"/>
        </w:rPr>
      </w:pPr>
      <w:r w:rsidRPr="00743B8A">
        <w:rPr>
          <w:rFonts w:ascii="Bookman Old Style" w:hAnsi="Bookman Old Style" w:cs="Bookman Old Style"/>
          <w:color w:val="auto"/>
        </w:rPr>
        <w:t xml:space="preserve">Pasal </w:t>
      </w:r>
      <w:r w:rsidR="008A04A3">
        <w:rPr>
          <w:rFonts w:ascii="Bookman Old Style" w:hAnsi="Bookman Old Style" w:cs="Bookman Old Style"/>
          <w:bCs/>
          <w:color w:val="auto"/>
        </w:rPr>
        <w:t>66</w:t>
      </w:r>
    </w:p>
    <w:p w:rsidR="00D53374" w:rsidRPr="00743B8A" w:rsidRDefault="00D53374" w:rsidP="00943DD8">
      <w:pPr>
        <w:pStyle w:val="Default"/>
        <w:tabs>
          <w:tab w:val="left" w:pos="851"/>
          <w:tab w:val="left" w:pos="1276"/>
        </w:tabs>
        <w:ind w:left="350"/>
        <w:rPr>
          <w:rFonts w:ascii="Bookman Old Style" w:hAnsi="Bookman Old Style" w:cs="Bookman Old Style"/>
          <w:color w:val="auto"/>
        </w:rPr>
      </w:pPr>
      <w:r w:rsidRPr="00743B8A">
        <w:rPr>
          <w:rFonts w:ascii="Bookman Old Style" w:hAnsi="Bookman Old Style" w:cs="Bookman Old Style"/>
          <w:color w:val="auto"/>
        </w:rPr>
        <w:tab/>
      </w:r>
      <w:r w:rsidR="00943DD8">
        <w:rPr>
          <w:rFonts w:ascii="Bookman Old Style" w:hAnsi="Bookman Old Style" w:cs="Bookman Old Style"/>
          <w:color w:val="auto"/>
        </w:rPr>
        <w:t>Cukup jelas</w:t>
      </w:r>
    </w:p>
    <w:p w:rsidR="00D53374" w:rsidRPr="00743B8A" w:rsidRDefault="00D53374" w:rsidP="00D53374">
      <w:pPr>
        <w:pStyle w:val="Default"/>
        <w:tabs>
          <w:tab w:val="left" w:pos="1276"/>
        </w:tabs>
        <w:ind w:left="426"/>
        <w:jc w:val="both"/>
        <w:rPr>
          <w:rFonts w:ascii="Bookman Old Style" w:hAnsi="Bookman Old Style" w:cs="Bookman Old Style"/>
          <w:color w:val="auto"/>
        </w:rPr>
      </w:pPr>
    </w:p>
    <w:p w:rsidR="00D53374" w:rsidRPr="008A04A3" w:rsidRDefault="00D53374" w:rsidP="00D53374">
      <w:pPr>
        <w:pStyle w:val="Default"/>
        <w:tabs>
          <w:tab w:val="left" w:pos="1276"/>
        </w:tabs>
        <w:ind w:left="426"/>
        <w:jc w:val="both"/>
        <w:rPr>
          <w:rFonts w:ascii="Bookman Old Style" w:hAnsi="Bookman Old Style" w:cs="Bookman Old Style"/>
          <w:bCs/>
          <w:color w:val="auto"/>
        </w:rPr>
      </w:pPr>
      <w:r w:rsidRPr="00743B8A">
        <w:rPr>
          <w:rFonts w:ascii="Bookman Old Style" w:hAnsi="Bookman Old Style" w:cs="Bookman Old Style"/>
          <w:color w:val="auto"/>
        </w:rPr>
        <w:t xml:space="preserve">Pasal </w:t>
      </w:r>
      <w:r w:rsidR="00BC2921">
        <w:rPr>
          <w:rFonts w:ascii="Bookman Old Style" w:hAnsi="Bookman Old Style" w:cs="Bookman Old Style"/>
          <w:bCs/>
          <w:color w:val="auto"/>
        </w:rPr>
        <w:t>67</w:t>
      </w:r>
    </w:p>
    <w:p w:rsidR="00D53374" w:rsidRPr="00743B8A" w:rsidRDefault="00D53374" w:rsidP="00D53374">
      <w:pPr>
        <w:pStyle w:val="Default"/>
        <w:tabs>
          <w:tab w:val="left" w:pos="851"/>
          <w:tab w:val="left" w:pos="1276"/>
        </w:tabs>
        <w:ind w:left="426"/>
        <w:rPr>
          <w:rFonts w:ascii="Bookman Old Style" w:hAnsi="Bookman Old Style" w:cs="Bookman Old Style"/>
          <w:color w:val="auto"/>
        </w:rPr>
      </w:pPr>
      <w:r w:rsidRPr="00743B8A">
        <w:rPr>
          <w:rFonts w:ascii="Bookman Old Style" w:hAnsi="Bookman Old Style" w:cs="Bookman Old Style"/>
          <w:color w:val="auto"/>
        </w:rPr>
        <w:tab/>
        <w:t xml:space="preserve">Cukup jelas. </w:t>
      </w:r>
    </w:p>
    <w:p w:rsidR="00D53374" w:rsidRPr="00743B8A" w:rsidRDefault="00D53374" w:rsidP="00D53374">
      <w:pPr>
        <w:pStyle w:val="Default"/>
        <w:tabs>
          <w:tab w:val="left" w:pos="1276"/>
        </w:tabs>
        <w:ind w:left="426"/>
        <w:jc w:val="both"/>
        <w:rPr>
          <w:rFonts w:ascii="Bookman Old Style" w:hAnsi="Bookman Old Style" w:cs="Bookman Old Style"/>
          <w:color w:val="auto"/>
        </w:rPr>
      </w:pPr>
    </w:p>
    <w:p w:rsidR="00D53374" w:rsidRPr="008A04A3" w:rsidRDefault="00D53374" w:rsidP="00D53374">
      <w:pPr>
        <w:pStyle w:val="Default"/>
        <w:tabs>
          <w:tab w:val="left" w:pos="1276"/>
        </w:tabs>
        <w:ind w:left="426"/>
        <w:jc w:val="both"/>
        <w:rPr>
          <w:rFonts w:ascii="Bookman Old Style" w:hAnsi="Bookman Old Style" w:cs="Bookman Old Style"/>
          <w:bCs/>
          <w:color w:val="auto"/>
        </w:rPr>
      </w:pPr>
      <w:r w:rsidRPr="00743B8A">
        <w:rPr>
          <w:rFonts w:ascii="Bookman Old Style" w:hAnsi="Bookman Old Style" w:cs="Bookman Old Style"/>
          <w:color w:val="auto"/>
        </w:rPr>
        <w:t xml:space="preserve">Pasal </w:t>
      </w:r>
      <w:r w:rsidR="00BC2921">
        <w:rPr>
          <w:rFonts w:ascii="Bookman Old Style" w:hAnsi="Bookman Old Style" w:cs="Bookman Old Style"/>
          <w:bCs/>
          <w:color w:val="auto"/>
        </w:rPr>
        <w:t>68</w:t>
      </w:r>
    </w:p>
    <w:p w:rsidR="00D53374" w:rsidRPr="00743B8A" w:rsidRDefault="00D53374" w:rsidP="00D53374">
      <w:pPr>
        <w:pStyle w:val="Default"/>
        <w:tabs>
          <w:tab w:val="left" w:pos="851"/>
          <w:tab w:val="left" w:pos="1276"/>
        </w:tabs>
        <w:ind w:left="426"/>
        <w:rPr>
          <w:rFonts w:ascii="Bookman Old Style" w:hAnsi="Bookman Old Style" w:cs="Bookman Old Style"/>
          <w:color w:val="auto"/>
        </w:rPr>
      </w:pPr>
      <w:r w:rsidRPr="00743B8A">
        <w:rPr>
          <w:rFonts w:ascii="Bookman Old Style" w:hAnsi="Bookman Old Style" w:cs="Bookman Old Style"/>
          <w:color w:val="auto"/>
        </w:rPr>
        <w:tab/>
        <w:t xml:space="preserve">Cukup jelas. </w:t>
      </w:r>
    </w:p>
    <w:p w:rsidR="00D53374" w:rsidRPr="00743B8A" w:rsidRDefault="00D53374" w:rsidP="00D53374">
      <w:pPr>
        <w:pStyle w:val="Default"/>
        <w:tabs>
          <w:tab w:val="left" w:pos="1276"/>
        </w:tabs>
        <w:ind w:left="426"/>
        <w:jc w:val="both"/>
        <w:rPr>
          <w:sz w:val="23"/>
          <w:szCs w:val="23"/>
        </w:rPr>
      </w:pPr>
    </w:p>
    <w:p w:rsidR="00D53374" w:rsidRPr="008A04A3" w:rsidRDefault="00D53374" w:rsidP="00D53374">
      <w:pPr>
        <w:pStyle w:val="Default"/>
        <w:tabs>
          <w:tab w:val="left" w:pos="1276"/>
        </w:tabs>
        <w:ind w:left="426"/>
        <w:jc w:val="both"/>
        <w:rPr>
          <w:rFonts w:ascii="Bookman Old Style" w:hAnsi="Bookman Old Style" w:cs="Bookman Old Style"/>
          <w:bCs/>
          <w:color w:val="auto"/>
        </w:rPr>
      </w:pPr>
      <w:r w:rsidRPr="00743B8A">
        <w:rPr>
          <w:rFonts w:ascii="Bookman Old Style" w:hAnsi="Bookman Old Style" w:cs="Bookman Old Style"/>
          <w:color w:val="auto"/>
        </w:rPr>
        <w:t xml:space="preserve">Pasal </w:t>
      </w:r>
      <w:r w:rsidR="00BC2921">
        <w:rPr>
          <w:rFonts w:ascii="Bookman Old Style" w:hAnsi="Bookman Old Style" w:cs="Bookman Old Style"/>
          <w:bCs/>
          <w:color w:val="auto"/>
        </w:rPr>
        <w:t>69</w:t>
      </w:r>
    </w:p>
    <w:p w:rsidR="00D53374" w:rsidRPr="00743B8A" w:rsidRDefault="00D53374" w:rsidP="00D53374">
      <w:pPr>
        <w:pStyle w:val="Default"/>
        <w:tabs>
          <w:tab w:val="left" w:pos="851"/>
          <w:tab w:val="left" w:pos="1276"/>
        </w:tabs>
        <w:ind w:left="426"/>
        <w:rPr>
          <w:rFonts w:ascii="Bookman Old Style" w:hAnsi="Bookman Old Style" w:cs="Bookman Old Style"/>
          <w:color w:val="auto"/>
        </w:rPr>
      </w:pPr>
      <w:r w:rsidRPr="00743B8A">
        <w:rPr>
          <w:rFonts w:ascii="Bookman Old Style" w:hAnsi="Bookman Old Style" w:cs="Bookman Old Style"/>
          <w:color w:val="auto"/>
        </w:rPr>
        <w:tab/>
        <w:t xml:space="preserve">Cukup jelas. </w:t>
      </w:r>
    </w:p>
    <w:p w:rsidR="00D53374" w:rsidRPr="00743B8A" w:rsidRDefault="00D53374" w:rsidP="00D53374">
      <w:pPr>
        <w:pStyle w:val="Default"/>
        <w:tabs>
          <w:tab w:val="left" w:pos="1276"/>
        </w:tabs>
        <w:ind w:left="426"/>
        <w:jc w:val="both"/>
        <w:rPr>
          <w:rFonts w:ascii="Bookman Old Style" w:hAnsi="Bookman Old Style" w:cs="Bookman Old Style"/>
          <w:color w:val="auto"/>
        </w:rPr>
      </w:pPr>
    </w:p>
    <w:p w:rsidR="00D53374" w:rsidRPr="008A04A3" w:rsidRDefault="00D53374" w:rsidP="00D53374">
      <w:pPr>
        <w:pStyle w:val="Default"/>
        <w:tabs>
          <w:tab w:val="left" w:pos="1276"/>
        </w:tabs>
        <w:ind w:left="426"/>
        <w:jc w:val="both"/>
        <w:rPr>
          <w:rFonts w:ascii="Bookman Old Style" w:hAnsi="Bookman Old Style" w:cs="Bookman Old Style"/>
          <w:bCs/>
          <w:color w:val="auto"/>
        </w:rPr>
      </w:pPr>
      <w:r w:rsidRPr="00743B8A">
        <w:rPr>
          <w:rFonts w:ascii="Bookman Old Style" w:hAnsi="Bookman Old Style" w:cs="Bookman Old Style"/>
          <w:color w:val="auto"/>
        </w:rPr>
        <w:t xml:space="preserve">Pasal </w:t>
      </w:r>
      <w:r w:rsidR="00BC2921">
        <w:rPr>
          <w:rFonts w:ascii="Bookman Old Style" w:hAnsi="Bookman Old Style" w:cs="Bookman Old Style"/>
          <w:bCs/>
          <w:color w:val="auto"/>
        </w:rPr>
        <w:t>70</w:t>
      </w:r>
    </w:p>
    <w:p w:rsidR="00D53374" w:rsidRPr="00743B8A" w:rsidRDefault="00D53374" w:rsidP="00D53374">
      <w:pPr>
        <w:pStyle w:val="Default"/>
        <w:tabs>
          <w:tab w:val="left" w:pos="851"/>
          <w:tab w:val="left" w:pos="1276"/>
        </w:tabs>
        <w:ind w:left="426"/>
        <w:rPr>
          <w:rFonts w:ascii="Bookman Old Style" w:hAnsi="Bookman Old Style" w:cs="Bookman Old Style"/>
          <w:color w:val="auto"/>
        </w:rPr>
      </w:pPr>
      <w:r w:rsidRPr="00743B8A">
        <w:rPr>
          <w:rFonts w:ascii="Bookman Old Style" w:hAnsi="Bookman Old Style" w:cs="Bookman Old Style"/>
          <w:color w:val="auto"/>
        </w:rPr>
        <w:tab/>
        <w:t xml:space="preserve">Cukup jelas. </w:t>
      </w:r>
    </w:p>
    <w:p w:rsidR="00D53374" w:rsidRPr="00743B8A" w:rsidRDefault="00D53374" w:rsidP="00D53374">
      <w:pPr>
        <w:pStyle w:val="Default"/>
        <w:tabs>
          <w:tab w:val="left" w:pos="851"/>
          <w:tab w:val="left" w:pos="1276"/>
        </w:tabs>
        <w:ind w:left="426"/>
        <w:rPr>
          <w:rFonts w:ascii="Bookman Old Style" w:hAnsi="Bookman Old Style" w:cs="Bookman Old Style"/>
          <w:color w:val="auto"/>
        </w:rPr>
      </w:pPr>
    </w:p>
    <w:p w:rsidR="00D53374" w:rsidRPr="008A04A3" w:rsidRDefault="00D53374" w:rsidP="00D53374">
      <w:pPr>
        <w:pStyle w:val="Default"/>
        <w:tabs>
          <w:tab w:val="left" w:pos="1276"/>
        </w:tabs>
        <w:ind w:left="426"/>
        <w:jc w:val="both"/>
        <w:rPr>
          <w:rFonts w:ascii="Bookman Old Style" w:hAnsi="Bookman Old Style" w:cs="Bookman Old Style"/>
          <w:bCs/>
          <w:color w:val="auto"/>
        </w:rPr>
      </w:pPr>
      <w:r w:rsidRPr="00743B8A">
        <w:rPr>
          <w:rFonts w:ascii="Bookman Old Style" w:hAnsi="Bookman Old Style" w:cs="Bookman Old Style"/>
          <w:color w:val="auto"/>
        </w:rPr>
        <w:t xml:space="preserve">Pasal </w:t>
      </w:r>
      <w:r w:rsidR="00BC2921">
        <w:rPr>
          <w:rFonts w:ascii="Bookman Old Style" w:hAnsi="Bookman Old Style" w:cs="Bookman Old Style"/>
          <w:color w:val="auto"/>
        </w:rPr>
        <w:t>71</w:t>
      </w:r>
    </w:p>
    <w:p w:rsidR="00D53374" w:rsidRDefault="00D53374" w:rsidP="00D53374">
      <w:pPr>
        <w:pStyle w:val="Default"/>
        <w:tabs>
          <w:tab w:val="left" w:pos="851"/>
          <w:tab w:val="left" w:pos="1276"/>
        </w:tabs>
        <w:ind w:left="426"/>
        <w:rPr>
          <w:rFonts w:ascii="Bookman Old Style" w:hAnsi="Bookman Old Style" w:cs="Bookman Old Style"/>
          <w:color w:val="auto"/>
        </w:rPr>
      </w:pPr>
      <w:r w:rsidRPr="00743B8A">
        <w:rPr>
          <w:rFonts w:ascii="Bookman Old Style" w:hAnsi="Bookman Old Style" w:cs="Bookman Old Style"/>
          <w:color w:val="auto"/>
        </w:rPr>
        <w:tab/>
        <w:t xml:space="preserve">Cukup jelas. </w:t>
      </w:r>
    </w:p>
    <w:p w:rsidR="00B92E9D" w:rsidRPr="00B92E9D" w:rsidRDefault="00B92E9D" w:rsidP="00D53374">
      <w:pPr>
        <w:pStyle w:val="Default"/>
        <w:tabs>
          <w:tab w:val="left" w:pos="851"/>
          <w:tab w:val="left" w:pos="1276"/>
        </w:tabs>
        <w:ind w:left="426"/>
        <w:rPr>
          <w:rFonts w:ascii="Bookman Old Style" w:hAnsi="Bookman Old Style" w:cs="Bookman Old Style"/>
          <w:color w:val="auto"/>
        </w:rPr>
      </w:pPr>
    </w:p>
    <w:p w:rsidR="00D53374" w:rsidRPr="008A04A3" w:rsidRDefault="00D53374" w:rsidP="00D53374">
      <w:pPr>
        <w:pStyle w:val="Default"/>
        <w:tabs>
          <w:tab w:val="left" w:pos="1276"/>
        </w:tabs>
        <w:ind w:left="426"/>
        <w:jc w:val="both"/>
        <w:rPr>
          <w:rFonts w:ascii="Bookman Old Style" w:hAnsi="Bookman Old Style" w:cs="Bookman Old Style"/>
          <w:bCs/>
          <w:color w:val="auto"/>
        </w:rPr>
      </w:pPr>
      <w:r w:rsidRPr="00743B8A">
        <w:rPr>
          <w:rFonts w:ascii="Bookman Old Style" w:hAnsi="Bookman Old Style" w:cs="Bookman Old Style"/>
          <w:color w:val="auto"/>
        </w:rPr>
        <w:t xml:space="preserve">Pasal </w:t>
      </w:r>
      <w:r w:rsidR="00BC2921">
        <w:rPr>
          <w:rFonts w:ascii="Bookman Old Style" w:hAnsi="Bookman Old Style" w:cs="Bookman Old Style"/>
          <w:bCs/>
          <w:color w:val="auto"/>
        </w:rPr>
        <w:t>72</w:t>
      </w:r>
    </w:p>
    <w:p w:rsidR="00D53374" w:rsidRPr="00743B8A" w:rsidRDefault="00D53374" w:rsidP="00D53374">
      <w:pPr>
        <w:pStyle w:val="Default"/>
        <w:tabs>
          <w:tab w:val="left" w:pos="851"/>
          <w:tab w:val="left" w:pos="1276"/>
        </w:tabs>
        <w:ind w:left="426"/>
        <w:rPr>
          <w:rFonts w:ascii="Bookman Old Style" w:hAnsi="Bookman Old Style" w:cs="Bookman Old Style"/>
          <w:color w:val="auto"/>
        </w:rPr>
      </w:pPr>
      <w:r w:rsidRPr="00743B8A">
        <w:rPr>
          <w:rFonts w:ascii="Bookman Old Style" w:hAnsi="Bookman Old Style" w:cs="Bookman Old Style"/>
          <w:color w:val="auto"/>
        </w:rPr>
        <w:tab/>
        <w:t xml:space="preserve">Cukup jelas. </w:t>
      </w:r>
    </w:p>
    <w:p w:rsidR="00D53374" w:rsidRPr="00743B8A" w:rsidRDefault="00D53374" w:rsidP="00D53374">
      <w:pPr>
        <w:pStyle w:val="Default"/>
        <w:tabs>
          <w:tab w:val="left" w:pos="851"/>
          <w:tab w:val="left" w:pos="1276"/>
        </w:tabs>
        <w:ind w:left="426"/>
        <w:rPr>
          <w:rFonts w:ascii="Bookman Old Style" w:hAnsi="Bookman Old Style" w:cs="Bookman Old Style"/>
          <w:color w:val="auto"/>
        </w:rPr>
      </w:pPr>
    </w:p>
    <w:p w:rsidR="00D53374" w:rsidRPr="008A04A3" w:rsidRDefault="00D53374" w:rsidP="00D53374">
      <w:pPr>
        <w:pStyle w:val="Default"/>
        <w:tabs>
          <w:tab w:val="left" w:pos="1276"/>
        </w:tabs>
        <w:ind w:left="426"/>
        <w:jc w:val="both"/>
        <w:rPr>
          <w:rFonts w:ascii="Bookman Old Style" w:hAnsi="Bookman Old Style" w:cs="Bookman Old Style"/>
          <w:bCs/>
          <w:color w:val="auto"/>
        </w:rPr>
      </w:pPr>
      <w:r w:rsidRPr="00743B8A">
        <w:rPr>
          <w:rFonts w:ascii="Bookman Old Style" w:hAnsi="Bookman Old Style" w:cs="Bookman Old Style"/>
          <w:color w:val="auto"/>
        </w:rPr>
        <w:t xml:space="preserve">Pasal </w:t>
      </w:r>
      <w:r w:rsidR="00BC2921">
        <w:rPr>
          <w:rFonts w:ascii="Bookman Old Style" w:hAnsi="Bookman Old Style" w:cs="Bookman Old Style"/>
          <w:bCs/>
          <w:color w:val="auto"/>
        </w:rPr>
        <w:t>73</w:t>
      </w:r>
    </w:p>
    <w:p w:rsidR="00D53374" w:rsidRPr="00743B8A" w:rsidRDefault="00D53374" w:rsidP="00D53374">
      <w:pPr>
        <w:pStyle w:val="Default"/>
        <w:tabs>
          <w:tab w:val="left" w:pos="851"/>
          <w:tab w:val="left" w:pos="1276"/>
        </w:tabs>
        <w:ind w:left="426"/>
        <w:rPr>
          <w:rFonts w:ascii="Bookman Old Style" w:hAnsi="Bookman Old Style" w:cs="Bookman Old Style"/>
          <w:color w:val="auto"/>
        </w:rPr>
      </w:pPr>
      <w:r w:rsidRPr="00743B8A">
        <w:rPr>
          <w:rFonts w:ascii="Bookman Old Style" w:hAnsi="Bookman Old Style" w:cs="Bookman Old Style"/>
          <w:color w:val="auto"/>
        </w:rPr>
        <w:tab/>
        <w:t xml:space="preserve">Cukup jelas. </w:t>
      </w:r>
    </w:p>
    <w:p w:rsidR="002217DF" w:rsidRPr="00743B8A" w:rsidRDefault="002217DF" w:rsidP="002217DF">
      <w:pPr>
        <w:pStyle w:val="Default"/>
        <w:tabs>
          <w:tab w:val="left" w:pos="851"/>
          <w:tab w:val="left" w:pos="1276"/>
        </w:tabs>
        <w:ind w:left="426"/>
        <w:rPr>
          <w:rFonts w:ascii="Bookman Old Style" w:hAnsi="Bookman Old Style" w:cs="Bookman Old Style"/>
          <w:color w:val="auto"/>
        </w:rPr>
      </w:pPr>
    </w:p>
    <w:p w:rsidR="002217DF" w:rsidRPr="002217DF" w:rsidRDefault="002217DF" w:rsidP="002217DF">
      <w:pPr>
        <w:pStyle w:val="Default"/>
        <w:tabs>
          <w:tab w:val="left" w:pos="1276"/>
        </w:tabs>
        <w:ind w:left="426"/>
        <w:jc w:val="both"/>
        <w:rPr>
          <w:rFonts w:ascii="Bookman Old Style" w:hAnsi="Bookman Old Style" w:cs="Bookman Old Style"/>
          <w:bCs/>
          <w:color w:val="auto"/>
        </w:rPr>
      </w:pPr>
      <w:r w:rsidRPr="00743B8A">
        <w:rPr>
          <w:rFonts w:ascii="Bookman Old Style" w:hAnsi="Bookman Old Style" w:cs="Bookman Old Style"/>
          <w:color w:val="auto"/>
        </w:rPr>
        <w:t xml:space="preserve">Pasal </w:t>
      </w:r>
      <w:r w:rsidR="00BC2921">
        <w:rPr>
          <w:rFonts w:ascii="Bookman Old Style" w:hAnsi="Bookman Old Style" w:cs="Bookman Old Style"/>
          <w:bCs/>
          <w:color w:val="auto"/>
        </w:rPr>
        <w:t>74</w:t>
      </w:r>
    </w:p>
    <w:p w:rsidR="002217DF" w:rsidRPr="00743B8A" w:rsidRDefault="002217DF" w:rsidP="002217DF">
      <w:pPr>
        <w:pStyle w:val="Default"/>
        <w:tabs>
          <w:tab w:val="left" w:pos="851"/>
          <w:tab w:val="left" w:pos="1276"/>
        </w:tabs>
        <w:ind w:left="426"/>
        <w:rPr>
          <w:rFonts w:ascii="Bookman Old Style" w:hAnsi="Bookman Old Style" w:cs="Bookman Old Style"/>
          <w:color w:val="auto"/>
        </w:rPr>
      </w:pPr>
      <w:r w:rsidRPr="00743B8A">
        <w:rPr>
          <w:rFonts w:ascii="Bookman Old Style" w:hAnsi="Bookman Old Style" w:cs="Bookman Old Style"/>
          <w:color w:val="auto"/>
        </w:rPr>
        <w:tab/>
        <w:t xml:space="preserve">Cukup jelas. </w:t>
      </w:r>
    </w:p>
    <w:p w:rsidR="00D53374" w:rsidRDefault="00D53374" w:rsidP="00D53374">
      <w:pPr>
        <w:pStyle w:val="Default"/>
        <w:tabs>
          <w:tab w:val="left" w:pos="1276"/>
        </w:tabs>
        <w:ind w:left="426"/>
        <w:jc w:val="both"/>
        <w:rPr>
          <w:rFonts w:ascii="Bookman Old Style" w:hAnsi="Bookman Old Style" w:cs="Bookman Old Style"/>
          <w:bCs/>
          <w:color w:val="auto"/>
        </w:rPr>
      </w:pPr>
    </w:p>
    <w:p w:rsidR="00BC2921" w:rsidRPr="002217DF" w:rsidRDefault="00BC2921" w:rsidP="00BC2921">
      <w:pPr>
        <w:pStyle w:val="Default"/>
        <w:tabs>
          <w:tab w:val="left" w:pos="1276"/>
        </w:tabs>
        <w:ind w:left="426"/>
        <w:jc w:val="both"/>
        <w:rPr>
          <w:rFonts w:ascii="Bookman Old Style" w:hAnsi="Bookman Old Style" w:cs="Bookman Old Style"/>
          <w:bCs/>
          <w:color w:val="auto"/>
        </w:rPr>
      </w:pPr>
      <w:r w:rsidRPr="00743B8A">
        <w:rPr>
          <w:rFonts w:ascii="Bookman Old Style" w:hAnsi="Bookman Old Style" w:cs="Bookman Old Style"/>
          <w:color w:val="auto"/>
        </w:rPr>
        <w:t xml:space="preserve">Pasal </w:t>
      </w:r>
      <w:r>
        <w:rPr>
          <w:rFonts w:ascii="Bookman Old Style" w:hAnsi="Bookman Old Style" w:cs="Bookman Old Style"/>
          <w:bCs/>
          <w:color w:val="auto"/>
        </w:rPr>
        <w:t>75</w:t>
      </w:r>
    </w:p>
    <w:p w:rsidR="00BC2921" w:rsidRDefault="00BC2921" w:rsidP="00BC2921">
      <w:pPr>
        <w:pStyle w:val="Default"/>
        <w:tabs>
          <w:tab w:val="left" w:pos="851"/>
          <w:tab w:val="left" w:pos="1276"/>
        </w:tabs>
        <w:ind w:left="426"/>
        <w:rPr>
          <w:rFonts w:ascii="Bookman Old Style" w:hAnsi="Bookman Old Style" w:cs="Bookman Old Style"/>
          <w:color w:val="auto"/>
        </w:rPr>
      </w:pPr>
      <w:r w:rsidRPr="00743B8A">
        <w:rPr>
          <w:rFonts w:ascii="Bookman Old Style" w:hAnsi="Bookman Old Style" w:cs="Bookman Old Style"/>
          <w:color w:val="auto"/>
        </w:rPr>
        <w:tab/>
        <w:t xml:space="preserve">Cukup jelas. </w:t>
      </w:r>
    </w:p>
    <w:p w:rsidR="00BC2921" w:rsidRPr="00BC2921" w:rsidRDefault="00BC2921" w:rsidP="00BC2921">
      <w:pPr>
        <w:pStyle w:val="Default"/>
        <w:tabs>
          <w:tab w:val="left" w:pos="851"/>
          <w:tab w:val="left" w:pos="1276"/>
        </w:tabs>
        <w:ind w:left="426"/>
        <w:rPr>
          <w:rFonts w:ascii="Bookman Old Style" w:hAnsi="Bookman Old Style" w:cs="Bookman Old Style"/>
          <w:color w:val="auto"/>
        </w:rPr>
      </w:pPr>
    </w:p>
    <w:p w:rsidR="002217DF" w:rsidRPr="002217DF" w:rsidRDefault="002217DF" w:rsidP="007150BE">
      <w:pPr>
        <w:pStyle w:val="Default"/>
        <w:tabs>
          <w:tab w:val="left" w:pos="1276"/>
        </w:tabs>
        <w:ind w:left="426"/>
        <w:jc w:val="both"/>
        <w:rPr>
          <w:rFonts w:ascii="Bookman Old Style" w:hAnsi="Bookman Old Style" w:cs="Bookman Old Style"/>
          <w:bCs/>
          <w:color w:val="auto"/>
        </w:rPr>
      </w:pPr>
      <w:r>
        <w:rPr>
          <w:rFonts w:ascii="Bookman Old Style" w:hAnsi="Bookman Old Style" w:cs="Bookman Old Style"/>
          <w:bCs/>
          <w:color w:val="auto"/>
        </w:rPr>
        <w:t xml:space="preserve">Pasal </w:t>
      </w:r>
      <w:r w:rsidR="00BC2921">
        <w:rPr>
          <w:rFonts w:ascii="Bookman Old Style" w:hAnsi="Bookman Old Style" w:cs="Bookman Old Style"/>
          <w:bCs/>
          <w:color w:val="auto"/>
        </w:rPr>
        <w:t>76</w:t>
      </w:r>
    </w:p>
    <w:p w:rsidR="00D53374" w:rsidRPr="00743B8A" w:rsidRDefault="00D53374" w:rsidP="007150BE">
      <w:pPr>
        <w:pStyle w:val="Default"/>
        <w:tabs>
          <w:tab w:val="left" w:pos="851"/>
          <w:tab w:val="left" w:pos="1276"/>
        </w:tabs>
        <w:ind w:left="350"/>
        <w:rPr>
          <w:rFonts w:ascii="Bookman Old Style" w:hAnsi="Bookman Old Style" w:cs="Bookman Old Style"/>
          <w:color w:val="auto"/>
        </w:rPr>
      </w:pPr>
      <w:r w:rsidRPr="00743B8A">
        <w:rPr>
          <w:rFonts w:ascii="Bookman Old Style" w:hAnsi="Bookman Old Style" w:cs="Bookman Old Style"/>
          <w:color w:val="auto"/>
        </w:rPr>
        <w:tab/>
      </w:r>
      <w:r w:rsidR="007150BE">
        <w:rPr>
          <w:rFonts w:ascii="Bookman Old Style" w:hAnsi="Bookman Old Style" w:cs="Bookman Old Style"/>
          <w:color w:val="auto"/>
        </w:rPr>
        <w:t>Cukup jelas</w:t>
      </w:r>
    </w:p>
    <w:p w:rsidR="00D53374" w:rsidRPr="00743B8A" w:rsidRDefault="00B92E9D" w:rsidP="00B92E9D">
      <w:pPr>
        <w:pStyle w:val="Default"/>
        <w:tabs>
          <w:tab w:val="left" w:pos="851"/>
          <w:tab w:val="left" w:pos="1276"/>
        </w:tabs>
        <w:ind w:left="350"/>
        <w:rPr>
          <w:rFonts w:ascii="Bookman Old Style" w:hAnsi="Bookman Old Style" w:cs="Bookman Old Style"/>
          <w:color w:val="auto"/>
        </w:rPr>
      </w:pPr>
      <w:r w:rsidRPr="00743B8A">
        <w:rPr>
          <w:rFonts w:ascii="Bookman Old Style" w:hAnsi="Bookman Old Style" w:cs="Bookman Old Style"/>
          <w:color w:val="auto"/>
        </w:rPr>
        <w:tab/>
      </w:r>
      <w:r w:rsidRPr="00743B8A">
        <w:rPr>
          <w:rFonts w:ascii="Bookman Old Style" w:hAnsi="Bookman Old Style" w:cs="Bookman Old Style"/>
          <w:color w:val="auto"/>
        </w:rPr>
        <w:tab/>
      </w:r>
    </w:p>
    <w:p w:rsidR="00D53374" w:rsidRPr="008A04A3" w:rsidRDefault="00D53374" w:rsidP="00D53374">
      <w:pPr>
        <w:pStyle w:val="Default"/>
        <w:tabs>
          <w:tab w:val="left" w:pos="1276"/>
        </w:tabs>
        <w:ind w:left="426"/>
        <w:jc w:val="both"/>
        <w:rPr>
          <w:rFonts w:ascii="Bookman Old Style" w:hAnsi="Bookman Old Style" w:cs="Bookman Old Style"/>
          <w:bCs/>
          <w:color w:val="auto"/>
        </w:rPr>
      </w:pPr>
      <w:r w:rsidRPr="00743B8A">
        <w:rPr>
          <w:rFonts w:ascii="Bookman Old Style" w:hAnsi="Bookman Old Style" w:cs="Bookman Old Style"/>
          <w:color w:val="auto"/>
        </w:rPr>
        <w:t xml:space="preserve">Pasal </w:t>
      </w:r>
      <w:r w:rsidR="00BC2921">
        <w:rPr>
          <w:rFonts w:ascii="Bookman Old Style" w:hAnsi="Bookman Old Style" w:cs="Bookman Old Style"/>
          <w:bCs/>
          <w:color w:val="auto"/>
        </w:rPr>
        <w:t>77</w:t>
      </w:r>
    </w:p>
    <w:p w:rsidR="00D53374" w:rsidRPr="00743B8A" w:rsidRDefault="00D53374" w:rsidP="00D53374">
      <w:pPr>
        <w:pStyle w:val="Default"/>
        <w:tabs>
          <w:tab w:val="left" w:pos="851"/>
          <w:tab w:val="left" w:pos="1276"/>
        </w:tabs>
        <w:ind w:left="426"/>
        <w:rPr>
          <w:rFonts w:ascii="Bookman Old Style" w:hAnsi="Bookman Old Style" w:cs="Bookman Old Style"/>
          <w:color w:val="auto"/>
        </w:rPr>
      </w:pPr>
      <w:r w:rsidRPr="00743B8A">
        <w:rPr>
          <w:rFonts w:ascii="Bookman Old Style" w:hAnsi="Bookman Old Style" w:cs="Bookman Old Style"/>
          <w:color w:val="auto"/>
        </w:rPr>
        <w:tab/>
        <w:t xml:space="preserve">Cukup jelas. </w:t>
      </w:r>
    </w:p>
    <w:p w:rsidR="00D53374" w:rsidRPr="00743B8A" w:rsidRDefault="00D53374" w:rsidP="00D53374">
      <w:pPr>
        <w:pStyle w:val="Default"/>
        <w:tabs>
          <w:tab w:val="left" w:pos="851"/>
          <w:tab w:val="left" w:pos="1276"/>
        </w:tabs>
        <w:ind w:left="426"/>
        <w:rPr>
          <w:rFonts w:ascii="Bookman Old Style" w:hAnsi="Bookman Old Style" w:cs="Bookman Old Style"/>
          <w:color w:val="auto"/>
        </w:rPr>
      </w:pPr>
    </w:p>
    <w:p w:rsidR="00BC2921" w:rsidRPr="008A04A3" w:rsidRDefault="00BC2921" w:rsidP="00BC2921">
      <w:pPr>
        <w:pStyle w:val="Default"/>
        <w:tabs>
          <w:tab w:val="left" w:pos="1276"/>
        </w:tabs>
        <w:ind w:left="426"/>
        <w:jc w:val="both"/>
        <w:rPr>
          <w:rFonts w:ascii="Bookman Old Style" w:hAnsi="Bookman Old Style" w:cs="Bookman Old Style"/>
          <w:bCs/>
          <w:color w:val="auto"/>
        </w:rPr>
      </w:pPr>
      <w:r w:rsidRPr="00743B8A">
        <w:rPr>
          <w:rFonts w:ascii="Bookman Old Style" w:hAnsi="Bookman Old Style" w:cs="Bookman Old Style"/>
          <w:color w:val="auto"/>
        </w:rPr>
        <w:t xml:space="preserve">Pasal </w:t>
      </w:r>
      <w:r>
        <w:rPr>
          <w:rFonts w:ascii="Bookman Old Style" w:hAnsi="Bookman Old Style" w:cs="Bookman Old Style"/>
          <w:bCs/>
          <w:color w:val="auto"/>
        </w:rPr>
        <w:t>78</w:t>
      </w:r>
    </w:p>
    <w:p w:rsidR="00BC2921" w:rsidRPr="00743B8A" w:rsidRDefault="00BC2921" w:rsidP="00BC2921">
      <w:pPr>
        <w:pStyle w:val="Default"/>
        <w:tabs>
          <w:tab w:val="left" w:pos="851"/>
          <w:tab w:val="left" w:pos="1276"/>
        </w:tabs>
        <w:ind w:left="426"/>
        <w:rPr>
          <w:rFonts w:ascii="Bookman Old Style" w:hAnsi="Bookman Old Style" w:cs="Bookman Old Style"/>
          <w:color w:val="auto"/>
        </w:rPr>
      </w:pPr>
      <w:r w:rsidRPr="00743B8A">
        <w:rPr>
          <w:rFonts w:ascii="Bookman Old Style" w:hAnsi="Bookman Old Style" w:cs="Bookman Old Style"/>
          <w:color w:val="auto"/>
        </w:rPr>
        <w:tab/>
        <w:t xml:space="preserve">Cukup jelas. </w:t>
      </w:r>
    </w:p>
    <w:p w:rsidR="00BC2921" w:rsidRDefault="00BC2921" w:rsidP="00D53374">
      <w:pPr>
        <w:pStyle w:val="Default"/>
        <w:tabs>
          <w:tab w:val="left" w:pos="1276"/>
        </w:tabs>
        <w:ind w:left="426"/>
        <w:jc w:val="both"/>
        <w:rPr>
          <w:rFonts w:ascii="Bookman Old Style" w:hAnsi="Bookman Old Style" w:cs="Bookman Old Style"/>
          <w:color w:val="auto"/>
        </w:rPr>
      </w:pPr>
    </w:p>
    <w:p w:rsidR="00D53374" w:rsidRPr="00063CDA" w:rsidRDefault="00D53374" w:rsidP="00D53374">
      <w:pPr>
        <w:pStyle w:val="Default"/>
        <w:tabs>
          <w:tab w:val="left" w:pos="1276"/>
        </w:tabs>
        <w:ind w:left="426"/>
        <w:jc w:val="both"/>
        <w:rPr>
          <w:rFonts w:ascii="Bookman Old Style" w:hAnsi="Bookman Old Style" w:cs="Bookman Old Style"/>
          <w:bCs/>
          <w:color w:val="auto"/>
        </w:rPr>
      </w:pPr>
      <w:r w:rsidRPr="00743B8A">
        <w:rPr>
          <w:rFonts w:ascii="Bookman Old Style" w:hAnsi="Bookman Old Style" w:cs="Bookman Old Style"/>
          <w:color w:val="auto"/>
        </w:rPr>
        <w:t xml:space="preserve">Pasal </w:t>
      </w:r>
      <w:r w:rsidR="00BC2921">
        <w:rPr>
          <w:rFonts w:ascii="Bookman Old Style" w:hAnsi="Bookman Old Style" w:cs="Bookman Old Style"/>
          <w:bCs/>
          <w:color w:val="auto"/>
        </w:rPr>
        <w:t>79</w:t>
      </w:r>
    </w:p>
    <w:p w:rsidR="00D53374" w:rsidRPr="00743B8A" w:rsidRDefault="00D53374" w:rsidP="007150BE">
      <w:pPr>
        <w:pStyle w:val="Default"/>
        <w:tabs>
          <w:tab w:val="left" w:pos="851"/>
          <w:tab w:val="left" w:pos="1276"/>
        </w:tabs>
        <w:ind w:left="426"/>
        <w:rPr>
          <w:rFonts w:ascii="Bookman Old Style" w:hAnsi="Bookman Old Style" w:cs="Bookman Old Style"/>
          <w:color w:val="auto"/>
        </w:rPr>
      </w:pPr>
      <w:r w:rsidRPr="00743B8A">
        <w:rPr>
          <w:rFonts w:ascii="Bookman Old Style" w:hAnsi="Bookman Old Style" w:cs="Bookman Old Style"/>
          <w:color w:val="auto"/>
        </w:rPr>
        <w:tab/>
      </w:r>
      <w:r w:rsidR="007150BE">
        <w:rPr>
          <w:rFonts w:ascii="Bookman Old Style" w:hAnsi="Bookman Old Style" w:cs="Bookman Old Style"/>
          <w:color w:val="auto"/>
        </w:rPr>
        <w:t>Cukup jelas</w:t>
      </w:r>
    </w:p>
    <w:p w:rsidR="00D53374" w:rsidRPr="00743B8A" w:rsidRDefault="00D53374" w:rsidP="00D53374">
      <w:pPr>
        <w:pStyle w:val="Default"/>
        <w:tabs>
          <w:tab w:val="left" w:pos="851"/>
          <w:tab w:val="left" w:pos="1276"/>
        </w:tabs>
        <w:ind w:left="426"/>
        <w:rPr>
          <w:rFonts w:ascii="Bookman Old Style" w:hAnsi="Bookman Old Style" w:cs="Bookman Old Style"/>
          <w:color w:val="auto"/>
        </w:rPr>
      </w:pPr>
    </w:p>
    <w:p w:rsidR="00D53374" w:rsidRPr="00063CDA" w:rsidRDefault="00D53374" w:rsidP="00D53374">
      <w:pPr>
        <w:pStyle w:val="Default"/>
        <w:tabs>
          <w:tab w:val="left" w:pos="1276"/>
        </w:tabs>
        <w:ind w:left="426"/>
        <w:jc w:val="both"/>
        <w:rPr>
          <w:rFonts w:ascii="Bookman Old Style" w:hAnsi="Bookman Old Style" w:cs="Bookman Old Style"/>
          <w:bCs/>
          <w:color w:val="auto"/>
        </w:rPr>
      </w:pPr>
      <w:r w:rsidRPr="00743B8A">
        <w:rPr>
          <w:rFonts w:ascii="Bookman Old Style" w:hAnsi="Bookman Old Style" w:cs="Bookman Old Style"/>
          <w:color w:val="auto"/>
        </w:rPr>
        <w:t xml:space="preserve">Pasal </w:t>
      </w:r>
      <w:r w:rsidR="00BC2921">
        <w:rPr>
          <w:rFonts w:ascii="Bookman Old Style" w:hAnsi="Bookman Old Style" w:cs="Bookman Old Style"/>
          <w:bCs/>
          <w:color w:val="auto"/>
        </w:rPr>
        <w:t>80</w:t>
      </w:r>
    </w:p>
    <w:p w:rsidR="00D53374" w:rsidRPr="00743B8A" w:rsidRDefault="00D53374" w:rsidP="00D53374">
      <w:pPr>
        <w:pStyle w:val="Default"/>
        <w:tabs>
          <w:tab w:val="left" w:pos="851"/>
          <w:tab w:val="left" w:pos="1276"/>
        </w:tabs>
        <w:ind w:left="426"/>
        <w:rPr>
          <w:rFonts w:ascii="Bookman Old Style" w:hAnsi="Bookman Old Style" w:cs="Bookman Old Style"/>
          <w:color w:val="auto"/>
        </w:rPr>
      </w:pPr>
      <w:r w:rsidRPr="00743B8A">
        <w:rPr>
          <w:rFonts w:ascii="Bookman Old Style" w:hAnsi="Bookman Old Style" w:cs="Bookman Old Style"/>
          <w:color w:val="auto"/>
        </w:rPr>
        <w:tab/>
        <w:t xml:space="preserve">Cukup jelas. </w:t>
      </w:r>
    </w:p>
    <w:p w:rsidR="00D53374" w:rsidRPr="00743B8A" w:rsidRDefault="00D53374" w:rsidP="00D53374">
      <w:pPr>
        <w:pStyle w:val="Default"/>
        <w:tabs>
          <w:tab w:val="left" w:pos="851"/>
          <w:tab w:val="left" w:pos="1276"/>
        </w:tabs>
        <w:ind w:left="426"/>
        <w:rPr>
          <w:rFonts w:ascii="Bookman Old Style" w:hAnsi="Bookman Old Style" w:cs="Bookman Old Style"/>
          <w:color w:val="auto"/>
        </w:rPr>
      </w:pPr>
    </w:p>
    <w:p w:rsidR="00D53374" w:rsidRPr="00063CDA" w:rsidRDefault="00D53374" w:rsidP="00D53374">
      <w:pPr>
        <w:pStyle w:val="Default"/>
        <w:tabs>
          <w:tab w:val="left" w:pos="1276"/>
        </w:tabs>
        <w:ind w:left="426"/>
        <w:jc w:val="both"/>
        <w:rPr>
          <w:rFonts w:ascii="Bookman Old Style" w:hAnsi="Bookman Old Style" w:cs="Bookman Old Style"/>
          <w:bCs/>
          <w:color w:val="auto"/>
        </w:rPr>
      </w:pPr>
      <w:r w:rsidRPr="00743B8A">
        <w:rPr>
          <w:rFonts w:ascii="Bookman Old Style" w:hAnsi="Bookman Old Style" w:cs="Bookman Old Style"/>
          <w:color w:val="auto"/>
        </w:rPr>
        <w:t xml:space="preserve">Pasal </w:t>
      </w:r>
      <w:r w:rsidR="00BC2921">
        <w:rPr>
          <w:rFonts w:ascii="Bookman Old Style" w:hAnsi="Bookman Old Style" w:cs="Bookman Old Style"/>
          <w:bCs/>
          <w:color w:val="auto"/>
        </w:rPr>
        <w:t>81</w:t>
      </w:r>
    </w:p>
    <w:p w:rsidR="00D53374" w:rsidRPr="00743B8A" w:rsidRDefault="00D53374" w:rsidP="00D53374">
      <w:pPr>
        <w:pStyle w:val="Default"/>
        <w:tabs>
          <w:tab w:val="left" w:pos="851"/>
          <w:tab w:val="left" w:pos="1276"/>
        </w:tabs>
        <w:ind w:left="426"/>
        <w:rPr>
          <w:rFonts w:ascii="Bookman Old Style" w:hAnsi="Bookman Old Style" w:cs="Bookman Old Style"/>
          <w:color w:val="auto"/>
        </w:rPr>
      </w:pPr>
      <w:r w:rsidRPr="00743B8A">
        <w:rPr>
          <w:rFonts w:ascii="Bookman Old Style" w:hAnsi="Bookman Old Style" w:cs="Bookman Old Style"/>
          <w:color w:val="auto"/>
        </w:rPr>
        <w:tab/>
        <w:t xml:space="preserve">Cukup jelas. </w:t>
      </w:r>
    </w:p>
    <w:p w:rsidR="00D53374" w:rsidRPr="00743B8A" w:rsidRDefault="00D53374" w:rsidP="00D53374">
      <w:pPr>
        <w:pStyle w:val="Default"/>
        <w:tabs>
          <w:tab w:val="left" w:pos="851"/>
          <w:tab w:val="left" w:pos="1276"/>
        </w:tabs>
        <w:ind w:left="426"/>
        <w:rPr>
          <w:rFonts w:ascii="Bookman Old Style" w:hAnsi="Bookman Old Style" w:cs="Bookman Old Style"/>
          <w:color w:val="auto"/>
        </w:rPr>
      </w:pPr>
    </w:p>
    <w:p w:rsidR="00BC2921" w:rsidRPr="00063CDA" w:rsidRDefault="00BC2921" w:rsidP="00BC2921">
      <w:pPr>
        <w:pStyle w:val="Default"/>
        <w:tabs>
          <w:tab w:val="left" w:pos="1276"/>
        </w:tabs>
        <w:ind w:left="426"/>
        <w:jc w:val="both"/>
        <w:rPr>
          <w:rFonts w:ascii="Bookman Old Style" w:hAnsi="Bookman Old Style" w:cs="Bookman Old Style"/>
          <w:bCs/>
          <w:color w:val="auto"/>
        </w:rPr>
      </w:pPr>
      <w:r w:rsidRPr="00743B8A">
        <w:rPr>
          <w:rFonts w:ascii="Bookman Old Style" w:hAnsi="Bookman Old Style" w:cs="Bookman Old Style"/>
          <w:color w:val="auto"/>
        </w:rPr>
        <w:t xml:space="preserve">Pasal </w:t>
      </w:r>
      <w:r>
        <w:rPr>
          <w:rFonts w:ascii="Bookman Old Style" w:hAnsi="Bookman Old Style" w:cs="Bookman Old Style"/>
          <w:bCs/>
          <w:color w:val="auto"/>
        </w:rPr>
        <w:t>82</w:t>
      </w:r>
    </w:p>
    <w:p w:rsidR="00BC2921" w:rsidRDefault="00BC2921" w:rsidP="00BC2921">
      <w:pPr>
        <w:pStyle w:val="Default"/>
        <w:tabs>
          <w:tab w:val="left" w:pos="851"/>
          <w:tab w:val="left" w:pos="1276"/>
        </w:tabs>
        <w:ind w:left="426"/>
        <w:rPr>
          <w:rFonts w:ascii="Bookman Old Style" w:hAnsi="Bookman Old Style" w:cs="Bookman Old Style"/>
          <w:color w:val="auto"/>
        </w:rPr>
      </w:pPr>
      <w:r w:rsidRPr="00743B8A">
        <w:rPr>
          <w:rFonts w:ascii="Bookman Old Style" w:hAnsi="Bookman Old Style" w:cs="Bookman Old Style"/>
          <w:color w:val="auto"/>
        </w:rPr>
        <w:tab/>
        <w:t xml:space="preserve">Cukup jelas. </w:t>
      </w:r>
    </w:p>
    <w:p w:rsidR="00BC2921" w:rsidRPr="00BC2921" w:rsidRDefault="00BC2921" w:rsidP="00BC2921">
      <w:pPr>
        <w:pStyle w:val="Default"/>
        <w:tabs>
          <w:tab w:val="left" w:pos="851"/>
          <w:tab w:val="left" w:pos="1276"/>
        </w:tabs>
        <w:ind w:left="426"/>
        <w:rPr>
          <w:rFonts w:ascii="Bookman Old Style" w:hAnsi="Bookman Old Style" w:cs="Bookman Old Style"/>
          <w:color w:val="auto"/>
        </w:rPr>
      </w:pPr>
    </w:p>
    <w:p w:rsidR="00D53374" w:rsidRPr="00063CDA" w:rsidRDefault="00D53374" w:rsidP="00D53374">
      <w:pPr>
        <w:pStyle w:val="Default"/>
        <w:tabs>
          <w:tab w:val="left" w:pos="1276"/>
        </w:tabs>
        <w:ind w:left="426"/>
        <w:jc w:val="both"/>
        <w:rPr>
          <w:rFonts w:ascii="Bookman Old Style" w:hAnsi="Bookman Old Style" w:cs="Bookman Old Style"/>
          <w:bCs/>
          <w:color w:val="auto"/>
        </w:rPr>
      </w:pPr>
      <w:r w:rsidRPr="00743B8A">
        <w:rPr>
          <w:rFonts w:ascii="Bookman Old Style" w:hAnsi="Bookman Old Style" w:cs="Bookman Old Style"/>
          <w:color w:val="auto"/>
        </w:rPr>
        <w:t xml:space="preserve">Pasal </w:t>
      </w:r>
      <w:r w:rsidR="00BC2921">
        <w:rPr>
          <w:rFonts w:ascii="Bookman Old Style" w:hAnsi="Bookman Old Style" w:cs="Bookman Old Style"/>
          <w:bCs/>
          <w:color w:val="auto"/>
        </w:rPr>
        <w:t>83</w:t>
      </w:r>
    </w:p>
    <w:p w:rsidR="00D53374" w:rsidRPr="00743B8A" w:rsidRDefault="00D53374" w:rsidP="007150BE">
      <w:pPr>
        <w:pStyle w:val="Default"/>
        <w:tabs>
          <w:tab w:val="left" w:pos="851"/>
          <w:tab w:val="left" w:pos="1276"/>
        </w:tabs>
        <w:ind w:left="350"/>
        <w:rPr>
          <w:rFonts w:ascii="Bookman Old Style" w:hAnsi="Bookman Old Style" w:cs="Bookman Old Style"/>
          <w:color w:val="auto"/>
        </w:rPr>
      </w:pPr>
      <w:r w:rsidRPr="00743B8A">
        <w:rPr>
          <w:rFonts w:ascii="Bookman Old Style" w:hAnsi="Bookman Old Style" w:cs="Bookman Old Style"/>
          <w:color w:val="auto"/>
        </w:rPr>
        <w:tab/>
      </w:r>
      <w:r w:rsidR="007150BE">
        <w:rPr>
          <w:rFonts w:ascii="Bookman Old Style" w:hAnsi="Bookman Old Style" w:cs="Bookman Old Style"/>
          <w:color w:val="auto"/>
        </w:rPr>
        <w:t>Cukup jelas</w:t>
      </w:r>
    </w:p>
    <w:p w:rsidR="00D53374" w:rsidRPr="00743B8A" w:rsidRDefault="00D53374" w:rsidP="00D53374">
      <w:pPr>
        <w:pStyle w:val="Default"/>
        <w:tabs>
          <w:tab w:val="left" w:pos="851"/>
          <w:tab w:val="left" w:pos="1276"/>
        </w:tabs>
        <w:ind w:left="426"/>
        <w:rPr>
          <w:rFonts w:ascii="Bookman Old Style" w:hAnsi="Bookman Old Style" w:cs="Bookman Old Style"/>
          <w:color w:val="auto"/>
        </w:rPr>
      </w:pPr>
    </w:p>
    <w:p w:rsidR="00D53374" w:rsidRPr="00063CDA" w:rsidRDefault="00D53374" w:rsidP="00D53374">
      <w:pPr>
        <w:pStyle w:val="Default"/>
        <w:tabs>
          <w:tab w:val="left" w:pos="1276"/>
        </w:tabs>
        <w:ind w:left="426"/>
        <w:jc w:val="both"/>
        <w:rPr>
          <w:rFonts w:ascii="Bookman Old Style" w:hAnsi="Bookman Old Style" w:cs="Bookman Old Style"/>
          <w:bCs/>
          <w:color w:val="auto"/>
        </w:rPr>
      </w:pPr>
      <w:r w:rsidRPr="00743B8A">
        <w:rPr>
          <w:rFonts w:ascii="Bookman Old Style" w:hAnsi="Bookman Old Style" w:cs="Bookman Old Style"/>
          <w:color w:val="auto"/>
        </w:rPr>
        <w:t xml:space="preserve">Pasal </w:t>
      </w:r>
      <w:r w:rsidR="00BC2921">
        <w:rPr>
          <w:rFonts w:ascii="Bookman Old Style" w:hAnsi="Bookman Old Style" w:cs="Bookman Old Style"/>
          <w:bCs/>
          <w:color w:val="auto"/>
        </w:rPr>
        <w:t>84</w:t>
      </w:r>
    </w:p>
    <w:p w:rsidR="00D53374" w:rsidRPr="00743B8A" w:rsidRDefault="00D53374" w:rsidP="00D53374">
      <w:pPr>
        <w:pStyle w:val="Default"/>
        <w:tabs>
          <w:tab w:val="left" w:pos="851"/>
          <w:tab w:val="left" w:pos="1276"/>
        </w:tabs>
        <w:ind w:left="426"/>
        <w:rPr>
          <w:rFonts w:ascii="Bookman Old Style" w:hAnsi="Bookman Old Style" w:cs="Bookman Old Style"/>
          <w:color w:val="auto"/>
        </w:rPr>
      </w:pPr>
      <w:r w:rsidRPr="00743B8A">
        <w:rPr>
          <w:rFonts w:ascii="Bookman Old Style" w:hAnsi="Bookman Old Style" w:cs="Bookman Old Style"/>
          <w:color w:val="auto"/>
        </w:rPr>
        <w:tab/>
        <w:t xml:space="preserve">Cukup jelas. </w:t>
      </w:r>
    </w:p>
    <w:p w:rsidR="00D53374" w:rsidRPr="00743B8A" w:rsidRDefault="00D53374" w:rsidP="00D53374">
      <w:pPr>
        <w:pStyle w:val="Default"/>
        <w:tabs>
          <w:tab w:val="left" w:pos="851"/>
          <w:tab w:val="left" w:pos="1276"/>
        </w:tabs>
        <w:ind w:left="426"/>
        <w:rPr>
          <w:rFonts w:ascii="Bookman Old Style" w:hAnsi="Bookman Old Style" w:cs="Bookman Old Style"/>
          <w:color w:val="auto"/>
        </w:rPr>
      </w:pPr>
    </w:p>
    <w:p w:rsidR="00D53374" w:rsidRPr="00063CDA" w:rsidRDefault="00D53374" w:rsidP="00D53374">
      <w:pPr>
        <w:pStyle w:val="Default"/>
        <w:tabs>
          <w:tab w:val="left" w:pos="1276"/>
        </w:tabs>
        <w:ind w:left="426"/>
        <w:jc w:val="both"/>
        <w:rPr>
          <w:rFonts w:ascii="Bookman Old Style" w:hAnsi="Bookman Old Style" w:cs="Bookman Old Style"/>
          <w:bCs/>
          <w:color w:val="auto"/>
        </w:rPr>
      </w:pPr>
      <w:r w:rsidRPr="00743B8A">
        <w:rPr>
          <w:rFonts w:ascii="Bookman Old Style" w:hAnsi="Bookman Old Style" w:cs="Bookman Old Style"/>
          <w:color w:val="auto"/>
        </w:rPr>
        <w:t xml:space="preserve">Pasal </w:t>
      </w:r>
      <w:r w:rsidR="00BC2921">
        <w:rPr>
          <w:rFonts w:ascii="Bookman Old Style" w:hAnsi="Bookman Old Style" w:cs="Bookman Old Style"/>
          <w:bCs/>
          <w:color w:val="auto"/>
        </w:rPr>
        <w:t>85</w:t>
      </w:r>
    </w:p>
    <w:p w:rsidR="00D53374" w:rsidRPr="00743B8A" w:rsidRDefault="00D53374" w:rsidP="00D53374">
      <w:pPr>
        <w:pStyle w:val="Default"/>
        <w:tabs>
          <w:tab w:val="left" w:pos="851"/>
          <w:tab w:val="left" w:pos="1276"/>
        </w:tabs>
        <w:ind w:left="426"/>
        <w:rPr>
          <w:rFonts w:ascii="Bookman Old Style" w:hAnsi="Bookman Old Style" w:cs="Bookman Old Style"/>
          <w:color w:val="auto"/>
        </w:rPr>
      </w:pPr>
      <w:r w:rsidRPr="00743B8A">
        <w:rPr>
          <w:rFonts w:ascii="Bookman Old Style" w:hAnsi="Bookman Old Style" w:cs="Bookman Old Style"/>
          <w:color w:val="auto"/>
        </w:rPr>
        <w:tab/>
        <w:t xml:space="preserve">Cukup jelas. </w:t>
      </w:r>
    </w:p>
    <w:p w:rsidR="00D53374" w:rsidRPr="00743B8A" w:rsidRDefault="00D53374" w:rsidP="00D53374">
      <w:pPr>
        <w:pStyle w:val="Default"/>
        <w:tabs>
          <w:tab w:val="left" w:pos="851"/>
          <w:tab w:val="left" w:pos="1276"/>
        </w:tabs>
        <w:ind w:left="426"/>
        <w:rPr>
          <w:rFonts w:ascii="Bookman Old Style" w:hAnsi="Bookman Old Style" w:cs="Bookman Old Style"/>
          <w:color w:val="auto"/>
        </w:rPr>
      </w:pPr>
    </w:p>
    <w:p w:rsidR="00BC2921" w:rsidRDefault="00BC2921" w:rsidP="00BC2921">
      <w:pPr>
        <w:pStyle w:val="Default"/>
        <w:tabs>
          <w:tab w:val="left" w:pos="1276"/>
        </w:tabs>
        <w:ind w:left="426"/>
        <w:jc w:val="both"/>
        <w:rPr>
          <w:rFonts w:ascii="Bookman Old Style" w:hAnsi="Bookman Old Style" w:cs="Bookman Old Style"/>
          <w:bCs/>
          <w:color w:val="auto"/>
        </w:rPr>
      </w:pPr>
      <w:r w:rsidRPr="00743B8A">
        <w:rPr>
          <w:rFonts w:ascii="Bookman Old Style" w:hAnsi="Bookman Old Style" w:cs="Bookman Old Style"/>
          <w:color w:val="auto"/>
        </w:rPr>
        <w:t xml:space="preserve">Pasal </w:t>
      </w:r>
      <w:r>
        <w:rPr>
          <w:rFonts w:ascii="Bookman Old Style" w:hAnsi="Bookman Old Style" w:cs="Bookman Old Style"/>
          <w:bCs/>
          <w:color w:val="auto"/>
        </w:rPr>
        <w:t>86</w:t>
      </w:r>
    </w:p>
    <w:p w:rsidR="00BC2921" w:rsidRDefault="00BC2921" w:rsidP="00BC2921">
      <w:pPr>
        <w:pStyle w:val="Default"/>
        <w:tabs>
          <w:tab w:val="left" w:pos="851"/>
          <w:tab w:val="left" w:pos="1276"/>
        </w:tabs>
        <w:ind w:left="426"/>
        <w:rPr>
          <w:rFonts w:ascii="Bookman Old Style" w:hAnsi="Bookman Old Style" w:cs="Bookman Old Style"/>
          <w:color w:val="auto"/>
        </w:rPr>
      </w:pPr>
      <w:r w:rsidRPr="00743B8A">
        <w:rPr>
          <w:rFonts w:ascii="Bookman Old Style" w:hAnsi="Bookman Old Style" w:cs="Bookman Old Style"/>
          <w:color w:val="auto"/>
        </w:rPr>
        <w:tab/>
        <w:t xml:space="preserve">Cukup jelas. </w:t>
      </w:r>
    </w:p>
    <w:p w:rsidR="00BC2921" w:rsidRPr="00BC2921" w:rsidRDefault="00BC2921" w:rsidP="00BC2921">
      <w:pPr>
        <w:pStyle w:val="Default"/>
        <w:tabs>
          <w:tab w:val="left" w:pos="851"/>
          <w:tab w:val="left" w:pos="1276"/>
        </w:tabs>
        <w:ind w:left="426"/>
        <w:rPr>
          <w:rFonts w:ascii="Bookman Old Style" w:hAnsi="Bookman Old Style" w:cs="Bookman Old Style"/>
          <w:color w:val="auto"/>
        </w:rPr>
      </w:pPr>
    </w:p>
    <w:p w:rsidR="00D53374" w:rsidRPr="00B92E9D" w:rsidRDefault="00D53374" w:rsidP="00D53374">
      <w:pPr>
        <w:pStyle w:val="Default"/>
        <w:tabs>
          <w:tab w:val="left" w:pos="1276"/>
        </w:tabs>
        <w:ind w:left="426"/>
        <w:jc w:val="both"/>
        <w:rPr>
          <w:rFonts w:ascii="Bookman Old Style" w:hAnsi="Bookman Old Style" w:cs="Bookman Old Style"/>
          <w:bCs/>
          <w:color w:val="auto"/>
        </w:rPr>
      </w:pPr>
      <w:r w:rsidRPr="00B3705A">
        <w:rPr>
          <w:rFonts w:ascii="Bookman Old Style" w:hAnsi="Bookman Old Style" w:cs="Bookman Old Style"/>
          <w:color w:val="auto"/>
        </w:rPr>
        <w:t xml:space="preserve">Pasal </w:t>
      </w:r>
      <w:r w:rsidR="00BC2921">
        <w:rPr>
          <w:rFonts w:ascii="Bookman Old Style" w:hAnsi="Bookman Old Style" w:cs="Bookman Old Style"/>
          <w:bCs/>
          <w:color w:val="auto"/>
        </w:rPr>
        <w:t>87</w:t>
      </w:r>
    </w:p>
    <w:p w:rsidR="00D53374" w:rsidRPr="00743B8A" w:rsidRDefault="00D53374" w:rsidP="007150BE">
      <w:pPr>
        <w:pStyle w:val="Default"/>
        <w:tabs>
          <w:tab w:val="left" w:pos="851"/>
          <w:tab w:val="left" w:pos="1276"/>
        </w:tabs>
        <w:ind w:left="350"/>
        <w:rPr>
          <w:rFonts w:ascii="Bookman Old Style" w:hAnsi="Bookman Old Style" w:cs="Bookman Old Style"/>
          <w:color w:val="auto"/>
        </w:rPr>
      </w:pPr>
      <w:r w:rsidRPr="00743B8A">
        <w:rPr>
          <w:rFonts w:ascii="Bookman Old Style" w:hAnsi="Bookman Old Style" w:cs="Bookman Old Style"/>
          <w:color w:val="auto"/>
        </w:rPr>
        <w:tab/>
      </w:r>
      <w:r w:rsidR="007150BE">
        <w:rPr>
          <w:rFonts w:ascii="Bookman Old Style" w:hAnsi="Bookman Old Style" w:cs="Bookman Old Style"/>
          <w:color w:val="auto"/>
        </w:rPr>
        <w:t>Cukup jelas</w:t>
      </w:r>
    </w:p>
    <w:p w:rsidR="00D53374" w:rsidRPr="00743B8A" w:rsidRDefault="00D53374" w:rsidP="00D53374">
      <w:pPr>
        <w:pStyle w:val="Default"/>
        <w:tabs>
          <w:tab w:val="left" w:pos="851"/>
          <w:tab w:val="left" w:pos="1276"/>
        </w:tabs>
        <w:ind w:left="426"/>
        <w:rPr>
          <w:rFonts w:ascii="Bookman Old Style" w:hAnsi="Bookman Old Style" w:cs="Bookman Old Style"/>
          <w:color w:val="auto"/>
        </w:rPr>
      </w:pPr>
    </w:p>
    <w:p w:rsidR="00B92E9D" w:rsidRPr="00B92E9D" w:rsidRDefault="00B92E9D" w:rsidP="00B92E9D">
      <w:pPr>
        <w:pStyle w:val="Default"/>
        <w:tabs>
          <w:tab w:val="left" w:pos="1276"/>
        </w:tabs>
        <w:ind w:left="426"/>
        <w:jc w:val="both"/>
        <w:rPr>
          <w:rFonts w:ascii="Bookman Old Style" w:hAnsi="Bookman Old Style" w:cs="Bookman Old Style"/>
          <w:bCs/>
          <w:color w:val="auto"/>
        </w:rPr>
      </w:pPr>
      <w:r w:rsidRPr="00743B8A">
        <w:rPr>
          <w:rFonts w:ascii="Bookman Old Style" w:hAnsi="Bookman Old Style" w:cs="Bookman Old Style"/>
          <w:color w:val="auto"/>
        </w:rPr>
        <w:t xml:space="preserve">Pasal </w:t>
      </w:r>
      <w:r w:rsidR="00BC2921">
        <w:rPr>
          <w:rFonts w:ascii="Bookman Old Style" w:hAnsi="Bookman Old Style" w:cs="Bookman Old Style"/>
          <w:bCs/>
          <w:color w:val="auto"/>
        </w:rPr>
        <w:t>88</w:t>
      </w:r>
    </w:p>
    <w:p w:rsidR="00B92E9D" w:rsidRPr="00743B8A" w:rsidRDefault="00B92E9D" w:rsidP="00B92E9D">
      <w:pPr>
        <w:pStyle w:val="Default"/>
        <w:tabs>
          <w:tab w:val="left" w:pos="851"/>
          <w:tab w:val="left" w:pos="1276"/>
        </w:tabs>
        <w:ind w:left="426"/>
        <w:rPr>
          <w:rFonts w:ascii="Bookman Old Style" w:hAnsi="Bookman Old Style" w:cs="Bookman Old Style"/>
          <w:color w:val="auto"/>
        </w:rPr>
      </w:pPr>
      <w:r w:rsidRPr="00743B8A">
        <w:rPr>
          <w:rFonts w:ascii="Bookman Old Style" w:hAnsi="Bookman Old Style" w:cs="Bookman Old Style"/>
          <w:color w:val="auto"/>
        </w:rPr>
        <w:tab/>
        <w:t xml:space="preserve">Cukup jelas. </w:t>
      </w:r>
    </w:p>
    <w:p w:rsidR="00B92E9D" w:rsidRPr="00743B8A" w:rsidRDefault="00B92E9D" w:rsidP="00B92E9D">
      <w:pPr>
        <w:pStyle w:val="Default"/>
        <w:tabs>
          <w:tab w:val="left" w:pos="851"/>
          <w:tab w:val="left" w:pos="1276"/>
        </w:tabs>
        <w:ind w:left="426"/>
        <w:rPr>
          <w:rFonts w:ascii="Bookman Old Style" w:hAnsi="Bookman Old Style" w:cs="Bookman Old Style"/>
          <w:color w:val="auto"/>
        </w:rPr>
      </w:pPr>
    </w:p>
    <w:p w:rsidR="00B92E9D" w:rsidRPr="00B92E9D" w:rsidRDefault="00B92E9D" w:rsidP="00B92E9D">
      <w:pPr>
        <w:pStyle w:val="Default"/>
        <w:tabs>
          <w:tab w:val="left" w:pos="1276"/>
        </w:tabs>
        <w:ind w:left="426"/>
        <w:jc w:val="both"/>
        <w:rPr>
          <w:rFonts w:ascii="Bookman Old Style" w:hAnsi="Bookman Old Style" w:cs="Bookman Old Style"/>
          <w:bCs/>
          <w:color w:val="auto"/>
        </w:rPr>
      </w:pPr>
      <w:r w:rsidRPr="00743B8A">
        <w:rPr>
          <w:rFonts w:ascii="Bookman Old Style" w:hAnsi="Bookman Old Style" w:cs="Bookman Old Style"/>
          <w:color w:val="auto"/>
        </w:rPr>
        <w:t xml:space="preserve">Pasal </w:t>
      </w:r>
      <w:r w:rsidR="00BC2921">
        <w:rPr>
          <w:rFonts w:ascii="Bookman Old Style" w:hAnsi="Bookman Old Style" w:cs="Bookman Old Style"/>
          <w:bCs/>
          <w:color w:val="auto"/>
        </w:rPr>
        <w:t>89</w:t>
      </w:r>
    </w:p>
    <w:p w:rsidR="00B92E9D" w:rsidRPr="00743B8A" w:rsidRDefault="00B92E9D" w:rsidP="00B92E9D">
      <w:pPr>
        <w:pStyle w:val="Default"/>
        <w:tabs>
          <w:tab w:val="left" w:pos="851"/>
          <w:tab w:val="left" w:pos="1276"/>
        </w:tabs>
        <w:ind w:left="426"/>
        <w:rPr>
          <w:rFonts w:ascii="Bookman Old Style" w:hAnsi="Bookman Old Style" w:cs="Bookman Old Style"/>
          <w:color w:val="auto"/>
        </w:rPr>
      </w:pPr>
      <w:r w:rsidRPr="00743B8A">
        <w:rPr>
          <w:rFonts w:ascii="Bookman Old Style" w:hAnsi="Bookman Old Style" w:cs="Bookman Old Style"/>
          <w:color w:val="auto"/>
        </w:rPr>
        <w:tab/>
        <w:t xml:space="preserve">Cukup jelas. </w:t>
      </w:r>
    </w:p>
    <w:p w:rsidR="00B92E9D" w:rsidRPr="00743B8A" w:rsidRDefault="00B92E9D" w:rsidP="00B92E9D">
      <w:pPr>
        <w:pStyle w:val="Default"/>
        <w:tabs>
          <w:tab w:val="left" w:pos="851"/>
          <w:tab w:val="left" w:pos="1276"/>
        </w:tabs>
        <w:ind w:left="426"/>
        <w:rPr>
          <w:rFonts w:ascii="Bookman Old Style" w:hAnsi="Bookman Old Style" w:cs="Bookman Old Style"/>
          <w:color w:val="auto"/>
        </w:rPr>
      </w:pPr>
    </w:p>
    <w:p w:rsidR="00B92E9D" w:rsidRPr="00B92E9D" w:rsidRDefault="00B92E9D" w:rsidP="00B92E9D">
      <w:pPr>
        <w:pStyle w:val="Default"/>
        <w:tabs>
          <w:tab w:val="left" w:pos="1276"/>
        </w:tabs>
        <w:ind w:left="426"/>
        <w:jc w:val="both"/>
        <w:rPr>
          <w:rFonts w:ascii="Bookman Old Style" w:hAnsi="Bookman Old Style" w:cs="Bookman Old Style"/>
          <w:bCs/>
          <w:color w:val="auto"/>
        </w:rPr>
      </w:pPr>
      <w:r w:rsidRPr="00E90977">
        <w:rPr>
          <w:rFonts w:ascii="Bookman Old Style" w:hAnsi="Bookman Old Style" w:cs="Bookman Old Style"/>
          <w:color w:val="auto"/>
        </w:rPr>
        <w:lastRenderedPageBreak/>
        <w:t xml:space="preserve">Pasal </w:t>
      </w:r>
      <w:r w:rsidR="00BC2921">
        <w:rPr>
          <w:rFonts w:ascii="Bookman Old Style" w:hAnsi="Bookman Old Style" w:cs="Bookman Old Style"/>
          <w:bCs/>
          <w:color w:val="auto"/>
        </w:rPr>
        <w:t>90</w:t>
      </w:r>
    </w:p>
    <w:p w:rsidR="00B92E9D" w:rsidRDefault="00B92E9D" w:rsidP="00B92E9D">
      <w:pPr>
        <w:pStyle w:val="Default"/>
        <w:tabs>
          <w:tab w:val="left" w:pos="851"/>
          <w:tab w:val="left" w:pos="1276"/>
        </w:tabs>
        <w:ind w:left="426"/>
        <w:rPr>
          <w:rFonts w:ascii="Bookman Old Style" w:hAnsi="Bookman Old Style" w:cs="Bookman Old Style"/>
          <w:color w:val="auto"/>
        </w:rPr>
      </w:pPr>
      <w:r w:rsidRPr="00E90977">
        <w:rPr>
          <w:rFonts w:ascii="Bookman Old Style" w:hAnsi="Bookman Old Style" w:cs="Bookman Old Style"/>
          <w:color w:val="auto"/>
        </w:rPr>
        <w:tab/>
        <w:t>Cukup jelas.</w:t>
      </w:r>
    </w:p>
    <w:p w:rsidR="001D40AA" w:rsidRPr="001D40AA" w:rsidRDefault="001D40AA" w:rsidP="00B92E9D">
      <w:pPr>
        <w:pStyle w:val="Default"/>
        <w:tabs>
          <w:tab w:val="left" w:pos="851"/>
          <w:tab w:val="left" w:pos="1276"/>
        </w:tabs>
        <w:ind w:left="426"/>
        <w:rPr>
          <w:rFonts w:ascii="Bookman Old Style" w:hAnsi="Bookman Old Style" w:cs="Bookman Old Style"/>
          <w:color w:val="auto"/>
        </w:rPr>
      </w:pPr>
    </w:p>
    <w:p w:rsidR="00D53374" w:rsidRPr="00B92E9D" w:rsidRDefault="00D53374" w:rsidP="00D53374">
      <w:pPr>
        <w:pStyle w:val="Default"/>
        <w:tabs>
          <w:tab w:val="left" w:pos="1276"/>
        </w:tabs>
        <w:ind w:left="426"/>
        <w:jc w:val="both"/>
        <w:rPr>
          <w:rFonts w:ascii="Bookman Old Style" w:hAnsi="Bookman Old Style" w:cs="Bookman Old Style"/>
          <w:bCs/>
          <w:color w:val="auto"/>
        </w:rPr>
      </w:pPr>
      <w:r w:rsidRPr="00743B8A">
        <w:rPr>
          <w:rFonts w:ascii="Bookman Old Style" w:hAnsi="Bookman Old Style" w:cs="Bookman Old Style"/>
          <w:color w:val="auto"/>
        </w:rPr>
        <w:t xml:space="preserve">Pasal </w:t>
      </w:r>
      <w:r w:rsidR="00BC2921">
        <w:rPr>
          <w:rFonts w:ascii="Bookman Old Style" w:hAnsi="Bookman Old Style" w:cs="Bookman Old Style"/>
          <w:bCs/>
          <w:color w:val="auto"/>
        </w:rPr>
        <w:t>91</w:t>
      </w:r>
    </w:p>
    <w:p w:rsidR="00D53374" w:rsidRPr="00743B8A" w:rsidRDefault="00D53374" w:rsidP="00D53374">
      <w:pPr>
        <w:pStyle w:val="Default"/>
        <w:tabs>
          <w:tab w:val="left" w:pos="851"/>
          <w:tab w:val="left" w:pos="1276"/>
        </w:tabs>
        <w:ind w:left="426"/>
        <w:rPr>
          <w:rFonts w:ascii="Bookman Old Style" w:hAnsi="Bookman Old Style" w:cs="Bookman Old Style"/>
          <w:color w:val="auto"/>
        </w:rPr>
      </w:pPr>
      <w:r w:rsidRPr="00743B8A">
        <w:rPr>
          <w:rFonts w:ascii="Bookman Old Style" w:hAnsi="Bookman Old Style" w:cs="Bookman Old Style"/>
          <w:color w:val="auto"/>
        </w:rPr>
        <w:tab/>
        <w:t xml:space="preserve">Cukup jelas. </w:t>
      </w:r>
    </w:p>
    <w:p w:rsidR="00D53374" w:rsidRPr="00743B8A" w:rsidRDefault="00D53374" w:rsidP="00D53374">
      <w:pPr>
        <w:pStyle w:val="Default"/>
        <w:tabs>
          <w:tab w:val="left" w:pos="851"/>
          <w:tab w:val="left" w:pos="1276"/>
        </w:tabs>
        <w:ind w:left="426"/>
        <w:rPr>
          <w:rFonts w:ascii="Bookman Old Style" w:hAnsi="Bookman Old Style" w:cs="Bookman Old Style"/>
          <w:color w:val="auto"/>
        </w:rPr>
      </w:pPr>
    </w:p>
    <w:p w:rsidR="00D53374" w:rsidRPr="00B92E9D" w:rsidRDefault="00D53374" w:rsidP="00D53374">
      <w:pPr>
        <w:pStyle w:val="Default"/>
        <w:tabs>
          <w:tab w:val="left" w:pos="1276"/>
        </w:tabs>
        <w:ind w:left="426"/>
        <w:jc w:val="both"/>
        <w:rPr>
          <w:rFonts w:ascii="Bookman Old Style" w:hAnsi="Bookman Old Style" w:cs="Bookman Old Style"/>
          <w:bCs/>
          <w:color w:val="auto"/>
        </w:rPr>
      </w:pPr>
      <w:r w:rsidRPr="00743B8A">
        <w:rPr>
          <w:rFonts w:ascii="Bookman Old Style" w:hAnsi="Bookman Old Style" w:cs="Bookman Old Style"/>
          <w:color w:val="auto"/>
        </w:rPr>
        <w:t xml:space="preserve">Pasal </w:t>
      </w:r>
      <w:r w:rsidR="00BC2921">
        <w:rPr>
          <w:rFonts w:ascii="Bookman Old Style" w:hAnsi="Bookman Old Style" w:cs="Bookman Old Style"/>
          <w:bCs/>
          <w:color w:val="auto"/>
        </w:rPr>
        <w:t>92</w:t>
      </w:r>
    </w:p>
    <w:p w:rsidR="00D53374" w:rsidRPr="00743B8A" w:rsidRDefault="00D53374" w:rsidP="00D53374">
      <w:pPr>
        <w:pStyle w:val="Default"/>
        <w:tabs>
          <w:tab w:val="left" w:pos="851"/>
          <w:tab w:val="left" w:pos="1276"/>
        </w:tabs>
        <w:ind w:left="426"/>
        <w:rPr>
          <w:rFonts w:ascii="Bookman Old Style" w:hAnsi="Bookman Old Style" w:cs="Bookman Old Style"/>
          <w:color w:val="auto"/>
        </w:rPr>
      </w:pPr>
      <w:r w:rsidRPr="00743B8A">
        <w:rPr>
          <w:rFonts w:ascii="Bookman Old Style" w:hAnsi="Bookman Old Style" w:cs="Bookman Old Style"/>
          <w:color w:val="auto"/>
        </w:rPr>
        <w:tab/>
        <w:t xml:space="preserve">Cukup jelas. </w:t>
      </w:r>
    </w:p>
    <w:p w:rsidR="00D53374" w:rsidRPr="00743B8A" w:rsidRDefault="00D53374" w:rsidP="00D53374">
      <w:pPr>
        <w:pStyle w:val="Default"/>
        <w:tabs>
          <w:tab w:val="left" w:pos="851"/>
          <w:tab w:val="left" w:pos="1276"/>
        </w:tabs>
        <w:ind w:left="426"/>
        <w:rPr>
          <w:rFonts w:ascii="Bookman Old Style" w:hAnsi="Bookman Old Style" w:cs="Bookman Old Style"/>
          <w:color w:val="auto"/>
        </w:rPr>
      </w:pPr>
    </w:p>
    <w:p w:rsidR="00D53374" w:rsidRPr="00B92E9D" w:rsidRDefault="00D53374" w:rsidP="00D53374">
      <w:pPr>
        <w:pStyle w:val="Default"/>
        <w:tabs>
          <w:tab w:val="left" w:pos="1276"/>
        </w:tabs>
        <w:ind w:left="426"/>
        <w:jc w:val="both"/>
        <w:rPr>
          <w:rFonts w:ascii="Bookman Old Style" w:hAnsi="Bookman Old Style" w:cs="Bookman Old Style"/>
          <w:bCs/>
          <w:color w:val="auto"/>
        </w:rPr>
      </w:pPr>
      <w:r w:rsidRPr="00E90977">
        <w:rPr>
          <w:rFonts w:ascii="Bookman Old Style" w:hAnsi="Bookman Old Style" w:cs="Bookman Old Style"/>
          <w:color w:val="auto"/>
        </w:rPr>
        <w:t xml:space="preserve">Pasal </w:t>
      </w:r>
      <w:r w:rsidR="00BC2921">
        <w:rPr>
          <w:rFonts w:ascii="Bookman Old Style" w:hAnsi="Bookman Old Style" w:cs="Bookman Old Style"/>
          <w:bCs/>
          <w:color w:val="auto"/>
        </w:rPr>
        <w:t>93</w:t>
      </w:r>
    </w:p>
    <w:p w:rsidR="00D53374" w:rsidRPr="00743B8A" w:rsidRDefault="00D53374" w:rsidP="00D53374">
      <w:pPr>
        <w:pStyle w:val="Default"/>
        <w:tabs>
          <w:tab w:val="left" w:pos="851"/>
          <w:tab w:val="left" w:pos="1276"/>
        </w:tabs>
        <w:ind w:left="426"/>
        <w:rPr>
          <w:rFonts w:ascii="Bookman Old Style" w:hAnsi="Bookman Old Style" w:cs="Bookman Old Style"/>
          <w:color w:val="auto"/>
        </w:rPr>
      </w:pPr>
      <w:r w:rsidRPr="00E90977">
        <w:rPr>
          <w:rFonts w:ascii="Bookman Old Style" w:hAnsi="Bookman Old Style" w:cs="Bookman Old Style"/>
          <w:color w:val="auto"/>
        </w:rPr>
        <w:tab/>
        <w:t>Cukup jelas.</w:t>
      </w:r>
    </w:p>
    <w:p w:rsidR="00D53374" w:rsidRPr="00743B8A" w:rsidRDefault="00D53374" w:rsidP="00D53374">
      <w:pPr>
        <w:pStyle w:val="Default"/>
        <w:tabs>
          <w:tab w:val="left" w:pos="851"/>
          <w:tab w:val="left" w:pos="1276"/>
        </w:tabs>
        <w:ind w:left="426"/>
        <w:rPr>
          <w:rFonts w:ascii="Bookman Old Style" w:hAnsi="Bookman Old Style" w:cs="Bookman Old Style"/>
          <w:color w:val="auto"/>
        </w:rPr>
      </w:pPr>
    </w:p>
    <w:p w:rsidR="00D53374" w:rsidRPr="00B92E9D" w:rsidRDefault="00D53374" w:rsidP="00D53374">
      <w:pPr>
        <w:pStyle w:val="Default"/>
        <w:tabs>
          <w:tab w:val="left" w:pos="1276"/>
        </w:tabs>
        <w:ind w:left="426"/>
        <w:jc w:val="both"/>
        <w:rPr>
          <w:rFonts w:ascii="Bookman Old Style" w:hAnsi="Bookman Old Style" w:cs="Bookman Old Style"/>
          <w:bCs/>
          <w:color w:val="auto"/>
        </w:rPr>
      </w:pPr>
      <w:r w:rsidRPr="00743B8A">
        <w:rPr>
          <w:rFonts w:ascii="Bookman Old Style" w:hAnsi="Bookman Old Style" w:cs="Bookman Old Style"/>
          <w:color w:val="auto"/>
        </w:rPr>
        <w:t xml:space="preserve">Pasal </w:t>
      </w:r>
      <w:r w:rsidR="00BC2921">
        <w:rPr>
          <w:rFonts w:ascii="Bookman Old Style" w:hAnsi="Bookman Old Style" w:cs="Bookman Old Style"/>
          <w:bCs/>
          <w:color w:val="auto"/>
        </w:rPr>
        <w:t>94</w:t>
      </w:r>
    </w:p>
    <w:p w:rsidR="00D53374" w:rsidRPr="00743B8A" w:rsidRDefault="00D53374" w:rsidP="00D53374">
      <w:pPr>
        <w:pStyle w:val="Default"/>
        <w:tabs>
          <w:tab w:val="left" w:pos="851"/>
          <w:tab w:val="left" w:pos="1276"/>
        </w:tabs>
        <w:ind w:left="426"/>
        <w:rPr>
          <w:rFonts w:ascii="Bookman Old Style" w:hAnsi="Bookman Old Style" w:cs="Bookman Old Style"/>
          <w:color w:val="auto"/>
        </w:rPr>
      </w:pPr>
      <w:r w:rsidRPr="00743B8A">
        <w:rPr>
          <w:rFonts w:ascii="Bookman Old Style" w:hAnsi="Bookman Old Style" w:cs="Bookman Old Style"/>
          <w:color w:val="auto"/>
        </w:rPr>
        <w:tab/>
        <w:t xml:space="preserve">Cukup jelas. </w:t>
      </w:r>
    </w:p>
    <w:p w:rsidR="00D53374" w:rsidRPr="00743B8A" w:rsidRDefault="00D53374" w:rsidP="00D53374">
      <w:pPr>
        <w:pStyle w:val="Default"/>
        <w:tabs>
          <w:tab w:val="left" w:pos="851"/>
          <w:tab w:val="left" w:pos="1276"/>
        </w:tabs>
        <w:ind w:left="426"/>
        <w:rPr>
          <w:rFonts w:ascii="Bookman Old Style" w:hAnsi="Bookman Old Style" w:cs="Bookman Old Style"/>
          <w:color w:val="auto"/>
        </w:rPr>
      </w:pPr>
    </w:p>
    <w:p w:rsidR="00D53374" w:rsidRPr="00B92E9D" w:rsidRDefault="00D53374" w:rsidP="00D53374">
      <w:pPr>
        <w:pStyle w:val="Default"/>
        <w:tabs>
          <w:tab w:val="left" w:pos="1276"/>
        </w:tabs>
        <w:ind w:left="426"/>
        <w:jc w:val="both"/>
        <w:rPr>
          <w:rFonts w:ascii="Bookman Old Style" w:hAnsi="Bookman Old Style" w:cs="Bookman Old Style"/>
          <w:bCs/>
          <w:color w:val="auto"/>
        </w:rPr>
      </w:pPr>
      <w:r w:rsidRPr="00743B8A">
        <w:rPr>
          <w:rFonts w:ascii="Bookman Old Style" w:hAnsi="Bookman Old Style" w:cs="Bookman Old Style"/>
          <w:color w:val="auto"/>
        </w:rPr>
        <w:t xml:space="preserve">Pasal </w:t>
      </w:r>
      <w:r w:rsidR="00BC2921">
        <w:rPr>
          <w:rFonts w:ascii="Bookman Old Style" w:hAnsi="Bookman Old Style" w:cs="Bookman Old Style"/>
          <w:bCs/>
          <w:color w:val="auto"/>
        </w:rPr>
        <w:t>95</w:t>
      </w:r>
    </w:p>
    <w:p w:rsidR="00D53374" w:rsidRPr="00743B8A" w:rsidRDefault="00D53374" w:rsidP="00D53374">
      <w:pPr>
        <w:pStyle w:val="Default"/>
        <w:tabs>
          <w:tab w:val="left" w:pos="851"/>
          <w:tab w:val="left" w:pos="1276"/>
        </w:tabs>
        <w:ind w:left="426"/>
        <w:rPr>
          <w:rFonts w:ascii="Bookman Old Style" w:hAnsi="Bookman Old Style" w:cs="Bookman Old Style"/>
          <w:color w:val="auto"/>
        </w:rPr>
      </w:pPr>
      <w:r w:rsidRPr="00743B8A">
        <w:rPr>
          <w:rFonts w:ascii="Bookman Old Style" w:hAnsi="Bookman Old Style" w:cs="Bookman Old Style"/>
          <w:color w:val="auto"/>
        </w:rPr>
        <w:tab/>
        <w:t xml:space="preserve">Cukup jelas. </w:t>
      </w:r>
    </w:p>
    <w:p w:rsidR="00D53374" w:rsidRPr="00743B8A" w:rsidRDefault="00D53374" w:rsidP="00D53374">
      <w:pPr>
        <w:pStyle w:val="Default"/>
        <w:tabs>
          <w:tab w:val="left" w:pos="851"/>
          <w:tab w:val="left" w:pos="1276"/>
        </w:tabs>
        <w:ind w:left="426"/>
        <w:rPr>
          <w:rFonts w:ascii="Bookman Old Style" w:hAnsi="Bookman Old Style" w:cs="Bookman Old Style"/>
          <w:color w:val="auto"/>
        </w:rPr>
      </w:pPr>
    </w:p>
    <w:p w:rsidR="00D53374" w:rsidRPr="00B92E9D" w:rsidRDefault="00D53374" w:rsidP="00D53374">
      <w:pPr>
        <w:pStyle w:val="Default"/>
        <w:tabs>
          <w:tab w:val="left" w:pos="1276"/>
        </w:tabs>
        <w:ind w:left="426"/>
        <w:jc w:val="both"/>
        <w:rPr>
          <w:rFonts w:ascii="Bookman Old Style" w:hAnsi="Bookman Old Style" w:cs="Bookman Old Style"/>
          <w:bCs/>
          <w:color w:val="auto"/>
        </w:rPr>
      </w:pPr>
      <w:r w:rsidRPr="00743B8A">
        <w:rPr>
          <w:rFonts w:ascii="Bookman Old Style" w:hAnsi="Bookman Old Style" w:cs="Bookman Old Style"/>
          <w:color w:val="auto"/>
        </w:rPr>
        <w:t xml:space="preserve">Pasal </w:t>
      </w:r>
      <w:r w:rsidR="00BC2921">
        <w:rPr>
          <w:rFonts w:ascii="Bookman Old Style" w:hAnsi="Bookman Old Style" w:cs="Bookman Old Style"/>
          <w:bCs/>
          <w:color w:val="auto"/>
        </w:rPr>
        <w:t>96</w:t>
      </w:r>
    </w:p>
    <w:p w:rsidR="00D53374" w:rsidRPr="00743B8A" w:rsidRDefault="00D53374" w:rsidP="00D53374">
      <w:pPr>
        <w:pStyle w:val="Default"/>
        <w:tabs>
          <w:tab w:val="left" w:pos="851"/>
          <w:tab w:val="left" w:pos="1276"/>
        </w:tabs>
        <w:ind w:left="426"/>
        <w:rPr>
          <w:rFonts w:ascii="Bookman Old Style" w:hAnsi="Bookman Old Style" w:cs="Bookman Old Style"/>
          <w:color w:val="auto"/>
        </w:rPr>
      </w:pPr>
      <w:r w:rsidRPr="00743B8A">
        <w:rPr>
          <w:rFonts w:ascii="Bookman Old Style" w:hAnsi="Bookman Old Style" w:cs="Bookman Old Style"/>
          <w:color w:val="auto"/>
        </w:rPr>
        <w:tab/>
        <w:t xml:space="preserve">Cukup jelas. </w:t>
      </w:r>
    </w:p>
    <w:p w:rsidR="00D53374" w:rsidRPr="00743B8A" w:rsidRDefault="00D53374" w:rsidP="00D53374">
      <w:pPr>
        <w:pStyle w:val="Default"/>
        <w:tabs>
          <w:tab w:val="left" w:pos="851"/>
          <w:tab w:val="left" w:pos="1276"/>
        </w:tabs>
        <w:ind w:left="426"/>
        <w:rPr>
          <w:rFonts w:ascii="Bookman Old Style" w:hAnsi="Bookman Old Style" w:cs="Bookman Old Style"/>
          <w:color w:val="auto"/>
        </w:rPr>
      </w:pPr>
    </w:p>
    <w:p w:rsidR="00D53374" w:rsidRPr="00B92E9D" w:rsidRDefault="00D53374" w:rsidP="00D53374">
      <w:pPr>
        <w:pStyle w:val="Default"/>
        <w:tabs>
          <w:tab w:val="left" w:pos="1276"/>
        </w:tabs>
        <w:ind w:left="426"/>
        <w:jc w:val="both"/>
        <w:rPr>
          <w:rFonts w:ascii="Bookman Old Style" w:hAnsi="Bookman Old Style" w:cs="Bookman Old Style"/>
          <w:bCs/>
          <w:color w:val="auto"/>
        </w:rPr>
      </w:pPr>
      <w:r w:rsidRPr="004D7D76">
        <w:rPr>
          <w:rFonts w:ascii="Bookman Old Style" w:hAnsi="Bookman Old Style" w:cs="Bookman Old Style"/>
          <w:color w:val="auto"/>
        </w:rPr>
        <w:t xml:space="preserve">Pasal </w:t>
      </w:r>
      <w:r w:rsidR="00BC2921">
        <w:rPr>
          <w:rFonts w:ascii="Bookman Old Style" w:hAnsi="Bookman Old Style" w:cs="Bookman Old Style"/>
          <w:bCs/>
          <w:color w:val="auto"/>
        </w:rPr>
        <w:t>97</w:t>
      </w:r>
    </w:p>
    <w:p w:rsidR="00D53374" w:rsidRPr="00743B8A" w:rsidRDefault="00D53374" w:rsidP="00D53374">
      <w:pPr>
        <w:pStyle w:val="Default"/>
        <w:tabs>
          <w:tab w:val="left" w:pos="851"/>
          <w:tab w:val="left" w:pos="1276"/>
        </w:tabs>
        <w:ind w:left="426"/>
        <w:rPr>
          <w:rFonts w:ascii="Bookman Old Style" w:hAnsi="Bookman Old Style" w:cs="Bookman Old Style"/>
          <w:color w:val="auto"/>
        </w:rPr>
      </w:pPr>
      <w:r w:rsidRPr="004D7D76">
        <w:rPr>
          <w:rFonts w:ascii="Bookman Old Style" w:hAnsi="Bookman Old Style" w:cs="Bookman Old Style"/>
          <w:color w:val="auto"/>
        </w:rPr>
        <w:tab/>
        <w:t>Cukup jelas.</w:t>
      </w:r>
    </w:p>
    <w:p w:rsidR="00D53374" w:rsidRPr="00743B8A" w:rsidRDefault="00D53374" w:rsidP="00D53374">
      <w:pPr>
        <w:pStyle w:val="Default"/>
        <w:tabs>
          <w:tab w:val="left" w:pos="851"/>
          <w:tab w:val="left" w:pos="1276"/>
        </w:tabs>
        <w:ind w:left="426"/>
        <w:rPr>
          <w:rFonts w:ascii="Bookman Old Style" w:hAnsi="Bookman Old Style" w:cs="Bookman Old Style"/>
          <w:color w:val="auto"/>
        </w:rPr>
      </w:pPr>
    </w:p>
    <w:p w:rsidR="00D53374" w:rsidRPr="00B92E9D" w:rsidRDefault="00D53374" w:rsidP="00D53374">
      <w:pPr>
        <w:pStyle w:val="Default"/>
        <w:tabs>
          <w:tab w:val="left" w:pos="1276"/>
        </w:tabs>
        <w:ind w:left="426"/>
        <w:jc w:val="both"/>
        <w:rPr>
          <w:rFonts w:ascii="Bookman Old Style" w:hAnsi="Bookman Old Style" w:cs="Bookman Old Style"/>
          <w:bCs/>
          <w:color w:val="auto"/>
        </w:rPr>
      </w:pPr>
      <w:r w:rsidRPr="00743B8A">
        <w:rPr>
          <w:rFonts w:ascii="Bookman Old Style" w:hAnsi="Bookman Old Style" w:cs="Bookman Old Style"/>
          <w:color w:val="auto"/>
        </w:rPr>
        <w:t xml:space="preserve">Pasal </w:t>
      </w:r>
      <w:r w:rsidR="00BC2921">
        <w:rPr>
          <w:rFonts w:ascii="Bookman Old Style" w:hAnsi="Bookman Old Style" w:cs="Bookman Old Style"/>
          <w:bCs/>
          <w:color w:val="auto"/>
        </w:rPr>
        <w:t>98</w:t>
      </w:r>
    </w:p>
    <w:p w:rsidR="00D53374" w:rsidRPr="00743B8A" w:rsidRDefault="00D53374" w:rsidP="00D53374">
      <w:pPr>
        <w:pStyle w:val="Default"/>
        <w:tabs>
          <w:tab w:val="left" w:pos="851"/>
          <w:tab w:val="left" w:pos="1276"/>
        </w:tabs>
        <w:ind w:left="426"/>
        <w:rPr>
          <w:rFonts w:ascii="Bookman Old Style" w:hAnsi="Bookman Old Style" w:cs="Bookman Old Style"/>
          <w:color w:val="auto"/>
        </w:rPr>
      </w:pPr>
      <w:r w:rsidRPr="00743B8A">
        <w:rPr>
          <w:rFonts w:ascii="Bookman Old Style" w:hAnsi="Bookman Old Style" w:cs="Bookman Old Style"/>
          <w:color w:val="auto"/>
        </w:rPr>
        <w:tab/>
        <w:t xml:space="preserve">Cukup jelas. </w:t>
      </w:r>
    </w:p>
    <w:p w:rsidR="00BC2921" w:rsidRDefault="00BC2921" w:rsidP="00B92E9D">
      <w:pPr>
        <w:pStyle w:val="Default"/>
        <w:tabs>
          <w:tab w:val="left" w:pos="1276"/>
        </w:tabs>
        <w:ind w:left="426"/>
        <w:jc w:val="both"/>
        <w:rPr>
          <w:rFonts w:ascii="Bookman Old Style" w:hAnsi="Bookman Old Style" w:cs="Bookman Old Style"/>
          <w:color w:val="auto"/>
        </w:rPr>
      </w:pPr>
    </w:p>
    <w:p w:rsidR="00B92E9D" w:rsidRPr="00B92E9D" w:rsidRDefault="00D53374" w:rsidP="00B92E9D">
      <w:pPr>
        <w:pStyle w:val="Default"/>
        <w:tabs>
          <w:tab w:val="left" w:pos="1276"/>
        </w:tabs>
        <w:ind w:left="426"/>
        <w:jc w:val="both"/>
        <w:rPr>
          <w:rFonts w:ascii="Bookman Old Style" w:hAnsi="Bookman Old Style" w:cs="Bookman Old Style"/>
          <w:bCs/>
          <w:color w:val="auto"/>
        </w:rPr>
      </w:pPr>
      <w:r w:rsidRPr="00743B8A">
        <w:rPr>
          <w:rFonts w:ascii="Bookman Old Style" w:hAnsi="Bookman Old Style" w:cs="Bookman Old Style"/>
          <w:color w:val="auto"/>
        </w:rPr>
        <w:t xml:space="preserve">Pasal </w:t>
      </w:r>
      <w:r w:rsidR="00BC2921">
        <w:rPr>
          <w:rFonts w:ascii="Bookman Old Style" w:hAnsi="Bookman Old Style" w:cs="Bookman Old Style"/>
          <w:bCs/>
          <w:color w:val="auto"/>
        </w:rPr>
        <w:t>99</w:t>
      </w:r>
    </w:p>
    <w:p w:rsidR="00D53374" w:rsidRPr="00743B8A" w:rsidRDefault="007150BE" w:rsidP="007150BE">
      <w:pPr>
        <w:pStyle w:val="Default"/>
        <w:tabs>
          <w:tab w:val="left" w:pos="851"/>
        </w:tabs>
        <w:ind w:left="426"/>
        <w:jc w:val="both"/>
        <w:rPr>
          <w:rFonts w:ascii="Bookman Old Style" w:hAnsi="Bookman Old Style" w:cs="Bookman Old Style"/>
          <w:color w:val="auto"/>
        </w:rPr>
      </w:pPr>
      <w:r>
        <w:rPr>
          <w:rFonts w:ascii="Bookman Old Style" w:hAnsi="Bookman Old Style" w:cs="Bookman Old Style"/>
          <w:color w:val="auto"/>
        </w:rPr>
        <w:tab/>
      </w:r>
      <w:r w:rsidR="00D53374" w:rsidRPr="00743B8A">
        <w:rPr>
          <w:rFonts w:ascii="Bookman Old Style" w:hAnsi="Bookman Old Style" w:cs="Bookman Old Style"/>
          <w:color w:val="auto"/>
        </w:rPr>
        <w:t xml:space="preserve">Cukup jelas. </w:t>
      </w:r>
    </w:p>
    <w:p w:rsidR="00D53374" w:rsidRPr="00743B8A" w:rsidRDefault="00D53374" w:rsidP="00D53374">
      <w:pPr>
        <w:pStyle w:val="Default"/>
        <w:tabs>
          <w:tab w:val="left" w:pos="851"/>
          <w:tab w:val="left" w:pos="1276"/>
        </w:tabs>
        <w:ind w:left="426"/>
        <w:rPr>
          <w:rFonts w:ascii="Bookman Old Style" w:hAnsi="Bookman Old Style" w:cs="Bookman Old Style"/>
          <w:color w:val="auto"/>
        </w:rPr>
      </w:pPr>
    </w:p>
    <w:p w:rsidR="00D53374" w:rsidRPr="00BC2921" w:rsidRDefault="00D53374" w:rsidP="00D53374">
      <w:pPr>
        <w:pStyle w:val="Default"/>
        <w:tabs>
          <w:tab w:val="left" w:pos="1276"/>
        </w:tabs>
        <w:ind w:left="426"/>
        <w:jc w:val="both"/>
        <w:rPr>
          <w:rFonts w:ascii="Bookman Old Style" w:hAnsi="Bookman Old Style" w:cs="Bookman Old Style"/>
          <w:bCs/>
          <w:color w:val="auto"/>
        </w:rPr>
      </w:pPr>
      <w:r w:rsidRPr="00743B8A">
        <w:rPr>
          <w:rFonts w:ascii="Bookman Old Style" w:hAnsi="Bookman Old Style" w:cs="Bookman Old Style"/>
          <w:color w:val="auto"/>
        </w:rPr>
        <w:t xml:space="preserve">Pasal </w:t>
      </w:r>
      <w:r w:rsidR="00BC2921">
        <w:rPr>
          <w:rFonts w:ascii="Bookman Old Style" w:hAnsi="Bookman Old Style" w:cs="Bookman Old Style"/>
          <w:bCs/>
          <w:color w:val="auto"/>
        </w:rPr>
        <w:t>100</w:t>
      </w:r>
    </w:p>
    <w:p w:rsidR="00D53374" w:rsidRPr="00743B8A" w:rsidRDefault="00D53374" w:rsidP="00D53374">
      <w:pPr>
        <w:pStyle w:val="Default"/>
        <w:tabs>
          <w:tab w:val="left" w:pos="851"/>
          <w:tab w:val="left" w:pos="1276"/>
        </w:tabs>
        <w:ind w:left="426"/>
        <w:rPr>
          <w:rFonts w:ascii="Bookman Old Style" w:hAnsi="Bookman Old Style" w:cs="Bookman Old Style"/>
          <w:color w:val="auto"/>
        </w:rPr>
      </w:pPr>
      <w:r w:rsidRPr="00743B8A">
        <w:rPr>
          <w:rFonts w:ascii="Bookman Old Style" w:hAnsi="Bookman Old Style" w:cs="Bookman Old Style"/>
          <w:color w:val="auto"/>
        </w:rPr>
        <w:tab/>
        <w:t xml:space="preserve">Cukup jelas. </w:t>
      </w:r>
    </w:p>
    <w:p w:rsidR="00D53374" w:rsidRPr="00743B8A" w:rsidRDefault="00D53374" w:rsidP="00D53374">
      <w:pPr>
        <w:pStyle w:val="Default"/>
        <w:tabs>
          <w:tab w:val="left" w:pos="851"/>
          <w:tab w:val="left" w:pos="1276"/>
        </w:tabs>
        <w:ind w:left="426"/>
        <w:rPr>
          <w:rFonts w:ascii="Bookman Old Style" w:hAnsi="Bookman Old Style" w:cs="Bookman Old Style"/>
          <w:color w:val="auto"/>
        </w:rPr>
      </w:pPr>
    </w:p>
    <w:p w:rsidR="00D53374" w:rsidRPr="00B92E9D" w:rsidRDefault="00D53374" w:rsidP="00D53374">
      <w:pPr>
        <w:pStyle w:val="Default"/>
        <w:tabs>
          <w:tab w:val="left" w:pos="1276"/>
        </w:tabs>
        <w:ind w:left="426"/>
        <w:jc w:val="both"/>
        <w:rPr>
          <w:rFonts w:ascii="Bookman Old Style" w:hAnsi="Bookman Old Style" w:cs="Bookman Old Style"/>
          <w:bCs/>
          <w:color w:val="auto"/>
        </w:rPr>
      </w:pPr>
      <w:r w:rsidRPr="002D11A4">
        <w:rPr>
          <w:rFonts w:ascii="Bookman Old Style" w:hAnsi="Bookman Old Style" w:cs="Bookman Old Style"/>
          <w:color w:val="auto"/>
        </w:rPr>
        <w:t xml:space="preserve">Pasal </w:t>
      </w:r>
      <w:r w:rsidR="00BC2921">
        <w:rPr>
          <w:rFonts w:ascii="Bookman Old Style" w:hAnsi="Bookman Old Style" w:cs="Bookman Old Style"/>
          <w:bCs/>
          <w:color w:val="auto"/>
        </w:rPr>
        <w:t>101</w:t>
      </w:r>
    </w:p>
    <w:p w:rsidR="00D53374" w:rsidRPr="002D11A4" w:rsidRDefault="00D53374" w:rsidP="00D53374">
      <w:pPr>
        <w:pStyle w:val="Default"/>
        <w:tabs>
          <w:tab w:val="left" w:pos="851"/>
          <w:tab w:val="left" w:pos="1276"/>
        </w:tabs>
        <w:ind w:left="426"/>
        <w:rPr>
          <w:rFonts w:ascii="Bookman Old Style" w:hAnsi="Bookman Old Style" w:cs="Bookman Old Style"/>
          <w:color w:val="auto"/>
        </w:rPr>
      </w:pPr>
      <w:r w:rsidRPr="002D11A4">
        <w:rPr>
          <w:rFonts w:ascii="Bookman Old Style" w:hAnsi="Bookman Old Style" w:cs="Bookman Old Style"/>
          <w:color w:val="auto"/>
        </w:rPr>
        <w:tab/>
        <w:t xml:space="preserve">Cukup jelas. </w:t>
      </w:r>
    </w:p>
    <w:p w:rsidR="00D53374" w:rsidRPr="002D11A4" w:rsidRDefault="00D53374" w:rsidP="00D53374">
      <w:pPr>
        <w:pStyle w:val="Default"/>
        <w:tabs>
          <w:tab w:val="left" w:pos="851"/>
          <w:tab w:val="left" w:pos="1276"/>
        </w:tabs>
        <w:ind w:left="426"/>
        <w:rPr>
          <w:rFonts w:ascii="Bookman Old Style" w:hAnsi="Bookman Old Style" w:cs="Bookman Old Style"/>
          <w:color w:val="auto"/>
        </w:rPr>
      </w:pPr>
    </w:p>
    <w:p w:rsidR="00BC2921" w:rsidRPr="00BC2921" w:rsidRDefault="00BC2921" w:rsidP="00BC2921">
      <w:pPr>
        <w:pStyle w:val="Default"/>
        <w:tabs>
          <w:tab w:val="left" w:pos="1276"/>
        </w:tabs>
        <w:ind w:left="426"/>
        <w:jc w:val="both"/>
        <w:rPr>
          <w:rFonts w:ascii="Bookman Old Style" w:hAnsi="Bookman Old Style" w:cs="Bookman Old Style"/>
          <w:bCs/>
          <w:color w:val="auto"/>
        </w:rPr>
      </w:pPr>
      <w:r w:rsidRPr="00743B8A">
        <w:rPr>
          <w:rFonts w:ascii="Bookman Old Style" w:hAnsi="Bookman Old Style" w:cs="Bookman Old Style"/>
          <w:color w:val="auto"/>
        </w:rPr>
        <w:t xml:space="preserve">Pasal </w:t>
      </w:r>
      <w:r>
        <w:rPr>
          <w:rFonts w:ascii="Bookman Old Style" w:hAnsi="Bookman Old Style" w:cs="Bookman Old Style"/>
          <w:bCs/>
          <w:color w:val="auto"/>
        </w:rPr>
        <w:t>102</w:t>
      </w:r>
    </w:p>
    <w:p w:rsidR="00BC2921" w:rsidRPr="00743B8A" w:rsidRDefault="00BC2921" w:rsidP="00BC2921">
      <w:pPr>
        <w:pStyle w:val="Default"/>
        <w:tabs>
          <w:tab w:val="left" w:pos="851"/>
          <w:tab w:val="left" w:pos="1276"/>
        </w:tabs>
        <w:ind w:left="426"/>
        <w:rPr>
          <w:rFonts w:ascii="Bookman Old Style" w:hAnsi="Bookman Old Style" w:cs="Bookman Old Style"/>
          <w:color w:val="auto"/>
        </w:rPr>
      </w:pPr>
      <w:r w:rsidRPr="00743B8A">
        <w:rPr>
          <w:rFonts w:ascii="Bookman Old Style" w:hAnsi="Bookman Old Style" w:cs="Bookman Old Style"/>
          <w:color w:val="auto"/>
        </w:rPr>
        <w:tab/>
        <w:t xml:space="preserve">Cukup jelas. </w:t>
      </w:r>
    </w:p>
    <w:p w:rsidR="00BC2921" w:rsidRPr="00743B8A" w:rsidRDefault="00BC2921" w:rsidP="00BC2921">
      <w:pPr>
        <w:pStyle w:val="Default"/>
        <w:tabs>
          <w:tab w:val="left" w:pos="851"/>
          <w:tab w:val="left" w:pos="1276"/>
        </w:tabs>
        <w:ind w:left="426"/>
        <w:rPr>
          <w:rFonts w:ascii="Bookman Old Style" w:hAnsi="Bookman Old Style" w:cs="Bookman Old Style"/>
          <w:color w:val="auto"/>
        </w:rPr>
      </w:pPr>
    </w:p>
    <w:p w:rsidR="00BC2921" w:rsidRPr="00B92E9D" w:rsidRDefault="00BC2921" w:rsidP="00BC2921">
      <w:pPr>
        <w:pStyle w:val="Default"/>
        <w:tabs>
          <w:tab w:val="left" w:pos="1276"/>
        </w:tabs>
        <w:ind w:left="426"/>
        <w:jc w:val="both"/>
        <w:rPr>
          <w:rFonts w:ascii="Bookman Old Style" w:hAnsi="Bookman Old Style" w:cs="Bookman Old Style"/>
          <w:bCs/>
          <w:color w:val="auto"/>
        </w:rPr>
      </w:pPr>
      <w:r w:rsidRPr="002D11A4">
        <w:rPr>
          <w:rFonts w:ascii="Bookman Old Style" w:hAnsi="Bookman Old Style" w:cs="Bookman Old Style"/>
          <w:color w:val="auto"/>
        </w:rPr>
        <w:t xml:space="preserve">Pasal </w:t>
      </w:r>
      <w:r>
        <w:rPr>
          <w:rFonts w:ascii="Bookman Old Style" w:hAnsi="Bookman Old Style" w:cs="Bookman Old Style"/>
          <w:bCs/>
          <w:color w:val="auto"/>
        </w:rPr>
        <w:t>103</w:t>
      </w:r>
    </w:p>
    <w:p w:rsidR="00BC2921" w:rsidRDefault="00BC2921" w:rsidP="00BC2921">
      <w:pPr>
        <w:pStyle w:val="Default"/>
        <w:tabs>
          <w:tab w:val="left" w:pos="851"/>
          <w:tab w:val="left" w:pos="1276"/>
        </w:tabs>
        <w:ind w:left="426"/>
        <w:rPr>
          <w:rFonts w:ascii="Bookman Old Style" w:hAnsi="Bookman Old Style" w:cs="Bookman Old Style"/>
          <w:color w:val="auto"/>
        </w:rPr>
      </w:pPr>
      <w:r w:rsidRPr="002D11A4">
        <w:rPr>
          <w:rFonts w:ascii="Bookman Old Style" w:hAnsi="Bookman Old Style" w:cs="Bookman Old Style"/>
          <w:color w:val="auto"/>
        </w:rPr>
        <w:tab/>
        <w:t xml:space="preserve">Cukup jelas. </w:t>
      </w:r>
    </w:p>
    <w:p w:rsidR="00BC2921" w:rsidRPr="00BC2921" w:rsidRDefault="00BC2921" w:rsidP="00BC2921">
      <w:pPr>
        <w:pStyle w:val="Default"/>
        <w:tabs>
          <w:tab w:val="left" w:pos="851"/>
          <w:tab w:val="left" w:pos="1276"/>
        </w:tabs>
        <w:ind w:left="426"/>
        <w:rPr>
          <w:rFonts w:ascii="Bookman Old Style" w:hAnsi="Bookman Old Style" w:cs="Bookman Old Style"/>
          <w:color w:val="auto"/>
        </w:rPr>
      </w:pPr>
    </w:p>
    <w:p w:rsidR="00D53374" w:rsidRPr="00B92E9D" w:rsidRDefault="00D53374" w:rsidP="00D53374">
      <w:pPr>
        <w:pStyle w:val="Default"/>
        <w:tabs>
          <w:tab w:val="left" w:pos="1276"/>
        </w:tabs>
        <w:ind w:left="426"/>
        <w:jc w:val="both"/>
        <w:rPr>
          <w:rFonts w:ascii="Bookman Old Style" w:hAnsi="Bookman Old Style" w:cs="Bookman Old Style"/>
          <w:bCs/>
          <w:color w:val="auto"/>
        </w:rPr>
      </w:pPr>
      <w:r w:rsidRPr="00743B8A">
        <w:rPr>
          <w:rFonts w:ascii="Bookman Old Style" w:hAnsi="Bookman Old Style" w:cs="Bookman Old Style"/>
          <w:color w:val="auto"/>
        </w:rPr>
        <w:t xml:space="preserve">Pasal </w:t>
      </w:r>
      <w:r w:rsidR="00BC2921">
        <w:rPr>
          <w:rFonts w:ascii="Bookman Old Style" w:hAnsi="Bookman Old Style" w:cs="Bookman Old Style"/>
          <w:bCs/>
          <w:color w:val="auto"/>
        </w:rPr>
        <w:t>104</w:t>
      </w:r>
    </w:p>
    <w:p w:rsidR="00D53374" w:rsidRPr="00743B8A" w:rsidRDefault="00D53374" w:rsidP="007150BE">
      <w:pPr>
        <w:pStyle w:val="Default"/>
        <w:tabs>
          <w:tab w:val="left" w:pos="851"/>
          <w:tab w:val="left" w:pos="1276"/>
        </w:tabs>
        <w:ind w:left="350"/>
        <w:rPr>
          <w:rFonts w:ascii="Bookman Old Style" w:hAnsi="Bookman Old Style" w:cs="Bookman Old Style"/>
          <w:color w:val="auto"/>
        </w:rPr>
      </w:pPr>
      <w:r w:rsidRPr="00743B8A">
        <w:rPr>
          <w:rFonts w:ascii="Bookman Old Style" w:hAnsi="Bookman Old Style" w:cs="Bookman Old Style"/>
          <w:color w:val="auto"/>
        </w:rPr>
        <w:tab/>
      </w:r>
      <w:r w:rsidR="007150BE">
        <w:rPr>
          <w:rFonts w:ascii="Bookman Old Style" w:hAnsi="Bookman Old Style" w:cs="Bookman Old Style"/>
          <w:color w:val="auto"/>
        </w:rPr>
        <w:t>Cukup jelas</w:t>
      </w:r>
    </w:p>
    <w:p w:rsidR="00D53374" w:rsidRPr="00743B8A" w:rsidRDefault="00D53374" w:rsidP="00D53374">
      <w:pPr>
        <w:pStyle w:val="Default"/>
        <w:tabs>
          <w:tab w:val="left" w:pos="851"/>
          <w:tab w:val="left" w:pos="1276"/>
        </w:tabs>
        <w:ind w:left="426"/>
        <w:rPr>
          <w:rFonts w:ascii="Bookman Old Style" w:hAnsi="Bookman Old Style" w:cs="Bookman Old Style"/>
          <w:color w:val="auto"/>
        </w:rPr>
      </w:pPr>
    </w:p>
    <w:p w:rsidR="00D53374" w:rsidRPr="00B92E9D" w:rsidRDefault="00D53374" w:rsidP="00D53374">
      <w:pPr>
        <w:pStyle w:val="Default"/>
        <w:tabs>
          <w:tab w:val="left" w:pos="1276"/>
        </w:tabs>
        <w:ind w:left="426"/>
        <w:jc w:val="both"/>
        <w:rPr>
          <w:rFonts w:ascii="Bookman Old Style" w:hAnsi="Bookman Old Style" w:cs="Bookman Old Style"/>
          <w:bCs/>
          <w:color w:val="auto"/>
        </w:rPr>
      </w:pPr>
      <w:r w:rsidRPr="00743B8A">
        <w:rPr>
          <w:rFonts w:ascii="Bookman Old Style" w:hAnsi="Bookman Old Style" w:cs="Bookman Old Style"/>
          <w:color w:val="auto"/>
        </w:rPr>
        <w:t xml:space="preserve">Pasal </w:t>
      </w:r>
      <w:r w:rsidR="00BC2921">
        <w:rPr>
          <w:rFonts w:ascii="Bookman Old Style" w:hAnsi="Bookman Old Style" w:cs="Bookman Old Style"/>
          <w:bCs/>
          <w:color w:val="auto"/>
        </w:rPr>
        <w:t>105</w:t>
      </w:r>
    </w:p>
    <w:p w:rsidR="00D53374" w:rsidRPr="00743B8A" w:rsidRDefault="00D53374" w:rsidP="00D53374">
      <w:pPr>
        <w:pStyle w:val="Default"/>
        <w:tabs>
          <w:tab w:val="left" w:pos="851"/>
          <w:tab w:val="left" w:pos="1276"/>
        </w:tabs>
        <w:ind w:left="426"/>
        <w:rPr>
          <w:rFonts w:ascii="Bookman Old Style" w:hAnsi="Bookman Old Style" w:cs="Bookman Old Style"/>
          <w:color w:val="auto"/>
        </w:rPr>
      </w:pPr>
      <w:r w:rsidRPr="00743B8A">
        <w:rPr>
          <w:rFonts w:ascii="Bookman Old Style" w:hAnsi="Bookman Old Style" w:cs="Bookman Old Style"/>
          <w:color w:val="auto"/>
        </w:rPr>
        <w:tab/>
        <w:t xml:space="preserve">Cukup jelas. </w:t>
      </w:r>
    </w:p>
    <w:p w:rsidR="00D53374" w:rsidRPr="00743B8A" w:rsidRDefault="00D53374" w:rsidP="00D53374">
      <w:pPr>
        <w:pStyle w:val="Default"/>
        <w:tabs>
          <w:tab w:val="left" w:pos="851"/>
          <w:tab w:val="left" w:pos="1276"/>
        </w:tabs>
        <w:ind w:left="426"/>
        <w:rPr>
          <w:rFonts w:ascii="Bookman Old Style" w:hAnsi="Bookman Old Style" w:cs="Bookman Old Style"/>
          <w:color w:val="auto"/>
        </w:rPr>
      </w:pPr>
    </w:p>
    <w:p w:rsidR="00D53374" w:rsidRPr="00B92E9D" w:rsidRDefault="00D53374" w:rsidP="00D53374">
      <w:pPr>
        <w:pStyle w:val="Default"/>
        <w:tabs>
          <w:tab w:val="left" w:pos="1276"/>
        </w:tabs>
        <w:ind w:left="426"/>
        <w:jc w:val="both"/>
        <w:rPr>
          <w:rFonts w:ascii="Bookman Old Style" w:hAnsi="Bookman Old Style" w:cs="Bookman Old Style"/>
          <w:bCs/>
          <w:color w:val="auto"/>
        </w:rPr>
      </w:pPr>
      <w:r w:rsidRPr="00743B8A">
        <w:rPr>
          <w:rFonts w:ascii="Bookman Old Style" w:hAnsi="Bookman Old Style" w:cs="Bookman Old Style"/>
          <w:color w:val="auto"/>
        </w:rPr>
        <w:t xml:space="preserve">Pasal </w:t>
      </w:r>
      <w:r w:rsidR="00BC2921">
        <w:rPr>
          <w:rFonts w:ascii="Bookman Old Style" w:hAnsi="Bookman Old Style" w:cs="Bookman Old Style"/>
          <w:bCs/>
          <w:color w:val="auto"/>
        </w:rPr>
        <w:t>106</w:t>
      </w:r>
    </w:p>
    <w:p w:rsidR="00D53374" w:rsidRPr="00743B8A" w:rsidRDefault="00D53374" w:rsidP="00D53374">
      <w:pPr>
        <w:pStyle w:val="Default"/>
        <w:tabs>
          <w:tab w:val="left" w:pos="851"/>
          <w:tab w:val="left" w:pos="1276"/>
        </w:tabs>
        <w:ind w:left="426"/>
        <w:rPr>
          <w:rFonts w:ascii="Bookman Old Style" w:hAnsi="Bookman Old Style" w:cs="Bookman Old Style"/>
          <w:color w:val="auto"/>
        </w:rPr>
      </w:pPr>
      <w:r w:rsidRPr="00743B8A">
        <w:rPr>
          <w:rFonts w:ascii="Bookman Old Style" w:hAnsi="Bookman Old Style" w:cs="Bookman Old Style"/>
          <w:color w:val="auto"/>
        </w:rPr>
        <w:tab/>
        <w:t xml:space="preserve">Cukup jelas. </w:t>
      </w:r>
    </w:p>
    <w:p w:rsidR="00D53374" w:rsidRPr="00743B8A" w:rsidRDefault="00D53374" w:rsidP="00D53374">
      <w:pPr>
        <w:pStyle w:val="Default"/>
        <w:tabs>
          <w:tab w:val="left" w:pos="851"/>
          <w:tab w:val="left" w:pos="1276"/>
        </w:tabs>
        <w:ind w:left="426"/>
        <w:rPr>
          <w:rFonts w:ascii="Bookman Old Style" w:hAnsi="Bookman Old Style" w:cs="Bookman Old Style"/>
          <w:color w:val="auto"/>
        </w:rPr>
      </w:pPr>
    </w:p>
    <w:p w:rsidR="00D53374" w:rsidRPr="00B92E9D" w:rsidRDefault="00D53374" w:rsidP="00D53374">
      <w:pPr>
        <w:pStyle w:val="Default"/>
        <w:tabs>
          <w:tab w:val="left" w:pos="1276"/>
        </w:tabs>
        <w:ind w:left="426"/>
        <w:jc w:val="both"/>
        <w:rPr>
          <w:rFonts w:ascii="Bookman Old Style" w:hAnsi="Bookman Old Style" w:cs="Bookman Old Style"/>
          <w:bCs/>
          <w:color w:val="auto"/>
        </w:rPr>
      </w:pPr>
      <w:r w:rsidRPr="00743B8A">
        <w:rPr>
          <w:rFonts w:ascii="Bookman Old Style" w:hAnsi="Bookman Old Style" w:cs="Bookman Old Style"/>
          <w:color w:val="auto"/>
        </w:rPr>
        <w:t xml:space="preserve">Pasal </w:t>
      </w:r>
      <w:r w:rsidR="00BC2921">
        <w:rPr>
          <w:rFonts w:ascii="Bookman Old Style" w:hAnsi="Bookman Old Style" w:cs="Bookman Old Style"/>
          <w:bCs/>
          <w:color w:val="auto"/>
        </w:rPr>
        <w:t>107</w:t>
      </w:r>
    </w:p>
    <w:p w:rsidR="00D53374" w:rsidRPr="00743B8A" w:rsidRDefault="00D53374" w:rsidP="00D53374">
      <w:pPr>
        <w:pStyle w:val="Default"/>
        <w:tabs>
          <w:tab w:val="left" w:pos="851"/>
          <w:tab w:val="left" w:pos="1276"/>
        </w:tabs>
        <w:ind w:left="426"/>
        <w:rPr>
          <w:rFonts w:ascii="Bookman Old Style" w:hAnsi="Bookman Old Style" w:cs="Bookman Old Style"/>
          <w:color w:val="auto"/>
        </w:rPr>
      </w:pPr>
      <w:r w:rsidRPr="00743B8A">
        <w:rPr>
          <w:rFonts w:ascii="Bookman Old Style" w:hAnsi="Bookman Old Style" w:cs="Bookman Old Style"/>
          <w:color w:val="auto"/>
        </w:rPr>
        <w:tab/>
        <w:t xml:space="preserve">Cukup jelas. </w:t>
      </w:r>
    </w:p>
    <w:p w:rsidR="00D53374" w:rsidRPr="00743B8A" w:rsidRDefault="00D53374" w:rsidP="00D53374">
      <w:pPr>
        <w:pStyle w:val="Default"/>
        <w:tabs>
          <w:tab w:val="left" w:pos="851"/>
          <w:tab w:val="left" w:pos="1276"/>
        </w:tabs>
        <w:ind w:left="426"/>
        <w:rPr>
          <w:rFonts w:ascii="Bookman Old Style" w:hAnsi="Bookman Old Style" w:cs="Bookman Old Style"/>
          <w:color w:val="auto"/>
        </w:rPr>
      </w:pPr>
    </w:p>
    <w:p w:rsidR="00BC2921" w:rsidRPr="00B92E9D" w:rsidRDefault="00BC2921" w:rsidP="00BC2921">
      <w:pPr>
        <w:pStyle w:val="Default"/>
        <w:tabs>
          <w:tab w:val="left" w:pos="1276"/>
        </w:tabs>
        <w:ind w:left="426"/>
        <w:jc w:val="both"/>
        <w:rPr>
          <w:rFonts w:ascii="Bookman Old Style" w:hAnsi="Bookman Old Style" w:cs="Bookman Old Style"/>
          <w:bCs/>
          <w:color w:val="auto"/>
        </w:rPr>
      </w:pPr>
      <w:r w:rsidRPr="00743B8A">
        <w:rPr>
          <w:rFonts w:ascii="Bookman Old Style" w:hAnsi="Bookman Old Style" w:cs="Bookman Old Style"/>
          <w:color w:val="auto"/>
        </w:rPr>
        <w:t xml:space="preserve">Pasal </w:t>
      </w:r>
      <w:r>
        <w:rPr>
          <w:rFonts w:ascii="Bookman Old Style" w:hAnsi="Bookman Old Style" w:cs="Bookman Old Style"/>
          <w:bCs/>
          <w:color w:val="auto"/>
        </w:rPr>
        <w:t>108</w:t>
      </w:r>
    </w:p>
    <w:p w:rsidR="00BC2921" w:rsidRPr="00743B8A" w:rsidRDefault="00BC2921" w:rsidP="00BC2921">
      <w:pPr>
        <w:pStyle w:val="Default"/>
        <w:tabs>
          <w:tab w:val="left" w:pos="851"/>
          <w:tab w:val="left" w:pos="1276"/>
        </w:tabs>
        <w:ind w:left="426"/>
        <w:rPr>
          <w:rFonts w:ascii="Bookman Old Style" w:hAnsi="Bookman Old Style" w:cs="Bookman Old Style"/>
          <w:color w:val="auto"/>
        </w:rPr>
      </w:pPr>
      <w:r w:rsidRPr="00743B8A">
        <w:rPr>
          <w:rFonts w:ascii="Bookman Old Style" w:hAnsi="Bookman Old Style" w:cs="Bookman Old Style"/>
          <w:color w:val="auto"/>
        </w:rPr>
        <w:lastRenderedPageBreak/>
        <w:tab/>
        <w:t xml:space="preserve">Cukup jelas. </w:t>
      </w:r>
    </w:p>
    <w:p w:rsidR="00BC2921" w:rsidRPr="00743B8A" w:rsidRDefault="00BC2921" w:rsidP="00BC2921">
      <w:pPr>
        <w:pStyle w:val="Default"/>
        <w:tabs>
          <w:tab w:val="left" w:pos="851"/>
          <w:tab w:val="left" w:pos="1276"/>
        </w:tabs>
        <w:ind w:left="426"/>
        <w:rPr>
          <w:rFonts w:ascii="Bookman Old Style" w:hAnsi="Bookman Old Style" w:cs="Bookman Old Style"/>
          <w:color w:val="auto"/>
        </w:rPr>
      </w:pPr>
    </w:p>
    <w:p w:rsidR="00BC2921" w:rsidRPr="00B92E9D" w:rsidRDefault="00BC2921" w:rsidP="00BC2921">
      <w:pPr>
        <w:pStyle w:val="Default"/>
        <w:tabs>
          <w:tab w:val="left" w:pos="1276"/>
        </w:tabs>
        <w:ind w:left="426"/>
        <w:jc w:val="both"/>
        <w:rPr>
          <w:rFonts w:ascii="Bookman Old Style" w:hAnsi="Bookman Old Style" w:cs="Bookman Old Style"/>
          <w:bCs/>
          <w:color w:val="auto"/>
        </w:rPr>
      </w:pPr>
      <w:r w:rsidRPr="00743B8A">
        <w:rPr>
          <w:rFonts w:ascii="Bookman Old Style" w:hAnsi="Bookman Old Style" w:cs="Bookman Old Style"/>
          <w:color w:val="auto"/>
        </w:rPr>
        <w:t xml:space="preserve">Pasal </w:t>
      </w:r>
      <w:r>
        <w:rPr>
          <w:rFonts w:ascii="Bookman Old Style" w:hAnsi="Bookman Old Style" w:cs="Bookman Old Style"/>
          <w:bCs/>
          <w:color w:val="auto"/>
        </w:rPr>
        <w:t>109</w:t>
      </w:r>
    </w:p>
    <w:p w:rsidR="00D53374" w:rsidRPr="00743B8A" w:rsidRDefault="00BC2921" w:rsidP="007150BE">
      <w:pPr>
        <w:pStyle w:val="Default"/>
        <w:tabs>
          <w:tab w:val="left" w:pos="851"/>
          <w:tab w:val="left" w:pos="1276"/>
        </w:tabs>
        <w:ind w:left="426"/>
        <w:rPr>
          <w:rFonts w:ascii="Bookman Old Style" w:hAnsi="Bookman Old Style" w:cs="Bookman Old Style"/>
          <w:color w:val="auto"/>
        </w:rPr>
      </w:pPr>
      <w:r w:rsidRPr="00743B8A">
        <w:rPr>
          <w:rFonts w:ascii="Bookman Old Style" w:hAnsi="Bookman Old Style" w:cs="Bookman Old Style"/>
          <w:color w:val="auto"/>
        </w:rPr>
        <w:tab/>
      </w:r>
      <w:r w:rsidR="007150BE">
        <w:rPr>
          <w:rFonts w:ascii="Bookman Old Style" w:hAnsi="Bookman Old Style" w:cs="Bookman Old Style"/>
          <w:color w:val="auto"/>
        </w:rPr>
        <w:t>Cukup jelas</w:t>
      </w:r>
    </w:p>
    <w:p w:rsidR="00D53374" w:rsidRPr="00743B8A" w:rsidRDefault="00D53374" w:rsidP="00D53374">
      <w:pPr>
        <w:pStyle w:val="Default"/>
        <w:tabs>
          <w:tab w:val="left" w:pos="851"/>
          <w:tab w:val="left" w:pos="1276"/>
        </w:tabs>
        <w:ind w:left="426"/>
        <w:rPr>
          <w:rFonts w:ascii="Bookman Old Style" w:hAnsi="Bookman Old Style" w:cs="Bookman Old Style"/>
          <w:color w:val="auto"/>
        </w:rPr>
      </w:pPr>
    </w:p>
    <w:p w:rsidR="00D53374" w:rsidRPr="00B92E9D" w:rsidRDefault="00D53374" w:rsidP="00D53374">
      <w:pPr>
        <w:pStyle w:val="Default"/>
        <w:tabs>
          <w:tab w:val="left" w:pos="1276"/>
        </w:tabs>
        <w:ind w:left="426"/>
        <w:jc w:val="both"/>
        <w:rPr>
          <w:rFonts w:ascii="Bookman Old Style" w:hAnsi="Bookman Old Style" w:cs="Bookman Old Style"/>
          <w:bCs/>
          <w:color w:val="auto"/>
        </w:rPr>
      </w:pPr>
      <w:r w:rsidRPr="00743B8A">
        <w:rPr>
          <w:rFonts w:ascii="Bookman Old Style" w:hAnsi="Bookman Old Style" w:cs="Bookman Old Style"/>
          <w:color w:val="auto"/>
        </w:rPr>
        <w:t xml:space="preserve">Pasal </w:t>
      </w:r>
      <w:r w:rsidR="00BC2921">
        <w:rPr>
          <w:rFonts w:ascii="Bookman Old Style" w:hAnsi="Bookman Old Style" w:cs="Bookman Old Style"/>
          <w:bCs/>
          <w:color w:val="auto"/>
        </w:rPr>
        <w:t>110</w:t>
      </w:r>
    </w:p>
    <w:p w:rsidR="00D53374" w:rsidRPr="00743B8A" w:rsidRDefault="00D53374" w:rsidP="00D53374">
      <w:pPr>
        <w:pStyle w:val="Default"/>
        <w:tabs>
          <w:tab w:val="left" w:pos="851"/>
          <w:tab w:val="left" w:pos="1276"/>
        </w:tabs>
        <w:ind w:left="426"/>
        <w:rPr>
          <w:rFonts w:ascii="Bookman Old Style" w:hAnsi="Bookman Old Style" w:cs="Bookman Old Style"/>
          <w:color w:val="auto"/>
        </w:rPr>
      </w:pPr>
      <w:r w:rsidRPr="00743B8A">
        <w:rPr>
          <w:rFonts w:ascii="Bookman Old Style" w:hAnsi="Bookman Old Style" w:cs="Bookman Old Style"/>
          <w:color w:val="auto"/>
        </w:rPr>
        <w:tab/>
        <w:t xml:space="preserve">Cukup jelas. </w:t>
      </w:r>
    </w:p>
    <w:p w:rsidR="00D53374" w:rsidRPr="00743B8A" w:rsidRDefault="00D53374" w:rsidP="00D53374">
      <w:pPr>
        <w:pStyle w:val="Default"/>
        <w:tabs>
          <w:tab w:val="left" w:pos="851"/>
          <w:tab w:val="left" w:pos="1276"/>
        </w:tabs>
        <w:ind w:left="426"/>
        <w:rPr>
          <w:rFonts w:ascii="Bookman Old Style" w:hAnsi="Bookman Old Style" w:cs="Bookman Old Style"/>
          <w:color w:val="auto"/>
        </w:rPr>
      </w:pPr>
    </w:p>
    <w:p w:rsidR="00D53374" w:rsidRPr="00B92E9D" w:rsidRDefault="00D53374" w:rsidP="00D53374">
      <w:pPr>
        <w:pStyle w:val="Default"/>
        <w:tabs>
          <w:tab w:val="left" w:pos="1276"/>
        </w:tabs>
        <w:ind w:left="426"/>
        <w:jc w:val="both"/>
        <w:rPr>
          <w:rFonts w:ascii="Bookman Old Style" w:hAnsi="Bookman Old Style" w:cs="Bookman Old Style"/>
          <w:bCs/>
          <w:color w:val="auto"/>
        </w:rPr>
      </w:pPr>
      <w:r w:rsidRPr="00655BB4">
        <w:rPr>
          <w:rFonts w:ascii="Bookman Old Style" w:hAnsi="Bookman Old Style" w:cs="Bookman Old Style"/>
          <w:color w:val="auto"/>
        </w:rPr>
        <w:t xml:space="preserve">Pasal </w:t>
      </w:r>
      <w:r w:rsidR="00BC2921">
        <w:rPr>
          <w:rFonts w:ascii="Bookman Old Style" w:hAnsi="Bookman Old Style" w:cs="Bookman Old Style"/>
          <w:bCs/>
          <w:color w:val="auto"/>
        </w:rPr>
        <w:t>111</w:t>
      </w:r>
    </w:p>
    <w:p w:rsidR="00D53374" w:rsidRPr="00743B8A" w:rsidRDefault="00D53374" w:rsidP="00D53374">
      <w:pPr>
        <w:pStyle w:val="Default"/>
        <w:tabs>
          <w:tab w:val="left" w:pos="851"/>
          <w:tab w:val="left" w:pos="1276"/>
        </w:tabs>
        <w:ind w:left="426"/>
        <w:rPr>
          <w:rFonts w:ascii="Bookman Old Style" w:hAnsi="Bookman Old Style" w:cs="Bookman Old Style"/>
          <w:color w:val="auto"/>
        </w:rPr>
      </w:pPr>
      <w:r w:rsidRPr="00655BB4">
        <w:rPr>
          <w:rFonts w:ascii="Bookman Old Style" w:hAnsi="Bookman Old Style" w:cs="Bookman Old Style"/>
          <w:color w:val="auto"/>
        </w:rPr>
        <w:tab/>
        <w:t>Cukup jelas.</w:t>
      </w:r>
    </w:p>
    <w:p w:rsidR="00D53374" w:rsidRPr="00743B8A" w:rsidRDefault="00D53374" w:rsidP="00D53374">
      <w:pPr>
        <w:pStyle w:val="Default"/>
        <w:tabs>
          <w:tab w:val="left" w:pos="851"/>
          <w:tab w:val="left" w:pos="1276"/>
        </w:tabs>
        <w:ind w:left="426"/>
        <w:rPr>
          <w:rFonts w:ascii="Bookman Old Style" w:hAnsi="Bookman Old Style" w:cs="Bookman Old Style"/>
          <w:color w:val="auto"/>
        </w:rPr>
      </w:pPr>
    </w:p>
    <w:p w:rsidR="00D53374" w:rsidRPr="00B92E9D" w:rsidRDefault="00D53374" w:rsidP="00D53374">
      <w:pPr>
        <w:pStyle w:val="Default"/>
        <w:tabs>
          <w:tab w:val="left" w:pos="1276"/>
        </w:tabs>
        <w:ind w:left="426"/>
        <w:jc w:val="both"/>
        <w:rPr>
          <w:rFonts w:ascii="Bookman Old Style" w:hAnsi="Bookman Old Style" w:cs="Bookman Old Style"/>
          <w:bCs/>
          <w:color w:val="auto"/>
        </w:rPr>
      </w:pPr>
      <w:r w:rsidRPr="00743B8A">
        <w:rPr>
          <w:rFonts w:ascii="Bookman Old Style" w:hAnsi="Bookman Old Style" w:cs="Bookman Old Style"/>
          <w:color w:val="auto"/>
        </w:rPr>
        <w:t xml:space="preserve">Pasal </w:t>
      </w:r>
      <w:r w:rsidR="00BC2921">
        <w:rPr>
          <w:rFonts w:ascii="Bookman Old Style" w:hAnsi="Bookman Old Style" w:cs="Bookman Old Style"/>
          <w:bCs/>
          <w:color w:val="auto"/>
        </w:rPr>
        <w:t>112</w:t>
      </w:r>
    </w:p>
    <w:p w:rsidR="00D53374" w:rsidRPr="00743B8A" w:rsidRDefault="00D53374" w:rsidP="00D53374">
      <w:pPr>
        <w:pStyle w:val="Default"/>
        <w:tabs>
          <w:tab w:val="left" w:pos="851"/>
          <w:tab w:val="left" w:pos="1276"/>
        </w:tabs>
        <w:ind w:left="426"/>
        <w:rPr>
          <w:rFonts w:ascii="Bookman Old Style" w:hAnsi="Bookman Old Style" w:cs="Bookman Old Style"/>
          <w:color w:val="auto"/>
        </w:rPr>
      </w:pPr>
      <w:r w:rsidRPr="00743B8A">
        <w:rPr>
          <w:rFonts w:ascii="Bookman Old Style" w:hAnsi="Bookman Old Style" w:cs="Bookman Old Style"/>
          <w:color w:val="auto"/>
        </w:rPr>
        <w:tab/>
        <w:t xml:space="preserve">Cukup jelas. </w:t>
      </w:r>
    </w:p>
    <w:p w:rsidR="00D53374" w:rsidRPr="00743B8A" w:rsidRDefault="00D53374" w:rsidP="00D53374">
      <w:pPr>
        <w:pStyle w:val="Default"/>
        <w:tabs>
          <w:tab w:val="left" w:pos="851"/>
          <w:tab w:val="left" w:pos="1276"/>
        </w:tabs>
        <w:ind w:left="426"/>
        <w:rPr>
          <w:rFonts w:ascii="Bookman Old Style" w:hAnsi="Bookman Old Style" w:cs="Bookman Old Style"/>
          <w:color w:val="auto"/>
        </w:rPr>
      </w:pPr>
    </w:p>
    <w:p w:rsidR="00D53374" w:rsidRPr="00B92E9D" w:rsidRDefault="00D53374" w:rsidP="00D53374">
      <w:pPr>
        <w:pStyle w:val="Default"/>
        <w:tabs>
          <w:tab w:val="left" w:pos="1276"/>
        </w:tabs>
        <w:ind w:left="426"/>
        <w:jc w:val="both"/>
        <w:rPr>
          <w:rFonts w:ascii="Bookman Old Style" w:hAnsi="Bookman Old Style" w:cs="Bookman Old Style"/>
          <w:bCs/>
          <w:color w:val="auto"/>
        </w:rPr>
      </w:pPr>
      <w:r w:rsidRPr="00B87D9B">
        <w:rPr>
          <w:rFonts w:ascii="Bookman Old Style" w:hAnsi="Bookman Old Style" w:cs="Bookman Old Style"/>
          <w:color w:val="auto"/>
        </w:rPr>
        <w:t xml:space="preserve">Pasal </w:t>
      </w:r>
      <w:r w:rsidR="00BC2921">
        <w:rPr>
          <w:rFonts w:ascii="Bookman Old Style" w:hAnsi="Bookman Old Style" w:cs="Bookman Old Style"/>
          <w:bCs/>
          <w:color w:val="auto"/>
        </w:rPr>
        <w:t>113</w:t>
      </w:r>
    </w:p>
    <w:p w:rsidR="00D53374" w:rsidRDefault="00D53374" w:rsidP="00D53374">
      <w:pPr>
        <w:pStyle w:val="Default"/>
        <w:tabs>
          <w:tab w:val="left" w:pos="851"/>
          <w:tab w:val="left" w:pos="1276"/>
        </w:tabs>
        <w:ind w:left="426"/>
        <w:rPr>
          <w:rFonts w:ascii="Bookman Old Style" w:hAnsi="Bookman Old Style" w:cs="Bookman Old Style"/>
          <w:color w:val="auto"/>
        </w:rPr>
      </w:pPr>
      <w:r w:rsidRPr="00B87D9B">
        <w:rPr>
          <w:rFonts w:ascii="Bookman Old Style" w:hAnsi="Bookman Old Style" w:cs="Bookman Old Style"/>
          <w:color w:val="auto"/>
        </w:rPr>
        <w:tab/>
        <w:t>Cukup jelas.</w:t>
      </w:r>
    </w:p>
    <w:p w:rsidR="00D01900" w:rsidRDefault="00D01900" w:rsidP="00D53374">
      <w:pPr>
        <w:pStyle w:val="Default"/>
        <w:tabs>
          <w:tab w:val="left" w:pos="851"/>
          <w:tab w:val="left" w:pos="1276"/>
        </w:tabs>
        <w:ind w:left="426"/>
        <w:rPr>
          <w:rFonts w:ascii="Bookman Old Style" w:hAnsi="Bookman Old Style" w:cs="Bookman Old Style"/>
          <w:color w:val="auto"/>
        </w:rPr>
      </w:pPr>
    </w:p>
    <w:p w:rsidR="00D01900" w:rsidRDefault="00D01900" w:rsidP="00D53374">
      <w:pPr>
        <w:pStyle w:val="Default"/>
        <w:tabs>
          <w:tab w:val="left" w:pos="851"/>
          <w:tab w:val="left" w:pos="1276"/>
        </w:tabs>
        <w:ind w:left="426"/>
        <w:rPr>
          <w:rFonts w:ascii="Bookman Old Style" w:hAnsi="Bookman Old Style" w:cs="Bookman Old Style"/>
          <w:color w:val="auto"/>
        </w:rPr>
      </w:pPr>
    </w:p>
    <w:p w:rsidR="00D01900" w:rsidRPr="00743B8A" w:rsidRDefault="00D01900" w:rsidP="00D53374">
      <w:pPr>
        <w:pStyle w:val="Default"/>
        <w:tabs>
          <w:tab w:val="left" w:pos="851"/>
          <w:tab w:val="left" w:pos="1276"/>
        </w:tabs>
        <w:ind w:left="426"/>
        <w:rPr>
          <w:rFonts w:ascii="Bookman Old Style" w:hAnsi="Bookman Old Style" w:cs="Bookman Old Style"/>
          <w:color w:val="auto"/>
        </w:rPr>
      </w:pPr>
      <w:r w:rsidRPr="000B4EA8">
        <w:rPr>
          <w:rFonts w:ascii="Bookman Old Style" w:hAnsi="Bookman Old Style"/>
        </w:rPr>
        <w:t xml:space="preserve">TAMBAHAN LEMBARAN DAERAH KABUPATEN LOMBOK </w:t>
      </w:r>
      <w:r>
        <w:rPr>
          <w:rFonts w:ascii="Bookman Old Style" w:hAnsi="Bookman Old Style"/>
        </w:rPr>
        <w:t>BARAT</w:t>
      </w:r>
      <w:r w:rsidRPr="000B4EA8">
        <w:rPr>
          <w:rFonts w:ascii="Bookman Old Style" w:hAnsi="Bookman Old Style"/>
        </w:rPr>
        <w:t xml:space="preserve"> NOMOR</w:t>
      </w:r>
    </w:p>
    <w:p w:rsidR="00D53374" w:rsidRPr="00743B8A" w:rsidRDefault="00D53374" w:rsidP="00D53374">
      <w:pPr>
        <w:pStyle w:val="Default"/>
        <w:tabs>
          <w:tab w:val="left" w:pos="851"/>
          <w:tab w:val="left" w:pos="1276"/>
        </w:tabs>
        <w:ind w:left="426"/>
        <w:rPr>
          <w:rFonts w:ascii="Bookman Old Style" w:hAnsi="Bookman Old Style" w:cs="Bookman Old Style"/>
          <w:color w:val="auto"/>
        </w:rPr>
      </w:pPr>
    </w:p>
    <w:p w:rsidR="00D53374" w:rsidRPr="00743B8A" w:rsidRDefault="00D53374" w:rsidP="00D53374">
      <w:pPr>
        <w:pStyle w:val="Default"/>
        <w:tabs>
          <w:tab w:val="left" w:pos="851"/>
          <w:tab w:val="left" w:pos="1276"/>
        </w:tabs>
        <w:ind w:left="426"/>
        <w:rPr>
          <w:rFonts w:ascii="Bookman Old Style" w:hAnsi="Bookman Old Style" w:cs="Bookman Old Style"/>
          <w:color w:val="auto"/>
        </w:rPr>
      </w:pPr>
    </w:p>
    <w:p w:rsidR="00E33BE9" w:rsidRDefault="00E33BE9" w:rsidP="00C17A65">
      <w:pPr>
        <w:spacing w:after="0" w:line="240" w:lineRule="auto"/>
        <w:ind w:left="426"/>
        <w:jc w:val="both"/>
        <w:outlineLvl w:val="0"/>
        <w:rPr>
          <w:rFonts w:ascii="Bookman Old Style" w:hAnsi="Bookman Old Style" w:cs="Bookman Old Style"/>
          <w:bCs/>
          <w:sz w:val="24"/>
          <w:szCs w:val="24"/>
        </w:rPr>
      </w:pPr>
    </w:p>
    <w:p w:rsidR="00593DAB" w:rsidRDefault="00593DAB" w:rsidP="00C17A65">
      <w:pPr>
        <w:spacing w:after="0" w:line="240" w:lineRule="auto"/>
        <w:ind w:left="426"/>
        <w:jc w:val="both"/>
        <w:outlineLvl w:val="0"/>
        <w:rPr>
          <w:rFonts w:ascii="Bookman Old Style" w:hAnsi="Bookman Old Style" w:cs="Bookman Old Style"/>
          <w:bCs/>
          <w:sz w:val="24"/>
          <w:szCs w:val="24"/>
        </w:rPr>
      </w:pPr>
    </w:p>
    <w:p w:rsidR="00593DAB" w:rsidRDefault="00593DAB" w:rsidP="00C17A65">
      <w:pPr>
        <w:spacing w:after="0" w:line="240" w:lineRule="auto"/>
        <w:ind w:left="426"/>
        <w:jc w:val="both"/>
        <w:outlineLvl w:val="0"/>
        <w:rPr>
          <w:rFonts w:ascii="Bookman Old Style" w:hAnsi="Bookman Old Style" w:cs="Bookman Old Style"/>
          <w:bCs/>
          <w:sz w:val="24"/>
          <w:szCs w:val="24"/>
        </w:rPr>
      </w:pPr>
    </w:p>
    <w:sectPr w:rsidR="00593DAB" w:rsidSect="001C165F">
      <w:pgSz w:w="12240" w:h="18720" w:code="128"/>
      <w:pgMar w:top="1701" w:right="1325" w:bottom="1418" w:left="1418" w:header="1253"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663F8" w:rsidRDefault="008663F8" w:rsidP="00E078E6">
      <w:pPr>
        <w:spacing w:after="0" w:line="240" w:lineRule="auto"/>
      </w:pPr>
      <w:r>
        <w:separator/>
      </w:r>
    </w:p>
  </w:endnote>
  <w:endnote w:type="continuationSeparator" w:id="0">
    <w:p w:rsidR="008663F8" w:rsidRDefault="008663F8" w:rsidP="00E078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Bookman Old Style">
    <w:panose1 w:val="020506040505050202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T1BDt00">
    <w:panose1 w:val="00000000000000000000"/>
    <w:charset w:val="00"/>
    <w:family w:val="auto"/>
    <w:notTrueType/>
    <w:pitch w:val="default"/>
    <w:sig w:usb0="00000003" w:usb1="00000000" w:usb2="00000000" w:usb3="00000000" w:csb0="00000001" w:csb1="00000000"/>
  </w:font>
  <w:font w:name="Book Antiqua">
    <w:altName w:val="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Roman">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BookmanOldStyle">
    <w:altName w:val="Times New Roman"/>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663F8" w:rsidRDefault="008663F8" w:rsidP="00E078E6">
      <w:pPr>
        <w:spacing w:after="0" w:line="240" w:lineRule="auto"/>
      </w:pPr>
      <w:r>
        <w:separator/>
      </w:r>
    </w:p>
  </w:footnote>
  <w:footnote w:type="continuationSeparator" w:id="0">
    <w:p w:rsidR="008663F8" w:rsidRDefault="008663F8" w:rsidP="00E078E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11"/>
    <w:multiLevelType w:val="hybridMultilevel"/>
    <w:tmpl w:val="6CEAF086"/>
    <w:lvl w:ilvl="0" w:tplc="FFFFFFFF">
      <w:start w:val="1"/>
      <w:numFmt w:val="decimal"/>
      <w:lvlText w:val="(%1)"/>
      <w:lvlJc w:val="left"/>
    </w:lvl>
    <w:lvl w:ilvl="1" w:tplc="FFFFFFFF">
      <w:start w:val="1"/>
      <w:numFmt w:val="lowerLetter"/>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13"/>
    <w:multiLevelType w:val="hybridMultilevel"/>
    <w:tmpl w:val="4516DDE8"/>
    <w:lvl w:ilvl="0" w:tplc="FFFFFFFF">
      <w:start w:val="1"/>
      <w:numFmt w:val="decimal"/>
      <w:lvlText w:val="(%1)"/>
      <w:lvlJc w:val="left"/>
    </w:lvl>
    <w:lvl w:ilvl="1" w:tplc="FFFFFFFF">
      <w:start w:val="1"/>
      <w:numFmt w:val="lowerLetter"/>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14"/>
    <w:multiLevelType w:val="hybridMultilevel"/>
    <w:tmpl w:val="3006C83E"/>
    <w:lvl w:ilvl="0" w:tplc="FFFFFFFF">
      <w:start w:val="2"/>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2E"/>
    <w:multiLevelType w:val="hybridMultilevel"/>
    <w:tmpl w:val="542289EC"/>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00600CE7"/>
    <w:multiLevelType w:val="hybridMultilevel"/>
    <w:tmpl w:val="576C4108"/>
    <w:lvl w:ilvl="0" w:tplc="5BC401A0">
      <w:start w:val="1"/>
      <w:numFmt w:val="lowerLetter"/>
      <w:lvlText w:val="%1."/>
      <w:lvlJc w:val="left"/>
      <w:pPr>
        <w:ind w:left="3137" w:hanging="425"/>
      </w:pPr>
      <w:rPr>
        <w:rFonts w:ascii="Bookman Old Style" w:eastAsia="Bookman Old Style" w:hAnsi="Bookman Old Style" w:cs="Bookman Old Style" w:hint="default"/>
        <w:spacing w:val="-22"/>
        <w:w w:val="100"/>
        <w:sz w:val="24"/>
        <w:szCs w:val="24"/>
      </w:rPr>
    </w:lvl>
    <w:lvl w:ilvl="1" w:tplc="AAFC1620">
      <w:numFmt w:val="bullet"/>
      <w:lvlText w:val="•"/>
      <w:lvlJc w:val="left"/>
      <w:pPr>
        <w:ind w:left="3786" w:hanging="425"/>
      </w:pPr>
      <w:rPr>
        <w:rFonts w:hint="default"/>
      </w:rPr>
    </w:lvl>
    <w:lvl w:ilvl="2" w:tplc="0A303CFA">
      <w:numFmt w:val="bullet"/>
      <w:lvlText w:val="•"/>
      <w:lvlJc w:val="left"/>
      <w:pPr>
        <w:ind w:left="4432" w:hanging="425"/>
      </w:pPr>
      <w:rPr>
        <w:rFonts w:hint="default"/>
      </w:rPr>
    </w:lvl>
    <w:lvl w:ilvl="3" w:tplc="B9F8FA8E">
      <w:numFmt w:val="bullet"/>
      <w:lvlText w:val="•"/>
      <w:lvlJc w:val="left"/>
      <w:pPr>
        <w:ind w:left="5078" w:hanging="425"/>
      </w:pPr>
      <w:rPr>
        <w:rFonts w:hint="default"/>
      </w:rPr>
    </w:lvl>
    <w:lvl w:ilvl="4" w:tplc="E4F29FDE">
      <w:numFmt w:val="bullet"/>
      <w:lvlText w:val="•"/>
      <w:lvlJc w:val="left"/>
      <w:pPr>
        <w:ind w:left="5724" w:hanging="425"/>
      </w:pPr>
      <w:rPr>
        <w:rFonts w:hint="default"/>
      </w:rPr>
    </w:lvl>
    <w:lvl w:ilvl="5" w:tplc="6E2E4BF0">
      <w:numFmt w:val="bullet"/>
      <w:lvlText w:val="•"/>
      <w:lvlJc w:val="left"/>
      <w:pPr>
        <w:ind w:left="6370" w:hanging="425"/>
      </w:pPr>
      <w:rPr>
        <w:rFonts w:hint="default"/>
      </w:rPr>
    </w:lvl>
    <w:lvl w:ilvl="6" w:tplc="AC8E69A8">
      <w:numFmt w:val="bullet"/>
      <w:lvlText w:val="•"/>
      <w:lvlJc w:val="left"/>
      <w:pPr>
        <w:ind w:left="7016" w:hanging="425"/>
      </w:pPr>
      <w:rPr>
        <w:rFonts w:hint="default"/>
      </w:rPr>
    </w:lvl>
    <w:lvl w:ilvl="7" w:tplc="C600A13C">
      <w:numFmt w:val="bullet"/>
      <w:lvlText w:val="•"/>
      <w:lvlJc w:val="left"/>
      <w:pPr>
        <w:ind w:left="7662" w:hanging="425"/>
      </w:pPr>
      <w:rPr>
        <w:rFonts w:hint="default"/>
      </w:rPr>
    </w:lvl>
    <w:lvl w:ilvl="8" w:tplc="086EC08E">
      <w:numFmt w:val="bullet"/>
      <w:lvlText w:val="•"/>
      <w:lvlJc w:val="left"/>
      <w:pPr>
        <w:ind w:left="8308" w:hanging="425"/>
      </w:pPr>
      <w:rPr>
        <w:rFonts w:hint="default"/>
      </w:rPr>
    </w:lvl>
  </w:abstractNum>
  <w:abstractNum w:abstractNumId="5" w15:restartNumberingAfterBreak="0">
    <w:nsid w:val="01930ACF"/>
    <w:multiLevelType w:val="hybridMultilevel"/>
    <w:tmpl w:val="B1D2481A"/>
    <w:lvl w:ilvl="0" w:tplc="64C8E2FE">
      <w:start w:val="1"/>
      <w:numFmt w:val="decimal"/>
      <w:lvlText w:val="(%1)"/>
      <w:lvlJc w:val="left"/>
      <w:pPr>
        <w:ind w:left="2712" w:hanging="426"/>
      </w:pPr>
      <w:rPr>
        <w:rFonts w:ascii="Bookman Old Style" w:eastAsia="Bookman Old Style" w:hAnsi="Bookman Old Style" w:cs="Bookman Old Style" w:hint="default"/>
        <w:spacing w:val="-21"/>
        <w:w w:val="100"/>
        <w:sz w:val="24"/>
        <w:szCs w:val="24"/>
      </w:rPr>
    </w:lvl>
    <w:lvl w:ilvl="1" w:tplc="CEC25D70">
      <w:start w:val="1"/>
      <w:numFmt w:val="lowerLetter"/>
      <w:lvlText w:val="%2."/>
      <w:lvlJc w:val="left"/>
      <w:pPr>
        <w:ind w:left="3137" w:hanging="425"/>
      </w:pPr>
      <w:rPr>
        <w:rFonts w:ascii="Bookman Old Style" w:eastAsia="Bookman Old Style" w:hAnsi="Bookman Old Style" w:cs="Bookman Old Style" w:hint="default"/>
        <w:spacing w:val="-22"/>
        <w:w w:val="100"/>
        <w:sz w:val="24"/>
        <w:szCs w:val="24"/>
      </w:rPr>
    </w:lvl>
    <w:lvl w:ilvl="2" w:tplc="004A986E">
      <w:numFmt w:val="bullet"/>
      <w:lvlText w:val="•"/>
      <w:lvlJc w:val="left"/>
      <w:pPr>
        <w:ind w:left="3857" w:hanging="425"/>
      </w:pPr>
      <w:rPr>
        <w:rFonts w:hint="default"/>
      </w:rPr>
    </w:lvl>
    <w:lvl w:ilvl="3" w:tplc="41B63C14">
      <w:numFmt w:val="bullet"/>
      <w:lvlText w:val="•"/>
      <w:lvlJc w:val="left"/>
      <w:pPr>
        <w:ind w:left="4575" w:hanging="425"/>
      </w:pPr>
      <w:rPr>
        <w:rFonts w:hint="default"/>
      </w:rPr>
    </w:lvl>
    <w:lvl w:ilvl="4" w:tplc="19CCEA6A">
      <w:numFmt w:val="bullet"/>
      <w:lvlText w:val="•"/>
      <w:lvlJc w:val="left"/>
      <w:pPr>
        <w:ind w:left="5293" w:hanging="425"/>
      </w:pPr>
      <w:rPr>
        <w:rFonts w:hint="default"/>
      </w:rPr>
    </w:lvl>
    <w:lvl w:ilvl="5" w:tplc="7AC42232">
      <w:numFmt w:val="bullet"/>
      <w:lvlText w:val="•"/>
      <w:lvlJc w:val="left"/>
      <w:pPr>
        <w:ind w:left="6011" w:hanging="425"/>
      </w:pPr>
      <w:rPr>
        <w:rFonts w:hint="default"/>
      </w:rPr>
    </w:lvl>
    <w:lvl w:ilvl="6" w:tplc="3D44DCBC">
      <w:numFmt w:val="bullet"/>
      <w:lvlText w:val="•"/>
      <w:lvlJc w:val="left"/>
      <w:pPr>
        <w:ind w:left="6728" w:hanging="425"/>
      </w:pPr>
      <w:rPr>
        <w:rFonts w:hint="default"/>
      </w:rPr>
    </w:lvl>
    <w:lvl w:ilvl="7" w:tplc="94EEE9A0">
      <w:numFmt w:val="bullet"/>
      <w:lvlText w:val="•"/>
      <w:lvlJc w:val="left"/>
      <w:pPr>
        <w:ind w:left="7446" w:hanging="425"/>
      </w:pPr>
      <w:rPr>
        <w:rFonts w:hint="default"/>
      </w:rPr>
    </w:lvl>
    <w:lvl w:ilvl="8" w:tplc="2D568BD2">
      <w:numFmt w:val="bullet"/>
      <w:lvlText w:val="•"/>
      <w:lvlJc w:val="left"/>
      <w:pPr>
        <w:ind w:left="8164" w:hanging="425"/>
      </w:pPr>
      <w:rPr>
        <w:rFonts w:hint="default"/>
      </w:rPr>
    </w:lvl>
  </w:abstractNum>
  <w:abstractNum w:abstractNumId="6" w15:restartNumberingAfterBreak="0">
    <w:nsid w:val="032B2AD0"/>
    <w:multiLevelType w:val="hybridMultilevel"/>
    <w:tmpl w:val="33ACB9B6"/>
    <w:lvl w:ilvl="0" w:tplc="374A60D4">
      <w:start w:val="1"/>
      <w:numFmt w:val="decimal"/>
      <w:lvlText w:val="(%1)"/>
      <w:lvlJc w:val="left"/>
      <w:pPr>
        <w:ind w:left="2203" w:hanging="360"/>
      </w:pPr>
      <w:rPr>
        <w:rFonts w:hint="default"/>
      </w:rPr>
    </w:lvl>
    <w:lvl w:ilvl="1" w:tplc="04210019" w:tentative="1">
      <w:start w:val="1"/>
      <w:numFmt w:val="lowerLetter"/>
      <w:lvlText w:val="%2."/>
      <w:lvlJc w:val="left"/>
      <w:pPr>
        <w:ind w:left="2923" w:hanging="360"/>
      </w:pPr>
    </w:lvl>
    <w:lvl w:ilvl="2" w:tplc="0421001B" w:tentative="1">
      <w:start w:val="1"/>
      <w:numFmt w:val="lowerRoman"/>
      <w:lvlText w:val="%3."/>
      <w:lvlJc w:val="right"/>
      <w:pPr>
        <w:ind w:left="3643" w:hanging="180"/>
      </w:pPr>
    </w:lvl>
    <w:lvl w:ilvl="3" w:tplc="0421000F" w:tentative="1">
      <w:start w:val="1"/>
      <w:numFmt w:val="decimal"/>
      <w:lvlText w:val="%4."/>
      <w:lvlJc w:val="left"/>
      <w:pPr>
        <w:ind w:left="4363" w:hanging="360"/>
      </w:pPr>
    </w:lvl>
    <w:lvl w:ilvl="4" w:tplc="04210019" w:tentative="1">
      <w:start w:val="1"/>
      <w:numFmt w:val="lowerLetter"/>
      <w:lvlText w:val="%5."/>
      <w:lvlJc w:val="left"/>
      <w:pPr>
        <w:ind w:left="5083" w:hanging="360"/>
      </w:pPr>
    </w:lvl>
    <w:lvl w:ilvl="5" w:tplc="0421001B" w:tentative="1">
      <w:start w:val="1"/>
      <w:numFmt w:val="lowerRoman"/>
      <w:lvlText w:val="%6."/>
      <w:lvlJc w:val="right"/>
      <w:pPr>
        <w:ind w:left="5803" w:hanging="180"/>
      </w:pPr>
    </w:lvl>
    <w:lvl w:ilvl="6" w:tplc="0421000F" w:tentative="1">
      <w:start w:val="1"/>
      <w:numFmt w:val="decimal"/>
      <w:lvlText w:val="%7."/>
      <w:lvlJc w:val="left"/>
      <w:pPr>
        <w:ind w:left="6523" w:hanging="360"/>
      </w:pPr>
    </w:lvl>
    <w:lvl w:ilvl="7" w:tplc="04210019" w:tentative="1">
      <w:start w:val="1"/>
      <w:numFmt w:val="lowerLetter"/>
      <w:lvlText w:val="%8."/>
      <w:lvlJc w:val="left"/>
      <w:pPr>
        <w:ind w:left="7243" w:hanging="360"/>
      </w:pPr>
    </w:lvl>
    <w:lvl w:ilvl="8" w:tplc="0421001B" w:tentative="1">
      <w:start w:val="1"/>
      <w:numFmt w:val="lowerRoman"/>
      <w:lvlText w:val="%9."/>
      <w:lvlJc w:val="right"/>
      <w:pPr>
        <w:ind w:left="7963" w:hanging="180"/>
      </w:pPr>
    </w:lvl>
  </w:abstractNum>
  <w:abstractNum w:abstractNumId="7" w15:restartNumberingAfterBreak="0">
    <w:nsid w:val="035572A5"/>
    <w:multiLevelType w:val="hybridMultilevel"/>
    <w:tmpl w:val="70B89B30"/>
    <w:lvl w:ilvl="0" w:tplc="C3DC5F8A">
      <w:start w:val="1"/>
      <w:numFmt w:val="decimal"/>
      <w:lvlText w:val="(%1)"/>
      <w:lvlJc w:val="left"/>
      <w:pPr>
        <w:ind w:left="824" w:hanging="567"/>
      </w:pPr>
      <w:rPr>
        <w:rFonts w:ascii="Bookman Old Style" w:eastAsia="Bookman Old Style" w:hAnsi="Bookman Old Style" w:cs="Bookman Old Style" w:hint="default"/>
        <w:spacing w:val="-1"/>
        <w:w w:val="99"/>
        <w:sz w:val="24"/>
        <w:szCs w:val="24"/>
      </w:rPr>
    </w:lvl>
    <w:lvl w:ilvl="1" w:tplc="309E8984">
      <w:start w:val="1"/>
      <w:numFmt w:val="lowerLetter"/>
      <w:lvlText w:val="%2."/>
      <w:lvlJc w:val="left"/>
      <w:pPr>
        <w:ind w:left="1391" w:hanging="567"/>
      </w:pPr>
      <w:rPr>
        <w:rFonts w:ascii="Bookman Old Style" w:eastAsia="Bookman Old Style" w:hAnsi="Bookman Old Style" w:cs="Bookman Old Style" w:hint="default"/>
        <w:spacing w:val="-1"/>
        <w:w w:val="99"/>
        <w:sz w:val="24"/>
        <w:szCs w:val="24"/>
      </w:rPr>
    </w:lvl>
    <w:lvl w:ilvl="2" w:tplc="4A2AC5FC">
      <w:numFmt w:val="bullet"/>
      <w:lvlText w:val="•"/>
      <w:lvlJc w:val="left"/>
      <w:pPr>
        <w:ind w:left="2475" w:hanging="567"/>
      </w:pPr>
      <w:rPr>
        <w:rFonts w:hint="default"/>
      </w:rPr>
    </w:lvl>
    <w:lvl w:ilvl="3" w:tplc="D52C8334">
      <w:numFmt w:val="bullet"/>
      <w:lvlText w:val="•"/>
      <w:lvlJc w:val="left"/>
      <w:pPr>
        <w:ind w:left="3551" w:hanging="567"/>
      </w:pPr>
      <w:rPr>
        <w:rFonts w:hint="default"/>
      </w:rPr>
    </w:lvl>
    <w:lvl w:ilvl="4" w:tplc="CDC819C6">
      <w:numFmt w:val="bullet"/>
      <w:lvlText w:val="•"/>
      <w:lvlJc w:val="left"/>
      <w:pPr>
        <w:ind w:left="4626" w:hanging="567"/>
      </w:pPr>
      <w:rPr>
        <w:rFonts w:hint="default"/>
      </w:rPr>
    </w:lvl>
    <w:lvl w:ilvl="5" w:tplc="22C68EBE">
      <w:numFmt w:val="bullet"/>
      <w:lvlText w:val="•"/>
      <w:lvlJc w:val="left"/>
      <w:pPr>
        <w:ind w:left="5702" w:hanging="567"/>
      </w:pPr>
      <w:rPr>
        <w:rFonts w:hint="default"/>
      </w:rPr>
    </w:lvl>
    <w:lvl w:ilvl="6" w:tplc="775440DA">
      <w:numFmt w:val="bullet"/>
      <w:lvlText w:val="•"/>
      <w:lvlJc w:val="left"/>
      <w:pPr>
        <w:ind w:left="6777" w:hanging="567"/>
      </w:pPr>
      <w:rPr>
        <w:rFonts w:hint="default"/>
      </w:rPr>
    </w:lvl>
    <w:lvl w:ilvl="7" w:tplc="4DBEFC38">
      <w:numFmt w:val="bullet"/>
      <w:lvlText w:val="•"/>
      <w:lvlJc w:val="left"/>
      <w:pPr>
        <w:ind w:left="7853" w:hanging="567"/>
      </w:pPr>
      <w:rPr>
        <w:rFonts w:hint="default"/>
      </w:rPr>
    </w:lvl>
    <w:lvl w:ilvl="8" w:tplc="AF48D052">
      <w:numFmt w:val="bullet"/>
      <w:lvlText w:val="•"/>
      <w:lvlJc w:val="left"/>
      <w:pPr>
        <w:ind w:left="8928" w:hanging="567"/>
      </w:pPr>
      <w:rPr>
        <w:rFonts w:hint="default"/>
      </w:rPr>
    </w:lvl>
  </w:abstractNum>
  <w:abstractNum w:abstractNumId="8" w15:restartNumberingAfterBreak="0">
    <w:nsid w:val="051359CE"/>
    <w:multiLevelType w:val="hybridMultilevel"/>
    <w:tmpl w:val="E3D4DF58"/>
    <w:lvl w:ilvl="0" w:tplc="DE7E23FE">
      <w:start w:val="1"/>
      <w:numFmt w:val="lowerLetter"/>
      <w:lvlText w:val="%1."/>
      <w:lvlJc w:val="left"/>
      <w:pPr>
        <w:ind w:left="746" w:hanging="428"/>
      </w:pPr>
      <w:rPr>
        <w:rFonts w:ascii="Bookman Old Style" w:eastAsia="Bookman Old Style" w:hAnsi="Bookman Old Style" w:cs="Bookman Old Style" w:hint="default"/>
        <w:spacing w:val="-20"/>
        <w:w w:val="100"/>
        <w:sz w:val="24"/>
        <w:szCs w:val="24"/>
      </w:rPr>
    </w:lvl>
    <w:lvl w:ilvl="1" w:tplc="2BE42C92">
      <w:numFmt w:val="bullet"/>
      <w:lvlText w:val="•"/>
      <w:lvlJc w:val="left"/>
      <w:pPr>
        <w:ind w:left="1650" w:hanging="428"/>
      </w:pPr>
      <w:rPr>
        <w:rFonts w:hint="default"/>
      </w:rPr>
    </w:lvl>
    <w:lvl w:ilvl="2" w:tplc="625855E6">
      <w:numFmt w:val="bullet"/>
      <w:lvlText w:val="•"/>
      <w:lvlJc w:val="left"/>
      <w:pPr>
        <w:ind w:left="2560" w:hanging="428"/>
      </w:pPr>
      <w:rPr>
        <w:rFonts w:hint="default"/>
      </w:rPr>
    </w:lvl>
    <w:lvl w:ilvl="3" w:tplc="F1BC3A28">
      <w:numFmt w:val="bullet"/>
      <w:lvlText w:val="•"/>
      <w:lvlJc w:val="left"/>
      <w:pPr>
        <w:ind w:left="3470" w:hanging="428"/>
      </w:pPr>
      <w:rPr>
        <w:rFonts w:hint="default"/>
      </w:rPr>
    </w:lvl>
    <w:lvl w:ilvl="4" w:tplc="62223A96">
      <w:numFmt w:val="bullet"/>
      <w:lvlText w:val="•"/>
      <w:lvlJc w:val="left"/>
      <w:pPr>
        <w:ind w:left="4380" w:hanging="428"/>
      </w:pPr>
      <w:rPr>
        <w:rFonts w:hint="default"/>
      </w:rPr>
    </w:lvl>
    <w:lvl w:ilvl="5" w:tplc="D6AAD912">
      <w:numFmt w:val="bullet"/>
      <w:lvlText w:val="•"/>
      <w:lvlJc w:val="left"/>
      <w:pPr>
        <w:ind w:left="5291" w:hanging="428"/>
      </w:pPr>
      <w:rPr>
        <w:rFonts w:hint="default"/>
      </w:rPr>
    </w:lvl>
    <w:lvl w:ilvl="6" w:tplc="0050655A">
      <w:numFmt w:val="bullet"/>
      <w:lvlText w:val="•"/>
      <w:lvlJc w:val="left"/>
      <w:pPr>
        <w:ind w:left="6201" w:hanging="428"/>
      </w:pPr>
      <w:rPr>
        <w:rFonts w:hint="default"/>
      </w:rPr>
    </w:lvl>
    <w:lvl w:ilvl="7" w:tplc="CA98D2E2">
      <w:numFmt w:val="bullet"/>
      <w:lvlText w:val="•"/>
      <w:lvlJc w:val="left"/>
      <w:pPr>
        <w:ind w:left="7111" w:hanging="428"/>
      </w:pPr>
      <w:rPr>
        <w:rFonts w:hint="default"/>
      </w:rPr>
    </w:lvl>
    <w:lvl w:ilvl="8" w:tplc="AE98B07C">
      <w:numFmt w:val="bullet"/>
      <w:lvlText w:val="•"/>
      <w:lvlJc w:val="left"/>
      <w:pPr>
        <w:ind w:left="8021" w:hanging="428"/>
      </w:pPr>
      <w:rPr>
        <w:rFonts w:hint="default"/>
      </w:rPr>
    </w:lvl>
  </w:abstractNum>
  <w:abstractNum w:abstractNumId="9" w15:restartNumberingAfterBreak="0">
    <w:nsid w:val="058868DC"/>
    <w:multiLevelType w:val="hybridMultilevel"/>
    <w:tmpl w:val="0B786A7C"/>
    <w:lvl w:ilvl="0" w:tplc="BD40F784">
      <w:start w:val="1"/>
      <w:numFmt w:val="decimal"/>
      <w:lvlText w:val="(%1)"/>
      <w:lvlJc w:val="left"/>
      <w:pPr>
        <w:ind w:left="2203" w:hanging="360"/>
      </w:pPr>
      <w:rPr>
        <w:rFonts w:ascii="Bookman Old Style" w:eastAsia="Bookman Old Style" w:hAnsi="Bookman Old Style" w:hint="default"/>
      </w:rPr>
    </w:lvl>
    <w:lvl w:ilvl="1" w:tplc="04210019" w:tentative="1">
      <w:start w:val="1"/>
      <w:numFmt w:val="lowerLetter"/>
      <w:lvlText w:val="%2."/>
      <w:lvlJc w:val="left"/>
      <w:pPr>
        <w:ind w:left="2923" w:hanging="360"/>
      </w:pPr>
    </w:lvl>
    <w:lvl w:ilvl="2" w:tplc="0421001B" w:tentative="1">
      <w:start w:val="1"/>
      <w:numFmt w:val="lowerRoman"/>
      <w:lvlText w:val="%3."/>
      <w:lvlJc w:val="right"/>
      <w:pPr>
        <w:ind w:left="3643" w:hanging="180"/>
      </w:pPr>
    </w:lvl>
    <w:lvl w:ilvl="3" w:tplc="0421000F" w:tentative="1">
      <w:start w:val="1"/>
      <w:numFmt w:val="decimal"/>
      <w:lvlText w:val="%4."/>
      <w:lvlJc w:val="left"/>
      <w:pPr>
        <w:ind w:left="4363" w:hanging="360"/>
      </w:pPr>
    </w:lvl>
    <w:lvl w:ilvl="4" w:tplc="04210019" w:tentative="1">
      <w:start w:val="1"/>
      <w:numFmt w:val="lowerLetter"/>
      <w:lvlText w:val="%5."/>
      <w:lvlJc w:val="left"/>
      <w:pPr>
        <w:ind w:left="5083" w:hanging="360"/>
      </w:pPr>
    </w:lvl>
    <w:lvl w:ilvl="5" w:tplc="0421001B" w:tentative="1">
      <w:start w:val="1"/>
      <w:numFmt w:val="lowerRoman"/>
      <w:lvlText w:val="%6."/>
      <w:lvlJc w:val="right"/>
      <w:pPr>
        <w:ind w:left="5803" w:hanging="180"/>
      </w:pPr>
    </w:lvl>
    <w:lvl w:ilvl="6" w:tplc="0421000F" w:tentative="1">
      <w:start w:val="1"/>
      <w:numFmt w:val="decimal"/>
      <w:lvlText w:val="%7."/>
      <w:lvlJc w:val="left"/>
      <w:pPr>
        <w:ind w:left="6523" w:hanging="360"/>
      </w:pPr>
    </w:lvl>
    <w:lvl w:ilvl="7" w:tplc="04210019" w:tentative="1">
      <w:start w:val="1"/>
      <w:numFmt w:val="lowerLetter"/>
      <w:lvlText w:val="%8."/>
      <w:lvlJc w:val="left"/>
      <w:pPr>
        <w:ind w:left="7243" w:hanging="360"/>
      </w:pPr>
    </w:lvl>
    <w:lvl w:ilvl="8" w:tplc="0421001B" w:tentative="1">
      <w:start w:val="1"/>
      <w:numFmt w:val="lowerRoman"/>
      <w:lvlText w:val="%9."/>
      <w:lvlJc w:val="right"/>
      <w:pPr>
        <w:ind w:left="7963" w:hanging="180"/>
      </w:pPr>
    </w:lvl>
  </w:abstractNum>
  <w:abstractNum w:abstractNumId="10" w15:restartNumberingAfterBreak="0">
    <w:nsid w:val="07016316"/>
    <w:multiLevelType w:val="hybridMultilevel"/>
    <w:tmpl w:val="D0A8405A"/>
    <w:lvl w:ilvl="0" w:tplc="62885672">
      <w:start w:val="1"/>
      <w:numFmt w:val="decimal"/>
      <w:lvlText w:val="(%1)"/>
      <w:lvlJc w:val="left"/>
      <w:pPr>
        <w:ind w:left="2203" w:hanging="360"/>
      </w:pPr>
      <w:rPr>
        <w:rFonts w:hint="default"/>
      </w:rPr>
    </w:lvl>
    <w:lvl w:ilvl="1" w:tplc="04090019" w:tentative="1">
      <w:start w:val="1"/>
      <w:numFmt w:val="lowerLetter"/>
      <w:lvlText w:val="%2."/>
      <w:lvlJc w:val="left"/>
      <w:pPr>
        <w:ind w:left="2923" w:hanging="360"/>
      </w:pPr>
    </w:lvl>
    <w:lvl w:ilvl="2" w:tplc="0409001B" w:tentative="1">
      <w:start w:val="1"/>
      <w:numFmt w:val="lowerRoman"/>
      <w:lvlText w:val="%3."/>
      <w:lvlJc w:val="right"/>
      <w:pPr>
        <w:ind w:left="3643" w:hanging="180"/>
      </w:pPr>
    </w:lvl>
    <w:lvl w:ilvl="3" w:tplc="0409000F" w:tentative="1">
      <w:start w:val="1"/>
      <w:numFmt w:val="decimal"/>
      <w:lvlText w:val="%4."/>
      <w:lvlJc w:val="left"/>
      <w:pPr>
        <w:ind w:left="4363" w:hanging="360"/>
      </w:pPr>
    </w:lvl>
    <w:lvl w:ilvl="4" w:tplc="04090019" w:tentative="1">
      <w:start w:val="1"/>
      <w:numFmt w:val="lowerLetter"/>
      <w:lvlText w:val="%5."/>
      <w:lvlJc w:val="left"/>
      <w:pPr>
        <w:ind w:left="5083" w:hanging="360"/>
      </w:pPr>
    </w:lvl>
    <w:lvl w:ilvl="5" w:tplc="0409001B" w:tentative="1">
      <w:start w:val="1"/>
      <w:numFmt w:val="lowerRoman"/>
      <w:lvlText w:val="%6."/>
      <w:lvlJc w:val="right"/>
      <w:pPr>
        <w:ind w:left="5803" w:hanging="180"/>
      </w:pPr>
    </w:lvl>
    <w:lvl w:ilvl="6" w:tplc="0409000F" w:tentative="1">
      <w:start w:val="1"/>
      <w:numFmt w:val="decimal"/>
      <w:lvlText w:val="%7."/>
      <w:lvlJc w:val="left"/>
      <w:pPr>
        <w:ind w:left="6523" w:hanging="360"/>
      </w:pPr>
    </w:lvl>
    <w:lvl w:ilvl="7" w:tplc="04090019" w:tentative="1">
      <w:start w:val="1"/>
      <w:numFmt w:val="lowerLetter"/>
      <w:lvlText w:val="%8."/>
      <w:lvlJc w:val="left"/>
      <w:pPr>
        <w:ind w:left="7243" w:hanging="360"/>
      </w:pPr>
    </w:lvl>
    <w:lvl w:ilvl="8" w:tplc="0409001B" w:tentative="1">
      <w:start w:val="1"/>
      <w:numFmt w:val="lowerRoman"/>
      <w:lvlText w:val="%9."/>
      <w:lvlJc w:val="right"/>
      <w:pPr>
        <w:ind w:left="7963" w:hanging="180"/>
      </w:pPr>
    </w:lvl>
  </w:abstractNum>
  <w:abstractNum w:abstractNumId="11" w15:restartNumberingAfterBreak="0">
    <w:nsid w:val="0840264C"/>
    <w:multiLevelType w:val="hybridMultilevel"/>
    <w:tmpl w:val="CABC4850"/>
    <w:lvl w:ilvl="0" w:tplc="AF8C0014">
      <w:start w:val="1"/>
      <w:numFmt w:val="lowerLetter"/>
      <w:lvlText w:val="%1."/>
      <w:lvlJc w:val="left"/>
      <w:pPr>
        <w:ind w:left="746" w:hanging="428"/>
      </w:pPr>
      <w:rPr>
        <w:rFonts w:ascii="Bookman Old Style" w:eastAsia="Bookman Old Style" w:hAnsi="Bookman Old Style" w:cs="Bookman Old Style" w:hint="default"/>
        <w:spacing w:val="-1"/>
        <w:w w:val="100"/>
        <w:sz w:val="24"/>
        <w:szCs w:val="24"/>
      </w:rPr>
    </w:lvl>
    <w:lvl w:ilvl="1" w:tplc="7B2E03FE">
      <w:numFmt w:val="bullet"/>
      <w:lvlText w:val="•"/>
      <w:lvlJc w:val="left"/>
      <w:pPr>
        <w:ind w:left="1650" w:hanging="428"/>
      </w:pPr>
      <w:rPr>
        <w:rFonts w:hint="default"/>
      </w:rPr>
    </w:lvl>
    <w:lvl w:ilvl="2" w:tplc="91EA409A">
      <w:numFmt w:val="bullet"/>
      <w:lvlText w:val="•"/>
      <w:lvlJc w:val="left"/>
      <w:pPr>
        <w:ind w:left="2560" w:hanging="428"/>
      </w:pPr>
      <w:rPr>
        <w:rFonts w:hint="default"/>
      </w:rPr>
    </w:lvl>
    <w:lvl w:ilvl="3" w:tplc="AC769750">
      <w:numFmt w:val="bullet"/>
      <w:lvlText w:val="•"/>
      <w:lvlJc w:val="left"/>
      <w:pPr>
        <w:ind w:left="3470" w:hanging="428"/>
      </w:pPr>
      <w:rPr>
        <w:rFonts w:hint="default"/>
      </w:rPr>
    </w:lvl>
    <w:lvl w:ilvl="4" w:tplc="3E92B9F0">
      <w:numFmt w:val="bullet"/>
      <w:lvlText w:val="•"/>
      <w:lvlJc w:val="left"/>
      <w:pPr>
        <w:ind w:left="4380" w:hanging="428"/>
      </w:pPr>
      <w:rPr>
        <w:rFonts w:hint="default"/>
      </w:rPr>
    </w:lvl>
    <w:lvl w:ilvl="5" w:tplc="E48C67D6">
      <w:numFmt w:val="bullet"/>
      <w:lvlText w:val="•"/>
      <w:lvlJc w:val="left"/>
      <w:pPr>
        <w:ind w:left="5291" w:hanging="428"/>
      </w:pPr>
      <w:rPr>
        <w:rFonts w:hint="default"/>
      </w:rPr>
    </w:lvl>
    <w:lvl w:ilvl="6" w:tplc="E24C37F0">
      <w:numFmt w:val="bullet"/>
      <w:lvlText w:val="•"/>
      <w:lvlJc w:val="left"/>
      <w:pPr>
        <w:ind w:left="6201" w:hanging="428"/>
      </w:pPr>
      <w:rPr>
        <w:rFonts w:hint="default"/>
      </w:rPr>
    </w:lvl>
    <w:lvl w:ilvl="7" w:tplc="4A4222B4">
      <w:numFmt w:val="bullet"/>
      <w:lvlText w:val="•"/>
      <w:lvlJc w:val="left"/>
      <w:pPr>
        <w:ind w:left="7111" w:hanging="428"/>
      </w:pPr>
      <w:rPr>
        <w:rFonts w:hint="default"/>
      </w:rPr>
    </w:lvl>
    <w:lvl w:ilvl="8" w:tplc="DF2050B8">
      <w:numFmt w:val="bullet"/>
      <w:lvlText w:val="•"/>
      <w:lvlJc w:val="left"/>
      <w:pPr>
        <w:ind w:left="8021" w:hanging="428"/>
      </w:pPr>
      <w:rPr>
        <w:rFonts w:hint="default"/>
      </w:rPr>
    </w:lvl>
  </w:abstractNum>
  <w:abstractNum w:abstractNumId="12" w15:restartNumberingAfterBreak="0">
    <w:nsid w:val="09106099"/>
    <w:multiLevelType w:val="hybridMultilevel"/>
    <w:tmpl w:val="2F6CB746"/>
    <w:lvl w:ilvl="0" w:tplc="90B61BB2">
      <w:start w:val="1"/>
      <w:numFmt w:val="decimal"/>
      <w:lvlText w:val="(%1)"/>
      <w:lvlJc w:val="left"/>
      <w:pPr>
        <w:ind w:left="2204" w:hanging="360"/>
      </w:pPr>
      <w:rPr>
        <w:rFonts w:hint="default"/>
        <w:color w:val="auto"/>
      </w:rPr>
    </w:lvl>
    <w:lvl w:ilvl="1" w:tplc="04090019" w:tentative="1">
      <w:start w:val="1"/>
      <w:numFmt w:val="lowerLetter"/>
      <w:lvlText w:val="%2."/>
      <w:lvlJc w:val="left"/>
      <w:pPr>
        <w:ind w:left="2924" w:hanging="360"/>
      </w:pPr>
    </w:lvl>
    <w:lvl w:ilvl="2" w:tplc="0409001B" w:tentative="1">
      <w:start w:val="1"/>
      <w:numFmt w:val="lowerRoman"/>
      <w:lvlText w:val="%3."/>
      <w:lvlJc w:val="right"/>
      <w:pPr>
        <w:ind w:left="3644" w:hanging="180"/>
      </w:pPr>
    </w:lvl>
    <w:lvl w:ilvl="3" w:tplc="0409000F" w:tentative="1">
      <w:start w:val="1"/>
      <w:numFmt w:val="decimal"/>
      <w:lvlText w:val="%4."/>
      <w:lvlJc w:val="left"/>
      <w:pPr>
        <w:ind w:left="4364" w:hanging="360"/>
      </w:pPr>
    </w:lvl>
    <w:lvl w:ilvl="4" w:tplc="04090019" w:tentative="1">
      <w:start w:val="1"/>
      <w:numFmt w:val="lowerLetter"/>
      <w:lvlText w:val="%5."/>
      <w:lvlJc w:val="left"/>
      <w:pPr>
        <w:ind w:left="5084" w:hanging="360"/>
      </w:pPr>
    </w:lvl>
    <w:lvl w:ilvl="5" w:tplc="0409001B" w:tentative="1">
      <w:start w:val="1"/>
      <w:numFmt w:val="lowerRoman"/>
      <w:lvlText w:val="%6."/>
      <w:lvlJc w:val="right"/>
      <w:pPr>
        <w:ind w:left="5804" w:hanging="180"/>
      </w:pPr>
    </w:lvl>
    <w:lvl w:ilvl="6" w:tplc="0409000F" w:tentative="1">
      <w:start w:val="1"/>
      <w:numFmt w:val="decimal"/>
      <w:lvlText w:val="%7."/>
      <w:lvlJc w:val="left"/>
      <w:pPr>
        <w:ind w:left="6524" w:hanging="360"/>
      </w:pPr>
    </w:lvl>
    <w:lvl w:ilvl="7" w:tplc="04090019" w:tentative="1">
      <w:start w:val="1"/>
      <w:numFmt w:val="lowerLetter"/>
      <w:lvlText w:val="%8."/>
      <w:lvlJc w:val="left"/>
      <w:pPr>
        <w:ind w:left="7244" w:hanging="360"/>
      </w:pPr>
    </w:lvl>
    <w:lvl w:ilvl="8" w:tplc="0409001B" w:tentative="1">
      <w:start w:val="1"/>
      <w:numFmt w:val="lowerRoman"/>
      <w:lvlText w:val="%9."/>
      <w:lvlJc w:val="right"/>
      <w:pPr>
        <w:ind w:left="7964" w:hanging="180"/>
      </w:pPr>
    </w:lvl>
  </w:abstractNum>
  <w:abstractNum w:abstractNumId="13" w15:restartNumberingAfterBreak="0">
    <w:nsid w:val="0A8E1D88"/>
    <w:multiLevelType w:val="hybridMultilevel"/>
    <w:tmpl w:val="4594C37E"/>
    <w:lvl w:ilvl="0" w:tplc="5FAA7892">
      <w:start w:val="1"/>
      <w:numFmt w:val="decimal"/>
      <w:lvlText w:val="(%1)"/>
      <w:lvlJc w:val="left"/>
      <w:pPr>
        <w:ind w:left="2712" w:hanging="426"/>
      </w:pPr>
      <w:rPr>
        <w:rFonts w:ascii="Bookman Old Style" w:eastAsia="Bookman Old Style" w:hAnsi="Bookman Old Style" w:cs="Bookman Old Style" w:hint="default"/>
        <w:spacing w:val="-21"/>
        <w:w w:val="100"/>
        <w:sz w:val="24"/>
        <w:szCs w:val="24"/>
      </w:rPr>
    </w:lvl>
    <w:lvl w:ilvl="1" w:tplc="E6C6D426">
      <w:start w:val="1"/>
      <w:numFmt w:val="lowerLetter"/>
      <w:lvlText w:val="%2."/>
      <w:lvlJc w:val="left"/>
      <w:pPr>
        <w:ind w:left="3137" w:hanging="425"/>
      </w:pPr>
      <w:rPr>
        <w:rFonts w:hint="default"/>
        <w:spacing w:val="-1"/>
        <w:w w:val="100"/>
      </w:rPr>
    </w:lvl>
    <w:lvl w:ilvl="2" w:tplc="45E4A84E">
      <w:numFmt w:val="bullet"/>
      <w:lvlText w:val="•"/>
      <w:lvlJc w:val="left"/>
      <w:pPr>
        <w:ind w:left="3857" w:hanging="425"/>
      </w:pPr>
      <w:rPr>
        <w:rFonts w:hint="default"/>
      </w:rPr>
    </w:lvl>
    <w:lvl w:ilvl="3" w:tplc="6B24B41C">
      <w:numFmt w:val="bullet"/>
      <w:lvlText w:val="•"/>
      <w:lvlJc w:val="left"/>
      <w:pPr>
        <w:ind w:left="4575" w:hanging="425"/>
      </w:pPr>
      <w:rPr>
        <w:rFonts w:hint="default"/>
      </w:rPr>
    </w:lvl>
    <w:lvl w:ilvl="4" w:tplc="16E0DCD2">
      <w:numFmt w:val="bullet"/>
      <w:lvlText w:val="•"/>
      <w:lvlJc w:val="left"/>
      <w:pPr>
        <w:ind w:left="5293" w:hanging="425"/>
      </w:pPr>
      <w:rPr>
        <w:rFonts w:hint="default"/>
      </w:rPr>
    </w:lvl>
    <w:lvl w:ilvl="5" w:tplc="FEC2FE44">
      <w:numFmt w:val="bullet"/>
      <w:lvlText w:val="•"/>
      <w:lvlJc w:val="left"/>
      <w:pPr>
        <w:ind w:left="6011" w:hanging="425"/>
      </w:pPr>
      <w:rPr>
        <w:rFonts w:hint="default"/>
      </w:rPr>
    </w:lvl>
    <w:lvl w:ilvl="6" w:tplc="32321A5E">
      <w:numFmt w:val="bullet"/>
      <w:lvlText w:val="•"/>
      <w:lvlJc w:val="left"/>
      <w:pPr>
        <w:ind w:left="6728" w:hanging="425"/>
      </w:pPr>
      <w:rPr>
        <w:rFonts w:hint="default"/>
      </w:rPr>
    </w:lvl>
    <w:lvl w:ilvl="7" w:tplc="C73A981E">
      <w:numFmt w:val="bullet"/>
      <w:lvlText w:val="•"/>
      <w:lvlJc w:val="left"/>
      <w:pPr>
        <w:ind w:left="7446" w:hanging="425"/>
      </w:pPr>
      <w:rPr>
        <w:rFonts w:hint="default"/>
      </w:rPr>
    </w:lvl>
    <w:lvl w:ilvl="8" w:tplc="2886F9F8">
      <w:numFmt w:val="bullet"/>
      <w:lvlText w:val="•"/>
      <w:lvlJc w:val="left"/>
      <w:pPr>
        <w:ind w:left="8164" w:hanging="425"/>
      </w:pPr>
      <w:rPr>
        <w:rFonts w:hint="default"/>
      </w:rPr>
    </w:lvl>
  </w:abstractNum>
  <w:abstractNum w:abstractNumId="14" w15:restartNumberingAfterBreak="0">
    <w:nsid w:val="0B0C0BDA"/>
    <w:multiLevelType w:val="hybridMultilevel"/>
    <w:tmpl w:val="0C36DC22"/>
    <w:lvl w:ilvl="0" w:tplc="6AA4AA2C">
      <w:start w:val="1"/>
      <w:numFmt w:val="decimal"/>
      <w:lvlText w:val="(%1)"/>
      <w:lvlJc w:val="left"/>
      <w:pPr>
        <w:ind w:left="2263" w:hanging="420"/>
      </w:pPr>
      <w:rPr>
        <w:rFonts w:hint="default"/>
      </w:rPr>
    </w:lvl>
    <w:lvl w:ilvl="1" w:tplc="04210019" w:tentative="1">
      <w:start w:val="1"/>
      <w:numFmt w:val="lowerLetter"/>
      <w:lvlText w:val="%2."/>
      <w:lvlJc w:val="left"/>
      <w:pPr>
        <w:ind w:left="2923" w:hanging="360"/>
      </w:pPr>
    </w:lvl>
    <w:lvl w:ilvl="2" w:tplc="0421001B" w:tentative="1">
      <w:start w:val="1"/>
      <w:numFmt w:val="lowerRoman"/>
      <w:lvlText w:val="%3."/>
      <w:lvlJc w:val="right"/>
      <w:pPr>
        <w:ind w:left="3643" w:hanging="180"/>
      </w:pPr>
    </w:lvl>
    <w:lvl w:ilvl="3" w:tplc="0421000F" w:tentative="1">
      <w:start w:val="1"/>
      <w:numFmt w:val="decimal"/>
      <w:lvlText w:val="%4."/>
      <w:lvlJc w:val="left"/>
      <w:pPr>
        <w:ind w:left="4363" w:hanging="360"/>
      </w:pPr>
    </w:lvl>
    <w:lvl w:ilvl="4" w:tplc="04210019" w:tentative="1">
      <w:start w:val="1"/>
      <w:numFmt w:val="lowerLetter"/>
      <w:lvlText w:val="%5."/>
      <w:lvlJc w:val="left"/>
      <w:pPr>
        <w:ind w:left="5083" w:hanging="360"/>
      </w:pPr>
    </w:lvl>
    <w:lvl w:ilvl="5" w:tplc="0421001B" w:tentative="1">
      <w:start w:val="1"/>
      <w:numFmt w:val="lowerRoman"/>
      <w:lvlText w:val="%6."/>
      <w:lvlJc w:val="right"/>
      <w:pPr>
        <w:ind w:left="5803" w:hanging="180"/>
      </w:pPr>
    </w:lvl>
    <w:lvl w:ilvl="6" w:tplc="0421000F" w:tentative="1">
      <w:start w:val="1"/>
      <w:numFmt w:val="decimal"/>
      <w:lvlText w:val="%7."/>
      <w:lvlJc w:val="left"/>
      <w:pPr>
        <w:ind w:left="6523" w:hanging="360"/>
      </w:pPr>
    </w:lvl>
    <w:lvl w:ilvl="7" w:tplc="04210019" w:tentative="1">
      <w:start w:val="1"/>
      <w:numFmt w:val="lowerLetter"/>
      <w:lvlText w:val="%8."/>
      <w:lvlJc w:val="left"/>
      <w:pPr>
        <w:ind w:left="7243" w:hanging="360"/>
      </w:pPr>
    </w:lvl>
    <w:lvl w:ilvl="8" w:tplc="0421001B" w:tentative="1">
      <w:start w:val="1"/>
      <w:numFmt w:val="lowerRoman"/>
      <w:lvlText w:val="%9."/>
      <w:lvlJc w:val="right"/>
      <w:pPr>
        <w:ind w:left="7963" w:hanging="180"/>
      </w:pPr>
    </w:lvl>
  </w:abstractNum>
  <w:abstractNum w:abstractNumId="15" w15:restartNumberingAfterBreak="0">
    <w:nsid w:val="0C415D9C"/>
    <w:multiLevelType w:val="hybridMultilevel"/>
    <w:tmpl w:val="A3603B04"/>
    <w:lvl w:ilvl="0" w:tplc="03ECC6BC">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5268DD2E">
      <w:start w:val="2"/>
      <w:numFmt w:val="decimal"/>
      <w:lvlText w:val="%3."/>
      <w:lvlJc w:val="left"/>
      <w:pPr>
        <w:ind w:left="2160" w:hanging="180"/>
      </w:pPr>
      <w:rPr>
        <w:rFonts w:hint="default"/>
        <w:color w:val="auto"/>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D605DF2"/>
    <w:multiLevelType w:val="hybridMultilevel"/>
    <w:tmpl w:val="B4A848AE"/>
    <w:lvl w:ilvl="0" w:tplc="CDFA81E6">
      <w:start w:val="1"/>
      <w:numFmt w:val="decimal"/>
      <w:lvlText w:val="(%1)"/>
      <w:lvlJc w:val="left"/>
      <w:pPr>
        <w:ind w:left="720" w:hanging="360"/>
      </w:pPr>
      <w:rPr>
        <w:rFonts w:cs="Times New Roman" w:hint="default"/>
        <w:b w:val="0"/>
        <w:color w:val="auto"/>
      </w:rPr>
    </w:lvl>
    <w:lvl w:ilvl="1" w:tplc="04210019">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17" w15:restartNumberingAfterBreak="0">
    <w:nsid w:val="0EC55589"/>
    <w:multiLevelType w:val="hybridMultilevel"/>
    <w:tmpl w:val="812AD184"/>
    <w:lvl w:ilvl="0" w:tplc="6B421B82">
      <w:start w:val="1"/>
      <w:numFmt w:val="decimal"/>
      <w:lvlText w:val="(%1)"/>
      <w:lvlJc w:val="left"/>
      <w:pPr>
        <w:ind w:left="2285" w:hanging="424"/>
      </w:pPr>
      <w:rPr>
        <w:rFonts w:ascii="Bookman Old Style" w:eastAsia="Bookman Old Style" w:hAnsi="Bookman Old Style" w:cs="Bookman Old Style" w:hint="default"/>
        <w:spacing w:val="-1"/>
        <w:w w:val="99"/>
        <w:sz w:val="24"/>
        <w:szCs w:val="24"/>
      </w:rPr>
    </w:lvl>
    <w:lvl w:ilvl="1" w:tplc="4AFC0FF8">
      <w:start w:val="1"/>
      <w:numFmt w:val="lowerLetter"/>
      <w:lvlText w:val="%2."/>
      <w:lvlJc w:val="left"/>
      <w:pPr>
        <w:ind w:left="2569" w:hanging="284"/>
      </w:pPr>
      <w:rPr>
        <w:rFonts w:ascii="Bookman Old Style" w:eastAsia="Bookman Old Style" w:hAnsi="Bookman Old Style" w:cs="Bookman Old Style" w:hint="default"/>
        <w:w w:val="100"/>
        <w:sz w:val="24"/>
        <w:szCs w:val="24"/>
      </w:rPr>
    </w:lvl>
    <w:lvl w:ilvl="2" w:tplc="F1C00084">
      <w:numFmt w:val="bullet"/>
      <w:lvlText w:val="•"/>
      <w:lvlJc w:val="left"/>
      <w:pPr>
        <w:ind w:left="3365" w:hanging="284"/>
      </w:pPr>
      <w:rPr>
        <w:rFonts w:hint="default"/>
      </w:rPr>
    </w:lvl>
    <w:lvl w:ilvl="3" w:tplc="15523F22">
      <w:numFmt w:val="bullet"/>
      <w:lvlText w:val="•"/>
      <w:lvlJc w:val="left"/>
      <w:pPr>
        <w:ind w:left="4171" w:hanging="284"/>
      </w:pPr>
      <w:rPr>
        <w:rFonts w:hint="default"/>
      </w:rPr>
    </w:lvl>
    <w:lvl w:ilvl="4" w:tplc="518E23C2">
      <w:numFmt w:val="bullet"/>
      <w:lvlText w:val="•"/>
      <w:lvlJc w:val="left"/>
      <w:pPr>
        <w:ind w:left="4977" w:hanging="284"/>
      </w:pPr>
      <w:rPr>
        <w:rFonts w:hint="default"/>
      </w:rPr>
    </w:lvl>
    <w:lvl w:ilvl="5" w:tplc="5456F37A">
      <w:numFmt w:val="bullet"/>
      <w:lvlText w:val="•"/>
      <w:lvlJc w:val="left"/>
      <w:pPr>
        <w:ind w:left="5783" w:hanging="284"/>
      </w:pPr>
      <w:rPr>
        <w:rFonts w:hint="default"/>
      </w:rPr>
    </w:lvl>
    <w:lvl w:ilvl="6" w:tplc="3B860060">
      <w:numFmt w:val="bullet"/>
      <w:lvlText w:val="•"/>
      <w:lvlJc w:val="left"/>
      <w:pPr>
        <w:ind w:left="6588" w:hanging="284"/>
      </w:pPr>
      <w:rPr>
        <w:rFonts w:hint="default"/>
      </w:rPr>
    </w:lvl>
    <w:lvl w:ilvl="7" w:tplc="C6541A6E">
      <w:numFmt w:val="bullet"/>
      <w:lvlText w:val="•"/>
      <w:lvlJc w:val="left"/>
      <w:pPr>
        <w:ind w:left="7394" w:hanging="284"/>
      </w:pPr>
      <w:rPr>
        <w:rFonts w:hint="default"/>
      </w:rPr>
    </w:lvl>
    <w:lvl w:ilvl="8" w:tplc="45066C42">
      <w:numFmt w:val="bullet"/>
      <w:lvlText w:val="•"/>
      <w:lvlJc w:val="left"/>
      <w:pPr>
        <w:ind w:left="8200" w:hanging="284"/>
      </w:pPr>
      <w:rPr>
        <w:rFonts w:hint="default"/>
      </w:rPr>
    </w:lvl>
  </w:abstractNum>
  <w:abstractNum w:abstractNumId="18" w15:restartNumberingAfterBreak="0">
    <w:nsid w:val="0F723397"/>
    <w:multiLevelType w:val="hybridMultilevel"/>
    <w:tmpl w:val="7CBC9F0E"/>
    <w:lvl w:ilvl="0" w:tplc="8AFEAD24">
      <w:start w:val="1"/>
      <w:numFmt w:val="decimal"/>
      <w:lvlText w:val="(%1)"/>
      <w:lvlJc w:val="left"/>
      <w:pPr>
        <w:ind w:left="2285" w:hanging="424"/>
      </w:pPr>
      <w:rPr>
        <w:rFonts w:ascii="Bookman Old Style" w:eastAsia="Bookman Old Style" w:hAnsi="Bookman Old Style" w:cs="Tahoma" w:hint="default"/>
        <w:spacing w:val="-24"/>
        <w:w w:val="100"/>
        <w:sz w:val="24"/>
        <w:szCs w:val="24"/>
      </w:rPr>
    </w:lvl>
    <w:lvl w:ilvl="1" w:tplc="4AFC0FF8">
      <w:start w:val="1"/>
      <w:numFmt w:val="lowerLetter"/>
      <w:lvlText w:val="%2."/>
      <w:lvlJc w:val="left"/>
      <w:pPr>
        <w:ind w:left="2569" w:hanging="284"/>
      </w:pPr>
      <w:rPr>
        <w:rFonts w:ascii="Bookman Old Style" w:eastAsia="Bookman Old Style" w:hAnsi="Bookman Old Style" w:cs="Bookman Old Style" w:hint="default"/>
        <w:w w:val="100"/>
        <w:sz w:val="24"/>
        <w:szCs w:val="24"/>
      </w:rPr>
    </w:lvl>
    <w:lvl w:ilvl="2" w:tplc="F1C00084">
      <w:numFmt w:val="bullet"/>
      <w:lvlText w:val="•"/>
      <w:lvlJc w:val="left"/>
      <w:pPr>
        <w:ind w:left="3365" w:hanging="284"/>
      </w:pPr>
      <w:rPr>
        <w:rFonts w:hint="default"/>
      </w:rPr>
    </w:lvl>
    <w:lvl w:ilvl="3" w:tplc="15523F22">
      <w:numFmt w:val="bullet"/>
      <w:lvlText w:val="•"/>
      <w:lvlJc w:val="left"/>
      <w:pPr>
        <w:ind w:left="4171" w:hanging="284"/>
      </w:pPr>
      <w:rPr>
        <w:rFonts w:hint="default"/>
      </w:rPr>
    </w:lvl>
    <w:lvl w:ilvl="4" w:tplc="518E23C2">
      <w:numFmt w:val="bullet"/>
      <w:lvlText w:val="•"/>
      <w:lvlJc w:val="left"/>
      <w:pPr>
        <w:ind w:left="4977" w:hanging="284"/>
      </w:pPr>
      <w:rPr>
        <w:rFonts w:hint="default"/>
      </w:rPr>
    </w:lvl>
    <w:lvl w:ilvl="5" w:tplc="5456F37A">
      <w:numFmt w:val="bullet"/>
      <w:lvlText w:val="•"/>
      <w:lvlJc w:val="left"/>
      <w:pPr>
        <w:ind w:left="5783" w:hanging="284"/>
      </w:pPr>
      <w:rPr>
        <w:rFonts w:hint="default"/>
      </w:rPr>
    </w:lvl>
    <w:lvl w:ilvl="6" w:tplc="3B860060">
      <w:numFmt w:val="bullet"/>
      <w:lvlText w:val="•"/>
      <w:lvlJc w:val="left"/>
      <w:pPr>
        <w:ind w:left="6588" w:hanging="284"/>
      </w:pPr>
      <w:rPr>
        <w:rFonts w:hint="default"/>
      </w:rPr>
    </w:lvl>
    <w:lvl w:ilvl="7" w:tplc="C6541A6E">
      <w:numFmt w:val="bullet"/>
      <w:lvlText w:val="•"/>
      <w:lvlJc w:val="left"/>
      <w:pPr>
        <w:ind w:left="7394" w:hanging="284"/>
      </w:pPr>
      <w:rPr>
        <w:rFonts w:hint="default"/>
      </w:rPr>
    </w:lvl>
    <w:lvl w:ilvl="8" w:tplc="45066C42">
      <w:numFmt w:val="bullet"/>
      <w:lvlText w:val="•"/>
      <w:lvlJc w:val="left"/>
      <w:pPr>
        <w:ind w:left="8200" w:hanging="284"/>
      </w:pPr>
      <w:rPr>
        <w:rFonts w:hint="default"/>
      </w:rPr>
    </w:lvl>
  </w:abstractNum>
  <w:abstractNum w:abstractNumId="19" w15:restartNumberingAfterBreak="0">
    <w:nsid w:val="10B22DD7"/>
    <w:multiLevelType w:val="hybridMultilevel"/>
    <w:tmpl w:val="9DA2F0A8"/>
    <w:lvl w:ilvl="0" w:tplc="DC788C78">
      <w:start w:val="1"/>
      <w:numFmt w:val="decimal"/>
      <w:lvlText w:val="(%1)"/>
      <w:lvlJc w:val="left"/>
      <w:pPr>
        <w:ind w:left="2712" w:hanging="426"/>
      </w:pPr>
      <w:rPr>
        <w:rFonts w:ascii="Bookman Old Style" w:eastAsia="Bookman Old Style" w:hAnsi="Bookman Old Style" w:cs="Bookman Old Style" w:hint="default"/>
        <w:spacing w:val="-21"/>
        <w:w w:val="100"/>
        <w:sz w:val="24"/>
        <w:szCs w:val="24"/>
      </w:rPr>
    </w:lvl>
    <w:lvl w:ilvl="1" w:tplc="7D2C8154">
      <w:start w:val="1"/>
      <w:numFmt w:val="lowerLetter"/>
      <w:lvlText w:val="%2."/>
      <w:lvlJc w:val="left"/>
      <w:pPr>
        <w:ind w:left="3137" w:hanging="425"/>
      </w:pPr>
      <w:rPr>
        <w:rFonts w:ascii="Bookman Old Style" w:eastAsia="Bookman Old Style" w:hAnsi="Bookman Old Style" w:cs="Bookman Old Style" w:hint="default"/>
        <w:spacing w:val="-22"/>
        <w:w w:val="100"/>
        <w:sz w:val="24"/>
        <w:szCs w:val="24"/>
      </w:rPr>
    </w:lvl>
    <w:lvl w:ilvl="2" w:tplc="F3AE11D4">
      <w:numFmt w:val="bullet"/>
      <w:lvlText w:val="•"/>
      <w:lvlJc w:val="left"/>
      <w:pPr>
        <w:ind w:left="3857" w:hanging="425"/>
      </w:pPr>
      <w:rPr>
        <w:rFonts w:hint="default"/>
      </w:rPr>
    </w:lvl>
    <w:lvl w:ilvl="3" w:tplc="3C5890A8">
      <w:numFmt w:val="bullet"/>
      <w:lvlText w:val="•"/>
      <w:lvlJc w:val="left"/>
      <w:pPr>
        <w:ind w:left="4575" w:hanging="425"/>
      </w:pPr>
      <w:rPr>
        <w:rFonts w:hint="default"/>
      </w:rPr>
    </w:lvl>
    <w:lvl w:ilvl="4" w:tplc="1D3E4148">
      <w:numFmt w:val="bullet"/>
      <w:lvlText w:val="•"/>
      <w:lvlJc w:val="left"/>
      <w:pPr>
        <w:ind w:left="5293" w:hanging="425"/>
      </w:pPr>
      <w:rPr>
        <w:rFonts w:hint="default"/>
      </w:rPr>
    </w:lvl>
    <w:lvl w:ilvl="5" w:tplc="F4E479FC">
      <w:numFmt w:val="bullet"/>
      <w:lvlText w:val="•"/>
      <w:lvlJc w:val="left"/>
      <w:pPr>
        <w:ind w:left="6011" w:hanging="425"/>
      </w:pPr>
      <w:rPr>
        <w:rFonts w:hint="default"/>
      </w:rPr>
    </w:lvl>
    <w:lvl w:ilvl="6" w:tplc="14404F16">
      <w:numFmt w:val="bullet"/>
      <w:lvlText w:val="•"/>
      <w:lvlJc w:val="left"/>
      <w:pPr>
        <w:ind w:left="6728" w:hanging="425"/>
      </w:pPr>
      <w:rPr>
        <w:rFonts w:hint="default"/>
      </w:rPr>
    </w:lvl>
    <w:lvl w:ilvl="7" w:tplc="5C1C2474">
      <w:numFmt w:val="bullet"/>
      <w:lvlText w:val="•"/>
      <w:lvlJc w:val="left"/>
      <w:pPr>
        <w:ind w:left="7446" w:hanging="425"/>
      </w:pPr>
      <w:rPr>
        <w:rFonts w:hint="default"/>
      </w:rPr>
    </w:lvl>
    <w:lvl w:ilvl="8" w:tplc="CDE2CDBA">
      <w:numFmt w:val="bullet"/>
      <w:lvlText w:val="•"/>
      <w:lvlJc w:val="left"/>
      <w:pPr>
        <w:ind w:left="8164" w:hanging="425"/>
      </w:pPr>
      <w:rPr>
        <w:rFonts w:hint="default"/>
      </w:rPr>
    </w:lvl>
  </w:abstractNum>
  <w:abstractNum w:abstractNumId="20" w15:restartNumberingAfterBreak="0">
    <w:nsid w:val="10F069DB"/>
    <w:multiLevelType w:val="hybridMultilevel"/>
    <w:tmpl w:val="D15E84F0"/>
    <w:lvl w:ilvl="0" w:tplc="5538B17E">
      <w:start w:val="1"/>
      <w:numFmt w:val="decimal"/>
      <w:lvlText w:val="(%1)"/>
      <w:lvlJc w:val="left"/>
      <w:pPr>
        <w:ind w:left="2203" w:hanging="360"/>
      </w:pPr>
      <w:rPr>
        <w:rFonts w:hint="default"/>
      </w:rPr>
    </w:lvl>
    <w:lvl w:ilvl="1" w:tplc="04210019" w:tentative="1">
      <w:start w:val="1"/>
      <w:numFmt w:val="lowerLetter"/>
      <w:lvlText w:val="%2."/>
      <w:lvlJc w:val="left"/>
      <w:pPr>
        <w:ind w:left="2923" w:hanging="360"/>
      </w:pPr>
    </w:lvl>
    <w:lvl w:ilvl="2" w:tplc="0421001B" w:tentative="1">
      <w:start w:val="1"/>
      <w:numFmt w:val="lowerRoman"/>
      <w:lvlText w:val="%3."/>
      <w:lvlJc w:val="right"/>
      <w:pPr>
        <w:ind w:left="3643" w:hanging="180"/>
      </w:pPr>
    </w:lvl>
    <w:lvl w:ilvl="3" w:tplc="0421000F" w:tentative="1">
      <w:start w:val="1"/>
      <w:numFmt w:val="decimal"/>
      <w:lvlText w:val="%4."/>
      <w:lvlJc w:val="left"/>
      <w:pPr>
        <w:ind w:left="4363" w:hanging="360"/>
      </w:pPr>
    </w:lvl>
    <w:lvl w:ilvl="4" w:tplc="04210019" w:tentative="1">
      <w:start w:val="1"/>
      <w:numFmt w:val="lowerLetter"/>
      <w:lvlText w:val="%5."/>
      <w:lvlJc w:val="left"/>
      <w:pPr>
        <w:ind w:left="5083" w:hanging="360"/>
      </w:pPr>
    </w:lvl>
    <w:lvl w:ilvl="5" w:tplc="0421001B" w:tentative="1">
      <w:start w:val="1"/>
      <w:numFmt w:val="lowerRoman"/>
      <w:lvlText w:val="%6."/>
      <w:lvlJc w:val="right"/>
      <w:pPr>
        <w:ind w:left="5803" w:hanging="180"/>
      </w:pPr>
    </w:lvl>
    <w:lvl w:ilvl="6" w:tplc="0421000F" w:tentative="1">
      <w:start w:val="1"/>
      <w:numFmt w:val="decimal"/>
      <w:lvlText w:val="%7."/>
      <w:lvlJc w:val="left"/>
      <w:pPr>
        <w:ind w:left="6523" w:hanging="360"/>
      </w:pPr>
    </w:lvl>
    <w:lvl w:ilvl="7" w:tplc="04210019" w:tentative="1">
      <w:start w:val="1"/>
      <w:numFmt w:val="lowerLetter"/>
      <w:lvlText w:val="%8."/>
      <w:lvlJc w:val="left"/>
      <w:pPr>
        <w:ind w:left="7243" w:hanging="360"/>
      </w:pPr>
    </w:lvl>
    <w:lvl w:ilvl="8" w:tplc="0421001B" w:tentative="1">
      <w:start w:val="1"/>
      <w:numFmt w:val="lowerRoman"/>
      <w:lvlText w:val="%9."/>
      <w:lvlJc w:val="right"/>
      <w:pPr>
        <w:ind w:left="7963" w:hanging="180"/>
      </w:pPr>
    </w:lvl>
  </w:abstractNum>
  <w:abstractNum w:abstractNumId="21" w15:restartNumberingAfterBreak="0">
    <w:nsid w:val="11A35237"/>
    <w:multiLevelType w:val="hybridMultilevel"/>
    <w:tmpl w:val="D15E84F0"/>
    <w:lvl w:ilvl="0" w:tplc="5538B17E">
      <w:start w:val="1"/>
      <w:numFmt w:val="decimal"/>
      <w:lvlText w:val="(%1)"/>
      <w:lvlJc w:val="left"/>
      <w:pPr>
        <w:ind w:left="2203" w:hanging="360"/>
      </w:pPr>
      <w:rPr>
        <w:rFonts w:hint="default"/>
      </w:rPr>
    </w:lvl>
    <w:lvl w:ilvl="1" w:tplc="04210019" w:tentative="1">
      <w:start w:val="1"/>
      <w:numFmt w:val="lowerLetter"/>
      <w:lvlText w:val="%2."/>
      <w:lvlJc w:val="left"/>
      <w:pPr>
        <w:ind w:left="2923" w:hanging="360"/>
      </w:pPr>
    </w:lvl>
    <w:lvl w:ilvl="2" w:tplc="0421001B" w:tentative="1">
      <w:start w:val="1"/>
      <w:numFmt w:val="lowerRoman"/>
      <w:lvlText w:val="%3."/>
      <w:lvlJc w:val="right"/>
      <w:pPr>
        <w:ind w:left="3643" w:hanging="180"/>
      </w:pPr>
    </w:lvl>
    <w:lvl w:ilvl="3" w:tplc="0421000F" w:tentative="1">
      <w:start w:val="1"/>
      <w:numFmt w:val="decimal"/>
      <w:lvlText w:val="%4."/>
      <w:lvlJc w:val="left"/>
      <w:pPr>
        <w:ind w:left="4363" w:hanging="360"/>
      </w:pPr>
    </w:lvl>
    <w:lvl w:ilvl="4" w:tplc="04210019" w:tentative="1">
      <w:start w:val="1"/>
      <w:numFmt w:val="lowerLetter"/>
      <w:lvlText w:val="%5."/>
      <w:lvlJc w:val="left"/>
      <w:pPr>
        <w:ind w:left="5083" w:hanging="360"/>
      </w:pPr>
    </w:lvl>
    <w:lvl w:ilvl="5" w:tplc="0421001B" w:tentative="1">
      <w:start w:val="1"/>
      <w:numFmt w:val="lowerRoman"/>
      <w:lvlText w:val="%6."/>
      <w:lvlJc w:val="right"/>
      <w:pPr>
        <w:ind w:left="5803" w:hanging="180"/>
      </w:pPr>
    </w:lvl>
    <w:lvl w:ilvl="6" w:tplc="0421000F" w:tentative="1">
      <w:start w:val="1"/>
      <w:numFmt w:val="decimal"/>
      <w:lvlText w:val="%7."/>
      <w:lvlJc w:val="left"/>
      <w:pPr>
        <w:ind w:left="6523" w:hanging="360"/>
      </w:pPr>
    </w:lvl>
    <w:lvl w:ilvl="7" w:tplc="04210019" w:tentative="1">
      <w:start w:val="1"/>
      <w:numFmt w:val="lowerLetter"/>
      <w:lvlText w:val="%8."/>
      <w:lvlJc w:val="left"/>
      <w:pPr>
        <w:ind w:left="7243" w:hanging="360"/>
      </w:pPr>
    </w:lvl>
    <w:lvl w:ilvl="8" w:tplc="0421001B" w:tentative="1">
      <w:start w:val="1"/>
      <w:numFmt w:val="lowerRoman"/>
      <w:lvlText w:val="%9."/>
      <w:lvlJc w:val="right"/>
      <w:pPr>
        <w:ind w:left="7963" w:hanging="180"/>
      </w:pPr>
    </w:lvl>
  </w:abstractNum>
  <w:abstractNum w:abstractNumId="22" w15:restartNumberingAfterBreak="0">
    <w:nsid w:val="12A33845"/>
    <w:multiLevelType w:val="hybridMultilevel"/>
    <w:tmpl w:val="FEFC8C96"/>
    <w:lvl w:ilvl="0" w:tplc="FAB0EF20">
      <w:start w:val="3"/>
      <w:numFmt w:val="decimal"/>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14472F28"/>
    <w:multiLevelType w:val="hybridMultilevel"/>
    <w:tmpl w:val="B5EE1506"/>
    <w:lvl w:ilvl="0" w:tplc="EC0AE5D6">
      <w:start w:val="1"/>
      <w:numFmt w:val="lowerLetter"/>
      <w:lvlText w:val="%1."/>
      <w:lvlJc w:val="left"/>
      <w:pPr>
        <w:ind w:left="2712" w:hanging="426"/>
      </w:pPr>
      <w:rPr>
        <w:rFonts w:ascii="Bookman Old Style" w:eastAsia="Bookman Old Style" w:hAnsi="Bookman Old Style" w:cs="Bookman Old Style" w:hint="default"/>
        <w:spacing w:val="-32"/>
        <w:w w:val="100"/>
        <w:sz w:val="24"/>
        <w:szCs w:val="24"/>
      </w:rPr>
    </w:lvl>
    <w:lvl w:ilvl="1" w:tplc="027A5ED4">
      <w:numFmt w:val="bullet"/>
      <w:lvlText w:val="•"/>
      <w:lvlJc w:val="left"/>
      <w:pPr>
        <w:ind w:left="3408" w:hanging="426"/>
      </w:pPr>
      <w:rPr>
        <w:rFonts w:hint="default"/>
      </w:rPr>
    </w:lvl>
    <w:lvl w:ilvl="2" w:tplc="3F02AE82">
      <w:numFmt w:val="bullet"/>
      <w:lvlText w:val="•"/>
      <w:lvlJc w:val="left"/>
      <w:pPr>
        <w:ind w:left="4096" w:hanging="426"/>
      </w:pPr>
      <w:rPr>
        <w:rFonts w:hint="default"/>
      </w:rPr>
    </w:lvl>
    <w:lvl w:ilvl="3" w:tplc="3340A398">
      <w:numFmt w:val="bullet"/>
      <w:lvlText w:val="•"/>
      <w:lvlJc w:val="left"/>
      <w:pPr>
        <w:ind w:left="4784" w:hanging="426"/>
      </w:pPr>
      <w:rPr>
        <w:rFonts w:hint="default"/>
      </w:rPr>
    </w:lvl>
    <w:lvl w:ilvl="4" w:tplc="847E51FA">
      <w:numFmt w:val="bullet"/>
      <w:lvlText w:val="•"/>
      <w:lvlJc w:val="left"/>
      <w:pPr>
        <w:ind w:left="5472" w:hanging="426"/>
      </w:pPr>
      <w:rPr>
        <w:rFonts w:hint="default"/>
      </w:rPr>
    </w:lvl>
    <w:lvl w:ilvl="5" w:tplc="5CD0EA96">
      <w:numFmt w:val="bullet"/>
      <w:lvlText w:val="•"/>
      <w:lvlJc w:val="left"/>
      <w:pPr>
        <w:ind w:left="6160" w:hanging="426"/>
      </w:pPr>
      <w:rPr>
        <w:rFonts w:hint="default"/>
      </w:rPr>
    </w:lvl>
    <w:lvl w:ilvl="6" w:tplc="381A8E62">
      <w:numFmt w:val="bullet"/>
      <w:lvlText w:val="•"/>
      <w:lvlJc w:val="left"/>
      <w:pPr>
        <w:ind w:left="6848" w:hanging="426"/>
      </w:pPr>
      <w:rPr>
        <w:rFonts w:hint="default"/>
      </w:rPr>
    </w:lvl>
    <w:lvl w:ilvl="7" w:tplc="C688DC9E">
      <w:numFmt w:val="bullet"/>
      <w:lvlText w:val="•"/>
      <w:lvlJc w:val="left"/>
      <w:pPr>
        <w:ind w:left="7536" w:hanging="426"/>
      </w:pPr>
      <w:rPr>
        <w:rFonts w:hint="default"/>
      </w:rPr>
    </w:lvl>
    <w:lvl w:ilvl="8" w:tplc="518A7E7A">
      <w:numFmt w:val="bullet"/>
      <w:lvlText w:val="•"/>
      <w:lvlJc w:val="left"/>
      <w:pPr>
        <w:ind w:left="8224" w:hanging="426"/>
      </w:pPr>
      <w:rPr>
        <w:rFonts w:hint="default"/>
      </w:rPr>
    </w:lvl>
  </w:abstractNum>
  <w:abstractNum w:abstractNumId="24" w15:restartNumberingAfterBreak="0">
    <w:nsid w:val="14DE4D1C"/>
    <w:multiLevelType w:val="hybridMultilevel"/>
    <w:tmpl w:val="4516DDE8"/>
    <w:lvl w:ilvl="0" w:tplc="FFFFFFFF">
      <w:start w:val="1"/>
      <w:numFmt w:val="decimal"/>
      <w:lvlText w:val="(%1)"/>
      <w:lvlJc w:val="left"/>
    </w:lvl>
    <w:lvl w:ilvl="1" w:tplc="FFFFFFFF">
      <w:start w:val="1"/>
      <w:numFmt w:val="lowerLetter"/>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5" w15:restartNumberingAfterBreak="0">
    <w:nsid w:val="1695035A"/>
    <w:multiLevelType w:val="hybridMultilevel"/>
    <w:tmpl w:val="73FE325E"/>
    <w:lvl w:ilvl="0" w:tplc="CF8EF50A">
      <w:start w:val="1"/>
      <w:numFmt w:val="lowerLetter"/>
      <w:lvlText w:val="%1."/>
      <w:lvlJc w:val="left"/>
      <w:pPr>
        <w:ind w:left="2145" w:hanging="284"/>
      </w:pPr>
      <w:rPr>
        <w:rFonts w:ascii="Bookman Old Style" w:eastAsia="Bookman Old Style" w:hAnsi="Bookman Old Style" w:cs="Bookman Old Style" w:hint="default"/>
        <w:w w:val="100"/>
        <w:sz w:val="24"/>
        <w:szCs w:val="24"/>
      </w:rPr>
    </w:lvl>
    <w:lvl w:ilvl="1" w:tplc="148A4682">
      <w:numFmt w:val="bullet"/>
      <w:lvlText w:val="•"/>
      <w:lvlJc w:val="left"/>
      <w:pPr>
        <w:ind w:left="2907" w:hanging="284"/>
      </w:pPr>
      <w:rPr>
        <w:rFonts w:hint="default"/>
      </w:rPr>
    </w:lvl>
    <w:lvl w:ilvl="2" w:tplc="51AEDC88">
      <w:numFmt w:val="bullet"/>
      <w:lvlText w:val="•"/>
      <w:lvlJc w:val="left"/>
      <w:pPr>
        <w:ind w:left="3674" w:hanging="284"/>
      </w:pPr>
      <w:rPr>
        <w:rFonts w:hint="default"/>
      </w:rPr>
    </w:lvl>
    <w:lvl w:ilvl="3" w:tplc="FD58B306">
      <w:numFmt w:val="bullet"/>
      <w:lvlText w:val="•"/>
      <w:lvlJc w:val="left"/>
      <w:pPr>
        <w:ind w:left="4441" w:hanging="284"/>
      </w:pPr>
      <w:rPr>
        <w:rFonts w:hint="default"/>
      </w:rPr>
    </w:lvl>
    <w:lvl w:ilvl="4" w:tplc="77207D64">
      <w:numFmt w:val="bullet"/>
      <w:lvlText w:val="•"/>
      <w:lvlJc w:val="left"/>
      <w:pPr>
        <w:ind w:left="5208" w:hanging="284"/>
      </w:pPr>
      <w:rPr>
        <w:rFonts w:hint="default"/>
      </w:rPr>
    </w:lvl>
    <w:lvl w:ilvl="5" w:tplc="D6FC4468">
      <w:numFmt w:val="bullet"/>
      <w:lvlText w:val="•"/>
      <w:lvlJc w:val="left"/>
      <w:pPr>
        <w:ind w:left="5976" w:hanging="284"/>
      </w:pPr>
      <w:rPr>
        <w:rFonts w:hint="default"/>
      </w:rPr>
    </w:lvl>
    <w:lvl w:ilvl="6" w:tplc="C78A8504">
      <w:numFmt w:val="bullet"/>
      <w:lvlText w:val="•"/>
      <w:lvlJc w:val="left"/>
      <w:pPr>
        <w:ind w:left="6743" w:hanging="284"/>
      </w:pPr>
      <w:rPr>
        <w:rFonts w:hint="default"/>
      </w:rPr>
    </w:lvl>
    <w:lvl w:ilvl="7" w:tplc="886E64AA">
      <w:numFmt w:val="bullet"/>
      <w:lvlText w:val="•"/>
      <w:lvlJc w:val="left"/>
      <w:pPr>
        <w:ind w:left="7510" w:hanging="284"/>
      </w:pPr>
      <w:rPr>
        <w:rFonts w:hint="default"/>
      </w:rPr>
    </w:lvl>
    <w:lvl w:ilvl="8" w:tplc="6B7E2700">
      <w:numFmt w:val="bullet"/>
      <w:lvlText w:val="•"/>
      <w:lvlJc w:val="left"/>
      <w:pPr>
        <w:ind w:left="8277" w:hanging="284"/>
      </w:pPr>
      <w:rPr>
        <w:rFonts w:hint="default"/>
      </w:rPr>
    </w:lvl>
  </w:abstractNum>
  <w:abstractNum w:abstractNumId="26" w15:restartNumberingAfterBreak="0">
    <w:nsid w:val="16AF5C8E"/>
    <w:multiLevelType w:val="hybridMultilevel"/>
    <w:tmpl w:val="04ACAE78"/>
    <w:lvl w:ilvl="0" w:tplc="342A8D60">
      <w:start w:val="3"/>
      <w:numFmt w:val="decimal"/>
      <w:lvlText w:val="(%1)"/>
      <w:lvlJc w:val="left"/>
      <w:pPr>
        <w:ind w:left="2203"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178D2974"/>
    <w:multiLevelType w:val="hybridMultilevel"/>
    <w:tmpl w:val="E402ACAE"/>
    <w:lvl w:ilvl="0" w:tplc="EAFED704">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1A4631DB"/>
    <w:multiLevelType w:val="hybridMultilevel"/>
    <w:tmpl w:val="D15E84F0"/>
    <w:lvl w:ilvl="0" w:tplc="5538B17E">
      <w:start w:val="1"/>
      <w:numFmt w:val="decimal"/>
      <w:lvlText w:val="(%1)"/>
      <w:lvlJc w:val="left"/>
      <w:pPr>
        <w:ind w:left="2203" w:hanging="360"/>
      </w:pPr>
      <w:rPr>
        <w:rFonts w:hint="default"/>
      </w:rPr>
    </w:lvl>
    <w:lvl w:ilvl="1" w:tplc="04210019" w:tentative="1">
      <w:start w:val="1"/>
      <w:numFmt w:val="lowerLetter"/>
      <w:lvlText w:val="%2."/>
      <w:lvlJc w:val="left"/>
      <w:pPr>
        <w:ind w:left="2923" w:hanging="360"/>
      </w:pPr>
    </w:lvl>
    <w:lvl w:ilvl="2" w:tplc="0421001B" w:tentative="1">
      <w:start w:val="1"/>
      <w:numFmt w:val="lowerRoman"/>
      <w:lvlText w:val="%3."/>
      <w:lvlJc w:val="right"/>
      <w:pPr>
        <w:ind w:left="3643" w:hanging="180"/>
      </w:pPr>
    </w:lvl>
    <w:lvl w:ilvl="3" w:tplc="0421000F" w:tentative="1">
      <w:start w:val="1"/>
      <w:numFmt w:val="decimal"/>
      <w:lvlText w:val="%4."/>
      <w:lvlJc w:val="left"/>
      <w:pPr>
        <w:ind w:left="4363" w:hanging="360"/>
      </w:pPr>
    </w:lvl>
    <w:lvl w:ilvl="4" w:tplc="04210019" w:tentative="1">
      <w:start w:val="1"/>
      <w:numFmt w:val="lowerLetter"/>
      <w:lvlText w:val="%5."/>
      <w:lvlJc w:val="left"/>
      <w:pPr>
        <w:ind w:left="5083" w:hanging="360"/>
      </w:pPr>
    </w:lvl>
    <w:lvl w:ilvl="5" w:tplc="0421001B" w:tentative="1">
      <w:start w:val="1"/>
      <w:numFmt w:val="lowerRoman"/>
      <w:lvlText w:val="%6."/>
      <w:lvlJc w:val="right"/>
      <w:pPr>
        <w:ind w:left="5803" w:hanging="180"/>
      </w:pPr>
    </w:lvl>
    <w:lvl w:ilvl="6" w:tplc="0421000F" w:tentative="1">
      <w:start w:val="1"/>
      <w:numFmt w:val="decimal"/>
      <w:lvlText w:val="%7."/>
      <w:lvlJc w:val="left"/>
      <w:pPr>
        <w:ind w:left="6523" w:hanging="360"/>
      </w:pPr>
    </w:lvl>
    <w:lvl w:ilvl="7" w:tplc="04210019" w:tentative="1">
      <w:start w:val="1"/>
      <w:numFmt w:val="lowerLetter"/>
      <w:lvlText w:val="%8."/>
      <w:lvlJc w:val="left"/>
      <w:pPr>
        <w:ind w:left="7243" w:hanging="360"/>
      </w:pPr>
    </w:lvl>
    <w:lvl w:ilvl="8" w:tplc="0421001B" w:tentative="1">
      <w:start w:val="1"/>
      <w:numFmt w:val="lowerRoman"/>
      <w:lvlText w:val="%9."/>
      <w:lvlJc w:val="right"/>
      <w:pPr>
        <w:ind w:left="7963" w:hanging="180"/>
      </w:pPr>
    </w:lvl>
  </w:abstractNum>
  <w:abstractNum w:abstractNumId="29" w15:restartNumberingAfterBreak="0">
    <w:nsid w:val="1B542134"/>
    <w:multiLevelType w:val="hybridMultilevel"/>
    <w:tmpl w:val="E402ACAE"/>
    <w:lvl w:ilvl="0" w:tplc="EAFED704">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1B5E0C61"/>
    <w:multiLevelType w:val="hybridMultilevel"/>
    <w:tmpl w:val="FB6C065A"/>
    <w:lvl w:ilvl="0" w:tplc="E542C4D4">
      <w:start w:val="1"/>
      <w:numFmt w:val="lowerLetter"/>
      <w:lvlText w:val="%1."/>
      <w:lvlJc w:val="left"/>
      <w:pPr>
        <w:ind w:left="2712" w:hanging="426"/>
      </w:pPr>
      <w:rPr>
        <w:rFonts w:ascii="Bookman Old Style" w:eastAsia="Bookman Old Style" w:hAnsi="Bookman Old Style" w:cs="Bookman Old Style" w:hint="default"/>
        <w:spacing w:val="-21"/>
        <w:w w:val="100"/>
        <w:sz w:val="24"/>
        <w:szCs w:val="24"/>
      </w:rPr>
    </w:lvl>
    <w:lvl w:ilvl="1" w:tplc="82046D72">
      <w:numFmt w:val="bullet"/>
      <w:lvlText w:val="•"/>
      <w:lvlJc w:val="left"/>
      <w:pPr>
        <w:ind w:left="3408" w:hanging="426"/>
      </w:pPr>
      <w:rPr>
        <w:rFonts w:hint="default"/>
      </w:rPr>
    </w:lvl>
    <w:lvl w:ilvl="2" w:tplc="24260D92">
      <w:numFmt w:val="bullet"/>
      <w:lvlText w:val="•"/>
      <w:lvlJc w:val="left"/>
      <w:pPr>
        <w:ind w:left="4096" w:hanging="426"/>
      </w:pPr>
      <w:rPr>
        <w:rFonts w:hint="default"/>
      </w:rPr>
    </w:lvl>
    <w:lvl w:ilvl="3" w:tplc="086C603C">
      <w:numFmt w:val="bullet"/>
      <w:lvlText w:val="•"/>
      <w:lvlJc w:val="left"/>
      <w:pPr>
        <w:ind w:left="4784" w:hanging="426"/>
      </w:pPr>
      <w:rPr>
        <w:rFonts w:hint="default"/>
      </w:rPr>
    </w:lvl>
    <w:lvl w:ilvl="4" w:tplc="4344E35C">
      <w:numFmt w:val="bullet"/>
      <w:lvlText w:val="•"/>
      <w:lvlJc w:val="left"/>
      <w:pPr>
        <w:ind w:left="5472" w:hanging="426"/>
      </w:pPr>
      <w:rPr>
        <w:rFonts w:hint="default"/>
      </w:rPr>
    </w:lvl>
    <w:lvl w:ilvl="5" w:tplc="DAE4FC10">
      <w:numFmt w:val="bullet"/>
      <w:lvlText w:val="•"/>
      <w:lvlJc w:val="left"/>
      <w:pPr>
        <w:ind w:left="6160" w:hanging="426"/>
      </w:pPr>
      <w:rPr>
        <w:rFonts w:hint="default"/>
      </w:rPr>
    </w:lvl>
    <w:lvl w:ilvl="6" w:tplc="924270F0">
      <w:numFmt w:val="bullet"/>
      <w:lvlText w:val="•"/>
      <w:lvlJc w:val="left"/>
      <w:pPr>
        <w:ind w:left="6848" w:hanging="426"/>
      </w:pPr>
      <w:rPr>
        <w:rFonts w:hint="default"/>
      </w:rPr>
    </w:lvl>
    <w:lvl w:ilvl="7" w:tplc="0E123250">
      <w:numFmt w:val="bullet"/>
      <w:lvlText w:val="•"/>
      <w:lvlJc w:val="left"/>
      <w:pPr>
        <w:ind w:left="7536" w:hanging="426"/>
      </w:pPr>
      <w:rPr>
        <w:rFonts w:hint="default"/>
      </w:rPr>
    </w:lvl>
    <w:lvl w:ilvl="8" w:tplc="80804B02">
      <w:numFmt w:val="bullet"/>
      <w:lvlText w:val="•"/>
      <w:lvlJc w:val="left"/>
      <w:pPr>
        <w:ind w:left="8224" w:hanging="426"/>
      </w:pPr>
      <w:rPr>
        <w:rFonts w:hint="default"/>
      </w:rPr>
    </w:lvl>
  </w:abstractNum>
  <w:abstractNum w:abstractNumId="31" w15:restartNumberingAfterBreak="0">
    <w:nsid w:val="1C910A76"/>
    <w:multiLevelType w:val="hybridMultilevel"/>
    <w:tmpl w:val="542289EC"/>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2" w15:restartNumberingAfterBreak="0">
    <w:nsid w:val="1D824D73"/>
    <w:multiLevelType w:val="hybridMultilevel"/>
    <w:tmpl w:val="F22ADDD2"/>
    <w:lvl w:ilvl="0" w:tplc="6016855A">
      <w:start w:val="4"/>
      <w:numFmt w:val="decimal"/>
      <w:lvlText w:val="(%1)"/>
      <w:lvlJc w:val="left"/>
      <w:pPr>
        <w:ind w:left="2563" w:hanging="360"/>
      </w:pPr>
      <w:rPr>
        <w:rFonts w:cs="Times New Roman"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1E097EDB"/>
    <w:multiLevelType w:val="hybridMultilevel"/>
    <w:tmpl w:val="D15E84F0"/>
    <w:lvl w:ilvl="0" w:tplc="5538B17E">
      <w:start w:val="1"/>
      <w:numFmt w:val="decimal"/>
      <w:lvlText w:val="(%1)"/>
      <w:lvlJc w:val="left"/>
      <w:pPr>
        <w:ind w:left="2345" w:hanging="360"/>
      </w:pPr>
      <w:rPr>
        <w:rFonts w:hint="default"/>
      </w:rPr>
    </w:lvl>
    <w:lvl w:ilvl="1" w:tplc="04210019" w:tentative="1">
      <w:start w:val="1"/>
      <w:numFmt w:val="lowerLetter"/>
      <w:lvlText w:val="%2."/>
      <w:lvlJc w:val="left"/>
      <w:pPr>
        <w:ind w:left="3065" w:hanging="360"/>
      </w:pPr>
    </w:lvl>
    <w:lvl w:ilvl="2" w:tplc="0421001B" w:tentative="1">
      <w:start w:val="1"/>
      <w:numFmt w:val="lowerRoman"/>
      <w:lvlText w:val="%3."/>
      <w:lvlJc w:val="right"/>
      <w:pPr>
        <w:ind w:left="3785" w:hanging="180"/>
      </w:pPr>
    </w:lvl>
    <w:lvl w:ilvl="3" w:tplc="0421000F" w:tentative="1">
      <w:start w:val="1"/>
      <w:numFmt w:val="decimal"/>
      <w:lvlText w:val="%4."/>
      <w:lvlJc w:val="left"/>
      <w:pPr>
        <w:ind w:left="4505" w:hanging="360"/>
      </w:pPr>
    </w:lvl>
    <w:lvl w:ilvl="4" w:tplc="04210019" w:tentative="1">
      <w:start w:val="1"/>
      <w:numFmt w:val="lowerLetter"/>
      <w:lvlText w:val="%5."/>
      <w:lvlJc w:val="left"/>
      <w:pPr>
        <w:ind w:left="5225" w:hanging="360"/>
      </w:pPr>
    </w:lvl>
    <w:lvl w:ilvl="5" w:tplc="0421001B" w:tentative="1">
      <w:start w:val="1"/>
      <w:numFmt w:val="lowerRoman"/>
      <w:lvlText w:val="%6."/>
      <w:lvlJc w:val="right"/>
      <w:pPr>
        <w:ind w:left="5945" w:hanging="180"/>
      </w:pPr>
    </w:lvl>
    <w:lvl w:ilvl="6" w:tplc="0421000F" w:tentative="1">
      <w:start w:val="1"/>
      <w:numFmt w:val="decimal"/>
      <w:lvlText w:val="%7."/>
      <w:lvlJc w:val="left"/>
      <w:pPr>
        <w:ind w:left="6665" w:hanging="360"/>
      </w:pPr>
    </w:lvl>
    <w:lvl w:ilvl="7" w:tplc="04210019" w:tentative="1">
      <w:start w:val="1"/>
      <w:numFmt w:val="lowerLetter"/>
      <w:lvlText w:val="%8."/>
      <w:lvlJc w:val="left"/>
      <w:pPr>
        <w:ind w:left="7385" w:hanging="360"/>
      </w:pPr>
    </w:lvl>
    <w:lvl w:ilvl="8" w:tplc="0421001B" w:tentative="1">
      <w:start w:val="1"/>
      <w:numFmt w:val="lowerRoman"/>
      <w:lvlText w:val="%9."/>
      <w:lvlJc w:val="right"/>
      <w:pPr>
        <w:ind w:left="8105" w:hanging="180"/>
      </w:pPr>
    </w:lvl>
  </w:abstractNum>
  <w:abstractNum w:abstractNumId="34" w15:restartNumberingAfterBreak="0">
    <w:nsid w:val="1F6E07F8"/>
    <w:multiLevelType w:val="hybridMultilevel"/>
    <w:tmpl w:val="EE3287F2"/>
    <w:lvl w:ilvl="0" w:tplc="B5946660">
      <w:start w:val="1"/>
      <w:numFmt w:val="decimal"/>
      <w:lvlText w:val="(%1)"/>
      <w:lvlJc w:val="left"/>
      <w:pPr>
        <w:ind w:left="2345" w:hanging="360"/>
      </w:pPr>
      <w:rPr>
        <w:rFonts w:cs="TT1BDt00" w:hint="default"/>
      </w:rPr>
    </w:lvl>
    <w:lvl w:ilvl="1" w:tplc="04210019">
      <w:start w:val="1"/>
      <w:numFmt w:val="lowerLetter"/>
      <w:lvlText w:val="%2."/>
      <w:lvlJc w:val="left"/>
      <w:pPr>
        <w:ind w:left="3065" w:hanging="360"/>
      </w:pPr>
    </w:lvl>
    <w:lvl w:ilvl="2" w:tplc="0421001B" w:tentative="1">
      <w:start w:val="1"/>
      <w:numFmt w:val="lowerRoman"/>
      <w:lvlText w:val="%3."/>
      <w:lvlJc w:val="right"/>
      <w:pPr>
        <w:ind w:left="3785" w:hanging="180"/>
      </w:pPr>
    </w:lvl>
    <w:lvl w:ilvl="3" w:tplc="0421000F" w:tentative="1">
      <w:start w:val="1"/>
      <w:numFmt w:val="decimal"/>
      <w:lvlText w:val="%4."/>
      <w:lvlJc w:val="left"/>
      <w:pPr>
        <w:ind w:left="4505" w:hanging="360"/>
      </w:pPr>
    </w:lvl>
    <w:lvl w:ilvl="4" w:tplc="04210019" w:tentative="1">
      <w:start w:val="1"/>
      <w:numFmt w:val="lowerLetter"/>
      <w:lvlText w:val="%5."/>
      <w:lvlJc w:val="left"/>
      <w:pPr>
        <w:ind w:left="5225" w:hanging="360"/>
      </w:pPr>
    </w:lvl>
    <w:lvl w:ilvl="5" w:tplc="0421001B" w:tentative="1">
      <w:start w:val="1"/>
      <w:numFmt w:val="lowerRoman"/>
      <w:lvlText w:val="%6."/>
      <w:lvlJc w:val="right"/>
      <w:pPr>
        <w:ind w:left="5945" w:hanging="180"/>
      </w:pPr>
    </w:lvl>
    <w:lvl w:ilvl="6" w:tplc="0421000F" w:tentative="1">
      <w:start w:val="1"/>
      <w:numFmt w:val="decimal"/>
      <w:lvlText w:val="%7."/>
      <w:lvlJc w:val="left"/>
      <w:pPr>
        <w:ind w:left="6665" w:hanging="360"/>
      </w:pPr>
    </w:lvl>
    <w:lvl w:ilvl="7" w:tplc="04210019" w:tentative="1">
      <w:start w:val="1"/>
      <w:numFmt w:val="lowerLetter"/>
      <w:lvlText w:val="%8."/>
      <w:lvlJc w:val="left"/>
      <w:pPr>
        <w:ind w:left="7385" w:hanging="360"/>
      </w:pPr>
    </w:lvl>
    <w:lvl w:ilvl="8" w:tplc="0421001B" w:tentative="1">
      <w:start w:val="1"/>
      <w:numFmt w:val="lowerRoman"/>
      <w:lvlText w:val="%9."/>
      <w:lvlJc w:val="right"/>
      <w:pPr>
        <w:ind w:left="8105" w:hanging="180"/>
      </w:pPr>
    </w:lvl>
  </w:abstractNum>
  <w:abstractNum w:abstractNumId="35" w15:restartNumberingAfterBreak="0">
    <w:nsid w:val="1F8D2C14"/>
    <w:multiLevelType w:val="hybridMultilevel"/>
    <w:tmpl w:val="7722BAFA"/>
    <w:lvl w:ilvl="0" w:tplc="AAE45A86">
      <w:start w:val="1"/>
      <w:numFmt w:val="decimal"/>
      <w:lvlText w:val="(%1)"/>
      <w:lvlJc w:val="left"/>
      <w:pPr>
        <w:ind w:left="2712" w:hanging="426"/>
      </w:pPr>
      <w:rPr>
        <w:rFonts w:ascii="Bookman Old Style" w:eastAsia="Bookman Old Style" w:hAnsi="Bookman Old Style" w:cs="Bookman Old Style" w:hint="default"/>
        <w:spacing w:val="-21"/>
        <w:w w:val="100"/>
        <w:sz w:val="24"/>
        <w:szCs w:val="24"/>
      </w:rPr>
    </w:lvl>
    <w:lvl w:ilvl="1" w:tplc="3E86E9CE">
      <w:start w:val="1"/>
      <w:numFmt w:val="lowerLetter"/>
      <w:lvlText w:val="%2."/>
      <w:lvlJc w:val="left"/>
      <w:pPr>
        <w:ind w:left="3137" w:hanging="425"/>
      </w:pPr>
      <w:rPr>
        <w:rFonts w:ascii="Bookman Old Style" w:eastAsia="Bookman Old Style" w:hAnsi="Bookman Old Style" w:cs="Bookman Old Style" w:hint="default"/>
        <w:spacing w:val="-1"/>
        <w:w w:val="100"/>
        <w:sz w:val="24"/>
        <w:szCs w:val="24"/>
      </w:rPr>
    </w:lvl>
    <w:lvl w:ilvl="2" w:tplc="1D9E76AA">
      <w:numFmt w:val="bullet"/>
      <w:lvlText w:val="•"/>
      <w:lvlJc w:val="left"/>
      <w:pPr>
        <w:ind w:left="3857" w:hanging="425"/>
      </w:pPr>
      <w:rPr>
        <w:rFonts w:hint="default"/>
      </w:rPr>
    </w:lvl>
    <w:lvl w:ilvl="3" w:tplc="C080A74C">
      <w:numFmt w:val="bullet"/>
      <w:lvlText w:val="•"/>
      <w:lvlJc w:val="left"/>
      <w:pPr>
        <w:ind w:left="4575" w:hanging="425"/>
      </w:pPr>
      <w:rPr>
        <w:rFonts w:hint="default"/>
      </w:rPr>
    </w:lvl>
    <w:lvl w:ilvl="4" w:tplc="9CA2728C">
      <w:numFmt w:val="bullet"/>
      <w:lvlText w:val="•"/>
      <w:lvlJc w:val="left"/>
      <w:pPr>
        <w:ind w:left="5293" w:hanging="425"/>
      </w:pPr>
      <w:rPr>
        <w:rFonts w:hint="default"/>
      </w:rPr>
    </w:lvl>
    <w:lvl w:ilvl="5" w:tplc="D3089462">
      <w:numFmt w:val="bullet"/>
      <w:lvlText w:val="•"/>
      <w:lvlJc w:val="left"/>
      <w:pPr>
        <w:ind w:left="6011" w:hanging="425"/>
      </w:pPr>
      <w:rPr>
        <w:rFonts w:hint="default"/>
      </w:rPr>
    </w:lvl>
    <w:lvl w:ilvl="6" w:tplc="F99A3604">
      <w:numFmt w:val="bullet"/>
      <w:lvlText w:val="•"/>
      <w:lvlJc w:val="left"/>
      <w:pPr>
        <w:ind w:left="6728" w:hanging="425"/>
      </w:pPr>
      <w:rPr>
        <w:rFonts w:hint="default"/>
      </w:rPr>
    </w:lvl>
    <w:lvl w:ilvl="7" w:tplc="AB7EAAF2">
      <w:numFmt w:val="bullet"/>
      <w:lvlText w:val="•"/>
      <w:lvlJc w:val="left"/>
      <w:pPr>
        <w:ind w:left="7446" w:hanging="425"/>
      </w:pPr>
      <w:rPr>
        <w:rFonts w:hint="default"/>
      </w:rPr>
    </w:lvl>
    <w:lvl w:ilvl="8" w:tplc="B3C083E0">
      <w:numFmt w:val="bullet"/>
      <w:lvlText w:val="•"/>
      <w:lvlJc w:val="left"/>
      <w:pPr>
        <w:ind w:left="8164" w:hanging="425"/>
      </w:pPr>
      <w:rPr>
        <w:rFonts w:hint="default"/>
      </w:rPr>
    </w:lvl>
  </w:abstractNum>
  <w:abstractNum w:abstractNumId="36" w15:restartNumberingAfterBreak="0">
    <w:nsid w:val="200F264B"/>
    <w:multiLevelType w:val="hybridMultilevel"/>
    <w:tmpl w:val="385A26DC"/>
    <w:lvl w:ilvl="0" w:tplc="A5D8D808">
      <w:start w:val="1"/>
      <w:numFmt w:val="decimal"/>
      <w:lvlText w:val="(%1)"/>
      <w:lvlJc w:val="left"/>
      <w:pPr>
        <w:ind w:left="2285" w:hanging="424"/>
      </w:pPr>
      <w:rPr>
        <w:rFonts w:hint="default"/>
        <w:spacing w:val="-1"/>
        <w:w w:val="99"/>
        <w:sz w:val="24"/>
        <w:szCs w:val="24"/>
      </w:rPr>
    </w:lvl>
    <w:lvl w:ilvl="1" w:tplc="4AFC0FF8">
      <w:start w:val="1"/>
      <w:numFmt w:val="lowerLetter"/>
      <w:lvlText w:val="%2."/>
      <w:lvlJc w:val="left"/>
      <w:pPr>
        <w:ind w:left="2569" w:hanging="284"/>
      </w:pPr>
      <w:rPr>
        <w:rFonts w:ascii="Bookman Old Style" w:eastAsia="Bookman Old Style" w:hAnsi="Bookman Old Style" w:cs="Bookman Old Style" w:hint="default"/>
        <w:w w:val="100"/>
        <w:sz w:val="24"/>
        <w:szCs w:val="24"/>
      </w:rPr>
    </w:lvl>
    <w:lvl w:ilvl="2" w:tplc="F1C00084">
      <w:numFmt w:val="bullet"/>
      <w:lvlText w:val="•"/>
      <w:lvlJc w:val="left"/>
      <w:pPr>
        <w:ind w:left="3365" w:hanging="284"/>
      </w:pPr>
      <w:rPr>
        <w:rFonts w:hint="default"/>
      </w:rPr>
    </w:lvl>
    <w:lvl w:ilvl="3" w:tplc="15523F22">
      <w:numFmt w:val="bullet"/>
      <w:lvlText w:val="•"/>
      <w:lvlJc w:val="left"/>
      <w:pPr>
        <w:ind w:left="4171" w:hanging="284"/>
      </w:pPr>
      <w:rPr>
        <w:rFonts w:hint="default"/>
      </w:rPr>
    </w:lvl>
    <w:lvl w:ilvl="4" w:tplc="518E23C2">
      <w:numFmt w:val="bullet"/>
      <w:lvlText w:val="•"/>
      <w:lvlJc w:val="left"/>
      <w:pPr>
        <w:ind w:left="4977" w:hanging="284"/>
      </w:pPr>
      <w:rPr>
        <w:rFonts w:hint="default"/>
      </w:rPr>
    </w:lvl>
    <w:lvl w:ilvl="5" w:tplc="5456F37A">
      <w:numFmt w:val="bullet"/>
      <w:lvlText w:val="•"/>
      <w:lvlJc w:val="left"/>
      <w:pPr>
        <w:ind w:left="5783" w:hanging="284"/>
      </w:pPr>
      <w:rPr>
        <w:rFonts w:hint="default"/>
      </w:rPr>
    </w:lvl>
    <w:lvl w:ilvl="6" w:tplc="3B860060">
      <w:numFmt w:val="bullet"/>
      <w:lvlText w:val="•"/>
      <w:lvlJc w:val="left"/>
      <w:pPr>
        <w:ind w:left="6588" w:hanging="284"/>
      </w:pPr>
      <w:rPr>
        <w:rFonts w:hint="default"/>
      </w:rPr>
    </w:lvl>
    <w:lvl w:ilvl="7" w:tplc="C6541A6E">
      <w:numFmt w:val="bullet"/>
      <w:lvlText w:val="•"/>
      <w:lvlJc w:val="left"/>
      <w:pPr>
        <w:ind w:left="7394" w:hanging="284"/>
      </w:pPr>
      <w:rPr>
        <w:rFonts w:hint="default"/>
      </w:rPr>
    </w:lvl>
    <w:lvl w:ilvl="8" w:tplc="45066C42">
      <w:numFmt w:val="bullet"/>
      <w:lvlText w:val="•"/>
      <w:lvlJc w:val="left"/>
      <w:pPr>
        <w:ind w:left="8200" w:hanging="284"/>
      </w:pPr>
      <w:rPr>
        <w:rFonts w:hint="default"/>
      </w:rPr>
    </w:lvl>
  </w:abstractNum>
  <w:abstractNum w:abstractNumId="37" w15:restartNumberingAfterBreak="0">
    <w:nsid w:val="21073700"/>
    <w:multiLevelType w:val="hybridMultilevel"/>
    <w:tmpl w:val="E7BC9DE0"/>
    <w:lvl w:ilvl="0" w:tplc="B6E6128C">
      <w:start w:val="1"/>
      <w:numFmt w:val="decimal"/>
      <w:lvlText w:val="(%1)"/>
      <w:lvlJc w:val="left"/>
      <w:pPr>
        <w:ind w:left="2203" w:hanging="360"/>
      </w:pPr>
      <w:rPr>
        <w:rFonts w:cstheme="minorBidi" w:hint="default"/>
      </w:rPr>
    </w:lvl>
    <w:lvl w:ilvl="1" w:tplc="04210019" w:tentative="1">
      <w:start w:val="1"/>
      <w:numFmt w:val="lowerLetter"/>
      <w:lvlText w:val="%2."/>
      <w:lvlJc w:val="left"/>
      <w:pPr>
        <w:ind w:left="2923" w:hanging="360"/>
      </w:pPr>
    </w:lvl>
    <w:lvl w:ilvl="2" w:tplc="0421001B" w:tentative="1">
      <w:start w:val="1"/>
      <w:numFmt w:val="lowerRoman"/>
      <w:lvlText w:val="%3."/>
      <w:lvlJc w:val="right"/>
      <w:pPr>
        <w:ind w:left="3643" w:hanging="180"/>
      </w:pPr>
    </w:lvl>
    <w:lvl w:ilvl="3" w:tplc="0421000F" w:tentative="1">
      <w:start w:val="1"/>
      <w:numFmt w:val="decimal"/>
      <w:lvlText w:val="%4."/>
      <w:lvlJc w:val="left"/>
      <w:pPr>
        <w:ind w:left="4363" w:hanging="360"/>
      </w:pPr>
    </w:lvl>
    <w:lvl w:ilvl="4" w:tplc="04210019" w:tentative="1">
      <w:start w:val="1"/>
      <w:numFmt w:val="lowerLetter"/>
      <w:lvlText w:val="%5."/>
      <w:lvlJc w:val="left"/>
      <w:pPr>
        <w:ind w:left="5083" w:hanging="360"/>
      </w:pPr>
    </w:lvl>
    <w:lvl w:ilvl="5" w:tplc="0421001B" w:tentative="1">
      <w:start w:val="1"/>
      <w:numFmt w:val="lowerRoman"/>
      <w:lvlText w:val="%6."/>
      <w:lvlJc w:val="right"/>
      <w:pPr>
        <w:ind w:left="5803" w:hanging="180"/>
      </w:pPr>
    </w:lvl>
    <w:lvl w:ilvl="6" w:tplc="0421000F" w:tentative="1">
      <w:start w:val="1"/>
      <w:numFmt w:val="decimal"/>
      <w:lvlText w:val="%7."/>
      <w:lvlJc w:val="left"/>
      <w:pPr>
        <w:ind w:left="6523" w:hanging="360"/>
      </w:pPr>
    </w:lvl>
    <w:lvl w:ilvl="7" w:tplc="04210019" w:tentative="1">
      <w:start w:val="1"/>
      <w:numFmt w:val="lowerLetter"/>
      <w:lvlText w:val="%8."/>
      <w:lvlJc w:val="left"/>
      <w:pPr>
        <w:ind w:left="7243" w:hanging="360"/>
      </w:pPr>
    </w:lvl>
    <w:lvl w:ilvl="8" w:tplc="0421001B" w:tentative="1">
      <w:start w:val="1"/>
      <w:numFmt w:val="lowerRoman"/>
      <w:lvlText w:val="%9."/>
      <w:lvlJc w:val="right"/>
      <w:pPr>
        <w:ind w:left="7963" w:hanging="180"/>
      </w:pPr>
    </w:lvl>
  </w:abstractNum>
  <w:abstractNum w:abstractNumId="38" w15:restartNumberingAfterBreak="0">
    <w:nsid w:val="21D51745"/>
    <w:multiLevelType w:val="hybridMultilevel"/>
    <w:tmpl w:val="45180E4C"/>
    <w:lvl w:ilvl="0" w:tplc="A5D8D808">
      <w:start w:val="1"/>
      <w:numFmt w:val="decimal"/>
      <w:lvlText w:val="(%1)"/>
      <w:lvlJc w:val="left"/>
      <w:pPr>
        <w:ind w:left="2203" w:hanging="360"/>
      </w:pPr>
      <w:rPr>
        <w:rFonts w:hint="default"/>
      </w:rPr>
    </w:lvl>
    <w:lvl w:ilvl="1" w:tplc="04210019" w:tentative="1">
      <w:start w:val="1"/>
      <w:numFmt w:val="lowerLetter"/>
      <w:lvlText w:val="%2."/>
      <w:lvlJc w:val="left"/>
      <w:pPr>
        <w:ind w:left="2923" w:hanging="360"/>
      </w:pPr>
    </w:lvl>
    <w:lvl w:ilvl="2" w:tplc="0421001B" w:tentative="1">
      <w:start w:val="1"/>
      <w:numFmt w:val="lowerRoman"/>
      <w:lvlText w:val="%3."/>
      <w:lvlJc w:val="right"/>
      <w:pPr>
        <w:ind w:left="3643" w:hanging="180"/>
      </w:pPr>
    </w:lvl>
    <w:lvl w:ilvl="3" w:tplc="0421000F" w:tentative="1">
      <w:start w:val="1"/>
      <w:numFmt w:val="decimal"/>
      <w:lvlText w:val="%4."/>
      <w:lvlJc w:val="left"/>
      <w:pPr>
        <w:ind w:left="4363" w:hanging="360"/>
      </w:pPr>
    </w:lvl>
    <w:lvl w:ilvl="4" w:tplc="04210019" w:tentative="1">
      <w:start w:val="1"/>
      <w:numFmt w:val="lowerLetter"/>
      <w:lvlText w:val="%5."/>
      <w:lvlJc w:val="left"/>
      <w:pPr>
        <w:ind w:left="5083" w:hanging="360"/>
      </w:pPr>
    </w:lvl>
    <w:lvl w:ilvl="5" w:tplc="0421001B" w:tentative="1">
      <w:start w:val="1"/>
      <w:numFmt w:val="lowerRoman"/>
      <w:lvlText w:val="%6."/>
      <w:lvlJc w:val="right"/>
      <w:pPr>
        <w:ind w:left="5803" w:hanging="180"/>
      </w:pPr>
    </w:lvl>
    <w:lvl w:ilvl="6" w:tplc="0421000F" w:tentative="1">
      <w:start w:val="1"/>
      <w:numFmt w:val="decimal"/>
      <w:lvlText w:val="%7."/>
      <w:lvlJc w:val="left"/>
      <w:pPr>
        <w:ind w:left="6523" w:hanging="360"/>
      </w:pPr>
    </w:lvl>
    <w:lvl w:ilvl="7" w:tplc="04210019" w:tentative="1">
      <w:start w:val="1"/>
      <w:numFmt w:val="lowerLetter"/>
      <w:lvlText w:val="%8."/>
      <w:lvlJc w:val="left"/>
      <w:pPr>
        <w:ind w:left="7243" w:hanging="360"/>
      </w:pPr>
    </w:lvl>
    <w:lvl w:ilvl="8" w:tplc="0421001B" w:tentative="1">
      <w:start w:val="1"/>
      <w:numFmt w:val="lowerRoman"/>
      <w:lvlText w:val="%9."/>
      <w:lvlJc w:val="right"/>
      <w:pPr>
        <w:ind w:left="7963" w:hanging="180"/>
      </w:pPr>
    </w:lvl>
  </w:abstractNum>
  <w:abstractNum w:abstractNumId="39" w15:restartNumberingAfterBreak="0">
    <w:nsid w:val="259166CC"/>
    <w:multiLevelType w:val="hybridMultilevel"/>
    <w:tmpl w:val="C9A43D2C"/>
    <w:lvl w:ilvl="0" w:tplc="BB8ED854">
      <w:start w:val="1"/>
      <w:numFmt w:val="decimal"/>
      <w:lvlText w:val="(%1)"/>
      <w:lvlJc w:val="left"/>
      <w:pPr>
        <w:ind w:left="2712" w:hanging="426"/>
      </w:pPr>
      <w:rPr>
        <w:rFonts w:ascii="Bookman Old Style" w:eastAsia="Bookman Old Style" w:hAnsi="Bookman Old Style" w:cs="Bookman Old Style" w:hint="default"/>
        <w:spacing w:val="-25"/>
        <w:w w:val="100"/>
        <w:sz w:val="24"/>
        <w:szCs w:val="24"/>
      </w:rPr>
    </w:lvl>
    <w:lvl w:ilvl="1" w:tplc="6B9A51EA">
      <w:numFmt w:val="bullet"/>
      <w:lvlText w:val="•"/>
      <w:lvlJc w:val="left"/>
      <w:pPr>
        <w:ind w:left="3408" w:hanging="426"/>
      </w:pPr>
      <w:rPr>
        <w:rFonts w:hint="default"/>
      </w:rPr>
    </w:lvl>
    <w:lvl w:ilvl="2" w:tplc="042C59FA">
      <w:numFmt w:val="bullet"/>
      <w:lvlText w:val="•"/>
      <w:lvlJc w:val="left"/>
      <w:pPr>
        <w:ind w:left="4096" w:hanging="426"/>
      </w:pPr>
      <w:rPr>
        <w:rFonts w:hint="default"/>
      </w:rPr>
    </w:lvl>
    <w:lvl w:ilvl="3" w:tplc="6798BD3C">
      <w:numFmt w:val="bullet"/>
      <w:lvlText w:val="•"/>
      <w:lvlJc w:val="left"/>
      <w:pPr>
        <w:ind w:left="4784" w:hanging="426"/>
      </w:pPr>
      <w:rPr>
        <w:rFonts w:hint="default"/>
      </w:rPr>
    </w:lvl>
    <w:lvl w:ilvl="4" w:tplc="5E80DF50">
      <w:numFmt w:val="bullet"/>
      <w:lvlText w:val="•"/>
      <w:lvlJc w:val="left"/>
      <w:pPr>
        <w:ind w:left="5472" w:hanging="426"/>
      </w:pPr>
      <w:rPr>
        <w:rFonts w:hint="default"/>
      </w:rPr>
    </w:lvl>
    <w:lvl w:ilvl="5" w:tplc="86666DA6">
      <w:numFmt w:val="bullet"/>
      <w:lvlText w:val="•"/>
      <w:lvlJc w:val="left"/>
      <w:pPr>
        <w:ind w:left="6160" w:hanging="426"/>
      </w:pPr>
      <w:rPr>
        <w:rFonts w:hint="default"/>
      </w:rPr>
    </w:lvl>
    <w:lvl w:ilvl="6" w:tplc="EDFA41BC">
      <w:numFmt w:val="bullet"/>
      <w:lvlText w:val="•"/>
      <w:lvlJc w:val="left"/>
      <w:pPr>
        <w:ind w:left="6848" w:hanging="426"/>
      </w:pPr>
      <w:rPr>
        <w:rFonts w:hint="default"/>
      </w:rPr>
    </w:lvl>
    <w:lvl w:ilvl="7" w:tplc="2264B2F4">
      <w:numFmt w:val="bullet"/>
      <w:lvlText w:val="•"/>
      <w:lvlJc w:val="left"/>
      <w:pPr>
        <w:ind w:left="7536" w:hanging="426"/>
      </w:pPr>
      <w:rPr>
        <w:rFonts w:hint="default"/>
      </w:rPr>
    </w:lvl>
    <w:lvl w:ilvl="8" w:tplc="AB4AA86C">
      <w:numFmt w:val="bullet"/>
      <w:lvlText w:val="•"/>
      <w:lvlJc w:val="left"/>
      <w:pPr>
        <w:ind w:left="8224" w:hanging="426"/>
      </w:pPr>
      <w:rPr>
        <w:rFonts w:hint="default"/>
      </w:rPr>
    </w:lvl>
  </w:abstractNum>
  <w:abstractNum w:abstractNumId="40" w15:restartNumberingAfterBreak="0">
    <w:nsid w:val="267B7CD3"/>
    <w:multiLevelType w:val="hybridMultilevel"/>
    <w:tmpl w:val="E11A2DAA"/>
    <w:lvl w:ilvl="0" w:tplc="49CA3E74">
      <w:start w:val="1"/>
      <w:numFmt w:val="decimal"/>
      <w:lvlText w:val="(%1)"/>
      <w:lvlJc w:val="left"/>
      <w:pPr>
        <w:ind w:left="2203"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291846CC"/>
    <w:multiLevelType w:val="hybridMultilevel"/>
    <w:tmpl w:val="D15E84F0"/>
    <w:lvl w:ilvl="0" w:tplc="5538B17E">
      <w:start w:val="1"/>
      <w:numFmt w:val="decimal"/>
      <w:lvlText w:val="(%1)"/>
      <w:lvlJc w:val="left"/>
      <w:pPr>
        <w:ind w:left="2203" w:hanging="360"/>
      </w:pPr>
      <w:rPr>
        <w:rFonts w:hint="default"/>
      </w:rPr>
    </w:lvl>
    <w:lvl w:ilvl="1" w:tplc="04210019" w:tentative="1">
      <w:start w:val="1"/>
      <w:numFmt w:val="lowerLetter"/>
      <w:lvlText w:val="%2."/>
      <w:lvlJc w:val="left"/>
      <w:pPr>
        <w:ind w:left="2923" w:hanging="360"/>
      </w:pPr>
    </w:lvl>
    <w:lvl w:ilvl="2" w:tplc="0421001B" w:tentative="1">
      <w:start w:val="1"/>
      <w:numFmt w:val="lowerRoman"/>
      <w:lvlText w:val="%3."/>
      <w:lvlJc w:val="right"/>
      <w:pPr>
        <w:ind w:left="3643" w:hanging="180"/>
      </w:pPr>
    </w:lvl>
    <w:lvl w:ilvl="3" w:tplc="0421000F" w:tentative="1">
      <w:start w:val="1"/>
      <w:numFmt w:val="decimal"/>
      <w:lvlText w:val="%4."/>
      <w:lvlJc w:val="left"/>
      <w:pPr>
        <w:ind w:left="4363" w:hanging="360"/>
      </w:pPr>
    </w:lvl>
    <w:lvl w:ilvl="4" w:tplc="04210019" w:tentative="1">
      <w:start w:val="1"/>
      <w:numFmt w:val="lowerLetter"/>
      <w:lvlText w:val="%5."/>
      <w:lvlJc w:val="left"/>
      <w:pPr>
        <w:ind w:left="5083" w:hanging="360"/>
      </w:pPr>
    </w:lvl>
    <w:lvl w:ilvl="5" w:tplc="0421001B" w:tentative="1">
      <w:start w:val="1"/>
      <w:numFmt w:val="lowerRoman"/>
      <w:lvlText w:val="%6."/>
      <w:lvlJc w:val="right"/>
      <w:pPr>
        <w:ind w:left="5803" w:hanging="180"/>
      </w:pPr>
    </w:lvl>
    <w:lvl w:ilvl="6" w:tplc="0421000F" w:tentative="1">
      <w:start w:val="1"/>
      <w:numFmt w:val="decimal"/>
      <w:lvlText w:val="%7."/>
      <w:lvlJc w:val="left"/>
      <w:pPr>
        <w:ind w:left="6523" w:hanging="360"/>
      </w:pPr>
    </w:lvl>
    <w:lvl w:ilvl="7" w:tplc="04210019" w:tentative="1">
      <w:start w:val="1"/>
      <w:numFmt w:val="lowerLetter"/>
      <w:lvlText w:val="%8."/>
      <w:lvlJc w:val="left"/>
      <w:pPr>
        <w:ind w:left="7243" w:hanging="360"/>
      </w:pPr>
    </w:lvl>
    <w:lvl w:ilvl="8" w:tplc="0421001B" w:tentative="1">
      <w:start w:val="1"/>
      <w:numFmt w:val="lowerRoman"/>
      <w:lvlText w:val="%9."/>
      <w:lvlJc w:val="right"/>
      <w:pPr>
        <w:ind w:left="7963" w:hanging="180"/>
      </w:pPr>
    </w:lvl>
  </w:abstractNum>
  <w:abstractNum w:abstractNumId="42" w15:restartNumberingAfterBreak="0">
    <w:nsid w:val="29194FB6"/>
    <w:multiLevelType w:val="hybridMultilevel"/>
    <w:tmpl w:val="A2F05C1C"/>
    <w:lvl w:ilvl="0" w:tplc="309E8984">
      <w:start w:val="1"/>
      <w:numFmt w:val="lowerLetter"/>
      <w:lvlText w:val="%1."/>
      <w:lvlJc w:val="left"/>
      <w:pPr>
        <w:ind w:left="1391" w:hanging="567"/>
      </w:pPr>
      <w:rPr>
        <w:rFonts w:ascii="Bookman Old Style" w:eastAsia="Bookman Old Style" w:hAnsi="Bookman Old Style" w:cs="Bookman Old Style" w:hint="default"/>
        <w:spacing w:val="-1"/>
        <w:w w:val="99"/>
        <w:sz w:val="24"/>
        <w:szCs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3" w15:restartNumberingAfterBreak="0">
    <w:nsid w:val="2AB64ADE"/>
    <w:multiLevelType w:val="hybridMultilevel"/>
    <w:tmpl w:val="DC0EAAA8"/>
    <w:lvl w:ilvl="0" w:tplc="5F78E86C">
      <w:start w:val="1"/>
      <w:numFmt w:val="lowerLetter"/>
      <w:lvlText w:val="%1."/>
      <w:lvlJc w:val="left"/>
      <w:pPr>
        <w:ind w:left="2712" w:hanging="426"/>
      </w:pPr>
      <w:rPr>
        <w:rFonts w:ascii="Bookman Old Style" w:eastAsia="Bookman Old Style" w:hAnsi="Bookman Old Style" w:cs="Bookman Old Style" w:hint="default"/>
        <w:spacing w:val="-21"/>
        <w:w w:val="100"/>
        <w:sz w:val="24"/>
        <w:szCs w:val="24"/>
      </w:rPr>
    </w:lvl>
    <w:lvl w:ilvl="1" w:tplc="1BF876DA">
      <w:numFmt w:val="bullet"/>
      <w:lvlText w:val="•"/>
      <w:lvlJc w:val="left"/>
      <w:pPr>
        <w:ind w:left="3408" w:hanging="426"/>
      </w:pPr>
      <w:rPr>
        <w:rFonts w:hint="default"/>
      </w:rPr>
    </w:lvl>
    <w:lvl w:ilvl="2" w:tplc="06C29746">
      <w:numFmt w:val="bullet"/>
      <w:lvlText w:val="•"/>
      <w:lvlJc w:val="left"/>
      <w:pPr>
        <w:ind w:left="4096" w:hanging="426"/>
      </w:pPr>
      <w:rPr>
        <w:rFonts w:hint="default"/>
      </w:rPr>
    </w:lvl>
    <w:lvl w:ilvl="3" w:tplc="E0DAB21C">
      <w:numFmt w:val="bullet"/>
      <w:lvlText w:val="•"/>
      <w:lvlJc w:val="left"/>
      <w:pPr>
        <w:ind w:left="4784" w:hanging="426"/>
      </w:pPr>
      <w:rPr>
        <w:rFonts w:hint="default"/>
      </w:rPr>
    </w:lvl>
    <w:lvl w:ilvl="4" w:tplc="565A1408">
      <w:numFmt w:val="bullet"/>
      <w:lvlText w:val="•"/>
      <w:lvlJc w:val="left"/>
      <w:pPr>
        <w:ind w:left="5472" w:hanging="426"/>
      </w:pPr>
      <w:rPr>
        <w:rFonts w:hint="default"/>
      </w:rPr>
    </w:lvl>
    <w:lvl w:ilvl="5" w:tplc="E6500ACC">
      <w:numFmt w:val="bullet"/>
      <w:lvlText w:val="•"/>
      <w:lvlJc w:val="left"/>
      <w:pPr>
        <w:ind w:left="6160" w:hanging="426"/>
      </w:pPr>
      <w:rPr>
        <w:rFonts w:hint="default"/>
      </w:rPr>
    </w:lvl>
    <w:lvl w:ilvl="6" w:tplc="A61AD3D0">
      <w:numFmt w:val="bullet"/>
      <w:lvlText w:val="•"/>
      <w:lvlJc w:val="left"/>
      <w:pPr>
        <w:ind w:left="6848" w:hanging="426"/>
      </w:pPr>
      <w:rPr>
        <w:rFonts w:hint="default"/>
      </w:rPr>
    </w:lvl>
    <w:lvl w:ilvl="7" w:tplc="67F6ACF0">
      <w:numFmt w:val="bullet"/>
      <w:lvlText w:val="•"/>
      <w:lvlJc w:val="left"/>
      <w:pPr>
        <w:ind w:left="7536" w:hanging="426"/>
      </w:pPr>
      <w:rPr>
        <w:rFonts w:hint="default"/>
      </w:rPr>
    </w:lvl>
    <w:lvl w:ilvl="8" w:tplc="FFB684C0">
      <w:numFmt w:val="bullet"/>
      <w:lvlText w:val="•"/>
      <w:lvlJc w:val="left"/>
      <w:pPr>
        <w:ind w:left="8224" w:hanging="426"/>
      </w:pPr>
      <w:rPr>
        <w:rFonts w:hint="default"/>
      </w:rPr>
    </w:lvl>
  </w:abstractNum>
  <w:abstractNum w:abstractNumId="44" w15:restartNumberingAfterBreak="0">
    <w:nsid w:val="2BB32509"/>
    <w:multiLevelType w:val="hybridMultilevel"/>
    <w:tmpl w:val="FB6C065A"/>
    <w:lvl w:ilvl="0" w:tplc="E542C4D4">
      <w:start w:val="1"/>
      <w:numFmt w:val="lowerLetter"/>
      <w:lvlText w:val="%1."/>
      <w:lvlJc w:val="left"/>
      <w:pPr>
        <w:ind w:left="2712" w:hanging="426"/>
      </w:pPr>
      <w:rPr>
        <w:rFonts w:ascii="Bookman Old Style" w:eastAsia="Bookman Old Style" w:hAnsi="Bookman Old Style" w:cs="Bookman Old Style" w:hint="default"/>
        <w:spacing w:val="-21"/>
        <w:w w:val="100"/>
        <w:sz w:val="24"/>
        <w:szCs w:val="24"/>
      </w:rPr>
    </w:lvl>
    <w:lvl w:ilvl="1" w:tplc="82046D72">
      <w:numFmt w:val="bullet"/>
      <w:lvlText w:val="•"/>
      <w:lvlJc w:val="left"/>
      <w:pPr>
        <w:ind w:left="3408" w:hanging="426"/>
      </w:pPr>
      <w:rPr>
        <w:rFonts w:hint="default"/>
      </w:rPr>
    </w:lvl>
    <w:lvl w:ilvl="2" w:tplc="24260D92">
      <w:numFmt w:val="bullet"/>
      <w:lvlText w:val="•"/>
      <w:lvlJc w:val="left"/>
      <w:pPr>
        <w:ind w:left="4096" w:hanging="426"/>
      </w:pPr>
      <w:rPr>
        <w:rFonts w:hint="default"/>
      </w:rPr>
    </w:lvl>
    <w:lvl w:ilvl="3" w:tplc="086C603C">
      <w:numFmt w:val="bullet"/>
      <w:lvlText w:val="•"/>
      <w:lvlJc w:val="left"/>
      <w:pPr>
        <w:ind w:left="4784" w:hanging="426"/>
      </w:pPr>
      <w:rPr>
        <w:rFonts w:hint="default"/>
      </w:rPr>
    </w:lvl>
    <w:lvl w:ilvl="4" w:tplc="4344E35C">
      <w:numFmt w:val="bullet"/>
      <w:lvlText w:val="•"/>
      <w:lvlJc w:val="left"/>
      <w:pPr>
        <w:ind w:left="5472" w:hanging="426"/>
      </w:pPr>
      <w:rPr>
        <w:rFonts w:hint="default"/>
      </w:rPr>
    </w:lvl>
    <w:lvl w:ilvl="5" w:tplc="DAE4FC10">
      <w:numFmt w:val="bullet"/>
      <w:lvlText w:val="•"/>
      <w:lvlJc w:val="left"/>
      <w:pPr>
        <w:ind w:left="6160" w:hanging="426"/>
      </w:pPr>
      <w:rPr>
        <w:rFonts w:hint="default"/>
      </w:rPr>
    </w:lvl>
    <w:lvl w:ilvl="6" w:tplc="924270F0">
      <w:numFmt w:val="bullet"/>
      <w:lvlText w:val="•"/>
      <w:lvlJc w:val="left"/>
      <w:pPr>
        <w:ind w:left="6848" w:hanging="426"/>
      </w:pPr>
      <w:rPr>
        <w:rFonts w:hint="default"/>
      </w:rPr>
    </w:lvl>
    <w:lvl w:ilvl="7" w:tplc="0E123250">
      <w:numFmt w:val="bullet"/>
      <w:lvlText w:val="•"/>
      <w:lvlJc w:val="left"/>
      <w:pPr>
        <w:ind w:left="7536" w:hanging="426"/>
      </w:pPr>
      <w:rPr>
        <w:rFonts w:hint="default"/>
      </w:rPr>
    </w:lvl>
    <w:lvl w:ilvl="8" w:tplc="80804B02">
      <w:numFmt w:val="bullet"/>
      <w:lvlText w:val="•"/>
      <w:lvlJc w:val="left"/>
      <w:pPr>
        <w:ind w:left="8224" w:hanging="426"/>
      </w:pPr>
      <w:rPr>
        <w:rFonts w:hint="default"/>
      </w:rPr>
    </w:lvl>
  </w:abstractNum>
  <w:abstractNum w:abstractNumId="45" w15:restartNumberingAfterBreak="0">
    <w:nsid w:val="2CB01063"/>
    <w:multiLevelType w:val="hybridMultilevel"/>
    <w:tmpl w:val="EBE8C0A0"/>
    <w:lvl w:ilvl="0" w:tplc="5554F8B8">
      <w:start w:val="1"/>
      <w:numFmt w:val="decimal"/>
      <w:lvlText w:val="(%1)"/>
      <w:lvlJc w:val="left"/>
      <w:pPr>
        <w:ind w:left="2563" w:hanging="360"/>
      </w:pPr>
      <w:rPr>
        <w:rFonts w:cs="Times New Roman" w:hint="default"/>
      </w:rPr>
    </w:lvl>
    <w:lvl w:ilvl="1" w:tplc="04090019" w:tentative="1">
      <w:start w:val="1"/>
      <w:numFmt w:val="lowerLetter"/>
      <w:lvlText w:val="%2."/>
      <w:lvlJc w:val="left"/>
      <w:pPr>
        <w:ind w:left="3283" w:hanging="360"/>
      </w:pPr>
    </w:lvl>
    <w:lvl w:ilvl="2" w:tplc="0409001B" w:tentative="1">
      <w:start w:val="1"/>
      <w:numFmt w:val="lowerRoman"/>
      <w:lvlText w:val="%3."/>
      <w:lvlJc w:val="right"/>
      <w:pPr>
        <w:ind w:left="4003" w:hanging="180"/>
      </w:pPr>
    </w:lvl>
    <w:lvl w:ilvl="3" w:tplc="0409000F" w:tentative="1">
      <w:start w:val="1"/>
      <w:numFmt w:val="decimal"/>
      <w:lvlText w:val="%4."/>
      <w:lvlJc w:val="left"/>
      <w:pPr>
        <w:ind w:left="4723" w:hanging="360"/>
      </w:pPr>
    </w:lvl>
    <w:lvl w:ilvl="4" w:tplc="04090019" w:tentative="1">
      <w:start w:val="1"/>
      <w:numFmt w:val="lowerLetter"/>
      <w:lvlText w:val="%5."/>
      <w:lvlJc w:val="left"/>
      <w:pPr>
        <w:ind w:left="5443" w:hanging="360"/>
      </w:pPr>
    </w:lvl>
    <w:lvl w:ilvl="5" w:tplc="0409001B" w:tentative="1">
      <w:start w:val="1"/>
      <w:numFmt w:val="lowerRoman"/>
      <w:lvlText w:val="%6."/>
      <w:lvlJc w:val="right"/>
      <w:pPr>
        <w:ind w:left="6163" w:hanging="180"/>
      </w:pPr>
    </w:lvl>
    <w:lvl w:ilvl="6" w:tplc="0409000F" w:tentative="1">
      <w:start w:val="1"/>
      <w:numFmt w:val="decimal"/>
      <w:lvlText w:val="%7."/>
      <w:lvlJc w:val="left"/>
      <w:pPr>
        <w:ind w:left="6883" w:hanging="360"/>
      </w:pPr>
    </w:lvl>
    <w:lvl w:ilvl="7" w:tplc="04090019" w:tentative="1">
      <w:start w:val="1"/>
      <w:numFmt w:val="lowerLetter"/>
      <w:lvlText w:val="%8."/>
      <w:lvlJc w:val="left"/>
      <w:pPr>
        <w:ind w:left="7603" w:hanging="360"/>
      </w:pPr>
    </w:lvl>
    <w:lvl w:ilvl="8" w:tplc="0409001B" w:tentative="1">
      <w:start w:val="1"/>
      <w:numFmt w:val="lowerRoman"/>
      <w:lvlText w:val="%9."/>
      <w:lvlJc w:val="right"/>
      <w:pPr>
        <w:ind w:left="8323" w:hanging="180"/>
      </w:pPr>
    </w:lvl>
  </w:abstractNum>
  <w:abstractNum w:abstractNumId="46" w15:restartNumberingAfterBreak="0">
    <w:nsid w:val="2D613084"/>
    <w:multiLevelType w:val="hybridMultilevel"/>
    <w:tmpl w:val="E04437F0"/>
    <w:lvl w:ilvl="0" w:tplc="24E24ABA">
      <w:start w:val="1"/>
      <w:numFmt w:val="decimal"/>
      <w:lvlText w:val="(%1)"/>
      <w:lvlJc w:val="left"/>
      <w:pPr>
        <w:ind w:left="2712" w:hanging="426"/>
      </w:pPr>
      <w:rPr>
        <w:rFonts w:ascii="Bookman Old Style" w:eastAsia="Bookman Old Style" w:hAnsi="Bookman Old Style" w:cs="Bookman Old Style" w:hint="default"/>
        <w:spacing w:val="-21"/>
        <w:w w:val="10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2DFF4375"/>
    <w:multiLevelType w:val="hybridMultilevel"/>
    <w:tmpl w:val="2B78E9EA"/>
    <w:lvl w:ilvl="0" w:tplc="032C321E">
      <w:start w:val="1"/>
      <w:numFmt w:val="decimal"/>
      <w:lvlText w:val="(%1)"/>
      <w:lvlJc w:val="left"/>
      <w:pPr>
        <w:ind w:left="2203" w:hanging="360"/>
      </w:pPr>
      <w:rPr>
        <w:rFonts w:hint="default"/>
        <w:color w:val="000000"/>
      </w:rPr>
    </w:lvl>
    <w:lvl w:ilvl="1" w:tplc="04210019" w:tentative="1">
      <w:start w:val="1"/>
      <w:numFmt w:val="lowerLetter"/>
      <w:lvlText w:val="%2."/>
      <w:lvlJc w:val="left"/>
      <w:pPr>
        <w:ind w:left="2923" w:hanging="360"/>
      </w:pPr>
    </w:lvl>
    <w:lvl w:ilvl="2" w:tplc="0421001B" w:tentative="1">
      <w:start w:val="1"/>
      <w:numFmt w:val="lowerRoman"/>
      <w:lvlText w:val="%3."/>
      <w:lvlJc w:val="right"/>
      <w:pPr>
        <w:ind w:left="3643" w:hanging="180"/>
      </w:pPr>
    </w:lvl>
    <w:lvl w:ilvl="3" w:tplc="0421000F" w:tentative="1">
      <w:start w:val="1"/>
      <w:numFmt w:val="decimal"/>
      <w:lvlText w:val="%4."/>
      <w:lvlJc w:val="left"/>
      <w:pPr>
        <w:ind w:left="4363" w:hanging="360"/>
      </w:pPr>
    </w:lvl>
    <w:lvl w:ilvl="4" w:tplc="04210019" w:tentative="1">
      <w:start w:val="1"/>
      <w:numFmt w:val="lowerLetter"/>
      <w:lvlText w:val="%5."/>
      <w:lvlJc w:val="left"/>
      <w:pPr>
        <w:ind w:left="5083" w:hanging="360"/>
      </w:pPr>
    </w:lvl>
    <w:lvl w:ilvl="5" w:tplc="0421001B" w:tentative="1">
      <w:start w:val="1"/>
      <w:numFmt w:val="lowerRoman"/>
      <w:lvlText w:val="%6."/>
      <w:lvlJc w:val="right"/>
      <w:pPr>
        <w:ind w:left="5803" w:hanging="180"/>
      </w:pPr>
    </w:lvl>
    <w:lvl w:ilvl="6" w:tplc="0421000F" w:tentative="1">
      <w:start w:val="1"/>
      <w:numFmt w:val="decimal"/>
      <w:lvlText w:val="%7."/>
      <w:lvlJc w:val="left"/>
      <w:pPr>
        <w:ind w:left="6523" w:hanging="360"/>
      </w:pPr>
    </w:lvl>
    <w:lvl w:ilvl="7" w:tplc="04210019" w:tentative="1">
      <w:start w:val="1"/>
      <w:numFmt w:val="lowerLetter"/>
      <w:lvlText w:val="%8."/>
      <w:lvlJc w:val="left"/>
      <w:pPr>
        <w:ind w:left="7243" w:hanging="360"/>
      </w:pPr>
    </w:lvl>
    <w:lvl w:ilvl="8" w:tplc="0421001B" w:tentative="1">
      <w:start w:val="1"/>
      <w:numFmt w:val="lowerRoman"/>
      <w:lvlText w:val="%9."/>
      <w:lvlJc w:val="right"/>
      <w:pPr>
        <w:ind w:left="7963" w:hanging="180"/>
      </w:pPr>
    </w:lvl>
  </w:abstractNum>
  <w:abstractNum w:abstractNumId="48" w15:restartNumberingAfterBreak="0">
    <w:nsid w:val="2E37327C"/>
    <w:multiLevelType w:val="hybridMultilevel"/>
    <w:tmpl w:val="E88260B2"/>
    <w:lvl w:ilvl="0" w:tplc="544AFAD6">
      <w:start w:val="1"/>
      <w:numFmt w:val="lowerLetter"/>
      <w:lvlText w:val="%1."/>
      <w:lvlJc w:val="left"/>
      <w:pPr>
        <w:ind w:left="2552" w:hanging="425"/>
      </w:pPr>
      <w:rPr>
        <w:rFonts w:ascii="Bookman Old Style" w:eastAsia="Bookman Old Style" w:hAnsi="Bookman Old Style" w:cs="Bookman Old Style" w:hint="default"/>
        <w:spacing w:val="-1"/>
        <w:w w:val="100"/>
        <w:sz w:val="24"/>
        <w:szCs w:val="24"/>
      </w:rPr>
    </w:lvl>
    <w:lvl w:ilvl="1" w:tplc="04210019">
      <w:start w:val="1"/>
      <w:numFmt w:val="lowerLetter"/>
      <w:lvlText w:val="%2."/>
      <w:lvlJc w:val="left"/>
      <w:pPr>
        <w:ind w:left="855" w:hanging="360"/>
      </w:pPr>
    </w:lvl>
    <w:lvl w:ilvl="2" w:tplc="0421001B" w:tentative="1">
      <w:start w:val="1"/>
      <w:numFmt w:val="lowerRoman"/>
      <w:lvlText w:val="%3."/>
      <w:lvlJc w:val="right"/>
      <w:pPr>
        <w:ind w:left="1575" w:hanging="180"/>
      </w:pPr>
    </w:lvl>
    <w:lvl w:ilvl="3" w:tplc="0421000F" w:tentative="1">
      <w:start w:val="1"/>
      <w:numFmt w:val="decimal"/>
      <w:lvlText w:val="%4."/>
      <w:lvlJc w:val="left"/>
      <w:pPr>
        <w:ind w:left="2295" w:hanging="360"/>
      </w:pPr>
    </w:lvl>
    <w:lvl w:ilvl="4" w:tplc="04210019" w:tentative="1">
      <w:start w:val="1"/>
      <w:numFmt w:val="lowerLetter"/>
      <w:lvlText w:val="%5."/>
      <w:lvlJc w:val="left"/>
      <w:pPr>
        <w:ind w:left="3015" w:hanging="360"/>
      </w:pPr>
    </w:lvl>
    <w:lvl w:ilvl="5" w:tplc="0421001B" w:tentative="1">
      <w:start w:val="1"/>
      <w:numFmt w:val="lowerRoman"/>
      <w:lvlText w:val="%6."/>
      <w:lvlJc w:val="right"/>
      <w:pPr>
        <w:ind w:left="3735" w:hanging="180"/>
      </w:pPr>
    </w:lvl>
    <w:lvl w:ilvl="6" w:tplc="0421000F" w:tentative="1">
      <w:start w:val="1"/>
      <w:numFmt w:val="decimal"/>
      <w:lvlText w:val="%7."/>
      <w:lvlJc w:val="left"/>
      <w:pPr>
        <w:ind w:left="4455" w:hanging="360"/>
      </w:pPr>
    </w:lvl>
    <w:lvl w:ilvl="7" w:tplc="04210019" w:tentative="1">
      <w:start w:val="1"/>
      <w:numFmt w:val="lowerLetter"/>
      <w:lvlText w:val="%8."/>
      <w:lvlJc w:val="left"/>
      <w:pPr>
        <w:ind w:left="5175" w:hanging="360"/>
      </w:pPr>
    </w:lvl>
    <w:lvl w:ilvl="8" w:tplc="0421001B" w:tentative="1">
      <w:start w:val="1"/>
      <w:numFmt w:val="lowerRoman"/>
      <w:lvlText w:val="%9."/>
      <w:lvlJc w:val="right"/>
      <w:pPr>
        <w:ind w:left="5895" w:hanging="180"/>
      </w:pPr>
    </w:lvl>
  </w:abstractNum>
  <w:abstractNum w:abstractNumId="49" w15:restartNumberingAfterBreak="0">
    <w:nsid w:val="2E7037B4"/>
    <w:multiLevelType w:val="hybridMultilevel"/>
    <w:tmpl w:val="6532BF18"/>
    <w:lvl w:ilvl="0" w:tplc="A598627C">
      <w:start w:val="1"/>
      <w:numFmt w:val="lowerLetter"/>
      <w:lvlText w:val="%1."/>
      <w:lvlJc w:val="left"/>
      <w:pPr>
        <w:ind w:left="2712" w:hanging="426"/>
      </w:pPr>
      <w:rPr>
        <w:rFonts w:ascii="Bookman Old Style" w:eastAsia="Bookman Old Style" w:hAnsi="Bookman Old Style" w:cs="Bookman Old Style" w:hint="default"/>
        <w:spacing w:val="-21"/>
        <w:w w:val="100"/>
        <w:sz w:val="24"/>
        <w:szCs w:val="24"/>
      </w:rPr>
    </w:lvl>
    <w:lvl w:ilvl="1" w:tplc="B9884A56">
      <w:numFmt w:val="bullet"/>
      <w:lvlText w:val="•"/>
      <w:lvlJc w:val="left"/>
      <w:pPr>
        <w:ind w:left="3408" w:hanging="426"/>
      </w:pPr>
      <w:rPr>
        <w:rFonts w:hint="default"/>
      </w:rPr>
    </w:lvl>
    <w:lvl w:ilvl="2" w:tplc="2FA67A62">
      <w:numFmt w:val="bullet"/>
      <w:lvlText w:val="•"/>
      <w:lvlJc w:val="left"/>
      <w:pPr>
        <w:ind w:left="4096" w:hanging="426"/>
      </w:pPr>
      <w:rPr>
        <w:rFonts w:hint="default"/>
      </w:rPr>
    </w:lvl>
    <w:lvl w:ilvl="3" w:tplc="A1608C70">
      <w:numFmt w:val="bullet"/>
      <w:lvlText w:val="•"/>
      <w:lvlJc w:val="left"/>
      <w:pPr>
        <w:ind w:left="4784" w:hanging="426"/>
      </w:pPr>
      <w:rPr>
        <w:rFonts w:hint="default"/>
      </w:rPr>
    </w:lvl>
    <w:lvl w:ilvl="4" w:tplc="284C4FEA">
      <w:numFmt w:val="bullet"/>
      <w:lvlText w:val="•"/>
      <w:lvlJc w:val="left"/>
      <w:pPr>
        <w:ind w:left="5472" w:hanging="426"/>
      </w:pPr>
      <w:rPr>
        <w:rFonts w:hint="default"/>
      </w:rPr>
    </w:lvl>
    <w:lvl w:ilvl="5" w:tplc="280E1404">
      <w:numFmt w:val="bullet"/>
      <w:lvlText w:val="•"/>
      <w:lvlJc w:val="left"/>
      <w:pPr>
        <w:ind w:left="6160" w:hanging="426"/>
      </w:pPr>
      <w:rPr>
        <w:rFonts w:hint="default"/>
      </w:rPr>
    </w:lvl>
    <w:lvl w:ilvl="6" w:tplc="636A469A">
      <w:numFmt w:val="bullet"/>
      <w:lvlText w:val="•"/>
      <w:lvlJc w:val="left"/>
      <w:pPr>
        <w:ind w:left="6848" w:hanging="426"/>
      </w:pPr>
      <w:rPr>
        <w:rFonts w:hint="default"/>
      </w:rPr>
    </w:lvl>
    <w:lvl w:ilvl="7" w:tplc="D4F078C6">
      <w:numFmt w:val="bullet"/>
      <w:lvlText w:val="•"/>
      <w:lvlJc w:val="left"/>
      <w:pPr>
        <w:ind w:left="7536" w:hanging="426"/>
      </w:pPr>
      <w:rPr>
        <w:rFonts w:hint="default"/>
      </w:rPr>
    </w:lvl>
    <w:lvl w:ilvl="8" w:tplc="D22CA016">
      <w:numFmt w:val="bullet"/>
      <w:lvlText w:val="•"/>
      <w:lvlJc w:val="left"/>
      <w:pPr>
        <w:ind w:left="8224" w:hanging="426"/>
      </w:pPr>
      <w:rPr>
        <w:rFonts w:hint="default"/>
      </w:rPr>
    </w:lvl>
  </w:abstractNum>
  <w:abstractNum w:abstractNumId="50" w15:restartNumberingAfterBreak="0">
    <w:nsid w:val="2EF523D8"/>
    <w:multiLevelType w:val="hybridMultilevel"/>
    <w:tmpl w:val="56684876"/>
    <w:lvl w:ilvl="0" w:tplc="69B85026">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3199777F"/>
    <w:multiLevelType w:val="hybridMultilevel"/>
    <w:tmpl w:val="F0C2EF18"/>
    <w:lvl w:ilvl="0" w:tplc="FDF657DE">
      <w:start w:val="1"/>
      <w:numFmt w:val="decimal"/>
      <w:lvlText w:val="(%1)"/>
      <w:lvlJc w:val="left"/>
      <w:pPr>
        <w:ind w:left="2712" w:hanging="426"/>
      </w:pPr>
      <w:rPr>
        <w:rFonts w:ascii="Bookman Old Style" w:eastAsia="Bookman Old Style" w:hAnsi="Bookman Old Style" w:cs="Bookman Old Style" w:hint="default"/>
        <w:b w:val="0"/>
        <w:spacing w:val="-21"/>
        <w:w w:val="100"/>
        <w:sz w:val="24"/>
        <w:szCs w:val="24"/>
      </w:rPr>
    </w:lvl>
    <w:lvl w:ilvl="1" w:tplc="C98A58BE">
      <w:numFmt w:val="bullet"/>
      <w:lvlText w:val="•"/>
      <w:lvlJc w:val="left"/>
      <w:pPr>
        <w:ind w:left="3408" w:hanging="426"/>
      </w:pPr>
      <w:rPr>
        <w:rFonts w:hint="default"/>
      </w:rPr>
    </w:lvl>
    <w:lvl w:ilvl="2" w:tplc="E7902AF2">
      <w:numFmt w:val="bullet"/>
      <w:lvlText w:val="•"/>
      <w:lvlJc w:val="left"/>
      <w:pPr>
        <w:ind w:left="4096" w:hanging="426"/>
      </w:pPr>
      <w:rPr>
        <w:rFonts w:hint="default"/>
      </w:rPr>
    </w:lvl>
    <w:lvl w:ilvl="3" w:tplc="0F38167E">
      <w:numFmt w:val="bullet"/>
      <w:lvlText w:val="•"/>
      <w:lvlJc w:val="left"/>
      <w:pPr>
        <w:ind w:left="4784" w:hanging="426"/>
      </w:pPr>
      <w:rPr>
        <w:rFonts w:hint="default"/>
      </w:rPr>
    </w:lvl>
    <w:lvl w:ilvl="4" w:tplc="2D988FFC">
      <w:numFmt w:val="bullet"/>
      <w:lvlText w:val="•"/>
      <w:lvlJc w:val="left"/>
      <w:pPr>
        <w:ind w:left="5472" w:hanging="426"/>
      </w:pPr>
      <w:rPr>
        <w:rFonts w:hint="default"/>
      </w:rPr>
    </w:lvl>
    <w:lvl w:ilvl="5" w:tplc="21E00ED0">
      <w:numFmt w:val="bullet"/>
      <w:lvlText w:val="•"/>
      <w:lvlJc w:val="left"/>
      <w:pPr>
        <w:ind w:left="6160" w:hanging="426"/>
      </w:pPr>
      <w:rPr>
        <w:rFonts w:hint="default"/>
      </w:rPr>
    </w:lvl>
    <w:lvl w:ilvl="6" w:tplc="C33086EA">
      <w:numFmt w:val="bullet"/>
      <w:lvlText w:val="•"/>
      <w:lvlJc w:val="left"/>
      <w:pPr>
        <w:ind w:left="6848" w:hanging="426"/>
      </w:pPr>
      <w:rPr>
        <w:rFonts w:hint="default"/>
      </w:rPr>
    </w:lvl>
    <w:lvl w:ilvl="7" w:tplc="3190AB26">
      <w:numFmt w:val="bullet"/>
      <w:lvlText w:val="•"/>
      <w:lvlJc w:val="left"/>
      <w:pPr>
        <w:ind w:left="7536" w:hanging="426"/>
      </w:pPr>
      <w:rPr>
        <w:rFonts w:hint="default"/>
      </w:rPr>
    </w:lvl>
    <w:lvl w:ilvl="8" w:tplc="607033EA">
      <w:numFmt w:val="bullet"/>
      <w:lvlText w:val="•"/>
      <w:lvlJc w:val="left"/>
      <w:pPr>
        <w:ind w:left="8224" w:hanging="426"/>
      </w:pPr>
      <w:rPr>
        <w:rFonts w:hint="default"/>
      </w:rPr>
    </w:lvl>
  </w:abstractNum>
  <w:abstractNum w:abstractNumId="52" w15:restartNumberingAfterBreak="0">
    <w:nsid w:val="3237373C"/>
    <w:multiLevelType w:val="hybridMultilevel"/>
    <w:tmpl w:val="2ED4FD44"/>
    <w:lvl w:ilvl="0" w:tplc="A5D8D808">
      <w:start w:val="1"/>
      <w:numFmt w:val="decimal"/>
      <w:lvlText w:val="(%1)"/>
      <w:lvlJc w:val="left"/>
      <w:pPr>
        <w:ind w:left="2712" w:hanging="426"/>
      </w:pPr>
      <w:rPr>
        <w:rFonts w:hint="default"/>
        <w:spacing w:val="-21"/>
        <w:w w:val="100"/>
        <w:sz w:val="24"/>
        <w:szCs w:val="24"/>
      </w:rPr>
    </w:lvl>
    <w:lvl w:ilvl="1" w:tplc="CB10BFB0">
      <w:start w:val="1"/>
      <w:numFmt w:val="lowerLetter"/>
      <w:lvlText w:val="%2."/>
      <w:lvlJc w:val="left"/>
      <w:pPr>
        <w:ind w:left="3137" w:hanging="425"/>
      </w:pPr>
      <w:rPr>
        <w:rFonts w:ascii="Bookman Old Style" w:eastAsia="Book Antiqua" w:hAnsi="Bookman Old Style" w:cs="Book Antiqua" w:hint="default"/>
        <w:spacing w:val="-1"/>
        <w:w w:val="100"/>
        <w:sz w:val="24"/>
        <w:szCs w:val="24"/>
      </w:rPr>
    </w:lvl>
    <w:lvl w:ilvl="2" w:tplc="9AC4BCC2">
      <w:numFmt w:val="bullet"/>
      <w:lvlText w:val="•"/>
      <w:lvlJc w:val="left"/>
      <w:pPr>
        <w:ind w:left="3857" w:hanging="425"/>
      </w:pPr>
      <w:rPr>
        <w:rFonts w:hint="default"/>
      </w:rPr>
    </w:lvl>
    <w:lvl w:ilvl="3" w:tplc="CE88D12A">
      <w:numFmt w:val="bullet"/>
      <w:lvlText w:val="•"/>
      <w:lvlJc w:val="left"/>
      <w:pPr>
        <w:ind w:left="4575" w:hanging="425"/>
      </w:pPr>
      <w:rPr>
        <w:rFonts w:hint="default"/>
      </w:rPr>
    </w:lvl>
    <w:lvl w:ilvl="4" w:tplc="F96A0F24">
      <w:numFmt w:val="bullet"/>
      <w:lvlText w:val="•"/>
      <w:lvlJc w:val="left"/>
      <w:pPr>
        <w:ind w:left="5293" w:hanging="425"/>
      </w:pPr>
      <w:rPr>
        <w:rFonts w:hint="default"/>
      </w:rPr>
    </w:lvl>
    <w:lvl w:ilvl="5" w:tplc="27C0631C">
      <w:numFmt w:val="bullet"/>
      <w:lvlText w:val="•"/>
      <w:lvlJc w:val="left"/>
      <w:pPr>
        <w:ind w:left="6011" w:hanging="425"/>
      </w:pPr>
      <w:rPr>
        <w:rFonts w:hint="default"/>
      </w:rPr>
    </w:lvl>
    <w:lvl w:ilvl="6" w:tplc="C4E2C2F4">
      <w:numFmt w:val="bullet"/>
      <w:lvlText w:val="•"/>
      <w:lvlJc w:val="left"/>
      <w:pPr>
        <w:ind w:left="6728" w:hanging="425"/>
      </w:pPr>
      <w:rPr>
        <w:rFonts w:hint="default"/>
      </w:rPr>
    </w:lvl>
    <w:lvl w:ilvl="7" w:tplc="B822A9EA">
      <w:numFmt w:val="bullet"/>
      <w:lvlText w:val="•"/>
      <w:lvlJc w:val="left"/>
      <w:pPr>
        <w:ind w:left="7446" w:hanging="425"/>
      </w:pPr>
      <w:rPr>
        <w:rFonts w:hint="default"/>
      </w:rPr>
    </w:lvl>
    <w:lvl w:ilvl="8" w:tplc="E5440196">
      <w:numFmt w:val="bullet"/>
      <w:lvlText w:val="•"/>
      <w:lvlJc w:val="left"/>
      <w:pPr>
        <w:ind w:left="8164" w:hanging="425"/>
      </w:pPr>
      <w:rPr>
        <w:rFonts w:hint="default"/>
      </w:rPr>
    </w:lvl>
  </w:abstractNum>
  <w:abstractNum w:abstractNumId="53" w15:restartNumberingAfterBreak="0">
    <w:nsid w:val="32397398"/>
    <w:multiLevelType w:val="hybridMultilevel"/>
    <w:tmpl w:val="D15E84F0"/>
    <w:lvl w:ilvl="0" w:tplc="5538B17E">
      <w:start w:val="1"/>
      <w:numFmt w:val="decimal"/>
      <w:lvlText w:val="(%1)"/>
      <w:lvlJc w:val="left"/>
      <w:pPr>
        <w:ind w:left="2203" w:hanging="360"/>
      </w:pPr>
      <w:rPr>
        <w:rFonts w:hint="default"/>
      </w:rPr>
    </w:lvl>
    <w:lvl w:ilvl="1" w:tplc="04210019" w:tentative="1">
      <w:start w:val="1"/>
      <w:numFmt w:val="lowerLetter"/>
      <w:lvlText w:val="%2."/>
      <w:lvlJc w:val="left"/>
      <w:pPr>
        <w:ind w:left="2923" w:hanging="360"/>
      </w:pPr>
    </w:lvl>
    <w:lvl w:ilvl="2" w:tplc="0421001B" w:tentative="1">
      <w:start w:val="1"/>
      <w:numFmt w:val="lowerRoman"/>
      <w:lvlText w:val="%3."/>
      <w:lvlJc w:val="right"/>
      <w:pPr>
        <w:ind w:left="3643" w:hanging="180"/>
      </w:pPr>
    </w:lvl>
    <w:lvl w:ilvl="3" w:tplc="0421000F" w:tentative="1">
      <w:start w:val="1"/>
      <w:numFmt w:val="decimal"/>
      <w:lvlText w:val="%4."/>
      <w:lvlJc w:val="left"/>
      <w:pPr>
        <w:ind w:left="4363" w:hanging="360"/>
      </w:pPr>
    </w:lvl>
    <w:lvl w:ilvl="4" w:tplc="04210019" w:tentative="1">
      <w:start w:val="1"/>
      <w:numFmt w:val="lowerLetter"/>
      <w:lvlText w:val="%5."/>
      <w:lvlJc w:val="left"/>
      <w:pPr>
        <w:ind w:left="5083" w:hanging="360"/>
      </w:pPr>
    </w:lvl>
    <w:lvl w:ilvl="5" w:tplc="0421001B" w:tentative="1">
      <w:start w:val="1"/>
      <w:numFmt w:val="lowerRoman"/>
      <w:lvlText w:val="%6."/>
      <w:lvlJc w:val="right"/>
      <w:pPr>
        <w:ind w:left="5803" w:hanging="180"/>
      </w:pPr>
    </w:lvl>
    <w:lvl w:ilvl="6" w:tplc="0421000F" w:tentative="1">
      <w:start w:val="1"/>
      <w:numFmt w:val="decimal"/>
      <w:lvlText w:val="%7."/>
      <w:lvlJc w:val="left"/>
      <w:pPr>
        <w:ind w:left="6523" w:hanging="360"/>
      </w:pPr>
    </w:lvl>
    <w:lvl w:ilvl="7" w:tplc="04210019" w:tentative="1">
      <w:start w:val="1"/>
      <w:numFmt w:val="lowerLetter"/>
      <w:lvlText w:val="%8."/>
      <w:lvlJc w:val="left"/>
      <w:pPr>
        <w:ind w:left="7243" w:hanging="360"/>
      </w:pPr>
    </w:lvl>
    <w:lvl w:ilvl="8" w:tplc="0421001B" w:tentative="1">
      <w:start w:val="1"/>
      <w:numFmt w:val="lowerRoman"/>
      <w:lvlText w:val="%9."/>
      <w:lvlJc w:val="right"/>
      <w:pPr>
        <w:ind w:left="7963" w:hanging="180"/>
      </w:pPr>
    </w:lvl>
  </w:abstractNum>
  <w:abstractNum w:abstractNumId="54" w15:restartNumberingAfterBreak="0">
    <w:nsid w:val="35107713"/>
    <w:multiLevelType w:val="hybridMultilevel"/>
    <w:tmpl w:val="C9624D54"/>
    <w:lvl w:ilvl="0" w:tplc="B638191C">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5" w15:restartNumberingAfterBreak="0">
    <w:nsid w:val="37D10AB7"/>
    <w:multiLevelType w:val="multilevel"/>
    <w:tmpl w:val="1598C8B0"/>
    <w:lvl w:ilvl="0">
      <w:start w:val="5"/>
      <w:numFmt w:val="decimal"/>
      <w:lvlText w:val="(%1)"/>
      <w:lvlJc w:val="left"/>
      <w:pPr>
        <w:tabs>
          <w:tab w:val="num" w:pos="425"/>
        </w:tabs>
        <w:ind w:left="425" w:hanging="425"/>
      </w:pPr>
      <w:rPr>
        <w:rFonts w:ascii="Bookman Old Style" w:eastAsia="Times New Roman" w:hAnsi="Bookman Old Style" w:cs="Calibri" w:hint="default"/>
        <w:b w:val="0"/>
        <w:color w:val="000000"/>
        <w:sz w:val="24"/>
        <w:szCs w:val="24"/>
      </w:rPr>
    </w:lvl>
    <w:lvl w:ilvl="1">
      <w:start w:val="1"/>
      <w:numFmt w:val="decimal"/>
      <w:lvlText w:val="%2."/>
      <w:lvlJc w:val="left"/>
      <w:pPr>
        <w:ind w:left="1866" w:hanging="360"/>
      </w:pPr>
      <w:rPr>
        <w:rFonts w:hint="default"/>
      </w:rPr>
    </w:lvl>
    <w:lvl w:ilvl="2">
      <w:start w:val="1"/>
      <w:numFmt w:val="decimal"/>
      <w:lvlText w:val="%3."/>
      <w:lvlJc w:val="left"/>
      <w:pPr>
        <w:tabs>
          <w:tab w:val="num" w:pos="2160"/>
        </w:tabs>
        <w:ind w:left="2160" w:hanging="360"/>
      </w:pPr>
      <w:rPr>
        <w:rFonts w:cs="Times New Roman" w:hint="default"/>
      </w:rPr>
    </w:lvl>
    <w:lvl w:ilvl="3">
      <w:start w:val="1"/>
      <w:numFmt w:val="decimal"/>
      <w:lvlText w:val="%4."/>
      <w:lvlJc w:val="left"/>
      <w:pPr>
        <w:tabs>
          <w:tab w:val="num" w:pos="2880"/>
        </w:tabs>
        <w:ind w:left="2880" w:hanging="360"/>
      </w:pPr>
      <w:rPr>
        <w:rFonts w:cs="Times New Roman" w:hint="default"/>
      </w:rPr>
    </w:lvl>
    <w:lvl w:ilvl="4">
      <w:start w:val="1"/>
      <w:numFmt w:val="decimal"/>
      <w:lvlText w:val="%5."/>
      <w:lvlJc w:val="left"/>
      <w:pPr>
        <w:tabs>
          <w:tab w:val="num" w:pos="3600"/>
        </w:tabs>
        <w:ind w:left="3600" w:hanging="360"/>
      </w:pPr>
      <w:rPr>
        <w:rFonts w:cs="Times New Roman" w:hint="default"/>
        <w:sz w:val="24"/>
        <w:szCs w:val="24"/>
      </w:rPr>
    </w:lvl>
    <w:lvl w:ilvl="5">
      <w:start w:val="1"/>
      <w:numFmt w:val="decimal"/>
      <w:lvlText w:val="%6."/>
      <w:lvlJc w:val="left"/>
      <w:pPr>
        <w:tabs>
          <w:tab w:val="num" w:pos="4320"/>
        </w:tabs>
        <w:ind w:left="4320" w:hanging="360"/>
      </w:pPr>
      <w:rPr>
        <w:rFonts w:cs="Times New Roman" w:hint="default"/>
      </w:rPr>
    </w:lvl>
    <w:lvl w:ilvl="6">
      <w:start w:val="1"/>
      <w:numFmt w:val="decimal"/>
      <w:lvlText w:val="%7."/>
      <w:lvlJc w:val="left"/>
      <w:pPr>
        <w:tabs>
          <w:tab w:val="num" w:pos="5040"/>
        </w:tabs>
        <w:ind w:left="5040" w:hanging="360"/>
      </w:pPr>
      <w:rPr>
        <w:rFonts w:cs="Times New Roman" w:hint="default"/>
      </w:rPr>
    </w:lvl>
    <w:lvl w:ilvl="7">
      <w:start w:val="1"/>
      <w:numFmt w:val="decimal"/>
      <w:lvlText w:val="%8."/>
      <w:lvlJc w:val="left"/>
      <w:pPr>
        <w:tabs>
          <w:tab w:val="num" w:pos="5760"/>
        </w:tabs>
        <w:ind w:left="5760" w:hanging="360"/>
      </w:pPr>
      <w:rPr>
        <w:rFonts w:cs="Times New Roman" w:hint="default"/>
      </w:rPr>
    </w:lvl>
    <w:lvl w:ilvl="8">
      <w:start w:val="1"/>
      <w:numFmt w:val="decimal"/>
      <w:lvlText w:val="%9."/>
      <w:lvlJc w:val="left"/>
      <w:pPr>
        <w:tabs>
          <w:tab w:val="num" w:pos="6480"/>
        </w:tabs>
        <w:ind w:left="6480" w:hanging="360"/>
      </w:pPr>
      <w:rPr>
        <w:rFonts w:cs="Times New Roman" w:hint="default"/>
      </w:rPr>
    </w:lvl>
  </w:abstractNum>
  <w:abstractNum w:abstractNumId="56" w15:restartNumberingAfterBreak="0">
    <w:nsid w:val="38500D2B"/>
    <w:multiLevelType w:val="hybridMultilevel"/>
    <w:tmpl w:val="8A7A0A56"/>
    <w:lvl w:ilvl="0" w:tplc="A5D8D808">
      <w:start w:val="1"/>
      <w:numFmt w:val="decimal"/>
      <w:lvlText w:val="(%1)"/>
      <w:lvlJc w:val="left"/>
      <w:pPr>
        <w:ind w:left="2285" w:hanging="424"/>
      </w:pPr>
      <w:rPr>
        <w:rFonts w:hint="default"/>
        <w:spacing w:val="-21"/>
        <w:w w:val="100"/>
        <w:sz w:val="24"/>
        <w:szCs w:val="24"/>
      </w:rPr>
    </w:lvl>
    <w:lvl w:ilvl="1" w:tplc="D64CC02E">
      <w:start w:val="1"/>
      <w:numFmt w:val="lowerLetter"/>
      <w:lvlText w:val="%2."/>
      <w:lvlJc w:val="left"/>
      <w:pPr>
        <w:ind w:left="2569" w:hanging="284"/>
      </w:pPr>
      <w:rPr>
        <w:rFonts w:ascii="Bookman Old Style" w:eastAsia="Bookman Old Style" w:hAnsi="Bookman Old Style" w:cs="Bookman Old Style" w:hint="default"/>
        <w:w w:val="100"/>
        <w:sz w:val="24"/>
        <w:szCs w:val="24"/>
      </w:rPr>
    </w:lvl>
    <w:lvl w:ilvl="2" w:tplc="16229114">
      <w:numFmt w:val="bullet"/>
      <w:lvlText w:val="•"/>
      <w:lvlJc w:val="left"/>
      <w:pPr>
        <w:ind w:left="3365" w:hanging="284"/>
      </w:pPr>
      <w:rPr>
        <w:rFonts w:hint="default"/>
      </w:rPr>
    </w:lvl>
    <w:lvl w:ilvl="3" w:tplc="35BA8DE2">
      <w:numFmt w:val="bullet"/>
      <w:lvlText w:val="•"/>
      <w:lvlJc w:val="left"/>
      <w:pPr>
        <w:ind w:left="4171" w:hanging="284"/>
      </w:pPr>
      <w:rPr>
        <w:rFonts w:hint="default"/>
      </w:rPr>
    </w:lvl>
    <w:lvl w:ilvl="4" w:tplc="AD2844E6">
      <w:numFmt w:val="bullet"/>
      <w:lvlText w:val="•"/>
      <w:lvlJc w:val="left"/>
      <w:pPr>
        <w:ind w:left="4977" w:hanging="284"/>
      </w:pPr>
      <w:rPr>
        <w:rFonts w:hint="default"/>
      </w:rPr>
    </w:lvl>
    <w:lvl w:ilvl="5" w:tplc="96FA924A">
      <w:numFmt w:val="bullet"/>
      <w:lvlText w:val="•"/>
      <w:lvlJc w:val="left"/>
      <w:pPr>
        <w:ind w:left="5783" w:hanging="284"/>
      </w:pPr>
      <w:rPr>
        <w:rFonts w:hint="default"/>
      </w:rPr>
    </w:lvl>
    <w:lvl w:ilvl="6" w:tplc="ACDC1658">
      <w:numFmt w:val="bullet"/>
      <w:lvlText w:val="•"/>
      <w:lvlJc w:val="left"/>
      <w:pPr>
        <w:ind w:left="6588" w:hanging="284"/>
      </w:pPr>
      <w:rPr>
        <w:rFonts w:hint="default"/>
      </w:rPr>
    </w:lvl>
    <w:lvl w:ilvl="7" w:tplc="8D28B1CA">
      <w:numFmt w:val="bullet"/>
      <w:lvlText w:val="•"/>
      <w:lvlJc w:val="left"/>
      <w:pPr>
        <w:ind w:left="7394" w:hanging="284"/>
      </w:pPr>
      <w:rPr>
        <w:rFonts w:hint="default"/>
      </w:rPr>
    </w:lvl>
    <w:lvl w:ilvl="8" w:tplc="2DC41E5A">
      <w:numFmt w:val="bullet"/>
      <w:lvlText w:val="•"/>
      <w:lvlJc w:val="left"/>
      <w:pPr>
        <w:ind w:left="8200" w:hanging="284"/>
      </w:pPr>
      <w:rPr>
        <w:rFonts w:hint="default"/>
      </w:rPr>
    </w:lvl>
  </w:abstractNum>
  <w:abstractNum w:abstractNumId="57" w15:restartNumberingAfterBreak="0">
    <w:nsid w:val="3C816C7A"/>
    <w:multiLevelType w:val="hybridMultilevel"/>
    <w:tmpl w:val="9F1A2166"/>
    <w:lvl w:ilvl="0" w:tplc="C1F0881E">
      <w:start w:val="1"/>
      <w:numFmt w:val="decimal"/>
      <w:lvlText w:val="(%1)"/>
      <w:lvlJc w:val="left"/>
      <w:pPr>
        <w:ind w:left="2203"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3D0E0364"/>
    <w:multiLevelType w:val="hybridMultilevel"/>
    <w:tmpl w:val="EE3287F2"/>
    <w:lvl w:ilvl="0" w:tplc="B5946660">
      <w:start w:val="1"/>
      <w:numFmt w:val="decimal"/>
      <w:lvlText w:val="(%1)"/>
      <w:lvlJc w:val="left"/>
      <w:pPr>
        <w:ind w:left="2345" w:hanging="360"/>
      </w:pPr>
      <w:rPr>
        <w:rFonts w:cs="TT1BDt00" w:hint="default"/>
      </w:rPr>
    </w:lvl>
    <w:lvl w:ilvl="1" w:tplc="04210019">
      <w:start w:val="1"/>
      <w:numFmt w:val="lowerLetter"/>
      <w:lvlText w:val="%2."/>
      <w:lvlJc w:val="left"/>
      <w:pPr>
        <w:ind w:left="3065" w:hanging="360"/>
      </w:pPr>
    </w:lvl>
    <w:lvl w:ilvl="2" w:tplc="0421001B" w:tentative="1">
      <w:start w:val="1"/>
      <w:numFmt w:val="lowerRoman"/>
      <w:lvlText w:val="%3."/>
      <w:lvlJc w:val="right"/>
      <w:pPr>
        <w:ind w:left="3785" w:hanging="180"/>
      </w:pPr>
    </w:lvl>
    <w:lvl w:ilvl="3" w:tplc="0421000F" w:tentative="1">
      <w:start w:val="1"/>
      <w:numFmt w:val="decimal"/>
      <w:lvlText w:val="%4."/>
      <w:lvlJc w:val="left"/>
      <w:pPr>
        <w:ind w:left="4505" w:hanging="360"/>
      </w:pPr>
    </w:lvl>
    <w:lvl w:ilvl="4" w:tplc="04210019" w:tentative="1">
      <w:start w:val="1"/>
      <w:numFmt w:val="lowerLetter"/>
      <w:lvlText w:val="%5."/>
      <w:lvlJc w:val="left"/>
      <w:pPr>
        <w:ind w:left="5225" w:hanging="360"/>
      </w:pPr>
    </w:lvl>
    <w:lvl w:ilvl="5" w:tplc="0421001B" w:tentative="1">
      <w:start w:val="1"/>
      <w:numFmt w:val="lowerRoman"/>
      <w:lvlText w:val="%6."/>
      <w:lvlJc w:val="right"/>
      <w:pPr>
        <w:ind w:left="5945" w:hanging="180"/>
      </w:pPr>
    </w:lvl>
    <w:lvl w:ilvl="6" w:tplc="0421000F" w:tentative="1">
      <w:start w:val="1"/>
      <w:numFmt w:val="decimal"/>
      <w:lvlText w:val="%7."/>
      <w:lvlJc w:val="left"/>
      <w:pPr>
        <w:ind w:left="6665" w:hanging="360"/>
      </w:pPr>
    </w:lvl>
    <w:lvl w:ilvl="7" w:tplc="04210019" w:tentative="1">
      <w:start w:val="1"/>
      <w:numFmt w:val="lowerLetter"/>
      <w:lvlText w:val="%8."/>
      <w:lvlJc w:val="left"/>
      <w:pPr>
        <w:ind w:left="7385" w:hanging="360"/>
      </w:pPr>
    </w:lvl>
    <w:lvl w:ilvl="8" w:tplc="0421001B" w:tentative="1">
      <w:start w:val="1"/>
      <w:numFmt w:val="lowerRoman"/>
      <w:lvlText w:val="%9."/>
      <w:lvlJc w:val="right"/>
      <w:pPr>
        <w:ind w:left="8105" w:hanging="180"/>
      </w:pPr>
    </w:lvl>
  </w:abstractNum>
  <w:abstractNum w:abstractNumId="59" w15:restartNumberingAfterBreak="0">
    <w:nsid w:val="3D731600"/>
    <w:multiLevelType w:val="hybridMultilevel"/>
    <w:tmpl w:val="44FCE278"/>
    <w:lvl w:ilvl="0" w:tplc="6B421B82">
      <w:start w:val="1"/>
      <w:numFmt w:val="decimal"/>
      <w:lvlText w:val="(%1)"/>
      <w:lvlJc w:val="left"/>
      <w:pPr>
        <w:ind w:left="2712" w:hanging="426"/>
      </w:pPr>
      <w:rPr>
        <w:rFonts w:ascii="Bookman Old Style" w:eastAsia="Bookman Old Style" w:hAnsi="Bookman Old Style" w:cs="Bookman Old Style" w:hint="default"/>
        <w:spacing w:val="-1"/>
        <w:w w:val="99"/>
        <w:sz w:val="24"/>
        <w:szCs w:val="24"/>
      </w:rPr>
    </w:lvl>
    <w:lvl w:ilvl="1" w:tplc="CB10BFB0">
      <w:start w:val="1"/>
      <w:numFmt w:val="lowerLetter"/>
      <w:lvlText w:val="%2."/>
      <w:lvlJc w:val="left"/>
      <w:pPr>
        <w:ind w:left="3137" w:hanging="425"/>
      </w:pPr>
      <w:rPr>
        <w:rFonts w:ascii="Bookman Old Style" w:eastAsia="Book Antiqua" w:hAnsi="Bookman Old Style" w:cs="Book Antiqua" w:hint="default"/>
        <w:spacing w:val="-1"/>
        <w:w w:val="100"/>
        <w:sz w:val="24"/>
        <w:szCs w:val="24"/>
      </w:rPr>
    </w:lvl>
    <w:lvl w:ilvl="2" w:tplc="9AC4BCC2">
      <w:numFmt w:val="bullet"/>
      <w:lvlText w:val="•"/>
      <w:lvlJc w:val="left"/>
      <w:pPr>
        <w:ind w:left="3857" w:hanging="425"/>
      </w:pPr>
      <w:rPr>
        <w:rFonts w:hint="default"/>
      </w:rPr>
    </w:lvl>
    <w:lvl w:ilvl="3" w:tplc="CE88D12A">
      <w:numFmt w:val="bullet"/>
      <w:lvlText w:val="•"/>
      <w:lvlJc w:val="left"/>
      <w:pPr>
        <w:ind w:left="4575" w:hanging="425"/>
      </w:pPr>
      <w:rPr>
        <w:rFonts w:hint="default"/>
      </w:rPr>
    </w:lvl>
    <w:lvl w:ilvl="4" w:tplc="F96A0F24">
      <w:numFmt w:val="bullet"/>
      <w:lvlText w:val="•"/>
      <w:lvlJc w:val="left"/>
      <w:pPr>
        <w:ind w:left="5293" w:hanging="425"/>
      </w:pPr>
      <w:rPr>
        <w:rFonts w:hint="default"/>
      </w:rPr>
    </w:lvl>
    <w:lvl w:ilvl="5" w:tplc="27C0631C">
      <w:numFmt w:val="bullet"/>
      <w:lvlText w:val="•"/>
      <w:lvlJc w:val="left"/>
      <w:pPr>
        <w:ind w:left="6011" w:hanging="425"/>
      </w:pPr>
      <w:rPr>
        <w:rFonts w:hint="default"/>
      </w:rPr>
    </w:lvl>
    <w:lvl w:ilvl="6" w:tplc="C4E2C2F4">
      <w:numFmt w:val="bullet"/>
      <w:lvlText w:val="•"/>
      <w:lvlJc w:val="left"/>
      <w:pPr>
        <w:ind w:left="6728" w:hanging="425"/>
      </w:pPr>
      <w:rPr>
        <w:rFonts w:hint="default"/>
      </w:rPr>
    </w:lvl>
    <w:lvl w:ilvl="7" w:tplc="B822A9EA">
      <w:numFmt w:val="bullet"/>
      <w:lvlText w:val="•"/>
      <w:lvlJc w:val="left"/>
      <w:pPr>
        <w:ind w:left="7446" w:hanging="425"/>
      </w:pPr>
      <w:rPr>
        <w:rFonts w:hint="default"/>
      </w:rPr>
    </w:lvl>
    <w:lvl w:ilvl="8" w:tplc="E5440196">
      <w:numFmt w:val="bullet"/>
      <w:lvlText w:val="•"/>
      <w:lvlJc w:val="left"/>
      <w:pPr>
        <w:ind w:left="8164" w:hanging="425"/>
      </w:pPr>
      <w:rPr>
        <w:rFonts w:hint="default"/>
      </w:rPr>
    </w:lvl>
  </w:abstractNum>
  <w:abstractNum w:abstractNumId="60" w15:restartNumberingAfterBreak="0">
    <w:nsid w:val="3EDA7CB1"/>
    <w:multiLevelType w:val="hybridMultilevel"/>
    <w:tmpl w:val="4B9E704A"/>
    <w:lvl w:ilvl="0" w:tplc="AFF86E80">
      <w:start w:val="1"/>
      <w:numFmt w:val="decimal"/>
      <w:lvlText w:val="(%1)"/>
      <w:lvlJc w:val="left"/>
      <w:pPr>
        <w:ind w:left="678" w:hanging="567"/>
      </w:pPr>
      <w:rPr>
        <w:rFonts w:ascii="Bookman Old Style" w:eastAsia="Bookman Old Style" w:hAnsi="Bookman Old Style" w:cs="Bookman Old Style" w:hint="default"/>
        <w:spacing w:val="-1"/>
        <w:w w:val="99"/>
        <w:sz w:val="24"/>
        <w:szCs w:val="24"/>
      </w:rPr>
    </w:lvl>
    <w:lvl w:ilvl="1" w:tplc="6298EB10">
      <w:start w:val="1"/>
      <w:numFmt w:val="lowerLetter"/>
      <w:lvlText w:val="%2."/>
      <w:lvlJc w:val="left"/>
      <w:pPr>
        <w:ind w:left="1391" w:hanging="567"/>
      </w:pPr>
      <w:rPr>
        <w:rFonts w:ascii="Bookman Old Style" w:eastAsia="Bookman Old Style" w:hAnsi="Bookman Old Style" w:cs="Bookman Old Style" w:hint="default"/>
        <w:spacing w:val="-1"/>
        <w:w w:val="99"/>
        <w:sz w:val="24"/>
        <w:szCs w:val="24"/>
      </w:rPr>
    </w:lvl>
    <w:lvl w:ilvl="2" w:tplc="E19A9246">
      <w:numFmt w:val="bullet"/>
      <w:lvlText w:val="•"/>
      <w:lvlJc w:val="left"/>
      <w:pPr>
        <w:ind w:left="2475" w:hanging="567"/>
      </w:pPr>
      <w:rPr>
        <w:rFonts w:hint="default"/>
      </w:rPr>
    </w:lvl>
    <w:lvl w:ilvl="3" w:tplc="0F56ADC2">
      <w:numFmt w:val="bullet"/>
      <w:lvlText w:val="•"/>
      <w:lvlJc w:val="left"/>
      <w:pPr>
        <w:ind w:left="3551" w:hanging="567"/>
      </w:pPr>
      <w:rPr>
        <w:rFonts w:hint="default"/>
      </w:rPr>
    </w:lvl>
    <w:lvl w:ilvl="4" w:tplc="91E6B146">
      <w:numFmt w:val="bullet"/>
      <w:lvlText w:val="•"/>
      <w:lvlJc w:val="left"/>
      <w:pPr>
        <w:ind w:left="4626" w:hanging="567"/>
      </w:pPr>
      <w:rPr>
        <w:rFonts w:hint="default"/>
      </w:rPr>
    </w:lvl>
    <w:lvl w:ilvl="5" w:tplc="62B2D67A">
      <w:numFmt w:val="bullet"/>
      <w:lvlText w:val="•"/>
      <w:lvlJc w:val="left"/>
      <w:pPr>
        <w:ind w:left="5702" w:hanging="567"/>
      </w:pPr>
      <w:rPr>
        <w:rFonts w:hint="default"/>
      </w:rPr>
    </w:lvl>
    <w:lvl w:ilvl="6" w:tplc="ACB2B3C2">
      <w:numFmt w:val="bullet"/>
      <w:lvlText w:val="•"/>
      <w:lvlJc w:val="left"/>
      <w:pPr>
        <w:ind w:left="6777" w:hanging="567"/>
      </w:pPr>
      <w:rPr>
        <w:rFonts w:hint="default"/>
      </w:rPr>
    </w:lvl>
    <w:lvl w:ilvl="7" w:tplc="A986E844">
      <w:numFmt w:val="bullet"/>
      <w:lvlText w:val="•"/>
      <w:lvlJc w:val="left"/>
      <w:pPr>
        <w:ind w:left="7853" w:hanging="567"/>
      </w:pPr>
      <w:rPr>
        <w:rFonts w:hint="default"/>
      </w:rPr>
    </w:lvl>
    <w:lvl w:ilvl="8" w:tplc="3B6E47AC">
      <w:numFmt w:val="bullet"/>
      <w:lvlText w:val="•"/>
      <w:lvlJc w:val="left"/>
      <w:pPr>
        <w:ind w:left="8928" w:hanging="567"/>
      </w:pPr>
      <w:rPr>
        <w:rFonts w:hint="default"/>
      </w:rPr>
    </w:lvl>
  </w:abstractNum>
  <w:abstractNum w:abstractNumId="61" w15:restartNumberingAfterBreak="0">
    <w:nsid w:val="3FE621BC"/>
    <w:multiLevelType w:val="hybridMultilevel"/>
    <w:tmpl w:val="45180E4C"/>
    <w:lvl w:ilvl="0" w:tplc="A5D8D808">
      <w:start w:val="1"/>
      <w:numFmt w:val="decimal"/>
      <w:lvlText w:val="(%1)"/>
      <w:lvlJc w:val="left"/>
      <w:pPr>
        <w:ind w:left="2203" w:hanging="360"/>
      </w:pPr>
      <w:rPr>
        <w:rFonts w:hint="default"/>
      </w:rPr>
    </w:lvl>
    <w:lvl w:ilvl="1" w:tplc="04210019" w:tentative="1">
      <w:start w:val="1"/>
      <w:numFmt w:val="lowerLetter"/>
      <w:lvlText w:val="%2."/>
      <w:lvlJc w:val="left"/>
      <w:pPr>
        <w:ind w:left="2923" w:hanging="360"/>
      </w:pPr>
    </w:lvl>
    <w:lvl w:ilvl="2" w:tplc="0421001B" w:tentative="1">
      <w:start w:val="1"/>
      <w:numFmt w:val="lowerRoman"/>
      <w:lvlText w:val="%3."/>
      <w:lvlJc w:val="right"/>
      <w:pPr>
        <w:ind w:left="3643" w:hanging="180"/>
      </w:pPr>
    </w:lvl>
    <w:lvl w:ilvl="3" w:tplc="0421000F" w:tentative="1">
      <w:start w:val="1"/>
      <w:numFmt w:val="decimal"/>
      <w:lvlText w:val="%4."/>
      <w:lvlJc w:val="left"/>
      <w:pPr>
        <w:ind w:left="4363" w:hanging="360"/>
      </w:pPr>
    </w:lvl>
    <w:lvl w:ilvl="4" w:tplc="04210019" w:tentative="1">
      <w:start w:val="1"/>
      <w:numFmt w:val="lowerLetter"/>
      <w:lvlText w:val="%5."/>
      <w:lvlJc w:val="left"/>
      <w:pPr>
        <w:ind w:left="5083" w:hanging="360"/>
      </w:pPr>
    </w:lvl>
    <w:lvl w:ilvl="5" w:tplc="0421001B" w:tentative="1">
      <w:start w:val="1"/>
      <w:numFmt w:val="lowerRoman"/>
      <w:lvlText w:val="%6."/>
      <w:lvlJc w:val="right"/>
      <w:pPr>
        <w:ind w:left="5803" w:hanging="180"/>
      </w:pPr>
    </w:lvl>
    <w:lvl w:ilvl="6" w:tplc="0421000F" w:tentative="1">
      <w:start w:val="1"/>
      <w:numFmt w:val="decimal"/>
      <w:lvlText w:val="%7."/>
      <w:lvlJc w:val="left"/>
      <w:pPr>
        <w:ind w:left="6523" w:hanging="360"/>
      </w:pPr>
    </w:lvl>
    <w:lvl w:ilvl="7" w:tplc="04210019" w:tentative="1">
      <w:start w:val="1"/>
      <w:numFmt w:val="lowerLetter"/>
      <w:lvlText w:val="%8."/>
      <w:lvlJc w:val="left"/>
      <w:pPr>
        <w:ind w:left="7243" w:hanging="360"/>
      </w:pPr>
    </w:lvl>
    <w:lvl w:ilvl="8" w:tplc="0421001B" w:tentative="1">
      <w:start w:val="1"/>
      <w:numFmt w:val="lowerRoman"/>
      <w:lvlText w:val="%9."/>
      <w:lvlJc w:val="right"/>
      <w:pPr>
        <w:ind w:left="7963" w:hanging="180"/>
      </w:pPr>
    </w:lvl>
  </w:abstractNum>
  <w:abstractNum w:abstractNumId="62" w15:restartNumberingAfterBreak="0">
    <w:nsid w:val="404141FE"/>
    <w:multiLevelType w:val="hybridMultilevel"/>
    <w:tmpl w:val="DB721F8A"/>
    <w:lvl w:ilvl="0" w:tplc="04210019">
      <w:start w:val="1"/>
      <w:numFmt w:val="lowerLetter"/>
      <w:lvlText w:val="%1."/>
      <w:lvlJc w:val="left"/>
      <w:pPr>
        <w:ind w:left="2988" w:hanging="360"/>
      </w:pPr>
    </w:lvl>
    <w:lvl w:ilvl="1" w:tplc="04090019" w:tentative="1">
      <w:start w:val="1"/>
      <w:numFmt w:val="lowerLetter"/>
      <w:lvlText w:val="%2."/>
      <w:lvlJc w:val="left"/>
      <w:pPr>
        <w:ind w:left="3708" w:hanging="360"/>
      </w:pPr>
    </w:lvl>
    <w:lvl w:ilvl="2" w:tplc="0409001B" w:tentative="1">
      <w:start w:val="1"/>
      <w:numFmt w:val="lowerRoman"/>
      <w:lvlText w:val="%3."/>
      <w:lvlJc w:val="right"/>
      <w:pPr>
        <w:ind w:left="4428" w:hanging="180"/>
      </w:pPr>
    </w:lvl>
    <w:lvl w:ilvl="3" w:tplc="0409000F" w:tentative="1">
      <w:start w:val="1"/>
      <w:numFmt w:val="decimal"/>
      <w:lvlText w:val="%4."/>
      <w:lvlJc w:val="left"/>
      <w:pPr>
        <w:ind w:left="5148" w:hanging="360"/>
      </w:pPr>
    </w:lvl>
    <w:lvl w:ilvl="4" w:tplc="04090019" w:tentative="1">
      <w:start w:val="1"/>
      <w:numFmt w:val="lowerLetter"/>
      <w:lvlText w:val="%5."/>
      <w:lvlJc w:val="left"/>
      <w:pPr>
        <w:ind w:left="5868" w:hanging="360"/>
      </w:pPr>
    </w:lvl>
    <w:lvl w:ilvl="5" w:tplc="0409001B" w:tentative="1">
      <w:start w:val="1"/>
      <w:numFmt w:val="lowerRoman"/>
      <w:lvlText w:val="%6."/>
      <w:lvlJc w:val="right"/>
      <w:pPr>
        <w:ind w:left="6588" w:hanging="180"/>
      </w:pPr>
    </w:lvl>
    <w:lvl w:ilvl="6" w:tplc="0409000F" w:tentative="1">
      <w:start w:val="1"/>
      <w:numFmt w:val="decimal"/>
      <w:lvlText w:val="%7."/>
      <w:lvlJc w:val="left"/>
      <w:pPr>
        <w:ind w:left="7308" w:hanging="360"/>
      </w:pPr>
    </w:lvl>
    <w:lvl w:ilvl="7" w:tplc="04090019" w:tentative="1">
      <w:start w:val="1"/>
      <w:numFmt w:val="lowerLetter"/>
      <w:lvlText w:val="%8."/>
      <w:lvlJc w:val="left"/>
      <w:pPr>
        <w:ind w:left="8028" w:hanging="360"/>
      </w:pPr>
    </w:lvl>
    <w:lvl w:ilvl="8" w:tplc="0409001B" w:tentative="1">
      <w:start w:val="1"/>
      <w:numFmt w:val="lowerRoman"/>
      <w:lvlText w:val="%9."/>
      <w:lvlJc w:val="right"/>
      <w:pPr>
        <w:ind w:left="8748" w:hanging="180"/>
      </w:pPr>
    </w:lvl>
  </w:abstractNum>
  <w:abstractNum w:abstractNumId="63" w15:restartNumberingAfterBreak="0">
    <w:nsid w:val="407929D7"/>
    <w:multiLevelType w:val="hybridMultilevel"/>
    <w:tmpl w:val="D15E84F0"/>
    <w:lvl w:ilvl="0" w:tplc="5538B17E">
      <w:start w:val="1"/>
      <w:numFmt w:val="decimal"/>
      <w:lvlText w:val="(%1)"/>
      <w:lvlJc w:val="left"/>
      <w:pPr>
        <w:ind w:left="2203" w:hanging="360"/>
      </w:pPr>
      <w:rPr>
        <w:rFonts w:hint="default"/>
      </w:rPr>
    </w:lvl>
    <w:lvl w:ilvl="1" w:tplc="04210019" w:tentative="1">
      <w:start w:val="1"/>
      <w:numFmt w:val="lowerLetter"/>
      <w:lvlText w:val="%2."/>
      <w:lvlJc w:val="left"/>
      <w:pPr>
        <w:ind w:left="2923" w:hanging="360"/>
      </w:pPr>
    </w:lvl>
    <w:lvl w:ilvl="2" w:tplc="0421001B" w:tentative="1">
      <w:start w:val="1"/>
      <w:numFmt w:val="lowerRoman"/>
      <w:lvlText w:val="%3."/>
      <w:lvlJc w:val="right"/>
      <w:pPr>
        <w:ind w:left="3643" w:hanging="180"/>
      </w:pPr>
    </w:lvl>
    <w:lvl w:ilvl="3" w:tplc="0421000F" w:tentative="1">
      <w:start w:val="1"/>
      <w:numFmt w:val="decimal"/>
      <w:lvlText w:val="%4."/>
      <w:lvlJc w:val="left"/>
      <w:pPr>
        <w:ind w:left="4363" w:hanging="360"/>
      </w:pPr>
    </w:lvl>
    <w:lvl w:ilvl="4" w:tplc="04210019" w:tentative="1">
      <w:start w:val="1"/>
      <w:numFmt w:val="lowerLetter"/>
      <w:lvlText w:val="%5."/>
      <w:lvlJc w:val="left"/>
      <w:pPr>
        <w:ind w:left="5083" w:hanging="360"/>
      </w:pPr>
    </w:lvl>
    <w:lvl w:ilvl="5" w:tplc="0421001B" w:tentative="1">
      <w:start w:val="1"/>
      <w:numFmt w:val="lowerRoman"/>
      <w:lvlText w:val="%6."/>
      <w:lvlJc w:val="right"/>
      <w:pPr>
        <w:ind w:left="5803" w:hanging="180"/>
      </w:pPr>
    </w:lvl>
    <w:lvl w:ilvl="6" w:tplc="0421000F" w:tentative="1">
      <w:start w:val="1"/>
      <w:numFmt w:val="decimal"/>
      <w:lvlText w:val="%7."/>
      <w:lvlJc w:val="left"/>
      <w:pPr>
        <w:ind w:left="6523" w:hanging="360"/>
      </w:pPr>
    </w:lvl>
    <w:lvl w:ilvl="7" w:tplc="04210019" w:tentative="1">
      <w:start w:val="1"/>
      <w:numFmt w:val="lowerLetter"/>
      <w:lvlText w:val="%8."/>
      <w:lvlJc w:val="left"/>
      <w:pPr>
        <w:ind w:left="7243" w:hanging="360"/>
      </w:pPr>
    </w:lvl>
    <w:lvl w:ilvl="8" w:tplc="0421001B" w:tentative="1">
      <w:start w:val="1"/>
      <w:numFmt w:val="lowerRoman"/>
      <w:lvlText w:val="%9."/>
      <w:lvlJc w:val="right"/>
      <w:pPr>
        <w:ind w:left="7963" w:hanging="180"/>
      </w:pPr>
    </w:lvl>
  </w:abstractNum>
  <w:abstractNum w:abstractNumId="64" w15:restartNumberingAfterBreak="0">
    <w:nsid w:val="407E742A"/>
    <w:multiLevelType w:val="hybridMultilevel"/>
    <w:tmpl w:val="A1A60252"/>
    <w:lvl w:ilvl="0" w:tplc="04090019">
      <w:start w:val="1"/>
      <w:numFmt w:val="lowerLetter"/>
      <w:lvlText w:val="%1."/>
      <w:lvlJc w:val="left"/>
      <w:pPr>
        <w:ind w:left="2988" w:hanging="360"/>
      </w:pPr>
    </w:lvl>
    <w:lvl w:ilvl="1" w:tplc="04090019" w:tentative="1">
      <w:start w:val="1"/>
      <w:numFmt w:val="lowerLetter"/>
      <w:lvlText w:val="%2."/>
      <w:lvlJc w:val="left"/>
      <w:pPr>
        <w:ind w:left="3708" w:hanging="360"/>
      </w:pPr>
    </w:lvl>
    <w:lvl w:ilvl="2" w:tplc="0409001B" w:tentative="1">
      <w:start w:val="1"/>
      <w:numFmt w:val="lowerRoman"/>
      <w:lvlText w:val="%3."/>
      <w:lvlJc w:val="right"/>
      <w:pPr>
        <w:ind w:left="4428" w:hanging="180"/>
      </w:pPr>
    </w:lvl>
    <w:lvl w:ilvl="3" w:tplc="0409000F" w:tentative="1">
      <w:start w:val="1"/>
      <w:numFmt w:val="decimal"/>
      <w:lvlText w:val="%4."/>
      <w:lvlJc w:val="left"/>
      <w:pPr>
        <w:ind w:left="5148" w:hanging="360"/>
      </w:pPr>
    </w:lvl>
    <w:lvl w:ilvl="4" w:tplc="04090019" w:tentative="1">
      <w:start w:val="1"/>
      <w:numFmt w:val="lowerLetter"/>
      <w:lvlText w:val="%5."/>
      <w:lvlJc w:val="left"/>
      <w:pPr>
        <w:ind w:left="5868" w:hanging="360"/>
      </w:pPr>
    </w:lvl>
    <w:lvl w:ilvl="5" w:tplc="0409001B" w:tentative="1">
      <w:start w:val="1"/>
      <w:numFmt w:val="lowerRoman"/>
      <w:lvlText w:val="%6."/>
      <w:lvlJc w:val="right"/>
      <w:pPr>
        <w:ind w:left="6588" w:hanging="180"/>
      </w:pPr>
    </w:lvl>
    <w:lvl w:ilvl="6" w:tplc="0409000F" w:tentative="1">
      <w:start w:val="1"/>
      <w:numFmt w:val="decimal"/>
      <w:lvlText w:val="%7."/>
      <w:lvlJc w:val="left"/>
      <w:pPr>
        <w:ind w:left="7308" w:hanging="360"/>
      </w:pPr>
    </w:lvl>
    <w:lvl w:ilvl="7" w:tplc="04090019" w:tentative="1">
      <w:start w:val="1"/>
      <w:numFmt w:val="lowerLetter"/>
      <w:lvlText w:val="%8."/>
      <w:lvlJc w:val="left"/>
      <w:pPr>
        <w:ind w:left="8028" w:hanging="360"/>
      </w:pPr>
    </w:lvl>
    <w:lvl w:ilvl="8" w:tplc="0409001B" w:tentative="1">
      <w:start w:val="1"/>
      <w:numFmt w:val="lowerRoman"/>
      <w:lvlText w:val="%9."/>
      <w:lvlJc w:val="right"/>
      <w:pPr>
        <w:ind w:left="8748" w:hanging="180"/>
      </w:pPr>
    </w:lvl>
  </w:abstractNum>
  <w:abstractNum w:abstractNumId="65" w15:restartNumberingAfterBreak="0">
    <w:nsid w:val="40B1130E"/>
    <w:multiLevelType w:val="hybridMultilevel"/>
    <w:tmpl w:val="0C36DC22"/>
    <w:lvl w:ilvl="0" w:tplc="6AA4AA2C">
      <w:start w:val="1"/>
      <w:numFmt w:val="decimal"/>
      <w:lvlText w:val="(%1)"/>
      <w:lvlJc w:val="left"/>
      <w:pPr>
        <w:ind w:left="2263" w:hanging="420"/>
      </w:pPr>
      <w:rPr>
        <w:rFonts w:hint="default"/>
      </w:rPr>
    </w:lvl>
    <w:lvl w:ilvl="1" w:tplc="04210019" w:tentative="1">
      <w:start w:val="1"/>
      <w:numFmt w:val="lowerLetter"/>
      <w:lvlText w:val="%2."/>
      <w:lvlJc w:val="left"/>
      <w:pPr>
        <w:ind w:left="2923" w:hanging="360"/>
      </w:pPr>
    </w:lvl>
    <w:lvl w:ilvl="2" w:tplc="0421001B" w:tentative="1">
      <w:start w:val="1"/>
      <w:numFmt w:val="lowerRoman"/>
      <w:lvlText w:val="%3."/>
      <w:lvlJc w:val="right"/>
      <w:pPr>
        <w:ind w:left="3643" w:hanging="180"/>
      </w:pPr>
    </w:lvl>
    <w:lvl w:ilvl="3" w:tplc="0421000F" w:tentative="1">
      <w:start w:val="1"/>
      <w:numFmt w:val="decimal"/>
      <w:lvlText w:val="%4."/>
      <w:lvlJc w:val="left"/>
      <w:pPr>
        <w:ind w:left="4363" w:hanging="360"/>
      </w:pPr>
    </w:lvl>
    <w:lvl w:ilvl="4" w:tplc="04210019" w:tentative="1">
      <w:start w:val="1"/>
      <w:numFmt w:val="lowerLetter"/>
      <w:lvlText w:val="%5."/>
      <w:lvlJc w:val="left"/>
      <w:pPr>
        <w:ind w:left="5083" w:hanging="360"/>
      </w:pPr>
    </w:lvl>
    <w:lvl w:ilvl="5" w:tplc="0421001B" w:tentative="1">
      <w:start w:val="1"/>
      <w:numFmt w:val="lowerRoman"/>
      <w:lvlText w:val="%6."/>
      <w:lvlJc w:val="right"/>
      <w:pPr>
        <w:ind w:left="5803" w:hanging="180"/>
      </w:pPr>
    </w:lvl>
    <w:lvl w:ilvl="6" w:tplc="0421000F" w:tentative="1">
      <w:start w:val="1"/>
      <w:numFmt w:val="decimal"/>
      <w:lvlText w:val="%7."/>
      <w:lvlJc w:val="left"/>
      <w:pPr>
        <w:ind w:left="6523" w:hanging="360"/>
      </w:pPr>
    </w:lvl>
    <w:lvl w:ilvl="7" w:tplc="04210019" w:tentative="1">
      <w:start w:val="1"/>
      <w:numFmt w:val="lowerLetter"/>
      <w:lvlText w:val="%8."/>
      <w:lvlJc w:val="left"/>
      <w:pPr>
        <w:ind w:left="7243" w:hanging="360"/>
      </w:pPr>
    </w:lvl>
    <w:lvl w:ilvl="8" w:tplc="0421001B" w:tentative="1">
      <w:start w:val="1"/>
      <w:numFmt w:val="lowerRoman"/>
      <w:lvlText w:val="%9."/>
      <w:lvlJc w:val="right"/>
      <w:pPr>
        <w:ind w:left="7963" w:hanging="180"/>
      </w:pPr>
    </w:lvl>
  </w:abstractNum>
  <w:abstractNum w:abstractNumId="66" w15:restartNumberingAfterBreak="0">
    <w:nsid w:val="41727D03"/>
    <w:multiLevelType w:val="hybridMultilevel"/>
    <w:tmpl w:val="D8DE62BA"/>
    <w:lvl w:ilvl="0" w:tplc="5388E578">
      <w:start w:val="1"/>
      <w:numFmt w:val="lowerLetter"/>
      <w:lvlText w:val="%1."/>
      <w:lvlJc w:val="left"/>
      <w:rPr>
        <w:rFonts w:cs="Times-Roman" w:hint="default"/>
        <w:color w:val="000000"/>
        <w:sz w:val="24"/>
      </w:rPr>
    </w:lvl>
    <w:lvl w:ilvl="1" w:tplc="04210019" w:tentative="1">
      <w:start w:val="1"/>
      <w:numFmt w:val="lowerLetter"/>
      <w:lvlText w:val="%2."/>
      <w:lvlJc w:val="left"/>
      <w:pPr>
        <w:ind w:left="3420" w:hanging="360"/>
      </w:pPr>
    </w:lvl>
    <w:lvl w:ilvl="2" w:tplc="0421001B" w:tentative="1">
      <w:start w:val="1"/>
      <w:numFmt w:val="lowerRoman"/>
      <w:lvlText w:val="%3."/>
      <w:lvlJc w:val="right"/>
      <w:pPr>
        <w:ind w:left="4140" w:hanging="180"/>
      </w:pPr>
    </w:lvl>
    <w:lvl w:ilvl="3" w:tplc="0421000F" w:tentative="1">
      <w:start w:val="1"/>
      <w:numFmt w:val="decimal"/>
      <w:lvlText w:val="%4."/>
      <w:lvlJc w:val="left"/>
      <w:pPr>
        <w:ind w:left="4860" w:hanging="360"/>
      </w:pPr>
    </w:lvl>
    <w:lvl w:ilvl="4" w:tplc="04210019" w:tentative="1">
      <w:start w:val="1"/>
      <w:numFmt w:val="lowerLetter"/>
      <w:lvlText w:val="%5."/>
      <w:lvlJc w:val="left"/>
      <w:pPr>
        <w:ind w:left="5580" w:hanging="360"/>
      </w:pPr>
    </w:lvl>
    <w:lvl w:ilvl="5" w:tplc="0421001B" w:tentative="1">
      <w:start w:val="1"/>
      <w:numFmt w:val="lowerRoman"/>
      <w:lvlText w:val="%6."/>
      <w:lvlJc w:val="right"/>
      <w:pPr>
        <w:ind w:left="6300" w:hanging="180"/>
      </w:pPr>
    </w:lvl>
    <w:lvl w:ilvl="6" w:tplc="0421000F" w:tentative="1">
      <w:start w:val="1"/>
      <w:numFmt w:val="decimal"/>
      <w:lvlText w:val="%7."/>
      <w:lvlJc w:val="left"/>
      <w:pPr>
        <w:ind w:left="7020" w:hanging="360"/>
      </w:pPr>
    </w:lvl>
    <w:lvl w:ilvl="7" w:tplc="04210019" w:tentative="1">
      <w:start w:val="1"/>
      <w:numFmt w:val="lowerLetter"/>
      <w:lvlText w:val="%8."/>
      <w:lvlJc w:val="left"/>
      <w:pPr>
        <w:ind w:left="7740" w:hanging="360"/>
      </w:pPr>
    </w:lvl>
    <w:lvl w:ilvl="8" w:tplc="0421001B" w:tentative="1">
      <w:start w:val="1"/>
      <w:numFmt w:val="lowerRoman"/>
      <w:lvlText w:val="%9."/>
      <w:lvlJc w:val="right"/>
      <w:pPr>
        <w:ind w:left="8460" w:hanging="180"/>
      </w:pPr>
    </w:lvl>
  </w:abstractNum>
  <w:abstractNum w:abstractNumId="67" w15:restartNumberingAfterBreak="0">
    <w:nsid w:val="419D57F2"/>
    <w:multiLevelType w:val="hybridMultilevel"/>
    <w:tmpl w:val="A0BA6622"/>
    <w:lvl w:ilvl="0" w:tplc="0172AECE">
      <w:start w:val="1"/>
      <w:numFmt w:val="decimal"/>
      <w:lvlText w:val="(%1)"/>
      <w:lvlJc w:val="left"/>
      <w:pPr>
        <w:ind w:left="1080" w:hanging="7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8" w15:restartNumberingAfterBreak="0">
    <w:nsid w:val="41FC3599"/>
    <w:multiLevelType w:val="hybridMultilevel"/>
    <w:tmpl w:val="D15E84F0"/>
    <w:lvl w:ilvl="0" w:tplc="5538B17E">
      <w:start w:val="1"/>
      <w:numFmt w:val="decimal"/>
      <w:lvlText w:val="(%1)"/>
      <w:lvlJc w:val="left"/>
      <w:pPr>
        <w:ind w:left="2203" w:hanging="360"/>
      </w:pPr>
      <w:rPr>
        <w:rFonts w:hint="default"/>
      </w:rPr>
    </w:lvl>
    <w:lvl w:ilvl="1" w:tplc="04210019" w:tentative="1">
      <w:start w:val="1"/>
      <w:numFmt w:val="lowerLetter"/>
      <w:lvlText w:val="%2."/>
      <w:lvlJc w:val="left"/>
      <w:pPr>
        <w:ind w:left="2923" w:hanging="360"/>
      </w:pPr>
    </w:lvl>
    <w:lvl w:ilvl="2" w:tplc="0421001B" w:tentative="1">
      <w:start w:val="1"/>
      <w:numFmt w:val="lowerRoman"/>
      <w:lvlText w:val="%3."/>
      <w:lvlJc w:val="right"/>
      <w:pPr>
        <w:ind w:left="3643" w:hanging="180"/>
      </w:pPr>
    </w:lvl>
    <w:lvl w:ilvl="3" w:tplc="0421000F" w:tentative="1">
      <w:start w:val="1"/>
      <w:numFmt w:val="decimal"/>
      <w:lvlText w:val="%4."/>
      <w:lvlJc w:val="left"/>
      <w:pPr>
        <w:ind w:left="4363" w:hanging="360"/>
      </w:pPr>
    </w:lvl>
    <w:lvl w:ilvl="4" w:tplc="04210019" w:tentative="1">
      <w:start w:val="1"/>
      <w:numFmt w:val="lowerLetter"/>
      <w:lvlText w:val="%5."/>
      <w:lvlJc w:val="left"/>
      <w:pPr>
        <w:ind w:left="5083" w:hanging="360"/>
      </w:pPr>
    </w:lvl>
    <w:lvl w:ilvl="5" w:tplc="0421001B" w:tentative="1">
      <w:start w:val="1"/>
      <w:numFmt w:val="lowerRoman"/>
      <w:lvlText w:val="%6."/>
      <w:lvlJc w:val="right"/>
      <w:pPr>
        <w:ind w:left="5803" w:hanging="180"/>
      </w:pPr>
    </w:lvl>
    <w:lvl w:ilvl="6" w:tplc="0421000F" w:tentative="1">
      <w:start w:val="1"/>
      <w:numFmt w:val="decimal"/>
      <w:lvlText w:val="%7."/>
      <w:lvlJc w:val="left"/>
      <w:pPr>
        <w:ind w:left="6523" w:hanging="360"/>
      </w:pPr>
    </w:lvl>
    <w:lvl w:ilvl="7" w:tplc="04210019" w:tentative="1">
      <w:start w:val="1"/>
      <w:numFmt w:val="lowerLetter"/>
      <w:lvlText w:val="%8."/>
      <w:lvlJc w:val="left"/>
      <w:pPr>
        <w:ind w:left="7243" w:hanging="360"/>
      </w:pPr>
    </w:lvl>
    <w:lvl w:ilvl="8" w:tplc="0421001B" w:tentative="1">
      <w:start w:val="1"/>
      <w:numFmt w:val="lowerRoman"/>
      <w:lvlText w:val="%9."/>
      <w:lvlJc w:val="right"/>
      <w:pPr>
        <w:ind w:left="7963" w:hanging="180"/>
      </w:pPr>
    </w:lvl>
  </w:abstractNum>
  <w:abstractNum w:abstractNumId="69" w15:restartNumberingAfterBreak="0">
    <w:nsid w:val="424F14D1"/>
    <w:multiLevelType w:val="hybridMultilevel"/>
    <w:tmpl w:val="B3380C88"/>
    <w:lvl w:ilvl="0" w:tplc="42307E50">
      <w:start w:val="1"/>
      <w:numFmt w:val="lowerLetter"/>
      <w:lvlText w:val="%1."/>
      <w:lvlJc w:val="left"/>
      <w:pPr>
        <w:ind w:left="2712" w:hanging="426"/>
      </w:pPr>
      <w:rPr>
        <w:rFonts w:ascii="Bookman Old Style" w:eastAsia="Bookman Old Style" w:hAnsi="Bookman Old Style" w:cs="Bookman Old Style" w:hint="default"/>
        <w:spacing w:val="-1"/>
        <w:w w:val="100"/>
        <w:sz w:val="24"/>
        <w:szCs w:val="24"/>
      </w:rPr>
    </w:lvl>
    <w:lvl w:ilvl="1" w:tplc="39BC5644">
      <w:numFmt w:val="bullet"/>
      <w:lvlText w:val="•"/>
      <w:lvlJc w:val="left"/>
      <w:pPr>
        <w:ind w:left="3408" w:hanging="426"/>
      </w:pPr>
      <w:rPr>
        <w:rFonts w:hint="default"/>
      </w:rPr>
    </w:lvl>
    <w:lvl w:ilvl="2" w:tplc="EF6459DE">
      <w:numFmt w:val="bullet"/>
      <w:lvlText w:val="•"/>
      <w:lvlJc w:val="left"/>
      <w:pPr>
        <w:ind w:left="4096" w:hanging="426"/>
      </w:pPr>
      <w:rPr>
        <w:rFonts w:hint="default"/>
      </w:rPr>
    </w:lvl>
    <w:lvl w:ilvl="3" w:tplc="F6F47ECA">
      <w:numFmt w:val="bullet"/>
      <w:lvlText w:val="•"/>
      <w:lvlJc w:val="left"/>
      <w:pPr>
        <w:ind w:left="4784" w:hanging="426"/>
      </w:pPr>
      <w:rPr>
        <w:rFonts w:hint="default"/>
      </w:rPr>
    </w:lvl>
    <w:lvl w:ilvl="4" w:tplc="91783464">
      <w:numFmt w:val="bullet"/>
      <w:lvlText w:val="•"/>
      <w:lvlJc w:val="left"/>
      <w:pPr>
        <w:ind w:left="5472" w:hanging="426"/>
      </w:pPr>
      <w:rPr>
        <w:rFonts w:hint="default"/>
      </w:rPr>
    </w:lvl>
    <w:lvl w:ilvl="5" w:tplc="5EEC132A">
      <w:numFmt w:val="bullet"/>
      <w:lvlText w:val="•"/>
      <w:lvlJc w:val="left"/>
      <w:pPr>
        <w:ind w:left="6160" w:hanging="426"/>
      </w:pPr>
      <w:rPr>
        <w:rFonts w:hint="default"/>
      </w:rPr>
    </w:lvl>
    <w:lvl w:ilvl="6" w:tplc="A9025B22">
      <w:numFmt w:val="bullet"/>
      <w:lvlText w:val="•"/>
      <w:lvlJc w:val="left"/>
      <w:pPr>
        <w:ind w:left="6848" w:hanging="426"/>
      </w:pPr>
      <w:rPr>
        <w:rFonts w:hint="default"/>
      </w:rPr>
    </w:lvl>
    <w:lvl w:ilvl="7" w:tplc="A31615A6">
      <w:numFmt w:val="bullet"/>
      <w:lvlText w:val="•"/>
      <w:lvlJc w:val="left"/>
      <w:pPr>
        <w:ind w:left="7536" w:hanging="426"/>
      </w:pPr>
      <w:rPr>
        <w:rFonts w:hint="default"/>
      </w:rPr>
    </w:lvl>
    <w:lvl w:ilvl="8" w:tplc="02EEE150">
      <w:numFmt w:val="bullet"/>
      <w:lvlText w:val="•"/>
      <w:lvlJc w:val="left"/>
      <w:pPr>
        <w:ind w:left="8224" w:hanging="426"/>
      </w:pPr>
      <w:rPr>
        <w:rFonts w:hint="default"/>
      </w:rPr>
    </w:lvl>
  </w:abstractNum>
  <w:abstractNum w:abstractNumId="70" w15:restartNumberingAfterBreak="0">
    <w:nsid w:val="43D62BC6"/>
    <w:multiLevelType w:val="hybridMultilevel"/>
    <w:tmpl w:val="0290913C"/>
    <w:lvl w:ilvl="0" w:tplc="FFFFFFFF">
      <w:start w:val="1"/>
      <w:numFmt w:val="decimal"/>
      <w:lvlText w:val="(%1)"/>
      <w:lvlJc w:val="left"/>
    </w:lvl>
    <w:lvl w:ilvl="1" w:tplc="FFFFFFFF">
      <w:start w:val="1"/>
      <w:numFmt w:val="lowerLetter"/>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1" w15:restartNumberingAfterBreak="0">
    <w:nsid w:val="493F3012"/>
    <w:multiLevelType w:val="hybridMultilevel"/>
    <w:tmpl w:val="DE9C8526"/>
    <w:lvl w:ilvl="0" w:tplc="68444F92">
      <w:start w:val="1"/>
      <w:numFmt w:val="lowerLetter"/>
      <w:lvlText w:val="%1."/>
      <w:lvlJc w:val="left"/>
      <w:pPr>
        <w:ind w:left="2712" w:hanging="426"/>
      </w:pPr>
      <w:rPr>
        <w:rFonts w:ascii="Bookman Old Style" w:eastAsia="Bookman Old Style" w:hAnsi="Bookman Old Style" w:cs="Bookman Old Style" w:hint="default"/>
        <w:spacing w:val="-38"/>
        <w:w w:val="100"/>
        <w:sz w:val="24"/>
        <w:szCs w:val="24"/>
      </w:rPr>
    </w:lvl>
    <w:lvl w:ilvl="1" w:tplc="0E94BCE8">
      <w:numFmt w:val="bullet"/>
      <w:lvlText w:val="•"/>
      <w:lvlJc w:val="left"/>
      <w:pPr>
        <w:ind w:left="3408" w:hanging="426"/>
      </w:pPr>
      <w:rPr>
        <w:rFonts w:hint="default"/>
      </w:rPr>
    </w:lvl>
    <w:lvl w:ilvl="2" w:tplc="9D821B26">
      <w:numFmt w:val="bullet"/>
      <w:lvlText w:val="•"/>
      <w:lvlJc w:val="left"/>
      <w:pPr>
        <w:ind w:left="4096" w:hanging="426"/>
      </w:pPr>
      <w:rPr>
        <w:rFonts w:hint="default"/>
      </w:rPr>
    </w:lvl>
    <w:lvl w:ilvl="3" w:tplc="E79E3886">
      <w:numFmt w:val="bullet"/>
      <w:lvlText w:val="•"/>
      <w:lvlJc w:val="left"/>
      <w:pPr>
        <w:ind w:left="4784" w:hanging="426"/>
      </w:pPr>
      <w:rPr>
        <w:rFonts w:hint="default"/>
      </w:rPr>
    </w:lvl>
    <w:lvl w:ilvl="4" w:tplc="E7960B6A">
      <w:numFmt w:val="bullet"/>
      <w:lvlText w:val="•"/>
      <w:lvlJc w:val="left"/>
      <w:pPr>
        <w:ind w:left="5472" w:hanging="426"/>
      </w:pPr>
      <w:rPr>
        <w:rFonts w:hint="default"/>
      </w:rPr>
    </w:lvl>
    <w:lvl w:ilvl="5" w:tplc="2B4C68A0">
      <w:numFmt w:val="bullet"/>
      <w:lvlText w:val="•"/>
      <w:lvlJc w:val="left"/>
      <w:pPr>
        <w:ind w:left="6160" w:hanging="426"/>
      </w:pPr>
      <w:rPr>
        <w:rFonts w:hint="default"/>
      </w:rPr>
    </w:lvl>
    <w:lvl w:ilvl="6" w:tplc="20A480A6">
      <w:numFmt w:val="bullet"/>
      <w:lvlText w:val="•"/>
      <w:lvlJc w:val="left"/>
      <w:pPr>
        <w:ind w:left="6848" w:hanging="426"/>
      </w:pPr>
      <w:rPr>
        <w:rFonts w:hint="default"/>
      </w:rPr>
    </w:lvl>
    <w:lvl w:ilvl="7" w:tplc="D1A68808">
      <w:numFmt w:val="bullet"/>
      <w:lvlText w:val="•"/>
      <w:lvlJc w:val="left"/>
      <w:pPr>
        <w:ind w:left="7536" w:hanging="426"/>
      </w:pPr>
      <w:rPr>
        <w:rFonts w:hint="default"/>
      </w:rPr>
    </w:lvl>
    <w:lvl w:ilvl="8" w:tplc="3CF01156">
      <w:numFmt w:val="bullet"/>
      <w:lvlText w:val="•"/>
      <w:lvlJc w:val="left"/>
      <w:pPr>
        <w:ind w:left="8224" w:hanging="426"/>
      </w:pPr>
      <w:rPr>
        <w:rFonts w:hint="default"/>
      </w:rPr>
    </w:lvl>
  </w:abstractNum>
  <w:abstractNum w:abstractNumId="72" w15:restartNumberingAfterBreak="0">
    <w:nsid w:val="4A0742E5"/>
    <w:multiLevelType w:val="hybridMultilevel"/>
    <w:tmpl w:val="D15E84F0"/>
    <w:lvl w:ilvl="0" w:tplc="5538B17E">
      <w:start w:val="1"/>
      <w:numFmt w:val="decimal"/>
      <w:lvlText w:val="(%1)"/>
      <w:lvlJc w:val="left"/>
      <w:pPr>
        <w:ind w:left="2203" w:hanging="360"/>
      </w:pPr>
      <w:rPr>
        <w:rFonts w:hint="default"/>
      </w:rPr>
    </w:lvl>
    <w:lvl w:ilvl="1" w:tplc="04210019" w:tentative="1">
      <w:start w:val="1"/>
      <w:numFmt w:val="lowerLetter"/>
      <w:lvlText w:val="%2."/>
      <w:lvlJc w:val="left"/>
      <w:pPr>
        <w:ind w:left="2923" w:hanging="360"/>
      </w:pPr>
    </w:lvl>
    <w:lvl w:ilvl="2" w:tplc="0421001B" w:tentative="1">
      <w:start w:val="1"/>
      <w:numFmt w:val="lowerRoman"/>
      <w:lvlText w:val="%3."/>
      <w:lvlJc w:val="right"/>
      <w:pPr>
        <w:ind w:left="3643" w:hanging="180"/>
      </w:pPr>
    </w:lvl>
    <w:lvl w:ilvl="3" w:tplc="0421000F" w:tentative="1">
      <w:start w:val="1"/>
      <w:numFmt w:val="decimal"/>
      <w:lvlText w:val="%4."/>
      <w:lvlJc w:val="left"/>
      <w:pPr>
        <w:ind w:left="4363" w:hanging="360"/>
      </w:pPr>
    </w:lvl>
    <w:lvl w:ilvl="4" w:tplc="04210019" w:tentative="1">
      <w:start w:val="1"/>
      <w:numFmt w:val="lowerLetter"/>
      <w:lvlText w:val="%5."/>
      <w:lvlJc w:val="left"/>
      <w:pPr>
        <w:ind w:left="5083" w:hanging="360"/>
      </w:pPr>
    </w:lvl>
    <w:lvl w:ilvl="5" w:tplc="0421001B" w:tentative="1">
      <w:start w:val="1"/>
      <w:numFmt w:val="lowerRoman"/>
      <w:lvlText w:val="%6."/>
      <w:lvlJc w:val="right"/>
      <w:pPr>
        <w:ind w:left="5803" w:hanging="180"/>
      </w:pPr>
    </w:lvl>
    <w:lvl w:ilvl="6" w:tplc="0421000F" w:tentative="1">
      <w:start w:val="1"/>
      <w:numFmt w:val="decimal"/>
      <w:lvlText w:val="%7."/>
      <w:lvlJc w:val="left"/>
      <w:pPr>
        <w:ind w:left="6523" w:hanging="360"/>
      </w:pPr>
    </w:lvl>
    <w:lvl w:ilvl="7" w:tplc="04210019" w:tentative="1">
      <w:start w:val="1"/>
      <w:numFmt w:val="lowerLetter"/>
      <w:lvlText w:val="%8."/>
      <w:lvlJc w:val="left"/>
      <w:pPr>
        <w:ind w:left="7243" w:hanging="360"/>
      </w:pPr>
    </w:lvl>
    <w:lvl w:ilvl="8" w:tplc="0421001B" w:tentative="1">
      <w:start w:val="1"/>
      <w:numFmt w:val="lowerRoman"/>
      <w:lvlText w:val="%9."/>
      <w:lvlJc w:val="right"/>
      <w:pPr>
        <w:ind w:left="7963" w:hanging="180"/>
      </w:pPr>
    </w:lvl>
  </w:abstractNum>
  <w:abstractNum w:abstractNumId="73" w15:restartNumberingAfterBreak="0">
    <w:nsid w:val="4A2D70F1"/>
    <w:multiLevelType w:val="hybridMultilevel"/>
    <w:tmpl w:val="1D0EE6A8"/>
    <w:lvl w:ilvl="0" w:tplc="756AED82">
      <w:start w:val="1"/>
      <w:numFmt w:val="decimal"/>
      <w:lvlText w:val="(%1)"/>
      <w:lvlJc w:val="left"/>
      <w:pPr>
        <w:ind w:left="2712" w:hanging="426"/>
      </w:pPr>
      <w:rPr>
        <w:rFonts w:ascii="Bookman Old Style" w:eastAsia="Bookman Old Style" w:hAnsi="Bookman Old Style" w:cs="Bookman Old Style" w:hint="default"/>
        <w:spacing w:val="-21"/>
        <w:w w:val="100"/>
        <w:sz w:val="24"/>
        <w:szCs w:val="24"/>
      </w:rPr>
    </w:lvl>
    <w:lvl w:ilvl="1" w:tplc="544AFAD6">
      <w:start w:val="1"/>
      <w:numFmt w:val="lowerLetter"/>
      <w:lvlText w:val="%2."/>
      <w:lvlJc w:val="left"/>
      <w:pPr>
        <w:ind w:left="3137" w:hanging="425"/>
      </w:pPr>
      <w:rPr>
        <w:rFonts w:ascii="Bookman Old Style" w:eastAsia="Bookman Old Style" w:hAnsi="Bookman Old Style" w:cs="Bookman Old Style" w:hint="default"/>
        <w:spacing w:val="-1"/>
        <w:w w:val="100"/>
        <w:sz w:val="24"/>
        <w:szCs w:val="24"/>
      </w:rPr>
    </w:lvl>
    <w:lvl w:ilvl="2" w:tplc="88BE60DC">
      <w:numFmt w:val="bullet"/>
      <w:lvlText w:val="•"/>
      <w:lvlJc w:val="left"/>
      <w:pPr>
        <w:ind w:left="3857" w:hanging="425"/>
      </w:pPr>
      <w:rPr>
        <w:rFonts w:hint="default"/>
      </w:rPr>
    </w:lvl>
    <w:lvl w:ilvl="3" w:tplc="6094A882">
      <w:numFmt w:val="bullet"/>
      <w:lvlText w:val="•"/>
      <w:lvlJc w:val="left"/>
      <w:pPr>
        <w:ind w:left="4575" w:hanging="425"/>
      </w:pPr>
      <w:rPr>
        <w:rFonts w:hint="default"/>
      </w:rPr>
    </w:lvl>
    <w:lvl w:ilvl="4" w:tplc="FCF00B64">
      <w:numFmt w:val="bullet"/>
      <w:lvlText w:val="•"/>
      <w:lvlJc w:val="left"/>
      <w:pPr>
        <w:ind w:left="5293" w:hanging="425"/>
      </w:pPr>
      <w:rPr>
        <w:rFonts w:hint="default"/>
      </w:rPr>
    </w:lvl>
    <w:lvl w:ilvl="5" w:tplc="74BE023C">
      <w:numFmt w:val="bullet"/>
      <w:lvlText w:val="•"/>
      <w:lvlJc w:val="left"/>
      <w:pPr>
        <w:ind w:left="6011" w:hanging="425"/>
      </w:pPr>
      <w:rPr>
        <w:rFonts w:hint="default"/>
      </w:rPr>
    </w:lvl>
    <w:lvl w:ilvl="6" w:tplc="31363EEA">
      <w:numFmt w:val="bullet"/>
      <w:lvlText w:val="•"/>
      <w:lvlJc w:val="left"/>
      <w:pPr>
        <w:ind w:left="6728" w:hanging="425"/>
      </w:pPr>
      <w:rPr>
        <w:rFonts w:hint="default"/>
      </w:rPr>
    </w:lvl>
    <w:lvl w:ilvl="7" w:tplc="10142AF4">
      <w:numFmt w:val="bullet"/>
      <w:lvlText w:val="•"/>
      <w:lvlJc w:val="left"/>
      <w:pPr>
        <w:ind w:left="7446" w:hanging="425"/>
      </w:pPr>
      <w:rPr>
        <w:rFonts w:hint="default"/>
      </w:rPr>
    </w:lvl>
    <w:lvl w:ilvl="8" w:tplc="49CA52D8">
      <w:numFmt w:val="bullet"/>
      <w:lvlText w:val="•"/>
      <w:lvlJc w:val="left"/>
      <w:pPr>
        <w:ind w:left="8164" w:hanging="425"/>
      </w:pPr>
      <w:rPr>
        <w:rFonts w:hint="default"/>
      </w:rPr>
    </w:lvl>
  </w:abstractNum>
  <w:abstractNum w:abstractNumId="74" w15:restartNumberingAfterBreak="0">
    <w:nsid w:val="4C046D02"/>
    <w:multiLevelType w:val="hybridMultilevel"/>
    <w:tmpl w:val="576C4108"/>
    <w:lvl w:ilvl="0" w:tplc="5BC401A0">
      <w:start w:val="1"/>
      <w:numFmt w:val="lowerLetter"/>
      <w:lvlText w:val="%1."/>
      <w:lvlJc w:val="left"/>
      <w:pPr>
        <w:ind w:left="3137" w:hanging="425"/>
      </w:pPr>
      <w:rPr>
        <w:rFonts w:ascii="Bookman Old Style" w:eastAsia="Bookman Old Style" w:hAnsi="Bookman Old Style" w:cs="Bookman Old Style" w:hint="default"/>
        <w:spacing w:val="-22"/>
        <w:w w:val="100"/>
        <w:sz w:val="24"/>
        <w:szCs w:val="24"/>
      </w:rPr>
    </w:lvl>
    <w:lvl w:ilvl="1" w:tplc="AAFC1620">
      <w:numFmt w:val="bullet"/>
      <w:lvlText w:val="•"/>
      <w:lvlJc w:val="left"/>
      <w:pPr>
        <w:ind w:left="3786" w:hanging="425"/>
      </w:pPr>
      <w:rPr>
        <w:rFonts w:hint="default"/>
      </w:rPr>
    </w:lvl>
    <w:lvl w:ilvl="2" w:tplc="0A303CFA">
      <w:numFmt w:val="bullet"/>
      <w:lvlText w:val="•"/>
      <w:lvlJc w:val="left"/>
      <w:pPr>
        <w:ind w:left="4432" w:hanging="425"/>
      </w:pPr>
      <w:rPr>
        <w:rFonts w:hint="default"/>
      </w:rPr>
    </w:lvl>
    <w:lvl w:ilvl="3" w:tplc="B9F8FA8E">
      <w:numFmt w:val="bullet"/>
      <w:lvlText w:val="•"/>
      <w:lvlJc w:val="left"/>
      <w:pPr>
        <w:ind w:left="5078" w:hanging="425"/>
      </w:pPr>
      <w:rPr>
        <w:rFonts w:hint="default"/>
      </w:rPr>
    </w:lvl>
    <w:lvl w:ilvl="4" w:tplc="E4F29FDE">
      <w:numFmt w:val="bullet"/>
      <w:lvlText w:val="•"/>
      <w:lvlJc w:val="left"/>
      <w:pPr>
        <w:ind w:left="5724" w:hanging="425"/>
      </w:pPr>
      <w:rPr>
        <w:rFonts w:hint="default"/>
      </w:rPr>
    </w:lvl>
    <w:lvl w:ilvl="5" w:tplc="6E2E4BF0">
      <w:numFmt w:val="bullet"/>
      <w:lvlText w:val="•"/>
      <w:lvlJc w:val="left"/>
      <w:pPr>
        <w:ind w:left="6370" w:hanging="425"/>
      </w:pPr>
      <w:rPr>
        <w:rFonts w:hint="default"/>
      </w:rPr>
    </w:lvl>
    <w:lvl w:ilvl="6" w:tplc="AC8E69A8">
      <w:numFmt w:val="bullet"/>
      <w:lvlText w:val="•"/>
      <w:lvlJc w:val="left"/>
      <w:pPr>
        <w:ind w:left="7016" w:hanging="425"/>
      </w:pPr>
      <w:rPr>
        <w:rFonts w:hint="default"/>
      </w:rPr>
    </w:lvl>
    <w:lvl w:ilvl="7" w:tplc="C600A13C">
      <w:numFmt w:val="bullet"/>
      <w:lvlText w:val="•"/>
      <w:lvlJc w:val="left"/>
      <w:pPr>
        <w:ind w:left="7662" w:hanging="425"/>
      </w:pPr>
      <w:rPr>
        <w:rFonts w:hint="default"/>
      </w:rPr>
    </w:lvl>
    <w:lvl w:ilvl="8" w:tplc="086EC08E">
      <w:numFmt w:val="bullet"/>
      <w:lvlText w:val="•"/>
      <w:lvlJc w:val="left"/>
      <w:pPr>
        <w:ind w:left="8308" w:hanging="425"/>
      </w:pPr>
      <w:rPr>
        <w:rFonts w:hint="default"/>
      </w:rPr>
    </w:lvl>
  </w:abstractNum>
  <w:abstractNum w:abstractNumId="75" w15:restartNumberingAfterBreak="0">
    <w:nsid w:val="4DC96F42"/>
    <w:multiLevelType w:val="hybridMultilevel"/>
    <w:tmpl w:val="FFC85822"/>
    <w:lvl w:ilvl="0" w:tplc="BD4ED208">
      <w:start w:val="1"/>
      <w:numFmt w:val="decimal"/>
      <w:lvlText w:val="(%1)"/>
      <w:lvlJc w:val="left"/>
      <w:pPr>
        <w:ind w:left="720" w:hanging="360"/>
      </w:pPr>
      <w:rPr>
        <w:rFonts w:ascii="Times New Roman" w:hAnsi="Times New Roman" w:cs="Times New Roman" w:hint="default"/>
        <w:sz w:val="26"/>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6" w15:restartNumberingAfterBreak="0">
    <w:nsid w:val="4DEB7E24"/>
    <w:multiLevelType w:val="hybridMultilevel"/>
    <w:tmpl w:val="7CBC9F0E"/>
    <w:lvl w:ilvl="0" w:tplc="8AFEAD24">
      <w:start w:val="1"/>
      <w:numFmt w:val="decimal"/>
      <w:lvlText w:val="(%1)"/>
      <w:lvlJc w:val="left"/>
      <w:pPr>
        <w:ind w:left="2285" w:hanging="424"/>
      </w:pPr>
      <w:rPr>
        <w:rFonts w:ascii="Bookman Old Style" w:eastAsia="Bookman Old Style" w:hAnsi="Bookman Old Style" w:cs="Tahoma" w:hint="default"/>
        <w:spacing w:val="-24"/>
        <w:w w:val="100"/>
        <w:sz w:val="24"/>
        <w:szCs w:val="24"/>
      </w:rPr>
    </w:lvl>
    <w:lvl w:ilvl="1" w:tplc="4AFC0FF8">
      <w:start w:val="1"/>
      <w:numFmt w:val="lowerLetter"/>
      <w:lvlText w:val="%2."/>
      <w:lvlJc w:val="left"/>
      <w:pPr>
        <w:ind w:left="2569" w:hanging="284"/>
      </w:pPr>
      <w:rPr>
        <w:rFonts w:ascii="Bookman Old Style" w:eastAsia="Bookman Old Style" w:hAnsi="Bookman Old Style" w:cs="Bookman Old Style" w:hint="default"/>
        <w:w w:val="100"/>
        <w:sz w:val="24"/>
        <w:szCs w:val="24"/>
      </w:rPr>
    </w:lvl>
    <w:lvl w:ilvl="2" w:tplc="F1C00084">
      <w:numFmt w:val="bullet"/>
      <w:lvlText w:val="•"/>
      <w:lvlJc w:val="left"/>
      <w:pPr>
        <w:ind w:left="3365" w:hanging="284"/>
      </w:pPr>
      <w:rPr>
        <w:rFonts w:hint="default"/>
      </w:rPr>
    </w:lvl>
    <w:lvl w:ilvl="3" w:tplc="15523F22">
      <w:numFmt w:val="bullet"/>
      <w:lvlText w:val="•"/>
      <w:lvlJc w:val="left"/>
      <w:pPr>
        <w:ind w:left="4171" w:hanging="284"/>
      </w:pPr>
      <w:rPr>
        <w:rFonts w:hint="default"/>
      </w:rPr>
    </w:lvl>
    <w:lvl w:ilvl="4" w:tplc="518E23C2">
      <w:numFmt w:val="bullet"/>
      <w:lvlText w:val="•"/>
      <w:lvlJc w:val="left"/>
      <w:pPr>
        <w:ind w:left="4977" w:hanging="284"/>
      </w:pPr>
      <w:rPr>
        <w:rFonts w:hint="default"/>
      </w:rPr>
    </w:lvl>
    <w:lvl w:ilvl="5" w:tplc="5456F37A">
      <w:numFmt w:val="bullet"/>
      <w:lvlText w:val="•"/>
      <w:lvlJc w:val="left"/>
      <w:pPr>
        <w:ind w:left="5783" w:hanging="284"/>
      </w:pPr>
      <w:rPr>
        <w:rFonts w:hint="default"/>
      </w:rPr>
    </w:lvl>
    <w:lvl w:ilvl="6" w:tplc="3B860060">
      <w:numFmt w:val="bullet"/>
      <w:lvlText w:val="•"/>
      <w:lvlJc w:val="left"/>
      <w:pPr>
        <w:ind w:left="6588" w:hanging="284"/>
      </w:pPr>
      <w:rPr>
        <w:rFonts w:hint="default"/>
      </w:rPr>
    </w:lvl>
    <w:lvl w:ilvl="7" w:tplc="C6541A6E">
      <w:numFmt w:val="bullet"/>
      <w:lvlText w:val="•"/>
      <w:lvlJc w:val="left"/>
      <w:pPr>
        <w:ind w:left="7394" w:hanging="284"/>
      </w:pPr>
      <w:rPr>
        <w:rFonts w:hint="default"/>
      </w:rPr>
    </w:lvl>
    <w:lvl w:ilvl="8" w:tplc="45066C42">
      <w:numFmt w:val="bullet"/>
      <w:lvlText w:val="•"/>
      <w:lvlJc w:val="left"/>
      <w:pPr>
        <w:ind w:left="8200" w:hanging="284"/>
      </w:pPr>
      <w:rPr>
        <w:rFonts w:hint="default"/>
      </w:rPr>
    </w:lvl>
  </w:abstractNum>
  <w:abstractNum w:abstractNumId="77" w15:restartNumberingAfterBreak="0">
    <w:nsid w:val="4F3B56A4"/>
    <w:multiLevelType w:val="hybridMultilevel"/>
    <w:tmpl w:val="2F88D0A2"/>
    <w:lvl w:ilvl="0" w:tplc="799CFAC2">
      <w:start w:val="1"/>
      <w:numFmt w:val="decimal"/>
      <w:lvlText w:val="(%1)"/>
      <w:lvlJc w:val="left"/>
      <w:pPr>
        <w:ind w:left="2203"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4FD13DD0"/>
    <w:multiLevelType w:val="hybridMultilevel"/>
    <w:tmpl w:val="3EB2B2CE"/>
    <w:lvl w:ilvl="0" w:tplc="B38C9A90">
      <w:start w:val="1"/>
      <w:numFmt w:val="lowerLetter"/>
      <w:lvlText w:val="%1."/>
      <w:lvlJc w:val="left"/>
      <w:pPr>
        <w:ind w:left="2712" w:hanging="426"/>
      </w:pPr>
      <w:rPr>
        <w:rFonts w:ascii="Bookman Old Style" w:eastAsia="Bookman Old Style" w:hAnsi="Bookman Old Style" w:cs="Bookman Old Style" w:hint="default"/>
        <w:spacing w:val="-3"/>
        <w:w w:val="100"/>
        <w:sz w:val="24"/>
        <w:szCs w:val="24"/>
      </w:rPr>
    </w:lvl>
    <w:lvl w:ilvl="1" w:tplc="E24C011E">
      <w:numFmt w:val="bullet"/>
      <w:lvlText w:val="•"/>
      <w:lvlJc w:val="left"/>
      <w:pPr>
        <w:ind w:left="3408" w:hanging="426"/>
      </w:pPr>
      <w:rPr>
        <w:rFonts w:hint="default"/>
      </w:rPr>
    </w:lvl>
    <w:lvl w:ilvl="2" w:tplc="31781B00">
      <w:numFmt w:val="bullet"/>
      <w:lvlText w:val="•"/>
      <w:lvlJc w:val="left"/>
      <w:pPr>
        <w:ind w:left="4096" w:hanging="426"/>
      </w:pPr>
      <w:rPr>
        <w:rFonts w:hint="default"/>
      </w:rPr>
    </w:lvl>
    <w:lvl w:ilvl="3" w:tplc="11EA847C">
      <w:numFmt w:val="bullet"/>
      <w:lvlText w:val="•"/>
      <w:lvlJc w:val="left"/>
      <w:pPr>
        <w:ind w:left="4784" w:hanging="426"/>
      </w:pPr>
      <w:rPr>
        <w:rFonts w:hint="default"/>
      </w:rPr>
    </w:lvl>
    <w:lvl w:ilvl="4" w:tplc="19426F4A">
      <w:numFmt w:val="bullet"/>
      <w:lvlText w:val="•"/>
      <w:lvlJc w:val="left"/>
      <w:pPr>
        <w:ind w:left="5472" w:hanging="426"/>
      </w:pPr>
      <w:rPr>
        <w:rFonts w:hint="default"/>
      </w:rPr>
    </w:lvl>
    <w:lvl w:ilvl="5" w:tplc="07A0042C">
      <w:numFmt w:val="bullet"/>
      <w:lvlText w:val="•"/>
      <w:lvlJc w:val="left"/>
      <w:pPr>
        <w:ind w:left="6160" w:hanging="426"/>
      </w:pPr>
      <w:rPr>
        <w:rFonts w:hint="default"/>
      </w:rPr>
    </w:lvl>
    <w:lvl w:ilvl="6" w:tplc="7554AAF6">
      <w:numFmt w:val="bullet"/>
      <w:lvlText w:val="•"/>
      <w:lvlJc w:val="left"/>
      <w:pPr>
        <w:ind w:left="6848" w:hanging="426"/>
      </w:pPr>
      <w:rPr>
        <w:rFonts w:hint="default"/>
      </w:rPr>
    </w:lvl>
    <w:lvl w:ilvl="7" w:tplc="32460792">
      <w:numFmt w:val="bullet"/>
      <w:lvlText w:val="•"/>
      <w:lvlJc w:val="left"/>
      <w:pPr>
        <w:ind w:left="7536" w:hanging="426"/>
      </w:pPr>
      <w:rPr>
        <w:rFonts w:hint="default"/>
      </w:rPr>
    </w:lvl>
    <w:lvl w:ilvl="8" w:tplc="C42EAFF4">
      <w:numFmt w:val="bullet"/>
      <w:lvlText w:val="•"/>
      <w:lvlJc w:val="left"/>
      <w:pPr>
        <w:ind w:left="8224" w:hanging="426"/>
      </w:pPr>
      <w:rPr>
        <w:rFonts w:hint="default"/>
      </w:rPr>
    </w:lvl>
  </w:abstractNum>
  <w:abstractNum w:abstractNumId="79" w15:restartNumberingAfterBreak="0">
    <w:nsid w:val="50F75AB3"/>
    <w:multiLevelType w:val="hybridMultilevel"/>
    <w:tmpl w:val="BFD60AC2"/>
    <w:lvl w:ilvl="0" w:tplc="11FE8AE6">
      <w:start w:val="1"/>
      <w:numFmt w:val="lowerLetter"/>
      <w:lvlText w:val="%1."/>
      <w:lvlJc w:val="left"/>
      <w:pPr>
        <w:ind w:left="2145" w:hanging="284"/>
      </w:pPr>
      <w:rPr>
        <w:rFonts w:ascii="Bookman Old Style" w:eastAsia="Bookman Old Style" w:hAnsi="Bookman Old Style" w:cs="Bookman Old Style" w:hint="default"/>
        <w:w w:val="100"/>
        <w:sz w:val="24"/>
        <w:szCs w:val="24"/>
      </w:rPr>
    </w:lvl>
    <w:lvl w:ilvl="1" w:tplc="2ABCEE94">
      <w:numFmt w:val="bullet"/>
      <w:lvlText w:val="•"/>
      <w:lvlJc w:val="left"/>
      <w:pPr>
        <w:ind w:left="2907" w:hanging="284"/>
      </w:pPr>
      <w:rPr>
        <w:rFonts w:hint="default"/>
      </w:rPr>
    </w:lvl>
    <w:lvl w:ilvl="2" w:tplc="633C9052">
      <w:numFmt w:val="bullet"/>
      <w:lvlText w:val="•"/>
      <w:lvlJc w:val="left"/>
      <w:pPr>
        <w:ind w:left="3674" w:hanging="284"/>
      </w:pPr>
      <w:rPr>
        <w:rFonts w:hint="default"/>
      </w:rPr>
    </w:lvl>
    <w:lvl w:ilvl="3" w:tplc="3BBE6FDC">
      <w:numFmt w:val="bullet"/>
      <w:lvlText w:val="•"/>
      <w:lvlJc w:val="left"/>
      <w:pPr>
        <w:ind w:left="4441" w:hanging="284"/>
      </w:pPr>
      <w:rPr>
        <w:rFonts w:hint="default"/>
      </w:rPr>
    </w:lvl>
    <w:lvl w:ilvl="4" w:tplc="BD26FC18">
      <w:numFmt w:val="bullet"/>
      <w:lvlText w:val="•"/>
      <w:lvlJc w:val="left"/>
      <w:pPr>
        <w:ind w:left="5208" w:hanging="284"/>
      </w:pPr>
      <w:rPr>
        <w:rFonts w:hint="default"/>
      </w:rPr>
    </w:lvl>
    <w:lvl w:ilvl="5" w:tplc="ACA4AE82">
      <w:numFmt w:val="bullet"/>
      <w:lvlText w:val="•"/>
      <w:lvlJc w:val="left"/>
      <w:pPr>
        <w:ind w:left="5976" w:hanging="284"/>
      </w:pPr>
      <w:rPr>
        <w:rFonts w:hint="default"/>
      </w:rPr>
    </w:lvl>
    <w:lvl w:ilvl="6" w:tplc="23389372">
      <w:numFmt w:val="bullet"/>
      <w:lvlText w:val="•"/>
      <w:lvlJc w:val="left"/>
      <w:pPr>
        <w:ind w:left="6743" w:hanging="284"/>
      </w:pPr>
      <w:rPr>
        <w:rFonts w:hint="default"/>
      </w:rPr>
    </w:lvl>
    <w:lvl w:ilvl="7" w:tplc="142C5B8C">
      <w:numFmt w:val="bullet"/>
      <w:lvlText w:val="•"/>
      <w:lvlJc w:val="left"/>
      <w:pPr>
        <w:ind w:left="7510" w:hanging="284"/>
      </w:pPr>
      <w:rPr>
        <w:rFonts w:hint="default"/>
      </w:rPr>
    </w:lvl>
    <w:lvl w:ilvl="8" w:tplc="5E2C3912">
      <w:numFmt w:val="bullet"/>
      <w:lvlText w:val="•"/>
      <w:lvlJc w:val="left"/>
      <w:pPr>
        <w:ind w:left="8277" w:hanging="284"/>
      </w:pPr>
      <w:rPr>
        <w:rFonts w:hint="default"/>
      </w:rPr>
    </w:lvl>
  </w:abstractNum>
  <w:abstractNum w:abstractNumId="80" w15:restartNumberingAfterBreak="0">
    <w:nsid w:val="51766CCD"/>
    <w:multiLevelType w:val="hybridMultilevel"/>
    <w:tmpl w:val="6C1A9116"/>
    <w:lvl w:ilvl="0" w:tplc="64EC0A16">
      <w:start w:val="1"/>
      <w:numFmt w:val="decimal"/>
      <w:lvlText w:val="(%1)"/>
      <w:lvlJc w:val="left"/>
      <w:pPr>
        <w:ind w:left="2712" w:hanging="426"/>
      </w:pPr>
      <w:rPr>
        <w:rFonts w:ascii="Bookman Old Style" w:eastAsia="Bookman Old Style" w:hAnsi="Bookman Old Style" w:cs="Bookman Old Style" w:hint="default"/>
        <w:spacing w:val="-30"/>
        <w:w w:val="100"/>
        <w:sz w:val="24"/>
        <w:szCs w:val="24"/>
      </w:rPr>
    </w:lvl>
    <w:lvl w:ilvl="1" w:tplc="3FAE7766">
      <w:start w:val="1"/>
      <w:numFmt w:val="lowerLetter"/>
      <w:lvlText w:val="%2."/>
      <w:lvlJc w:val="left"/>
      <w:pPr>
        <w:ind w:left="3137" w:hanging="425"/>
      </w:pPr>
      <w:rPr>
        <w:rFonts w:ascii="Bookman Old Style" w:eastAsia="Bookman Old Style" w:hAnsi="Bookman Old Style" w:cs="Bookman Old Style" w:hint="default"/>
        <w:spacing w:val="-1"/>
        <w:w w:val="100"/>
        <w:sz w:val="24"/>
        <w:szCs w:val="24"/>
      </w:rPr>
    </w:lvl>
    <w:lvl w:ilvl="2" w:tplc="F83CA610">
      <w:numFmt w:val="bullet"/>
      <w:lvlText w:val="•"/>
      <w:lvlJc w:val="left"/>
      <w:pPr>
        <w:ind w:left="3857" w:hanging="425"/>
      </w:pPr>
      <w:rPr>
        <w:rFonts w:hint="default"/>
      </w:rPr>
    </w:lvl>
    <w:lvl w:ilvl="3" w:tplc="32DA3274">
      <w:numFmt w:val="bullet"/>
      <w:lvlText w:val="•"/>
      <w:lvlJc w:val="left"/>
      <w:pPr>
        <w:ind w:left="4575" w:hanging="425"/>
      </w:pPr>
      <w:rPr>
        <w:rFonts w:hint="default"/>
      </w:rPr>
    </w:lvl>
    <w:lvl w:ilvl="4" w:tplc="EF7AB3BE">
      <w:numFmt w:val="bullet"/>
      <w:lvlText w:val="•"/>
      <w:lvlJc w:val="left"/>
      <w:pPr>
        <w:ind w:left="5293" w:hanging="425"/>
      </w:pPr>
      <w:rPr>
        <w:rFonts w:hint="default"/>
      </w:rPr>
    </w:lvl>
    <w:lvl w:ilvl="5" w:tplc="209EB890">
      <w:numFmt w:val="bullet"/>
      <w:lvlText w:val="•"/>
      <w:lvlJc w:val="left"/>
      <w:pPr>
        <w:ind w:left="6011" w:hanging="425"/>
      </w:pPr>
      <w:rPr>
        <w:rFonts w:hint="default"/>
      </w:rPr>
    </w:lvl>
    <w:lvl w:ilvl="6" w:tplc="0C0CA39A">
      <w:numFmt w:val="bullet"/>
      <w:lvlText w:val="•"/>
      <w:lvlJc w:val="left"/>
      <w:pPr>
        <w:ind w:left="6728" w:hanging="425"/>
      </w:pPr>
      <w:rPr>
        <w:rFonts w:hint="default"/>
      </w:rPr>
    </w:lvl>
    <w:lvl w:ilvl="7" w:tplc="FDB0D55E">
      <w:numFmt w:val="bullet"/>
      <w:lvlText w:val="•"/>
      <w:lvlJc w:val="left"/>
      <w:pPr>
        <w:ind w:left="7446" w:hanging="425"/>
      </w:pPr>
      <w:rPr>
        <w:rFonts w:hint="default"/>
      </w:rPr>
    </w:lvl>
    <w:lvl w:ilvl="8" w:tplc="2B2EEC3C">
      <w:numFmt w:val="bullet"/>
      <w:lvlText w:val="•"/>
      <w:lvlJc w:val="left"/>
      <w:pPr>
        <w:ind w:left="8164" w:hanging="425"/>
      </w:pPr>
      <w:rPr>
        <w:rFonts w:hint="default"/>
      </w:rPr>
    </w:lvl>
  </w:abstractNum>
  <w:abstractNum w:abstractNumId="81" w15:restartNumberingAfterBreak="0">
    <w:nsid w:val="51C54166"/>
    <w:multiLevelType w:val="hybridMultilevel"/>
    <w:tmpl w:val="39DE4810"/>
    <w:lvl w:ilvl="0" w:tplc="E67475E6">
      <w:start w:val="1"/>
      <w:numFmt w:val="decimal"/>
      <w:lvlText w:val="(%1)"/>
      <w:lvlJc w:val="left"/>
      <w:pPr>
        <w:ind w:left="2712" w:hanging="426"/>
      </w:pPr>
      <w:rPr>
        <w:rFonts w:ascii="Bookman Old Style" w:eastAsia="Bookman Old Style" w:hAnsi="Bookman Old Style" w:cs="Bookman Old Style" w:hint="default"/>
        <w:spacing w:val="-37"/>
        <w:w w:val="100"/>
        <w:sz w:val="24"/>
        <w:szCs w:val="24"/>
      </w:rPr>
    </w:lvl>
    <w:lvl w:ilvl="1" w:tplc="93F6E0F4">
      <w:start w:val="1"/>
      <w:numFmt w:val="lowerLetter"/>
      <w:lvlText w:val="%2."/>
      <w:lvlJc w:val="left"/>
      <w:pPr>
        <w:ind w:left="3137" w:hanging="425"/>
      </w:pPr>
      <w:rPr>
        <w:rFonts w:ascii="Bookman Old Style" w:eastAsia="Bookman Old Style" w:hAnsi="Bookman Old Style" w:cs="Bookman Old Style" w:hint="default"/>
        <w:spacing w:val="-39"/>
        <w:w w:val="100"/>
        <w:sz w:val="24"/>
        <w:szCs w:val="24"/>
      </w:rPr>
    </w:lvl>
    <w:lvl w:ilvl="2" w:tplc="794CB6EA">
      <w:numFmt w:val="bullet"/>
      <w:lvlText w:val="•"/>
      <w:lvlJc w:val="left"/>
      <w:pPr>
        <w:ind w:left="3857" w:hanging="425"/>
      </w:pPr>
      <w:rPr>
        <w:rFonts w:hint="default"/>
      </w:rPr>
    </w:lvl>
    <w:lvl w:ilvl="3" w:tplc="E116CD2A">
      <w:numFmt w:val="bullet"/>
      <w:lvlText w:val="•"/>
      <w:lvlJc w:val="left"/>
      <w:pPr>
        <w:ind w:left="4575" w:hanging="425"/>
      </w:pPr>
      <w:rPr>
        <w:rFonts w:hint="default"/>
      </w:rPr>
    </w:lvl>
    <w:lvl w:ilvl="4" w:tplc="581EFBF2">
      <w:numFmt w:val="bullet"/>
      <w:lvlText w:val="•"/>
      <w:lvlJc w:val="left"/>
      <w:pPr>
        <w:ind w:left="5293" w:hanging="425"/>
      </w:pPr>
      <w:rPr>
        <w:rFonts w:hint="default"/>
      </w:rPr>
    </w:lvl>
    <w:lvl w:ilvl="5" w:tplc="15BAF89C">
      <w:numFmt w:val="bullet"/>
      <w:lvlText w:val="•"/>
      <w:lvlJc w:val="left"/>
      <w:pPr>
        <w:ind w:left="6011" w:hanging="425"/>
      </w:pPr>
      <w:rPr>
        <w:rFonts w:hint="default"/>
      </w:rPr>
    </w:lvl>
    <w:lvl w:ilvl="6" w:tplc="40EAA7B2">
      <w:numFmt w:val="bullet"/>
      <w:lvlText w:val="•"/>
      <w:lvlJc w:val="left"/>
      <w:pPr>
        <w:ind w:left="6728" w:hanging="425"/>
      </w:pPr>
      <w:rPr>
        <w:rFonts w:hint="default"/>
      </w:rPr>
    </w:lvl>
    <w:lvl w:ilvl="7" w:tplc="03AC5390">
      <w:numFmt w:val="bullet"/>
      <w:lvlText w:val="•"/>
      <w:lvlJc w:val="left"/>
      <w:pPr>
        <w:ind w:left="7446" w:hanging="425"/>
      </w:pPr>
      <w:rPr>
        <w:rFonts w:hint="default"/>
      </w:rPr>
    </w:lvl>
    <w:lvl w:ilvl="8" w:tplc="44106912">
      <w:numFmt w:val="bullet"/>
      <w:lvlText w:val="•"/>
      <w:lvlJc w:val="left"/>
      <w:pPr>
        <w:ind w:left="8164" w:hanging="425"/>
      </w:pPr>
      <w:rPr>
        <w:rFonts w:hint="default"/>
      </w:rPr>
    </w:lvl>
  </w:abstractNum>
  <w:abstractNum w:abstractNumId="82" w15:restartNumberingAfterBreak="0">
    <w:nsid w:val="54B91510"/>
    <w:multiLevelType w:val="hybridMultilevel"/>
    <w:tmpl w:val="36B8C080"/>
    <w:lvl w:ilvl="0" w:tplc="5538B17E">
      <w:start w:val="1"/>
      <w:numFmt w:val="decimal"/>
      <w:lvlText w:val="(%1)"/>
      <w:lvlJc w:val="left"/>
      <w:pPr>
        <w:ind w:left="2203" w:hanging="360"/>
      </w:pPr>
      <w:rPr>
        <w:rFonts w:hint="default"/>
      </w:rPr>
    </w:lvl>
    <w:lvl w:ilvl="1" w:tplc="04210019" w:tentative="1">
      <w:start w:val="1"/>
      <w:numFmt w:val="lowerLetter"/>
      <w:lvlText w:val="%2."/>
      <w:lvlJc w:val="left"/>
      <w:pPr>
        <w:ind w:left="2923" w:hanging="360"/>
      </w:pPr>
    </w:lvl>
    <w:lvl w:ilvl="2" w:tplc="0421001B" w:tentative="1">
      <w:start w:val="1"/>
      <w:numFmt w:val="lowerRoman"/>
      <w:lvlText w:val="%3."/>
      <w:lvlJc w:val="right"/>
      <w:pPr>
        <w:ind w:left="3643" w:hanging="180"/>
      </w:pPr>
    </w:lvl>
    <w:lvl w:ilvl="3" w:tplc="0421000F" w:tentative="1">
      <w:start w:val="1"/>
      <w:numFmt w:val="decimal"/>
      <w:lvlText w:val="%4."/>
      <w:lvlJc w:val="left"/>
      <w:pPr>
        <w:ind w:left="4363" w:hanging="360"/>
      </w:pPr>
    </w:lvl>
    <w:lvl w:ilvl="4" w:tplc="04210019" w:tentative="1">
      <w:start w:val="1"/>
      <w:numFmt w:val="lowerLetter"/>
      <w:lvlText w:val="%5."/>
      <w:lvlJc w:val="left"/>
      <w:pPr>
        <w:ind w:left="5083" w:hanging="360"/>
      </w:pPr>
    </w:lvl>
    <w:lvl w:ilvl="5" w:tplc="0421001B" w:tentative="1">
      <w:start w:val="1"/>
      <w:numFmt w:val="lowerRoman"/>
      <w:lvlText w:val="%6."/>
      <w:lvlJc w:val="right"/>
      <w:pPr>
        <w:ind w:left="5803" w:hanging="180"/>
      </w:pPr>
    </w:lvl>
    <w:lvl w:ilvl="6" w:tplc="0421000F" w:tentative="1">
      <w:start w:val="1"/>
      <w:numFmt w:val="decimal"/>
      <w:lvlText w:val="%7."/>
      <w:lvlJc w:val="left"/>
      <w:pPr>
        <w:ind w:left="6523" w:hanging="360"/>
      </w:pPr>
    </w:lvl>
    <w:lvl w:ilvl="7" w:tplc="04210019" w:tentative="1">
      <w:start w:val="1"/>
      <w:numFmt w:val="lowerLetter"/>
      <w:lvlText w:val="%8."/>
      <w:lvlJc w:val="left"/>
      <w:pPr>
        <w:ind w:left="7243" w:hanging="360"/>
      </w:pPr>
    </w:lvl>
    <w:lvl w:ilvl="8" w:tplc="0421001B" w:tentative="1">
      <w:start w:val="1"/>
      <w:numFmt w:val="lowerRoman"/>
      <w:lvlText w:val="%9."/>
      <w:lvlJc w:val="right"/>
      <w:pPr>
        <w:ind w:left="7963" w:hanging="180"/>
      </w:pPr>
    </w:lvl>
  </w:abstractNum>
  <w:abstractNum w:abstractNumId="83" w15:restartNumberingAfterBreak="0">
    <w:nsid w:val="5B103989"/>
    <w:multiLevelType w:val="hybridMultilevel"/>
    <w:tmpl w:val="D7A2DE8A"/>
    <w:lvl w:ilvl="0" w:tplc="CFA6C0F8">
      <w:start w:val="1"/>
      <w:numFmt w:val="decimal"/>
      <w:lvlText w:val="(%1)"/>
      <w:lvlJc w:val="left"/>
      <w:pPr>
        <w:ind w:left="2285" w:hanging="424"/>
      </w:pPr>
      <w:rPr>
        <w:rFonts w:ascii="Bookman Old Style" w:eastAsia="Bookman Old Style" w:hAnsi="Bookman Old Style" w:cs="Bookman Old Style" w:hint="default"/>
        <w:spacing w:val="-25"/>
        <w:w w:val="100"/>
        <w:sz w:val="24"/>
        <w:szCs w:val="24"/>
      </w:rPr>
    </w:lvl>
    <w:lvl w:ilvl="1" w:tplc="8FD2EBC2">
      <w:start w:val="1"/>
      <w:numFmt w:val="lowerLetter"/>
      <w:lvlText w:val="%2."/>
      <w:lvlJc w:val="left"/>
      <w:pPr>
        <w:ind w:left="2569" w:hanging="284"/>
      </w:pPr>
      <w:rPr>
        <w:rFonts w:ascii="Bookman Old Style" w:eastAsia="Bookman Old Style" w:hAnsi="Bookman Old Style" w:cs="Bookman Old Style" w:hint="default"/>
        <w:w w:val="100"/>
        <w:sz w:val="24"/>
        <w:szCs w:val="24"/>
      </w:rPr>
    </w:lvl>
    <w:lvl w:ilvl="2" w:tplc="F7A63612">
      <w:numFmt w:val="bullet"/>
      <w:lvlText w:val="•"/>
      <w:lvlJc w:val="left"/>
      <w:pPr>
        <w:ind w:left="2640" w:hanging="284"/>
      </w:pPr>
      <w:rPr>
        <w:rFonts w:hint="default"/>
      </w:rPr>
    </w:lvl>
    <w:lvl w:ilvl="3" w:tplc="ACCA5B9E">
      <w:numFmt w:val="bullet"/>
      <w:lvlText w:val="•"/>
      <w:lvlJc w:val="left"/>
      <w:pPr>
        <w:ind w:left="3536" w:hanging="284"/>
      </w:pPr>
      <w:rPr>
        <w:rFonts w:hint="default"/>
      </w:rPr>
    </w:lvl>
    <w:lvl w:ilvl="4" w:tplc="31CEF3B6">
      <w:numFmt w:val="bullet"/>
      <w:lvlText w:val="•"/>
      <w:lvlJc w:val="left"/>
      <w:pPr>
        <w:ind w:left="4433" w:hanging="284"/>
      </w:pPr>
      <w:rPr>
        <w:rFonts w:hint="default"/>
      </w:rPr>
    </w:lvl>
    <w:lvl w:ilvl="5" w:tplc="47644092">
      <w:numFmt w:val="bullet"/>
      <w:lvlText w:val="•"/>
      <w:lvlJc w:val="left"/>
      <w:pPr>
        <w:ind w:left="5329" w:hanging="284"/>
      </w:pPr>
      <w:rPr>
        <w:rFonts w:hint="default"/>
      </w:rPr>
    </w:lvl>
    <w:lvl w:ilvl="6" w:tplc="8DEAB408">
      <w:numFmt w:val="bullet"/>
      <w:lvlText w:val="•"/>
      <w:lvlJc w:val="left"/>
      <w:pPr>
        <w:ind w:left="6226" w:hanging="284"/>
      </w:pPr>
      <w:rPr>
        <w:rFonts w:hint="default"/>
      </w:rPr>
    </w:lvl>
    <w:lvl w:ilvl="7" w:tplc="4906F64A">
      <w:numFmt w:val="bullet"/>
      <w:lvlText w:val="•"/>
      <w:lvlJc w:val="left"/>
      <w:pPr>
        <w:ind w:left="7122" w:hanging="284"/>
      </w:pPr>
      <w:rPr>
        <w:rFonts w:hint="default"/>
      </w:rPr>
    </w:lvl>
    <w:lvl w:ilvl="8" w:tplc="015C6554">
      <w:numFmt w:val="bullet"/>
      <w:lvlText w:val="•"/>
      <w:lvlJc w:val="left"/>
      <w:pPr>
        <w:ind w:left="8019" w:hanging="284"/>
      </w:pPr>
      <w:rPr>
        <w:rFonts w:hint="default"/>
      </w:rPr>
    </w:lvl>
  </w:abstractNum>
  <w:abstractNum w:abstractNumId="84" w15:restartNumberingAfterBreak="0">
    <w:nsid w:val="5D40396F"/>
    <w:multiLevelType w:val="hybridMultilevel"/>
    <w:tmpl w:val="522A9F5C"/>
    <w:lvl w:ilvl="0" w:tplc="083E9058">
      <w:start w:val="1"/>
      <w:numFmt w:val="decimal"/>
      <w:lvlText w:val="(%1)"/>
      <w:lvlJc w:val="left"/>
      <w:pPr>
        <w:ind w:left="2712" w:hanging="426"/>
      </w:pPr>
      <w:rPr>
        <w:rFonts w:ascii="Bookman Old Style" w:eastAsia="Bookman Old Style" w:hAnsi="Bookman Old Style" w:cs="Bookman Old Style" w:hint="default"/>
        <w:spacing w:val="-21"/>
        <w:w w:val="100"/>
        <w:sz w:val="24"/>
        <w:szCs w:val="24"/>
      </w:rPr>
    </w:lvl>
    <w:lvl w:ilvl="1" w:tplc="2452AAB6">
      <w:numFmt w:val="bullet"/>
      <w:lvlText w:val="•"/>
      <w:lvlJc w:val="left"/>
      <w:pPr>
        <w:ind w:left="3408" w:hanging="426"/>
      </w:pPr>
      <w:rPr>
        <w:rFonts w:hint="default"/>
      </w:rPr>
    </w:lvl>
    <w:lvl w:ilvl="2" w:tplc="92E01A70">
      <w:numFmt w:val="bullet"/>
      <w:lvlText w:val="•"/>
      <w:lvlJc w:val="left"/>
      <w:pPr>
        <w:ind w:left="4096" w:hanging="426"/>
      </w:pPr>
      <w:rPr>
        <w:rFonts w:hint="default"/>
      </w:rPr>
    </w:lvl>
    <w:lvl w:ilvl="3" w:tplc="C41E4C32">
      <w:numFmt w:val="bullet"/>
      <w:lvlText w:val="•"/>
      <w:lvlJc w:val="left"/>
      <w:pPr>
        <w:ind w:left="4784" w:hanging="426"/>
      </w:pPr>
      <w:rPr>
        <w:rFonts w:hint="default"/>
      </w:rPr>
    </w:lvl>
    <w:lvl w:ilvl="4" w:tplc="834EC0B8">
      <w:numFmt w:val="bullet"/>
      <w:lvlText w:val="•"/>
      <w:lvlJc w:val="left"/>
      <w:pPr>
        <w:ind w:left="5472" w:hanging="426"/>
      </w:pPr>
      <w:rPr>
        <w:rFonts w:hint="default"/>
      </w:rPr>
    </w:lvl>
    <w:lvl w:ilvl="5" w:tplc="0934728E">
      <w:numFmt w:val="bullet"/>
      <w:lvlText w:val="•"/>
      <w:lvlJc w:val="left"/>
      <w:pPr>
        <w:ind w:left="6160" w:hanging="426"/>
      </w:pPr>
      <w:rPr>
        <w:rFonts w:hint="default"/>
      </w:rPr>
    </w:lvl>
    <w:lvl w:ilvl="6" w:tplc="43625762">
      <w:numFmt w:val="bullet"/>
      <w:lvlText w:val="•"/>
      <w:lvlJc w:val="left"/>
      <w:pPr>
        <w:ind w:left="6848" w:hanging="426"/>
      </w:pPr>
      <w:rPr>
        <w:rFonts w:hint="default"/>
      </w:rPr>
    </w:lvl>
    <w:lvl w:ilvl="7" w:tplc="CDD86BD0">
      <w:numFmt w:val="bullet"/>
      <w:lvlText w:val="•"/>
      <w:lvlJc w:val="left"/>
      <w:pPr>
        <w:ind w:left="7536" w:hanging="426"/>
      </w:pPr>
      <w:rPr>
        <w:rFonts w:hint="default"/>
      </w:rPr>
    </w:lvl>
    <w:lvl w:ilvl="8" w:tplc="7B5AAD72">
      <w:numFmt w:val="bullet"/>
      <w:lvlText w:val="•"/>
      <w:lvlJc w:val="left"/>
      <w:pPr>
        <w:ind w:left="8224" w:hanging="426"/>
      </w:pPr>
      <w:rPr>
        <w:rFonts w:hint="default"/>
      </w:rPr>
    </w:lvl>
  </w:abstractNum>
  <w:abstractNum w:abstractNumId="85" w15:restartNumberingAfterBreak="0">
    <w:nsid w:val="5EB34592"/>
    <w:multiLevelType w:val="hybridMultilevel"/>
    <w:tmpl w:val="64D47B10"/>
    <w:lvl w:ilvl="0" w:tplc="B38C9A90">
      <w:start w:val="1"/>
      <w:numFmt w:val="lowerLetter"/>
      <w:lvlText w:val="%1."/>
      <w:lvlJc w:val="left"/>
      <w:pPr>
        <w:ind w:left="2285" w:hanging="424"/>
      </w:pPr>
      <w:rPr>
        <w:rFonts w:ascii="Bookman Old Style" w:eastAsia="Bookman Old Style" w:hAnsi="Bookman Old Style" w:cs="Bookman Old Style" w:hint="default"/>
        <w:spacing w:val="-3"/>
        <w:w w:val="100"/>
        <w:sz w:val="24"/>
        <w:szCs w:val="24"/>
      </w:rPr>
    </w:lvl>
    <w:lvl w:ilvl="1" w:tplc="3098A3F8">
      <w:numFmt w:val="bullet"/>
      <w:lvlText w:val="•"/>
      <w:lvlJc w:val="left"/>
      <w:pPr>
        <w:ind w:left="3033" w:hanging="424"/>
      </w:pPr>
      <w:rPr>
        <w:rFonts w:hint="default"/>
      </w:rPr>
    </w:lvl>
    <w:lvl w:ilvl="2" w:tplc="F5B6E892">
      <w:numFmt w:val="bullet"/>
      <w:lvlText w:val="•"/>
      <w:lvlJc w:val="left"/>
      <w:pPr>
        <w:ind w:left="3786" w:hanging="424"/>
      </w:pPr>
      <w:rPr>
        <w:rFonts w:hint="default"/>
      </w:rPr>
    </w:lvl>
    <w:lvl w:ilvl="3" w:tplc="AA700EDC">
      <w:numFmt w:val="bullet"/>
      <w:lvlText w:val="•"/>
      <w:lvlJc w:val="left"/>
      <w:pPr>
        <w:ind w:left="4539" w:hanging="424"/>
      </w:pPr>
      <w:rPr>
        <w:rFonts w:hint="default"/>
      </w:rPr>
    </w:lvl>
    <w:lvl w:ilvl="4" w:tplc="5472EC10">
      <w:numFmt w:val="bullet"/>
      <w:lvlText w:val="•"/>
      <w:lvlJc w:val="left"/>
      <w:pPr>
        <w:ind w:left="5292" w:hanging="424"/>
      </w:pPr>
      <w:rPr>
        <w:rFonts w:hint="default"/>
      </w:rPr>
    </w:lvl>
    <w:lvl w:ilvl="5" w:tplc="CF16F9C2">
      <w:numFmt w:val="bullet"/>
      <w:lvlText w:val="•"/>
      <w:lvlJc w:val="left"/>
      <w:pPr>
        <w:ind w:left="6046" w:hanging="424"/>
      </w:pPr>
      <w:rPr>
        <w:rFonts w:hint="default"/>
      </w:rPr>
    </w:lvl>
    <w:lvl w:ilvl="6" w:tplc="12C8D93A">
      <w:numFmt w:val="bullet"/>
      <w:lvlText w:val="•"/>
      <w:lvlJc w:val="left"/>
      <w:pPr>
        <w:ind w:left="6799" w:hanging="424"/>
      </w:pPr>
      <w:rPr>
        <w:rFonts w:hint="default"/>
      </w:rPr>
    </w:lvl>
    <w:lvl w:ilvl="7" w:tplc="202444F4">
      <w:numFmt w:val="bullet"/>
      <w:lvlText w:val="•"/>
      <w:lvlJc w:val="left"/>
      <w:pPr>
        <w:ind w:left="7552" w:hanging="424"/>
      </w:pPr>
      <w:rPr>
        <w:rFonts w:hint="default"/>
      </w:rPr>
    </w:lvl>
    <w:lvl w:ilvl="8" w:tplc="D5743A9C">
      <w:numFmt w:val="bullet"/>
      <w:lvlText w:val="•"/>
      <w:lvlJc w:val="left"/>
      <w:pPr>
        <w:ind w:left="8305" w:hanging="424"/>
      </w:pPr>
      <w:rPr>
        <w:rFonts w:hint="default"/>
      </w:rPr>
    </w:lvl>
  </w:abstractNum>
  <w:abstractNum w:abstractNumId="86" w15:restartNumberingAfterBreak="0">
    <w:nsid w:val="5EC328DB"/>
    <w:multiLevelType w:val="hybridMultilevel"/>
    <w:tmpl w:val="D15E84F0"/>
    <w:lvl w:ilvl="0" w:tplc="5538B17E">
      <w:start w:val="1"/>
      <w:numFmt w:val="decimal"/>
      <w:lvlText w:val="(%1)"/>
      <w:lvlJc w:val="left"/>
      <w:pPr>
        <w:ind w:left="2203" w:hanging="360"/>
      </w:pPr>
      <w:rPr>
        <w:rFonts w:hint="default"/>
      </w:rPr>
    </w:lvl>
    <w:lvl w:ilvl="1" w:tplc="04210019" w:tentative="1">
      <w:start w:val="1"/>
      <w:numFmt w:val="lowerLetter"/>
      <w:lvlText w:val="%2."/>
      <w:lvlJc w:val="left"/>
      <w:pPr>
        <w:ind w:left="2923" w:hanging="360"/>
      </w:pPr>
    </w:lvl>
    <w:lvl w:ilvl="2" w:tplc="0421001B" w:tentative="1">
      <w:start w:val="1"/>
      <w:numFmt w:val="lowerRoman"/>
      <w:lvlText w:val="%3."/>
      <w:lvlJc w:val="right"/>
      <w:pPr>
        <w:ind w:left="3643" w:hanging="180"/>
      </w:pPr>
    </w:lvl>
    <w:lvl w:ilvl="3" w:tplc="0421000F" w:tentative="1">
      <w:start w:val="1"/>
      <w:numFmt w:val="decimal"/>
      <w:lvlText w:val="%4."/>
      <w:lvlJc w:val="left"/>
      <w:pPr>
        <w:ind w:left="4363" w:hanging="360"/>
      </w:pPr>
    </w:lvl>
    <w:lvl w:ilvl="4" w:tplc="04210019" w:tentative="1">
      <w:start w:val="1"/>
      <w:numFmt w:val="lowerLetter"/>
      <w:lvlText w:val="%5."/>
      <w:lvlJc w:val="left"/>
      <w:pPr>
        <w:ind w:left="5083" w:hanging="360"/>
      </w:pPr>
    </w:lvl>
    <w:lvl w:ilvl="5" w:tplc="0421001B" w:tentative="1">
      <w:start w:val="1"/>
      <w:numFmt w:val="lowerRoman"/>
      <w:lvlText w:val="%6."/>
      <w:lvlJc w:val="right"/>
      <w:pPr>
        <w:ind w:left="5803" w:hanging="180"/>
      </w:pPr>
    </w:lvl>
    <w:lvl w:ilvl="6" w:tplc="0421000F" w:tentative="1">
      <w:start w:val="1"/>
      <w:numFmt w:val="decimal"/>
      <w:lvlText w:val="%7."/>
      <w:lvlJc w:val="left"/>
      <w:pPr>
        <w:ind w:left="6523" w:hanging="360"/>
      </w:pPr>
    </w:lvl>
    <w:lvl w:ilvl="7" w:tplc="04210019" w:tentative="1">
      <w:start w:val="1"/>
      <w:numFmt w:val="lowerLetter"/>
      <w:lvlText w:val="%8."/>
      <w:lvlJc w:val="left"/>
      <w:pPr>
        <w:ind w:left="7243" w:hanging="360"/>
      </w:pPr>
    </w:lvl>
    <w:lvl w:ilvl="8" w:tplc="0421001B" w:tentative="1">
      <w:start w:val="1"/>
      <w:numFmt w:val="lowerRoman"/>
      <w:lvlText w:val="%9."/>
      <w:lvlJc w:val="right"/>
      <w:pPr>
        <w:ind w:left="7963" w:hanging="180"/>
      </w:pPr>
    </w:lvl>
  </w:abstractNum>
  <w:abstractNum w:abstractNumId="87" w15:restartNumberingAfterBreak="0">
    <w:nsid w:val="5FFB5C68"/>
    <w:multiLevelType w:val="hybridMultilevel"/>
    <w:tmpl w:val="AE2E8674"/>
    <w:lvl w:ilvl="0" w:tplc="A5D8D808">
      <w:start w:val="1"/>
      <w:numFmt w:val="decimal"/>
      <w:lvlText w:val="(%1)"/>
      <w:lvlJc w:val="left"/>
      <w:pPr>
        <w:ind w:left="3280" w:hanging="426"/>
      </w:pPr>
      <w:rPr>
        <w:rFonts w:hint="default"/>
        <w:spacing w:val="-21"/>
        <w:w w:val="100"/>
        <w:sz w:val="24"/>
        <w:szCs w:val="24"/>
      </w:rPr>
    </w:lvl>
    <w:lvl w:ilvl="1" w:tplc="561A7B98">
      <w:start w:val="1"/>
      <w:numFmt w:val="lowerLetter"/>
      <w:lvlText w:val="%2."/>
      <w:lvlJc w:val="left"/>
      <w:pPr>
        <w:ind w:left="3705" w:hanging="425"/>
      </w:pPr>
      <w:rPr>
        <w:rFonts w:ascii="Bookman Old Style" w:eastAsia="Bookman Old Style" w:hAnsi="Bookman Old Style" w:cs="Bookman Old Style" w:hint="default"/>
        <w:spacing w:val="-22"/>
        <w:w w:val="100"/>
        <w:sz w:val="24"/>
        <w:szCs w:val="24"/>
      </w:rPr>
    </w:lvl>
    <w:lvl w:ilvl="2" w:tplc="13225518">
      <w:numFmt w:val="bullet"/>
      <w:lvlText w:val="•"/>
      <w:lvlJc w:val="left"/>
      <w:pPr>
        <w:ind w:left="4425" w:hanging="425"/>
      </w:pPr>
      <w:rPr>
        <w:rFonts w:hint="default"/>
      </w:rPr>
    </w:lvl>
    <w:lvl w:ilvl="3" w:tplc="D0A02752">
      <w:numFmt w:val="bullet"/>
      <w:lvlText w:val="•"/>
      <w:lvlJc w:val="left"/>
      <w:pPr>
        <w:ind w:left="5143" w:hanging="425"/>
      </w:pPr>
      <w:rPr>
        <w:rFonts w:hint="default"/>
      </w:rPr>
    </w:lvl>
    <w:lvl w:ilvl="4" w:tplc="BB542F5E">
      <w:numFmt w:val="bullet"/>
      <w:lvlText w:val="•"/>
      <w:lvlJc w:val="left"/>
      <w:pPr>
        <w:ind w:left="5861" w:hanging="425"/>
      </w:pPr>
      <w:rPr>
        <w:rFonts w:hint="default"/>
      </w:rPr>
    </w:lvl>
    <w:lvl w:ilvl="5" w:tplc="905488F2">
      <w:numFmt w:val="bullet"/>
      <w:lvlText w:val="•"/>
      <w:lvlJc w:val="left"/>
      <w:pPr>
        <w:ind w:left="6579" w:hanging="425"/>
      </w:pPr>
      <w:rPr>
        <w:rFonts w:hint="default"/>
      </w:rPr>
    </w:lvl>
    <w:lvl w:ilvl="6" w:tplc="49744DF2">
      <w:numFmt w:val="bullet"/>
      <w:lvlText w:val="•"/>
      <w:lvlJc w:val="left"/>
      <w:pPr>
        <w:ind w:left="7296" w:hanging="425"/>
      </w:pPr>
      <w:rPr>
        <w:rFonts w:hint="default"/>
      </w:rPr>
    </w:lvl>
    <w:lvl w:ilvl="7" w:tplc="BCFC8666">
      <w:numFmt w:val="bullet"/>
      <w:lvlText w:val="•"/>
      <w:lvlJc w:val="left"/>
      <w:pPr>
        <w:ind w:left="8014" w:hanging="425"/>
      </w:pPr>
      <w:rPr>
        <w:rFonts w:hint="default"/>
      </w:rPr>
    </w:lvl>
    <w:lvl w:ilvl="8" w:tplc="6B1C7AAA">
      <w:numFmt w:val="bullet"/>
      <w:lvlText w:val="•"/>
      <w:lvlJc w:val="left"/>
      <w:pPr>
        <w:ind w:left="8732" w:hanging="425"/>
      </w:pPr>
      <w:rPr>
        <w:rFonts w:hint="default"/>
      </w:rPr>
    </w:lvl>
  </w:abstractNum>
  <w:abstractNum w:abstractNumId="88" w15:restartNumberingAfterBreak="0">
    <w:nsid w:val="60E56EDE"/>
    <w:multiLevelType w:val="hybridMultilevel"/>
    <w:tmpl w:val="D15E84F0"/>
    <w:lvl w:ilvl="0" w:tplc="5538B17E">
      <w:start w:val="1"/>
      <w:numFmt w:val="decimal"/>
      <w:lvlText w:val="(%1)"/>
      <w:lvlJc w:val="left"/>
      <w:pPr>
        <w:ind w:left="2203" w:hanging="360"/>
      </w:pPr>
      <w:rPr>
        <w:rFonts w:hint="default"/>
      </w:rPr>
    </w:lvl>
    <w:lvl w:ilvl="1" w:tplc="04210019" w:tentative="1">
      <w:start w:val="1"/>
      <w:numFmt w:val="lowerLetter"/>
      <w:lvlText w:val="%2."/>
      <w:lvlJc w:val="left"/>
      <w:pPr>
        <w:ind w:left="2923" w:hanging="360"/>
      </w:pPr>
    </w:lvl>
    <w:lvl w:ilvl="2" w:tplc="0421001B" w:tentative="1">
      <w:start w:val="1"/>
      <w:numFmt w:val="lowerRoman"/>
      <w:lvlText w:val="%3."/>
      <w:lvlJc w:val="right"/>
      <w:pPr>
        <w:ind w:left="3643" w:hanging="180"/>
      </w:pPr>
    </w:lvl>
    <w:lvl w:ilvl="3" w:tplc="0421000F" w:tentative="1">
      <w:start w:val="1"/>
      <w:numFmt w:val="decimal"/>
      <w:lvlText w:val="%4."/>
      <w:lvlJc w:val="left"/>
      <w:pPr>
        <w:ind w:left="4363" w:hanging="360"/>
      </w:pPr>
    </w:lvl>
    <w:lvl w:ilvl="4" w:tplc="04210019" w:tentative="1">
      <w:start w:val="1"/>
      <w:numFmt w:val="lowerLetter"/>
      <w:lvlText w:val="%5."/>
      <w:lvlJc w:val="left"/>
      <w:pPr>
        <w:ind w:left="5083" w:hanging="360"/>
      </w:pPr>
    </w:lvl>
    <w:lvl w:ilvl="5" w:tplc="0421001B" w:tentative="1">
      <w:start w:val="1"/>
      <w:numFmt w:val="lowerRoman"/>
      <w:lvlText w:val="%6."/>
      <w:lvlJc w:val="right"/>
      <w:pPr>
        <w:ind w:left="5803" w:hanging="180"/>
      </w:pPr>
    </w:lvl>
    <w:lvl w:ilvl="6" w:tplc="0421000F" w:tentative="1">
      <w:start w:val="1"/>
      <w:numFmt w:val="decimal"/>
      <w:lvlText w:val="%7."/>
      <w:lvlJc w:val="left"/>
      <w:pPr>
        <w:ind w:left="6523" w:hanging="360"/>
      </w:pPr>
    </w:lvl>
    <w:lvl w:ilvl="7" w:tplc="04210019" w:tentative="1">
      <w:start w:val="1"/>
      <w:numFmt w:val="lowerLetter"/>
      <w:lvlText w:val="%8."/>
      <w:lvlJc w:val="left"/>
      <w:pPr>
        <w:ind w:left="7243" w:hanging="360"/>
      </w:pPr>
    </w:lvl>
    <w:lvl w:ilvl="8" w:tplc="0421001B" w:tentative="1">
      <w:start w:val="1"/>
      <w:numFmt w:val="lowerRoman"/>
      <w:lvlText w:val="%9."/>
      <w:lvlJc w:val="right"/>
      <w:pPr>
        <w:ind w:left="7963" w:hanging="180"/>
      </w:pPr>
    </w:lvl>
  </w:abstractNum>
  <w:abstractNum w:abstractNumId="89" w15:restartNumberingAfterBreak="0">
    <w:nsid w:val="62CA2A25"/>
    <w:multiLevelType w:val="hybridMultilevel"/>
    <w:tmpl w:val="D15E84F0"/>
    <w:lvl w:ilvl="0" w:tplc="5538B17E">
      <w:start w:val="1"/>
      <w:numFmt w:val="decimal"/>
      <w:lvlText w:val="(%1)"/>
      <w:lvlJc w:val="left"/>
      <w:pPr>
        <w:ind w:left="2203" w:hanging="360"/>
      </w:pPr>
      <w:rPr>
        <w:rFonts w:hint="default"/>
      </w:rPr>
    </w:lvl>
    <w:lvl w:ilvl="1" w:tplc="04210019" w:tentative="1">
      <w:start w:val="1"/>
      <w:numFmt w:val="lowerLetter"/>
      <w:lvlText w:val="%2."/>
      <w:lvlJc w:val="left"/>
      <w:pPr>
        <w:ind w:left="2923" w:hanging="360"/>
      </w:pPr>
    </w:lvl>
    <w:lvl w:ilvl="2" w:tplc="0421001B" w:tentative="1">
      <w:start w:val="1"/>
      <w:numFmt w:val="lowerRoman"/>
      <w:lvlText w:val="%3."/>
      <w:lvlJc w:val="right"/>
      <w:pPr>
        <w:ind w:left="3643" w:hanging="180"/>
      </w:pPr>
    </w:lvl>
    <w:lvl w:ilvl="3" w:tplc="0421000F" w:tentative="1">
      <w:start w:val="1"/>
      <w:numFmt w:val="decimal"/>
      <w:lvlText w:val="%4."/>
      <w:lvlJc w:val="left"/>
      <w:pPr>
        <w:ind w:left="4363" w:hanging="360"/>
      </w:pPr>
    </w:lvl>
    <w:lvl w:ilvl="4" w:tplc="04210019" w:tentative="1">
      <w:start w:val="1"/>
      <w:numFmt w:val="lowerLetter"/>
      <w:lvlText w:val="%5."/>
      <w:lvlJc w:val="left"/>
      <w:pPr>
        <w:ind w:left="5083" w:hanging="360"/>
      </w:pPr>
    </w:lvl>
    <w:lvl w:ilvl="5" w:tplc="0421001B" w:tentative="1">
      <w:start w:val="1"/>
      <w:numFmt w:val="lowerRoman"/>
      <w:lvlText w:val="%6."/>
      <w:lvlJc w:val="right"/>
      <w:pPr>
        <w:ind w:left="5803" w:hanging="180"/>
      </w:pPr>
    </w:lvl>
    <w:lvl w:ilvl="6" w:tplc="0421000F" w:tentative="1">
      <w:start w:val="1"/>
      <w:numFmt w:val="decimal"/>
      <w:lvlText w:val="%7."/>
      <w:lvlJc w:val="left"/>
      <w:pPr>
        <w:ind w:left="6523" w:hanging="360"/>
      </w:pPr>
    </w:lvl>
    <w:lvl w:ilvl="7" w:tplc="04210019" w:tentative="1">
      <w:start w:val="1"/>
      <w:numFmt w:val="lowerLetter"/>
      <w:lvlText w:val="%8."/>
      <w:lvlJc w:val="left"/>
      <w:pPr>
        <w:ind w:left="7243" w:hanging="360"/>
      </w:pPr>
    </w:lvl>
    <w:lvl w:ilvl="8" w:tplc="0421001B" w:tentative="1">
      <w:start w:val="1"/>
      <w:numFmt w:val="lowerRoman"/>
      <w:lvlText w:val="%9."/>
      <w:lvlJc w:val="right"/>
      <w:pPr>
        <w:ind w:left="7963" w:hanging="180"/>
      </w:pPr>
    </w:lvl>
  </w:abstractNum>
  <w:abstractNum w:abstractNumId="90" w15:restartNumberingAfterBreak="0">
    <w:nsid w:val="66772703"/>
    <w:multiLevelType w:val="hybridMultilevel"/>
    <w:tmpl w:val="D15E84F0"/>
    <w:lvl w:ilvl="0" w:tplc="5538B17E">
      <w:start w:val="1"/>
      <w:numFmt w:val="decimal"/>
      <w:lvlText w:val="(%1)"/>
      <w:lvlJc w:val="left"/>
      <w:pPr>
        <w:ind w:left="2203" w:hanging="360"/>
      </w:pPr>
      <w:rPr>
        <w:rFonts w:hint="default"/>
      </w:rPr>
    </w:lvl>
    <w:lvl w:ilvl="1" w:tplc="04210019" w:tentative="1">
      <w:start w:val="1"/>
      <w:numFmt w:val="lowerLetter"/>
      <w:lvlText w:val="%2."/>
      <w:lvlJc w:val="left"/>
      <w:pPr>
        <w:ind w:left="2923" w:hanging="360"/>
      </w:pPr>
    </w:lvl>
    <w:lvl w:ilvl="2" w:tplc="0421001B" w:tentative="1">
      <w:start w:val="1"/>
      <w:numFmt w:val="lowerRoman"/>
      <w:lvlText w:val="%3."/>
      <w:lvlJc w:val="right"/>
      <w:pPr>
        <w:ind w:left="3643" w:hanging="180"/>
      </w:pPr>
    </w:lvl>
    <w:lvl w:ilvl="3" w:tplc="0421000F" w:tentative="1">
      <w:start w:val="1"/>
      <w:numFmt w:val="decimal"/>
      <w:lvlText w:val="%4."/>
      <w:lvlJc w:val="left"/>
      <w:pPr>
        <w:ind w:left="4363" w:hanging="360"/>
      </w:pPr>
    </w:lvl>
    <w:lvl w:ilvl="4" w:tplc="04210019" w:tentative="1">
      <w:start w:val="1"/>
      <w:numFmt w:val="lowerLetter"/>
      <w:lvlText w:val="%5."/>
      <w:lvlJc w:val="left"/>
      <w:pPr>
        <w:ind w:left="5083" w:hanging="360"/>
      </w:pPr>
    </w:lvl>
    <w:lvl w:ilvl="5" w:tplc="0421001B" w:tentative="1">
      <w:start w:val="1"/>
      <w:numFmt w:val="lowerRoman"/>
      <w:lvlText w:val="%6."/>
      <w:lvlJc w:val="right"/>
      <w:pPr>
        <w:ind w:left="5803" w:hanging="180"/>
      </w:pPr>
    </w:lvl>
    <w:lvl w:ilvl="6" w:tplc="0421000F" w:tentative="1">
      <w:start w:val="1"/>
      <w:numFmt w:val="decimal"/>
      <w:lvlText w:val="%7."/>
      <w:lvlJc w:val="left"/>
      <w:pPr>
        <w:ind w:left="6523" w:hanging="360"/>
      </w:pPr>
    </w:lvl>
    <w:lvl w:ilvl="7" w:tplc="04210019" w:tentative="1">
      <w:start w:val="1"/>
      <w:numFmt w:val="lowerLetter"/>
      <w:lvlText w:val="%8."/>
      <w:lvlJc w:val="left"/>
      <w:pPr>
        <w:ind w:left="7243" w:hanging="360"/>
      </w:pPr>
    </w:lvl>
    <w:lvl w:ilvl="8" w:tplc="0421001B" w:tentative="1">
      <w:start w:val="1"/>
      <w:numFmt w:val="lowerRoman"/>
      <w:lvlText w:val="%9."/>
      <w:lvlJc w:val="right"/>
      <w:pPr>
        <w:ind w:left="7963" w:hanging="180"/>
      </w:pPr>
    </w:lvl>
  </w:abstractNum>
  <w:abstractNum w:abstractNumId="91" w15:restartNumberingAfterBreak="0">
    <w:nsid w:val="68B3786C"/>
    <w:multiLevelType w:val="hybridMultilevel"/>
    <w:tmpl w:val="0DFCEEA0"/>
    <w:lvl w:ilvl="0" w:tplc="A6663F7C">
      <w:start w:val="1"/>
      <w:numFmt w:val="decimal"/>
      <w:lvlText w:val="(%1)"/>
      <w:lvlJc w:val="left"/>
      <w:pPr>
        <w:ind w:left="2712" w:hanging="426"/>
      </w:pPr>
      <w:rPr>
        <w:rFonts w:ascii="Bookman Old Style" w:eastAsia="Bookman Old Style" w:hAnsi="Bookman Old Style" w:cs="Bookman Old Style" w:hint="default"/>
        <w:spacing w:val="-37"/>
        <w:w w:val="100"/>
        <w:sz w:val="24"/>
        <w:szCs w:val="24"/>
      </w:rPr>
    </w:lvl>
    <w:lvl w:ilvl="1" w:tplc="04210019">
      <w:start w:val="1"/>
      <w:numFmt w:val="lowerLetter"/>
      <w:lvlText w:val="%2."/>
      <w:lvlJc w:val="left"/>
      <w:pPr>
        <w:ind w:left="3137" w:hanging="425"/>
      </w:pPr>
      <w:rPr>
        <w:rFonts w:hint="default"/>
        <w:spacing w:val="-1"/>
        <w:w w:val="100"/>
        <w:sz w:val="24"/>
        <w:szCs w:val="24"/>
      </w:rPr>
    </w:lvl>
    <w:lvl w:ilvl="2" w:tplc="D69A4D30">
      <w:numFmt w:val="bullet"/>
      <w:lvlText w:val="•"/>
      <w:lvlJc w:val="left"/>
      <w:pPr>
        <w:ind w:left="3857" w:hanging="425"/>
      </w:pPr>
      <w:rPr>
        <w:rFonts w:hint="default"/>
      </w:rPr>
    </w:lvl>
    <w:lvl w:ilvl="3" w:tplc="B52A7DE6">
      <w:numFmt w:val="bullet"/>
      <w:lvlText w:val="•"/>
      <w:lvlJc w:val="left"/>
      <w:pPr>
        <w:ind w:left="4575" w:hanging="425"/>
      </w:pPr>
      <w:rPr>
        <w:rFonts w:hint="default"/>
      </w:rPr>
    </w:lvl>
    <w:lvl w:ilvl="4" w:tplc="79C87FA2">
      <w:numFmt w:val="bullet"/>
      <w:lvlText w:val="•"/>
      <w:lvlJc w:val="left"/>
      <w:pPr>
        <w:ind w:left="5293" w:hanging="425"/>
      </w:pPr>
      <w:rPr>
        <w:rFonts w:hint="default"/>
      </w:rPr>
    </w:lvl>
    <w:lvl w:ilvl="5" w:tplc="E27EBAE2">
      <w:numFmt w:val="bullet"/>
      <w:lvlText w:val="•"/>
      <w:lvlJc w:val="left"/>
      <w:pPr>
        <w:ind w:left="6011" w:hanging="425"/>
      </w:pPr>
      <w:rPr>
        <w:rFonts w:hint="default"/>
      </w:rPr>
    </w:lvl>
    <w:lvl w:ilvl="6" w:tplc="2AD0EE7C">
      <w:numFmt w:val="bullet"/>
      <w:lvlText w:val="•"/>
      <w:lvlJc w:val="left"/>
      <w:pPr>
        <w:ind w:left="6728" w:hanging="425"/>
      </w:pPr>
      <w:rPr>
        <w:rFonts w:hint="default"/>
      </w:rPr>
    </w:lvl>
    <w:lvl w:ilvl="7" w:tplc="D1C4D8CA">
      <w:numFmt w:val="bullet"/>
      <w:lvlText w:val="•"/>
      <w:lvlJc w:val="left"/>
      <w:pPr>
        <w:ind w:left="7446" w:hanging="425"/>
      </w:pPr>
      <w:rPr>
        <w:rFonts w:hint="default"/>
      </w:rPr>
    </w:lvl>
    <w:lvl w:ilvl="8" w:tplc="67F6A2DE">
      <w:numFmt w:val="bullet"/>
      <w:lvlText w:val="•"/>
      <w:lvlJc w:val="left"/>
      <w:pPr>
        <w:ind w:left="8164" w:hanging="425"/>
      </w:pPr>
      <w:rPr>
        <w:rFonts w:hint="default"/>
      </w:rPr>
    </w:lvl>
  </w:abstractNum>
  <w:abstractNum w:abstractNumId="92" w15:restartNumberingAfterBreak="0">
    <w:nsid w:val="6B2D7D30"/>
    <w:multiLevelType w:val="hybridMultilevel"/>
    <w:tmpl w:val="DB3E6A84"/>
    <w:lvl w:ilvl="0" w:tplc="CDFA7CAA">
      <w:start w:val="1"/>
      <w:numFmt w:val="lowerLetter"/>
      <w:lvlText w:val="%1."/>
      <w:lvlJc w:val="left"/>
      <w:pPr>
        <w:ind w:left="746" w:hanging="428"/>
      </w:pPr>
      <w:rPr>
        <w:rFonts w:ascii="Bookman Old Style" w:eastAsia="Bookman Old Style" w:hAnsi="Bookman Old Style" w:cs="Bookman Old Style" w:hint="default"/>
        <w:spacing w:val="-1"/>
        <w:w w:val="100"/>
        <w:sz w:val="24"/>
        <w:szCs w:val="24"/>
      </w:rPr>
    </w:lvl>
    <w:lvl w:ilvl="1" w:tplc="E8ACB7F0">
      <w:numFmt w:val="bullet"/>
      <w:lvlText w:val="•"/>
      <w:lvlJc w:val="left"/>
      <w:pPr>
        <w:ind w:left="1650" w:hanging="428"/>
      </w:pPr>
      <w:rPr>
        <w:rFonts w:hint="default"/>
      </w:rPr>
    </w:lvl>
    <w:lvl w:ilvl="2" w:tplc="1834C474">
      <w:numFmt w:val="bullet"/>
      <w:lvlText w:val="•"/>
      <w:lvlJc w:val="left"/>
      <w:pPr>
        <w:ind w:left="2560" w:hanging="428"/>
      </w:pPr>
      <w:rPr>
        <w:rFonts w:hint="default"/>
      </w:rPr>
    </w:lvl>
    <w:lvl w:ilvl="3" w:tplc="16D0AE4E">
      <w:numFmt w:val="bullet"/>
      <w:lvlText w:val="•"/>
      <w:lvlJc w:val="left"/>
      <w:pPr>
        <w:ind w:left="3470" w:hanging="428"/>
      </w:pPr>
      <w:rPr>
        <w:rFonts w:hint="default"/>
      </w:rPr>
    </w:lvl>
    <w:lvl w:ilvl="4" w:tplc="8D160E52">
      <w:numFmt w:val="bullet"/>
      <w:lvlText w:val="•"/>
      <w:lvlJc w:val="left"/>
      <w:pPr>
        <w:ind w:left="4380" w:hanging="428"/>
      </w:pPr>
      <w:rPr>
        <w:rFonts w:hint="default"/>
      </w:rPr>
    </w:lvl>
    <w:lvl w:ilvl="5" w:tplc="C5001F52">
      <w:numFmt w:val="bullet"/>
      <w:lvlText w:val="•"/>
      <w:lvlJc w:val="left"/>
      <w:pPr>
        <w:ind w:left="5291" w:hanging="428"/>
      </w:pPr>
      <w:rPr>
        <w:rFonts w:hint="default"/>
      </w:rPr>
    </w:lvl>
    <w:lvl w:ilvl="6" w:tplc="F2F4FAF6">
      <w:numFmt w:val="bullet"/>
      <w:lvlText w:val="•"/>
      <w:lvlJc w:val="left"/>
      <w:pPr>
        <w:ind w:left="6201" w:hanging="428"/>
      </w:pPr>
      <w:rPr>
        <w:rFonts w:hint="default"/>
      </w:rPr>
    </w:lvl>
    <w:lvl w:ilvl="7" w:tplc="3B64E2A2">
      <w:numFmt w:val="bullet"/>
      <w:lvlText w:val="•"/>
      <w:lvlJc w:val="left"/>
      <w:pPr>
        <w:ind w:left="7111" w:hanging="428"/>
      </w:pPr>
      <w:rPr>
        <w:rFonts w:hint="default"/>
      </w:rPr>
    </w:lvl>
    <w:lvl w:ilvl="8" w:tplc="1586F41C">
      <w:numFmt w:val="bullet"/>
      <w:lvlText w:val="•"/>
      <w:lvlJc w:val="left"/>
      <w:pPr>
        <w:ind w:left="8021" w:hanging="428"/>
      </w:pPr>
      <w:rPr>
        <w:rFonts w:hint="default"/>
      </w:rPr>
    </w:lvl>
  </w:abstractNum>
  <w:abstractNum w:abstractNumId="93" w15:restartNumberingAfterBreak="0">
    <w:nsid w:val="6C0D707A"/>
    <w:multiLevelType w:val="hybridMultilevel"/>
    <w:tmpl w:val="7CF0609A"/>
    <w:lvl w:ilvl="0" w:tplc="8F7E60F8">
      <w:start w:val="1"/>
      <w:numFmt w:val="decimal"/>
      <w:lvlText w:val="(%1)"/>
      <w:lvlJc w:val="left"/>
      <w:pPr>
        <w:ind w:left="2285" w:hanging="424"/>
      </w:pPr>
      <w:rPr>
        <w:rFonts w:ascii="Bookman Old Style" w:eastAsia="Bookman Old Style" w:hAnsi="Bookman Old Style" w:cs="Bookman Old Style" w:hint="default"/>
        <w:spacing w:val="-35"/>
        <w:w w:val="100"/>
        <w:sz w:val="24"/>
        <w:szCs w:val="24"/>
      </w:rPr>
    </w:lvl>
    <w:lvl w:ilvl="1" w:tplc="A03C8C34">
      <w:start w:val="1"/>
      <w:numFmt w:val="lowerLetter"/>
      <w:lvlText w:val="%2."/>
      <w:lvlJc w:val="left"/>
      <w:pPr>
        <w:ind w:left="2569" w:hanging="284"/>
      </w:pPr>
      <w:rPr>
        <w:rFonts w:ascii="Bookman Old Style" w:eastAsia="Bookman Old Style" w:hAnsi="Bookman Old Style" w:cs="Bookman Old Style" w:hint="default"/>
        <w:w w:val="100"/>
        <w:sz w:val="24"/>
        <w:szCs w:val="24"/>
      </w:rPr>
    </w:lvl>
    <w:lvl w:ilvl="2" w:tplc="2E5E5192">
      <w:numFmt w:val="bullet"/>
      <w:lvlText w:val="•"/>
      <w:lvlJc w:val="left"/>
      <w:pPr>
        <w:ind w:left="3365" w:hanging="284"/>
      </w:pPr>
      <w:rPr>
        <w:rFonts w:hint="default"/>
      </w:rPr>
    </w:lvl>
    <w:lvl w:ilvl="3" w:tplc="CFCC51EE">
      <w:numFmt w:val="bullet"/>
      <w:lvlText w:val="•"/>
      <w:lvlJc w:val="left"/>
      <w:pPr>
        <w:ind w:left="4171" w:hanging="284"/>
      </w:pPr>
      <w:rPr>
        <w:rFonts w:hint="default"/>
      </w:rPr>
    </w:lvl>
    <w:lvl w:ilvl="4" w:tplc="9A2640DA">
      <w:numFmt w:val="bullet"/>
      <w:lvlText w:val="•"/>
      <w:lvlJc w:val="left"/>
      <w:pPr>
        <w:ind w:left="4977" w:hanging="284"/>
      </w:pPr>
      <w:rPr>
        <w:rFonts w:hint="default"/>
      </w:rPr>
    </w:lvl>
    <w:lvl w:ilvl="5" w:tplc="6D3C2A0E">
      <w:numFmt w:val="bullet"/>
      <w:lvlText w:val="•"/>
      <w:lvlJc w:val="left"/>
      <w:pPr>
        <w:ind w:left="5783" w:hanging="284"/>
      </w:pPr>
      <w:rPr>
        <w:rFonts w:hint="default"/>
      </w:rPr>
    </w:lvl>
    <w:lvl w:ilvl="6" w:tplc="A1E42842">
      <w:numFmt w:val="bullet"/>
      <w:lvlText w:val="•"/>
      <w:lvlJc w:val="left"/>
      <w:pPr>
        <w:ind w:left="6588" w:hanging="284"/>
      </w:pPr>
      <w:rPr>
        <w:rFonts w:hint="default"/>
      </w:rPr>
    </w:lvl>
    <w:lvl w:ilvl="7" w:tplc="E62E05BE">
      <w:numFmt w:val="bullet"/>
      <w:lvlText w:val="•"/>
      <w:lvlJc w:val="left"/>
      <w:pPr>
        <w:ind w:left="7394" w:hanging="284"/>
      </w:pPr>
      <w:rPr>
        <w:rFonts w:hint="default"/>
      </w:rPr>
    </w:lvl>
    <w:lvl w:ilvl="8" w:tplc="C4DE1680">
      <w:numFmt w:val="bullet"/>
      <w:lvlText w:val="•"/>
      <w:lvlJc w:val="left"/>
      <w:pPr>
        <w:ind w:left="8200" w:hanging="284"/>
      </w:pPr>
      <w:rPr>
        <w:rFonts w:hint="default"/>
      </w:rPr>
    </w:lvl>
  </w:abstractNum>
  <w:abstractNum w:abstractNumId="94" w15:restartNumberingAfterBreak="0">
    <w:nsid w:val="6E020F14"/>
    <w:multiLevelType w:val="hybridMultilevel"/>
    <w:tmpl w:val="0B786A7C"/>
    <w:lvl w:ilvl="0" w:tplc="BD40F784">
      <w:start w:val="1"/>
      <w:numFmt w:val="decimal"/>
      <w:lvlText w:val="(%1)"/>
      <w:lvlJc w:val="left"/>
      <w:pPr>
        <w:ind w:left="2203" w:hanging="360"/>
      </w:pPr>
      <w:rPr>
        <w:rFonts w:ascii="Bookman Old Style" w:eastAsia="Bookman Old Style" w:hAnsi="Bookman Old Style" w:hint="default"/>
      </w:rPr>
    </w:lvl>
    <w:lvl w:ilvl="1" w:tplc="04210019" w:tentative="1">
      <w:start w:val="1"/>
      <w:numFmt w:val="lowerLetter"/>
      <w:lvlText w:val="%2."/>
      <w:lvlJc w:val="left"/>
      <w:pPr>
        <w:ind w:left="2923" w:hanging="360"/>
      </w:pPr>
    </w:lvl>
    <w:lvl w:ilvl="2" w:tplc="0421001B" w:tentative="1">
      <w:start w:val="1"/>
      <w:numFmt w:val="lowerRoman"/>
      <w:lvlText w:val="%3."/>
      <w:lvlJc w:val="right"/>
      <w:pPr>
        <w:ind w:left="3643" w:hanging="180"/>
      </w:pPr>
    </w:lvl>
    <w:lvl w:ilvl="3" w:tplc="0421000F" w:tentative="1">
      <w:start w:val="1"/>
      <w:numFmt w:val="decimal"/>
      <w:lvlText w:val="%4."/>
      <w:lvlJc w:val="left"/>
      <w:pPr>
        <w:ind w:left="4363" w:hanging="360"/>
      </w:pPr>
    </w:lvl>
    <w:lvl w:ilvl="4" w:tplc="04210019" w:tentative="1">
      <w:start w:val="1"/>
      <w:numFmt w:val="lowerLetter"/>
      <w:lvlText w:val="%5."/>
      <w:lvlJc w:val="left"/>
      <w:pPr>
        <w:ind w:left="5083" w:hanging="360"/>
      </w:pPr>
    </w:lvl>
    <w:lvl w:ilvl="5" w:tplc="0421001B" w:tentative="1">
      <w:start w:val="1"/>
      <w:numFmt w:val="lowerRoman"/>
      <w:lvlText w:val="%6."/>
      <w:lvlJc w:val="right"/>
      <w:pPr>
        <w:ind w:left="5803" w:hanging="180"/>
      </w:pPr>
    </w:lvl>
    <w:lvl w:ilvl="6" w:tplc="0421000F" w:tentative="1">
      <w:start w:val="1"/>
      <w:numFmt w:val="decimal"/>
      <w:lvlText w:val="%7."/>
      <w:lvlJc w:val="left"/>
      <w:pPr>
        <w:ind w:left="6523" w:hanging="360"/>
      </w:pPr>
    </w:lvl>
    <w:lvl w:ilvl="7" w:tplc="04210019" w:tentative="1">
      <w:start w:val="1"/>
      <w:numFmt w:val="lowerLetter"/>
      <w:lvlText w:val="%8."/>
      <w:lvlJc w:val="left"/>
      <w:pPr>
        <w:ind w:left="7243" w:hanging="360"/>
      </w:pPr>
    </w:lvl>
    <w:lvl w:ilvl="8" w:tplc="0421001B" w:tentative="1">
      <w:start w:val="1"/>
      <w:numFmt w:val="lowerRoman"/>
      <w:lvlText w:val="%9."/>
      <w:lvlJc w:val="right"/>
      <w:pPr>
        <w:ind w:left="7963" w:hanging="180"/>
      </w:pPr>
    </w:lvl>
  </w:abstractNum>
  <w:abstractNum w:abstractNumId="95" w15:restartNumberingAfterBreak="0">
    <w:nsid w:val="70937B0F"/>
    <w:multiLevelType w:val="hybridMultilevel"/>
    <w:tmpl w:val="93DA8CA8"/>
    <w:lvl w:ilvl="0" w:tplc="BD422458">
      <w:start w:val="1"/>
      <w:numFmt w:val="decimal"/>
      <w:lvlText w:val="(%1)"/>
      <w:lvlJc w:val="left"/>
      <w:pPr>
        <w:ind w:left="2345" w:hanging="360"/>
      </w:pPr>
      <w:rPr>
        <w:rFonts w:hint="default"/>
      </w:rPr>
    </w:lvl>
    <w:lvl w:ilvl="1" w:tplc="04210019" w:tentative="1">
      <w:start w:val="1"/>
      <w:numFmt w:val="lowerLetter"/>
      <w:lvlText w:val="%2."/>
      <w:lvlJc w:val="left"/>
      <w:pPr>
        <w:ind w:left="3065" w:hanging="360"/>
      </w:pPr>
    </w:lvl>
    <w:lvl w:ilvl="2" w:tplc="0421001B" w:tentative="1">
      <w:start w:val="1"/>
      <w:numFmt w:val="lowerRoman"/>
      <w:lvlText w:val="%3."/>
      <w:lvlJc w:val="right"/>
      <w:pPr>
        <w:ind w:left="3785" w:hanging="180"/>
      </w:pPr>
    </w:lvl>
    <w:lvl w:ilvl="3" w:tplc="0421000F" w:tentative="1">
      <w:start w:val="1"/>
      <w:numFmt w:val="decimal"/>
      <w:lvlText w:val="%4."/>
      <w:lvlJc w:val="left"/>
      <w:pPr>
        <w:ind w:left="4505" w:hanging="360"/>
      </w:pPr>
    </w:lvl>
    <w:lvl w:ilvl="4" w:tplc="04210019" w:tentative="1">
      <w:start w:val="1"/>
      <w:numFmt w:val="lowerLetter"/>
      <w:lvlText w:val="%5."/>
      <w:lvlJc w:val="left"/>
      <w:pPr>
        <w:ind w:left="5225" w:hanging="360"/>
      </w:pPr>
    </w:lvl>
    <w:lvl w:ilvl="5" w:tplc="0421001B" w:tentative="1">
      <w:start w:val="1"/>
      <w:numFmt w:val="lowerRoman"/>
      <w:lvlText w:val="%6."/>
      <w:lvlJc w:val="right"/>
      <w:pPr>
        <w:ind w:left="5945" w:hanging="180"/>
      </w:pPr>
    </w:lvl>
    <w:lvl w:ilvl="6" w:tplc="0421000F" w:tentative="1">
      <w:start w:val="1"/>
      <w:numFmt w:val="decimal"/>
      <w:lvlText w:val="%7."/>
      <w:lvlJc w:val="left"/>
      <w:pPr>
        <w:ind w:left="6665" w:hanging="360"/>
      </w:pPr>
    </w:lvl>
    <w:lvl w:ilvl="7" w:tplc="04210019" w:tentative="1">
      <w:start w:val="1"/>
      <w:numFmt w:val="lowerLetter"/>
      <w:lvlText w:val="%8."/>
      <w:lvlJc w:val="left"/>
      <w:pPr>
        <w:ind w:left="7385" w:hanging="360"/>
      </w:pPr>
    </w:lvl>
    <w:lvl w:ilvl="8" w:tplc="0421001B" w:tentative="1">
      <w:start w:val="1"/>
      <w:numFmt w:val="lowerRoman"/>
      <w:lvlText w:val="%9."/>
      <w:lvlJc w:val="right"/>
      <w:pPr>
        <w:ind w:left="8105" w:hanging="180"/>
      </w:pPr>
    </w:lvl>
  </w:abstractNum>
  <w:abstractNum w:abstractNumId="96" w15:restartNumberingAfterBreak="0">
    <w:nsid w:val="709B3305"/>
    <w:multiLevelType w:val="hybridMultilevel"/>
    <w:tmpl w:val="046E72A8"/>
    <w:lvl w:ilvl="0" w:tplc="3A44A8BA">
      <w:start w:val="1"/>
      <w:numFmt w:val="lowerLetter"/>
      <w:lvlText w:val="%1."/>
      <w:lvlJc w:val="left"/>
      <w:pPr>
        <w:ind w:left="2285" w:hanging="424"/>
      </w:pPr>
      <w:rPr>
        <w:rFonts w:ascii="Bookman Old Style" w:eastAsia="Bookman Old Style" w:hAnsi="Bookman Old Style" w:cs="Bookman Old Style" w:hint="default"/>
        <w:spacing w:val="-2"/>
        <w:w w:val="100"/>
        <w:sz w:val="24"/>
        <w:szCs w:val="24"/>
      </w:rPr>
    </w:lvl>
    <w:lvl w:ilvl="1" w:tplc="8C9A8E8A">
      <w:numFmt w:val="bullet"/>
      <w:lvlText w:val="•"/>
      <w:lvlJc w:val="left"/>
      <w:pPr>
        <w:ind w:left="3033" w:hanging="424"/>
      </w:pPr>
      <w:rPr>
        <w:rFonts w:hint="default"/>
      </w:rPr>
    </w:lvl>
    <w:lvl w:ilvl="2" w:tplc="C5640EFA">
      <w:numFmt w:val="bullet"/>
      <w:lvlText w:val="•"/>
      <w:lvlJc w:val="left"/>
      <w:pPr>
        <w:ind w:left="3786" w:hanging="424"/>
      </w:pPr>
      <w:rPr>
        <w:rFonts w:hint="default"/>
      </w:rPr>
    </w:lvl>
    <w:lvl w:ilvl="3" w:tplc="F9A6D8A8">
      <w:numFmt w:val="bullet"/>
      <w:lvlText w:val="•"/>
      <w:lvlJc w:val="left"/>
      <w:pPr>
        <w:ind w:left="4539" w:hanging="424"/>
      </w:pPr>
      <w:rPr>
        <w:rFonts w:hint="default"/>
      </w:rPr>
    </w:lvl>
    <w:lvl w:ilvl="4" w:tplc="20662BAE">
      <w:numFmt w:val="bullet"/>
      <w:lvlText w:val="•"/>
      <w:lvlJc w:val="left"/>
      <w:pPr>
        <w:ind w:left="5292" w:hanging="424"/>
      </w:pPr>
      <w:rPr>
        <w:rFonts w:hint="default"/>
      </w:rPr>
    </w:lvl>
    <w:lvl w:ilvl="5" w:tplc="2DE2BC02">
      <w:numFmt w:val="bullet"/>
      <w:lvlText w:val="•"/>
      <w:lvlJc w:val="left"/>
      <w:pPr>
        <w:ind w:left="6046" w:hanging="424"/>
      </w:pPr>
      <w:rPr>
        <w:rFonts w:hint="default"/>
      </w:rPr>
    </w:lvl>
    <w:lvl w:ilvl="6" w:tplc="2CF06CE0">
      <w:numFmt w:val="bullet"/>
      <w:lvlText w:val="•"/>
      <w:lvlJc w:val="left"/>
      <w:pPr>
        <w:ind w:left="6799" w:hanging="424"/>
      </w:pPr>
      <w:rPr>
        <w:rFonts w:hint="default"/>
      </w:rPr>
    </w:lvl>
    <w:lvl w:ilvl="7" w:tplc="46D256E0">
      <w:numFmt w:val="bullet"/>
      <w:lvlText w:val="•"/>
      <w:lvlJc w:val="left"/>
      <w:pPr>
        <w:ind w:left="7552" w:hanging="424"/>
      </w:pPr>
      <w:rPr>
        <w:rFonts w:hint="default"/>
      </w:rPr>
    </w:lvl>
    <w:lvl w:ilvl="8" w:tplc="594AE90E">
      <w:numFmt w:val="bullet"/>
      <w:lvlText w:val="•"/>
      <w:lvlJc w:val="left"/>
      <w:pPr>
        <w:ind w:left="8305" w:hanging="424"/>
      </w:pPr>
      <w:rPr>
        <w:rFonts w:hint="default"/>
      </w:rPr>
    </w:lvl>
  </w:abstractNum>
  <w:abstractNum w:abstractNumId="97" w15:restartNumberingAfterBreak="0">
    <w:nsid w:val="70D568D5"/>
    <w:multiLevelType w:val="hybridMultilevel"/>
    <w:tmpl w:val="0B786A7C"/>
    <w:lvl w:ilvl="0" w:tplc="BD40F784">
      <w:start w:val="1"/>
      <w:numFmt w:val="decimal"/>
      <w:lvlText w:val="(%1)"/>
      <w:lvlJc w:val="left"/>
      <w:pPr>
        <w:ind w:left="2203" w:hanging="360"/>
      </w:pPr>
      <w:rPr>
        <w:rFonts w:ascii="Bookman Old Style" w:eastAsia="Bookman Old Style" w:hAnsi="Bookman Old Style" w:hint="default"/>
      </w:rPr>
    </w:lvl>
    <w:lvl w:ilvl="1" w:tplc="04210019" w:tentative="1">
      <w:start w:val="1"/>
      <w:numFmt w:val="lowerLetter"/>
      <w:lvlText w:val="%2."/>
      <w:lvlJc w:val="left"/>
      <w:pPr>
        <w:ind w:left="2923" w:hanging="360"/>
      </w:pPr>
    </w:lvl>
    <w:lvl w:ilvl="2" w:tplc="0421001B" w:tentative="1">
      <w:start w:val="1"/>
      <w:numFmt w:val="lowerRoman"/>
      <w:lvlText w:val="%3."/>
      <w:lvlJc w:val="right"/>
      <w:pPr>
        <w:ind w:left="3643" w:hanging="180"/>
      </w:pPr>
    </w:lvl>
    <w:lvl w:ilvl="3" w:tplc="0421000F" w:tentative="1">
      <w:start w:val="1"/>
      <w:numFmt w:val="decimal"/>
      <w:lvlText w:val="%4."/>
      <w:lvlJc w:val="left"/>
      <w:pPr>
        <w:ind w:left="4363" w:hanging="360"/>
      </w:pPr>
    </w:lvl>
    <w:lvl w:ilvl="4" w:tplc="04210019" w:tentative="1">
      <w:start w:val="1"/>
      <w:numFmt w:val="lowerLetter"/>
      <w:lvlText w:val="%5."/>
      <w:lvlJc w:val="left"/>
      <w:pPr>
        <w:ind w:left="5083" w:hanging="360"/>
      </w:pPr>
    </w:lvl>
    <w:lvl w:ilvl="5" w:tplc="0421001B" w:tentative="1">
      <w:start w:val="1"/>
      <w:numFmt w:val="lowerRoman"/>
      <w:lvlText w:val="%6."/>
      <w:lvlJc w:val="right"/>
      <w:pPr>
        <w:ind w:left="5803" w:hanging="180"/>
      </w:pPr>
    </w:lvl>
    <w:lvl w:ilvl="6" w:tplc="0421000F" w:tentative="1">
      <w:start w:val="1"/>
      <w:numFmt w:val="decimal"/>
      <w:lvlText w:val="%7."/>
      <w:lvlJc w:val="left"/>
      <w:pPr>
        <w:ind w:left="6523" w:hanging="360"/>
      </w:pPr>
    </w:lvl>
    <w:lvl w:ilvl="7" w:tplc="04210019" w:tentative="1">
      <w:start w:val="1"/>
      <w:numFmt w:val="lowerLetter"/>
      <w:lvlText w:val="%8."/>
      <w:lvlJc w:val="left"/>
      <w:pPr>
        <w:ind w:left="7243" w:hanging="360"/>
      </w:pPr>
    </w:lvl>
    <w:lvl w:ilvl="8" w:tplc="0421001B" w:tentative="1">
      <w:start w:val="1"/>
      <w:numFmt w:val="lowerRoman"/>
      <w:lvlText w:val="%9."/>
      <w:lvlJc w:val="right"/>
      <w:pPr>
        <w:ind w:left="7963" w:hanging="180"/>
      </w:pPr>
    </w:lvl>
  </w:abstractNum>
  <w:abstractNum w:abstractNumId="98" w15:restartNumberingAfterBreak="0">
    <w:nsid w:val="745F30E9"/>
    <w:multiLevelType w:val="hybridMultilevel"/>
    <w:tmpl w:val="1DA46AD2"/>
    <w:lvl w:ilvl="0" w:tplc="677696CE">
      <w:start w:val="1"/>
      <w:numFmt w:val="lowerLetter"/>
      <w:lvlText w:val="%1."/>
      <w:lvlJc w:val="left"/>
      <w:pPr>
        <w:ind w:left="2712" w:hanging="426"/>
      </w:pPr>
      <w:rPr>
        <w:rFonts w:ascii="Bookman Old Style" w:eastAsia="Bookman Old Style" w:hAnsi="Bookman Old Style" w:cs="Bookman Old Style" w:hint="default"/>
        <w:spacing w:val="-1"/>
        <w:w w:val="100"/>
        <w:sz w:val="24"/>
        <w:szCs w:val="24"/>
      </w:rPr>
    </w:lvl>
    <w:lvl w:ilvl="1" w:tplc="045A2D78">
      <w:numFmt w:val="bullet"/>
      <w:lvlText w:val="•"/>
      <w:lvlJc w:val="left"/>
      <w:pPr>
        <w:ind w:left="3408" w:hanging="426"/>
      </w:pPr>
      <w:rPr>
        <w:rFonts w:hint="default"/>
      </w:rPr>
    </w:lvl>
    <w:lvl w:ilvl="2" w:tplc="D2B4E26E">
      <w:numFmt w:val="bullet"/>
      <w:lvlText w:val="•"/>
      <w:lvlJc w:val="left"/>
      <w:pPr>
        <w:ind w:left="4096" w:hanging="426"/>
      </w:pPr>
      <w:rPr>
        <w:rFonts w:hint="default"/>
      </w:rPr>
    </w:lvl>
    <w:lvl w:ilvl="3" w:tplc="331C13C4">
      <w:numFmt w:val="bullet"/>
      <w:lvlText w:val="•"/>
      <w:lvlJc w:val="left"/>
      <w:pPr>
        <w:ind w:left="4784" w:hanging="426"/>
      </w:pPr>
      <w:rPr>
        <w:rFonts w:hint="default"/>
      </w:rPr>
    </w:lvl>
    <w:lvl w:ilvl="4" w:tplc="9272C7DC">
      <w:numFmt w:val="bullet"/>
      <w:lvlText w:val="•"/>
      <w:lvlJc w:val="left"/>
      <w:pPr>
        <w:ind w:left="5472" w:hanging="426"/>
      </w:pPr>
      <w:rPr>
        <w:rFonts w:hint="default"/>
      </w:rPr>
    </w:lvl>
    <w:lvl w:ilvl="5" w:tplc="FB0A4636">
      <w:numFmt w:val="bullet"/>
      <w:lvlText w:val="•"/>
      <w:lvlJc w:val="left"/>
      <w:pPr>
        <w:ind w:left="6160" w:hanging="426"/>
      </w:pPr>
      <w:rPr>
        <w:rFonts w:hint="default"/>
      </w:rPr>
    </w:lvl>
    <w:lvl w:ilvl="6" w:tplc="D146E464">
      <w:numFmt w:val="bullet"/>
      <w:lvlText w:val="•"/>
      <w:lvlJc w:val="left"/>
      <w:pPr>
        <w:ind w:left="6848" w:hanging="426"/>
      </w:pPr>
      <w:rPr>
        <w:rFonts w:hint="default"/>
      </w:rPr>
    </w:lvl>
    <w:lvl w:ilvl="7" w:tplc="7E807A7E">
      <w:numFmt w:val="bullet"/>
      <w:lvlText w:val="•"/>
      <w:lvlJc w:val="left"/>
      <w:pPr>
        <w:ind w:left="7536" w:hanging="426"/>
      </w:pPr>
      <w:rPr>
        <w:rFonts w:hint="default"/>
      </w:rPr>
    </w:lvl>
    <w:lvl w:ilvl="8" w:tplc="C94CF9DA">
      <w:numFmt w:val="bullet"/>
      <w:lvlText w:val="•"/>
      <w:lvlJc w:val="left"/>
      <w:pPr>
        <w:ind w:left="8224" w:hanging="426"/>
      </w:pPr>
      <w:rPr>
        <w:rFonts w:hint="default"/>
      </w:rPr>
    </w:lvl>
  </w:abstractNum>
  <w:abstractNum w:abstractNumId="99" w15:restartNumberingAfterBreak="0">
    <w:nsid w:val="7480127D"/>
    <w:multiLevelType w:val="hybridMultilevel"/>
    <w:tmpl w:val="D42298F8"/>
    <w:lvl w:ilvl="0" w:tplc="0421000F">
      <w:start w:val="1"/>
      <w:numFmt w:val="decimal"/>
      <w:lvlText w:val="%1."/>
      <w:lvlJc w:val="left"/>
      <w:pPr>
        <w:ind w:left="6598"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0" w15:restartNumberingAfterBreak="0">
    <w:nsid w:val="759A75EC"/>
    <w:multiLevelType w:val="hybridMultilevel"/>
    <w:tmpl w:val="72884B88"/>
    <w:lvl w:ilvl="0" w:tplc="8C10DF74">
      <w:start w:val="1"/>
      <w:numFmt w:val="decimal"/>
      <w:lvlText w:val="(%1)"/>
      <w:lvlJc w:val="left"/>
      <w:pPr>
        <w:ind w:left="2563"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15:restartNumberingAfterBreak="0">
    <w:nsid w:val="76FD1255"/>
    <w:multiLevelType w:val="hybridMultilevel"/>
    <w:tmpl w:val="36FE3BDA"/>
    <w:lvl w:ilvl="0" w:tplc="A768CEE8">
      <w:start w:val="1"/>
      <w:numFmt w:val="decimal"/>
      <w:lvlText w:val="(%1)"/>
      <w:lvlJc w:val="left"/>
      <w:pPr>
        <w:ind w:left="2203" w:hanging="360"/>
      </w:pPr>
      <w:rPr>
        <w:rFonts w:cstheme="minorBidi" w:hint="default"/>
      </w:rPr>
    </w:lvl>
    <w:lvl w:ilvl="1" w:tplc="04210019" w:tentative="1">
      <w:start w:val="1"/>
      <w:numFmt w:val="lowerLetter"/>
      <w:lvlText w:val="%2."/>
      <w:lvlJc w:val="left"/>
      <w:pPr>
        <w:ind w:left="2923" w:hanging="360"/>
      </w:pPr>
    </w:lvl>
    <w:lvl w:ilvl="2" w:tplc="0421001B" w:tentative="1">
      <w:start w:val="1"/>
      <w:numFmt w:val="lowerRoman"/>
      <w:lvlText w:val="%3."/>
      <w:lvlJc w:val="right"/>
      <w:pPr>
        <w:ind w:left="3643" w:hanging="180"/>
      </w:pPr>
    </w:lvl>
    <w:lvl w:ilvl="3" w:tplc="0421000F" w:tentative="1">
      <w:start w:val="1"/>
      <w:numFmt w:val="decimal"/>
      <w:lvlText w:val="%4."/>
      <w:lvlJc w:val="left"/>
      <w:pPr>
        <w:ind w:left="4363" w:hanging="360"/>
      </w:pPr>
    </w:lvl>
    <w:lvl w:ilvl="4" w:tplc="04210019" w:tentative="1">
      <w:start w:val="1"/>
      <w:numFmt w:val="lowerLetter"/>
      <w:lvlText w:val="%5."/>
      <w:lvlJc w:val="left"/>
      <w:pPr>
        <w:ind w:left="5083" w:hanging="360"/>
      </w:pPr>
    </w:lvl>
    <w:lvl w:ilvl="5" w:tplc="0421001B" w:tentative="1">
      <w:start w:val="1"/>
      <w:numFmt w:val="lowerRoman"/>
      <w:lvlText w:val="%6."/>
      <w:lvlJc w:val="right"/>
      <w:pPr>
        <w:ind w:left="5803" w:hanging="180"/>
      </w:pPr>
    </w:lvl>
    <w:lvl w:ilvl="6" w:tplc="0421000F" w:tentative="1">
      <w:start w:val="1"/>
      <w:numFmt w:val="decimal"/>
      <w:lvlText w:val="%7."/>
      <w:lvlJc w:val="left"/>
      <w:pPr>
        <w:ind w:left="6523" w:hanging="360"/>
      </w:pPr>
    </w:lvl>
    <w:lvl w:ilvl="7" w:tplc="04210019" w:tentative="1">
      <w:start w:val="1"/>
      <w:numFmt w:val="lowerLetter"/>
      <w:lvlText w:val="%8."/>
      <w:lvlJc w:val="left"/>
      <w:pPr>
        <w:ind w:left="7243" w:hanging="360"/>
      </w:pPr>
    </w:lvl>
    <w:lvl w:ilvl="8" w:tplc="0421001B" w:tentative="1">
      <w:start w:val="1"/>
      <w:numFmt w:val="lowerRoman"/>
      <w:lvlText w:val="%9."/>
      <w:lvlJc w:val="right"/>
      <w:pPr>
        <w:ind w:left="7963" w:hanging="180"/>
      </w:pPr>
    </w:lvl>
  </w:abstractNum>
  <w:abstractNum w:abstractNumId="102" w15:restartNumberingAfterBreak="0">
    <w:nsid w:val="778455AB"/>
    <w:multiLevelType w:val="hybridMultilevel"/>
    <w:tmpl w:val="456C9AE2"/>
    <w:lvl w:ilvl="0" w:tplc="A204E6F8">
      <w:start w:val="1"/>
      <w:numFmt w:val="decimal"/>
      <w:lvlText w:val="(%1)"/>
      <w:lvlJc w:val="left"/>
      <w:pPr>
        <w:ind w:left="2203" w:hanging="360"/>
      </w:pPr>
      <w:rPr>
        <w:rFonts w:hint="default"/>
      </w:rPr>
    </w:lvl>
    <w:lvl w:ilvl="1" w:tplc="04210019" w:tentative="1">
      <w:start w:val="1"/>
      <w:numFmt w:val="lowerLetter"/>
      <w:lvlText w:val="%2."/>
      <w:lvlJc w:val="left"/>
      <w:pPr>
        <w:ind w:left="2923" w:hanging="360"/>
      </w:pPr>
    </w:lvl>
    <w:lvl w:ilvl="2" w:tplc="0421001B" w:tentative="1">
      <w:start w:val="1"/>
      <w:numFmt w:val="lowerRoman"/>
      <w:lvlText w:val="%3."/>
      <w:lvlJc w:val="right"/>
      <w:pPr>
        <w:ind w:left="3643" w:hanging="180"/>
      </w:pPr>
    </w:lvl>
    <w:lvl w:ilvl="3" w:tplc="0421000F" w:tentative="1">
      <w:start w:val="1"/>
      <w:numFmt w:val="decimal"/>
      <w:lvlText w:val="%4."/>
      <w:lvlJc w:val="left"/>
      <w:pPr>
        <w:ind w:left="4363" w:hanging="360"/>
      </w:pPr>
    </w:lvl>
    <w:lvl w:ilvl="4" w:tplc="04210019" w:tentative="1">
      <w:start w:val="1"/>
      <w:numFmt w:val="lowerLetter"/>
      <w:lvlText w:val="%5."/>
      <w:lvlJc w:val="left"/>
      <w:pPr>
        <w:ind w:left="5083" w:hanging="360"/>
      </w:pPr>
    </w:lvl>
    <w:lvl w:ilvl="5" w:tplc="0421001B" w:tentative="1">
      <w:start w:val="1"/>
      <w:numFmt w:val="lowerRoman"/>
      <w:lvlText w:val="%6."/>
      <w:lvlJc w:val="right"/>
      <w:pPr>
        <w:ind w:left="5803" w:hanging="180"/>
      </w:pPr>
    </w:lvl>
    <w:lvl w:ilvl="6" w:tplc="0421000F" w:tentative="1">
      <w:start w:val="1"/>
      <w:numFmt w:val="decimal"/>
      <w:lvlText w:val="%7."/>
      <w:lvlJc w:val="left"/>
      <w:pPr>
        <w:ind w:left="6523" w:hanging="360"/>
      </w:pPr>
    </w:lvl>
    <w:lvl w:ilvl="7" w:tplc="04210019" w:tentative="1">
      <w:start w:val="1"/>
      <w:numFmt w:val="lowerLetter"/>
      <w:lvlText w:val="%8."/>
      <w:lvlJc w:val="left"/>
      <w:pPr>
        <w:ind w:left="7243" w:hanging="360"/>
      </w:pPr>
    </w:lvl>
    <w:lvl w:ilvl="8" w:tplc="0421001B" w:tentative="1">
      <w:start w:val="1"/>
      <w:numFmt w:val="lowerRoman"/>
      <w:lvlText w:val="%9."/>
      <w:lvlJc w:val="right"/>
      <w:pPr>
        <w:ind w:left="7963" w:hanging="180"/>
      </w:pPr>
    </w:lvl>
  </w:abstractNum>
  <w:abstractNum w:abstractNumId="103" w15:restartNumberingAfterBreak="0">
    <w:nsid w:val="794C197A"/>
    <w:multiLevelType w:val="hybridMultilevel"/>
    <w:tmpl w:val="DD163930"/>
    <w:lvl w:ilvl="0" w:tplc="B886A126">
      <w:start w:val="1"/>
      <w:numFmt w:val="decimal"/>
      <w:lvlText w:val="(%1)"/>
      <w:lvlJc w:val="left"/>
      <w:pPr>
        <w:ind w:left="10077" w:hanging="720"/>
      </w:pPr>
      <w:rPr>
        <w:rFonts w:hint="default"/>
      </w:rPr>
    </w:lvl>
    <w:lvl w:ilvl="1" w:tplc="04210019">
      <w:start w:val="1"/>
      <w:numFmt w:val="lowerLetter"/>
      <w:lvlText w:val="%2."/>
      <w:lvlJc w:val="left"/>
      <w:pPr>
        <w:ind w:left="1582" w:hanging="360"/>
      </w:pPr>
    </w:lvl>
    <w:lvl w:ilvl="2" w:tplc="0421001B" w:tentative="1">
      <w:start w:val="1"/>
      <w:numFmt w:val="lowerRoman"/>
      <w:lvlText w:val="%3."/>
      <w:lvlJc w:val="right"/>
      <w:pPr>
        <w:ind w:left="2302" w:hanging="180"/>
      </w:pPr>
    </w:lvl>
    <w:lvl w:ilvl="3" w:tplc="0421000F" w:tentative="1">
      <w:start w:val="1"/>
      <w:numFmt w:val="decimal"/>
      <w:lvlText w:val="%4."/>
      <w:lvlJc w:val="left"/>
      <w:pPr>
        <w:ind w:left="3022" w:hanging="360"/>
      </w:pPr>
    </w:lvl>
    <w:lvl w:ilvl="4" w:tplc="04210019" w:tentative="1">
      <w:start w:val="1"/>
      <w:numFmt w:val="lowerLetter"/>
      <w:lvlText w:val="%5."/>
      <w:lvlJc w:val="left"/>
      <w:pPr>
        <w:ind w:left="3742" w:hanging="360"/>
      </w:pPr>
    </w:lvl>
    <w:lvl w:ilvl="5" w:tplc="0421001B" w:tentative="1">
      <w:start w:val="1"/>
      <w:numFmt w:val="lowerRoman"/>
      <w:lvlText w:val="%6."/>
      <w:lvlJc w:val="right"/>
      <w:pPr>
        <w:ind w:left="4462" w:hanging="180"/>
      </w:pPr>
    </w:lvl>
    <w:lvl w:ilvl="6" w:tplc="0421000F" w:tentative="1">
      <w:start w:val="1"/>
      <w:numFmt w:val="decimal"/>
      <w:lvlText w:val="%7."/>
      <w:lvlJc w:val="left"/>
      <w:pPr>
        <w:ind w:left="5182" w:hanging="360"/>
      </w:pPr>
    </w:lvl>
    <w:lvl w:ilvl="7" w:tplc="04210019" w:tentative="1">
      <w:start w:val="1"/>
      <w:numFmt w:val="lowerLetter"/>
      <w:lvlText w:val="%8."/>
      <w:lvlJc w:val="left"/>
      <w:pPr>
        <w:ind w:left="5902" w:hanging="360"/>
      </w:pPr>
    </w:lvl>
    <w:lvl w:ilvl="8" w:tplc="0421001B" w:tentative="1">
      <w:start w:val="1"/>
      <w:numFmt w:val="lowerRoman"/>
      <w:lvlText w:val="%9."/>
      <w:lvlJc w:val="right"/>
      <w:pPr>
        <w:ind w:left="6622" w:hanging="180"/>
      </w:pPr>
    </w:lvl>
  </w:abstractNum>
  <w:abstractNum w:abstractNumId="104" w15:restartNumberingAfterBreak="0">
    <w:nsid w:val="79DB245F"/>
    <w:multiLevelType w:val="hybridMultilevel"/>
    <w:tmpl w:val="D15E84F0"/>
    <w:lvl w:ilvl="0" w:tplc="5538B17E">
      <w:start w:val="1"/>
      <w:numFmt w:val="decimal"/>
      <w:lvlText w:val="(%1)"/>
      <w:lvlJc w:val="left"/>
      <w:pPr>
        <w:ind w:left="2203" w:hanging="360"/>
      </w:pPr>
      <w:rPr>
        <w:rFonts w:hint="default"/>
      </w:rPr>
    </w:lvl>
    <w:lvl w:ilvl="1" w:tplc="04210019" w:tentative="1">
      <w:start w:val="1"/>
      <w:numFmt w:val="lowerLetter"/>
      <w:lvlText w:val="%2."/>
      <w:lvlJc w:val="left"/>
      <w:pPr>
        <w:ind w:left="2923" w:hanging="360"/>
      </w:pPr>
    </w:lvl>
    <w:lvl w:ilvl="2" w:tplc="0421001B" w:tentative="1">
      <w:start w:val="1"/>
      <w:numFmt w:val="lowerRoman"/>
      <w:lvlText w:val="%3."/>
      <w:lvlJc w:val="right"/>
      <w:pPr>
        <w:ind w:left="3643" w:hanging="180"/>
      </w:pPr>
    </w:lvl>
    <w:lvl w:ilvl="3" w:tplc="0421000F" w:tentative="1">
      <w:start w:val="1"/>
      <w:numFmt w:val="decimal"/>
      <w:lvlText w:val="%4."/>
      <w:lvlJc w:val="left"/>
      <w:pPr>
        <w:ind w:left="4363" w:hanging="360"/>
      </w:pPr>
    </w:lvl>
    <w:lvl w:ilvl="4" w:tplc="04210019" w:tentative="1">
      <w:start w:val="1"/>
      <w:numFmt w:val="lowerLetter"/>
      <w:lvlText w:val="%5."/>
      <w:lvlJc w:val="left"/>
      <w:pPr>
        <w:ind w:left="5083" w:hanging="360"/>
      </w:pPr>
    </w:lvl>
    <w:lvl w:ilvl="5" w:tplc="0421001B" w:tentative="1">
      <w:start w:val="1"/>
      <w:numFmt w:val="lowerRoman"/>
      <w:lvlText w:val="%6."/>
      <w:lvlJc w:val="right"/>
      <w:pPr>
        <w:ind w:left="5803" w:hanging="180"/>
      </w:pPr>
    </w:lvl>
    <w:lvl w:ilvl="6" w:tplc="0421000F" w:tentative="1">
      <w:start w:val="1"/>
      <w:numFmt w:val="decimal"/>
      <w:lvlText w:val="%7."/>
      <w:lvlJc w:val="left"/>
      <w:pPr>
        <w:ind w:left="6523" w:hanging="360"/>
      </w:pPr>
    </w:lvl>
    <w:lvl w:ilvl="7" w:tplc="04210019" w:tentative="1">
      <w:start w:val="1"/>
      <w:numFmt w:val="lowerLetter"/>
      <w:lvlText w:val="%8."/>
      <w:lvlJc w:val="left"/>
      <w:pPr>
        <w:ind w:left="7243" w:hanging="360"/>
      </w:pPr>
    </w:lvl>
    <w:lvl w:ilvl="8" w:tplc="0421001B" w:tentative="1">
      <w:start w:val="1"/>
      <w:numFmt w:val="lowerRoman"/>
      <w:lvlText w:val="%9."/>
      <w:lvlJc w:val="right"/>
      <w:pPr>
        <w:ind w:left="7963" w:hanging="180"/>
      </w:pPr>
    </w:lvl>
  </w:abstractNum>
  <w:abstractNum w:abstractNumId="105" w15:restartNumberingAfterBreak="0">
    <w:nsid w:val="7AB5334C"/>
    <w:multiLevelType w:val="hybridMultilevel"/>
    <w:tmpl w:val="3CD06714"/>
    <w:lvl w:ilvl="0" w:tplc="A882EFB2">
      <w:start w:val="1"/>
      <w:numFmt w:val="decimal"/>
      <w:lvlText w:val="(%1)"/>
      <w:lvlJc w:val="left"/>
      <w:pPr>
        <w:ind w:left="2203" w:hanging="360"/>
      </w:pPr>
      <w:rPr>
        <w:rFonts w:hint="default"/>
      </w:rPr>
    </w:lvl>
    <w:lvl w:ilvl="1" w:tplc="04210019">
      <w:start w:val="1"/>
      <w:numFmt w:val="lowerLetter"/>
      <w:lvlText w:val="%2."/>
      <w:lvlJc w:val="left"/>
      <w:pPr>
        <w:ind w:left="2923" w:hanging="360"/>
      </w:pPr>
    </w:lvl>
    <w:lvl w:ilvl="2" w:tplc="0421001B" w:tentative="1">
      <w:start w:val="1"/>
      <w:numFmt w:val="lowerRoman"/>
      <w:lvlText w:val="%3."/>
      <w:lvlJc w:val="right"/>
      <w:pPr>
        <w:ind w:left="3643" w:hanging="180"/>
      </w:pPr>
    </w:lvl>
    <w:lvl w:ilvl="3" w:tplc="0421000F" w:tentative="1">
      <w:start w:val="1"/>
      <w:numFmt w:val="decimal"/>
      <w:lvlText w:val="%4."/>
      <w:lvlJc w:val="left"/>
      <w:pPr>
        <w:ind w:left="4363" w:hanging="360"/>
      </w:pPr>
    </w:lvl>
    <w:lvl w:ilvl="4" w:tplc="04210019" w:tentative="1">
      <w:start w:val="1"/>
      <w:numFmt w:val="lowerLetter"/>
      <w:lvlText w:val="%5."/>
      <w:lvlJc w:val="left"/>
      <w:pPr>
        <w:ind w:left="5083" w:hanging="360"/>
      </w:pPr>
    </w:lvl>
    <w:lvl w:ilvl="5" w:tplc="0421001B" w:tentative="1">
      <w:start w:val="1"/>
      <w:numFmt w:val="lowerRoman"/>
      <w:lvlText w:val="%6."/>
      <w:lvlJc w:val="right"/>
      <w:pPr>
        <w:ind w:left="5803" w:hanging="180"/>
      </w:pPr>
    </w:lvl>
    <w:lvl w:ilvl="6" w:tplc="0421000F" w:tentative="1">
      <w:start w:val="1"/>
      <w:numFmt w:val="decimal"/>
      <w:lvlText w:val="%7."/>
      <w:lvlJc w:val="left"/>
      <w:pPr>
        <w:ind w:left="6523" w:hanging="360"/>
      </w:pPr>
    </w:lvl>
    <w:lvl w:ilvl="7" w:tplc="04210019" w:tentative="1">
      <w:start w:val="1"/>
      <w:numFmt w:val="lowerLetter"/>
      <w:lvlText w:val="%8."/>
      <w:lvlJc w:val="left"/>
      <w:pPr>
        <w:ind w:left="7243" w:hanging="360"/>
      </w:pPr>
    </w:lvl>
    <w:lvl w:ilvl="8" w:tplc="0421001B" w:tentative="1">
      <w:start w:val="1"/>
      <w:numFmt w:val="lowerRoman"/>
      <w:lvlText w:val="%9."/>
      <w:lvlJc w:val="right"/>
      <w:pPr>
        <w:ind w:left="7963" w:hanging="180"/>
      </w:pPr>
    </w:lvl>
  </w:abstractNum>
  <w:abstractNum w:abstractNumId="106" w15:restartNumberingAfterBreak="0">
    <w:nsid w:val="7B8E5401"/>
    <w:multiLevelType w:val="hybridMultilevel"/>
    <w:tmpl w:val="F508EB90"/>
    <w:lvl w:ilvl="0" w:tplc="5554F8B8">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15:restartNumberingAfterBreak="0">
    <w:nsid w:val="7C2D3067"/>
    <w:multiLevelType w:val="hybridMultilevel"/>
    <w:tmpl w:val="99000FD2"/>
    <w:lvl w:ilvl="0" w:tplc="A5D8D808">
      <w:start w:val="1"/>
      <w:numFmt w:val="decimal"/>
      <w:lvlText w:val="(%1)"/>
      <w:lvlJc w:val="left"/>
      <w:pPr>
        <w:ind w:left="3137" w:hanging="424"/>
      </w:pPr>
      <w:rPr>
        <w:rFonts w:hint="default"/>
        <w:spacing w:val="-35"/>
        <w:w w:val="100"/>
        <w:sz w:val="24"/>
        <w:szCs w:val="24"/>
      </w:rPr>
    </w:lvl>
    <w:lvl w:ilvl="1" w:tplc="1764B92E">
      <w:start w:val="1"/>
      <w:numFmt w:val="lowerLetter"/>
      <w:lvlText w:val="%2."/>
      <w:lvlJc w:val="left"/>
      <w:pPr>
        <w:ind w:left="3421" w:hanging="284"/>
      </w:pPr>
      <w:rPr>
        <w:rFonts w:ascii="Bookman Old Style" w:eastAsia="Bookman Old Style" w:hAnsi="Bookman Old Style" w:cs="Bookman Old Style" w:hint="default"/>
        <w:w w:val="100"/>
        <w:sz w:val="24"/>
        <w:szCs w:val="24"/>
      </w:rPr>
    </w:lvl>
    <w:lvl w:ilvl="2" w:tplc="87788C40">
      <w:numFmt w:val="bullet"/>
      <w:lvlText w:val="•"/>
      <w:lvlJc w:val="left"/>
      <w:pPr>
        <w:ind w:left="4217" w:hanging="284"/>
      </w:pPr>
      <w:rPr>
        <w:rFonts w:hint="default"/>
      </w:rPr>
    </w:lvl>
    <w:lvl w:ilvl="3" w:tplc="DFA0AC8E">
      <w:numFmt w:val="bullet"/>
      <w:lvlText w:val="•"/>
      <w:lvlJc w:val="left"/>
      <w:pPr>
        <w:ind w:left="5023" w:hanging="284"/>
      </w:pPr>
      <w:rPr>
        <w:rFonts w:hint="default"/>
      </w:rPr>
    </w:lvl>
    <w:lvl w:ilvl="4" w:tplc="47DC3DDC">
      <w:numFmt w:val="bullet"/>
      <w:lvlText w:val="•"/>
      <w:lvlJc w:val="left"/>
      <w:pPr>
        <w:ind w:left="5829" w:hanging="284"/>
      </w:pPr>
      <w:rPr>
        <w:rFonts w:hint="default"/>
      </w:rPr>
    </w:lvl>
    <w:lvl w:ilvl="5" w:tplc="A4222FD2">
      <w:numFmt w:val="bullet"/>
      <w:lvlText w:val="•"/>
      <w:lvlJc w:val="left"/>
      <w:pPr>
        <w:ind w:left="6635" w:hanging="284"/>
      </w:pPr>
      <w:rPr>
        <w:rFonts w:hint="default"/>
      </w:rPr>
    </w:lvl>
    <w:lvl w:ilvl="6" w:tplc="D84C6D12">
      <w:numFmt w:val="bullet"/>
      <w:lvlText w:val="•"/>
      <w:lvlJc w:val="left"/>
      <w:pPr>
        <w:ind w:left="7440" w:hanging="284"/>
      </w:pPr>
      <w:rPr>
        <w:rFonts w:hint="default"/>
      </w:rPr>
    </w:lvl>
    <w:lvl w:ilvl="7" w:tplc="B686B62E">
      <w:numFmt w:val="bullet"/>
      <w:lvlText w:val="•"/>
      <w:lvlJc w:val="left"/>
      <w:pPr>
        <w:ind w:left="8246" w:hanging="284"/>
      </w:pPr>
      <w:rPr>
        <w:rFonts w:hint="default"/>
      </w:rPr>
    </w:lvl>
    <w:lvl w:ilvl="8" w:tplc="8DEAEA92">
      <w:numFmt w:val="bullet"/>
      <w:lvlText w:val="•"/>
      <w:lvlJc w:val="left"/>
      <w:pPr>
        <w:ind w:left="9052" w:hanging="284"/>
      </w:pPr>
      <w:rPr>
        <w:rFonts w:hint="default"/>
      </w:rPr>
    </w:lvl>
  </w:abstractNum>
  <w:abstractNum w:abstractNumId="108" w15:restartNumberingAfterBreak="0">
    <w:nsid w:val="7C800859"/>
    <w:multiLevelType w:val="multilevel"/>
    <w:tmpl w:val="36AA80A6"/>
    <w:lvl w:ilvl="0">
      <w:start w:val="1"/>
      <w:numFmt w:val="decimal"/>
      <w:lvlText w:val="(%1)"/>
      <w:lvlJc w:val="left"/>
      <w:pPr>
        <w:tabs>
          <w:tab w:val="num" w:pos="425"/>
        </w:tabs>
        <w:ind w:left="425" w:hanging="425"/>
      </w:pPr>
      <w:rPr>
        <w:rFonts w:ascii="Bookman Old Style" w:eastAsia="Times New Roman" w:hAnsi="Bookman Old Style" w:cs="Calibri" w:hint="default"/>
        <w:b w:val="0"/>
        <w:color w:val="000000"/>
        <w:sz w:val="24"/>
        <w:szCs w:val="24"/>
      </w:rPr>
    </w:lvl>
    <w:lvl w:ilvl="1">
      <w:start w:val="1"/>
      <w:numFmt w:val="decimal"/>
      <w:lvlText w:val="%2."/>
      <w:lvlJc w:val="left"/>
      <w:pPr>
        <w:ind w:left="1866" w:hanging="360"/>
      </w:pPr>
      <w:rPr>
        <w:rFonts w:hint="default"/>
      </w:rPr>
    </w:lvl>
    <w:lvl w:ilvl="2">
      <w:start w:val="1"/>
      <w:numFmt w:val="decimal"/>
      <w:lvlText w:val="%3."/>
      <w:lvlJc w:val="left"/>
      <w:pPr>
        <w:tabs>
          <w:tab w:val="num" w:pos="2160"/>
        </w:tabs>
        <w:ind w:left="2160" w:hanging="360"/>
      </w:pPr>
      <w:rPr>
        <w:rFonts w:cs="Times New Roman" w:hint="default"/>
      </w:rPr>
    </w:lvl>
    <w:lvl w:ilvl="3">
      <w:start w:val="1"/>
      <w:numFmt w:val="decimal"/>
      <w:lvlText w:val="%4."/>
      <w:lvlJc w:val="left"/>
      <w:pPr>
        <w:tabs>
          <w:tab w:val="num" w:pos="2880"/>
        </w:tabs>
        <w:ind w:left="2880" w:hanging="360"/>
      </w:pPr>
      <w:rPr>
        <w:rFonts w:cs="Times New Roman" w:hint="default"/>
      </w:rPr>
    </w:lvl>
    <w:lvl w:ilvl="4">
      <w:start w:val="1"/>
      <w:numFmt w:val="decimal"/>
      <w:lvlText w:val="%5."/>
      <w:lvlJc w:val="left"/>
      <w:pPr>
        <w:tabs>
          <w:tab w:val="num" w:pos="3600"/>
        </w:tabs>
        <w:ind w:left="3600" w:hanging="360"/>
      </w:pPr>
      <w:rPr>
        <w:rFonts w:cs="Times New Roman" w:hint="default"/>
        <w:sz w:val="24"/>
        <w:szCs w:val="24"/>
      </w:rPr>
    </w:lvl>
    <w:lvl w:ilvl="5">
      <w:start w:val="1"/>
      <w:numFmt w:val="decimal"/>
      <w:lvlText w:val="%6."/>
      <w:lvlJc w:val="left"/>
      <w:pPr>
        <w:tabs>
          <w:tab w:val="num" w:pos="4320"/>
        </w:tabs>
        <w:ind w:left="4320" w:hanging="360"/>
      </w:pPr>
      <w:rPr>
        <w:rFonts w:cs="Times New Roman" w:hint="default"/>
      </w:rPr>
    </w:lvl>
    <w:lvl w:ilvl="6">
      <w:start w:val="1"/>
      <w:numFmt w:val="decimal"/>
      <w:lvlText w:val="%7."/>
      <w:lvlJc w:val="left"/>
      <w:pPr>
        <w:tabs>
          <w:tab w:val="num" w:pos="5040"/>
        </w:tabs>
        <w:ind w:left="5040" w:hanging="360"/>
      </w:pPr>
      <w:rPr>
        <w:rFonts w:cs="Times New Roman" w:hint="default"/>
      </w:rPr>
    </w:lvl>
    <w:lvl w:ilvl="7">
      <w:start w:val="1"/>
      <w:numFmt w:val="decimal"/>
      <w:lvlText w:val="%8."/>
      <w:lvlJc w:val="left"/>
      <w:pPr>
        <w:tabs>
          <w:tab w:val="num" w:pos="5760"/>
        </w:tabs>
        <w:ind w:left="5760" w:hanging="360"/>
      </w:pPr>
      <w:rPr>
        <w:rFonts w:cs="Times New Roman" w:hint="default"/>
      </w:rPr>
    </w:lvl>
    <w:lvl w:ilvl="8">
      <w:start w:val="1"/>
      <w:numFmt w:val="decimal"/>
      <w:lvlText w:val="%9."/>
      <w:lvlJc w:val="left"/>
      <w:pPr>
        <w:tabs>
          <w:tab w:val="num" w:pos="6480"/>
        </w:tabs>
        <w:ind w:left="6480" w:hanging="360"/>
      </w:pPr>
      <w:rPr>
        <w:rFonts w:cs="Times New Roman" w:hint="default"/>
      </w:rPr>
    </w:lvl>
  </w:abstractNum>
  <w:num w:numId="1">
    <w:abstractNumId w:val="99"/>
  </w:num>
  <w:num w:numId="2">
    <w:abstractNumId w:val="34"/>
  </w:num>
  <w:num w:numId="3">
    <w:abstractNumId w:val="61"/>
  </w:num>
  <w:num w:numId="4">
    <w:abstractNumId w:val="16"/>
  </w:num>
  <w:num w:numId="5">
    <w:abstractNumId w:val="0"/>
  </w:num>
  <w:num w:numId="6">
    <w:abstractNumId w:val="55"/>
  </w:num>
  <w:num w:numId="7">
    <w:abstractNumId w:val="1"/>
  </w:num>
  <w:num w:numId="8">
    <w:abstractNumId w:val="2"/>
  </w:num>
  <w:num w:numId="9">
    <w:abstractNumId w:val="103"/>
  </w:num>
  <w:num w:numId="10">
    <w:abstractNumId w:val="58"/>
  </w:num>
  <w:num w:numId="11">
    <w:abstractNumId w:val="102"/>
  </w:num>
  <w:num w:numId="12">
    <w:abstractNumId w:val="66"/>
  </w:num>
  <w:num w:numId="13">
    <w:abstractNumId w:val="47"/>
  </w:num>
  <w:num w:numId="14">
    <w:abstractNumId w:val="105"/>
  </w:num>
  <w:num w:numId="15">
    <w:abstractNumId w:val="3"/>
  </w:num>
  <w:num w:numId="16">
    <w:abstractNumId w:val="54"/>
  </w:num>
  <w:num w:numId="17">
    <w:abstractNumId w:val="63"/>
  </w:num>
  <w:num w:numId="18">
    <w:abstractNumId w:val="92"/>
  </w:num>
  <w:num w:numId="19">
    <w:abstractNumId w:val="98"/>
  </w:num>
  <w:num w:numId="20">
    <w:abstractNumId w:val="44"/>
  </w:num>
  <w:num w:numId="21">
    <w:abstractNumId w:val="60"/>
  </w:num>
  <w:num w:numId="22">
    <w:abstractNumId w:val="75"/>
  </w:num>
  <w:num w:numId="23">
    <w:abstractNumId w:val="7"/>
  </w:num>
  <w:num w:numId="24">
    <w:abstractNumId w:val="73"/>
  </w:num>
  <w:num w:numId="25">
    <w:abstractNumId w:val="48"/>
  </w:num>
  <w:num w:numId="26">
    <w:abstractNumId w:val="84"/>
  </w:num>
  <w:num w:numId="27">
    <w:abstractNumId w:val="74"/>
  </w:num>
  <w:num w:numId="28">
    <w:abstractNumId w:val="24"/>
  </w:num>
  <w:num w:numId="29">
    <w:abstractNumId w:val="70"/>
  </w:num>
  <w:num w:numId="30">
    <w:abstractNumId w:val="5"/>
  </w:num>
  <w:num w:numId="31">
    <w:abstractNumId w:val="94"/>
  </w:num>
  <w:num w:numId="32">
    <w:abstractNumId w:val="96"/>
  </w:num>
  <w:num w:numId="33">
    <w:abstractNumId w:val="85"/>
  </w:num>
  <w:num w:numId="34">
    <w:abstractNumId w:val="76"/>
  </w:num>
  <w:num w:numId="35">
    <w:abstractNumId w:val="93"/>
  </w:num>
  <w:num w:numId="36">
    <w:abstractNumId w:val="51"/>
  </w:num>
  <w:num w:numId="37">
    <w:abstractNumId w:val="38"/>
  </w:num>
  <w:num w:numId="38">
    <w:abstractNumId w:val="79"/>
  </w:num>
  <w:num w:numId="39">
    <w:abstractNumId w:val="9"/>
  </w:num>
  <w:num w:numId="40">
    <w:abstractNumId w:val="43"/>
  </w:num>
  <w:num w:numId="41">
    <w:abstractNumId w:val="71"/>
  </w:num>
  <w:num w:numId="42">
    <w:abstractNumId w:val="19"/>
  </w:num>
  <w:num w:numId="43">
    <w:abstractNumId w:val="36"/>
  </w:num>
  <w:num w:numId="44">
    <w:abstractNumId w:val="97"/>
  </w:num>
  <w:num w:numId="45">
    <w:abstractNumId w:val="18"/>
  </w:num>
  <w:num w:numId="46">
    <w:abstractNumId w:val="11"/>
  </w:num>
  <w:num w:numId="47">
    <w:abstractNumId w:val="23"/>
  </w:num>
  <w:num w:numId="48">
    <w:abstractNumId w:val="52"/>
  </w:num>
  <w:num w:numId="49">
    <w:abstractNumId w:val="59"/>
  </w:num>
  <w:num w:numId="50">
    <w:abstractNumId w:val="80"/>
  </w:num>
  <w:num w:numId="51">
    <w:abstractNumId w:val="13"/>
  </w:num>
  <w:num w:numId="52">
    <w:abstractNumId w:val="49"/>
  </w:num>
  <w:num w:numId="53">
    <w:abstractNumId w:val="65"/>
  </w:num>
  <w:num w:numId="54">
    <w:abstractNumId w:val="67"/>
  </w:num>
  <w:num w:numId="55">
    <w:abstractNumId w:val="31"/>
  </w:num>
  <w:num w:numId="56">
    <w:abstractNumId w:val="95"/>
  </w:num>
  <w:num w:numId="57">
    <w:abstractNumId w:val="53"/>
  </w:num>
  <w:num w:numId="58">
    <w:abstractNumId w:val="35"/>
  </w:num>
  <w:num w:numId="59">
    <w:abstractNumId w:val="83"/>
  </w:num>
  <w:num w:numId="60">
    <w:abstractNumId w:val="33"/>
  </w:num>
  <w:num w:numId="61">
    <w:abstractNumId w:val="86"/>
  </w:num>
  <w:num w:numId="62">
    <w:abstractNumId w:val="28"/>
  </w:num>
  <w:num w:numId="63">
    <w:abstractNumId w:val="90"/>
  </w:num>
  <w:num w:numId="64">
    <w:abstractNumId w:val="20"/>
  </w:num>
  <w:num w:numId="65">
    <w:abstractNumId w:val="68"/>
  </w:num>
  <w:num w:numId="66">
    <w:abstractNumId w:val="72"/>
  </w:num>
  <w:num w:numId="67">
    <w:abstractNumId w:val="6"/>
  </w:num>
  <w:num w:numId="68">
    <w:abstractNumId w:val="8"/>
  </w:num>
  <w:num w:numId="69">
    <w:abstractNumId w:val="81"/>
  </w:num>
  <w:num w:numId="70">
    <w:abstractNumId w:val="39"/>
  </w:num>
  <w:num w:numId="71">
    <w:abstractNumId w:val="69"/>
  </w:num>
  <w:num w:numId="72">
    <w:abstractNumId w:val="17"/>
  </w:num>
  <w:num w:numId="73">
    <w:abstractNumId w:val="101"/>
  </w:num>
  <w:num w:numId="74">
    <w:abstractNumId w:val="41"/>
  </w:num>
  <w:num w:numId="75">
    <w:abstractNumId w:val="104"/>
  </w:num>
  <w:num w:numId="76">
    <w:abstractNumId w:val="88"/>
  </w:num>
  <w:num w:numId="77">
    <w:abstractNumId w:val="56"/>
  </w:num>
  <w:num w:numId="78">
    <w:abstractNumId w:val="25"/>
  </w:num>
  <w:num w:numId="79">
    <w:abstractNumId w:val="82"/>
  </w:num>
  <w:num w:numId="80">
    <w:abstractNumId w:val="14"/>
  </w:num>
  <w:num w:numId="81">
    <w:abstractNumId w:val="78"/>
  </w:num>
  <w:num w:numId="82">
    <w:abstractNumId w:val="107"/>
  </w:num>
  <w:num w:numId="83">
    <w:abstractNumId w:val="87"/>
  </w:num>
  <w:num w:numId="84">
    <w:abstractNumId w:val="37"/>
  </w:num>
  <w:num w:numId="85">
    <w:abstractNumId w:val="21"/>
  </w:num>
  <w:num w:numId="86">
    <w:abstractNumId w:val="30"/>
  </w:num>
  <w:num w:numId="87">
    <w:abstractNumId w:val="91"/>
  </w:num>
  <w:num w:numId="88">
    <w:abstractNumId w:val="106"/>
  </w:num>
  <w:num w:numId="89">
    <w:abstractNumId w:val="64"/>
  </w:num>
  <w:num w:numId="90">
    <w:abstractNumId w:val="12"/>
  </w:num>
  <w:num w:numId="91">
    <w:abstractNumId w:val="45"/>
  </w:num>
  <w:num w:numId="92">
    <w:abstractNumId w:val="62"/>
  </w:num>
  <w:num w:numId="93">
    <w:abstractNumId w:val="100"/>
  </w:num>
  <w:num w:numId="94">
    <w:abstractNumId w:val="10"/>
  </w:num>
  <w:num w:numId="95">
    <w:abstractNumId w:val="15"/>
  </w:num>
  <w:num w:numId="96">
    <w:abstractNumId w:val="26"/>
  </w:num>
  <w:num w:numId="97">
    <w:abstractNumId w:val="32"/>
  </w:num>
  <w:num w:numId="98">
    <w:abstractNumId w:val="22"/>
  </w:num>
  <w:num w:numId="99">
    <w:abstractNumId w:val="77"/>
  </w:num>
  <w:num w:numId="100">
    <w:abstractNumId w:val="108"/>
  </w:num>
  <w:num w:numId="101">
    <w:abstractNumId w:val="4"/>
  </w:num>
  <w:num w:numId="102">
    <w:abstractNumId w:val="46"/>
  </w:num>
  <w:num w:numId="103">
    <w:abstractNumId w:val="57"/>
  </w:num>
  <w:num w:numId="104">
    <w:abstractNumId w:val="40"/>
  </w:num>
  <w:num w:numId="105">
    <w:abstractNumId w:val="89"/>
  </w:num>
  <w:num w:numId="106">
    <w:abstractNumId w:val="27"/>
  </w:num>
  <w:num w:numId="107">
    <w:abstractNumId w:val="29"/>
  </w:num>
  <w:num w:numId="108">
    <w:abstractNumId w:val="42"/>
  </w:num>
  <w:num w:numId="109">
    <w:abstractNumId w:val="50"/>
  </w:num>
  <w:numIdMacAtCleanup w:val="10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hideSpellingErrors/>
  <w:proofState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2220D"/>
    <w:rsid w:val="000006D6"/>
    <w:rsid w:val="000010B8"/>
    <w:rsid w:val="000032FC"/>
    <w:rsid w:val="00003DB3"/>
    <w:rsid w:val="000043F4"/>
    <w:rsid w:val="000045E3"/>
    <w:rsid w:val="00004A19"/>
    <w:rsid w:val="00005499"/>
    <w:rsid w:val="00005666"/>
    <w:rsid w:val="000068B1"/>
    <w:rsid w:val="00007601"/>
    <w:rsid w:val="0000779A"/>
    <w:rsid w:val="00010709"/>
    <w:rsid w:val="000110FF"/>
    <w:rsid w:val="000132C1"/>
    <w:rsid w:val="000136E2"/>
    <w:rsid w:val="00014D63"/>
    <w:rsid w:val="00014D80"/>
    <w:rsid w:val="00015B55"/>
    <w:rsid w:val="00015B72"/>
    <w:rsid w:val="00015C2F"/>
    <w:rsid w:val="00016AEE"/>
    <w:rsid w:val="000171ED"/>
    <w:rsid w:val="0002153F"/>
    <w:rsid w:val="000217BE"/>
    <w:rsid w:val="000258E0"/>
    <w:rsid w:val="000261C6"/>
    <w:rsid w:val="000275A7"/>
    <w:rsid w:val="00030797"/>
    <w:rsid w:val="00030947"/>
    <w:rsid w:val="00031152"/>
    <w:rsid w:val="000319C0"/>
    <w:rsid w:val="00032672"/>
    <w:rsid w:val="00032BB6"/>
    <w:rsid w:val="00033712"/>
    <w:rsid w:val="00033C01"/>
    <w:rsid w:val="00034033"/>
    <w:rsid w:val="00036E7E"/>
    <w:rsid w:val="00037509"/>
    <w:rsid w:val="00037B42"/>
    <w:rsid w:val="00037E7F"/>
    <w:rsid w:val="00040F0B"/>
    <w:rsid w:val="00041343"/>
    <w:rsid w:val="000419B6"/>
    <w:rsid w:val="00041D6F"/>
    <w:rsid w:val="00041DEC"/>
    <w:rsid w:val="00043112"/>
    <w:rsid w:val="000432A4"/>
    <w:rsid w:val="000433D1"/>
    <w:rsid w:val="00047419"/>
    <w:rsid w:val="000474AD"/>
    <w:rsid w:val="00052E66"/>
    <w:rsid w:val="0005329F"/>
    <w:rsid w:val="00053B8D"/>
    <w:rsid w:val="00054F47"/>
    <w:rsid w:val="000554B5"/>
    <w:rsid w:val="00055A7D"/>
    <w:rsid w:val="00055AC6"/>
    <w:rsid w:val="000569C8"/>
    <w:rsid w:val="0005746C"/>
    <w:rsid w:val="0005768F"/>
    <w:rsid w:val="00060DC0"/>
    <w:rsid w:val="000614F7"/>
    <w:rsid w:val="00061818"/>
    <w:rsid w:val="00062518"/>
    <w:rsid w:val="00062B1B"/>
    <w:rsid w:val="000637E4"/>
    <w:rsid w:val="00063CDA"/>
    <w:rsid w:val="000650EF"/>
    <w:rsid w:val="00065D16"/>
    <w:rsid w:val="00065E6B"/>
    <w:rsid w:val="00067084"/>
    <w:rsid w:val="00067EFD"/>
    <w:rsid w:val="00067FAC"/>
    <w:rsid w:val="00070CF1"/>
    <w:rsid w:val="0007149A"/>
    <w:rsid w:val="000722F6"/>
    <w:rsid w:val="000724C4"/>
    <w:rsid w:val="0007382C"/>
    <w:rsid w:val="00073E55"/>
    <w:rsid w:val="00074030"/>
    <w:rsid w:val="000768F2"/>
    <w:rsid w:val="000775D2"/>
    <w:rsid w:val="00082597"/>
    <w:rsid w:val="00082FE8"/>
    <w:rsid w:val="000844A1"/>
    <w:rsid w:val="000844C9"/>
    <w:rsid w:val="000848C4"/>
    <w:rsid w:val="000857BB"/>
    <w:rsid w:val="00085C8E"/>
    <w:rsid w:val="00085DAE"/>
    <w:rsid w:val="00085F85"/>
    <w:rsid w:val="00086C5A"/>
    <w:rsid w:val="00090EB5"/>
    <w:rsid w:val="00091E40"/>
    <w:rsid w:val="00091EAF"/>
    <w:rsid w:val="00093738"/>
    <w:rsid w:val="00094508"/>
    <w:rsid w:val="00094E63"/>
    <w:rsid w:val="0009538A"/>
    <w:rsid w:val="0009538E"/>
    <w:rsid w:val="00095BC0"/>
    <w:rsid w:val="00097832"/>
    <w:rsid w:val="00097B54"/>
    <w:rsid w:val="000A1065"/>
    <w:rsid w:val="000A15D1"/>
    <w:rsid w:val="000A3C92"/>
    <w:rsid w:val="000A50A8"/>
    <w:rsid w:val="000A50EB"/>
    <w:rsid w:val="000A5C12"/>
    <w:rsid w:val="000A74DD"/>
    <w:rsid w:val="000A7758"/>
    <w:rsid w:val="000A77A6"/>
    <w:rsid w:val="000B015F"/>
    <w:rsid w:val="000B132D"/>
    <w:rsid w:val="000B146C"/>
    <w:rsid w:val="000B24A3"/>
    <w:rsid w:val="000B5DBA"/>
    <w:rsid w:val="000B61FC"/>
    <w:rsid w:val="000B660B"/>
    <w:rsid w:val="000B71C8"/>
    <w:rsid w:val="000B77FF"/>
    <w:rsid w:val="000C0BDA"/>
    <w:rsid w:val="000C0C71"/>
    <w:rsid w:val="000C145C"/>
    <w:rsid w:val="000C155B"/>
    <w:rsid w:val="000C1B90"/>
    <w:rsid w:val="000C2B0C"/>
    <w:rsid w:val="000C3ED1"/>
    <w:rsid w:val="000C494B"/>
    <w:rsid w:val="000C5490"/>
    <w:rsid w:val="000C55BB"/>
    <w:rsid w:val="000C59AB"/>
    <w:rsid w:val="000C5F8A"/>
    <w:rsid w:val="000C711F"/>
    <w:rsid w:val="000C7151"/>
    <w:rsid w:val="000C7B37"/>
    <w:rsid w:val="000D1BBD"/>
    <w:rsid w:val="000D1C51"/>
    <w:rsid w:val="000D2469"/>
    <w:rsid w:val="000D2925"/>
    <w:rsid w:val="000D2A40"/>
    <w:rsid w:val="000D2D15"/>
    <w:rsid w:val="000D2DEB"/>
    <w:rsid w:val="000D2E23"/>
    <w:rsid w:val="000D33E2"/>
    <w:rsid w:val="000D3EAE"/>
    <w:rsid w:val="000D4320"/>
    <w:rsid w:val="000D48AF"/>
    <w:rsid w:val="000D510E"/>
    <w:rsid w:val="000D78A6"/>
    <w:rsid w:val="000E001E"/>
    <w:rsid w:val="000E2594"/>
    <w:rsid w:val="000E324B"/>
    <w:rsid w:val="000E37E7"/>
    <w:rsid w:val="000E4718"/>
    <w:rsid w:val="000E55A4"/>
    <w:rsid w:val="000E626F"/>
    <w:rsid w:val="000E638C"/>
    <w:rsid w:val="000E6959"/>
    <w:rsid w:val="000E7C01"/>
    <w:rsid w:val="000F1F70"/>
    <w:rsid w:val="000F289B"/>
    <w:rsid w:val="000F4441"/>
    <w:rsid w:val="000F44B3"/>
    <w:rsid w:val="000F5487"/>
    <w:rsid w:val="000F559F"/>
    <w:rsid w:val="000F59E8"/>
    <w:rsid w:val="000F5F50"/>
    <w:rsid w:val="000F6C2D"/>
    <w:rsid w:val="000F7C3B"/>
    <w:rsid w:val="000F7F16"/>
    <w:rsid w:val="00100AF4"/>
    <w:rsid w:val="00100DFD"/>
    <w:rsid w:val="00101DA8"/>
    <w:rsid w:val="00103380"/>
    <w:rsid w:val="00103B31"/>
    <w:rsid w:val="0010450C"/>
    <w:rsid w:val="00104BB6"/>
    <w:rsid w:val="00104C95"/>
    <w:rsid w:val="00105747"/>
    <w:rsid w:val="001058B7"/>
    <w:rsid w:val="0010687F"/>
    <w:rsid w:val="001076A7"/>
    <w:rsid w:val="00107DC4"/>
    <w:rsid w:val="00110193"/>
    <w:rsid w:val="00111CBD"/>
    <w:rsid w:val="001123A7"/>
    <w:rsid w:val="00112E5B"/>
    <w:rsid w:val="0011351D"/>
    <w:rsid w:val="001141D6"/>
    <w:rsid w:val="00114A16"/>
    <w:rsid w:val="0011553E"/>
    <w:rsid w:val="001156A3"/>
    <w:rsid w:val="001157DB"/>
    <w:rsid w:val="0011627C"/>
    <w:rsid w:val="001162C6"/>
    <w:rsid w:val="001164B4"/>
    <w:rsid w:val="00117424"/>
    <w:rsid w:val="001175A1"/>
    <w:rsid w:val="001200EA"/>
    <w:rsid w:val="0012183F"/>
    <w:rsid w:val="00121B88"/>
    <w:rsid w:val="00122288"/>
    <w:rsid w:val="00122785"/>
    <w:rsid w:val="0012336C"/>
    <w:rsid w:val="00124D1F"/>
    <w:rsid w:val="001263AB"/>
    <w:rsid w:val="00126586"/>
    <w:rsid w:val="00131143"/>
    <w:rsid w:val="00131CAF"/>
    <w:rsid w:val="00131E93"/>
    <w:rsid w:val="00132ECC"/>
    <w:rsid w:val="00132F6E"/>
    <w:rsid w:val="00133CAC"/>
    <w:rsid w:val="0013488A"/>
    <w:rsid w:val="0013585D"/>
    <w:rsid w:val="00136B3B"/>
    <w:rsid w:val="0013712B"/>
    <w:rsid w:val="00137191"/>
    <w:rsid w:val="00137373"/>
    <w:rsid w:val="00140D65"/>
    <w:rsid w:val="001416FE"/>
    <w:rsid w:val="00141AB8"/>
    <w:rsid w:val="001422AF"/>
    <w:rsid w:val="00142668"/>
    <w:rsid w:val="00142CAF"/>
    <w:rsid w:val="00142D06"/>
    <w:rsid w:val="00143A00"/>
    <w:rsid w:val="00143DB6"/>
    <w:rsid w:val="00144018"/>
    <w:rsid w:val="00144F5C"/>
    <w:rsid w:val="00145DB4"/>
    <w:rsid w:val="001471FA"/>
    <w:rsid w:val="00147EB1"/>
    <w:rsid w:val="00151E43"/>
    <w:rsid w:val="001521C3"/>
    <w:rsid w:val="001522BD"/>
    <w:rsid w:val="001525DC"/>
    <w:rsid w:val="00152E31"/>
    <w:rsid w:val="00152FC3"/>
    <w:rsid w:val="001537B6"/>
    <w:rsid w:val="00154728"/>
    <w:rsid w:val="00154772"/>
    <w:rsid w:val="00154FA5"/>
    <w:rsid w:val="00154FF7"/>
    <w:rsid w:val="001563F9"/>
    <w:rsid w:val="00156845"/>
    <w:rsid w:val="0015718E"/>
    <w:rsid w:val="00157B89"/>
    <w:rsid w:val="001602EC"/>
    <w:rsid w:val="00160E60"/>
    <w:rsid w:val="001618D4"/>
    <w:rsid w:val="00161E6A"/>
    <w:rsid w:val="001623A9"/>
    <w:rsid w:val="001634E9"/>
    <w:rsid w:val="0016458E"/>
    <w:rsid w:val="00164C6B"/>
    <w:rsid w:val="00165265"/>
    <w:rsid w:val="00165EE2"/>
    <w:rsid w:val="00166630"/>
    <w:rsid w:val="00166987"/>
    <w:rsid w:val="00167AF2"/>
    <w:rsid w:val="001704D7"/>
    <w:rsid w:val="00170A99"/>
    <w:rsid w:val="00170B43"/>
    <w:rsid w:val="001712B2"/>
    <w:rsid w:val="0017146B"/>
    <w:rsid w:val="00172058"/>
    <w:rsid w:val="001725EB"/>
    <w:rsid w:val="0017296F"/>
    <w:rsid w:val="00172AF1"/>
    <w:rsid w:val="00172B5A"/>
    <w:rsid w:val="0017429A"/>
    <w:rsid w:val="00174AD6"/>
    <w:rsid w:val="00174F78"/>
    <w:rsid w:val="00176BDD"/>
    <w:rsid w:val="001801D1"/>
    <w:rsid w:val="0018046A"/>
    <w:rsid w:val="001817AE"/>
    <w:rsid w:val="00183588"/>
    <w:rsid w:val="001849B0"/>
    <w:rsid w:val="0018519D"/>
    <w:rsid w:val="00185540"/>
    <w:rsid w:val="001857D1"/>
    <w:rsid w:val="00185DCE"/>
    <w:rsid w:val="001877E8"/>
    <w:rsid w:val="001879F2"/>
    <w:rsid w:val="00190B6E"/>
    <w:rsid w:val="00190C27"/>
    <w:rsid w:val="00190D88"/>
    <w:rsid w:val="001911C6"/>
    <w:rsid w:val="0019170C"/>
    <w:rsid w:val="001920C1"/>
    <w:rsid w:val="00192113"/>
    <w:rsid w:val="00194025"/>
    <w:rsid w:val="00195F5B"/>
    <w:rsid w:val="001A1C87"/>
    <w:rsid w:val="001A2425"/>
    <w:rsid w:val="001A3CD8"/>
    <w:rsid w:val="001A459A"/>
    <w:rsid w:val="001A470B"/>
    <w:rsid w:val="001A47B0"/>
    <w:rsid w:val="001A5B63"/>
    <w:rsid w:val="001A64AA"/>
    <w:rsid w:val="001A764E"/>
    <w:rsid w:val="001B0DD4"/>
    <w:rsid w:val="001B0E64"/>
    <w:rsid w:val="001B132C"/>
    <w:rsid w:val="001B334A"/>
    <w:rsid w:val="001B3E61"/>
    <w:rsid w:val="001B4B14"/>
    <w:rsid w:val="001B5200"/>
    <w:rsid w:val="001B6228"/>
    <w:rsid w:val="001B6C61"/>
    <w:rsid w:val="001B7685"/>
    <w:rsid w:val="001C0866"/>
    <w:rsid w:val="001C0FFC"/>
    <w:rsid w:val="001C165F"/>
    <w:rsid w:val="001C1C2D"/>
    <w:rsid w:val="001C2109"/>
    <w:rsid w:val="001C28DD"/>
    <w:rsid w:val="001C3307"/>
    <w:rsid w:val="001C38DE"/>
    <w:rsid w:val="001C3AC9"/>
    <w:rsid w:val="001C3D5F"/>
    <w:rsid w:val="001C3E85"/>
    <w:rsid w:val="001C40ED"/>
    <w:rsid w:val="001C4871"/>
    <w:rsid w:val="001C4E62"/>
    <w:rsid w:val="001C5655"/>
    <w:rsid w:val="001C5E72"/>
    <w:rsid w:val="001C690F"/>
    <w:rsid w:val="001C7011"/>
    <w:rsid w:val="001C79F8"/>
    <w:rsid w:val="001C7D88"/>
    <w:rsid w:val="001D09E4"/>
    <w:rsid w:val="001D101E"/>
    <w:rsid w:val="001D1883"/>
    <w:rsid w:val="001D18B9"/>
    <w:rsid w:val="001D2F85"/>
    <w:rsid w:val="001D3AC6"/>
    <w:rsid w:val="001D40AA"/>
    <w:rsid w:val="001D4247"/>
    <w:rsid w:val="001D4D8A"/>
    <w:rsid w:val="001D4E06"/>
    <w:rsid w:val="001D584D"/>
    <w:rsid w:val="001D5C3D"/>
    <w:rsid w:val="001D758E"/>
    <w:rsid w:val="001D7C41"/>
    <w:rsid w:val="001D7D81"/>
    <w:rsid w:val="001E0495"/>
    <w:rsid w:val="001E2350"/>
    <w:rsid w:val="001E2BDF"/>
    <w:rsid w:val="001E307D"/>
    <w:rsid w:val="001E3A5E"/>
    <w:rsid w:val="001E42C2"/>
    <w:rsid w:val="001E4E44"/>
    <w:rsid w:val="001E5076"/>
    <w:rsid w:val="001E5CF3"/>
    <w:rsid w:val="001E5D54"/>
    <w:rsid w:val="001E6FBE"/>
    <w:rsid w:val="001E6FE2"/>
    <w:rsid w:val="001E70B7"/>
    <w:rsid w:val="001F01FF"/>
    <w:rsid w:val="001F2072"/>
    <w:rsid w:val="001F213E"/>
    <w:rsid w:val="001F34D9"/>
    <w:rsid w:val="001F40E9"/>
    <w:rsid w:val="001F41A3"/>
    <w:rsid w:val="001F4294"/>
    <w:rsid w:val="001F5515"/>
    <w:rsid w:val="001F619D"/>
    <w:rsid w:val="001F6F91"/>
    <w:rsid w:val="001F7D3A"/>
    <w:rsid w:val="002022E0"/>
    <w:rsid w:val="00202634"/>
    <w:rsid w:val="00202D1A"/>
    <w:rsid w:val="00202F17"/>
    <w:rsid w:val="002039F9"/>
    <w:rsid w:val="00204319"/>
    <w:rsid w:val="00204D6C"/>
    <w:rsid w:val="00205BCE"/>
    <w:rsid w:val="00206435"/>
    <w:rsid w:val="0020703C"/>
    <w:rsid w:val="0020738B"/>
    <w:rsid w:val="002103D7"/>
    <w:rsid w:val="00210CCE"/>
    <w:rsid w:val="0021196C"/>
    <w:rsid w:val="00212517"/>
    <w:rsid w:val="00213BE1"/>
    <w:rsid w:val="00214AEA"/>
    <w:rsid w:val="00214EFA"/>
    <w:rsid w:val="00214FD1"/>
    <w:rsid w:val="002160EF"/>
    <w:rsid w:val="00216530"/>
    <w:rsid w:val="002176B3"/>
    <w:rsid w:val="00217EA9"/>
    <w:rsid w:val="002217DF"/>
    <w:rsid w:val="002219D9"/>
    <w:rsid w:val="002224FA"/>
    <w:rsid w:val="00222ED5"/>
    <w:rsid w:val="00224C40"/>
    <w:rsid w:val="002251B4"/>
    <w:rsid w:val="002253BB"/>
    <w:rsid w:val="00225C9E"/>
    <w:rsid w:val="0022605F"/>
    <w:rsid w:val="002267F2"/>
    <w:rsid w:val="00227544"/>
    <w:rsid w:val="00227BAB"/>
    <w:rsid w:val="00227C1B"/>
    <w:rsid w:val="0023083D"/>
    <w:rsid w:val="002319C2"/>
    <w:rsid w:val="0023285C"/>
    <w:rsid w:val="00232AAC"/>
    <w:rsid w:val="00233329"/>
    <w:rsid w:val="00235502"/>
    <w:rsid w:val="00236AF7"/>
    <w:rsid w:val="002374AC"/>
    <w:rsid w:val="00240838"/>
    <w:rsid w:val="00240B5F"/>
    <w:rsid w:val="00241240"/>
    <w:rsid w:val="00242405"/>
    <w:rsid w:val="00243C4F"/>
    <w:rsid w:val="002445AA"/>
    <w:rsid w:val="00244EFD"/>
    <w:rsid w:val="002454B1"/>
    <w:rsid w:val="00245A33"/>
    <w:rsid w:val="00245F6F"/>
    <w:rsid w:val="00246E77"/>
    <w:rsid w:val="00246EB1"/>
    <w:rsid w:val="0025056B"/>
    <w:rsid w:val="00251F3D"/>
    <w:rsid w:val="0025321E"/>
    <w:rsid w:val="00254418"/>
    <w:rsid w:val="00254952"/>
    <w:rsid w:val="00254C8B"/>
    <w:rsid w:val="00255294"/>
    <w:rsid w:val="00257040"/>
    <w:rsid w:val="00257158"/>
    <w:rsid w:val="002609BE"/>
    <w:rsid w:val="00261282"/>
    <w:rsid w:val="002613BA"/>
    <w:rsid w:val="002613EF"/>
    <w:rsid w:val="002617B8"/>
    <w:rsid w:val="00262052"/>
    <w:rsid w:val="0026247A"/>
    <w:rsid w:val="0026345A"/>
    <w:rsid w:val="0026348F"/>
    <w:rsid w:val="00263906"/>
    <w:rsid w:val="00263DB2"/>
    <w:rsid w:val="00264B3A"/>
    <w:rsid w:val="0026577F"/>
    <w:rsid w:val="00265E90"/>
    <w:rsid w:val="002664DA"/>
    <w:rsid w:val="00266A2C"/>
    <w:rsid w:val="002674B8"/>
    <w:rsid w:val="00267DF5"/>
    <w:rsid w:val="002711F1"/>
    <w:rsid w:val="00271A1C"/>
    <w:rsid w:val="00271AF1"/>
    <w:rsid w:val="00272652"/>
    <w:rsid w:val="00272B6A"/>
    <w:rsid w:val="00272D42"/>
    <w:rsid w:val="00272EE9"/>
    <w:rsid w:val="00273692"/>
    <w:rsid w:val="0027394D"/>
    <w:rsid w:val="00273B3F"/>
    <w:rsid w:val="00276417"/>
    <w:rsid w:val="002773FC"/>
    <w:rsid w:val="00277C14"/>
    <w:rsid w:val="0028017A"/>
    <w:rsid w:val="0028088B"/>
    <w:rsid w:val="002808AA"/>
    <w:rsid w:val="00280CDF"/>
    <w:rsid w:val="00281E44"/>
    <w:rsid w:val="00282540"/>
    <w:rsid w:val="00284572"/>
    <w:rsid w:val="00284E41"/>
    <w:rsid w:val="00285C29"/>
    <w:rsid w:val="002873F2"/>
    <w:rsid w:val="002879C0"/>
    <w:rsid w:val="00287F9C"/>
    <w:rsid w:val="00291365"/>
    <w:rsid w:val="00291430"/>
    <w:rsid w:val="00292344"/>
    <w:rsid w:val="00293BC7"/>
    <w:rsid w:val="00293FC2"/>
    <w:rsid w:val="00294C3C"/>
    <w:rsid w:val="0029599B"/>
    <w:rsid w:val="00295D10"/>
    <w:rsid w:val="00296C07"/>
    <w:rsid w:val="00297FE7"/>
    <w:rsid w:val="002A0FD5"/>
    <w:rsid w:val="002A17E0"/>
    <w:rsid w:val="002A1F1F"/>
    <w:rsid w:val="002A25D3"/>
    <w:rsid w:val="002A2A27"/>
    <w:rsid w:val="002A3687"/>
    <w:rsid w:val="002A3828"/>
    <w:rsid w:val="002A43D5"/>
    <w:rsid w:val="002A4A40"/>
    <w:rsid w:val="002A7998"/>
    <w:rsid w:val="002B0866"/>
    <w:rsid w:val="002B08C1"/>
    <w:rsid w:val="002B1157"/>
    <w:rsid w:val="002B117B"/>
    <w:rsid w:val="002B17EB"/>
    <w:rsid w:val="002B1B17"/>
    <w:rsid w:val="002B1EE8"/>
    <w:rsid w:val="002B2559"/>
    <w:rsid w:val="002B34AC"/>
    <w:rsid w:val="002B3A6A"/>
    <w:rsid w:val="002B5893"/>
    <w:rsid w:val="002B5ACB"/>
    <w:rsid w:val="002B633C"/>
    <w:rsid w:val="002B7186"/>
    <w:rsid w:val="002B755A"/>
    <w:rsid w:val="002C00E0"/>
    <w:rsid w:val="002C0309"/>
    <w:rsid w:val="002C08DE"/>
    <w:rsid w:val="002C0A42"/>
    <w:rsid w:val="002C1447"/>
    <w:rsid w:val="002C1AF8"/>
    <w:rsid w:val="002C2B09"/>
    <w:rsid w:val="002C2C0B"/>
    <w:rsid w:val="002C4275"/>
    <w:rsid w:val="002C571A"/>
    <w:rsid w:val="002C76F6"/>
    <w:rsid w:val="002D22D4"/>
    <w:rsid w:val="002D481D"/>
    <w:rsid w:val="002D4FD9"/>
    <w:rsid w:val="002D5E8B"/>
    <w:rsid w:val="002D616B"/>
    <w:rsid w:val="002D7A68"/>
    <w:rsid w:val="002D7DD5"/>
    <w:rsid w:val="002E0B77"/>
    <w:rsid w:val="002E377B"/>
    <w:rsid w:val="002E4337"/>
    <w:rsid w:val="002E4C8C"/>
    <w:rsid w:val="002E58F7"/>
    <w:rsid w:val="002E5D32"/>
    <w:rsid w:val="002E5D66"/>
    <w:rsid w:val="002E64B7"/>
    <w:rsid w:val="002E74A1"/>
    <w:rsid w:val="002E7E96"/>
    <w:rsid w:val="002F1920"/>
    <w:rsid w:val="002F1E9A"/>
    <w:rsid w:val="002F2D8C"/>
    <w:rsid w:val="002F2EA9"/>
    <w:rsid w:val="002F3D7D"/>
    <w:rsid w:val="002F4835"/>
    <w:rsid w:val="002F4936"/>
    <w:rsid w:val="002F4D1E"/>
    <w:rsid w:val="002F5271"/>
    <w:rsid w:val="002F54A3"/>
    <w:rsid w:val="002F589E"/>
    <w:rsid w:val="002F5B1B"/>
    <w:rsid w:val="002F5F94"/>
    <w:rsid w:val="002F6105"/>
    <w:rsid w:val="002F7908"/>
    <w:rsid w:val="0030039F"/>
    <w:rsid w:val="00300892"/>
    <w:rsid w:val="0030100B"/>
    <w:rsid w:val="0030110B"/>
    <w:rsid w:val="003012DD"/>
    <w:rsid w:val="003018D3"/>
    <w:rsid w:val="00302E55"/>
    <w:rsid w:val="00303B7F"/>
    <w:rsid w:val="00303F32"/>
    <w:rsid w:val="003067E1"/>
    <w:rsid w:val="00307C30"/>
    <w:rsid w:val="003104B9"/>
    <w:rsid w:val="00311EDC"/>
    <w:rsid w:val="003128B6"/>
    <w:rsid w:val="00314B8A"/>
    <w:rsid w:val="00315F01"/>
    <w:rsid w:val="00316326"/>
    <w:rsid w:val="003164C0"/>
    <w:rsid w:val="00320865"/>
    <w:rsid w:val="0032224D"/>
    <w:rsid w:val="00322578"/>
    <w:rsid w:val="00322A33"/>
    <w:rsid w:val="00323406"/>
    <w:rsid w:val="00323E04"/>
    <w:rsid w:val="00324640"/>
    <w:rsid w:val="0032744D"/>
    <w:rsid w:val="00331B15"/>
    <w:rsid w:val="00331DA4"/>
    <w:rsid w:val="00331F3E"/>
    <w:rsid w:val="0033248A"/>
    <w:rsid w:val="0033268A"/>
    <w:rsid w:val="00332A77"/>
    <w:rsid w:val="003342F6"/>
    <w:rsid w:val="00334A9B"/>
    <w:rsid w:val="00334BFE"/>
    <w:rsid w:val="00335BA1"/>
    <w:rsid w:val="00340143"/>
    <w:rsid w:val="00340671"/>
    <w:rsid w:val="00340E72"/>
    <w:rsid w:val="00341093"/>
    <w:rsid w:val="00343CF4"/>
    <w:rsid w:val="00344593"/>
    <w:rsid w:val="00344C44"/>
    <w:rsid w:val="00345B0C"/>
    <w:rsid w:val="003464A9"/>
    <w:rsid w:val="003500CB"/>
    <w:rsid w:val="0035053F"/>
    <w:rsid w:val="00353EB8"/>
    <w:rsid w:val="003546E5"/>
    <w:rsid w:val="003549D9"/>
    <w:rsid w:val="00356463"/>
    <w:rsid w:val="003577D9"/>
    <w:rsid w:val="003577FC"/>
    <w:rsid w:val="00357A83"/>
    <w:rsid w:val="0036079F"/>
    <w:rsid w:val="00362794"/>
    <w:rsid w:val="00362D4C"/>
    <w:rsid w:val="0036307C"/>
    <w:rsid w:val="00363B3E"/>
    <w:rsid w:val="00370CCF"/>
    <w:rsid w:val="00371413"/>
    <w:rsid w:val="00371558"/>
    <w:rsid w:val="003725BA"/>
    <w:rsid w:val="003729F7"/>
    <w:rsid w:val="0037361C"/>
    <w:rsid w:val="00374954"/>
    <w:rsid w:val="00374AF3"/>
    <w:rsid w:val="00374B6E"/>
    <w:rsid w:val="00375F07"/>
    <w:rsid w:val="003762D4"/>
    <w:rsid w:val="00376569"/>
    <w:rsid w:val="0037661E"/>
    <w:rsid w:val="003808F6"/>
    <w:rsid w:val="003811DD"/>
    <w:rsid w:val="003818F7"/>
    <w:rsid w:val="00382020"/>
    <w:rsid w:val="00382471"/>
    <w:rsid w:val="00382A21"/>
    <w:rsid w:val="00384CD3"/>
    <w:rsid w:val="003873E3"/>
    <w:rsid w:val="00387FC9"/>
    <w:rsid w:val="00390A87"/>
    <w:rsid w:val="00391530"/>
    <w:rsid w:val="00392BD3"/>
    <w:rsid w:val="003930CB"/>
    <w:rsid w:val="003951C1"/>
    <w:rsid w:val="00395301"/>
    <w:rsid w:val="00395C67"/>
    <w:rsid w:val="00396248"/>
    <w:rsid w:val="00396411"/>
    <w:rsid w:val="00396608"/>
    <w:rsid w:val="003A14BB"/>
    <w:rsid w:val="003A1708"/>
    <w:rsid w:val="003A1BD7"/>
    <w:rsid w:val="003A3A84"/>
    <w:rsid w:val="003A49EE"/>
    <w:rsid w:val="003A4CC7"/>
    <w:rsid w:val="003A4F96"/>
    <w:rsid w:val="003A4FD8"/>
    <w:rsid w:val="003A5AF8"/>
    <w:rsid w:val="003A6E8A"/>
    <w:rsid w:val="003A7A83"/>
    <w:rsid w:val="003B0B96"/>
    <w:rsid w:val="003B0C92"/>
    <w:rsid w:val="003B10D4"/>
    <w:rsid w:val="003B23D4"/>
    <w:rsid w:val="003B285C"/>
    <w:rsid w:val="003B2FD5"/>
    <w:rsid w:val="003B3550"/>
    <w:rsid w:val="003B3D21"/>
    <w:rsid w:val="003B3D92"/>
    <w:rsid w:val="003B4305"/>
    <w:rsid w:val="003B6969"/>
    <w:rsid w:val="003B7AD7"/>
    <w:rsid w:val="003C0891"/>
    <w:rsid w:val="003C1068"/>
    <w:rsid w:val="003C1169"/>
    <w:rsid w:val="003C425F"/>
    <w:rsid w:val="003C455E"/>
    <w:rsid w:val="003C5122"/>
    <w:rsid w:val="003C553B"/>
    <w:rsid w:val="003C620A"/>
    <w:rsid w:val="003C6A8C"/>
    <w:rsid w:val="003C7290"/>
    <w:rsid w:val="003D023B"/>
    <w:rsid w:val="003D05C2"/>
    <w:rsid w:val="003D21CD"/>
    <w:rsid w:val="003D2615"/>
    <w:rsid w:val="003D6184"/>
    <w:rsid w:val="003E0F44"/>
    <w:rsid w:val="003E1A60"/>
    <w:rsid w:val="003E1A92"/>
    <w:rsid w:val="003E1C0A"/>
    <w:rsid w:val="003E268B"/>
    <w:rsid w:val="003E2B5B"/>
    <w:rsid w:val="003E5E23"/>
    <w:rsid w:val="003E652D"/>
    <w:rsid w:val="003E69EC"/>
    <w:rsid w:val="003F0B4F"/>
    <w:rsid w:val="003F26E2"/>
    <w:rsid w:val="003F3407"/>
    <w:rsid w:val="003F40D2"/>
    <w:rsid w:val="003F5320"/>
    <w:rsid w:val="003F6083"/>
    <w:rsid w:val="00400CFD"/>
    <w:rsid w:val="00401794"/>
    <w:rsid w:val="00401E06"/>
    <w:rsid w:val="004024AE"/>
    <w:rsid w:val="004026AD"/>
    <w:rsid w:val="00402CDD"/>
    <w:rsid w:val="00405F26"/>
    <w:rsid w:val="00406E25"/>
    <w:rsid w:val="00407C81"/>
    <w:rsid w:val="00411B4A"/>
    <w:rsid w:val="00412612"/>
    <w:rsid w:val="00413686"/>
    <w:rsid w:val="004142FF"/>
    <w:rsid w:val="004143BD"/>
    <w:rsid w:val="00414440"/>
    <w:rsid w:val="00414CD8"/>
    <w:rsid w:val="004155BD"/>
    <w:rsid w:val="004155D2"/>
    <w:rsid w:val="00415826"/>
    <w:rsid w:val="00415C7C"/>
    <w:rsid w:val="004174F9"/>
    <w:rsid w:val="004175AD"/>
    <w:rsid w:val="004179B7"/>
    <w:rsid w:val="00420283"/>
    <w:rsid w:val="00420DDF"/>
    <w:rsid w:val="0042199A"/>
    <w:rsid w:val="004225A2"/>
    <w:rsid w:val="00423D48"/>
    <w:rsid w:val="004242B3"/>
    <w:rsid w:val="00424D3D"/>
    <w:rsid w:val="004259F8"/>
    <w:rsid w:val="00425DD9"/>
    <w:rsid w:val="00426832"/>
    <w:rsid w:val="004276AE"/>
    <w:rsid w:val="0043014B"/>
    <w:rsid w:val="00430E13"/>
    <w:rsid w:val="00431054"/>
    <w:rsid w:val="004314A7"/>
    <w:rsid w:val="00433063"/>
    <w:rsid w:val="0043396E"/>
    <w:rsid w:val="00433F86"/>
    <w:rsid w:val="0043510C"/>
    <w:rsid w:val="0043792C"/>
    <w:rsid w:val="0044071B"/>
    <w:rsid w:val="00441950"/>
    <w:rsid w:val="00441EAC"/>
    <w:rsid w:val="00442DBD"/>
    <w:rsid w:val="00443264"/>
    <w:rsid w:val="0044352A"/>
    <w:rsid w:val="0044407E"/>
    <w:rsid w:val="00444314"/>
    <w:rsid w:val="004459B8"/>
    <w:rsid w:val="00446112"/>
    <w:rsid w:val="004462A8"/>
    <w:rsid w:val="00447F9B"/>
    <w:rsid w:val="00450126"/>
    <w:rsid w:val="004503DD"/>
    <w:rsid w:val="004504D8"/>
    <w:rsid w:val="0045587C"/>
    <w:rsid w:val="00456792"/>
    <w:rsid w:val="00457300"/>
    <w:rsid w:val="0046028B"/>
    <w:rsid w:val="0046071A"/>
    <w:rsid w:val="00461E65"/>
    <w:rsid w:val="00464399"/>
    <w:rsid w:val="00464D57"/>
    <w:rsid w:val="00466042"/>
    <w:rsid w:val="004661FB"/>
    <w:rsid w:val="0046661B"/>
    <w:rsid w:val="004667FE"/>
    <w:rsid w:val="00471174"/>
    <w:rsid w:val="00471C20"/>
    <w:rsid w:val="004722AE"/>
    <w:rsid w:val="004724F2"/>
    <w:rsid w:val="00472A7C"/>
    <w:rsid w:val="00472AF6"/>
    <w:rsid w:val="0047300B"/>
    <w:rsid w:val="00473746"/>
    <w:rsid w:val="00473AA8"/>
    <w:rsid w:val="00475232"/>
    <w:rsid w:val="004767F0"/>
    <w:rsid w:val="0047764B"/>
    <w:rsid w:val="00481943"/>
    <w:rsid w:val="00483163"/>
    <w:rsid w:val="004847B6"/>
    <w:rsid w:val="00484911"/>
    <w:rsid w:val="00484A0C"/>
    <w:rsid w:val="004850EB"/>
    <w:rsid w:val="00485394"/>
    <w:rsid w:val="004858BC"/>
    <w:rsid w:val="00485D98"/>
    <w:rsid w:val="00486981"/>
    <w:rsid w:val="00486BBE"/>
    <w:rsid w:val="004870D7"/>
    <w:rsid w:val="004871E7"/>
    <w:rsid w:val="004878C9"/>
    <w:rsid w:val="00490C53"/>
    <w:rsid w:val="004914BD"/>
    <w:rsid w:val="004922DB"/>
    <w:rsid w:val="00492ABD"/>
    <w:rsid w:val="00494302"/>
    <w:rsid w:val="004945F7"/>
    <w:rsid w:val="00495B62"/>
    <w:rsid w:val="00495FC9"/>
    <w:rsid w:val="004979FC"/>
    <w:rsid w:val="00497C20"/>
    <w:rsid w:val="00497D27"/>
    <w:rsid w:val="004A0371"/>
    <w:rsid w:val="004A0B32"/>
    <w:rsid w:val="004A1B11"/>
    <w:rsid w:val="004A23D2"/>
    <w:rsid w:val="004A28FC"/>
    <w:rsid w:val="004A3DFF"/>
    <w:rsid w:val="004A4AC3"/>
    <w:rsid w:val="004A5B9F"/>
    <w:rsid w:val="004A61AD"/>
    <w:rsid w:val="004A6E05"/>
    <w:rsid w:val="004A7076"/>
    <w:rsid w:val="004A7412"/>
    <w:rsid w:val="004B29F5"/>
    <w:rsid w:val="004B2D2B"/>
    <w:rsid w:val="004B4010"/>
    <w:rsid w:val="004B4F8C"/>
    <w:rsid w:val="004B4F91"/>
    <w:rsid w:val="004B5949"/>
    <w:rsid w:val="004B61F8"/>
    <w:rsid w:val="004B6625"/>
    <w:rsid w:val="004B6A02"/>
    <w:rsid w:val="004B782C"/>
    <w:rsid w:val="004B78CF"/>
    <w:rsid w:val="004B7F64"/>
    <w:rsid w:val="004C1003"/>
    <w:rsid w:val="004C1181"/>
    <w:rsid w:val="004C19AF"/>
    <w:rsid w:val="004C27B7"/>
    <w:rsid w:val="004C31E4"/>
    <w:rsid w:val="004C46D8"/>
    <w:rsid w:val="004C482B"/>
    <w:rsid w:val="004C57E6"/>
    <w:rsid w:val="004C7BE8"/>
    <w:rsid w:val="004D09FC"/>
    <w:rsid w:val="004D0F41"/>
    <w:rsid w:val="004D1460"/>
    <w:rsid w:val="004D391F"/>
    <w:rsid w:val="004D4C80"/>
    <w:rsid w:val="004D509C"/>
    <w:rsid w:val="004D62E8"/>
    <w:rsid w:val="004D6C58"/>
    <w:rsid w:val="004D7039"/>
    <w:rsid w:val="004D7BA0"/>
    <w:rsid w:val="004E1DE2"/>
    <w:rsid w:val="004E2A1B"/>
    <w:rsid w:val="004E3887"/>
    <w:rsid w:val="004E3906"/>
    <w:rsid w:val="004E393A"/>
    <w:rsid w:val="004E4DC8"/>
    <w:rsid w:val="004E642F"/>
    <w:rsid w:val="004F0B93"/>
    <w:rsid w:val="004F0DEB"/>
    <w:rsid w:val="004F1C7A"/>
    <w:rsid w:val="004F2DDE"/>
    <w:rsid w:val="004F2E6F"/>
    <w:rsid w:val="004F36D9"/>
    <w:rsid w:val="004F3CDA"/>
    <w:rsid w:val="004F469F"/>
    <w:rsid w:val="004F517B"/>
    <w:rsid w:val="004F559A"/>
    <w:rsid w:val="004F6DDE"/>
    <w:rsid w:val="0050026A"/>
    <w:rsid w:val="0050095D"/>
    <w:rsid w:val="00500EB3"/>
    <w:rsid w:val="005015A9"/>
    <w:rsid w:val="00502E85"/>
    <w:rsid w:val="00503915"/>
    <w:rsid w:val="00503A86"/>
    <w:rsid w:val="00504ACA"/>
    <w:rsid w:val="00504B33"/>
    <w:rsid w:val="00505552"/>
    <w:rsid w:val="005059CA"/>
    <w:rsid w:val="00505D68"/>
    <w:rsid w:val="0050621E"/>
    <w:rsid w:val="00506247"/>
    <w:rsid w:val="00506EEF"/>
    <w:rsid w:val="00507BF5"/>
    <w:rsid w:val="0051008C"/>
    <w:rsid w:val="00510150"/>
    <w:rsid w:val="00510459"/>
    <w:rsid w:val="00510700"/>
    <w:rsid w:val="00511424"/>
    <w:rsid w:val="0051226B"/>
    <w:rsid w:val="0051270D"/>
    <w:rsid w:val="00512A30"/>
    <w:rsid w:val="00512CD1"/>
    <w:rsid w:val="00515E00"/>
    <w:rsid w:val="00516369"/>
    <w:rsid w:val="00516A00"/>
    <w:rsid w:val="00517697"/>
    <w:rsid w:val="0051797E"/>
    <w:rsid w:val="00520927"/>
    <w:rsid w:val="00521CA1"/>
    <w:rsid w:val="00521EC9"/>
    <w:rsid w:val="0052242F"/>
    <w:rsid w:val="00523C58"/>
    <w:rsid w:val="0052436A"/>
    <w:rsid w:val="005245E0"/>
    <w:rsid w:val="00524C02"/>
    <w:rsid w:val="00527609"/>
    <w:rsid w:val="005279DF"/>
    <w:rsid w:val="00527D8F"/>
    <w:rsid w:val="00527E7A"/>
    <w:rsid w:val="005302E9"/>
    <w:rsid w:val="0053061D"/>
    <w:rsid w:val="00530A82"/>
    <w:rsid w:val="0053217E"/>
    <w:rsid w:val="005325DE"/>
    <w:rsid w:val="00532D05"/>
    <w:rsid w:val="00533114"/>
    <w:rsid w:val="00533243"/>
    <w:rsid w:val="00533381"/>
    <w:rsid w:val="005336D1"/>
    <w:rsid w:val="005353C1"/>
    <w:rsid w:val="00535CF0"/>
    <w:rsid w:val="00535DB7"/>
    <w:rsid w:val="005376C8"/>
    <w:rsid w:val="005376E4"/>
    <w:rsid w:val="00541B81"/>
    <w:rsid w:val="00542092"/>
    <w:rsid w:val="005420B2"/>
    <w:rsid w:val="00542B42"/>
    <w:rsid w:val="0054417D"/>
    <w:rsid w:val="00544405"/>
    <w:rsid w:val="005449E8"/>
    <w:rsid w:val="00544C96"/>
    <w:rsid w:val="005455EC"/>
    <w:rsid w:val="0054710D"/>
    <w:rsid w:val="00547A2D"/>
    <w:rsid w:val="00547A33"/>
    <w:rsid w:val="00547ADF"/>
    <w:rsid w:val="00550A86"/>
    <w:rsid w:val="00550BB7"/>
    <w:rsid w:val="00550E9A"/>
    <w:rsid w:val="00551582"/>
    <w:rsid w:val="00554C35"/>
    <w:rsid w:val="00554F51"/>
    <w:rsid w:val="00555EB0"/>
    <w:rsid w:val="0055676F"/>
    <w:rsid w:val="00556CCC"/>
    <w:rsid w:val="00560429"/>
    <w:rsid w:val="0056103E"/>
    <w:rsid w:val="00562500"/>
    <w:rsid w:val="00562503"/>
    <w:rsid w:val="0056290F"/>
    <w:rsid w:val="00562AC5"/>
    <w:rsid w:val="00562C18"/>
    <w:rsid w:val="00562DAE"/>
    <w:rsid w:val="0056394C"/>
    <w:rsid w:val="00564A21"/>
    <w:rsid w:val="00566186"/>
    <w:rsid w:val="0056789D"/>
    <w:rsid w:val="00567E6F"/>
    <w:rsid w:val="00570223"/>
    <w:rsid w:val="005708B1"/>
    <w:rsid w:val="00570B54"/>
    <w:rsid w:val="0057105F"/>
    <w:rsid w:val="005719EF"/>
    <w:rsid w:val="005728D5"/>
    <w:rsid w:val="00572D0F"/>
    <w:rsid w:val="005734DE"/>
    <w:rsid w:val="00573E63"/>
    <w:rsid w:val="00573F98"/>
    <w:rsid w:val="00575389"/>
    <w:rsid w:val="00576858"/>
    <w:rsid w:val="005805EC"/>
    <w:rsid w:val="00580E36"/>
    <w:rsid w:val="00581C04"/>
    <w:rsid w:val="00582AD6"/>
    <w:rsid w:val="00583896"/>
    <w:rsid w:val="005839EF"/>
    <w:rsid w:val="00583E53"/>
    <w:rsid w:val="00584103"/>
    <w:rsid w:val="00585B8A"/>
    <w:rsid w:val="00585E88"/>
    <w:rsid w:val="00586A01"/>
    <w:rsid w:val="00586CBB"/>
    <w:rsid w:val="005900D5"/>
    <w:rsid w:val="00590DC9"/>
    <w:rsid w:val="005911EA"/>
    <w:rsid w:val="005937E4"/>
    <w:rsid w:val="005939CA"/>
    <w:rsid w:val="00593DAB"/>
    <w:rsid w:val="0059505A"/>
    <w:rsid w:val="00595992"/>
    <w:rsid w:val="00595C27"/>
    <w:rsid w:val="0059624C"/>
    <w:rsid w:val="00596694"/>
    <w:rsid w:val="0059696F"/>
    <w:rsid w:val="005A1CD7"/>
    <w:rsid w:val="005A2619"/>
    <w:rsid w:val="005A2CE8"/>
    <w:rsid w:val="005A3070"/>
    <w:rsid w:val="005A3343"/>
    <w:rsid w:val="005A4191"/>
    <w:rsid w:val="005A5C02"/>
    <w:rsid w:val="005A5CBF"/>
    <w:rsid w:val="005A6341"/>
    <w:rsid w:val="005A64C8"/>
    <w:rsid w:val="005A6AB6"/>
    <w:rsid w:val="005A7E7F"/>
    <w:rsid w:val="005A7F37"/>
    <w:rsid w:val="005B128B"/>
    <w:rsid w:val="005B2C06"/>
    <w:rsid w:val="005B3C04"/>
    <w:rsid w:val="005B4481"/>
    <w:rsid w:val="005B4F67"/>
    <w:rsid w:val="005B52B9"/>
    <w:rsid w:val="005B5DEB"/>
    <w:rsid w:val="005B67D6"/>
    <w:rsid w:val="005B6E9D"/>
    <w:rsid w:val="005B7F4E"/>
    <w:rsid w:val="005C07A9"/>
    <w:rsid w:val="005C1AE9"/>
    <w:rsid w:val="005C2C26"/>
    <w:rsid w:val="005C2D91"/>
    <w:rsid w:val="005C3735"/>
    <w:rsid w:val="005C3CAB"/>
    <w:rsid w:val="005C444C"/>
    <w:rsid w:val="005C4F9B"/>
    <w:rsid w:val="005C6309"/>
    <w:rsid w:val="005C682F"/>
    <w:rsid w:val="005C6A79"/>
    <w:rsid w:val="005C775F"/>
    <w:rsid w:val="005D09A4"/>
    <w:rsid w:val="005D272C"/>
    <w:rsid w:val="005D2B39"/>
    <w:rsid w:val="005D3B1F"/>
    <w:rsid w:val="005D3CB0"/>
    <w:rsid w:val="005D3D04"/>
    <w:rsid w:val="005D5031"/>
    <w:rsid w:val="005E0E01"/>
    <w:rsid w:val="005E1645"/>
    <w:rsid w:val="005E176B"/>
    <w:rsid w:val="005E194A"/>
    <w:rsid w:val="005E2646"/>
    <w:rsid w:val="005E30C0"/>
    <w:rsid w:val="005E3278"/>
    <w:rsid w:val="005E33CF"/>
    <w:rsid w:val="005E3780"/>
    <w:rsid w:val="005E57EC"/>
    <w:rsid w:val="005E6649"/>
    <w:rsid w:val="005E67C8"/>
    <w:rsid w:val="005E745F"/>
    <w:rsid w:val="005E7B53"/>
    <w:rsid w:val="005E7FB9"/>
    <w:rsid w:val="005F13AE"/>
    <w:rsid w:val="005F33CC"/>
    <w:rsid w:val="005F3B2D"/>
    <w:rsid w:val="005F3DEC"/>
    <w:rsid w:val="005F5317"/>
    <w:rsid w:val="005F5538"/>
    <w:rsid w:val="005F611A"/>
    <w:rsid w:val="005F720F"/>
    <w:rsid w:val="005F7295"/>
    <w:rsid w:val="005F7BBC"/>
    <w:rsid w:val="00600620"/>
    <w:rsid w:val="00600769"/>
    <w:rsid w:val="00600782"/>
    <w:rsid w:val="00600A4B"/>
    <w:rsid w:val="00601EDB"/>
    <w:rsid w:val="00602538"/>
    <w:rsid w:val="0060642D"/>
    <w:rsid w:val="00606866"/>
    <w:rsid w:val="0061027B"/>
    <w:rsid w:val="006105EE"/>
    <w:rsid w:val="00612627"/>
    <w:rsid w:val="00613723"/>
    <w:rsid w:val="0061373D"/>
    <w:rsid w:val="00613BFD"/>
    <w:rsid w:val="00613F84"/>
    <w:rsid w:val="0061411D"/>
    <w:rsid w:val="00614698"/>
    <w:rsid w:val="006160BA"/>
    <w:rsid w:val="00621D7E"/>
    <w:rsid w:val="00621FA1"/>
    <w:rsid w:val="006228F5"/>
    <w:rsid w:val="006229B5"/>
    <w:rsid w:val="00622AC6"/>
    <w:rsid w:val="006241C0"/>
    <w:rsid w:val="00627118"/>
    <w:rsid w:val="006278E6"/>
    <w:rsid w:val="00632C2D"/>
    <w:rsid w:val="00632E45"/>
    <w:rsid w:val="00634C47"/>
    <w:rsid w:val="00634C8D"/>
    <w:rsid w:val="00634DA7"/>
    <w:rsid w:val="00636929"/>
    <w:rsid w:val="00637010"/>
    <w:rsid w:val="006403E2"/>
    <w:rsid w:val="00641812"/>
    <w:rsid w:val="00644836"/>
    <w:rsid w:val="00645ED0"/>
    <w:rsid w:val="006462B3"/>
    <w:rsid w:val="00646B6B"/>
    <w:rsid w:val="00646DA3"/>
    <w:rsid w:val="00647ACD"/>
    <w:rsid w:val="00647B95"/>
    <w:rsid w:val="00650980"/>
    <w:rsid w:val="00652455"/>
    <w:rsid w:val="00652A33"/>
    <w:rsid w:val="00653F50"/>
    <w:rsid w:val="006549E4"/>
    <w:rsid w:val="00655E2C"/>
    <w:rsid w:val="0065602B"/>
    <w:rsid w:val="00656E31"/>
    <w:rsid w:val="00657F53"/>
    <w:rsid w:val="0066058A"/>
    <w:rsid w:val="00660EC0"/>
    <w:rsid w:val="00661779"/>
    <w:rsid w:val="00662984"/>
    <w:rsid w:val="00662A37"/>
    <w:rsid w:val="00662ED8"/>
    <w:rsid w:val="00663D6E"/>
    <w:rsid w:val="0066457D"/>
    <w:rsid w:val="00666733"/>
    <w:rsid w:val="00667EF7"/>
    <w:rsid w:val="006708F8"/>
    <w:rsid w:val="0067288C"/>
    <w:rsid w:val="0067331C"/>
    <w:rsid w:val="006738BC"/>
    <w:rsid w:val="00673CB5"/>
    <w:rsid w:val="00673F8D"/>
    <w:rsid w:val="00676C52"/>
    <w:rsid w:val="006770CC"/>
    <w:rsid w:val="00677E5A"/>
    <w:rsid w:val="00680255"/>
    <w:rsid w:val="00680923"/>
    <w:rsid w:val="00681A4D"/>
    <w:rsid w:val="006826D2"/>
    <w:rsid w:val="00683069"/>
    <w:rsid w:val="00683C20"/>
    <w:rsid w:val="00683D48"/>
    <w:rsid w:val="006840BA"/>
    <w:rsid w:val="006840CB"/>
    <w:rsid w:val="00684DEE"/>
    <w:rsid w:val="006859F2"/>
    <w:rsid w:val="00686136"/>
    <w:rsid w:val="006862B3"/>
    <w:rsid w:val="006873B4"/>
    <w:rsid w:val="006876BD"/>
    <w:rsid w:val="006906BB"/>
    <w:rsid w:val="0069126F"/>
    <w:rsid w:val="00691334"/>
    <w:rsid w:val="00692069"/>
    <w:rsid w:val="0069288C"/>
    <w:rsid w:val="0069322E"/>
    <w:rsid w:val="00693439"/>
    <w:rsid w:val="006936BE"/>
    <w:rsid w:val="00695D99"/>
    <w:rsid w:val="006A0AF8"/>
    <w:rsid w:val="006A28DD"/>
    <w:rsid w:val="006A35F9"/>
    <w:rsid w:val="006A4E5C"/>
    <w:rsid w:val="006A50C0"/>
    <w:rsid w:val="006A702F"/>
    <w:rsid w:val="006A74BF"/>
    <w:rsid w:val="006A752C"/>
    <w:rsid w:val="006B00A7"/>
    <w:rsid w:val="006B1123"/>
    <w:rsid w:val="006B1322"/>
    <w:rsid w:val="006B2A4C"/>
    <w:rsid w:val="006B2B54"/>
    <w:rsid w:val="006B32C9"/>
    <w:rsid w:val="006B4EBD"/>
    <w:rsid w:val="006B4FAA"/>
    <w:rsid w:val="006B743C"/>
    <w:rsid w:val="006C1294"/>
    <w:rsid w:val="006C3EF6"/>
    <w:rsid w:val="006C4744"/>
    <w:rsid w:val="006C4858"/>
    <w:rsid w:val="006C490B"/>
    <w:rsid w:val="006C5178"/>
    <w:rsid w:val="006C51CC"/>
    <w:rsid w:val="006C579C"/>
    <w:rsid w:val="006C634D"/>
    <w:rsid w:val="006C6C2B"/>
    <w:rsid w:val="006C752E"/>
    <w:rsid w:val="006C7A83"/>
    <w:rsid w:val="006C7D15"/>
    <w:rsid w:val="006D03BC"/>
    <w:rsid w:val="006D1643"/>
    <w:rsid w:val="006D2DDA"/>
    <w:rsid w:val="006D4048"/>
    <w:rsid w:val="006D4D65"/>
    <w:rsid w:val="006D4FE0"/>
    <w:rsid w:val="006D50E5"/>
    <w:rsid w:val="006D53E0"/>
    <w:rsid w:val="006D7875"/>
    <w:rsid w:val="006E034C"/>
    <w:rsid w:val="006E10BA"/>
    <w:rsid w:val="006E2123"/>
    <w:rsid w:val="006E2347"/>
    <w:rsid w:val="006E31FD"/>
    <w:rsid w:val="006E47EC"/>
    <w:rsid w:val="006E4AB4"/>
    <w:rsid w:val="006E5596"/>
    <w:rsid w:val="006E5C4D"/>
    <w:rsid w:val="006E5EC4"/>
    <w:rsid w:val="006E6005"/>
    <w:rsid w:val="006E6424"/>
    <w:rsid w:val="006E726D"/>
    <w:rsid w:val="006E75F6"/>
    <w:rsid w:val="006E7FA9"/>
    <w:rsid w:val="006F040A"/>
    <w:rsid w:val="006F0AFA"/>
    <w:rsid w:val="006F11B1"/>
    <w:rsid w:val="006F149A"/>
    <w:rsid w:val="006F23D3"/>
    <w:rsid w:val="006F2611"/>
    <w:rsid w:val="006F28A1"/>
    <w:rsid w:val="006F42FD"/>
    <w:rsid w:val="006F47ED"/>
    <w:rsid w:val="006F5085"/>
    <w:rsid w:val="006F54E7"/>
    <w:rsid w:val="006F620D"/>
    <w:rsid w:val="006F633E"/>
    <w:rsid w:val="00700115"/>
    <w:rsid w:val="0070341A"/>
    <w:rsid w:val="007036A0"/>
    <w:rsid w:val="00703DA8"/>
    <w:rsid w:val="007060AC"/>
    <w:rsid w:val="007063A2"/>
    <w:rsid w:val="007067E7"/>
    <w:rsid w:val="0070704D"/>
    <w:rsid w:val="007074B4"/>
    <w:rsid w:val="00707610"/>
    <w:rsid w:val="00711498"/>
    <w:rsid w:val="00711A09"/>
    <w:rsid w:val="00712391"/>
    <w:rsid w:val="00712880"/>
    <w:rsid w:val="00713796"/>
    <w:rsid w:val="007139E2"/>
    <w:rsid w:val="00714CF5"/>
    <w:rsid w:val="00714D6E"/>
    <w:rsid w:val="007150BE"/>
    <w:rsid w:val="00715198"/>
    <w:rsid w:val="00715684"/>
    <w:rsid w:val="00717156"/>
    <w:rsid w:val="00717995"/>
    <w:rsid w:val="00717F78"/>
    <w:rsid w:val="00717F7B"/>
    <w:rsid w:val="007201AB"/>
    <w:rsid w:val="00720FE6"/>
    <w:rsid w:val="0072112A"/>
    <w:rsid w:val="00722BD0"/>
    <w:rsid w:val="0072336A"/>
    <w:rsid w:val="00723D89"/>
    <w:rsid w:val="00724127"/>
    <w:rsid w:val="00724336"/>
    <w:rsid w:val="007255BB"/>
    <w:rsid w:val="00726354"/>
    <w:rsid w:val="0073056A"/>
    <w:rsid w:val="00730DCB"/>
    <w:rsid w:val="0073121E"/>
    <w:rsid w:val="007334B9"/>
    <w:rsid w:val="0073448F"/>
    <w:rsid w:val="00735257"/>
    <w:rsid w:val="00735306"/>
    <w:rsid w:val="007361E8"/>
    <w:rsid w:val="00737085"/>
    <w:rsid w:val="00740F81"/>
    <w:rsid w:val="00741AFC"/>
    <w:rsid w:val="00741EF2"/>
    <w:rsid w:val="007421EE"/>
    <w:rsid w:val="0074251C"/>
    <w:rsid w:val="0074257D"/>
    <w:rsid w:val="007426C5"/>
    <w:rsid w:val="00742A98"/>
    <w:rsid w:val="00743742"/>
    <w:rsid w:val="00743FAC"/>
    <w:rsid w:val="0074472D"/>
    <w:rsid w:val="007500B8"/>
    <w:rsid w:val="00751BA3"/>
    <w:rsid w:val="0075274F"/>
    <w:rsid w:val="007529C2"/>
    <w:rsid w:val="00752CEB"/>
    <w:rsid w:val="0075323F"/>
    <w:rsid w:val="007532CD"/>
    <w:rsid w:val="007533CE"/>
    <w:rsid w:val="007536FA"/>
    <w:rsid w:val="00753CEA"/>
    <w:rsid w:val="00754BB3"/>
    <w:rsid w:val="00756B91"/>
    <w:rsid w:val="0076063F"/>
    <w:rsid w:val="00760661"/>
    <w:rsid w:val="007606AF"/>
    <w:rsid w:val="007608F0"/>
    <w:rsid w:val="007613DC"/>
    <w:rsid w:val="00763D75"/>
    <w:rsid w:val="007653BF"/>
    <w:rsid w:val="00766D16"/>
    <w:rsid w:val="00770991"/>
    <w:rsid w:val="00770DAE"/>
    <w:rsid w:val="00771E10"/>
    <w:rsid w:val="00773510"/>
    <w:rsid w:val="00773785"/>
    <w:rsid w:val="0077394C"/>
    <w:rsid w:val="0077445C"/>
    <w:rsid w:val="0077495F"/>
    <w:rsid w:val="00775765"/>
    <w:rsid w:val="00777F16"/>
    <w:rsid w:val="00780409"/>
    <w:rsid w:val="00780667"/>
    <w:rsid w:val="00780ADA"/>
    <w:rsid w:val="007810FE"/>
    <w:rsid w:val="007844B8"/>
    <w:rsid w:val="00784839"/>
    <w:rsid w:val="00784C5F"/>
    <w:rsid w:val="007858B5"/>
    <w:rsid w:val="0079021B"/>
    <w:rsid w:val="007918BB"/>
    <w:rsid w:val="00791DE5"/>
    <w:rsid w:val="00792331"/>
    <w:rsid w:val="007924C3"/>
    <w:rsid w:val="007932BC"/>
    <w:rsid w:val="00793DED"/>
    <w:rsid w:val="00793EFC"/>
    <w:rsid w:val="007942F6"/>
    <w:rsid w:val="00794E6A"/>
    <w:rsid w:val="00796F23"/>
    <w:rsid w:val="00797923"/>
    <w:rsid w:val="00797E55"/>
    <w:rsid w:val="007A03B7"/>
    <w:rsid w:val="007A0A02"/>
    <w:rsid w:val="007A1C8C"/>
    <w:rsid w:val="007A2B5A"/>
    <w:rsid w:val="007A2E2E"/>
    <w:rsid w:val="007A4987"/>
    <w:rsid w:val="007A4E58"/>
    <w:rsid w:val="007A5088"/>
    <w:rsid w:val="007A599C"/>
    <w:rsid w:val="007A60DC"/>
    <w:rsid w:val="007A61E0"/>
    <w:rsid w:val="007A6720"/>
    <w:rsid w:val="007A6FBF"/>
    <w:rsid w:val="007A75DC"/>
    <w:rsid w:val="007A7FAB"/>
    <w:rsid w:val="007B03CB"/>
    <w:rsid w:val="007B081A"/>
    <w:rsid w:val="007B0B20"/>
    <w:rsid w:val="007B107A"/>
    <w:rsid w:val="007B15AA"/>
    <w:rsid w:val="007B299D"/>
    <w:rsid w:val="007B2F28"/>
    <w:rsid w:val="007B3754"/>
    <w:rsid w:val="007B5011"/>
    <w:rsid w:val="007B501C"/>
    <w:rsid w:val="007B5075"/>
    <w:rsid w:val="007B57CD"/>
    <w:rsid w:val="007B5C66"/>
    <w:rsid w:val="007B76BA"/>
    <w:rsid w:val="007B7B8C"/>
    <w:rsid w:val="007B7C33"/>
    <w:rsid w:val="007C0634"/>
    <w:rsid w:val="007C0780"/>
    <w:rsid w:val="007C0C68"/>
    <w:rsid w:val="007C1A53"/>
    <w:rsid w:val="007C1ED2"/>
    <w:rsid w:val="007C222A"/>
    <w:rsid w:val="007C354E"/>
    <w:rsid w:val="007C37EF"/>
    <w:rsid w:val="007C395B"/>
    <w:rsid w:val="007C3C04"/>
    <w:rsid w:val="007C5194"/>
    <w:rsid w:val="007C6012"/>
    <w:rsid w:val="007C67B8"/>
    <w:rsid w:val="007C7AD5"/>
    <w:rsid w:val="007C7E4C"/>
    <w:rsid w:val="007D09A1"/>
    <w:rsid w:val="007D3308"/>
    <w:rsid w:val="007D3C5A"/>
    <w:rsid w:val="007D6B23"/>
    <w:rsid w:val="007D70ED"/>
    <w:rsid w:val="007D7AA5"/>
    <w:rsid w:val="007D7C30"/>
    <w:rsid w:val="007E0FDB"/>
    <w:rsid w:val="007E17C9"/>
    <w:rsid w:val="007E21C0"/>
    <w:rsid w:val="007E4179"/>
    <w:rsid w:val="007E51ED"/>
    <w:rsid w:val="007E597A"/>
    <w:rsid w:val="007E6AC3"/>
    <w:rsid w:val="007E6AD6"/>
    <w:rsid w:val="007E7135"/>
    <w:rsid w:val="007E78CD"/>
    <w:rsid w:val="007F0673"/>
    <w:rsid w:val="007F079E"/>
    <w:rsid w:val="007F09A1"/>
    <w:rsid w:val="007F1182"/>
    <w:rsid w:val="007F14A4"/>
    <w:rsid w:val="007F1FE4"/>
    <w:rsid w:val="007F44A8"/>
    <w:rsid w:val="007F4651"/>
    <w:rsid w:val="007F54B0"/>
    <w:rsid w:val="007F6536"/>
    <w:rsid w:val="007F6C55"/>
    <w:rsid w:val="007F6EB1"/>
    <w:rsid w:val="007F74B7"/>
    <w:rsid w:val="007F7771"/>
    <w:rsid w:val="0080176F"/>
    <w:rsid w:val="008017EF"/>
    <w:rsid w:val="0080364A"/>
    <w:rsid w:val="00803AA7"/>
    <w:rsid w:val="0080483F"/>
    <w:rsid w:val="00806FE8"/>
    <w:rsid w:val="00807054"/>
    <w:rsid w:val="00807077"/>
    <w:rsid w:val="00807A09"/>
    <w:rsid w:val="00807B52"/>
    <w:rsid w:val="00811B5B"/>
    <w:rsid w:val="00811E10"/>
    <w:rsid w:val="00812230"/>
    <w:rsid w:val="00812381"/>
    <w:rsid w:val="0081265D"/>
    <w:rsid w:val="00813EED"/>
    <w:rsid w:val="0081477B"/>
    <w:rsid w:val="008152E3"/>
    <w:rsid w:val="00815470"/>
    <w:rsid w:val="008156BE"/>
    <w:rsid w:val="008200FA"/>
    <w:rsid w:val="008210DD"/>
    <w:rsid w:val="0082189B"/>
    <w:rsid w:val="00821AB3"/>
    <w:rsid w:val="00823091"/>
    <w:rsid w:val="00823D89"/>
    <w:rsid w:val="00823DA8"/>
    <w:rsid w:val="0082563B"/>
    <w:rsid w:val="00825A9C"/>
    <w:rsid w:val="008260EA"/>
    <w:rsid w:val="0082663C"/>
    <w:rsid w:val="0082689B"/>
    <w:rsid w:val="00827DDA"/>
    <w:rsid w:val="00833E76"/>
    <w:rsid w:val="00834E64"/>
    <w:rsid w:val="00835762"/>
    <w:rsid w:val="00836CE3"/>
    <w:rsid w:val="00836DF3"/>
    <w:rsid w:val="008414D9"/>
    <w:rsid w:val="00841613"/>
    <w:rsid w:val="00841B1B"/>
    <w:rsid w:val="0084214F"/>
    <w:rsid w:val="008425C6"/>
    <w:rsid w:val="008427CB"/>
    <w:rsid w:val="00842DE7"/>
    <w:rsid w:val="008434F5"/>
    <w:rsid w:val="00843C8D"/>
    <w:rsid w:val="00844873"/>
    <w:rsid w:val="00845EEE"/>
    <w:rsid w:val="00846E96"/>
    <w:rsid w:val="008476A0"/>
    <w:rsid w:val="008504B2"/>
    <w:rsid w:val="00850C00"/>
    <w:rsid w:val="00850D13"/>
    <w:rsid w:val="00851CEF"/>
    <w:rsid w:val="00852637"/>
    <w:rsid w:val="00852FF8"/>
    <w:rsid w:val="008543D9"/>
    <w:rsid w:val="008544E4"/>
    <w:rsid w:val="008547B2"/>
    <w:rsid w:val="0085505F"/>
    <w:rsid w:val="008567B8"/>
    <w:rsid w:val="0085739B"/>
    <w:rsid w:val="0085796D"/>
    <w:rsid w:val="0086005A"/>
    <w:rsid w:val="008601C9"/>
    <w:rsid w:val="0086094C"/>
    <w:rsid w:val="008624A0"/>
    <w:rsid w:val="00863620"/>
    <w:rsid w:val="00863B78"/>
    <w:rsid w:val="008661B6"/>
    <w:rsid w:val="008663F8"/>
    <w:rsid w:val="008666F8"/>
    <w:rsid w:val="0086739F"/>
    <w:rsid w:val="00867ECB"/>
    <w:rsid w:val="00871CF3"/>
    <w:rsid w:val="008723FD"/>
    <w:rsid w:val="00872B8C"/>
    <w:rsid w:val="00873CB6"/>
    <w:rsid w:val="00873FF3"/>
    <w:rsid w:val="00875294"/>
    <w:rsid w:val="0087725C"/>
    <w:rsid w:val="00877527"/>
    <w:rsid w:val="00877792"/>
    <w:rsid w:val="00877F88"/>
    <w:rsid w:val="0088107B"/>
    <w:rsid w:val="00881862"/>
    <w:rsid w:val="00883739"/>
    <w:rsid w:val="008854FF"/>
    <w:rsid w:val="008865AC"/>
    <w:rsid w:val="00886D07"/>
    <w:rsid w:val="008872DA"/>
    <w:rsid w:val="00890420"/>
    <w:rsid w:val="00891185"/>
    <w:rsid w:val="00893E2A"/>
    <w:rsid w:val="0089446F"/>
    <w:rsid w:val="00894761"/>
    <w:rsid w:val="0089650A"/>
    <w:rsid w:val="008A04A3"/>
    <w:rsid w:val="008A069D"/>
    <w:rsid w:val="008A170A"/>
    <w:rsid w:val="008A1869"/>
    <w:rsid w:val="008A1B18"/>
    <w:rsid w:val="008A2F73"/>
    <w:rsid w:val="008A3FFF"/>
    <w:rsid w:val="008A4287"/>
    <w:rsid w:val="008A4DB1"/>
    <w:rsid w:val="008A4ED3"/>
    <w:rsid w:val="008A51AF"/>
    <w:rsid w:val="008A553F"/>
    <w:rsid w:val="008A68C7"/>
    <w:rsid w:val="008A6DF4"/>
    <w:rsid w:val="008A70CC"/>
    <w:rsid w:val="008B0D31"/>
    <w:rsid w:val="008B0D66"/>
    <w:rsid w:val="008B1737"/>
    <w:rsid w:val="008B22DA"/>
    <w:rsid w:val="008B24B8"/>
    <w:rsid w:val="008B2E9A"/>
    <w:rsid w:val="008B37F9"/>
    <w:rsid w:val="008B38B9"/>
    <w:rsid w:val="008B3FC4"/>
    <w:rsid w:val="008B430B"/>
    <w:rsid w:val="008B5906"/>
    <w:rsid w:val="008B64F2"/>
    <w:rsid w:val="008B744B"/>
    <w:rsid w:val="008B746B"/>
    <w:rsid w:val="008C0FB1"/>
    <w:rsid w:val="008C1356"/>
    <w:rsid w:val="008C1762"/>
    <w:rsid w:val="008C2547"/>
    <w:rsid w:val="008C2D1E"/>
    <w:rsid w:val="008C3744"/>
    <w:rsid w:val="008C459B"/>
    <w:rsid w:val="008C4AD2"/>
    <w:rsid w:val="008C52A4"/>
    <w:rsid w:val="008C5AD9"/>
    <w:rsid w:val="008C5B56"/>
    <w:rsid w:val="008C6919"/>
    <w:rsid w:val="008C7643"/>
    <w:rsid w:val="008C774D"/>
    <w:rsid w:val="008D0851"/>
    <w:rsid w:val="008D1F92"/>
    <w:rsid w:val="008D2F65"/>
    <w:rsid w:val="008D399D"/>
    <w:rsid w:val="008D3A7B"/>
    <w:rsid w:val="008D3F5B"/>
    <w:rsid w:val="008D43EA"/>
    <w:rsid w:val="008D444E"/>
    <w:rsid w:val="008D4748"/>
    <w:rsid w:val="008D4BB1"/>
    <w:rsid w:val="008D4E2D"/>
    <w:rsid w:val="008D4F06"/>
    <w:rsid w:val="008D674C"/>
    <w:rsid w:val="008E0E1C"/>
    <w:rsid w:val="008E189D"/>
    <w:rsid w:val="008E1AB3"/>
    <w:rsid w:val="008E1AE3"/>
    <w:rsid w:val="008E1B8F"/>
    <w:rsid w:val="008E1C95"/>
    <w:rsid w:val="008E3128"/>
    <w:rsid w:val="008E3660"/>
    <w:rsid w:val="008E3C9E"/>
    <w:rsid w:val="008E44DE"/>
    <w:rsid w:val="008E5691"/>
    <w:rsid w:val="008E72D2"/>
    <w:rsid w:val="008F013E"/>
    <w:rsid w:val="008F1BCF"/>
    <w:rsid w:val="008F2869"/>
    <w:rsid w:val="008F3A99"/>
    <w:rsid w:val="008F3BCB"/>
    <w:rsid w:val="008F4801"/>
    <w:rsid w:val="008F4FD8"/>
    <w:rsid w:val="008F5C74"/>
    <w:rsid w:val="008F6CD1"/>
    <w:rsid w:val="008F6F51"/>
    <w:rsid w:val="008F744B"/>
    <w:rsid w:val="008F7FA8"/>
    <w:rsid w:val="00900183"/>
    <w:rsid w:val="00901445"/>
    <w:rsid w:val="0090194A"/>
    <w:rsid w:val="009020E5"/>
    <w:rsid w:val="009022B6"/>
    <w:rsid w:val="0090280C"/>
    <w:rsid w:val="00902C2F"/>
    <w:rsid w:val="00903259"/>
    <w:rsid w:val="009032DA"/>
    <w:rsid w:val="00903EB0"/>
    <w:rsid w:val="0090530C"/>
    <w:rsid w:val="009053D8"/>
    <w:rsid w:val="0090613E"/>
    <w:rsid w:val="009076D6"/>
    <w:rsid w:val="00907811"/>
    <w:rsid w:val="00910722"/>
    <w:rsid w:val="00910E14"/>
    <w:rsid w:val="00911570"/>
    <w:rsid w:val="009121B8"/>
    <w:rsid w:val="0091237A"/>
    <w:rsid w:val="00912561"/>
    <w:rsid w:val="00912DDA"/>
    <w:rsid w:val="00913A51"/>
    <w:rsid w:val="00914E21"/>
    <w:rsid w:val="009160CA"/>
    <w:rsid w:val="009165E2"/>
    <w:rsid w:val="0091695B"/>
    <w:rsid w:val="00917A9F"/>
    <w:rsid w:val="0092016F"/>
    <w:rsid w:val="009205C7"/>
    <w:rsid w:val="009209FC"/>
    <w:rsid w:val="00921D35"/>
    <w:rsid w:val="00922876"/>
    <w:rsid w:val="00923013"/>
    <w:rsid w:val="00923B06"/>
    <w:rsid w:val="0092478C"/>
    <w:rsid w:val="0092612D"/>
    <w:rsid w:val="009272B0"/>
    <w:rsid w:val="009277FA"/>
    <w:rsid w:val="00927C0D"/>
    <w:rsid w:val="00930899"/>
    <w:rsid w:val="00930934"/>
    <w:rsid w:val="00932522"/>
    <w:rsid w:val="00932ABF"/>
    <w:rsid w:val="00934B90"/>
    <w:rsid w:val="00934C75"/>
    <w:rsid w:val="009372FD"/>
    <w:rsid w:val="0093765B"/>
    <w:rsid w:val="00940391"/>
    <w:rsid w:val="00940686"/>
    <w:rsid w:val="0094079D"/>
    <w:rsid w:val="00940DAC"/>
    <w:rsid w:val="00941EAC"/>
    <w:rsid w:val="00942498"/>
    <w:rsid w:val="00943DD8"/>
    <w:rsid w:val="00944F3B"/>
    <w:rsid w:val="00945050"/>
    <w:rsid w:val="00947B79"/>
    <w:rsid w:val="009515E4"/>
    <w:rsid w:val="009518EA"/>
    <w:rsid w:val="0095265C"/>
    <w:rsid w:val="009532B4"/>
    <w:rsid w:val="0095337D"/>
    <w:rsid w:val="009546CD"/>
    <w:rsid w:val="00954712"/>
    <w:rsid w:val="00954DC0"/>
    <w:rsid w:val="00954F00"/>
    <w:rsid w:val="009559E4"/>
    <w:rsid w:val="009561CC"/>
    <w:rsid w:val="00956D0A"/>
    <w:rsid w:val="00957423"/>
    <w:rsid w:val="00957F21"/>
    <w:rsid w:val="0096076D"/>
    <w:rsid w:val="00960B42"/>
    <w:rsid w:val="0096407C"/>
    <w:rsid w:val="00964746"/>
    <w:rsid w:val="009649D7"/>
    <w:rsid w:val="00965224"/>
    <w:rsid w:val="00966DFA"/>
    <w:rsid w:val="00966EE7"/>
    <w:rsid w:val="00966F2B"/>
    <w:rsid w:val="009674DF"/>
    <w:rsid w:val="00971806"/>
    <w:rsid w:val="00972B9F"/>
    <w:rsid w:val="00972D39"/>
    <w:rsid w:val="00977C90"/>
    <w:rsid w:val="00977D49"/>
    <w:rsid w:val="00980F84"/>
    <w:rsid w:val="00981193"/>
    <w:rsid w:val="00981354"/>
    <w:rsid w:val="0098141B"/>
    <w:rsid w:val="0098252B"/>
    <w:rsid w:val="00983155"/>
    <w:rsid w:val="00984403"/>
    <w:rsid w:val="00984AD3"/>
    <w:rsid w:val="00985AD1"/>
    <w:rsid w:val="00987D15"/>
    <w:rsid w:val="0099049D"/>
    <w:rsid w:val="00990997"/>
    <w:rsid w:val="0099211F"/>
    <w:rsid w:val="00992608"/>
    <w:rsid w:val="00992A45"/>
    <w:rsid w:val="00992D88"/>
    <w:rsid w:val="00993860"/>
    <w:rsid w:val="00993DD9"/>
    <w:rsid w:val="00994F4B"/>
    <w:rsid w:val="00996667"/>
    <w:rsid w:val="009970C1"/>
    <w:rsid w:val="009A01DB"/>
    <w:rsid w:val="009A117F"/>
    <w:rsid w:val="009A19A3"/>
    <w:rsid w:val="009A1B33"/>
    <w:rsid w:val="009A317D"/>
    <w:rsid w:val="009A3F80"/>
    <w:rsid w:val="009A3F95"/>
    <w:rsid w:val="009A4090"/>
    <w:rsid w:val="009A52F0"/>
    <w:rsid w:val="009A5F26"/>
    <w:rsid w:val="009A76F6"/>
    <w:rsid w:val="009B005D"/>
    <w:rsid w:val="009B0A9E"/>
    <w:rsid w:val="009B1A15"/>
    <w:rsid w:val="009B1E31"/>
    <w:rsid w:val="009B1EFA"/>
    <w:rsid w:val="009B2AA5"/>
    <w:rsid w:val="009B393C"/>
    <w:rsid w:val="009B3DBC"/>
    <w:rsid w:val="009B41D6"/>
    <w:rsid w:val="009B4770"/>
    <w:rsid w:val="009B4DD3"/>
    <w:rsid w:val="009B567E"/>
    <w:rsid w:val="009B69DC"/>
    <w:rsid w:val="009C0CE5"/>
    <w:rsid w:val="009C16CA"/>
    <w:rsid w:val="009C19F2"/>
    <w:rsid w:val="009C3FF6"/>
    <w:rsid w:val="009C42DF"/>
    <w:rsid w:val="009C495E"/>
    <w:rsid w:val="009C60AC"/>
    <w:rsid w:val="009C6F0F"/>
    <w:rsid w:val="009C7C71"/>
    <w:rsid w:val="009D0189"/>
    <w:rsid w:val="009D0D5B"/>
    <w:rsid w:val="009D1040"/>
    <w:rsid w:val="009D2778"/>
    <w:rsid w:val="009D32B7"/>
    <w:rsid w:val="009D4904"/>
    <w:rsid w:val="009D4B39"/>
    <w:rsid w:val="009D62DC"/>
    <w:rsid w:val="009D6423"/>
    <w:rsid w:val="009D64E1"/>
    <w:rsid w:val="009D76B5"/>
    <w:rsid w:val="009D77EE"/>
    <w:rsid w:val="009D7DA2"/>
    <w:rsid w:val="009E13F0"/>
    <w:rsid w:val="009E15D9"/>
    <w:rsid w:val="009E1BBF"/>
    <w:rsid w:val="009E2124"/>
    <w:rsid w:val="009E2F54"/>
    <w:rsid w:val="009E3709"/>
    <w:rsid w:val="009E38F0"/>
    <w:rsid w:val="009E4122"/>
    <w:rsid w:val="009E5121"/>
    <w:rsid w:val="009E77E8"/>
    <w:rsid w:val="009E7D51"/>
    <w:rsid w:val="009F0241"/>
    <w:rsid w:val="009F2773"/>
    <w:rsid w:val="009F2B6E"/>
    <w:rsid w:val="009F2C96"/>
    <w:rsid w:val="009F3597"/>
    <w:rsid w:val="009F473A"/>
    <w:rsid w:val="009F4B45"/>
    <w:rsid w:val="009F65BA"/>
    <w:rsid w:val="009F6E28"/>
    <w:rsid w:val="009F784B"/>
    <w:rsid w:val="00A00C05"/>
    <w:rsid w:val="00A011DC"/>
    <w:rsid w:val="00A020BB"/>
    <w:rsid w:val="00A03421"/>
    <w:rsid w:val="00A05746"/>
    <w:rsid w:val="00A060C5"/>
    <w:rsid w:val="00A071A5"/>
    <w:rsid w:val="00A11257"/>
    <w:rsid w:val="00A11325"/>
    <w:rsid w:val="00A13525"/>
    <w:rsid w:val="00A13B6D"/>
    <w:rsid w:val="00A141BE"/>
    <w:rsid w:val="00A1491C"/>
    <w:rsid w:val="00A152A0"/>
    <w:rsid w:val="00A15C82"/>
    <w:rsid w:val="00A16446"/>
    <w:rsid w:val="00A16EE7"/>
    <w:rsid w:val="00A21FBE"/>
    <w:rsid w:val="00A22B28"/>
    <w:rsid w:val="00A25047"/>
    <w:rsid w:val="00A260C3"/>
    <w:rsid w:val="00A27AC2"/>
    <w:rsid w:val="00A30341"/>
    <w:rsid w:val="00A30532"/>
    <w:rsid w:val="00A307F8"/>
    <w:rsid w:val="00A312C0"/>
    <w:rsid w:val="00A31676"/>
    <w:rsid w:val="00A3190B"/>
    <w:rsid w:val="00A31FCF"/>
    <w:rsid w:val="00A32623"/>
    <w:rsid w:val="00A32954"/>
    <w:rsid w:val="00A33033"/>
    <w:rsid w:val="00A34F31"/>
    <w:rsid w:val="00A36EFF"/>
    <w:rsid w:val="00A371A6"/>
    <w:rsid w:val="00A37E48"/>
    <w:rsid w:val="00A40386"/>
    <w:rsid w:val="00A40817"/>
    <w:rsid w:val="00A408EE"/>
    <w:rsid w:val="00A4180D"/>
    <w:rsid w:val="00A41F29"/>
    <w:rsid w:val="00A42951"/>
    <w:rsid w:val="00A44392"/>
    <w:rsid w:val="00A44F1B"/>
    <w:rsid w:val="00A45438"/>
    <w:rsid w:val="00A469FC"/>
    <w:rsid w:val="00A47570"/>
    <w:rsid w:val="00A478AB"/>
    <w:rsid w:val="00A5001D"/>
    <w:rsid w:val="00A500D7"/>
    <w:rsid w:val="00A52D9A"/>
    <w:rsid w:val="00A534A8"/>
    <w:rsid w:val="00A536DB"/>
    <w:rsid w:val="00A547F1"/>
    <w:rsid w:val="00A557CF"/>
    <w:rsid w:val="00A5747C"/>
    <w:rsid w:val="00A5763E"/>
    <w:rsid w:val="00A60C13"/>
    <w:rsid w:val="00A61517"/>
    <w:rsid w:val="00A6159D"/>
    <w:rsid w:val="00A62FD3"/>
    <w:rsid w:val="00A63301"/>
    <w:rsid w:val="00A63A81"/>
    <w:rsid w:val="00A63AC1"/>
    <w:rsid w:val="00A63FB2"/>
    <w:rsid w:val="00A6619F"/>
    <w:rsid w:val="00A66781"/>
    <w:rsid w:val="00A67C4C"/>
    <w:rsid w:val="00A71B2B"/>
    <w:rsid w:val="00A72C7A"/>
    <w:rsid w:val="00A72DB0"/>
    <w:rsid w:val="00A72E9D"/>
    <w:rsid w:val="00A73757"/>
    <w:rsid w:val="00A750FA"/>
    <w:rsid w:val="00A754E6"/>
    <w:rsid w:val="00A760CA"/>
    <w:rsid w:val="00A76102"/>
    <w:rsid w:val="00A76211"/>
    <w:rsid w:val="00A768EB"/>
    <w:rsid w:val="00A80731"/>
    <w:rsid w:val="00A81909"/>
    <w:rsid w:val="00A819E5"/>
    <w:rsid w:val="00A8212A"/>
    <w:rsid w:val="00A82400"/>
    <w:rsid w:val="00A82B0C"/>
    <w:rsid w:val="00A83275"/>
    <w:rsid w:val="00A83961"/>
    <w:rsid w:val="00A849F7"/>
    <w:rsid w:val="00A84D36"/>
    <w:rsid w:val="00A87610"/>
    <w:rsid w:val="00A87C35"/>
    <w:rsid w:val="00A90342"/>
    <w:rsid w:val="00A91847"/>
    <w:rsid w:val="00A91CA9"/>
    <w:rsid w:val="00A91DE7"/>
    <w:rsid w:val="00A93303"/>
    <w:rsid w:val="00A94012"/>
    <w:rsid w:val="00A96586"/>
    <w:rsid w:val="00A9729F"/>
    <w:rsid w:val="00A97B50"/>
    <w:rsid w:val="00AA0F34"/>
    <w:rsid w:val="00AA1D5E"/>
    <w:rsid w:val="00AA2517"/>
    <w:rsid w:val="00AA2D64"/>
    <w:rsid w:val="00AA3327"/>
    <w:rsid w:val="00AA3D36"/>
    <w:rsid w:val="00AA5442"/>
    <w:rsid w:val="00AA5817"/>
    <w:rsid w:val="00AA5831"/>
    <w:rsid w:val="00AA5F8E"/>
    <w:rsid w:val="00AA6883"/>
    <w:rsid w:val="00AA6D98"/>
    <w:rsid w:val="00AB0DA4"/>
    <w:rsid w:val="00AB14F8"/>
    <w:rsid w:val="00AB2217"/>
    <w:rsid w:val="00AB36F4"/>
    <w:rsid w:val="00AB4077"/>
    <w:rsid w:val="00AB4560"/>
    <w:rsid w:val="00AB5B09"/>
    <w:rsid w:val="00AB7668"/>
    <w:rsid w:val="00AB7BE4"/>
    <w:rsid w:val="00AC1051"/>
    <w:rsid w:val="00AC197D"/>
    <w:rsid w:val="00AC1B6A"/>
    <w:rsid w:val="00AC24D6"/>
    <w:rsid w:val="00AC3006"/>
    <w:rsid w:val="00AC31C8"/>
    <w:rsid w:val="00AC3624"/>
    <w:rsid w:val="00AC397A"/>
    <w:rsid w:val="00AC3B9C"/>
    <w:rsid w:val="00AC41C0"/>
    <w:rsid w:val="00AC4933"/>
    <w:rsid w:val="00AC4B07"/>
    <w:rsid w:val="00AC4C01"/>
    <w:rsid w:val="00AC526F"/>
    <w:rsid w:val="00AC59FD"/>
    <w:rsid w:val="00AC6CB3"/>
    <w:rsid w:val="00AC754E"/>
    <w:rsid w:val="00AC7C6C"/>
    <w:rsid w:val="00AD0EA8"/>
    <w:rsid w:val="00AD1DA9"/>
    <w:rsid w:val="00AD2590"/>
    <w:rsid w:val="00AD3838"/>
    <w:rsid w:val="00AD4561"/>
    <w:rsid w:val="00AD4595"/>
    <w:rsid w:val="00AD477B"/>
    <w:rsid w:val="00AD4BCA"/>
    <w:rsid w:val="00AD4BD8"/>
    <w:rsid w:val="00AD59CE"/>
    <w:rsid w:val="00AD5C8B"/>
    <w:rsid w:val="00AD5FDB"/>
    <w:rsid w:val="00AD6238"/>
    <w:rsid w:val="00AD6E74"/>
    <w:rsid w:val="00AE0044"/>
    <w:rsid w:val="00AE0C3B"/>
    <w:rsid w:val="00AE2D98"/>
    <w:rsid w:val="00AE42A5"/>
    <w:rsid w:val="00AE5079"/>
    <w:rsid w:val="00AE524F"/>
    <w:rsid w:val="00AE53A0"/>
    <w:rsid w:val="00AE5B70"/>
    <w:rsid w:val="00AF0541"/>
    <w:rsid w:val="00AF07FD"/>
    <w:rsid w:val="00AF10FD"/>
    <w:rsid w:val="00AF1129"/>
    <w:rsid w:val="00AF1735"/>
    <w:rsid w:val="00AF19FC"/>
    <w:rsid w:val="00AF2BAA"/>
    <w:rsid w:val="00AF405D"/>
    <w:rsid w:val="00AF471D"/>
    <w:rsid w:val="00AF53A7"/>
    <w:rsid w:val="00AF62D7"/>
    <w:rsid w:val="00AF6708"/>
    <w:rsid w:val="00AF763C"/>
    <w:rsid w:val="00B00767"/>
    <w:rsid w:val="00B01405"/>
    <w:rsid w:val="00B0226B"/>
    <w:rsid w:val="00B0347B"/>
    <w:rsid w:val="00B039DD"/>
    <w:rsid w:val="00B03D10"/>
    <w:rsid w:val="00B043DB"/>
    <w:rsid w:val="00B046C3"/>
    <w:rsid w:val="00B04E5D"/>
    <w:rsid w:val="00B0588D"/>
    <w:rsid w:val="00B068EE"/>
    <w:rsid w:val="00B06CB2"/>
    <w:rsid w:val="00B07006"/>
    <w:rsid w:val="00B072CE"/>
    <w:rsid w:val="00B104BE"/>
    <w:rsid w:val="00B10FC2"/>
    <w:rsid w:val="00B11E35"/>
    <w:rsid w:val="00B1259D"/>
    <w:rsid w:val="00B130E5"/>
    <w:rsid w:val="00B1392B"/>
    <w:rsid w:val="00B13B24"/>
    <w:rsid w:val="00B1482E"/>
    <w:rsid w:val="00B148F1"/>
    <w:rsid w:val="00B14AAD"/>
    <w:rsid w:val="00B14B7C"/>
    <w:rsid w:val="00B1561E"/>
    <w:rsid w:val="00B15B6F"/>
    <w:rsid w:val="00B16CB8"/>
    <w:rsid w:val="00B174AF"/>
    <w:rsid w:val="00B2015E"/>
    <w:rsid w:val="00B21A31"/>
    <w:rsid w:val="00B2220D"/>
    <w:rsid w:val="00B2298D"/>
    <w:rsid w:val="00B2360F"/>
    <w:rsid w:val="00B23E87"/>
    <w:rsid w:val="00B26546"/>
    <w:rsid w:val="00B27981"/>
    <w:rsid w:val="00B303A8"/>
    <w:rsid w:val="00B3064A"/>
    <w:rsid w:val="00B30E3E"/>
    <w:rsid w:val="00B33B8E"/>
    <w:rsid w:val="00B33E77"/>
    <w:rsid w:val="00B3454D"/>
    <w:rsid w:val="00B365E7"/>
    <w:rsid w:val="00B36B0D"/>
    <w:rsid w:val="00B413D3"/>
    <w:rsid w:val="00B41973"/>
    <w:rsid w:val="00B42574"/>
    <w:rsid w:val="00B4370A"/>
    <w:rsid w:val="00B43DC1"/>
    <w:rsid w:val="00B442B2"/>
    <w:rsid w:val="00B456E3"/>
    <w:rsid w:val="00B4705C"/>
    <w:rsid w:val="00B47B06"/>
    <w:rsid w:val="00B47B51"/>
    <w:rsid w:val="00B47BBB"/>
    <w:rsid w:val="00B50005"/>
    <w:rsid w:val="00B501C8"/>
    <w:rsid w:val="00B51182"/>
    <w:rsid w:val="00B5207A"/>
    <w:rsid w:val="00B533BA"/>
    <w:rsid w:val="00B54A0F"/>
    <w:rsid w:val="00B54FCB"/>
    <w:rsid w:val="00B552C4"/>
    <w:rsid w:val="00B56077"/>
    <w:rsid w:val="00B56AA7"/>
    <w:rsid w:val="00B61349"/>
    <w:rsid w:val="00B61452"/>
    <w:rsid w:val="00B61EBA"/>
    <w:rsid w:val="00B62663"/>
    <w:rsid w:val="00B62FB2"/>
    <w:rsid w:val="00B63083"/>
    <w:rsid w:val="00B63593"/>
    <w:rsid w:val="00B63E40"/>
    <w:rsid w:val="00B6438E"/>
    <w:rsid w:val="00B64B73"/>
    <w:rsid w:val="00B65D15"/>
    <w:rsid w:val="00B661C3"/>
    <w:rsid w:val="00B668B3"/>
    <w:rsid w:val="00B70557"/>
    <w:rsid w:val="00B707C3"/>
    <w:rsid w:val="00B71D42"/>
    <w:rsid w:val="00B72179"/>
    <w:rsid w:val="00B72620"/>
    <w:rsid w:val="00B73166"/>
    <w:rsid w:val="00B73748"/>
    <w:rsid w:val="00B73BF2"/>
    <w:rsid w:val="00B750D5"/>
    <w:rsid w:val="00B75406"/>
    <w:rsid w:val="00B77301"/>
    <w:rsid w:val="00B8014E"/>
    <w:rsid w:val="00B80736"/>
    <w:rsid w:val="00B80A02"/>
    <w:rsid w:val="00B81E73"/>
    <w:rsid w:val="00B82769"/>
    <w:rsid w:val="00B83ABD"/>
    <w:rsid w:val="00B83C74"/>
    <w:rsid w:val="00B84843"/>
    <w:rsid w:val="00B84F42"/>
    <w:rsid w:val="00B8538D"/>
    <w:rsid w:val="00B856AC"/>
    <w:rsid w:val="00B85872"/>
    <w:rsid w:val="00B85E7B"/>
    <w:rsid w:val="00B866C1"/>
    <w:rsid w:val="00B873EE"/>
    <w:rsid w:val="00B874F5"/>
    <w:rsid w:val="00B87CD2"/>
    <w:rsid w:val="00B9046E"/>
    <w:rsid w:val="00B907DE"/>
    <w:rsid w:val="00B9120C"/>
    <w:rsid w:val="00B92E9D"/>
    <w:rsid w:val="00B93B9A"/>
    <w:rsid w:val="00B93BAC"/>
    <w:rsid w:val="00B93F9E"/>
    <w:rsid w:val="00B94427"/>
    <w:rsid w:val="00B958A0"/>
    <w:rsid w:val="00B97BBA"/>
    <w:rsid w:val="00BA049F"/>
    <w:rsid w:val="00BA2486"/>
    <w:rsid w:val="00BA2D2C"/>
    <w:rsid w:val="00BA3B38"/>
    <w:rsid w:val="00BA4D27"/>
    <w:rsid w:val="00BA4EA5"/>
    <w:rsid w:val="00BA51F1"/>
    <w:rsid w:val="00BA6010"/>
    <w:rsid w:val="00BA632F"/>
    <w:rsid w:val="00BA6618"/>
    <w:rsid w:val="00BA6797"/>
    <w:rsid w:val="00BA6D0F"/>
    <w:rsid w:val="00BA79CB"/>
    <w:rsid w:val="00BB0C8B"/>
    <w:rsid w:val="00BB10B9"/>
    <w:rsid w:val="00BB293F"/>
    <w:rsid w:val="00BB349E"/>
    <w:rsid w:val="00BB36D9"/>
    <w:rsid w:val="00BB411C"/>
    <w:rsid w:val="00BB4E14"/>
    <w:rsid w:val="00BB6302"/>
    <w:rsid w:val="00BB7283"/>
    <w:rsid w:val="00BB7BF8"/>
    <w:rsid w:val="00BC00B0"/>
    <w:rsid w:val="00BC027F"/>
    <w:rsid w:val="00BC279A"/>
    <w:rsid w:val="00BC2921"/>
    <w:rsid w:val="00BC55F2"/>
    <w:rsid w:val="00BD0FE8"/>
    <w:rsid w:val="00BD1356"/>
    <w:rsid w:val="00BD160F"/>
    <w:rsid w:val="00BD185C"/>
    <w:rsid w:val="00BD335F"/>
    <w:rsid w:val="00BD3829"/>
    <w:rsid w:val="00BD39BE"/>
    <w:rsid w:val="00BD4040"/>
    <w:rsid w:val="00BD43E9"/>
    <w:rsid w:val="00BD4C50"/>
    <w:rsid w:val="00BD4C79"/>
    <w:rsid w:val="00BD5563"/>
    <w:rsid w:val="00BD5FB6"/>
    <w:rsid w:val="00BD686F"/>
    <w:rsid w:val="00BD6B06"/>
    <w:rsid w:val="00BD6B98"/>
    <w:rsid w:val="00BD77D3"/>
    <w:rsid w:val="00BE072E"/>
    <w:rsid w:val="00BE120C"/>
    <w:rsid w:val="00BE210E"/>
    <w:rsid w:val="00BE28FB"/>
    <w:rsid w:val="00BE45F6"/>
    <w:rsid w:val="00BE5083"/>
    <w:rsid w:val="00BE5F8C"/>
    <w:rsid w:val="00BE60E9"/>
    <w:rsid w:val="00BE6726"/>
    <w:rsid w:val="00BE71C7"/>
    <w:rsid w:val="00BE7436"/>
    <w:rsid w:val="00BE7B79"/>
    <w:rsid w:val="00BF08F2"/>
    <w:rsid w:val="00BF0B8A"/>
    <w:rsid w:val="00BF1761"/>
    <w:rsid w:val="00BF1DC4"/>
    <w:rsid w:val="00BF2915"/>
    <w:rsid w:val="00BF2F52"/>
    <w:rsid w:val="00BF3417"/>
    <w:rsid w:val="00BF3A3D"/>
    <w:rsid w:val="00BF3C2F"/>
    <w:rsid w:val="00BF4E2D"/>
    <w:rsid w:val="00BF566B"/>
    <w:rsid w:val="00BF6034"/>
    <w:rsid w:val="00BF68C0"/>
    <w:rsid w:val="00BF6B59"/>
    <w:rsid w:val="00BF7D68"/>
    <w:rsid w:val="00C00CA9"/>
    <w:rsid w:val="00C00D0F"/>
    <w:rsid w:val="00C0101A"/>
    <w:rsid w:val="00C0145D"/>
    <w:rsid w:val="00C01970"/>
    <w:rsid w:val="00C021BF"/>
    <w:rsid w:val="00C02B4F"/>
    <w:rsid w:val="00C02B69"/>
    <w:rsid w:val="00C03DD5"/>
    <w:rsid w:val="00C0498C"/>
    <w:rsid w:val="00C04C11"/>
    <w:rsid w:val="00C04DB8"/>
    <w:rsid w:val="00C051F8"/>
    <w:rsid w:val="00C06262"/>
    <w:rsid w:val="00C07D55"/>
    <w:rsid w:val="00C12832"/>
    <w:rsid w:val="00C13378"/>
    <w:rsid w:val="00C13CBA"/>
    <w:rsid w:val="00C15A34"/>
    <w:rsid w:val="00C15BC2"/>
    <w:rsid w:val="00C16A62"/>
    <w:rsid w:val="00C16D36"/>
    <w:rsid w:val="00C16D61"/>
    <w:rsid w:val="00C170C3"/>
    <w:rsid w:val="00C174BA"/>
    <w:rsid w:val="00C17A65"/>
    <w:rsid w:val="00C17D35"/>
    <w:rsid w:val="00C214CB"/>
    <w:rsid w:val="00C214F3"/>
    <w:rsid w:val="00C23EEE"/>
    <w:rsid w:val="00C24184"/>
    <w:rsid w:val="00C2427D"/>
    <w:rsid w:val="00C24419"/>
    <w:rsid w:val="00C24B61"/>
    <w:rsid w:val="00C260AC"/>
    <w:rsid w:val="00C27B73"/>
    <w:rsid w:val="00C3087A"/>
    <w:rsid w:val="00C32A53"/>
    <w:rsid w:val="00C32EE3"/>
    <w:rsid w:val="00C33812"/>
    <w:rsid w:val="00C34104"/>
    <w:rsid w:val="00C3471F"/>
    <w:rsid w:val="00C34EDE"/>
    <w:rsid w:val="00C35370"/>
    <w:rsid w:val="00C35E4A"/>
    <w:rsid w:val="00C371E1"/>
    <w:rsid w:val="00C37590"/>
    <w:rsid w:val="00C40EEF"/>
    <w:rsid w:val="00C412D1"/>
    <w:rsid w:val="00C413C6"/>
    <w:rsid w:val="00C41C71"/>
    <w:rsid w:val="00C4266B"/>
    <w:rsid w:val="00C429E8"/>
    <w:rsid w:val="00C43596"/>
    <w:rsid w:val="00C44DE8"/>
    <w:rsid w:val="00C45143"/>
    <w:rsid w:val="00C45DC3"/>
    <w:rsid w:val="00C4698F"/>
    <w:rsid w:val="00C46CC8"/>
    <w:rsid w:val="00C46CFE"/>
    <w:rsid w:val="00C46D2F"/>
    <w:rsid w:val="00C4749A"/>
    <w:rsid w:val="00C51C30"/>
    <w:rsid w:val="00C51C60"/>
    <w:rsid w:val="00C52542"/>
    <w:rsid w:val="00C53ADD"/>
    <w:rsid w:val="00C53F82"/>
    <w:rsid w:val="00C55361"/>
    <w:rsid w:val="00C55861"/>
    <w:rsid w:val="00C55D04"/>
    <w:rsid w:val="00C55D9A"/>
    <w:rsid w:val="00C573A1"/>
    <w:rsid w:val="00C6056D"/>
    <w:rsid w:val="00C61357"/>
    <w:rsid w:val="00C613FE"/>
    <w:rsid w:val="00C61D74"/>
    <w:rsid w:val="00C62CCB"/>
    <w:rsid w:val="00C63204"/>
    <w:rsid w:val="00C63D01"/>
    <w:rsid w:val="00C64133"/>
    <w:rsid w:val="00C64292"/>
    <w:rsid w:val="00C6457D"/>
    <w:rsid w:val="00C64F89"/>
    <w:rsid w:val="00C652FB"/>
    <w:rsid w:val="00C65BD0"/>
    <w:rsid w:val="00C6644A"/>
    <w:rsid w:val="00C67225"/>
    <w:rsid w:val="00C6736F"/>
    <w:rsid w:val="00C70675"/>
    <w:rsid w:val="00C7162F"/>
    <w:rsid w:val="00C724D7"/>
    <w:rsid w:val="00C724E1"/>
    <w:rsid w:val="00C7272F"/>
    <w:rsid w:val="00C74180"/>
    <w:rsid w:val="00C76704"/>
    <w:rsid w:val="00C775FB"/>
    <w:rsid w:val="00C81ACC"/>
    <w:rsid w:val="00C863AC"/>
    <w:rsid w:val="00C86646"/>
    <w:rsid w:val="00C869D7"/>
    <w:rsid w:val="00C877D4"/>
    <w:rsid w:val="00C879D0"/>
    <w:rsid w:val="00C9023E"/>
    <w:rsid w:val="00C90826"/>
    <w:rsid w:val="00C90873"/>
    <w:rsid w:val="00C913E5"/>
    <w:rsid w:val="00C934A8"/>
    <w:rsid w:val="00C94245"/>
    <w:rsid w:val="00C95E04"/>
    <w:rsid w:val="00C97B9E"/>
    <w:rsid w:val="00CA06A0"/>
    <w:rsid w:val="00CA0ED6"/>
    <w:rsid w:val="00CA125A"/>
    <w:rsid w:val="00CA1803"/>
    <w:rsid w:val="00CA18CA"/>
    <w:rsid w:val="00CA203F"/>
    <w:rsid w:val="00CA21FD"/>
    <w:rsid w:val="00CA2975"/>
    <w:rsid w:val="00CA2D0E"/>
    <w:rsid w:val="00CA3943"/>
    <w:rsid w:val="00CA441C"/>
    <w:rsid w:val="00CA4AFD"/>
    <w:rsid w:val="00CA4E0B"/>
    <w:rsid w:val="00CA5FF3"/>
    <w:rsid w:val="00CA62EB"/>
    <w:rsid w:val="00CA660F"/>
    <w:rsid w:val="00CA6773"/>
    <w:rsid w:val="00CA7FAF"/>
    <w:rsid w:val="00CB020D"/>
    <w:rsid w:val="00CB20E8"/>
    <w:rsid w:val="00CB2390"/>
    <w:rsid w:val="00CB36EA"/>
    <w:rsid w:val="00CB3D0F"/>
    <w:rsid w:val="00CB4D1D"/>
    <w:rsid w:val="00CB526D"/>
    <w:rsid w:val="00CB7447"/>
    <w:rsid w:val="00CB7EFF"/>
    <w:rsid w:val="00CC02A9"/>
    <w:rsid w:val="00CC1549"/>
    <w:rsid w:val="00CC1A83"/>
    <w:rsid w:val="00CC2A5E"/>
    <w:rsid w:val="00CC3C07"/>
    <w:rsid w:val="00CC3E7A"/>
    <w:rsid w:val="00CC4C3A"/>
    <w:rsid w:val="00CC56A5"/>
    <w:rsid w:val="00CC61D1"/>
    <w:rsid w:val="00CC76A8"/>
    <w:rsid w:val="00CC78AF"/>
    <w:rsid w:val="00CC78C9"/>
    <w:rsid w:val="00CC7FCC"/>
    <w:rsid w:val="00CD0204"/>
    <w:rsid w:val="00CD0BBD"/>
    <w:rsid w:val="00CD0DD2"/>
    <w:rsid w:val="00CD16A7"/>
    <w:rsid w:val="00CD1E82"/>
    <w:rsid w:val="00CD1EB5"/>
    <w:rsid w:val="00CD40D3"/>
    <w:rsid w:val="00CD483A"/>
    <w:rsid w:val="00CD4BFF"/>
    <w:rsid w:val="00CD538A"/>
    <w:rsid w:val="00CD53CD"/>
    <w:rsid w:val="00CD5C41"/>
    <w:rsid w:val="00CD64D3"/>
    <w:rsid w:val="00CD73E2"/>
    <w:rsid w:val="00CE018E"/>
    <w:rsid w:val="00CE20D6"/>
    <w:rsid w:val="00CE2A18"/>
    <w:rsid w:val="00CE3BF2"/>
    <w:rsid w:val="00CE4882"/>
    <w:rsid w:val="00CE4A9C"/>
    <w:rsid w:val="00CE4E0A"/>
    <w:rsid w:val="00CE54D2"/>
    <w:rsid w:val="00CF02C2"/>
    <w:rsid w:val="00CF0554"/>
    <w:rsid w:val="00CF0B42"/>
    <w:rsid w:val="00CF0E5D"/>
    <w:rsid w:val="00CF2053"/>
    <w:rsid w:val="00CF2BB6"/>
    <w:rsid w:val="00CF372A"/>
    <w:rsid w:val="00CF52E8"/>
    <w:rsid w:val="00CF5AA9"/>
    <w:rsid w:val="00CF6C71"/>
    <w:rsid w:val="00CF6D6A"/>
    <w:rsid w:val="00CF7BEC"/>
    <w:rsid w:val="00D00D26"/>
    <w:rsid w:val="00D01765"/>
    <w:rsid w:val="00D018A8"/>
    <w:rsid w:val="00D01900"/>
    <w:rsid w:val="00D01A28"/>
    <w:rsid w:val="00D026F9"/>
    <w:rsid w:val="00D02904"/>
    <w:rsid w:val="00D02F1F"/>
    <w:rsid w:val="00D04DA6"/>
    <w:rsid w:val="00D057D3"/>
    <w:rsid w:val="00D05B77"/>
    <w:rsid w:val="00D060D0"/>
    <w:rsid w:val="00D06803"/>
    <w:rsid w:val="00D10A68"/>
    <w:rsid w:val="00D121A0"/>
    <w:rsid w:val="00D12A9A"/>
    <w:rsid w:val="00D13A17"/>
    <w:rsid w:val="00D1451F"/>
    <w:rsid w:val="00D15FF9"/>
    <w:rsid w:val="00D17A83"/>
    <w:rsid w:val="00D209ED"/>
    <w:rsid w:val="00D20C3F"/>
    <w:rsid w:val="00D214A5"/>
    <w:rsid w:val="00D21587"/>
    <w:rsid w:val="00D21736"/>
    <w:rsid w:val="00D2177B"/>
    <w:rsid w:val="00D21CB4"/>
    <w:rsid w:val="00D21CDA"/>
    <w:rsid w:val="00D22E4D"/>
    <w:rsid w:val="00D236F3"/>
    <w:rsid w:val="00D244AD"/>
    <w:rsid w:val="00D24DFB"/>
    <w:rsid w:val="00D2556F"/>
    <w:rsid w:val="00D25FEA"/>
    <w:rsid w:val="00D267D1"/>
    <w:rsid w:val="00D27978"/>
    <w:rsid w:val="00D31B1A"/>
    <w:rsid w:val="00D33B5A"/>
    <w:rsid w:val="00D34494"/>
    <w:rsid w:val="00D3585B"/>
    <w:rsid w:val="00D35E84"/>
    <w:rsid w:val="00D3632A"/>
    <w:rsid w:val="00D3654B"/>
    <w:rsid w:val="00D36E06"/>
    <w:rsid w:val="00D37D24"/>
    <w:rsid w:val="00D410E9"/>
    <w:rsid w:val="00D429B2"/>
    <w:rsid w:val="00D42D88"/>
    <w:rsid w:val="00D4372B"/>
    <w:rsid w:val="00D43818"/>
    <w:rsid w:val="00D441C3"/>
    <w:rsid w:val="00D44B56"/>
    <w:rsid w:val="00D44CDE"/>
    <w:rsid w:val="00D457CC"/>
    <w:rsid w:val="00D469E0"/>
    <w:rsid w:val="00D47C3C"/>
    <w:rsid w:val="00D5056D"/>
    <w:rsid w:val="00D50A12"/>
    <w:rsid w:val="00D51779"/>
    <w:rsid w:val="00D51D92"/>
    <w:rsid w:val="00D51FE7"/>
    <w:rsid w:val="00D52371"/>
    <w:rsid w:val="00D5287A"/>
    <w:rsid w:val="00D53098"/>
    <w:rsid w:val="00D53374"/>
    <w:rsid w:val="00D5366E"/>
    <w:rsid w:val="00D541C4"/>
    <w:rsid w:val="00D5453A"/>
    <w:rsid w:val="00D55064"/>
    <w:rsid w:val="00D55AF9"/>
    <w:rsid w:val="00D5666D"/>
    <w:rsid w:val="00D56C3C"/>
    <w:rsid w:val="00D56D7A"/>
    <w:rsid w:val="00D57103"/>
    <w:rsid w:val="00D60EA1"/>
    <w:rsid w:val="00D61E3D"/>
    <w:rsid w:val="00D62795"/>
    <w:rsid w:val="00D62A70"/>
    <w:rsid w:val="00D64C31"/>
    <w:rsid w:val="00D65680"/>
    <w:rsid w:val="00D65D8C"/>
    <w:rsid w:val="00D66B64"/>
    <w:rsid w:val="00D66CAE"/>
    <w:rsid w:val="00D66F78"/>
    <w:rsid w:val="00D6713B"/>
    <w:rsid w:val="00D67BE9"/>
    <w:rsid w:val="00D67E1B"/>
    <w:rsid w:val="00D70401"/>
    <w:rsid w:val="00D70536"/>
    <w:rsid w:val="00D712E4"/>
    <w:rsid w:val="00D7252A"/>
    <w:rsid w:val="00D72C53"/>
    <w:rsid w:val="00D738DA"/>
    <w:rsid w:val="00D74D7C"/>
    <w:rsid w:val="00D758CC"/>
    <w:rsid w:val="00D76040"/>
    <w:rsid w:val="00D77BB3"/>
    <w:rsid w:val="00D813EE"/>
    <w:rsid w:val="00D819BB"/>
    <w:rsid w:val="00D81CA4"/>
    <w:rsid w:val="00D8206F"/>
    <w:rsid w:val="00D82C14"/>
    <w:rsid w:val="00D83895"/>
    <w:rsid w:val="00D83C79"/>
    <w:rsid w:val="00D8444B"/>
    <w:rsid w:val="00D849FE"/>
    <w:rsid w:val="00D859DA"/>
    <w:rsid w:val="00D8668A"/>
    <w:rsid w:val="00D87046"/>
    <w:rsid w:val="00D872C8"/>
    <w:rsid w:val="00D87FD2"/>
    <w:rsid w:val="00D93256"/>
    <w:rsid w:val="00D93AA1"/>
    <w:rsid w:val="00D941C4"/>
    <w:rsid w:val="00D9489B"/>
    <w:rsid w:val="00D948C9"/>
    <w:rsid w:val="00D960AF"/>
    <w:rsid w:val="00D96177"/>
    <w:rsid w:val="00DA02C1"/>
    <w:rsid w:val="00DA0E2B"/>
    <w:rsid w:val="00DA1092"/>
    <w:rsid w:val="00DA181C"/>
    <w:rsid w:val="00DA1ED6"/>
    <w:rsid w:val="00DA1F9D"/>
    <w:rsid w:val="00DA206E"/>
    <w:rsid w:val="00DA2660"/>
    <w:rsid w:val="00DA270E"/>
    <w:rsid w:val="00DA2770"/>
    <w:rsid w:val="00DA4B74"/>
    <w:rsid w:val="00DA56BF"/>
    <w:rsid w:val="00DA62E5"/>
    <w:rsid w:val="00DA7BAE"/>
    <w:rsid w:val="00DB1072"/>
    <w:rsid w:val="00DB12D8"/>
    <w:rsid w:val="00DB221C"/>
    <w:rsid w:val="00DB3366"/>
    <w:rsid w:val="00DB338E"/>
    <w:rsid w:val="00DB401A"/>
    <w:rsid w:val="00DB426D"/>
    <w:rsid w:val="00DB481A"/>
    <w:rsid w:val="00DB4B5C"/>
    <w:rsid w:val="00DB5C32"/>
    <w:rsid w:val="00DB623B"/>
    <w:rsid w:val="00DB7070"/>
    <w:rsid w:val="00DC029F"/>
    <w:rsid w:val="00DC02C0"/>
    <w:rsid w:val="00DC0891"/>
    <w:rsid w:val="00DC138E"/>
    <w:rsid w:val="00DC3632"/>
    <w:rsid w:val="00DC5595"/>
    <w:rsid w:val="00DC5C2C"/>
    <w:rsid w:val="00DC6BAB"/>
    <w:rsid w:val="00DC6C99"/>
    <w:rsid w:val="00DC7EE7"/>
    <w:rsid w:val="00DD0A29"/>
    <w:rsid w:val="00DD2317"/>
    <w:rsid w:val="00DD54F0"/>
    <w:rsid w:val="00DD6B15"/>
    <w:rsid w:val="00DD6C4A"/>
    <w:rsid w:val="00DE0501"/>
    <w:rsid w:val="00DE1D1E"/>
    <w:rsid w:val="00DE2BE3"/>
    <w:rsid w:val="00DE3F1A"/>
    <w:rsid w:val="00DE43A9"/>
    <w:rsid w:val="00DE463D"/>
    <w:rsid w:val="00DE5C1A"/>
    <w:rsid w:val="00DE5F65"/>
    <w:rsid w:val="00DE66C3"/>
    <w:rsid w:val="00DE6986"/>
    <w:rsid w:val="00DF0E75"/>
    <w:rsid w:val="00DF1463"/>
    <w:rsid w:val="00DF1DC2"/>
    <w:rsid w:val="00DF2DD0"/>
    <w:rsid w:val="00DF2F16"/>
    <w:rsid w:val="00DF4B69"/>
    <w:rsid w:val="00DF5B63"/>
    <w:rsid w:val="00DF6B85"/>
    <w:rsid w:val="00DF6EAC"/>
    <w:rsid w:val="00DF71D2"/>
    <w:rsid w:val="00DF77CE"/>
    <w:rsid w:val="00E00778"/>
    <w:rsid w:val="00E01501"/>
    <w:rsid w:val="00E01522"/>
    <w:rsid w:val="00E03CDC"/>
    <w:rsid w:val="00E0470E"/>
    <w:rsid w:val="00E049EA"/>
    <w:rsid w:val="00E05407"/>
    <w:rsid w:val="00E054E2"/>
    <w:rsid w:val="00E06EF0"/>
    <w:rsid w:val="00E078E6"/>
    <w:rsid w:val="00E10813"/>
    <w:rsid w:val="00E14995"/>
    <w:rsid w:val="00E15CFA"/>
    <w:rsid w:val="00E16CE9"/>
    <w:rsid w:val="00E21018"/>
    <w:rsid w:val="00E22129"/>
    <w:rsid w:val="00E22F0B"/>
    <w:rsid w:val="00E23163"/>
    <w:rsid w:val="00E23A1A"/>
    <w:rsid w:val="00E23C71"/>
    <w:rsid w:val="00E26683"/>
    <w:rsid w:val="00E26B72"/>
    <w:rsid w:val="00E2711E"/>
    <w:rsid w:val="00E30D45"/>
    <w:rsid w:val="00E30E3A"/>
    <w:rsid w:val="00E32184"/>
    <w:rsid w:val="00E32602"/>
    <w:rsid w:val="00E33BE9"/>
    <w:rsid w:val="00E344EC"/>
    <w:rsid w:val="00E352B4"/>
    <w:rsid w:val="00E354AC"/>
    <w:rsid w:val="00E35969"/>
    <w:rsid w:val="00E366F5"/>
    <w:rsid w:val="00E36ADA"/>
    <w:rsid w:val="00E36CEA"/>
    <w:rsid w:val="00E3731A"/>
    <w:rsid w:val="00E37F4E"/>
    <w:rsid w:val="00E40A4B"/>
    <w:rsid w:val="00E40D49"/>
    <w:rsid w:val="00E40EF6"/>
    <w:rsid w:val="00E423A1"/>
    <w:rsid w:val="00E42DC2"/>
    <w:rsid w:val="00E4343F"/>
    <w:rsid w:val="00E439B0"/>
    <w:rsid w:val="00E43A9E"/>
    <w:rsid w:val="00E43F78"/>
    <w:rsid w:val="00E45288"/>
    <w:rsid w:val="00E45D12"/>
    <w:rsid w:val="00E46177"/>
    <w:rsid w:val="00E46FDB"/>
    <w:rsid w:val="00E501FF"/>
    <w:rsid w:val="00E506D1"/>
    <w:rsid w:val="00E519B0"/>
    <w:rsid w:val="00E5286D"/>
    <w:rsid w:val="00E52A3E"/>
    <w:rsid w:val="00E52CFF"/>
    <w:rsid w:val="00E53CAB"/>
    <w:rsid w:val="00E5481C"/>
    <w:rsid w:val="00E54C81"/>
    <w:rsid w:val="00E551B3"/>
    <w:rsid w:val="00E60599"/>
    <w:rsid w:val="00E624EB"/>
    <w:rsid w:val="00E63EA2"/>
    <w:rsid w:val="00E64F5E"/>
    <w:rsid w:val="00E66FC5"/>
    <w:rsid w:val="00E6702A"/>
    <w:rsid w:val="00E67CA7"/>
    <w:rsid w:val="00E707A3"/>
    <w:rsid w:val="00E707DC"/>
    <w:rsid w:val="00E714A4"/>
    <w:rsid w:val="00E71708"/>
    <w:rsid w:val="00E71DDB"/>
    <w:rsid w:val="00E72714"/>
    <w:rsid w:val="00E72890"/>
    <w:rsid w:val="00E73D9D"/>
    <w:rsid w:val="00E76DB0"/>
    <w:rsid w:val="00E82602"/>
    <w:rsid w:val="00E826EE"/>
    <w:rsid w:val="00E82A90"/>
    <w:rsid w:val="00E853CD"/>
    <w:rsid w:val="00E85AE9"/>
    <w:rsid w:val="00E86D6D"/>
    <w:rsid w:val="00E876BD"/>
    <w:rsid w:val="00E87C8A"/>
    <w:rsid w:val="00E9101B"/>
    <w:rsid w:val="00E9126C"/>
    <w:rsid w:val="00E91860"/>
    <w:rsid w:val="00E91A1E"/>
    <w:rsid w:val="00E9221C"/>
    <w:rsid w:val="00E92842"/>
    <w:rsid w:val="00E9447D"/>
    <w:rsid w:val="00E95F24"/>
    <w:rsid w:val="00E9644C"/>
    <w:rsid w:val="00E967C4"/>
    <w:rsid w:val="00E973E6"/>
    <w:rsid w:val="00E97416"/>
    <w:rsid w:val="00EA0CA8"/>
    <w:rsid w:val="00EA11C1"/>
    <w:rsid w:val="00EA1784"/>
    <w:rsid w:val="00EA1D9C"/>
    <w:rsid w:val="00EA1F6D"/>
    <w:rsid w:val="00EA3BA8"/>
    <w:rsid w:val="00EA3C20"/>
    <w:rsid w:val="00EA3D89"/>
    <w:rsid w:val="00EA43A2"/>
    <w:rsid w:val="00EA45F6"/>
    <w:rsid w:val="00EA54B4"/>
    <w:rsid w:val="00EA5EE8"/>
    <w:rsid w:val="00EA5F9A"/>
    <w:rsid w:val="00EA6A12"/>
    <w:rsid w:val="00EA6BE1"/>
    <w:rsid w:val="00EA7E1E"/>
    <w:rsid w:val="00EB076D"/>
    <w:rsid w:val="00EB1054"/>
    <w:rsid w:val="00EB196E"/>
    <w:rsid w:val="00EB20EB"/>
    <w:rsid w:val="00EB329B"/>
    <w:rsid w:val="00EB536D"/>
    <w:rsid w:val="00EB7ACE"/>
    <w:rsid w:val="00EC0062"/>
    <w:rsid w:val="00EC0A5B"/>
    <w:rsid w:val="00EC2CFE"/>
    <w:rsid w:val="00EC2E78"/>
    <w:rsid w:val="00EC2E96"/>
    <w:rsid w:val="00EC3E73"/>
    <w:rsid w:val="00EC418B"/>
    <w:rsid w:val="00EC4ACC"/>
    <w:rsid w:val="00EC70FC"/>
    <w:rsid w:val="00EC7703"/>
    <w:rsid w:val="00EC7C8A"/>
    <w:rsid w:val="00ED0354"/>
    <w:rsid w:val="00ED0F41"/>
    <w:rsid w:val="00ED1167"/>
    <w:rsid w:val="00ED3B1A"/>
    <w:rsid w:val="00ED4139"/>
    <w:rsid w:val="00ED4E48"/>
    <w:rsid w:val="00ED52B8"/>
    <w:rsid w:val="00ED53F6"/>
    <w:rsid w:val="00ED5A47"/>
    <w:rsid w:val="00ED6558"/>
    <w:rsid w:val="00ED748C"/>
    <w:rsid w:val="00EE1322"/>
    <w:rsid w:val="00EE2430"/>
    <w:rsid w:val="00EE24B1"/>
    <w:rsid w:val="00EE34AE"/>
    <w:rsid w:val="00EE4511"/>
    <w:rsid w:val="00EE4AB0"/>
    <w:rsid w:val="00EE5569"/>
    <w:rsid w:val="00EE716F"/>
    <w:rsid w:val="00EF0055"/>
    <w:rsid w:val="00EF00B3"/>
    <w:rsid w:val="00EF03D1"/>
    <w:rsid w:val="00EF0503"/>
    <w:rsid w:val="00EF0862"/>
    <w:rsid w:val="00EF3E5D"/>
    <w:rsid w:val="00EF4060"/>
    <w:rsid w:val="00EF45D2"/>
    <w:rsid w:val="00EF4673"/>
    <w:rsid w:val="00EF4D16"/>
    <w:rsid w:val="00EF623C"/>
    <w:rsid w:val="00EF68DC"/>
    <w:rsid w:val="00EF700B"/>
    <w:rsid w:val="00EF78D2"/>
    <w:rsid w:val="00EF7906"/>
    <w:rsid w:val="00F000CF"/>
    <w:rsid w:val="00F00204"/>
    <w:rsid w:val="00F0057A"/>
    <w:rsid w:val="00F012EA"/>
    <w:rsid w:val="00F0147F"/>
    <w:rsid w:val="00F01751"/>
    <w:rsid w:val="00F01DC3"/>
    <w:rsid w:val="00F02047"/>
    <w:rsid w:val="00F021EF"/>
    <w:rsid w:val="00F029BB"/>
    <w:rsid w:val="00F04C5F"/>
    <w:rsid w:val="00F05160"/>
    <w:rsid w:val="00F069B7"/>
    <w:rsid w:val="00F06BF3"/>
    <w:rsid w:val="00F07954"/>
    <w:rsid w:val="00F10416"/>
    <w:rsid w:val="00F11947"/>
    <w:rsid w:val="00F11BF5"/>
    <w:rsid w:val="00F14120"/>
    <w:rsid w:val="00F14D02"/>
    <w:rsid w:val="00F15624"/>
    <w:rsid w:val="00F17264"/>
    <w:rsid w:val="00F176B3"/>
    <w:rsid w:val="00F21860"/>
    <w:rsid w:val="00F21A3B"/>
    <w:rsid w:val="00F226E5"/>
    <w:rsid w:val="00F260A2"/>
    <w:rsid w:val="00F26BBE"/>
    <w:rsid w:val="00F30B93"/>
    <w:rsid w:val="00F31191"/>
    <w:rsid w:val="00F32A05"/>
    <w:rsid w:val="00F32B35"/>
    <w:rsid w:val="00F333E7"/>
    <w:rsid w:val="00F338E9"/>
    <w:rsid w:val="00F34F9A"/>
    <w:rsid w:val="00F3512E"/>
    <w:rsid w:val="00F36D30"/>
    <w:rsid w:val="00F37E15"/>
    <w:rsid w:val="00F401E5"/>
    <w:rsid w:val="00F417E4"/>
    <w:rsid w:val="00F419C5"/>
    <w:rsid w:val="00F4251E"/>
    <w:rsid w:val="00F430E8"/>
    <w:rsid w:val="00F438F0"/>
    <w:rsid w:val="00F43DBE"/>
    <w:rsid w:val="00F4430A"/>
    <w:rsid w:val="00F447A1"/>
    <w:rsid w:val="00F4497D"/>
    <w:rsid w:val="00F44C8E"/>
    <w:rsid w:val="00F44DBE"/>
    <w:rsid w:val="00F451E9"/>
    <w:rsid w:val="00F46621"/>
    <w:rsid w:val="00F5055F"/>
    <w:rsid w:val="00F50816"/>
    <w:rsid w:val="00F508AA"/>
    <w:rsid w:val="00F50E2B"/>
    <w:rsid w:val="00F51166"/>
    <w:rsid w:val="00F52438"/>
    <w:rsid w:val="00F53B40"/>
    <w:rsid w:val="00F561BB"/>
    <w:rsid w:val="00F5787D"/>
    <w:rsid w:val="00F60188"/>
    <w:rsid w:val="00F607E7"/>
    <w:rsid w:val="00F6211D"/>
    <w:rsid w:val="00F63090"/>
    <w:rsid w:val="00F63231"/>
    <w:rsid w:val="00F634EF"/>
    <w:rsid w:val="00F647C8"/>
    <w:rsid w:val="00F65762"/>
    <w:rsid w:val="00F65A3B"/>
    <w:rsid w:val="00F662FF"/>
    <w:rsid w:val="00F66BC0"/>
    <w:rsid w:val="00F67AD9"/>
    <w:rsid w:val="00F713A3"/>
    <w:rsid w:val="00F71A18"/>
    <w:rsid w:val="00F73885"/>
    <w:rsid w:val="00F73A05"/>
    <w:rsid w:val="00F742D6"/>
    <w:rsid w:val="00F757E4"/>
    <w:rsid w:val="00F75A5F"/>
    <w:rsid w:val="00F773D9"/>
    <w:rsid w:val="00F77944"/>
    <w:rsid w:val="00F80D69"/>
    <w:rsid w:val="00F81CF9"/>
    <w:rsid w:val="00F8407F"/>
    <w:rsid w:val="00F8520C"/>
    <w:rsid w:val="00F86164"/>
    <w:rsid w:val="00F86461"/>
    <w:rsid w:val="00F873B3"/>
    <w:rsid w:val="00F9024B"/>
    <w:rsid w:val="00F9176D"/>
    <w:rsid w:val="00F91BEC"/>
    <w:rsid w:val="00F932A0"/>
    <w:rsid w:val="00F9526D"/>
    <w:rsid w:val="00F96241"/>
    <w:rsid w:val="00F964D0"/>
    <w:rsid w:val="00FA011A"/>
    <w:rsid w:val="00FA019E"/>
    <w:rsid w:val="00FA1563"/>
    <w:rsid w:val="00FA1883"/>
    <w:rsid w:val="00FA1A47"/>
    <w:rsid w:val="00FA1B46"/>
    <w:rsid w:val="00FA1B7A"/>
    <w:rsid w:val="00FA390E"/>
    <w:rsid w:val="00FA443E"/>
    <w:rsid w:val="00FA515E"/>
    <w:rsid w:val="00FA5BB4"/>
    <w:rsid w:val="00FA6246"/>
    <w:rsid w:val="00FA729C"/>
    <w:rsid w:val="00FA7485"/>
    <w:rsid w:val="00FB03E0"/>
    <w:rsid w:val="00FB0F8C"/>
    <w:rsid w:val="00FB1B67"/>
    <w:rsid w:val="00FB2E67"/>
    <w:rsid w:val="00FB3A7A"/>
    <w:rsid w:val="00FB44CB"/>
    <w:rsid w:val="00FB48C5"/>
    <w:rsid w:val="00FB4A1C"/>
    <w:rsid w:val="00FB4EFD"/>
    <w:rsid w:val="00FB56B4"/>
    <w:rsid w:val="00FB7B73"/>
    <w:rsid w:val="00FB7DF2"/>
    <w:rsid w:val="00FC0A58"/>
    <w:rsid w:val="00FC25BD"/>
    <w:rsid w:val="00FC2B74"/>
    <w:rsid w:val="00FC33D5"/>
    <w:rsid w:val="00FC3716"/>
    <w:rsid w:val="00FC3F8B"/>
    <w:rsid w:val="00FC4AFF"/>
    <w:rsid w:val="00FC4F11"/>
    <w:rsid w:val="00FC6E26"/>
    <w:rsid w:val="00FC7084"/>
    <w:rsid w:val="00FC70C0"/>
    <w:rsid w:val="00FC7887"/>
    <w:rsid w:val="00FC799A"/>
    <w:rsid w:val="00FC7E7E"/>
    <w:rsid w:val="00FD00F5"/>
    <w:rsid w:val="00FD0D80"/>
    <w:rsid w:val="00FD3101"/>
    <w:rsid w:val="00FD32AA"/>
    <w:rsid w:val="00FD3580"/>
    <w:rsid w:val="00FD676A"/>
    <w:rsid w:val="00FD73DE"/>
    <w:rsid w:val="00FD7458"/>
    <w:rsid w:val="00FE02D6"/>
    <w:rsid w:val="00FE0691"/>
    <w:rsid w:val="00FE1F62"/>
    <w:rsid w:val="00FE25AA"/>
    <w:rsid w:val="00FE2E0D"/>
    <w:rsid w:val="00FE2EB8"/>
    <w:rsid w:val="00FE3A54"/>
    <w:rsid w:val="00FE4151"/>
    <w:rsid w:val="00FE4699"/>
    <w:rsid w:val="00FE7846"/>
    <w:rsid w:val="00FF02D2"/>
    <w:rsid w:val="00FF0A2E"/>
    <w:rsid w:val="00FF12F5"/>
    <w:rsid w:val="00FF26D3"/>
    <w:rsid w:val="00FF28C1"/>
    <w:rsid w:val="00FF3E4B"/>
    <w:rsid w:val="00FF4791"/>
    <w:rsid w:val="00FF5C8E"/>
    <w:rsid w:val="00FF669A"/>
    <w:rsid w:val="00FF712F"/>
    <w:rsid w:val="00FF780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69EC5E"/>
  <w15:docId w15:val="{A26FCF03-1C79-4374-9031-AB0494E22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8865AC"/>
    <w:pPr>
      <w:spacing w:before="100" w:beforeAutospacing="1" w:after="100" w:afterAutospacing="1" w:line="240" w:lineRule="auto"/>
      <w:outlineLvl w:val="2"/>
    </w:pPr>
    <w:rPr>
      <w:rFonts w:ascii="Times New Roman" w:eastAsia="Times New Roman" w:hAnsi="Times New Roman" w:cs="Times New Roman"/>
      <w:b/>
      <w:bCs/>
      <w:sz w:val="27"/>
      <w:szCs w:val="27"/>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2220D"/>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59"/>
    <w:rsid w:val="00B2220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DocumentMap">
    <w:name w:val="Document Map"/>
    <w:basedOn w:val="Normal"/>
    <w:link w:val="DocumentMapChar"/>
    <w:uiPriority w:val="99"/>
    <w:semiHidden/>
    <w:unhideWhenUsed/>
    <w:rsid w:val="00B2220D"/>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B2220D"/>
    <w:rPr>
      <w:rFonts w:ascii="Tahoma" w:hAnsi="Tahoma" w:cs="Tahoma"/>
      <w:sz w:val="16"/>
      <w:szCs w:val="16"/>
    </w:rPr>
  </w:style>
  <w:style w:type="paragraph" w:styleId="ListParagraph">
    <w:name w:val="List Paragraph"/>
    <w:aliases w:val="Heading 11,List Paragraph1"/>
    <w:basedOn w:val="Normal"/>
    <w:link w:val="ListParagraphChar"/>
    <w:uiPriority w:val="1"/>
    <w:qFormat/>
    <w:rsid w:val="00B2220D"/>
    <w:pPr>
      <w:ind w:left="720"/>
      <w:contextualSpacing/>
    </w:pPr>
  </w:style>
  <w:style w:type="paragraph" w:styleId="BalloonText">
    <w:name w:val="Balloon Text"/>
    <w:basedOn w:val="Normal"/>
    <w:link w:val="BalloonTextChar"/>
    <w:uiPriority w:val="99"/>
    <w:semiHidden/>
    <w:unhideWhenUsed/>
    <w:rsid w:val="00B222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220D"/>
    <w:rPr>
      <w:rFonts w:ascii="Tahoma" w:hAnsi="Tahoma" w:cs="Tahoma"/>
      <w:sz w:val="16"/>
      <w:szCs w:val="16"/>
    </w:rPr>
  </w:style>
  <w:style w:type="paragraph" w:styleId="NormalWeb">
    <w:name w:val="Normal (Web)"/>
    <w:basedOn w:val="Normal"/>
    <w:uiPriority w:val="99"/>
    <w:semiHidden/>
    <w:unhideWhenUsed/>
    <w:rsid w:val="00BF7D68"/>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styleId="Header">
    <w:name w:val="header"/>
    <w:basedOn w:val="Normal"/>
    <w:link w:val="HeaderChar"/>
    <w:uiPriority w:val="99"/>
    <w:unhideWhenUsed/>
    <w:rsid w:val="00E078E6"/>
    <w:pPr>
      <w:tabs>
        <w:tab w:val="center" w:pos="4513"/>
        <w:tab w:val="right" w:pos="9026"/>
      </w:tabs>
      <w:spacing w:after="0" w:line="240" w:lineRule="auto"/>
    </w:pPr>
  </w:style>
  <w:style w:type="character" w:customStyle="1" w:styleId="HeaderChar">
    <w:name w:val="Header Char"/>
    <w:basedOn w:val="DefaultParagraphFont"/>
    <w:link w:val="Header"/>
    <w:uiPriority w:val="99"/>
    <w:rsid w:val="00E078E6"/>
  </w:style>
  <w:style w:type="paragraph" w:styleId="Footer">
    <w:name w:val="footer"/>
    <w:basedOn w:val="Normal"/>
    <w:link w:val="FooterChar"/>
    <w:uiPriority w:val="99"/>
    <w:semiHidden/>
    <w:unhideWhenUsed/>
    <w:rsid w:val="00E078E6"/>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E078E6"/>
  </w:style>
  <w:style w:type="character" w:customStyle="1" w:styleId="st">
    <w:name w:val="st"/>
    <w:basedOn w:val="DefaultParagraphFont"/>
    <w:rsid w:val="00CE4A9C"/>
    <w:rPr>
      <w:rFonts w:cs="Times New Roman"/>
    </w:rPr>
  </w:style>
  <w:style w:type="paragraph" w:styleId="BodyTextIndent2">
    <w:name w:val="Body Text Indent 2"/>
    <w:basedOn w:val="Default"/>
    <w:next w:val="Default"/>
    <w:link w:val="BodyTextIndent2Char"/>
    <w:uiPriority w:val="99"/>
    <w:rsid w:val="00EA0CA8"/>
    <w:rPr>
      <w:rFonts w:ascii="Times New Roman" w:hAnsi="Times New Roman" w:cs="Times New Roman"/>
      <w:color w:val="auto"/>
    </w:rPr>
  </w:style>
  <w:style w:type="character" w:customStyle="1" w:styleId="BodyTextIndent2Char">
    <w:name w:val="Body Text Indent 2 Char"/>
    <w:basedOn w:val="DefaultParagraphFont"/>
    <w:link w:val="BodyTextIndent2"/>
    <w:uiPriority w:val="99"/>
    <w:rsid w:val="00EA0CA8"/>
    <w:rPr>
      <w:rFonts w:ascii="Times New Roman" w:hAnsi="Times New Roman" w:cs="Times New Roman"/>
      <w:sz w:val="24"/>
      <w:szCs w:val="24"/>
    </w:rPr>
  </w:style>
  <w:style w:type="character" w:customStyle="1" w:styleId="A22">
    <w:name w:val="A2+2"/>
    <w:uiPriority w:val="99"/>
    <w:rsid w:val="00A5763E"/>
    <w:rPr>
      <w:rFonts w:cs="Cambria"/>
      <w:color w:val="000000"/>
      <w:sz w:val="22"/>
      <w:szCs w:val="22"/>
    </w:rPr>
  </w:style>
  <w:style w:type="character" w:customStyle="1" w:styleId="ListParagraphChar">
    <w:name w:val="List Paragraph Char"/>
    <w:aliases w:val="Heading 11 Char,List Paragraph1 Char"/>
    <w:link w:val="ListParagraph"/>
    <w:uiPriority w:val="34"/>
    <w:locked/>
    <w:rsid w:val="008C3744"/>
  </w:style>
  <w:style w:type="character" w:customStyle="1" w:styleId="Heading3Char">
    <w:name w:val="Heading 3 Char"/>
    <w:basedOn w:val="DefaultParagraphFont"/>
    <w:link w:val="Heading3"/>
    <w:uiPriority w:val="9"/>
    <w:rsid w:val="008865AC"/>
    <w:rPr>
      <w:rFonts w:ascii="Times New Roman" w:eastAsia="Times New Roman" w:hAnsi="Times New Roman" w:cs="Times New Roman"/>
      <w:b/>
      <w:bCs/>
      <w:sz w:val="27"/>
      <w:szCs w:val="27"/>
      <w:lang w:eastAsia="id-ID"/>
    </w:rPr>
  </w:style>
  <w:style w:type="paragraph" w:customStyle="1" w:styleId="MediumGrid1-Accent21">
    <w:name w:val="Medium Grid 1 - Accent 21"/>
    <w:basedOn w:val="Normal"/>
    <w:link w:val="MediumGrid1-Accent2Char"/>
    <w:uiPriority w:val="34"/>
    <w:qFormat/>
    <w:rsid w:val="004142FF"/>
    <w:pPr>
      <w:ind w:left="720"/>
      <w:contextualSpacing/>
    </w:pPr>
    <w:rPr>
      <w:rFonts w:ascii="Calibri" w:eastAsia="MS Mincho" w:hAnsi="Calibri" w:cs="Times New Roman"/>
      <w:sz w:val="20"/>
      <w:szCs w:val="20"/>
    </w:rPr>
  </w:style>
  <w:style w:type="character" w:customStyle="1" w:styleId="MediumGrid1-Accent2Char">
    <w:name w:val="Medium Grid 1 - Accent 2 Char"/>
    <w:link w:val="MediumGrid1-Accent21"/>
    <w:uiPriority w:val="34"/>
    <w:locked/>
    <w:rsid w:val="004142FF"/>
    <w:rPr>
      <w:rFonts w:ascii="Calibri" w:eastAsia="MS Mincho" w:hAnsi="Calibri" w:cs="Times New Roman"/>
      <w:sz w:val="20"/>
      <w:szCs w:val="20"/>
      <w:lang w:val="en-US"/>
    </w:rPr>
  </w:style>
  <w:style w:type="paragraph" w:styleId="BodyText">
    <w:name w:val="Body Text"/>
    <w:basedOn w:val="Normal"/>
    <w:link w:val="BodyTextChar"/>
    <w:uiPriority w:val="99"/>
    <w:semiHidden/>
    <w:unhideWhenUsed/>
    <w:rsid w:val="00AA3327"/>
    <w:pPr>
      <w:spacing w:after="120"/>
    </w:pPr>
  </w:style>
  <w:style w:type="character" w:customStyle="1" w:styleId="BodyTextChar">
    <w:name w:val="Body Text Char"/>
    <w:basedOn w:val="DefaultParagraphFont"/>
    <w:link w:val="BodyText"/>
    <w:uiPriority w:val="99"/>
    <w:semiHidden/>
    <w:rsid w:val="00AA3327"/>
  </w:style>
  <w:style w:type="paragraph" w:customStyle="1" w:styleId="TableParagraph">
    <w:name w:val="Table Paragraph"/>
    <w:basedOn w:val="Normal"/>
    <w:uiPriority w:val="1"/>
    <w:qFormat/>
    <w:rsid w:val="00D53374"/>
    <w:pPr>
      <w:widowControl w:val="0"/>
      <w:autoSpaceDE w:val="0"/>
      <w:autoSpaceDN w:val="0"/>
      <w:spacing w:after="0" w:line="240" w:lineRule="auto"/>
    </w:pPr>
    <w:rPr>
      <w:rFonts w:ascii="Bookman Old Style" w:eastAsia="Bookman Old Style" w:hAnsi="Bookman Old Style"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5069C4-63E5-4423-A906-8A699F8210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470</TotalTime>
  <Pages>51</Pages>
  <Words>13028</Words>
  <Characters>74260</Characters>
  <Application>Microsoft Office Word</Application>
  <DocSecurity>0</DocSecurity>
  <Lines>618</Lines>
  <Paragraphs>174</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87114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MyBook PRO F3</cp:lastModifiedBy>
  <cp:revision>75</cp:revision>
  <cp:lastPrinted>2019-07-12T02:24:00Z</cp:lastPrinted>
  <dcterms:created xsi:type="dcterms:W3CDTF">2019-07-29T18:21:00Z</dcterms:created>
  <dcterms:modified xsi:type="dcterms:W3CDTF">2024-05-09T16:46:00Z</dcterms:modified>
</cp:coreProperties>
</file>