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Jum'at, 26 April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Tes Judul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https://www.facebook.com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https://www.facebook.com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https://www.facebook.com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firstStyle"/>
        </w:rPr>
        <w:t xml:space="preserve">1. Tes Judul</w:t>
      </w:r>
    </w:p>
    <w:p>
      <w:pPr/>
      <w:r>
        <w:rPr>
          <w:rStyle w:val="secondStyle"/>
        </w:rPr>
        <w:t xml:space="preserve">https://www.facebook.com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2.Judul1 Tes</w:t>
      </w:r>
    </w:p>
    <w:p>
      <w:pPr/>
      <w:r>
        <w:rPr>
          <w:rStyle w:val="secondStyle"/>
        </w:rPr>
        <w:t xml:space="preserve">https://www.facebook.com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firstStyle"/>
        </w:rPr>
        <w:t xml:space="preserve">1.JudulNasi1 Tes</w:t>
      </w:r>
    </w:p>
    <w:p>
      <w:pPr/>
      <w:r>
        <w:rPr>
          <w:rStyle w:val="secondStyle"/>
        </w:rPr>
        <w:t xml:space="preserve">https://www.facebook.com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#Juare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#Sayang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Moto1</w:t>
      </w:r>
    </w:p>
    <w:p>
      <w:pPr/>
      <w:r>
        <w:rPr>
          <w:rStyle w:val="secondStyle"/>
        </w:rPr>
        <w:t xml:space="preserve">Moto2</w:t>
      </w:r>
    </w:p>
    <w:p>
      <w:pPr/>
      <w:r>
        <w:rPr>
          <w:rStyle w:val="secondStyle"/>
        </w:rPr>
        <w:t xml:space="preserve">Moto3</w:t>
      </w:r>
    </w:p>
    <w:p>
      <w:pPr/>
      <w:r>
        <w:rPr>
          <w:rStyle w:val="secondStyle"/>
        </w:rPr>
        <w:t xml:space="preserve">Moto4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 Meton Edit</w:t>
      </w:r>
    </w:p>
    <w:p>
      <w:pPr/>
      <w:r>
        <w:rPr>
          <w:rStyle w:val="firstStyle"/>
        </w:rPr>
        <w:t xml:space="preserve">Wassalam Edit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2024-04-27T07:43:33+08:00</dcterms:created>
  <dcterms:modified xsi:type="dcterms:W3CDTF">2024-04-27T07:43:33+08:00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