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Style w:val="firstStyle"/></w:rPr><w:t xml:space="preserve">Edit Assalamualaikum Wr.. Wb..</w:t></w:r></w:p><w:p><w:pPr/><w:r><w:rPr/><w:t xml:space="preserve"></w:t></w:r></w:p><w:p><w:pPr/><w:r><w:rPr><w:rStyle w:val="secondStyle"/></w:rPr><w:t xml:space="preserve">Edit Yth. Bapak Kepala Kakanwil Kemenkumham NTB</w:t></w:r></w:p><w:p><w:pPr/><w:r><w:rPr><w:rStyle w:val="secondStyle"/></w:rPr><w:t xml:space="preserve">Dari : Edit Kalapas Lobar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.Edit Kadivmin Kemenkumham NTB</w:t></w:r></w:p><w:p><w:pPr/><w:r><w:rPr><w:rStyle w:val="secondStyle"/></w:rPr><w:t xml:space="preserve">2 .Edit Kadivpas Kemenkumham NTB</w:t></w:r></w:p><w:p><w:pPr/><w:r><w:rPr><w:rStyle w:val="secondStyle"/></w:rPr><w:t xml:space="preserve">3 .Edit Kadivyankum Kemenkumham NTB</w:t></w:r></w:p><w:p><w:pPr/><w:r><w:rPr><w:rStyle w:val="secondStyle"/></w:rPr><w:t xml:space="preserve">4 .Edit Tambah Kadiv4</w:t></w:r></w:p><w:p><w:pPr/><w:r><w:rPr><w:rStyle w:val="secondStyle"/></w:rPr><w:t xml:space="preserve">5 .Edit Tambah Kadiv5</w:t></w:r></w:p><w:p><w:pPr/><w:r><w:rPr/><w:t xml:space="preserve"></w:t></w:r></w:p><w:p><w:pPr/><w:r><w:rPr/><w:t xml:space="preserve"></w:t></w:r></w:p><w:p><w:pPr/><w:r><w:rPr><w:rStyle w:val="secondStyle"/></w:rPr><w:t xml:space="preserve">Edit Bersama ini dilaporkan bahwa telah dipublikasikan giat berikut, Senin, 29 April 2024 :</w:t></w:r></w:p><w:p><w:pPr/><w:r><w:rPr><w:rStyle w:val="firstStyle"/></w:rPr><w:t xml:space="preserve">1. Berita sumbawa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https://web.facebook.com/LapasIIALombokBarat/posts/pfbid02btF9egQwG26hikQD9eX1dhfq6hybrM91aPQm9UjrpnkpyqfrqkBqR6jYgSnY6HdRl?_rdc=1&_rdr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-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https://twitter.com/lapas_lobar/status/1784084939954405770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-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-</w:t></w:r></w:p><w:p><w:pPr/><w:r><w:rPr/><w:t xml:space="preserve"></w:t></w:r></w:p><w:p><w:pPr/><w:r><w:rPr><w:rStyle w:val="secondStyle"/></w:rPr><w:t xml:space="preserve">Edit Wassalamualaikum Wr. Wb.</w:t></w:r></w:p><w:p><w:pPr/><w:r><w:rPr><w:rStyle w:val="secondStyle"/></w:rPr><w:t xml:space="preserve">Hormat Kami : </w:t></w:r></w:p><w:p><w:pPr/><w:r><w:rPr><w:rStyle w:val="secondStyle"/></w:rPr><w:t xml:space="preserve">Edit KAKANWIL KEMENKUMHAM NTB</w:t></w:r></w:p><w:p><w:pPr/><w:r><w:rPr/><w:t xml:space="preserve"></w:t></w:r></w:p><w:p><w:pPr/><w:r><w:rPr><w:rStyle w:val="secondStyle"/></w:rPr><w:t xml:space="preserve">Edit PARLINDUNGAN</w:t></w:r></w:p><w:p><w:pPr/><w:r><w:rPr/><w:t xml:space="preserve"></w:t></w:r></w:p><w:p><w:pPr/><w:r><w:rPr><w:rStyle w:val="secondStyle"/></w:rPr><w:t xml:space="preserve">============================================================</w:t></w:r></w:p><w:p><w:pPr/><w:r><w:rPr/><w:t xml:space="preserve"></w:t></w:r></w:p><w:p><w:pPr/><w:r><w:rPr><w:rStyle w:val="firstStyle"/></w:rPr><w:t xml:space="preserve">Edit Assalamualaikum Wr.. Wb..</w:t></w:r></w:p><w:p><w:pPr/><w:r><w:rPr/><w:t xml:space="preserve"></w:t></w:r></w:p><w:p><w:pPr/><w:r><w:rPr><w:rStyle w:val="secondStyle"/></w:rPr><w:t xml:space="preserve">Edit Yth. Bapak Kepala Kakanwil Kemenkumham NTB</w:t></w:r></w:p><w:p><w:pPr/><w:r><w:rPr><w:rStyle w:val="secondStyle"/></w:rPr><w:t xml:space="preserve">Dari : Edit Kalapas Lobar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.Edit Kadivmin Kemenkumham NTB</w:t></w:r></w:p><w:p><w:pPr/><w:r><w:rPr><w:rStyle w:val="secondStyle"/></w:rPr><w:t xml:space="preserve">2 .Edit Kadivpas Kemenkumham NTB</w:t></w:r></w:p><w:p><w:pPr/><w:r><w:rPr><w:rStyle w:val="secondStyle"/></w:rPr><w:t xml:space="preserve">3 .Edit Kadivyankum Kemenkumham NTB</w:t></w:r></w:p><w:p><w:pPr/><w:r><w:rPr><w:rStyle w:val="secondStyle"/></w:rPr><w:t xml:space="preserve">4 .Edit Tambah Kadiv4</w:t></w:r></w:p><w:p><w:pPr/><w:r><w:rPr><w:rStyle w:val="secondStyle"/></w:rPr><w:t xml:space="preserve">5 .Edit Tambah Kadiv5</w:t></w:r></w:p><w:p><w:pPr/><w:r><w:rPr/><w:t xml:space="preserve"></w:t></w:r></w:p><w:p><w:pPr/><w:r><w:rPr><w:rStyle w:val="secondStyle"/></w:rPr><w:t xml:space="preserve">Edit Bersama ini dilaporkan bahwa telah dipublikasikan giat berikut, Senin, 29 April 2024 :</w:t></w:r></w:p><w:p><w:pPr/><w:r><w:rPr/><w:t xml:space="preserve"></w:t></w:r></w:p><w:p><w:pPr/><w:r><w:rPr><w:rStyle w:val="firstStyle"/></w:rPr><w:t xml:space="preserve">1. Berita sumbawa</w:t></w:r></w:p><w:p><w:pPr/><w:r><w:rPr><w:rStyle w:val="secondStyle"/></w:rPr><w:t xml:space="preserve">https://lapaslombokbarat.kemenkumham.go.id/indeks-berita/genap-berusia-60-tahun-pemasyarakatan-pastikan-semakin-berdampak-positif</w:t></w:r></w:p><w:p><w:pPr/><w:r><w:rPr/><w:t xml:space="preserve"></w:t></w:r></w:p><w:p><w:pPr/><w:r><w:rPr><w:rStyle w:val="firstStyle"/></w:rPr><w:t xml:space="preserve">2. berusia genap 60 tahun</w:t></w:r></w:p><w:p><w:pPr/><w:r><w:rPr><w:rStyle w:val="secondStyle"/></w:rPr><w:t xml:space="preserve">https://topikterkini.com/2024/04/27/berusia-genap-60-tahun-pemasyarakatan-pastikan-semakin-berdampak-positif/</w:t></w:r></w:p><w:p><w:pPr/><w:r><w:rPr/><w:t xml:space="preserve"></w:t></w:r></w:p><w:p><w:pPr/><w:r><w:rPr><w:rStyle w:val="firstStyle"/></w:rPr><w:t xml:space="preserve">3. -</w:t></w:r></w:p><w:p><w:pPr/><w:r><w:rPr><w:rStyle w:val="secondStyle"/></w:rPr><w:t xml:space="preserve">-</w:t></w:r></w:p><w:p><w:pPr/><w:r><w:rPr/><w:t xml:space="preserve"></w:t></w:r></w:p><w:p><w:pPr/><w:r><w:rPr/><w:t xml:space="preserve"></w:t></w:r></w:p><w:p><w:pPr/><w:r><w:rPr><w:rStyle w:val="secondStyle"/></w:rPr><w:t xml:space="preserve">Edit Wassalamualaikum Wr. Wb.</w:t></w:r></w:p><w:p><w:pPr/><w:r><w:rPr><w:rStyle w:val="secondStyle"/></w:rPr><w:t xml:space="preserve">Hormat Kami : </w:t></w:r></w:p><w:p><w:pPr/><w:r><w:rPr><w:rStyle w:val="secondStyle"/></w:rPr><w:t xml:space="preserve">Edit KAKANWIL KEMENKUMHAM NTB</w:t></w:r></w:p><w:p><w:pPr/><w:r><w:rPr/><w:t xml:space="preserve"></w:t></w:r></w:p><w:p><w:pPr/><w:r><w:rPr><w:rStyle w:val="secondStyle"/></w:rPr><w:t xml:space="preserve">Edit PARLINDUNGAN</w:t></w:r></w:p><w:p><w:pPr/><w:r><w:rPr/><w:t xml:space="preserve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2024-04-29T11:02:30+08:00</dcterms:created>
  <dcterms:modified xsi:type="dcterms:W3CDTF">2024-04-29T11:02:30+08:00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