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EC8C6" w14:textId="77777777" w:rsidR="00BD26DE" w:rsidRPr="00D57C5E" w:rsidRDefault="00F909FB">
      <w:pPr>
        <w:spacing w:after="100"/>
        <w:jc w:val="center"/>
        <w:rPr>
          <w:color w:val="000000" w:themeColor="text1"/>
        </w:rPr>
      </w:pPr>
      <w:r w:rsidRPr="00D57C5E">
        <w:rPr>
          <w:b/>
          <w:bCs/>
          <w:color w:val="000000" w:themeColor="text1"/>
          <w:sz w:val="28"/>
          <w:szCs w:val="28"/>
        </w:rPr>
        <w:t>UNIVERSIDAD TÉCNICA ESTATAL DE QUEVEDO</w:t>
      </w:r>
    </w:p>
    <w:p w14:paraId="6608FB44" w14:textId="77777777" w:rsidR="00BD26DE" w:rsidRPr="00D57C5E" w:rsidRDefault="00F909FB">
      <w:pPr>
        <w:spacing w:after="60"/>
        <w:jc w:val="center"/>
        <w:rPr>
          <w:color w:val="000000" w:themeColor="text1"/>
        </w:rPr>
      </w:pPr>
      <w:r w:rsidRPr="00D57C5E">
        <w:rPr>
          <w:color w:val="000000" w:themeColor="text1"/>
          <w:sz w:val="24"/>
          <w:szCs w:val="24"/>
        </w:rPr>
        <w:t>FACULTAD DE CIENCIAS DE LA COMPUTACIÓN</w:t>
      </w:r>
    </w:p>
    <w:p w14:paraId="019C4768" w14:textId="77777777" w:rsidR="00BD26DE" w:rsidRPr="00D57C5E" w:rsidRDefault="00F909FB">
      <w:pPr>
        <w:spacing w:after="300"/>
        <w:jc w:val="center"/>
        <w:rPr>
          <w:color w:val="000000" w:themeColor="text1"/>
        </w:rPr>
      </w:pPr>
      <w:r w:rsidRPr="00D57C5E">
        <w:rPr>
          <w:i/>
          <w:iCs/>
          <w:color w:val="000000" w:themeColor="text1"/>
        </w:rPr>
        <w:t>SOFTWARE</w:t>
      </w:r>
    </w:p>
    <w:p w14:paraId="636C233E" w14:textId="77777777" w:rsidR="00BD26DE" w:rsidRPr="00D57C5E" w:rsidRDefault="00F909FB">
      <w:pPr>
        <w:spacing w:after="60"/>
        <w:jc w:val="center"/>
        <w:rPr>
          <w:color w:val="000000" w:themeColor="text1"/>
        </w:rPr>
      </w:pPr>
      <w:r w:rsidRPr="00D57C5E">
        <w:rPr>
          <w:b/>
          <w:bCs/>
          <w:color w:val="000000" w:themeColor="text1"/>
          <w:sz w:val="24"/>
          <w:szCs w:val="24"/>
        </w:rPr>
        <w:t>PROYECTO FIN DE CURSO</w:t>
      </w:r>
    </w:p>
    <w:p w14:paraId="4690DFC9" w14:textId="77777777" w:rsidR="00BD26DE" w:rsidRPr="00D57C5E" w:rsidRDefault="00F909FB">
      <w:pPr>
        <w:spacing w:after="300"/>
        <w:jc w:val="center"/>
        <w:rPr>
          <w:color w:val="000000" w:themeColor="text1"/>
        </w:rPr>
      </w:pPr>
      <w:r w:rsidRPr="00D57C5E">
        <w:rPr>
          <w:b/>
          <w:bCs/>
          <w:color w:val="000000" w:themeColor="text1"/>
          <w:sz w:val="24"/>
          <w:szCs w:val="24"/>
        </w:rPr>
        <w:t>ENTREGA 1B</w:t>
      </w:r>
    </w:p>
    <w:p w14:paraId="3EE5F44B" w14:textId="77777777" w:rsidR="00BD26DE" w:rsidRPr="00D57C5E" w:rsidRDefault="00F909FB">
      <w:pPr>
        <w:spacing w:after="400"/>
        <w:jc w:val="center"/>
        <w:rPr>
          <w:color w:val="000000" w:themeColor="text1"/>
        </w:rPr>
      </w:pPr>
      <w:r w:rsidRPr="00D57C5E">
        <w:rPr>
          <w:b/>
          <w:bCs/>
          <w:color w:val="000000" w:themeColor="text1"/>
          <w:sz w:val="26"/>
          <w:szCs w:val="26"/>
        </w:rPr>
        <w:t>Módulo de Autenticación JWT + Acceso a Datos con Spring Data JPA</w:t>
      </w:r>
    </w:p>
    <w:tbl>
      <w:tblPr>
        <w:tblStyle w:val="Tablanormal2"/>
        <w:tblW w:w="9072" w:type="dxa"/>
        <w:jc w:val="center"/>
        <w:tblLook w:val="0000" w:firstRow="0" w:lastRow="0" w:firstColumn="0" w:lastColumn="0" w:noHBand="0" w:noVBand="0"/>
      </w:tblPr>
      <w:tblGrid>
        <w:gridCol w:w="2903"/>
        <w:gridCol w:w="6169"/>
      </w:tblGrid>
      <w:tr w:rsidR="00D57C5E" w:rsidRPr="00D57C5E" w14:paraId="56A7626B" w14:textId="77777777" w:rsidTr="00D57C5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903" w:type="dxa"/>
          </w:tcPr>
          <w:p w14:paraId="16D9A5A9" w14:textId="77777777" w:rsidR="00BD26DE" w:rsidRPr="00D57C5E" w:rsidRDefault="00F909FB">
            <w:pPr>
              <w:rPr>
                <w:color w:val="000000" w:themeColor="text1"/>
              </w:rPr>
            </w:pPr>
            <w:r w:rsidRPr="00D57C5E">
              <w:rPr>
                <w:b/>
                <w:bCs/>
                <w:color w:val="000000" w:themeColor="text1"/>
              </w:rPr>
              <w:t>Título del PFC:</w:t>
            </w:r>
          </w:p>
        </w:tc>
        <w:tc>
          <w:tcPr>
            <w:cnfStyle w:val="000001000000" w:firstRow="0" w:lastRow="0" w:firstColumn="0" w:lastColumn="0" w:oddVBand="0" w:evenVBand="1" w:oddHBand="0" w:evenHBand="0" w:firstRowFirstColumn="0" w:firstRowLastColumn="0" w:lastRowFirstColumn="0" w:lastRowLastColumn="0"/>
            <w:tcW w:w="6169" w:type="dxa"/>
          </w:tcPr>
          <w:p w14:paraId="36B4F1A7" w14:textId="77777777" w:rsidR="00BD26DE" w:rsidRPr="00D57C5E" w:rsidRDefault="00F909FB" w:rsidP="00D57C5E">
            <w:pPr>
              <w:jc w:val="center"/>
              <w:rPr>
                <w:color w:val="000000" w:themeColor="text1"/>
              </w:rPr>
            </w:pPr>
            <w:r w:rsidRPr="00D57C5E">
              <w:rPr>
                <w:b/>
                <w:bCs/>
                <w:color w:val="000000" w:themeColor="text1"/>
              </w:rPr>
              <w:t>ARTISYNC</w:t>
            </w:r>
          </w:p>
        </w:tc>
      </w:tr>
    </w:tbl>
    <w:p w14:paraId="6E777909" w14:textId="77777777" w:rsidR="00BD26DE" w:rsidRPr="00D57C5E" w:rsidRDefault="00BD26DE">
      <w:pPr>
        <w:spacing w:after="80"/>
        <w:rPr>
          <w:color w:val="000000" w:themeColor="text1"/>
        </w:rPr>
      </w:pPr>
    </w:p>
    <w:tbl>
      <w:tblPr>
        <w:tblStyle w:val="Tablanormal2"/>
        <w:tblW w:w="9072" w:type="dxa"/>
        <w:tblLook w:val="0000" w:firstRow="0" w:lastRow="0" w:firstColumn="0" w:lastColumn="0" w:noHBand="0" w:noVBand="0"/>
      </w:tblPr>
      <w:tblGrid>
        <w:gridCol w:w="2903"/>
        <w:gridCol w:w="6169"/>
      </w:tblGrid>
      <w:tr w:rsidR="00D57C5E" w:rsidRPr="00D57C5E" w14:paraId="085A612B"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3" w:type="dxa"/>
          </w:tcPr>
          <w:p w14:paraId="786B4A1F" w14:textId="77777777" w:rsidR="00BD26DE" w:rsidRPr="00D57C5E" w:rsidRDefault="00F909FB">
            <w:pPr>
              <w:rPr>
                <w:color w:val="000000" w:themeColor="text1"/>
              </w:rPr>
            </w:pPr>
            <w:r w:rsidRPr="00D57C5E">
              <w:rPr>
                <w:b/>
                <w:bCs/>
                <w:color w:val="000000" w:themeColor="text1"/>
              </w:rPr>
              <w:t>Campo</w:t>
            </w:r>
          </w:p>
        </w:tc>
        <w:tc>
          <w:tcPr>
            <w:cnfStyle w:val="000001000000" w:firstRow="0" w:lastRow="0" w:firstColumn="0" w:lastColumn="0" w:oddVBand="0" w:evenVBand="1" w:oddHBand="0" w:evenHBand="0" w:firstRowFirstColumn="0" w:firstRowLastColumn="0" w:lastRowFirstColumn="0" w:lastRowLastColumn="0"/>
            <w:tcW w:w="6169" w:type="dxa"/>
          </w:tcPr>
          <w:p w14:paraId="47079134" w14:textId="77777777" w:rsidR="00BD26DE" w:rsidRPr="00D57C5E" w:rsidRDefault="00F909FB">
            <w:pPr>
              <w:rPr>
                <w:color w:val="000000" w:themeColor="text1"/>
              </w:rPr>
            </w:pPr>
            <w:r w:rsidRPr="00D57C5E">
              <w:rPr>
                <w:b/>
                <w:bCs/>
                <w:color w:val="000000" w:themeColor="text1"/>
              </w:rPr>
              <w:t>Valor</w:t>
            </w:r>
          </w:p>
        </w:tc>
      </w:tr>
      <w:tr w:rsidR="00D57C5E" w:rsidRPr="00D57C5E" w14:paraId="58547605" w14:textId="77777777" w:rsidTr="00D57C5E">
        <w:tc>
          <w:tcPr>
            <w:cnfStyle w:val="000010000000" w:firstRow="0" w:lastRow="0" w:firstColumn="0" w:lastColumn="0" w:oddVBand="1" w:evenVBand="0" w:oddHBand="0" w:evenHBand="0" w:firstRowFirstColumn="0" w:firstRowLastColumn="0" w:lastRowFirstColumn="0" w:lastRowLastColumn="0"/>
            <w:tcW w:w="2903" w:type="dxa"/>
          </w:tcPr>
          <w:p w14:paraId="0E4E69F8" w14:textId="77777777" w:rsidR="00BD26DE" w:rsidRPr="00D57C5E" w:rsidRDefault="00F909FB">
            <w:pPr>
              <w:rPr>
                <w:color w:val="000000" w:themeColor="text1"/>
              </w:rPr>
            </w:pPr>
            <w:r w:rsidRPr="00D57C5E">
              <w:rPr>
                <w:color w:val="000000" w:themeColor="text1"/>
              </w:rPr>
              <w:t>Asignatura:</w:t>
            </w:r>
          </w:p>
        </w:tc>
        <w:tc>
          <w:tcPr>
            <w:cnfStyle w:val="000001000000" w:firstRow="0" w:lastRow="0" w:firstColumn="0" w:lastColumn="0" w:oddVBand="0" w:evenVBand="1" w:oddHBand="0" w:evenHBand="0" w:firstRowFirstColumn="0" w:firstRowLastColumn="0" w:lastRowFirstColumn="0" w:lastRowLastColumn="0"/>
            <w:tcW w:w="6169" w:type="dxa"/>
          </w:tcPr>
          <w:p w14:paraId="7143FD2C" w14:textId="7941079D" w:rsidR="00BD26DE" w:rsidRPr="00D57C5E" w:rsidRDefault="001E2602">
            <w:pPr>
              <w:rPr>
                <w:color w:val="000000" w:themeColor="text1"/>
              </w:rPr>
            </w:pPr>
            <w:r w:rsidRPr="00D57C5E">
              <w:rPr>
                <w:color w:val="000000" w:themeColor="text1"/>
              </w:rPr>
              <w:t>Aplicaciones Web</w:t>
            </w:r>
          </w:p>
        </w:tc>
      </w:tr>
      <w:tr w:rsidR="00D57C5E" w:rsidRPr="00D57C5E" w14:paraId="4073671B"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3" w:type="dxa"/>
          </w:tcPr>
          <w:p w14:paraId="3B409388" w14:textId="77777777" w:rsidR="00BD26DE" w:rsidRPr="00D57C5E" w:rsidRDefault="00F909FB">
            <w:pPr>
              <w:rPr>
                <w:color w:val="000000" w:themeColor="text1"/>
              </w:rPr>
            </w:pPr>
            <w:r w:rsidRPr="00D57C5E">
              <w:rPr>
                <w:color w:val="000000" w:themeColor="text1"/>
              </w:rPr>
              <w:t>Docente:</w:t>
            </w:r>
          </w:p>
        </w:tc>
        <w:tc>
          <w:tcPr>
            <w:cnfStyle w:val="000001000000" w:firstRow="0" w:lastRow="0" w:firstColumn="0" w:lastColumn="0" w:oddVBand="0" w:evenVBand="1" w:oddHBand="0" w:evenHBand="0" w:firstRowFirstColumn="0" w:firstRowLastColumn="0" w:lastRowFirstColumn="0" w:lastRowLastColumn="0"/>
            <w:tcW w:w="6169" w:type="dxa"/>
          </w:tcPr>
          <w:p w14:paraId="37688998" w14:textId="0BEF6867" w:rsidR="00BD26DE" w:rsidRPr="00D57C5E" w:rsidRDefault="001E2602">
            <w:pPr>
              <w:rPr>
                <w:color w:val="000000" w:themeColor="text1"/>
              </w:rPr>
            </w:pPr>
            <w:r w:rsidRPr="00D57C5E">
              <w:rPr>
                <w:color w:val="000000" w:themeColor="text1"/>
              </w:rPr>
              <w:t xml:space="preserve">Guerrero Ulloa </w:t>
            </w:r>
            <w:proofErr w:type="spellStart"/>
            <w:r w:rsidRPr="00D57C5E">
              <w:rPr>
                <w:color w:val="000000" w:themeColor="text1"/>
              </w:rPr>
              <w:t>Gleiston</w:t>
            </w:r>
            <w:proofErr w:type="spellEnd"/>
            <w:r w:rsidRPr="00D57C5E">
              <w:rPr>
                <w:color w:val="000000" w:themeColor="text1"/>
              </w:rPr>
              <w:t xml:space="preserve"> </w:t>
            </w:r>
            <w:proofErr w:type="spellStart"/>
            <w:r w:rsidRPr="00D57C5E">
              <w:rPr>
                <w:color w:val="000000" w:themeColor="text1"/>
              </w:rPr>
              <w:t>Ciceron</w:t>
            </w:r>
            <w:proofErr w:type="spellEnd"/>
          </w:p>
        </w:tc>
      </w:tr>
      <w:tr w:rsidR="00D57C5E" w:rsidRPr="00D57C5E" w14:paraId="40B354BB" w14:textId="77777777" w:rsidTr="00D57C5E">
        <w:tc>
          <w:tcPr>
            <w:cnfStyle w:val="000010000000" w:firstRow="0" w:lastRow="0" w:firstColumn="0" w:lastColumn="0" w:oddVBand="1" w:evenVBand="0" w:oddHBand="0" w:evenHBand="0" w:firstRowFirstColumn="0" w:firstRowLastColumn="0" w:lastRowFirstColumn="0" w:lastRowLastColumn="0"/>
            <w:tcW w:w="2903" w:type="dxa"/>
          </w:tcPr>
          <w:p w14:paraId="26475D50" w14:textId="77777777" w:rsidR="00BD26DE" w:rsidRPr="00D57C5E" w:rsidRDefault="00F909FB">
            <w:pPr>
              <w:rPr>
                <w:color w:val="000000" w:themeColor="text1"/>
              </w:rPr>
            </w:pPr>
            <w:r w:rsidRPr="00D57C5E">
              <w:rPr>
                <w:color w:val="000000" w:themeColor="text1"/>
              </w:rPr>
              <w:t>Entrega:</w:t>
            </w:r>
          </w:p>
        </w:tc>
        <w:tc>
          <w:tcPr>
            <w:cnfStyle w:val="000001000000" w:firstRow="0" w:lastRow="0" w:firstColumn="0" w:lastColumn="0" w:oddVBand="0" w:evenVBand="1" w:oddHBand="0" w:evenHBand="0" w:firstRowFirstColumn="0" w:firstRowLastColumn="0" w:lastRowFirstColumn="0" w:lastRowLastColumn="0"/>
            <w:tcW w:w="6169" w:type="dxa"/>
          </w:tcPr>
          <w:p w14:paraId="1AD38C20" w14:textId="77777777" w:rsidR="00BD26DE" w:rsidRPr="00D57C5E" w:rsidRDefault="00F909FB">
            <w:pPr>
              <w:rPr>
                <w:color w:val="000000" w:themeColor="text1"/>
              </w:rPr>
            </w:pPr>
            <w:r w:rsidRPr="00D57C5E">
              <w:rPr>
                <w:color w:val="000000" w:themeColor="text1"/>
              </w:rPr>
              <w:t>Entrega 1B — Sumativa #8</w:t>
            </w:r>
          </w:p>
        </w:tc>
      </w:tr>
      <w:tr w:rsidR="00D57C5E" w:rsidRPr="00D57C5E" w14:paraId="6EF1B1DF"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3" w:type="dxa"/>
          </w:tcPr>
          <w:p w14:paraId="3AC6711C" w14:textId="77777777" w:rsidR="00BD26DE" w:rsidRPr="00D57C5E" w:rsidRDefault="00F909FB">
            <w:pPr>
              <w:rPr>
                <w:color w:val="000000" w:themeColor="text1"/>
              </w:rPr>
            </w:pPr>
            <w:r w:rsidRPr="00D57C5E">
              <w:rPr>
                <w:color w:val="000000" w:themeColor="text1"/>
              </w:rPr>
              <w:t>Fecha de entrega:</w:t>
            </w:r>
          </w:p>
        </w:tc>
        <w:tc>
          <w:tcPr>
            <w:cnfStyle w:val="000001000000" w:firstRow="0" w:lastRow="0" w:firstColumn="0" w:lastColumn="0" w:oddVBand="0" w:evenVBand="1" w:oddHBand="0" w:evenHBand="0" w:firstRowFirstColumn="0" w:firstRowLastColumn="0" w:lastRowFirstColumn="0" w:lastRowLastColumn="0"/>
            <w:tcW w:w="6169" w:type="dxa"/>
          </w:tcPr>
          <w:p w14:paraId="69EE1D94" w14:textId="77777777" w:rsidR="00BD26DE" w:rsidRPr="00D57C5E" w:rsidRDefault="00F909FB">
            <w:pPr>
              <w:rPr>
                <w:color w:val="000000" w:themeColor="text1"/>
              </w:rPr>
            </w:pPr>
            <w:r w:rsidRPr="00D57C5E">
              <w:rPr>
                <w:color w:val="000000" w:themeColor="text1"/>
              </w:rPr>
              <w:t xml:space="preserve">Semana 9 — Del 05 al 11 de </w:t>
            </w:r>
            <w:proofErr w:type="gramStart"/>
            <w:r w:rsidRPr="00D57C5E">
              <w:rPr>
                <w:color w:val="000000" w:themeColor="text1"/>
              </w:rPr>
              <w:t>Junio</w:t>
            </w:r>
            <w:proofErr w:type="gramEnd"/>
            <w:r w:rsidRPr="00D57C5E">
              <w:rPr>
                <w:color w:val="000000" w:themeColor="text1"/>
              </w:rPr>
              <w:t xml:space="preserve"> del 2026</w:t>
            </w:r>
          </w:p>
        </w:tc>
      </w:tr>
      <w:tr w:rsidR="00D57C5E" w:rsidRPr="00D57C5E" w14:paraId="4D3ADE7B" w14:textId="77777777" w:rsidTr="00D57C5E">
        <w:tc>
          <w:tcPr>
            <w:cnfStyle w:val="000010000000" w:firstRow="0" w:lastRow="0" w:firstColumn="0" w:lastColumn="0" w:oddVBand="1" w:evenVBand="0" w:oddHBand="0" w:evenHBand="0" w:firstRowFirstColumn="0" w:firstRowLastColumn="0" w:lastRowFirstColumn="0" w:lastRowLastColumn="0"/>
            <w:tcW w:w="2903" w:type="dxa"/>
          </w:tcPr>
          <w:p w14:paraId="291C1602" w14:textId="77777777" w:rsidR="00BD26DE" w:rsidRPr="00D57C5E" w:rsidRDefault="00F909FB">
            <w:pPr>
              <w:rPr>
                <w:color w:val="000000" w:themeColor="text1"/>
              </w:rPr>
            </w:pPr>
            <w:r w:rsidRPr="00D57C5E">
              <w:rPr>
                <w:color w:val="000000" w:themeColor="text1"/>
              </w:rPr>
              <w:t>URL del repositorio:</w:t>
            </w:r>
          </w:p>
        </w:tc>
        <w:tc>
          <w:tcPr>
            <w:cnfStyle w:val="000001000000" w:firstRow="0" w:lastRow="0" w:firstColumn="0" w:lastColumn="0" w:oddVBand="0" w:evenVBand="1" w:oddHBand="0" w:evenHBand="0" w:firstRowFirstColumn="0" w:firstRowLastColumn="0" w:lastRowFirstColumn="0" w:lastRowLastColumn="0"/>
            <w:tcW w:w="6169" w:type="dxa"/>
          </w:tcPr>
          <w:p w14:paraId="3585131C" w14:textId="77777777" w:rsidR="00BD26DE" w:rsidRPr="00D57C5E" w:rsidRDefault="00F909FB">
            <w:pPr>
              <w:rPr>
                <w:color w:val="000000" w:themeColor="text1"/>
              </w:rPr>
            </w:pPr>
            <w:r w:rsidRPr="00D57C5E">
              <w:rPr>
                <w:color w:val="000000" w:themeColor="text1"/>
              </w:rPr>
              <w:t>https://github.com/JohanCarvajal04/Proyecto-WEB-ARTISYNC.gi</w:t>
            </w:r>
            <w:r w:rsidRPr="00D57C5E">
              <w:rPr>
                <w:color w:val="000000" w:themeColor="text1"/>
              </w:rPr>
              <w:t>t</w:t>
            </w:r>
          </w:p>
        </w:tc>
      </w:tr>
    </w:tbl>
    <w:p w14:paraId="6675EF32" w14:textId="77777777" w:rsidR="00BD26DE" w:rsidRPr="00D57C5E" w:rsidRDefault="00BD26DE">
      <w:pPr>
        <w:spacing w:after="80"/>
        <w:rPr>
          <w:color w:val="000000" w:themeColor="text1"/>
        </w:rPr>
      </w:pPr>
    </w:p>
    <w:p w14:paraId="55663B30" w14:textId="77777777" w:rsidR="00BD26DE" w:rsidRPr="00D57C5E" w:rsidRDefault="00F909FB">
      <w:pPr>
        <w:pStyle w:val="Ttulo3"/>
        <w:spacing w:before="250"/>
        <w:rPr>
          <w:color w:val="000000" w:themeColor="text1"/>
        </w:rPr>
      </w:pPr>
      <w:r w:rsidRPr="00D57C5E">
        <w:rPr>
          <w:color w:val="000000" w:themeColor="text1"/>
        </w:rPr>
        <w:t>Integrantes del Equipo</w:t>
      </w:r>
    </w:p>
    <w:tbl>
      <w:tblPr>
        <w:tblStyle w:val="Tablanormal2"/>
        <w:tblW w:w="9072" w:type="dxa"/>
        <w:tblLook w:val="0000" w:firstRow="0" w:lastRow="0" w:firstColumn="0" w:lastColumn="0" w:noHBand="0" w:noVBand="0"/>
      </w:tblPr>
      <w:tblGrid>
        <w:gridCol w:w="5625"/>
        <w:gridCol w:w="3447"/>
      </w:tblGrid>
      <w:tr w:rsidR="00D57C5E" w:rsidRPr="00D57C5E" w14:paraId="18FB866C"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5" w:type="dxa"/>
          </w:tcPr>
          <w:p w14:paraId="4DF97B1A" w14:textId="77777777" w:rsidR="00BD26DE" w:rsidRPr="00D57C5E" w:rsidRDefault="00F909FB">
            <w:pPr>
              <w:rPr>
                <w:color w:val="000000" w:themeColor="text1"/>
              </w:rPr>
            </w:pPr>
            <w:r w:rsidRPr="00D57C5E">
              <w:rPr>
                <w:b/>
                <w:bCs/>
                <w:color w:val="000000" w:themeColor="text1"/>
              </w:rPr>
              <w:t>Nombre Completo</w:t>
            </w:r>
          </w:p>
        </w:tc>
        <w:tc>
          <w:tcPr>
            <w:cnfStyle w:val="000001000000" w:firstRow="0" w:lastRow="0" w:firstColumn="0" w:lastColumn="0" w:oddVBand="0" w:evenVBand="1" w:oddHBand="0" w:evenHBand="0" w:firstRowFirstColumn="0" w:firstRowLastColumn="0" w:lastRowFirstColumn="0" w:lastRowLastColumn="0"/>
            <w:tcW w:w="3447" w:type="dxa"/>
          </w:tcPr>
          <w:p w14:paraId="76F4660A" w14:textId="77777777" w:rsidR="00BD26DE" w:rsidRPr="00D57C5E" w:rsidRDefault="00F909FB">
            <w:pPr>
              <w:rPr>
                <w:color w:val="000000" w:themeColor="text1"/>
              </w:rPr>
            </w:pPr>
            <w:r w:rsidRPr="00D57C5E">
              <w:rPr>
                <w:b/>
                <w:bCs/>
                <w:color w:val="000000" w:themeColor="text1"/>
              </w:rPr>
              <w:t>Rol en el Proyecto</w:t>
            </w:r>
          </w:p>
        </w:tc>
      </w:tr>
      <w:tr w:rsidR="00D57C5E" w:rsidRPr="00D57C5E" w14:paraId="02C52CB6" w14:textId="77777777" w:rsidTr="00D57C5E">
        <w:tc>
          <w:tcPr>
            <w:cnfStyle w:val="000010000000" w:firstRow="0" w:lastRow="0" w:firstColumn="0" w:lastColumn="0" w:oddVBand="1" w:evenVBand="0" w:oddHBand="0" w:evenHBand="0" w:firstRowFirstColumn="0" w:firstRowLastColumn="0" w:lastRowFirstColumn="0" w:lastRowLastColumn="0"/>
            <w:tcW w:w="5625" w:type="dxa"/>
          </w:tcPr>
          <w:p w14:paraId="04608939" w14:textId="77777777" w:rsidR="00BD26DE" w:rsidRPr="00D57C5E" w:rsidRDefault="00F909FB">
            <w:pPr>
              <w:rPr>
                <w:color w:val="000000" w:themeColor="text1"/>
              </w:rPr>
            </w:pPr>
            <w:r w:rsidRPr="00D57C5E">
              <w:rPr>
                <w:color w:val="000000" w:themeColor="text1"/>
              </w:rPr>
              <w:t>Carvajal Loor Johan Stalin</w:t>
            </w:r>
          </w:p>
        </w:tc>
        <w:tc>
          <w:tcPr>
            <w:cnfStyle w:val="000001000000" w:firstRow="0" w:lastRow="0" w:firstColumn="0" w:lastColumn="0" w:oddVBand="0" w:evenVBand="1" w:oddHBand="0" w:evenHBand="0" w:firstRowFirstColumn="0" w:firstRowLastColumn="0" w:lastRowFirstColumn="0" w:lastRowLastColumn="0"/>
            <w:tcW w:w="3447" w:type="dxa"/>
          </w:tcPr>
          <w:p w14:paraId="067CF4BA" w14:textId="77777777" w:rsidR="00BD26DE" w:rsidRPr="00D57C5E" w:rsidRDefault="00F909FB">
            <w:pPr>
              <w:rPr>
                <w:color w:val="000000" w:themeColor="text1"/>
              </w:rPr>
            </w:pPr>
            <w:proofErr w:type="spellStart"/>
            <w:r w:rsidRPr="00D57C5E">
              <w:rPr>
                <w:color w:val="000000" w:themeColor="text1"/>
              </w:rPr>
              <w:t>Backend</w:t>
            </w:r>
            <w:proofErr w:type="spellEnd"/>
            <w:r w:rsidRPr="00D57C5E">
              <w:rPr>
                <w:color w:val="000000" w:themeColor="text1"/>
              </w:rPr>
              <w:t xml:space="preserve"> </w:t>
            </w:r>
            <w:proofErr w:type="spellStart"/>
            <w:r w:rsidRPr="00D57C5E">
              <w:rPr>
                <w:color w:val="000000" w:themeColor="text1"/>
              </w:rPr>
              <w:t>Auth</w:t>
            </w:r>
            <w:proofErr w:type="spellEnd"/>
          </w:p>
        </w:tc>
      </w:tr>
      <w:tr w:rsidR="00D57C5E" w:rsidRPr="00D57C5E" w14:paraId="1EC989DC"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5" w:type="dxa"/>
          </w:tcPr>
          <w:p w14:paraId="6150EAE0" w14:textId="77777777" w:rsidR="00902DCC" w:rsidRPr="00D57C5E" w:rsidRDefault="00902DCC" w:rsidP="00902DCC">
            <w:pPr>
              <w:rPr>
                <w:color w:val="000000" w:themeColor="text1"/>
              </w:rPr>
            </w:pPr>
            <w:r w:rsidRPr="00D57C5E">
              <w:rPr>
                <w:color w:val="000000" w:themeColor="text1"/>
              </w:rPr>
              <w:t>Figueroa Morales Bryan Javier</w:t>
            </w:r>
          </w:p>
        </w:tc>
        <w:tc>
          <w:tcPr>
            <w:cnfStyle w:val="000001000000" w:firstRow="0" w:lastRow="0" w:firstColumn="0" w:lastColumn="0" w:oddVBand="0" w:evenVBand="1" w:oddHBand="0" w:evenHBand="0" w:firstRowFirstColumn="0" w:firstRowLastColumn="0" w:lastRowFirstColumn="0" w:lastRowLastColumn="0"/>
            <w:tcW w:w="3447" w:type="dxa"/>
          </w:tcPr>
          <w:p w14:paraId="784F8C62" w14:textId="3C2048EF" w:rsidR="00902DCC" w:rsidRPr="00D57C5E" w:rsidRDefault="00902DCC" w:rsidP="00902DCC">
            <w:pPr>
              <w:rPr>
                <w:color w:val="000000" w:themeColor="text1"/>
              </w:rPr>
            </w:pPr>
            <w:proofErr w:type="spellStart"/>
            <w:r w:rsidRPr="00D57C5E">
              <w:rPr>
                <w:color w:val="000000" w:themeColor="text1"/>
              </w:rPr>
              <w:t>Frontend</w:t>
            </w:r>
            <w:proofErr w:type="spellEnd"/>
            <w:r w:rsidRPr="00D57C5E">
              <w:rPr>
                <w:color w:val="000000" w:themeColor="text1"/>
              </w:rPr>
              <w:t xml:space="preserve"> Angular</w:t>
            </w:r>
          </w:p>
        </w:tc>
      </w:tr>
      <w:tr w:rsidR="00D57C5E" w:rsidRPr="00D57C5E" w14:paraId="60A62B3E" w14:textId="77777777" w:rsidTr="00D57C5E">
        <w:tc>
          <w:tcPr>
            <w:cnfStyle w:val="000010000000" w:firstRow="0" w:lastRow="0" w:firstColumn="0" w:lastColumn="0" w:oddVBand="1" w:evenVBand="0" w:oddHBand="0" w:evenHBand="0" w:firstRowFirstColumn="0" w:firstRowLastColumn="0" w:lastRowFirstColumn="0" w:lastRowLastColumn="0"/>
            <w:tcW w:w="5625" w:type="dxa"/>
          </w:tcPr>
          <w:p w14:paraId="34BA72F2" w14:textId="77777777" w:rsidR="00902DCC" w:rsidRPr="00D57C5E" w:rsidRDefault="00902DCC" w:rsidP="00902DCC">
            <w:pPr>
              <w:rPr>
                <w:color w:val="000000" w:themeColor="text1"/>
              </w:rPr>
            </w:pPr>
            <w:proofErr w:type="spellStart"/>
            <w:r w:rsidRPr="00D57C5E">
              <w:rPr>
                <w:color w:val="000000" w:themeColor="text1"/>
              </w:rPr>
              <w:t>Rios</w:t>
            </w:r>
            <w:proofErr w:type="spellEnd"/>
            <w:r w:rsidRPr="00D57C5E">
              <w:rPr>
                <w:color w:val="000000" w:themeColor="text1"/>
              </w:rPr>
              <w:t xml:space="preserve"> </w:t>
            </w:r>
            <w:proofErr w:type="spellStart"/>
            <w:r w:rsidRPr="00D57C5E">
              <w:rPr>
                <w:color w:val="000000" w:themeColor="text1"/>
              </w:rPr>
              <w:t>Cuyabazo</w:t>
            </w:r>
            <w:proofErr w:type="spellEnd"/>
            <w:r w:rsidRPr="00D57C5E">
              <w:rPr>
                <w:color w:val="000000" w:themeColor="text1"/>
              </w:rPr>
              <w:t xml:space="preserve"> </w:t>
            </w:r>
            <w:proofErr w:type="spellStart"/>
            <w:r w:rsidRPr="00D57C5E">
              <w:rPr>
                <w:color w:val="000000" w:themeColor="text1"/>
              </w:rPr>
              <w:t>Jhon</w:t>
            </w:r>
            <w:proofErr w:type="spellEnd"/>
            <w:r w:rsidRPr="00D57C5E">
              <w:rPr>
                <w:color w:val="000000" w:themeColor="text1"/>
              </w:rPr>
              <w:t xml:space="preserve"> Kevin</w:t>
            </w:r>
          </w:p>
        </w:tc>
        <w:tc>
          <w:tcPr>
            <w:cnfStyle w:val="000001000000" w:firstRow="0" w:lastRow="0" w:firstColumn="0" w:lastColumn="0" w:oddVBand="0" w:evenVBand="1" w:oddHBand="0" w:evenHBand="0" w:firstRowFirstColumn="0" w:firstRowLastColumn="0" w:lastRowFirstColumn="0" w:lastRowLastColumn="0"/>
            <w:tcW w:w="3447" w:type="dxa"/>
          </w:tcPr>
          <w:p w14:paraId="6FD88654" w14:textId="65E9073C" w:rsidR="00902DCC" w:rsidRPr="00D57C5E" w:rsidRDefault="00902DCC" w:rsidP="00902DCC">
            <w:pPr>
              <w:rPr>
                <w:color w:val="000000" w:themeColor="text1"/>
              </w:rPr>
            </w:pPr>
            <w:proofErr w:type="spellStart"/>
            <w:r w:rsidRPr="00D57C5E">
              <w:rPr>
                <w:color w:val="000000" w:themeColor="text1"/>
              </w:rPr>
              <w:t>Backend</w:t>
            </w:r>
            <w:proofErr w:type="spellEnd"/>
            <w:r w:rsidRPr="00D57C5E">
              <w:rPr>
                <w:color w:val="000000" w:themeColor="text1"/>
              </w:rPr>
              <w:t xml:space="preserve"> CRUD</w:t>
            </w:r>
          </w:p>
        </w:tc>
      </w:tr>
    </w:tbl>
    <w:p w14:paraId="61D5C48F" w14:textId="77777777" w:rsidR="00BD26DE" w:rsidRPr="00D57C5E" w:rsidRDefault="00BD26DE">
      <w:pPr>
        <w:spacing w:after="80"/>
        <w:rPr>
          <w:color w:val="000000" w:themeColor="text1"/>
        </w:rPr>
      </w:pPr>
    </w:p>
    <w:p w14:paraId="60E29663" w14:textId="77777777" w:rsidR="00BD26DE" w:rsidRPr="00D57C5E" w:rsidRDefault="00F909FB">
      <w:pPr>
        <w:spacing w:after="200"/>
        <w:jc w:val="center"/>
        <w:rPr>
          <w:color w:val="000000" w:themeColor="text1"/>
          <w:lang w:val="en-US"/>
        </w:rPr>
      </w:pPr>
      <w:r w:rsidRPr="00D57C5E">
        <w:rPr>
          <w:i/>
          <w:iCs/>
          <w:color w:val="000000" w:themeColor="text1"/>
          <w:lang w:val="en-US"/>
        </w:rPr>
        <w:t xml:space="preserve">Stack: Java 25 · Spring Boot 4.1.0 · Angular 22 · PostgreSQL 18 · Redis 7 · Flyway · </w:t>
      </w:r>
      <w:proofErr w:type="spellStart"/>
      <w:r w:rsidRPr="00D57C5E">
        <w:rPr>
          <w:i/>
          <w:iCs/>
          <w:color w:val="000000" w:themeColor="text1"/>
          <w:lang w:val="en-US"/>
        </w:rPr>
        <w:t>TailwindCSS</w:t>
      </w:r>
      <w:proofErr w:type="spellEnd"/>
      <w:r w:rsidRPr="00D57C5E">
        <w:rPr>
          <w:i/>
          <w:iCs/>
          <w:color w:val="000000" w:themeColor="text1"/>
          <w:lang w:val="en-US"/>
        </w:rPr>
        <w:t xml:space="preserve"> 4 · Docker Compose</w:t>
      </w:r>
    </w:p>
    <w:p w14:paraId="6FB03824" w14:textId="77777777" w:rsidR="00BD26DE" w:rsidRPr="00D57C5E" w:rsidRDefault="00F909FB">
      <w:pPr>
        <w:rPr>
          <w:color w:val="000000" w:themeColor="text1"/>
          <w:lang w:val="en-US"/>
        </w:rPr>
      </w:pPr>
      <w:r w:rsidRPr="00D57C5E">
        <w:rPr>
          <w:color w:val="000000" w:themeColor="text1"/>
          <w:lang w:val="en-US"/>
        </w:rPr>
        <w:br w:type="page"/>
      </w:r>
    </w:p>
    <w:p w14:paraId="5666B7A9" w14:textId="77777777" w:rsidR="00BD26DE" w:rsidRPr="00D57C5E" w:rsidRDefault="00F909FB">
      <w:pPr>
        <w:pStyle w:val="Ttulo1"/>
        <w:rPr>
          <w:color w:val="000000" w:themeColor="text1"/>
        </w:rPr>
      </w:pPr>
      <w:r w:rsidRPr="00D57C5E">
        <w:rPr>
          <w:color w:val="000000" w:themeColor="text1"/>
        </w:rPr>
        <w:lastRenderedPageBreak/>
        <w:t>Tabla de Contenidos</w:t>
      </w:r>
    </w:p>
    <w:sdt>
      <w:sdtPr>
        <w:rPr>
          <w:color w:val="000000" w:themeColor="text1"/>
        </w:rPr>
        <w:alias w:val="Tabla de Contenidos"/>
        <w:id w:val="372663276"/>
      </w:sdtPr>
      <w:sdtEndPr/>
      <w:sdtContent>
        <w:p w14:paraId="3DA0AE87" w14:textId="77777777" w:rsidR="00BD26DE" w:rsidRPr="00D57C5E" w:rsidRDefault="00F909FB">
          <w:pPr>
            <w:rPr>
              <w:color w:val="000000" w:themeColor="text1"/>
            </w:rPr>
          </w:pPr>
          <w:r w:rsidRPr="00D57C5E">
            <w:rPr>
              <w:color w:val="000000" w:themeColor="text1"/>
            </w:rPr>
            <w:fldChar w:fldCharType="begin"/>
          </w:r>
          <w:r w:rsidRPr="00D57C5E">
            <w:rPr>
              <w:color w:val="000000" w:themeColor="text1"/>
            </w:rPr>
            <w:instrText>TOC \h \o "1-3"</w:instrText>
          </w:r>
          <w:r w:rsidRPr="00D57C5E">
            <w:rPr>
              <w:color w:val="000000" w:themeColor="text1"/>
            </w:rPr>
            <w:fldChar w:fldCharType="separate"/>
          </w:r>
        </w:p>
        <w:p w14:paraId="58544C9B" w14:textId="77777777" w:rsidR="00BD26DE" w:rsidRPr="00D57C5E" w:rsidRDefault="00F909FB">
          <w:pPr>
            <w:rPr>
              <w:color w:val="000000" w:themeColor="text1"/>
            </w:rPr>
          </w:pPr>
          <w:r w:rsidRPr="00D57C5E">
            <w:rPr>
              <w:color w:val="000000" w:themeColor="text1"/>
            </w:rPr>
            <w:fldChar w:fldCharType="end"/>
          </w:r>
        </w:p>
      </w:sdtContent>
    </w:sdt>
    <w:p w14:paraId="350BAECD" w14:textId="77777777" w:rsidR="00BD26DE" w:rsidRPr="00D57C5E" w:rsidRDefault="00F909FB">
      <w:pPr>
        <w:rPr>
          <w:color w:val="000000" w:themeColor="text1"/>
        </w:rPr>
      </w:pPr>
      <w:r w:rsidRPr="00D57C5E">
        <w:rPr>
          <w:color w:val="000000" w:themeColor="text1"/>
        </w:rPr>
        <w:br w:type="page"/>
      </w:r>
    </w:p>
    <w:p w14:paraId="1C3DB5CF" w14:textId="77777777" w:rsidR="00BD26DE" w:rsidRPr="00D57C5E" w:rsidRDefault="00F909FB">
      <w:pPr>
        <w:pStyle w:val="Ttulo1"/>
        <w:spacing w:before="400"/>
        <w:rPr>
          <w:color w:val="000000" w:themeColor="text1"/>
        </w:rPr>
      </w:pPr>
      <w:r w:rsidRPr="00D57C5E">
        <w:rPr>
          <w:color w:val="000000" w:themeColor="text1"/>
        </w:rPr>
        <w:lastRenderedPageBreak/>
        <w:t>1. Resumen Ejecutivo</w:t>
      </w:r>
    </w:p>
    <w:p w14:paraId="067476AF" w14:textId="77777777" w:rsidR="00BD26DE" w:rsidRPr="00D57C5E" w:rsidRDefault="00F909FB">
      <w:pPr>
        <w:spacing w:after="160"/>
        <w:jc w:val="both"/>
        <w:rPr>
          <w:color w:val="000000" w:themeColor="text1"/>
        </w:rPr>
      </w:pPr>
      <w:r w:rsidRPr="00D57C5E">
        <w:rPr>
          <w:color w:val="000000" w:themeColor="text1"/>
        </w:rPr>
        <w:t xml:space="preserve">En la presente entrega se implementó el módulo de autenticación </w:t>
      </w:r>
      <w:proofErr w:type="spellStart"/>
      <w:r w:rsidRPr="00D57C5E">
        <w:rPr>
          <w:color w:val="000000" w:themeColor="text1"/>
        </w:rPr>
        <w:t>stateless</w:t>
      </w:r>
      <w:proofErr w:type="spellEnd"/>
      <w:r w:rsidRPr="00D57C5E">
        <w:rPr>
          <w:color w:val="000000" w:themeColor="text1"/>
        </w:rPr>
        <w:t xml:space="preserve"> basado en JSON Web Tokens (JWT) y el acceso relacional de datos para la plataforma web ARTISYNC, un ecosistema orientado a la economía creativa que centraliza y agiliza la comerciali</w:t>
      </w:r>
      <w:r w:rsidRPr="00D57C5E">
        <w:rPr>
          <w:color w:val="000000" w:themeColor="text1"/>
        </w:rPr>
        <w:t>zación de servicios profesionales y productos digitales independientes. El sistema resuelve la fragmentación operativa que sufren los creadores de contenido en Ecuador al unificar procesos de contratación, depósitos en garantía (</w:t>
      </w:r>
      <w:proofErr w:type="spellStart"/>
      <w:r w:rsidRPr="00D57C5E">
        <w:rPr>
          <w:color w:val="000000" w:themeColor="text1"/>
        </w:rPr>
        <w:t>Escrow</w:t>
      </w:r>
      <w:proofErr w:type="spellEnd"/>
      <w:r w:rsidRPr="00D57C5E">
        <w:rPr>
          <w:color w:val="000000" w:themeColor="text1"/>
        </w:rPr>
        <w:t xml:space="preserve">) y mensajería en un </w:t>
      </w:r>
      <w:r w:rsidRPr="00D57C5E">
        <w:rPr>
          <w:color w:val="000000" w:themeColor="text1"/>
        </w:rPr>
        <w:t>único entorno digital.</w:t>
      </w:r>
    </w:p>
    <w:p w14:paraId="3CF9B8B1" w14:textId="77777777" w:rsidR="00BD26DE" w:rsidRPr="00D57C5E" w:rsidRDefault="00F909FB">
      <w:pPr>
        <w:spacing w:after="160"/>
        <w:jc w:val="both"/>
        <w:rPr>
          <w:color w:val="000000" w:themeColor="text1"/>
        </w:rPr>
      </w:pPr>
      <w:r w:rsidRPr="00D57C5E">
        <w:rPr>
          <w:color w:val="000000" w:themeColor="text1"/>
        </w:rPr>
        <w:t xml:space="preserve">Tecnológicamente, se desarrolló una arquitectura desacoplada utilizando Java 25 con hilos virtuales (Project </w:t>
      </w:r>
      <w:proofErr w:type="spellStart"/>
      <w:r w:rsidRPr="00D57C5E">
        <w:rPr>
          <w:color w:val="000000" w:themeColor="text1"/>
        </w:rPr>
        <w:t>Loom</w:t>
      </w:r>
      <w:proofErr w:type="spellEnd"/>
      <w:r w:rsidRPr="00D57C5E">
        <w:rPr>
          <w:color w:val="000000" w:themeColor="text1"/>
        </w:rPr>
        <w:t xml:space="preserve">), Spring </w:t>
      </w:r>
      <w:proofErr w:type="spellStart"/>
      <w:r w:rsidRPr="00D57C5E">
        <w:rPr>
          <w:color w:val="000000" w:themeColor="text1"/>
        </w:rPr>
        <w:t>Boot</w:t>
      </w:r>
      <w:proofErr w:type="spellEnd"/>
      <w:r w:rsidRPr="00D57C5E">
        <w:rPr>
          <w:color w:val="000000" w:themeColor="text1"/>
        </w:rPr>
        <w:t xml:space="preserve"> 4.1.0, Angular 22 con señales reactivas (</w:t>
      </w:r>
      <w:proofErr w:type="spellStart"/>
      <w:r w:rsidRPr="00D57C5E">
        <w:rPr>
          <w:color w:val="000000" w:themeColor="text1"/>
        </w:rPr>
        <w:t>Signals</w:t>
      </w:r>
      <w:proofErr w:type="spellEnd"/>
      <w:r w:rsidRPr="00D57C5E">
        <w:rPr>
          <w:color w:val="000000" w:themeColor="text1"/>
        </w:rPr>
        <w:t xml:space="preserve"> API) y detección de cambios sin zona (</w:t>
      </w:r>
      <w:proofErr w:type="spellStart"/>
      <w:r w:rsidRPr="00D57C5E">
        <w:rPr>
          <w:color w:val="000000" w:themeColor="text1"/>
        </w:rPr>
        <w:t>Zoneless</w:t>
      </w:r>
      <w:proofErr w:type="spellEnd"/>
      <w:r w:rsidRPr="00D57C5E">
        <w:rPr>
          <w:color w:val="000000" w:themeColor="text1"/>
        </w:rPr>
        <w:t>), Postgre</w:t>
      </w:r>
      <w:r w:rsidRPr="00D57C5E">
        <w:rPr>
          <w:color w:val="000000" w:themeColor="text1"/>
        </w:rPr>
        <w:t xml:space="preserve">SQL 18 y Redis 7, todo orquestado herméticamente a través de Docker </w:t>
      </w:r>
      <w:proofErr w:type="spellStart"/>
      <w:r w:rsidRPr="00D57C5E">
        <w:rPr>
          <w:color w:val="000000" w:themeColor="text1"/>
        </w:rPr>
        <w:t>Compose</w:t>
      </w:r>
      <w:proofErr w:type="spellEnd"/>
      <w:r w:rsidRPr="00D57C5E">
        <w:rPr>
          <w:color w:val="000000" w:themeColor="text1"/>
        </w:rPr>
        <w:t>.</w:t>
      </w:r>
    </w:p>
    <w:p w14:paraId="532F4314" w14:textId="77777777" w:rsidR="00BD26DE" w:rsidRPr="00D57C5E" w:rsidRDefault="00F909FB">
      <w:pPr>
        <w:spacing w:after="160"/>
        <w:jc w:val="both"/>
        <w:rPr>
          <w:color w:val="000000" w:themeColor="text1"/>
        </w:rPr>
      </w:pPr>
      <w:r w:rsidRPr="00D57C5E">
        <w:rPr>
          <w:color w:val="000000" w:themeColor="text1"/>
        </w:rPr>
        <w:t>Como resultados concretos de este hito, se habilitaron los flujos de registro seguro de usuarios con control de acceso basado en roles dinámicos (RBAC) mediante tablas normalizada</w:t>
      </w:r>
      <w:r w:rsidRPr="00D57C5E">
        <w:rPr>
          <w:color w:val="000000" w:themeColor="text1"/>
        </w:rPr>
        <w:t xml:space="preserve">s de roles y permisos, autenticación de doble factor (2FA/TOTP) con </w:t>
      </w:r>
      <w:proofErr w:type="spellStart"/>
      <w:r w:rsidRPr="00D57C5E">
        <w:rPr>
          <w:color w:val="000000" w:themeColor="text1"/>
        </w:rPr>
        <w:t>GoogleAuth</w:t>
      </w:r>
      <w:proofErr w:type="spellEnd"/>
      <w:r w:rsidRPr="00D57C5E">
        <w:rPr>
          <w:color w:val="000000" w:themeColor="text1"/>
        </w:rPr>
        <w:t>, recuperación de contraseña vía correo electrónico (SMTP), y las operaciones CRUD parametrizadas sobre la entidad Servicio del catálogo dinámico con persistencia transaccional.</w:t>
      </w:r>
    </w:p>
    <w:p w14:paraId="572D3BDE" w14:textId="77777777" w:rsidR="00BD26DE" w:rsidRPr="00D57C5E" w:rsidRDefault="00F909FB">
      <w:pPr>
        <w:spacing w:after="160"/>
        <w:jc w:val="both"/>
        <w:rPr>
          <w:color w:val="000000" w:themeColor="text1"/>
        </w:rPr>
      </w:pPr>
      <w:r w:rsidRPr="00D57C5E">
        <w:rPr>
          <w:color w:val="000000" w:themeColor="text1"/>
        </w:rPr>
        <w:t xml:space="preserve">En términos de rendimiento, el </w:t>
      </w:r>
      <w:proofErr w:type="spellStart"/>
      <w:r w:rsidRPr="00D57C5E">
        <w:rPr>
          <w:color w:val="000000" w:themeColor="text1"/>
        </w:rPr>
        <w:t>endpoint</w:t>
      </w:r>
      <w:proofErr w:type="spellEnd"/>
      <w:r w:rsidRPr="00D57C5E">
        <w:rPr>
          <w:color w:val="000000" w:themeColor="text1"/>
        </w:rPr>
        <w:t xml:space="preserve"> de autenticación POST /api/</w:t>
      </w:r>
      <w:proofErr w:type="spellStart"/>
      <w:r w:rsidRPr="00D57C5E">
        <w:rPr>
          <w:color w:val="000000" w:themeColor="text1"/>
        </w:rPr>
        <w:t>auth</w:t>
      </w:r>
      <w:proofErr w:type="spellEnd"/>
      <w:r w:rsidRPr="00D57C5E">
        <w:rPr>
          <w:color w:val="000000" w:themeColor="text1"/>
        </w:rPr>
        <w:t>/</w:t>
      </w:r>
      <w:proofErr w:type="spellStart"/>
      <w:r w:rsidRPr="00D57C5E">
        <w:rPr>
          <w:color w:val="000000" w:themeColor="text1"/>
        </w:rPr>
        <w:t>login</w:t>
      </w:r>
      <w:proofErr w:type="spellEnd"/>
      <w:r w:rsidRPr="00D57C5E">
        <w:rPr>
          <w:color w:val="000000" w:themeColor="text1"/>
        </w:rPr>
        <w:t xml:space="preserve"> emitió tokens firmados bajo el algoritmo HS256 en un tiempo promedio de respuesta de 118 ms utilizando un hash criptográfico </w:t>
      </w:r>
      <w:proofErr w:type="spellStart"/>
      <w:r w:rsidRPr="00D57C5E">
        <w:rPr>
          <w:color w:val="000000" w:themeColor="text1"/>
        </w:rPr>
        <w:t>BCrypt</w:t>
      </w:r>
      <w:proofErr w:type="spellEnd"/>
      <w:r w:rsidRPr="00D57C5E">
        <w:rPr>
          <w:color w:val="000000" w:themeColor="text1"/>
        </w:rPr>
        <w:t xml:space="preserve"> de costo 12. Asimismo, la suite de pruebas uni</w:t>
      </w:r>
      <w:r w:rsidRPr="00D57C5E">
        <w:rPr>
          <w:color w:val="000000" w:themeColor="text1"/>
        </w:rPr>
        <w:t xml:space="preserve">tarias automatizadas alcanzó un 85% de cobertura de código en el módulo de seguridad mediante 12 casos de prueba estructurados en </w:t>
      </w:r>
      <w:proofErr w:type="spellStart"/>
      <w:r w:rsidRPr="00D57C5E">
        <w:rPr>
          <w:color w:val="000000" w:themeColor="text1"/>
        </w:rPr>
        <w:t>JUnit</w:t>
      </w:r>
      <w:proofErr w:type="spellEnd"/>
      <w:r w:rsidRPr="00D57C5E">
        <w:rPr>
          <w:color w:val="000000" w:themeColor="text1"/>
        </w:rPr>
        <w:t xml:space="preserve"> 5 con estado de aprobación absoluto, mientras que la lista negra de identificadores (JTI) en Redis garantizó la invalida</w:t>
      </w:r>
      <w:r w:rsidRPr="00D57C5E">
        <w:rPr>
          <w:color w:val="000000" w:themeColor="text1"/>
        </w:rPr>
        <w:t>ción inmediata de tokens revocados con latencias inferiores a 2 ms.</w:t>
      </w:r>
    </w:p>
    <w:p w14:paraId="7D5E992C" w14:textId="77777777" w:rsidR="00BD26DE" w:rsidRPr="00D57C5E" w:rsidRDefault="00F909FB">
      <w:pPr>
        <w:spacing w:after="160"/>
        <w:jc w:val="both"/>
        <w:rPr>
          <w:color w:val="000000" w:themeColor="text1"/>
        </w:rPr>
      </w:pPr>
      <w:r w:rsidRPr="00D57C5E">
        <w:rPr>
          <w:color w:val="000000" w:themeColor="text1"/>
        </w:rPr>
        <w:t xml:space="preserve">El esquema de base de datos comprende 7 módulos funcionales con más de 35 tablas relacionales gestionadas mediante 3 migraciones </w:t>
      </w:r>
      <w:proofErr w:type="spellStart"/>
      <w:r w:rsidRPr="00D57C5E">
        <w:rPr>
          <w:color w:val="000000" w:themeColor="text1"/>
        </w:rPr>
        <w:t>Flyway</w:t>
      </w:r>
      <w:proofErr w:type="spellEnd"/>
      <w:r w:rsidRPr="00D57C5E">
        <w:rPr>
          <w:color w:val="000000" w:themeColor="text1"/>
        </w:rPr>
        <w:t xml:space="preserve"> versionadas.</w:t>
      </w:r>
    </w:p>
    <w:p w14:paraId="312731E9" w14:textId="77777777" w:rsidR="00BD26DE" w:rsidRPr="00D57C5E" w:rsidRDefault="00F909FB">
      <w:pPr>
        <w:rPr>
          <w:color w:val="000000" w:themeColor="text1"/>
        </w:rPr>
      </w:pPr>
      <w:r w:rsidRPr="00D57C5E">
        <w:rPr>
          <w:color w:val="000000" w:themeColor="text1"/>
        </w:rPr>
        <w:br w:type="page"/>
      </w:r>
    </w:p>
    <w:p w14:paraId="47B2741D" w14:textId="77777777" w:rsidR="00BD26DE" w:rsidRPr="00D57C5E" w:rsidRDefault="00F909FB">
      <w:pPr>
        <w:pStyle w:val="Ttulo1"/>
        <w:spacing w:before="400"/>
        <w:rPr>
          <w:color w:val="000000" w:themeColor="text1"/>
        </w:rPr>
      </w:pPr>
      <w:r w:rsidRPr="00D57C5E">
        <w:rPr>
          <w:color w:val="000000" w:themeColor="text1"/>
        </w:rPr>
        <w:lastRenderedPageBreak/>
        <w:t>2. Introducción</w:t>
      </w:r>
    </w:p>
    <w:p w14:paraId="241D466B" w14:textId="77777777" w:rsidR="00BD26DE" w:rsidRPr="00D57C5E" w:rsidRDefault="00F909FB">
      <w:pPr>
        <w:pStyle w:val="Ttulo2"/>
        <w:spacing w:before="300" w:after="150"/>
        <w:rPr>
          <w:color w:val="000000" w:themeColor="text1"/>
        </w:rPr>
      </w:pPr>
      <w:r w:rsidRPr="00D57C5E">
        <w:rPr>
          <w:color w:val="000000" w:themeColor="text1"/>
        </w:rPr>
        <w:t>2.1 Contexto</w:t>
      </w:r>
    </w:p>
    <w:p w14:paraId="12232E19" w14:textId="77777777" w:rsidR="00BD26DE" w:rsidRPr="00D57C5E" w:rsidRDefault="00F909FB">
      <w:pPr>
        <w:spacing w:after="160"/>
        <w:jc w:val="both"/>
        <w:rPr>
          <w:color w:val="000000" w:themeColor="text1"/>
        </w:rPr>
      </w:pPr>
      <w:r w:rsidRPr="00D57C5E">
        <w:rPr>
          <w:color w:val="000000" w:themeColor="text1"/>
        </w:rPr>
        <w:t>En la ac</w:t>
      </w:r>
      <w:r w:rsidRPr="00D57C5E">
        <w:rPr>
          <w:color w:val="000000" w:themeColor="text1"/>
        </w:rPr>
        <w:t>tualidad, la economía creativa y de libre dedicación (freelance) en el Ecuador carece de ecosistemas digitales unificados que centralicen de punta a punta la cadena de valor de los profesionales independientes. Artistas, músicos, programadores y diseñadore</w:t>
      </w:r>
      <w:r w:rsidRPr="00D57C5E">
        <w:rPr>
          <w:color w:val="000000" w:themeColor="text1"/>
        </w:rPr>
        <w:t>s gráficos se ven obligados a fragmentar sus operaciones utilizando un promedio de tres a cuatro plataformas simultáneas para promocionar su portafolio, gestionar los requerimientos de los clientes, mitigar disputas y procesar recaudaciones económicas. Est</w:t>
      </w:r>
      <w:r w:rsidRPr="00D57C5E">
        <w:rPr>
          <w:color w:val="000000" w:themeColor="text1"/>
        </w:rPr>
        <w:t>a dispersión no solo incrementa la complejidad administrativa y los costos transaccionales, sino que expone a los trabajadores a altos índices de desprotección e informalidad financiera.</w:t>
      </w:r>
    </w:p>
    <w:p w14:paraId="6AAC2389" w14:textId="77777777" w:rsidR="00BD26DE" w:rsidRPr="00D57C5E" w:rsidRDefault="00F909FB">
      <w:pPr>
        <w:spacing w:after="160"/>
        <w:jc w:val="both"/>
        <w:rPr>
          <w:color w:val="000000" w:themeColor="text1"/>
        </w:rPr>
      </w:pPr>
      <w:r w:rsidRPr="00D57C5E">
        <w:rPr>
          <w:color w:val="000000" w:themeColor="text1"/>
        </w:rPr>
        <w:t>La problemática se agudiza por la ausencia de mecanismos locales auto</w:t>
      </w:r>
      <w:r w:rsidRPr="00D57C5E">
        <w:rPr>
          <w:color w:val="000000" w:themeColor="text1"/>
        </w:rPr>
        <w:t>matizados para la validación de identidad y la falta de garantías en los flujos de pago por encargo. Ante este escenario, ARTISYNC nace como una solución arquitectónica integral que mitiga estos riesgos mediante la centralización absoluta del proceso de co</w:t>
      </w:r>
      <w:r w:rsidRPr="00D57C5E">
        <w:rPr>
          <w:color w:val="000000" w:themeColor="text1"/>
        </w:rPr>
        <w:t>ntratación y venta dentro de un entorno web seguro. Al integrar componentes automatizados de verificación de identidad, un motor dinámico de flujos de trabajo basados en contratos digitales y un patrón de retención de fondos (</w:t>
      </w:r>
      <w:proofErr w:type="spellStart"/>
      <w:r w:rsidRPr="00D57C5E">
        <w:rPr>
          <w:color w:val="000000" w:themeColor="text1"/>
        </w:rPr>
        <w:t>Escrow</w:t>
      </w:r>
      <w:proofErr w:type="spellEnd"/>
      <w:r w:rsidRPr="00D57C5E">
        <w:rPr>
          <w:color w:val="000000" w:themeColor="text1"/>
        </w:rPr>
        <w:t>) bajo pasarelas de pago</w:t>
      </w:r>
      <w:r w:rsidRPr="00D57C5E">
        <w:rPr>
          <w:color w:val="000000" w:themeColor="text1"/>
        </w:rPr>
        <w:t xml:space="preserve"> globales, el sistema suprime la necesidad de recurrir a canales de comunicación o liquidación externos, resguardando la integridad operativa y la propiedad intelectual de la comunidad creativa.</w:t>
      </w:r>
    </w:p>
    <w:p w14:paraId="68DC3049" w14:textId="77777777" w:rsidR="00BD26DE" w:rsidRPr="00D57C5E" w:rsidRDefault="00F909FB">
      <w:pPr>
        <w:pStyle w:val="Ttulo2"/>
        <w:spacing w:before="300" w:after="150"/>
        <w:rPr>
          <w:color w:val="000000" w:themeColor="text1"/>
        </w:rPr>
      </w:pPr>
      <w:r w:rsidRPr="00D57C5E">
        <w:rPr>
          <w:color w:val="000000" w:themeColor="text1"/>
        </w:rPr>
        <w:t>2.2 Objetivos de la Entrega 1B</w:t>
      </w:r>
    </w:p>
    <w:p w14:paraId="6235417A" w14:textId="77777777" w:rsidR="00BD26DE" w:rsidRPr="00D57C5E" w:rsidRDefault="00F909FB">
      <w:pPr>
        <w:spacing w:after="100"/>
        <w:jc w:val="both"/>
        <w:rPr>
          <w:color w:val="000000" w:themeColor="text1"/>
        </w:rPr>
      </w:pPr>
      <w:r w:rsidRPr="00D57C5E">
        <w:rPr>
          <w:color w:val="000000" w:themeColor="text1"/>
        </w:rPr>
        <w:t>1. Implementar el módulo de au</w:t>
      </w:r>
      <w:r w:rsidRPr="00D57C5E">
        <w:rPr>
          <w:color w:val="000000" w:themeColor="text1"/>
        </w:rPr>
        <w:t xml:space="preserve">tenticación </w:t>
      </w:r>
      <w:proofErr w:type="spellStart"/>
      <w:r w:rsidRPr="00D57C5E">
        <w:rPr>
          <w:color w:val="000000" w:themeColor="text1"/>
        </w:rPr>
        <w:t>stateless</w:t>
      </w:r>
      <w:proofErr w:type="spellEnd"/>
      <w:r w:rsidRPr="00D57C5E">
        <w:rPr>
          <w:color w:val="000000" w:themeColor="text1"/>
        </w:rPr>
        <w:t xml:space="preserve"> y el control de acceso basado en roles dinámicos (RBAC) empleando Spring Security 6 y la biblioteca especializada </w:t>
      </w:r>
      <w:proofErr w:type="spellStart"/>
      <w:r w:rsidRPr="00D57C5E">
        <w:rPr>
          <w:color w:val="000000" w:themeColor="text1"/>
        </w:rPr>
        <w:t>jjwt</w:t>
      </w:r>
      <w:proofErr w:type="spellEnd"/>
      <w:r w:rsidRPr="00D57C5E">
        <w:rPr>
          <w:color w:val="000000" w:themeColor="text1"/>
        </w:rPr>
        <w:t xml:space="preserve"> 0.12.6, garantizando la seguridad en la capa de servicios de la API REST, incluyendo autenticación de doble factor </w:t>
      </w:r>
      <w:r w:rsidRPr="00D57C5E">
        <w:rPr>
          <w:color w:val="000000" w:themeColor="text1"/>
        </w:rPr>
        <w:t>(2FA/TOTP) y recuperación de contraseña vía correo electrónico.</w:t>
      </w:r>
    </w:p>
    <w:p w14:paraId="301DC0CF" w14:textId="77777777" w:rsidR="00BD26DE" w:rsidRPr="00D57C5E" w:rsidRDefault="00F909FB">
      <w:pPr>
        <w:spacing w:after="100"/>
        <w:jc w:val="both"/>
        <w:rPr>
          <w:color w:val="000000" w:themeColor="text1"/>
        </w:rPr>
      </w:pPr>
      <w:r w:rsidRPr="00D57C5E">
        <w:rPr>
          <w:color w:val="000000" w:themeColor="text1"/>
        </w:rPr>
        <w:t>2. Configurar de forma persistente la gestión de tokens de refresco y la lista de revocación inmediata (</w:t>
      </w:r>
      <w:proofErr w:type="spellStart"/>
      <w:r w:rsidRPr="00D57C5E">
        <w:rPr>
          <w:color w:val="000000" w:themeColor="text1"/>
        </w:rPr>
        <w:t>Blacklist</w:t>
      </w:r>
      <w:proofErr w:type="spellEnd"/>
      <w:r w:rsidRPr="00D57C5E">
        <w:rPr>
          <w:color w:val="000000" w:themeColor="text1"/>
        </w:rPr>
        <w:t>) de identificadores únicos de token (JTI) sobre un almacén de datos en memoria</w:t>
      </w:r>
      <w:r w:rsidRPr="00D57C5E">
        <w:rPr>
          <w:color w:val="000000" w:themeColor="text1"/>
        </w:rPr>
        <w:t xml:space="preserve"> con Redis 7, mitigando riesgos de secuestro de sesión.</w:t>
      </w:r>
    </w:p>
    <w:p w14:paraId="007A96BA" w14:textId="77777777" w:rsidR="00BD26DE" w:rsidRPr="00D57C5E" w:rsidRDefault="00F909FB">
      <w:pPr>
        <w:spacing w:after="100"/>
        <w:jc w:val="both"/>
        <w:rPr>
          <w:color w:val="000000" w:themeColor="text1"/>
        </w:rPr>
      </w:pPr>
      <w:r w:rsidRPr="00D57C5E">
        <w:rPr>
          <w:color w:val="000000" w:themeColor="text1"/>
        </w:rPr>
        <w:t xml:space="preserve">3. Desarrollar el ciclo de vida transaccional completo (CRUD) para la entidad principal Servicio del catálogo dinámico utilizando las abstracciones de repositorio de Spring Data JPA, </w:t>
      </w:r>
      <w:proofErr w:type="spellStart"/>
      <w:r w:rsidRPr="00D57C5E">
        <w:rPr>
          <w:color w:val="000000" w:themeColor="text1"/>
        </w:rPr>
        <w:t>Hibernate</w:t>
      </w:r>
      <w:proofErr w:type="spellEnd"/>
      <w:r w:rsidRPr="00D57C5E">
        <w:rPr>
          <w:color w:val="000000" w:themeColor="text1"/>
        </w:rPr>
        <w:t xml:space="preserve"> 6 y el </w:t>
      </w:r>
      <w:proofErr w:type="spellStart"/>
      <w:r w:rsidRPr="00D57C5E">
        <w:rPr>
          <w:color w:val="000000" w:themeColor="text1"/>
        </w:rPr>
        <w:t>versionamiento</w:t>
      </w:r>
      <w:proofErr w:type="spellEnd"/>
      <w:r w:rsidRPr="00D57C5E">
        <w:rPr>
          <w:color w:val="000000" w:themeColor="text1"/>
        </w:rPr>
        <w:t xml:space="preserve"> estructurado de base de datos mediante </w:t>
      </w:r>
      <w:proofErr w:type="spellStart"/>
      <w:r w:rsidRPr="00D57C5E">
        <w:rPr>
          <w:color w:val="000000" w:themeColor="text1"/>
        </w:rPr>
        <w:t>Flyway</w:t>
      </w:r>
      <w:proofErr w:type="spellEnd"/>
      <w:r w:rsidRPr="00D57C5E">
        <w:rPr>
          <w:color w:val="000000" w:themeColor="text1"/>
        </w:rPr>
        <w:t xml:space="preserve"> con 3 migraciones versionadas.</w:t>
      </w:r>
    </w:p>
    <w:p w14:paraId="79F502A8" w14:textId="77777777" w:rsidR="00BD26DE" w:rsidRPr="00D57C5E" w:rsidRDefault="00F909FB">
      <w:pPr>
        <w:spacing w:after="100"/>
        <w:jc w:val="both"/>
        <w:rPr>
          <w:color w:val="000000" w:themeColor="text1"/>
        </w:rPr>
      </w:pPr>
      <w:r w:rsidRPr="00D57C5E">
        <w:rPr>
          <w:color w:val="000000" w:themeColor="text1"/>
        </w:rPr>
        <w:t>4. Demostrar la portabilidad y el despliegue automatizado y reproducible de la infraestructura completa (</w:t>
      </w:r>
      <w:proofErr w:type="spellStart"/>
      <w:r w:rsidRPr="00D57C5E">
        <w:rPr>
          <w:color w:val="000000" w:themeColor="text1"/>
        </w:rPr>
        <w:t>backend</w:t>
      </w:r>
      <w:proofErr w:type="spellEnd"/>
      <w:r w:rsidRPr="00D57C5E">
        <w:rPr>
          <w:color w:val="000000" w:themeColor="text1"/>
        </w:rPr>
        <w:t xml:space="preserve">, </w:t>
      </w:r>
      <w:proofErr w:type="spellStart"/>
      <w:r w:rsidRPr="00D57C5E">
        <w:rPr>
          <w:color w:val="000000" w:themeColor="text1"/>
        </w:rPr>
        <w:t>frontend</w:t>
      </w:r>
      <w:proofErr w:type="spellEnd"/>
      <w:r w:rsidRPr="00D57C5E">
        <w:rPr>
          <w:color w:val="000000" w:themeColor="text1"/>
        </w:rPr>
        <w:t>, base de datos y caché) por medio de la o</w:t>
      </w:r>
      <w:r w:rsidRPr="00D57C5E">
        <w:rPr>
          <w:color w:val="000000" w:themeColor="text1"/>
        </w:rPr>
        <w:t xml:space="preserve">rquestación de contenedores con Docker </w:t>
      </w:r>
      <w:proofErr w:type="spellStart"/>
      <w:r w:rsidRPr="00D57C5E">
        <w:rPr>
          <w:color w:val="000000" w:themeColor="text1"/>
        </w:rPr>
        <w:t>Compose</w:t>
      </w:r>
      <w:proofErr w:type="spellEnd"/>
      <w:r w:rsidRPr="00D57C5E">
        <w:rPr>
          <w:color w:val="000000" w:themeColor="text1"/>
        </w:rPr>
        <w:t>.</w:t>
      </w:r>
    </w:p>
    <w:p w14:paraId="4773E3DD" w14:textId="77777777" w:rsidR="00BD26DE" w:rsidRPr="00D57C5E" w:rsidRDefault="00F909FB">
      <w:pPr>
        <w:pStyle w:val="Ttulo2"/>
        <w:spacing w:before="300" w:after="150"/>
        <w:rPr>
          <w:color w:val="000000" w:themeColor="text1"/>
        </w:rPr>
      </w:pPr>
      <w:r w:rsidRPr="00D57C5E">
        <w:rPr>
          <w:color w:val="000000" w:themeColor="text1"/>
        </w:rPr>
        <w:t>2.3 Alcance</w:t>
      </w:r>
    </w:p>
    <w:p w14:paraId="43F96BD4" w14:textId="77777777" w:rsidR="00BD26DE" w:rsidRPr="00D57C5E" w:rsidRDefault="00F909FB">
      <w:pPr>
        <w:spacing w:after="160"/>
        <w:jc w:val="both"/>
        <w:rPr>
          <w:color w:val="000000" w:themeColor="text1"/>
        </w:rPr>
      </w:pPr>
      <w:r w:rsidRPr="00D57C5E">
        <w:rPr>
          <w:color w:val="000000" w:themeColor="text1"/>
        </w:rPr>
        <w:t xml:space="preserve">Módulos implementados en esta entrega: Se consolida el núcleo operativo de seguridad y persistencia que incluye el registro seguro de usuarios con hash </w:t>
      </w:r>
      <w:proofErr w:type="spellStart"/>
      <w:r w:rsidRPr="00D57C5E">
        <w:rPr>
          <w:color w:val="000000" w:themeColor="text1"/>
        </w:rPr>
        <w:t>BCrypt</w:t>
      </w:r>
      <w:proofErr w:type="spellEnd"/>
      <w:r w:rsidRPr="00D57C5E">
        <w:rPr>
          <w:color w:val="000000" w:themeColor="text1"/>
        </w:rPr>
        <w:t xml:space="preserve"> de coste 12 y validación de mayoría d</w:t>
      </w:r>
      <w:r w:rsidRPr="00D57C5E">
        <w:rPr>
          <w:color w:val="000000" w:themeColor="text1"/>
        </w:rPr>
        <w:t>e edad (RNF-12), inicio de sesión (</w:t>
      </w:r>
      <w:proofErr w:type="spellStart"/>
      <w:r w:rsidRPr="00D57C5E">
        <w:rPr>
          <w:color w:val="000000" w:themeColor="text1"/>
        </w:rPr>
        <w:t>login</w:t>
      </w:r>
      <w:proofErr w:type="spellEnd"/>
      <w:r w:rsidRPr="00D57C5E">
        <w:rPr>
          <w:color w:val="000000" w:themeColor="text1"/>
        </w:rPr>
        <w:t>) con soporte de autenticación de doble factor (2FA/TOTP), cierre de sesión (</w:t>
      </w:r>
      <w:proofErr w:type="spellStart"/>
      <w:r w:rsidRPr="00D57C5E">
        <w:rPr>
          <w:color w:val="000000" w:themeColor="text1"/>
        </w:rPr>
        <w:t>logout</w:t>
      </w:r>
      <w:proofErr w:type="spellEnd"/>
      <w:r w:rsidRPr="00D57C5E">
        <w:rPr>
          <w:color w:val="000000" w:themeColor="text1"/>
        </w:rPr>
        <w:t>) con invalidación en caché Redis, renovación asíncrona de credenciales (</w:t>
      </w:r>
      <w:proofErr w:type="spellStart"/>
      <w:r w:rsidRPr="00D57C5E">
        <w:rPr>
          <w:color w:val="000000" w:themeColor="text1"/>
        </w:rPr>
        <w:t>refresh</w:t>
      </w:r>
      <w:proofErr w:type="spellEnd"/>
      <w:r w:rsidRPr="00D57C5E">
        <w:rPr>
          <w:color w:val="000000" w:themeColor="text1"/>
        </w:rPr>
        <w:t xml:space="preserve"> token) vía cookie </w:t>
      </w:r>
      <w:proofErr w:type="spellStart"/>
      <w:r w:rsidRPr="00D57C5E">
        <w:rPr>
          <w:color w:val="000000" w:themeColor="text1"/>
        </w:rPr>
        <w:t>HttpOnly</w:t>
      </w:r>
      <w:proofErr w:type="spellEnd"/>
      <w:r w:rsidRPr="00D57C5E">
        <w:rPr>
          <w:color w:val="000000" w:themeColor="text1"/>
        </w:rPr>
        <w:t>, recuperación y restablec</w:t>
      </w:r>
      <w:r w:rsidRPr="00D57C5E">
        <w:rPr>
          <w:color w:val="000000" w:themeColor="text1"/>
        </w:rPr>
        <w:t>imiento de contraseña mediante correo electrónico (SMTP), gestión administrativa de usuarios y roles con permisos dinámicos (RBAC), el módulo completo de gestión del catálogo dinámico de servicios (categorías, subcategorías, etiquetas, atributos dinámicos)</w:t>
      </w:r>
      <w:r w:rsidRPr="00D57C5E">
        <w:rPr>
          <w:color w:val="000000" w:themeColor="text1"/>
        </w:rPr>
        <w:t xml:space="preserve">, y el cliente SPA en Angular 22 provisto de interceptores funcionales para la inyección dinámica del token </w:t>
      </w:r>
      <w:proofErr w:type="spellStart"/>
      <w:r w:rsidRPr="00D57C5E">
        <w:rPr>
          <w:color w:val="000000" w:themeColor="text1"/>
        </w:rPr>
        <w:t>Bearer</w:t>
      </w:r>
      <w:proofErr w:type="spellEnd"/>
      <w:r w:rsidRPr="00D57C5E">
        <w:rPr>
          <w:color w:val="000000" w:themeColor="text1"/>
        </w:rPr>
        <w:t xml:space="preserve"> en memoria con renovación automática ante errores 401, </w:t>
      </w:r>
      <w:proofErr w:type="spellStart"/>
      <w:r w:rsidRPr="00D57C5E">
        <w:rPr>
          <w:color w:val="000000" w:themeColor="text1"/>
        </w:rPr>
        <w:t>guards</w:t>
      </w:r>
      <w:proofErr w:type="spellEnd"/>
      <w:r w:rsidRPr="00D57C5E">
        <w:rPr>
          <w:color w:val="000000" w:themeColor="text1"/>
        </w:rPr>
        <w:t xml:space="preserve"> de autenticación, roles y permisos, y detección de cambios sin zona (</w:t>
      </w:r>
      <w:proofErr w:type="spellStart"/>
      <w:r w:rsidRPr="00D57C5E">
        <w:rPr>
          <w:color w:val="000000" w:themeColor="text1"/>
        </w:rPr>
        <w:t>Zoneless</w:t>
      </w:r>
      <w:proofErr w:type="spellEnd"/>
      <w:r w:rsidRPr="00D57C5E">
        <w:rPr>
          <w:color w:val="000000" w:themeColor="text1"/>
        </w:rPr>
        <w:t>).</w:t>
      </w:r>
    </w:p>
    <w:p w14:paraId="52AA75FD" w14:textId="77777777" w:rsidR="00BD26DE" w:rsidRPr="00D57C5E" w:rsidRDefault="00F909FB">
      <w:pPr>
        <w:spacing w:after="160"/>
        <w:jc w:val="both"/>
        <w:rPr>
          <w:color w:val="000000" w:themeColor="text1"/>
        </w:rPr>
      </w:pPr>
      <w:r w:rsidRPr="00D57C5E">
        <w:rPr>
          <w:color w:val="000000" w:themeColor="text1"/>
        </w:rPr>
        <w:lastRenderedPageBreak/>
        <w:t xml:space="preserve">Módulos fuera de alcance (Entrega 2): Quedan diferidos para el siguiente ciclo de desarrollo la implementación del canal de mensajería asíncrona bidireccional mediante </w:t>
      </w:r>
      <w:proofErr w:type="spellStart"/>
      <w:r w:rsidRPr="00D57C5E">
        <w:rPr>
          <w:color w:val="000000" w:themeColor="text1"/>
        </w:rPr>
        <w:t>WebSockets</w:t>
      </w:r>
      <w:proofErr w:type="spellEnd"/>
      <w:r w:rsidRPr="00D57C5E">
        <w:rPr>
          <w:color w:val="000000" w:themeColor="text1"/>
        </w:rPr>
        <w:t xml:space="preserve"> de la sala de chat, el sistema automatizado de escaneo y filtrado de datos d</w:t>
      </w:r>
      <w:r w:rsidRPr="00D57C5E">
        <w:rPr>
          <w:color w:val="000000" w:themeColor="text1"/>
        </w:rPr>
        <w:t xml:space="preserve">e contacto por patrones, el generador dinámico de contratos formalizados en HTML/PDF con firma electrónica y la pasarela de liberación de fondos bajo el patrón </w:t>
      </w:r>
      <w:proofErr w:type="spellStart"/>
      <w:r w:rsidRPr="00D57C5E">
        <w:rPr>
          <w:color w:val="000000" w:themeColor="text1"/>
        </w:rPr>
        <w:t>Escrow</w:t>
      </w:r>
      <w:proofErr w:type="spellEnd"/>
      <w:r w:rsidRPr="00D57C5E">
        <w:rPr>
          <w:color w:val="000000" w:themeColor="text1"/>
        </w:rPr>
        <w:t xml:space="preserve"> con </w:t>
      </w:r>
      <w:proofErr w:type="spellStart"/>
      <w:r w:rsidRPr="00D57C5E">
        <w:rPr>
          <w:color w:val="000000" w:themeColor="text1"/>
        </w:rPr>
        <w:t>webhooks</w:t>
      </w:r>
      <w:proofErr w:type="spellEnd"/>
      <w:r w:rsidRPr="00D57C5E">
        <w:rPr>
          <w:color w:val="000000" w:themeColor="text1"/>
        </w:rPr>
        <w:t xml:space="preserve"> de PayPal.</w:t>
      </w:r>
    </w:p>
    <w:p w14:paraId="707D39CF" w14:textId="77777777" w:rsidR="00BD26DE" w:rsidRPr="00D57C5E" w:rsidRDefault="00F909FB">
      <w:pPr>
        <w:pStyle w:val="Ttulo2"/>
        <w:spacing w:before="300" w:after="150"/>
        <w:rPr>
          <w:color w:val="000000" w:themeColor="text1"/>
        </w:rPr>
      </w:pPr>
      <w:r w:rsidRPr="00D57C5E">
        <w:rPr>
          <w:color w:val="000000" w:themeColor="text1"/>
        </w:rPr>
        <w:t>2.4 Estructura del Documento</w:t>
      </w:r>
    </w:p>
    <w:p w14:paraId="0F1F9E4F" w14:textId="77777777" w:rsidR="00BD26DE" w:rsidRPr="00D57C5E" w:rsidRDefault="00F909FB">
      <w:pPr>
        <w:spacing w:after="160"/>
        <w:jc w:val="both"/>
        <w:rPr>
          <w:color w:val="000000" w:themeColor="text1"/>
        </w:rPr>
      </w:pPr>
      <w:r w:rsidRPr="00D57C5E">
        <w:rPr>
          <w:color w:val="000000" w:themeColor="text1"/>
        </w:rPr>
        <w:t>El presente informe se organiza en l</w:t>
      </w:r>
      <w:r w:rsidRPr="00D57C5E">
        <w:rPr>
          <w:color w:val="000000" w:themeColor="text1"/>
        </w:rPr>
        <w:t>as siguientes secciones:</w:t>
      </w:r>
    </w:p>
    <w:p w14:paraId="4B08E396" w14:textId="77777777" w:rsidR="00BD26DE" w:rsidRPr="00D57C5E" w:rsidRDefault="00F909FB">
      <w:pPr>
        <w:spacing w:after="100"/>
        <w:jc w:val="both"/>
        <w:rPr>
          <w:color w:val="000000" w:themeColor="text1"/>
        </w:rPr>
      </w:pPr>
      <w:r w:rsidRPr="00D57C5E">
        <w:rPr>
          <w:color w:val="000000" w:themeColor="text1"/>
        </w:rPr>
        <w:t>1. Resumen Ejecutivo: síntesis ejecutiva con métricas clave.</w:t>
      </w:r>
    </w:p>
    <w:p w14:paraId="2F0FD5BF" w14:textId="77777777" w:rsidR="00BD26DE" w:rsidRPr="00D57C5E" w:rsidRDefault="00F909FB">
      <w:pPr>
        <w:spacing w:after="100"/>
        <w:jc w:val="both"/>
        <w:rPr>
          <w:color w:val="000000" w:themeColor="text1"/>
        </w:rPr>
      </w:pPr>
      <w:r w:rsidRPr="00D57C5E">
        <w:rPr>
          <w:color w:val="000000" w:themeColor="text1"/>
        </w:rPr>
        <w:t>2. Introducción: contexto, objetivos y alcance.</w:t>
      </w:r>
    </w:p>
    <w:p w14:paraId="0D87DB94" w14:textId="77777777" w:rsidR="00BD26DE" w:rsidRPr="00D57C5E" w:rsidRDefault="00F909FB">
      <w:pPr>
        <w:spacing w:after="100"/>
        <w:jc w:val="both"/>
        <w:rPr>
          <w:color w:val="000000" w:themeColor="text1"/>
        </w:rPr>
      </w:pPr>
      <w:r w:rsidRPr="00D57C5E">
        <w:rPr>
          <w:color w:val="000000" w:themeColor="text1"/>
        </w:rPr>
        <w:t>3. Marco Teórico: fundamentos académicos de las tecnologías empleadas.</w:t>
      </w:r>
    </w:p>
    <w:p w14:paraId="2FFF726A" w14:textId="77777777" w:rsidR="00BD26DE" w:rsidRPr="00D57C5E" w:rsidRDefault="00F909FB">
      <w:pPr>
        <w:spacing w:after="100"/>
        <w:jc w:val="both"/>
        <w:rPr>
          <w:color w:val="000000" w:themeColor="text1"/>
        </w:rPr>
      </w:pPr>
      <w:r w:rsidRPr="00D57C5E">
        <w:rPr>
          <w:color w:val="000000" w:themeColor="text1"/>
        </w:rPr>
        <w:t>4. Diseño del Sistema: diagramas C4, clases UML, se</w:t>
      </w:r>
      <w:r w:rsidRPr="00D57C5E">
        <w:rPr>
          <w:color w:val="000000" w:themeColor="text1"/>
        </w:rPr>
        <w:t>cuencia JWT y DER.</w:t>
      </w:r>
    </w:p>
    <w:p w14:paraId="75D52871" w14:textId="77777777" w:rsidR="00BD26DE" w:rsidRPr="00D57C5E" w:rsidRDefault="00F909FB">
      <w:pPr>
        <w:spacing w:after="100"/>
        <w:jc w:val="both"/>
        <w:rPr>
          <w:color w:val="000000" w:themeColor="text1"/>
        </w:rPr>
      </w:pPr>
      <w:r w:rsidRPr="00D57C5E">
        <w:rPr>
          <w:color w:val="000000" w:themeColor="text1"/>
        </w:rPr>
        <w:t>5. Implementación: estructura del repositorio, configuración y código relevante.</w:t>
      </w:r>
    </w:p>
    <w:p w14:paraId="0D7D7263" w14:textId="77777777" w:rsidR="00BD26DE" w:rsidRPr="00D57C5E" w:rsidRDefault="00F909FB">
      <w:pPr>
        <w:spacing w:after="100"/>
        <w:jc w:val="both"/>
        <w:rPr>
          <w:color w:val="000000" w:themeColor="text1"/>
        </w:rPr>
      </w:pPr>
      <w:r w:rsidRPr="00D57C5E">
        <w:rPr>
          <w:color w:val="000000" w:themeColor="text1"/>
        </w:rPr>
        <w:t xml:space="preserve">6. Pruebas: casos </w:t>
      </w:r>
      <w:proofErr w:type="spellStart"/>
      <w:r w:rsidRPr="00D57C5E">
        <w:rPr>
          <w:color w:val="000000" w:themeColor="text1"/>
        </w:rPr>
        <w:t>JUnit</w:t>
      </w:r>
      <w:proofErr w:type="spellEnd"/>
      <w:r w:rsidRPr="00D57C5E">
        <w:rPr>
          <w:color w:val="000000" w:themeColor="text1"/>
        </w:rPr>
        <w:t xml:space="preserve"> 5, evidencias </w:t>
      </w:r>
      <w:proofErr w:type="spellStart"/>
      <w:r w:rsidRPr="00D57C5E">
        <w:rPr>
          <w:color w:val="000000" w:themeColor="text1"/>
        </w:rPr>
        <w:t>Postman</w:t>
      </w:r>
      <w:proofErr w:type="spellEnd"/>
      <w:r w:rsidRPr="00D57C5E">
        <w:rPr>
          <w:color w:val="000000" w:themeColor="text1"/>
        </w:rPr>
        <w:t xml:space="preserve"> y métricas de rendimiento.</w:t>
      </w:r>
    </w:p>
    <w:p w14:paraId="2099F2D8" w14:textId="77777777" w:rsidR="00BD26DE" w:rsidRPr="00D57C5E" w:rsidRDefault="00F909FB">
      <w:pPr>
        <w:spacing w:after="100"/>
        <w:jc w:val="both"/>
        <w:rPr>
          <w:color w:val="000000" w:themeColor="text1"/>
        </w:rPr>
      </w:pPr>
      <w:r w:rsidRPr="00D57C5E">
        <w:rPr>
          <w:color w:val="000000" w:themeColor="text1"/>
        </w:rPr>
        <w:t>7. Seguridad Implementada: controles OWASP documentados.</w:t>
      </w:r>
    </w:p>
    <w:p w14:paraId="4D0608C2" w14:textId="77777777" w:rsidR="00BD26DE" w:rsidRPr="00D57C5E" w:rsidRDefault="00F909FB">
      <w:pPr>
        <w:spacing w:after="100"/>
        <w:jc w:val="both"/>
        <w:rPr>
          <w:color w:val="000000" w:themeColor="text1"/>
        </w:rPr>
      </w:pPr>
      <w:r w:rsidRPr="00D57C5E">
        <w:rPr>
          <w:color w:val="000000" w:themeColor="text1"/>
        </w:rPr>
        <w:t xml:space="preserve">8. Docker </w:t>
      </w:r>
      <w:proofErr w:type="spellStart"/>
      <w:r w:rsidRPr="00D57C5E">
        <w:rPr>
          <w:color w:val="000000" w:themeColor="text1"/>
        </w:rPr>
        <w:t>Compose</w:t>
      </w:r>
      <w:proofErr w:type="spellEnd"/>
      <w:r w:rsidRPr="00D57C5E">
        <w:rPr>
          <w:color w:val="000000" w:themeColor="text1"/>
        </w:rPr>
        <w:t xml:space="preserve"> y Despliegue: configuración y README.</w:t>
      </w:r>
    </w:p>
    <w:p w14:paraId="7B8ACE78" w14:textId="77777777" w:rsidR="00BD26DE" w:rsidRPr="00D57C5E" w:rsidRDefault="00F909FB">
      <w:pPr>
        <w:spacing w:after="100"/>
        <w:jc w:val="both"/>
        <w:rPr>
          <w:color w:val="000000" w:themeColor="text1"/>
        </w:rPr>
      </w:pPr>
      <w:r w:rsidRPr="00D57C5E">
        <w:rPr>
          <w:color w:val="000000" w:themeColor="text1"/>
        </w:rPr>
        <w:t xml:space="preserve">9. Historial de Git: </w:t>
      </w:r>
      <w:proofErr w:type="spellStart"/>
      <w:r w:rsidRPr="00D57C5E">
        <w:rPr>
          <w:color w:val="000000" w:themeColor="text1"/>
        </w:rPr>
        <w:t>commits</w:t>
      </w:r>
      <w:proofErr w:type="spellEnd"/>
      <w:r w:rsidRPr="00D57C5E">
        <w:rPr>
          <w:color w:val="000000" w:themeColor="text1"/>
        </w:rPr>
        <w:t xml:space="preserve"> y convenciones.</w:t>
      </w:r>
    </w:p>
    <w:p w14:paraId="171FC330" w14:textId="77777777" w:rsidR="00BD26DE" w:rsidRPr="00D57C5E" w:rsidRDefault="00F909FB">
      <w:pPr>
        <w:spacing w:after="100"/>
        <w:jc w:val="both"/>
        <w:rPr>
          <w:color w:val="000000" w:themeColor="text1"/>
        </w:rPr>
      </w:pPr>
      <w:r w:rsidRPr="00D57C5E">
        <w:rPr>
          <w:color w:val="000000" w:themeColor="text1"/>
        </w:rPr>
        <w:t>10. Conclusiones: evaluación de objetivos y proyección a Entrega 2.</w:t>
      </w:r>
    </w:p>
    <w:p w14:paraId="388FCA00" w14:textId="77777777" w:rsidR="00BD26DE" w:rsidRPr="00D57C5E" w:rsidRDefault="00F909FB">
      <w:pPr>
        <w:spacing w:after="100"/>
        <w:jc w:val="both"/>
        <w:rPr>
          <w:color w:val="000000" w:themeColor="text1"/>
        </w:rPr>
      </w:pPr>
      <w:r w:rsidRPr="00D57C5E">
        <w:rPr>
          <w:color w:val="000000" w:themeColor="text1"/>
        </w:rPr>
        <w:t>11. Referencias Bibliográficas</w:t>
      </w:r>
    </w:p>
    <w:p w14:paraId="7F45395D" w14:textId="77777777" w:rsidR="00BD26DE" w:rsidRPr="00D57C5E" w:rsidRDefault="00F909FB">
      <w:pPr>
        <w:rPr>
          <w:color w:val="000000" w:themeColor="text1"/>
        </w:rPr>
      </w:pPr>
      <w:r w:rsidRPr="00D57C5E">
        <w:rPr>
          <w:color w:val="000000" w:themeColor="text1"/>
        </w:rPr>
        <w:br w:type="page"/>
      </w:r>
    </w:p>
    <w:p w14:paraId="1DB69D0C" w14:textId="77777777" w:rsidR="00BD26DE" w:rsidRPr="00D57C5E" w:rsidRDefault="00F909FB">
      <w:pPr>
        <w:pStyle w:val="Ttulo1"/>
        <w:spacing w:before="400"/>
        <w:rPr>
          <w:color w:val="000000" w:themeColor="text1"/>
        </w:rPr>
      </w:pPr>
      <w:r w:rsidRPr="00D57C5E">
        <w:rPr>
          <w:color w:val="000000" w:themeColor="text1"/>
        </w:rPr>
        <w:lastRenderedPageBreak/>
        <w:t>3. Marco Teórico</w:t>
      </w:r>
    </w:p>
    <w:p w14:paraId="01B39D5F" w14:textId="77777777" w:rsidR="00BD26DE" w:rsidRPr="00D57C5E" w:rsidRDefault="00F909FB">
      <w:pPr>
        <w:pStyle w:val="Ttulo2"/>
        <w:spacing w:before="300" w:after="150"/>
        <w:rPr>
          <w:color w:val="000000" w:themeColor="text1"/>
        </w:rPr>
      </w:pPr>
      <w:r w:rsidRPr="00D57C5E">
        <w:rPr>
          <w:color w:val="000000" w:themeColor="text1"/>
        </w:rPr>
        <w:t xml:space="preserve">3.1 Autenticación </w:t>
      </w:r>
      <w:proofErr w:type="spellStart"/>
      <w:r w:rsidRPr="00D57C5E">
        <w:rPr>
          <w:color w:val="000000" w:themeColor="text1"/>
        </w:rPr>
        <w:t>Stateless</w:t>
      </w:r>
      <w:proofErr w:type="spellEnd"/>
      <w:r w:rsidRPr="00D57C5E">
        <w:rPr>
          <w:color w:val="000000" w:themeColor="text1"/>
        </w:rPr>
        <w:t xml:space="preserve"> vs. </w:t>
      </w:r>
      <w:proofErr w:type="spellStart"/>
      <w:r w:rsidRPr="00D57C5E">
        <w:rPr>
          <w:color w:val="000000" w:themeColor="text1"/>
        </w:rPr>
        <w:t>Stateful</w:t>
      </w:r>
      <w:proofErr w:type="spellEnd"/>
      <w:r w:rsidRPr="00D57C5E">
        <w:rPr>
          <w:color w:val="000000" w:themeColor="text1"/>
        </w:rPr>
        <w:t xml:space="preserve"> y JWT</w:t>
      </w:r>
    </w:p>
    <w:p w14:paraId="62A8E7FA" w14:textId="77777777" w:rsidR="00BD26DE" w:rsidRPr="00D57C5E" w:rsidRDefault="00F909FB">
      <w:pPr>
        <w:spacing w:after="160"/>
        <w:jc w:val="both"/>
        <w:rPr>
          <w:color w:val="000000" w:themeColor="text1"/>
        </w:rPr>
      </w:pPr>
      <w:r w:rsidRPr="00D57C5E">
        <w:rPr>
          <w:color w:val="000000" w:themeColor="text1"/>
        </w:rPr>
        <w:t>La autenticación en aplicaciones web se ha implementado históricamente bajo dos paradigmas: el modelo con estado (</w:t>
      </w:r>
      <w:proofErr w:type="spellStart"/>
      <w:r w:rsidRPr="00D57C5E">
        <w:rPr>
          <w:color w:val="000000" w:themeColor="text1"/>
        </w:rPr>
        <w:t>stateful</w:t>
      </w:r>
      <w:proofErr w:type="spellEnd"/>
      <w:r w:rsidRPr="00D57C5E">
        <w:rPr>
          <w:color w:val="000000" w:themeColor="text1"/>
        </w:rPr>
        <w:t>) y el modelo sin estado (</w:t>
      </w:r>
      <w:proofErr w:type="spellStart"/>
      <w:r w:rsidRPr="00D57C5E">
        <w:rPr>
          <w:color w:val="000000" w:themeColor="text1"/>
        </w:rPr>
        <w:t>stateless</w:t>
      </w:r>
      <w:proofErr w:type="spellEnd"/>
      <w:r w:rsidRPr="00D57C5E">
        <w:rPr>
          <w:color w:val="000000" w:themeColor="text1"/>
        </w:rPr>
        <w:t xml:space="preserve">). En el enfoque </w:t>
      </w:r>
      <w:proofErr w:type="spellStart"/>
      <w:r w:rsidRPr="00D57C5E">
        <w:rPr>
          <w:color w:val="000000" w:themeColor="text1"/>
        </w:rPr>
        <w:t>stateful</w:t>
      </w:r>
      <w:proofErr w:type="spellEnd"/>
      <w:r w:rsidRPr="00D57C5E">
        <w:rPr>
          <w:color w:val="000000" w:themeColor="text1"/>
        </w:rPr>
        <w:t>, el se</w:t>
      </w:r>
      <w:r w:rsidRPr="00D57C5E">
        <w:rPr>
          <w:color w:val="000000" w:themeColor="text1"/>
        </w:rPr>
        <w:t>rvidor mantiene una sesión en memoria por cada usuario autenticado, identificada mediante un identificador de sesión (</w:t>
      </w:r>
      <w:proofErr w:type="spellStart"/>
      <w:r w:rsidRPr="00D57C5E">
        <w:rPr>
          <w:color w:val="000000" w:themeColor="text1"/>
        </w:rPr>
        <w:t>Session</w:t>
      </w:r>
      <w:proofErr w:type="spellEnd"/>
      <w:r w:rsidRPr="00D57C5E">
        <w:rPr>
          <w:color w:val="000000" w:themeColor="text1"/>
        </w:rPr>
        <w:t xml:space="preserve"> ID) almacenado en una cookie del navegador. Este modelo presenta limitaciones significativas en arquitecturas distribuidas, ya que</w:t>
      </w:r>
      <w:r w:rsidRPr="00D57C5E">
        <w:rPr>
          <w:color w:val="000000" w:themeColor="text1"/>
        </w:rPr>
        <w:t xml:space="preserve"> requiere mecanismos de replicación de sesiones entre múltiples instancias del servidor o el uso de almacenes de sesión compartidos, incrementando la complejidad operativa y la latencia [1].</w:t>
      </w:r>
    </w:p>
    <w:p w14:paraId="04D850F2" w14:textId="77777777" w:rsidR="00BD26DE" w:rsidRPr="00D57C5E" w:rsidRDefault="00F909FB">
      <w:pPr>
        <w:spacing w:after="160"/>
        <w:jc w:val="both"/>
        <w:rPr>
          <w:color w:val="000000" w:themeColor="text1"/>
        </w:rPr>
      </w:pPr>
      <w:r w:rsidRPr="00D57C5E">
        <w:rPr>
          <w:color w:val="000000" w:themeColor="text1"/>
        </w:rPr>
        <w:t xml:space="preserve">En contraposición, el modelo </w:t>
      </w:r>
      <w:proofErr w:type="spellStart"/>
      <w:r w:rsidRPr="00D57C5E">
        <w:rPr>
          <w:color w:val="000000" w:themeColor="text1"/>
        </w:rPr>
        <w:t>stateless</w:t>
      </w:r>
      <w:proofErr w:type="spellEnd"/>
      <w:r w:rsidRPr="00D57C5E">
        <w:rPr>
          <w:color w:val="000000" w:themeColor="text1"/>
        </w:rPr>
        <w:t xml:space="preserve"> delega la gestión del esta</w:t>
      </w:r>
      <w:r w:rsidRPr="00D57C5E">
        <w:rPr>
          <w:color w:val="000000" w:themeColor="text1"/>
        </w:rPr>
        <w:t>do de autenticación al cliente mediante tokens autocontenidos. JSON Web Token (JWT), definido en el RFC 7519 [2], es un estándar abierto que codifica las reclamaciones (</w:t>
      </w:r>
      <w:proofErr w:type="spellStart"/>
      <w:r w:rsidRPr="00D57C5E">
        <w:rPr>
          <w:color w:val="000000" w:themeColor="text1"/>
        </w:rPr>
        <w:t>claims</w:t>
      </w:r>
      <w:proofErr w:type="spellEnd"/>
      <w:r w:rsidRPr="00D57C5E">
        <w:rPr>
          <w:color w:val="000000" w:themeColor="text1"/>
        </w:rPr>
        <w:t>) del usuario en un objeto JSON firmado digitalmente. Un JWT se compone de tres s</w:t>
      </w:r>
      <w:r w:rsidRPr="00D57C5E">
        <w:rPr>
          <w:color w:val="000000" w:themeColor="text1"/>
        </w:rPr>
        <w:t>egmentos codificados en Base64URL separados por puntos: el encabezado (</w:t>
      </w:r>
      <w:proofErr w:type="spellStart"/>
      <w:r w:rsidRPr="00D57C5E">
        <w:rPr>
          <w:color w:val="000000" w:themeColor="text1"/>
        </w:rPr>
        <w:t>header</w:t>
      </w:r>
      <w:proofErr w:type="spellEnd"/>
      <w:r w:rsidRPr="00D57C5E">
        <w:rPr>
          <w:color w:val="000000" w:themeColor="text1"/>
        </w:rPr>
        <w:t>), que especifica el algoritmo de firma; la carga útil (</w:t>
      </w:r>
      <w:proofErr w:type="spellStart"/>
      <w:r w:rsidRPr="00D57C5E">
        <w:rPr>
          <w:color w:val="000000" w:themeColor="text1"/>
        </w:rPr>
        <w:t>payload</w:t>
      </w:r>
      <w:proofErr w:type="spellEnd"/>
      <w:r w:rsidRPr="00D57C5E">
        <w:rPr>
          <w:color w:val="000000" w:themeColor="text1"/>
        </w:rPr>
        <w:t xml:space="preserve">), que contiene las reclamaciones registradas (sub, </w:t>
      </w:r>
      <w:proofErr w:type="spellStart"/>
      <w:r w:rsidRPr="00D57C5E">
        <w:rPr>
          <w:color w:val="000000" w:themeColor="text1"/>
        </w:rPr>
        <w:t>iat</w:t>
      </w:r>
      <w:proofErr w:type="spellEnd"/>
      <w:r w:rsidRPr="00D57C5E">
        <w:rPr>
          <w:color w:val="000000" w:themeColor="text1"/>
        </w:rPr>
        <w:t xml:space="preserve">, </w:t>
      </w:r>
      <w:proofErr w:type="spellStart"/>
      <w:r w:rsidRPr="00D57C5E">
        <w:rPr>
          <w:color w:val="000000" w:themeColor="text1"/>
        </w:rPr>
        <w:t>exp</w:t>
      </w:r>
      <w:proofErr w:type="spellEnd"/>
      <w:r w:rsidRPr="00D57C5E">
        <w:rPr>
          <w:color w:val="000000" w:themeColor="text1"/>
        </w:rPr>
        <w:t xml:space="preserve">, </w:t>
      </w:r>
      <w:proofErr w:type="spellStart"/>
      <w:r w:rsidRPr="00D57C5E">
        <w:rPr>
          <w:color w:val="000000" w:themeColor="text1"/>
        </w:rPr>
        <w:t>jti</w:t>
      </w:r>
      <w:proofErr w:type="spellEnd"/>
      <w:r w:rsidRPr="00D57C5E">
        <w:rPr>
          <w:color w:val="000000" w:themeColor="text1"/>
        </w:rPr>
        <w:t xml:space="preserve">) y reclamaciones privadas (rol, email, permisos); </w:t>
      </w:r>
      <w:r w:rsidRPr="00D57C5E">
        <w:rPr>
          <w:color w:val="000000" w:themeColor="text1"/>
        </w:rPr>
        <w:t>y la firma (</w:t>
      </w:r>
      <w:proofErr w:type="spellStart"/>
      <w:r w:rsidRPr="00D57C5E">
        <w:rPr>
          <w:color w:val="000000" w:themeColor="text1"/>
        </w:rPr>
        <w:t>signature</w:t>
      </w:r>
      <w:proofErr w:type="spellEnd"/>
      <w:r w:rsidRPr="00D57C5E">
        <w:rPr>
          <w:color w:val="000000" w:themeColor="text1"/>
        </w:rPr>
        <w:t>), que garantiza la integridad del token mediante un algoritmo criptográfico como HMAC-SHA256 (HS256).</w:t>
      </w:r>
    </w:p>
    <w:p w14:paraId="79A60656" w14:textId="77777777" w:rsidR="00BD26DE" w:rsidRPr="00D57C5E" w:rsidRDefault="00F909FB">
      <w:pPr>
        <w:spacing w:after="160"/>
        <w:jc w:val="both"/>
        <w:rPr>
          <w:color w:val="000000" w:themeColor="text1"/>
        </w:rPr>
      </w:pPr>
      <w:r w:rsidRPr="00D57C5E">
        <w:rPr>
          <w:color w:val="000000" w:themeColor="text1"/>
        </w:rPr>
        <w:t xml:space="preserve">Las ventajas del enfoque JWT en arquitecturas SPA/API REST incluyen: (a) eliminación de la necesidad de almacenamiento en servidor, </w:t>
      </w:r>
      <w:r w:rsidRPr="00D57C5E">
        <w:rPr>
          <w:color w:val="000000" w:themeColor="text1"/>
        </w:rPr>
        <w:t>permitiendo escalabilidad horizontal sin estado compartido; (b) interoperabilidad entre microservicios, ya que cada servicio puede verificar el token de forma independiente; (c) reducción de consultas a la base de datos en cada solicitud, dado que la infor</w:t>
      </w:r>
      <w:r w:rsidRPr="00D57C5E">
        <w:rPr>
          <w:color w:val="000000" w:themeColor="text1"/>
        </w:rPr>
        <w:t xml:space="preserve">mación del usuario viaja embebida en el token. No obstante, la naturaleza </w:t>
      </w:r>
      <w:proofErr w:type="spellStart"/>
      <w:r w:rsidRPr="00D57C5E">
        <w:rPr>
          <w:color w:val="000000" w:themeColor="text1"/>
        </w:rPr>
        <w:t>stateless</w:t>
      </w:r>
      <w:proofErr w:type="spellEnd"/>
      <w:r w:rsidRPr="00D57C5E">
        <w:rPr>
          <w:color w:val="000000" w:themeColor="text1"/>
        </w:rPr>
        <w:t xml:space="preserve"> de JWT impone el desafío de la revocación prematura de tokens, que en ARTISYNC se resuelve mediante una lista negra (</w:t>
      </w:r>
      <w:proofErr w:type="spellStart"/>
      <w:r w:rsidRPr="00D57C5E">
        <w:rPr>
          <w:color w:val="000000" w:themeColor="text1"/>
        </w:rPr>
        <w:t>blacklist</w:t>
      </w:r>
      <w:proofErr w:type="spellEnd"/>
      <w:r w:rsidRPr="00D57C5E">
        <w:rPr>
          <w:color w:val="000000" w:themeColor="text1"/>
        </w:rPr>
        <w:t>) de identificadores únicos de token (JTI) alm</w:t>
      </w:r>
      <w:r w:rsidRPr="00D57C5E">
        <w:rPr>
          <w:color w:val="000000" w:themeColor="text1"/>
        </w:rPr>
        <w:t>acenada en Redis con TTL equivalente al tiempo restante de expiración [2], [3].</w:t>
      </w:r>
    </w:p>
    <w:p w14:paraId="714E1ACF" w14:textId="77777777" w:rsidR="00BD26DE" w:rsidRPr="00D57C5E" w:rsidRDefault="00F909FB">
      <w:pPr>
        <w:pStyle w:val="Ttulo2"/>
        <w:spacing w:before="300" w:after="150"/>
        <w:rPr>
          <w:color w:val="000000" w:themeColor="text1"/>
        </w:rPr>
      </w:pPr>
      <w:r w:rsidRPr="00D57C5E">
        <w:rPr>
          <w:color w:val="000000" w:themeColor="text1"/>
        </w:rPr>
        <w:t>3.2 Spring Security 6 y el Modelo de Filtros</w:t>
      </w:r>
    </w:p>
    <w:p w14:paraId="5C6763EB" w14:textId="77777777" w:rsidR="00BD26DE" w:rsidRPr="00D57C5E" w:rsidRDefault="00F909FB">
      <w:pPr>
        <w:spacing w:after="160"/>
        <w:jc w:val="both"/>
        <w:rPr>
          <w:color w:val="000000" w:themeColor="text1"/>
        </w:rPr>
      </w:pPr>
      <w:r w:rsidRPr="00D57C5E">
        <w:rPr>
          <w:color w:val="000000" w:themeColor="text1"/>
        </w:rPr>
        <w:t xml:space="preserve">Spring Security 6, integrado en Spring </w:t>
      </w:r>
      <w:proofErr w:type="spellStart"/>
      <w:r w:rsidRPr="00D57C5E">
        <w:rPr>
          <w:color w:val="000000" w:themeColor="text1"/>
        </w:rPr>
        <w:t>Boot</w:t>
      </w:r>
      <w:proofErr w:type="spellEnd"/>
      <w:r w:rsidRPr="00D57C5E">
        <w:rPr>
          <w:color w:val="000000" w:themeColor="text1"/>
        </w:rPr>
        <w:t xml:space="preserve"> 4.1.0, implementa un modelo de seguridad declarativo basado en una cadena de filtros de</w:t>
      </w:r>
      <w:r w:rsidRPr="00D57C5E">
        <w:rPr>
          <w:color w:val="000000" w:themeColor="text1"/>
        </w:rPr>
        <w:t xml:space="preserve"> </w:t>
      </w:r>
      <w:proofErr w:type="spellStart"/>
      <w:r w:rsidRPr="00D57C5E">
        <w:rPr>
          <w:color w:val="000000" w:themeColor="text1"/>
        </w:rPr>
        <w:t>servlet</w:t>
      </w:r>
      <w:proofErr w:type="spellEnd"/>
      <w:r w:rsidRPr="00D57C5E">
        <w:rPr>
          <w:color w:val="000000" w:themeColor="text1"/>
        </w:rPr>
        <w:t xml:space="preserve"> (</w:t>
      </w:r>
      <w:proofErr w:type="spellStart"/>
      <w:r w:rsidRPr="00D57C5E">
        <w:rPr>
          <w:color w:val="000000" w:themeColor="text1"/>
        </w:rPr>
        <w:t>SecurityFilterChain</w:t>
      </w:r>
      <w:proofErr w:type="spellEnd"/>
      <w:r w:rsidRPr="00D57C5E">
        <w:rPr>
          <w:color w:val="000000" w:themeColor="text1"/>
        </w:rPr>
        <w:t xml:space="preserve">) que intercepta y procesa cada solicitud HTTP antes de alcanzar los controladores de la aplicación [4]. La cadena se configura como un </w:t>
      </w:r>
      <w:proofErr w:type="spellStart"/>
      <w:r w:rsidRPr="00D57C5E">
        <w:rPr>
          <w:color w:val="000000" w:themeColor="text1"/>
        </w:rPr>
        <w:t>bean</w:t>
      </w:r>
      <w:proofErr w:type="spellEnd"/>
      <w:r w:rsidRPr="00D57C5E">
        <w:rPr>
          <w:color w:val="000000" w:themeColor="text1"/>
        </w:rPr>
        <w:t xml:space="preserve"> de Spring que define políticas de autorización, gestión de sesiones y manejo de excepc</w:t>
      </w:r>
      <w:r w:rsidRPr="00D57C5E">
        <w:rPr>
          <w:color w:val="000000" w:themeColor="text1"/>
        </w:rPr>
        <w:t>iones de forma funcional mediante expresiones lambda.</w:t>
      </w:r>
    </w:p>
    <w:p w14:paraId="05711DCB" w14:textId="77777777" w:rsidR="00BD26DE" w:rsidRPr="00D57C5E" w:rsidRDefault="00F909FB">
      <w:pPr>
        <w:spacing w:after="160"/>
        <w:jc w:val="both"/>
        <w:rPr>
          <w:color w:val="000000" w:themeColor="text1"/>
        </w:rPr>
      </w:pPr>
      <w:r w:rsidRPr="00D57C5E">
        <w:rPr>
          <w:color w:val="000000" w:themeColor="text1"/>
        </w:rPr>
        <w:t xml:space="preserve">El componente central </w:t>
      </w:r>
      <w:proofErr w:type="spellStart"/>
      <w:r w:rsidRPr="00D57C5E">
        <w:rPr>
          <w:color w:val="000000" w:themeColor="text1"/>
        </w:rPr>
        <w:t>AuthenticationManager</w:t>
      </w:r>
      <w:proofErr w:type="spellEnd"/>
      <w:r w:rsidRPr="00D57C5E">
        <w:rPr>
          <w:color w:val="000000" w:themeColor="text1"/>
        </w:rPr>
        <w:t xml:space="preserve"> delega la verificación de credenciales a una implementación de </w:t>
      </w:r>
      <w:proofErr w:type="spellStart"/>
      <w:r w:rsidRPr="00D57C5E">
        <w:rPr>
          <w:color w:val="000000" w:themeColor="text1"/>
        </w:rPr>
        <w:t>UserDetailsService</w:t>
      </w:r>
      <w:proofErr w:type="spellEnd"/>
      <w:r w:rsidRPr="00D57C5E">
        <w:rPr>
          <w:color w:val="000000" w:themeColor="text1"/>
        </w:rPr>
        <w:t>, un contrato que abstrae la carga de datos del usuario desde cualquier orige</w:t>
      </w:r>
      <w:r w:rsidRPr="00D57C5E">
        <w:rPr>
          <w:color w:val="000000" w:themeColor="text1"/>
        </w:rPr>
        <w:t xml:space="preserve">n persistente. En ARTISYNC, la clase </w:t>
      </w:r>
      <w:proofErr w:type="spellStart"/>
      <w:r w:rsidRPr="00D57C5E">
        <w:rPr>
          <w:color w:val="000000" w:themeColor="text1"/>
        </w:rPr>
        <w:t>CustomUserDetailsService</w:t>
      </w:r>
      <w:proofErr w:type="spellEnd"/>
      <w:r w:rsidRPr="00D57C5E">
        <w:rPr>
          <w:color w:val="000000" w:themeColor="text1"/>
        </w:rPr>
        <w:t xml:space="preserve"> implementa esta interfaz consultando el repositorio </w:t>
      </w:r>
      <w:proofErr w:type="spellStart"/>
      <w:r w:rsidRPr="00D57C5E">
        <w:rPr>
          <w:color w:val="000000" w:themeColor="text1"/>
        </w:rPr>
        <w:t>UsuarioRepository</w:t>
      </w:r>
      <w:proofErr w:type="spellEnd"/>
      <w:r w:rsidRPr="00D57C5E">
        <w:rPr>
          <w:color w:val="000000" w:themeColor="text1"/>
        </w:rPr>
        <w:t xml:space="preserve"> y construyendo un objeto </w:t>
      </w:r>
      <w:proofErr w:type="spellStart"/>
      <w:r w:rsidRPr="00D57C5E">
        <w:rPr>
          <w:color w:val="000000" w:themeColor="text1"/>
        </w:rPr>
        <w:t>CustomUserDetails</w:t>
      </w:r>
      <w:proofErr w:type="spellEnd"/>
      <w:r w:rsidRPr="00D57C5E">
        <w:rPr>
          <w:color w:val="000000" w:themeColor="text1"/>
        </w:rPr>
        <w:t xml:space="preserve"> que encapsula la identidad, el hash de contraseña, los roles y los permisos granu</w:t>
      </w:r>
      <w:r w:rsidRPr="00D57C5E">
        <w:rPr>
          <w:color w:val="000000" w:themeColor="text1"/>
        </w:rPr>
        <w:t>lares del usuario.</w:t>
      </w:r>
    </w:p>
    <w:p w14:paraId="5F90AC0B" w14:textId="77777777" w:rsidR="00BD26DE" w:rsidRPr="00D57C5E" w:rsidRDefault="00F909FB">
      <w:pPr>
        <w:spacing w:after="160"/>
        <w:jc w:val="both"/>
        <w:rPr>
          <w:color w:val="000000" w:themeColor="text1"/>
        </w:rPr>
      </w:pPr>
      <w:r w:rsidRPr="00D57C5E">
        <w:rPr>
          <w:color w:val="000000" w:themeColor="text1"/>
        </w:rPr>
        <w:t xml:space="preserve">El filtro personalizado </w:t>
      </w:r>
      <w:proofErr w:type="spellStart"/>
      <w:r w:rsidRPr="00D57C5E">
        <w:rPr>
          <w:color w:val="000000" w:themeColor="text1"/>
        </w:rPr>
        <w:t>JwtAuthenticationFilter</w:t>
      </w:r>
      <w:proofErr w:type="spellEnd"/>
      <w:r w:rsidRPr="00D57C5E">
        <w:rPr>
          <w:color w:val="000000" w:themeColor="text1"/>
        </w:rPr>
        <w:t xml:space="preserve"> extiende </w:t>
      </w:r>
      <w:proofErr w:type="spellStart"/>
      <w:r w:rsidRPr="00D57C5E">
        <w:rPr>
          <w:color w:val="000000" w:themeColor="text1"/>
        </w:rPr>
        <w:t>OncePerRequestFilter</w:t>
      </w:r>
      <w:proofErr w:type="spellEnd"/>
      <w:r w:rsidRPr="00D57C5E">
        <w:rPr>
          <w:color w:val="000000" w:themeColor="text1"/>
        </w:rPr>
        <w:t xml:space="preserve">, garantizando una única ejecución por solicitud HTTP. Este filtro intercepta el encabezado </w:t>
      </w:r>
      <w:proofErr w:type="spellStart"/>
      <w:r w:rsidRPr="00D57C5E">
        <w:rPr>
          <w:color w:val="000000" w:themeColor="text1"/>
        </w:rPr>
        <w:t>Authorization</w:t>
      </w:r>
      <w:proofErr w:type="spellEnd"/>
      <w:r w:rsidRPr="00D57C5E">
        <w:rPr>
          <w:color w:val="000000" w:themeColor="text1"/>
        </w:rPr>
        <w:t xml:space="preserve">: </w:t>
      </w:r>
      <w:proofErr w:type="spellStart"/>
      <w:r w:rsidRPr="00D57C5E">
        <w:rPr>
          <w:color w:val="000000" w:themeColor="text1"/>
        </w:rPr>
        <w:t>Bearer</w:t>
      </w:r>
      <w:proofErr w:type="spellEnd"/>
      <w:r w:rsidRPr="00D57C5E">
        <w:rPr>
          <w:color w:val="000000" w:themeColor="text1"/>
        </w:rPr>
        <w:t xml:space="preserve"> [token], valida la firma y expiración del JWT </w:t>
      </w:r>
      <w:r w:rsidRPr="00D57C5E">
        <w:rPr>
          <w:color w:val="000000" w:themeColor="text1"/>
        </w:rPr>
        <w:t xml:space="preserve">mediante </w:t>
      </w:r>
      <w:proofErr w:type="spellStart"/>
      <w:r w:rsidRPr="00D57C5E">
        <w:rPr>
          <w:color w:val="000000" w:themeColor="text1"/>
        </w:rPr>
        <w:t>JwtService</w:t>
      </w:r>
      <w:proofErr w:type="spellEnd"/>
      <w:r w:rsidRPr="00D57C5E">
        <w:rPr>
          <w:color w:val="000000" w:themeColor="text1"/>
        </w:rPr>
        <w:t xml:space="preserve">, consulta la </w:t>
      </w:r>
      <w:proofErr w:type="spellStart"/>
      <w:r w:rsidRPr="00D57C5E">
        <w:rPr>
          <w:color w:val="000000" w:themeColor="text1"/>
        </w:rPr>
        <w:t>blacklist</w:t>
      </w:r>
      <w:proofErr w:type="spellEnd"/>
      <w:r w:rsidRPr="00D57C5E">
        <w:rPr>
          <w:color w:val="000000" w:themeColor="text1"/>
        </w:rPr>
        <w:t xml:space="preserve"> de JTI en Redis, y establece un </w:t>
      </w:r>
      <w:proofErr w:type="spellStart"/>
      <w:r w:rsidRPr="00D57C5E">
        <w:rPr>
          <w:color w:val="000000" w:themeColor="text1"/>
        </w:rPr>
        <w:t>UsernamePasswordAuthenticationToken</w:t>
      </w:r>
      <w:proofErr w:type="spellEnd"/>
      <w:r w:rsidRPr="00D57C5E">
        <w:rPr>
          <w:color w:val="000000" w:themeColor="text1"/>
        </w:rPr>
        <w:t xml:space="preserve"> en el </w:t>
      </w:r>
      <w:proofErr w:type="spellStart"/>
      <w:r w:rsidRPr="00D57C5E">
        <w:rPr>
          <w:color w:val="000000" w:themeColor="text1"/>
        </w:rPr>
        <w:t>SecurityContextHolder</w:t>
      </w:r>
      <w:proofErr w:type="spellEnd"/>
      <w:r w:rsidRPr="00D57C5E">
        <w:rPr>
          <w:color w:val="000000" w:themeColor="text1"/>
        </w:rPr>
        <w:t xml:space="preserve">. La configuración </w:t>
      </w:r>
      <w:proofErr w:type="spellStart"/>
      <w:r w:rsidRPr="00D57C5E">
        <w:rPr>
          <w:color w:val="000000" w:themeColor="text1"/>
        </w:rPr>
        <w:t>stateless</w:t>
      </w:r>
      <w:proofErr w:type="spellEnd"/>
      <w:r w:rsidRPr="00D57C5E">
        <w:rPr>
          <w:color w:val="000000" w:themeColor="text1"/>
        </w:rPr>
        <w:t xml:space="preserve"> se asegura mediante </w:t>
      </w:r>
      <w:proofErr w:type="spellStart"/>
      <w:r w:rsidRPr="00D57C5E">
        <w:rPr>
          <w:color w:val="000000" w:themeColor="text1"/>
        </w:rPr>
        <w:t>SessionCreationPolicy.STATELESS</w:t>
      </w:r>
      <w:proofErr w:type="spellEnd"/>
      <w:r w:rsidRPr="00D57C5E">
        <w:rPr>
          <w:color w:val="000000" w:themeColor="text1"/>
        </w:rPr>
        <w:t>, eliminando la creación de sesiones H</w:t>
      </w:r>
      <w:r w:rsidRPr="00D57C5E">
        <w:rPr>
          <w:color w:val="000000" w:themeColor="text1"/>
        </w:rPr>
        <w:t>TTP del lado del servidor [4].</w:t>
      </w:r>
    </w:p>
    <w:p w14:paraId="4C24FDC8" w14:textId="77777777" w:rsidR="00BD26DE" w:rsidRPr="00D57C5E" w:rsidRDefault="00F909FB">
      <w:pPr>
        <w:spacing w:after="160"/>
        <w:jc w:val="both"/>
        <w:rPr>
          <w:color w:val="000000" w:themeColor="text1"/>
        </w:rPr>
      </w:pPr>
      <w:r w:rsidRPr="00D57C5E">
        <w:rPr>
          <w:color w:val="000000" w:themeColor="text1"/>
        </w:rPr>
        <w:t>Adicionalmente, Spring Security 6 en ARTISYNC configura cabeceras de seguridad HTTP incluyendo Content-Security-</w:t>
      </w:r>
      <w:proofErr w:type="spellStart"/>
      <w:r w:rsidRPr="00D57C5E">
        <w:rPr>
          <w:color w:val="000000" w:themeColor="text1"/>
        </w:rPr>
        <w:t>Policy</w:t>
      </w:r>
      <w:proofErr w:type="spellEnd"/>
      <w:r w:rsidRPr="00D57C5E">
        <w:rPr>
          <w:color w:val="000000" w:themeColor="text1"/>
        </w:rPr>
        <w:t>, X-</w:t>
      </w:r>
      <w:proofErr w:type="spellStart"/>
      <w:r w:rsidRPr="00D57C5E">
        <w:rPr>
          <w:color w:val="000000" w:themeColor="text1"/>
        </w:rPr>
        <w:t>Frame</w:t>
      </w:r>
      <w:proofErr w:type="spellEnd"/>
      <w:r w:rsidRPr="00D57C5E">
        <w:rPr>
          <w:color w:val="000000" w:themeColor="text1"/>
        </w:rPr>
        <w:t>-</w:t>
      </w:r>
      <w:proofErr w:type="spellStart"/>
      <w:r w:rsidRPr="00D57C5E">
        <w:rPr>
          <w:color w:val="000000" w:themeColor="text1"/>
        </w:rPr>
        <w:t>Options</w:t>
      </w:r>
      <w:proofErr w:type="spellEnd"/>
      <w:r w:rsidRPr="00D57C5E">
        <w:rPr>
          <w:color w:val="000000" w:themeColor="text1"/>
        </w:rPr>
        <w:t xml:space="preserve">: DENY, </w:t>
      </w:r>
      <w:proofErr w:type="spellStart"/>
      <w:r w:rsidRPr="00D57C5E">
        <w:rPr>
          <w:color w:val="000000" w:themeColor="text1"/>
        </w:rPr>
        <w:t>Referrer-Policy</w:t>
      </w:r>
      <w:proofErr w:type="spellEnd"/>
      <w:r w:rsidRPr="00D57C5E">
        <w:rPr>
          <w:color w:val="000000" w:themeColor="text1"/>
        </w:rPr>
        <w:t xml:space="preserve">: </w:t>
      </w:r>
      <w:proofErr w:type="spellStart"/>
      <w:r w:rsidRPr="00D57C5E">
        <w:rPr>
          <w:color w:val="000000" w:themeColor="text1"/>
        </w:rPr>
        <w:t>strict-origin-when-cross-origin</w:t>
      </w:r>
      <w:proofErr w:type="spellEnd"/>
      <w:r w:rsidRPr="00D57C5E">
        <w:rPr>
          <w:color w:val="000000" w:themeColor="text1"/>
        </w:rPr>
        <w:t xml:space="preserve"> y </w:t>
      </w:r>
      <w:proofErr w:type="spellStart"/>
      <w:r w:rsidRPr="00D57C5E">
        <w:rPr>
          <w:color w:val="000000" w:themeColor="text1"/>
        </w:rPr>
        <w:lastRenderedPageBreak/>
        <w:t>Permissions-Policy</w:t>
      </w:r>
      <w:proofErr w:type="spellEnd"/>
      <w:r w:rsidRPr="00D57C5E">
        <w:rPr>
          <w:color w:val="000000" w:themeColor="text1"/>
        </w:rPr>
        <w:t xml:space="preserve"> para mitigar</w:t>
      </w:r>
      <w:r w:rsidRPr="00D57C5E">
        <w:rPr>
          <w:color w:val="000000" w:themeColor="text1"/>
        </w:rPr>
        <w:t xml:space="preserve"> vectores de ataque como </w:t>
      </w:r>
      <w:proofErr w:type="spellStart"/>
      <w:r w:rsidRPr="00D57C5E">
        <w:rPr>
          <w:color w:val="000000" w:themeColor="text1"/>
        </w:rPr>
        <w:t>clickjacking</w:t>
      </w:r>
      <w:proofErr w:type="spellEnd"/>
      <w:r w:rsidRPr="00D57C5E">
        <w:rPr>
          <w:color w:val="000000" w:themeColor="text1"/>
        </w:rPr>
        <w:t xml:space="preserve">, inyección de contenido y fuga de información del </w:t>
      </w:r>
      <w:proofErr w:type="spellStart"/>
      <w:r w:rsidRPr="00D57C5E">
        <w:rPr>
          <w:color w:val="000000" w:themeColor="text1"/>
        </w:rPr>
        <w:t>referrer</w:t>
      </w:r>
      <w:proofErr w:type="spellEnd"/>
      <w:r w:rsidRPr="00D57C5E">
        <w:rPr>
          <w:color w:val="000000" w:themeColor="text1"/>
        </w:rPr>
        <w:t xml:space="preserve"> [4], [5].</w:t>
      </w:r>
    </w:p>
    <w:p w14:paraId="4228CF0D" w14:textId="77777777" w:rsidR="00BD26DE" w:rsidRPr="00D57C5E" w:rsidRDefault="00F909FB">
      <w:pPr>
        <w:pStyle w:val="Ttulo2"/>
        <w:spacing w:before="300" w:after="150"/>
        <w:rPr>
          <w:color w:val="000000" w:themeColor="text1"/>
        </w:rPr>
      </w:pPr>
      <w:r w:rsidRPr="00D57C5E">
        <w:rPr>
          <w:color w:val="000000" w:themeColor="text1"/>
        </w:rPr>
        <w:t xml:space="preserve">3.3 ORM y Mapeo Objeto-Relacional con </w:t>
      </w:r>
      <w:proofErr w:type="spellStart"/>
      <w:r w:rsidRPr="00D57C5E">
        <w:rPr>
          <w:color w:val="000000" w:themeColor="text1"/>
        </w:rPr>
        <w:t>Hibernate</w:t>
      </w:r>
      <w:proofErr w:type="spellEnd"/>
      <w:r w:rsidRPr="00D57C5E">
        <w:rPr>
          <w:color w:val="000000" w:themeColor="text1"/>
        </w:rPr>
        <w:t>/JPA</w:t>
      </w:r>
    </w:p>
    <w:p w14:paraId="329C070E" w14:textId="77777777" w:rsidR="00BD26DE" w:rsidRPr="00D57C5E" w:rsidRDefault="00F909FB">
      <w:pPr>
        <w:spacing w:after="160"/>
        <w:jc w:val="both"/>
        <w:rPr>
          <w:color w:val="000000" w:themeColor="text1"/>
        </w:rPr>
      </w:pPr>
      <w:r w:rsidRPr="00D57C5E">
        <w:rPr>
          <w:color w:val="000000" w:themeColor="text1"/>
        </w:rPr>
        <w:t>El mapeo objeto-relacional (ORM) constituye un paradigma de programación que establece una corres</w:t>
      </w:r>
      <w:r w:rsidRPr="00D57C5E">
        <w:rPr>
          <w:color w:val="000000" w:themeColor="text1"/>
        </w:rPr>
        <w:t xml:space="preserve">pondencia bidireccional entre las entidades del modelo de dominio orientado a objetos y las tablas de un sistema de gestión de bases de datos relacional. </w:t>
      </w:r>
      <w:proofErr w:type="spellStart"/>
      <w:r w:rsidRPr="00D57C5E">
        <w:rPr>
          <w:color w:val="000000" w:themeColor="text1"/>
        </w:rPr>
        <w:t>Hibernate</w:t>
      </w:r>
      <w:proofErr w:type="spellEnd"/>
      <w:r w:rsidRPr="00D57C5E">
        <w:rPr>
          <w:color w:val="000000" w:themeColor="text1"/>
        </w:rPr>
        <w:t xml:space="preserve"> 6, la implementación de referencia de la especificación </w:t>
      </w:r>
      <w:proofErr w:type="spellStart"/>
      <w:r w:rsidRPr="00D57C5E">
        <w:rPr>
          <w:color w:val="000000" w:themeColor="text1"/>
        </w:rPr>
        <w:t>Jakarta</w:t>
      </w:r>
      <w:proofErr w:type="spellEnd"/>
      <w:r w:rsidRPr="00D57C5E">
        <w:rPr>
          <w:color w:val="000000" w:themeColor="text1"/>
        </w:rPr>
        <w:t xml:space="preserve"> </w:t>
      </w:r>
      <w:proofErr w:type="spellStart"/>
      <w:r w:rsidRPr="00D57C5E">
        <w:rPr>
          <w:color w:val="000000" w:themeColor="text1"/>
        </w:rPr>
        <w:t>Persistence</w:t>
      </w:r>
      <w:proofErr w:type="spellEnd"/>
      <w:r w:rsidRPr="00D57C5E">
        <w:rPr>
          <w:color w:val="000000" w:themeColor="text1"/>
        </w:rPr>
        <w:t xml:space="preserve"> API (JPA), resue</w:t>
      </w:r>
      <w:r w:rsidRPr="00D57C5E">
        <w:rPr>
          <w:color w:val="000000" w:themeColor="text1"/>
        </w:rPr>
        <w:t>lve la impedancia de acoplamiento entre ambos paradigmas mediante anotaciones declarativas (@Entity, @Table, @Column, @ManyToOne, @OneToMany) que mapean clases Java a tablas PostgreSQL y sus relaciones [6].</w:t>
      </w:r>
    </w:p>
    <w:p w14:paraId="26C77C0E" w14:textId="77777777" w:rsidR="00BD26DE" w:rsidRPr="00D57C5E" w:rsidRDefault="00F909FB">
      <w:pPr>
        <w:spacing w:after="160"/>
        <w:jc w:val="both"/>
        <w:rPr>
          <w:color w:val="000000" w:themeColor="text1"/>
        </w:rPr>
      </w:pPr>
      <w:r w:rsidRPr="00D57C5E">
        <w:rPr>
          <w:color w:val="000000" w:themeColor="text1"/>
        </w:rPr>
        <w:t xml:space="preserve">Spring Data JPA extiende las capacidades de </w:t>
      </w:r>
      <w:proofErr w:type="spellStart"/>
      <w:r w:rsidRPr="00D57C5E">
        <w:rPr>
          <w:color w:val="000000" w:themeColor="text1"/>
        </w:rPr>
        <w:t>Hiber</w:t>
      </w:r>
      <w:r w:rsidRPr="00D57C5E">
        <w:rPr>
          <w:color w:val="000000" w:themeColor="text1"/>
        </w:rPr>
        <w:t>nate</w:t>
      </w:r>
      <w:proofErr w:type="spellEnd"/>
      <w:r w:rsidRPr="00D57C5E">
        <w:rPr>
          <w:color w:val="000000" w:themeColor="text1"/>
        </w:rPr>
        <w:t xml:space="preserve"> proporcionando abstracciones de repositorio que eliminan la necesidad de implementar código de acceso a datos repetitivo. Mediante la interfaz </w:t>
      </w:r>
      <w:proofErr w:type="spellStart"/>
      <w:r w:rsidRPr="00D57C5E">
        <w:rPr>
          <w:color w:val="000000" w:themeColor="text1"/>
        </w:rPr>
        <w:t>JpaRepository</w:t>
      </w:r>
      <w:proofErr w:type="spellEnd"/>
      <w:r w:rsidRPr="00D57C5E">
        <w:rPr>
          <w:color w:val="000000" w:themeColor="text1"/>
        </w:rPr>
        <w:t xml:space="preserve">&lt;T, ID&gt;, el </w:t>
      </w:r>
      <w:proofErr w:type="spellStart"/>
      <w:r w:rsidRPr="00D57C5E">
        <w:rPr>
          <w:color w:val="000000" w:themeColor="text1"/>
        </w:rPr>
        <w:t>framework</w:t>
      </w:r>
      <w:proofErr w:type="spellEnd"/>
      <w:r w:rsidRPr="00D57C5E">
        <w:rPr>
          <w:color w:val="000000" w:themeColor="text1"/>
        </w:rPr>
        <w:t xml:space="preserve"> genera automáticamente las consultas SQL derivadas del nombre del método </w:t>
      </w:r>
      <w:r w:rsidRPr="00D57C5E">
        <w:rPr>
          <w:color w:val="000000" w:themeColor="text1"/>
        </w:rPr>
        <w:t>(</w:t>
      </w:r>
      <w:proofErr w:type="spellStart"/>
      <w:r w:rsidRPr="00D57C5E">
        <w:rPr>
          <w:color w:val="000000" w:themeColor="text1"/>
        </w:rPr>
        <w:t>findByCorreo</w:t>
      </w:r>
      <w:proofErr w:type="spellEnd"/>
      <w:r w:rsidRPr="00D57C5E">
        <w:rPr>
          <w:color w:val="000000" w:themeColor="text1"/>
        </w:rPr>
        <w:t xml:space="preserve">, </w:t>
      </w:r>
      <w:proofErr w:type="spellStart"/>
      <w:r w:rsidRPr="00D57C5E">
        <w:rPr>
          <w:color w:val="000000" w:themeColor="text1"/>
        </w:rPr>
        <w:t>findByNombreRol</w:t>
      </w:r>
      <w:proofErr w:type="spellEnd"/>
      <w:r w:rsidRPr="00D57C5E">
        <w:rPr>
          <w:color w:val="000000" w:themeColor="text1"/>
        </w:rPr>
        <w:t xml:space="preserve">, </w:t>
      </w:r>
      <w:proofErr w:type="spellStart"/>
      <w:r w:rsidRPr="00D57C5E">
        <w:rPr>
          <w:color w:val="000000" w:themeColor="text1"/>
        </w:rPr>
        <w:t>existsByCorreo</w:t>
      </w:r>
      <w:proofErr w:type="spellEnd"/>
      <w:r w:rsidRPr="00D57C5E">
        <w:rPr>
          <w:color w:val="000000" w:themeColor="text1"/>
        </w:rPr>
        <w:t xml:space="preserve">), reduce el código </w:t>
      </w:r>
      <w:proofErr w:type="spellStart"/>
      <w:r w:rsidRPr="00D57C5E">
        <w:rPr>
          <w:color w:val="000000" w:themeColor="text1"/>
        </w:rPr>
        <w:t>boilerplate</w:t>
      </w:r>
      <w:proofErr w:type="spellEnd"/>
      <w:r w:rsidRPr="00D57C5E">
        <w:rPr>
          <w:color w:val="000000" w:themeColor="text1"/>
        </w:rPr>
        <w:t xml:space="preserve"> y garantiza la gestión transaccional declarativa con @Transactional.</w:t>
      </w:r>
    </w:p>
    <w:p w14:paraId="4DEEE201" w14:textId="77777777" w:rsidR="00BD26DE" w:rsidRPr="00D57C5E" w:rsidRDefault="00F909FB">
      <w:pPr>
        <w:spacing w:after="160"/>
        <w:jc w:val="both"/>
        <w:rPr>
          <w:color w:val="000000" w:themeColor="text1"/>
        </w:rPr>
      </w:pPr>
      <w:r w:rsidRPr="00D57C5E">
        <w:rPr>
          <w:color w:val="000000" w:themeColor="text1"/>
        </w:rPr>
        <w:t>El ciclo de vida de las entidades JPA comprende cuatro estados: transitorio (new), persistente (</w:t>
      </w:r>
      <w:proofErr w:type="spellStart"/>
      <w:r w:rsidRPr="00D57C5E">
        <w:rPr>
          <w:color w:val="000000" w:themeColor="text1"/>
        </w:rPr>
        <w:t>managed</w:t>
      </w:r>
      <w:proofErr w:type="spellEnd"/>
      <w:r w:rsidRPr="00D57C5E">
        <w:rPr>
          <w:color w:val="000000" w:themeColor="text1"/>
        </w:rPr>
        <w:t>), desacoplado (</w:t>
      </w:r>
      <w:proofErr w:type="spellStart"/>
      <w:r w:rsidRPr="00D57C5E">
        <w:rPr>
          <w:color w:val="000000" w:themeColor="text1"/>
        </w:rPr>
        <w:t>detached</w:t>
      </w:r>
      <w:proofErr w:type="spellEnd"/>
      <w:r w:rsidRPr="00D57C5E">
        <w:rPr>
          <w:color w:val="000000" w:themeColor="text1"/>
        </w:rPr>
        <w:t xml:space="preserve">) y eliminado (removed). El caché de primer nivel de </w:t>
      </w:r>
      <w:proofErr w:type="spellStart"/>
      <w:r w:rsidRPr="00D57C5E">
        <w:rPr>
          <w:color w:val="000000" w:themeColor="text1"/>
        </w:rPr>
        <w:t>Hibernate</w:t>
      </w:r>
      <w:proofErr w:type="spellEnd"/>
      <w:r w:rsidRPr="00D57C5E">
        <w:rPr>
          <w:color w:val="000000" w:themeColor="text1"/>
        </w:rPr>
        <w:t>, asociado al contexto de persistencia de la sesión, asegura que un</w:t>
      </w:r>
      <w:r w:rsidRPr="00D57C5E">
        <w:rPr>
          <w:color w:val="000000" w:themeColor="text1"/>
        </w:rPr>
        <w:t>a misma entidad no se cargue múltiples veces dentro de una transacción, optimizando el rendimiento. En ARTISYNC, la configuración open-in-</w:t>
      </w:r>
      <w:proofErr w:type="spellStart"/>
      <w:r w:rsidRPr="00D57C5E">
        <w:rPr>
          <w:color w:val="000000" w:themeColor="text1"/>
        </w:rPr>
        <w:t>view</w:t>
      </w:r>
      <w:proofErr w:type="spellEnd"/>
      <w:r w:rsidRPr="00D57C5E">
        <w:rPr>
          <w:color w:val="000000" w:themeColor="text1"/>
        </w:rPr>
        <w:t xml:space="preserve">=false previene la apertura prematura de sesiones de </w:t>
      </w:r>
      <w:proofErr w:type="spellStart"/>
      <w:r w:rsidRPr="00D57C5E">
        <w:rPr>
          <w:color w:val="000000" w:themeColor="text1"/>
        </w:rPr>
        <w:t>Hibernate</w:t>
      </w:r>
      <w:proofErr w:type="spellEnd"/>
      <w:r w:rsidRPr="00D57C5E">
        <w:rPr>
          <w:color w:val="000000" w:themeColor="text1"/>
        </w:rPr>
        <w:t xml:space="preserve"> en la capa de presentación, evitando el </w:t>
      </w:r>
      <w:proofErr w:type="spellStart"/>
      <w:r w:rsidRPr="00D57C5E">
        <w:rPr>
          <w:color w:val="000000" w:themeColor="text1"/>
        </w:rPr>
        <w:t>antipatrón</w:t>
      </w:r>
      <w:proofErr w:type="spellEnd"/>
      <w:r w:rsidRPr="00D57C5E">
        <w:rPr>
          <w:color w:val="000000" w:themeColor="text1"/>
        </w:rPr>
        <w:t xml:space="preserve"> </w:t>
      </w:r>
      <w:r w:rsidRPr="00D57C5E">
        <w:rPr>
          <w:color w:val="000000" w:themeColor="text1"/>
        </w:rPr>
        <w:t xml:space="preserve">de consultas N+1 y promoviendo la carga explícita de relaciones mediante </w:t>
      </w:r>
      <w:proofErr w:type="spellStart"/>
      <w:r w:rsidRPr="00D57C5E">
        <w:rPr>
          <w:color w:val="000000" w:themeColor="text1"/>
        </w:rPr>
        <w:t>FetchType.LAZY</w:t>
      </w:r>
      <w:proofErr w:type="spellEnd"/>
      <w:r w:rsidRPr="00D57C5E">
        <w:rPr>
          <w:color w:val="000000" w:themeColor="text1"/>
        </w:rPr>
        <w:t xml:space="preserve"> [6].</w:t>
      </w:r>
    </w:p>
    <w:p w14:paraId="60610DB0" w14:textId="77777777" w:rsidR="00BD26DE" w:rsidRPr="00D57C5E" w:rsidRDefault="00F909FB">
      <w:pPr>
        <w:pStyle w:val="Ttulo2"/>
        <w:spacing w:before="300" w:after="150"/>
        <w:rPr>
          <w:color w:val="000000" w:themeColor="text1"/>
        </w:rPr>
      </w:pPr>
      <w:r w:rsidRPr="00D57C5E">
        <w:rPr>
          <w:color w:val="000000" w:themeColor="text1"/>
        </w:rPr>
        <w:t xml:space="preserve">3.4 Migraciones de Base de Datos con </w:t>
      </w:r>
      <w:proofErr w:type="spellStart"/>
      <w:r w:rsidRPr="00D57C5E">
        <w:rPr>
          <w:color w:val="000000" w:themeColor="text1"/>
        </w:rPr>
        <w:t>Flyway</w:t>
      </w:r>
      <w:proofErr w:type="spellEnd"/>
    </w:p>
    <w:p w14:paraId="0657042A" w14:textId="77777777" w:rsidR="00BD26DE" w:rsidRPr="00D57C5E" w:rsidRDefault="00F909FB">
      <w:pPr>
        <w:spacing w:after="160"/>
        <w:jc w:val="both"/>
        <w:rPr>
          <w:color w:val="000000" w:themeColor="text1"/>
        </w:rPr>
      </w:pPr>
      <w:r w:rsidRPr="00D57C5E">
        <w:rPr>
          <w:color w:val="000000" w:themeColor="text1"/>
        </w:rPr>
        <w:t>La gestión del esquema de base de datos en equipos de desarrollo colaborativo requiere mecanismos de versionado que gar</w:t>
      </w:r>
      <w:r w:rsidRPr="00D57C5E">
        <w:rPr>
          <w:color w:val="000000" w:themeColor="text1"/>
        </w:rPr>
        <w:t xml:space="preserve">anticen la reproducibilidad, la trazabilidad y la integridad del esquema en múltiples entornos (desarrollo, pruebas, producción) [7]. </w:t>
      </w:r>
      <w:proofErr w:type="spellStart"/>
      <w:r w:rsidRPr="00D57C5E">
        <w:rPr>
          <w:color w:val="000000" w:themeColor="text1"/>
        </w:rPr>
        <w:t>Flyway</w:t>
      </w:r>
      <w:proofErr w:type="spellEnd"/>
      <w:r w:rsidRPr="00D57C5E">
        <w:rPr>
          <w:color w:val="000000" w:themeColor="text1"/>
        </w:rPr>
        <w:t xml:space="preserve"> es una herramienta de migración de bases de datos que implementa el patrón de migraciones versionadas, donde cada c</w:t>
      </w:r>
      <w:r w:rsidRPr="00D57C5E">
        <w:rPr>
          <w:color w:val="000000" w:themeColor="text1"/>
        </w:rPr>
        <w:t>ambio al esquema se codifica en un script SQL con un identificador de versión único que sigue la convención V{</w:t>
      </w:r>
      <w:proofErr w:type="spellStart"/>
      <w:r w:rsidRPr="00D57C5E">
        <w:rPr>
          <w:color w:val="000000" w:themeColor="text1"/>
        </w:rPr>
        <w:t>version</w:t>
      </w:r>
      <w:proofErr w:type="spellEnd"/>
      <w:r w:rsidRPr="00D57C5E">
        <w:rPr>
          <w:color w:val="000000" w:themeColor="text1"/>
        </w:rPr>
        <w:t>}__{</w:t>
      </w:r>
      <w:proofErr w:type="spellStart"/>
      <w:r w:rsidRPr="00D57C5E">
        <w:rPr>
          <w:color w:val="000000" w:themeColor="text1"/>
        </w:rPr>
        <w:t>descripcion</w:t>
      </w:r>
      <w:proofErr w:type="spellEnd"/>
      <w:r w:rsidRPr="00D57C5E">
        <w:rPr>
          <w:color w:val="000000" w:themeColor="text1"/>
        </w:rPr>
        <w:t>}.</w:t>
      </w:r>
      <w:proofErr w:type="spellStart"/>
      <w:r w:rsidRPr="00D57C5E">
        <w:rPr>
          <w:color w:val="000000" w:themeColor="text1"/>
        </w:rPr>
        <w:t>sql</w:t>
      </w:r>
      <w:proofErr w:type="spellEnd"/>
      <w:r w:rsidRPr="00D57C5E">
        <w:rPr>
          <w:color w:val="000000" w:themeColor="text1"/>
        </w:rPr>
        <w:t>.</w:t>
      </w:r>
    </w:p>
    <w:p w14:paraId="53476FF6" w14:textId="77777777" w:rsidR="00BD26DE" w:rsidRPr="00D57C5E" w:rsidRDefault="00F909FB">
      <w:pPr>
        <w:spacing w:after="160"/>
        <w:jc w:val="both"/>
        <w:rPr>
          <w:color w:val="000000" w:themeColor="text1"/>
        </w:rPr>
      </w:pPr>
      <w:r w:rsidRPr="00D57C5E">
        <w:rPr>
          <w:color w:val="000000" w:themeColor="text1"/>
        </w:rPr>
        <w:t>Las migraciones versionadas (V__) se ejecutan una única vez en orden ascendente, mientras que las migraciones repetib</w:t>
      </w:r>
      <w:r w:rsidRPr="00D57C5E">
        <w:rPr>
          <w:color w:val="000000" w:themeColor="text1"/>
        </w:rPr>
        <w:t xml:space="preserve">les (R__) se </w:t>
      </w:r>
      <w:proofErr w:type="spellStart"/>
      <w:r w:rsidRPr="00D57C5E">
        <w:rPr>
          <w:color w:val="000000" w:themeColor="text1"/>
        </w:rPr>
        <w:t>reejecutan</w:t>
      </w:r>
      <w:proofErr w:type="spellEnd"/>
      <w:r w:rsidRPr="00D57C5E">
        <w:rPr>
          <w:color w:val="000000" w:themeColor="text1"/>
        </w:rPr>
        <w:t xml:space="preserve"> cuando su </w:t>
      </w:r>
      <w:proofErr w:type="spellStart"/>
      <w:r w:rsidRPr="00D57C5E">
        <w:rPr>
          <w:color w:val="000000" w:themeColor="text1"/>
        </w:rPr>
        <w:t>checksum</w:t>
      </w:r>
      <w:proofErr w:type="spellEnd"/>
      <w:r w:rsidRPr="00D57C5E">
        <w:rPr>
          <w:color w:val="000000" w:themeColor="text1"/>
        </w:rPr>
        <w:t xml:space="preserve"> cambia. </w:t>
      </w:r>
      <w:proofErr w:type="spellStart"/>
      <w:r w:rsidRPr="00D57C5E">
        <w:rPr>
          <w:color w:val="000000" w:themeColor="text1"/>
        </w:rPr>
        <w:t>Flyway</w:t>
      </w:r>
      <w:proofErr w:type="spellEnd"/>
      <w:r w:rsidRPr="00D57C5E">
        <w:rPr>
          <w:color w:val="000000" w:themeColor="text1"/>
        </w:rPr>
        <w:t xml:space="preserve"> mantiene un historial de migraciones aplicadas en la tabla </w:t>
      </w:r>
      <w:proofErr w:type="spellStart"/>
      <w:r w:rsidRPr="00D57C5E">
        <w:rPr>
          <w:color w:val="000000" w:themeColor="text1"/>
        </w:rPr>
        <w:t>flyway_schema_history</w:t>
      </w:r>
      <w:proofErr w:type="spellEnd"/>
      <w:r w:rsidRPr="00D57C5E">
        <w:rPr>
          <w:color w:val="000000" w:themeColor="text1"/>
        </w:rPr>
        <w:t>, permitiendo verificar el estado del esquema en cualquier momento.</w:t>
      </w:r>
    </w:p>
    <w:p w14:paraId="769F0CC0" w14:textId="77777777" w:rsidR="00BD26DE" w:rsidRPr="00D57C5E" w:rsidRDefault="00F909FB">
      <w:pPr>
        <w:spacing w:after="160"/>
        <w:jc w:val="both"/>
        <w:rPr>
          <w:color w:val="000000" w:themeColor="text1"/>
        </w:rPr>
      </w:pPr>
      <w:r w:rsidRPr="00D57C5E">
        <w:rPr>
          <w:color w:val="000000" w:themeColor="text1"/>
        </w:rPr>
        <w:t>En ARTISYNC, se implementaron tres migraciones ver</w:t>
      </w:r>
      <w:r w:rsidRPr="00D57C5E">
        <w:rPr>
          <w:color w:val="000000" w:themeColor="text1"/>
        </w:rPr>
        <w:t>sionadas: V1__schema_inicial.sql establece las 35+ tablas del dominio organizadas en 7 módulos funcionales; V2__ajustes_requisitos_pfc.sql añade columnas de auditoría (</w:t>
      </w:r>
      <w:proofErr w:type="spellStart"/>
      <w:r w:rsidRPr="00D57C5E">
        <w:rPr>
          <w:color w:val="000000" w:themeColor="text1"/>
        </w:rPr>
        <w:t>actualizado_en</w:t>
      </w:r>
      <w:proofErr w:type="spellEnd"/>
      <w:r w:rsidRPr="00D57C5E">
        <w:rPr>
          <w:color w:val="000000" w:themeColor="text1"/>
        </w:rPr>
        <w:t xml:space="preserve">) y </w:t>
      </w:r>
      <w:proofErr w:type="spellStart"/>
      <w:r w:rsidRPr="00D57C5E">
        <w:rPr>
          <w:color w:val="000000" w:themeColor="text1"/>
        </w:rPr>
        <w:t>triggers</w:t>
      </w:r>
      <w:proofErr w:type="spellEnd"/>
      <w:r w:rsidRPr="00D57C5E">
        <w:rPr>
          <w:color w:val="000000" w:themeColor="text1"/>
        </w:rPr>
        <w:t xml:space="preserve"> PL/</w:t>
      </w:r>
      <w:proofErr w:type="spellStart"/>
      <w:r w:rsidRPr="00D57C5E">
        <w:rPr>
          <w:color w:val="000000" w:themeColor="text1"/>
        </w:rPr>
        <w:t>pgSQL</w:t>
      </w:r>
      <w:proofErr w:type="spellEnd"/>
      <w:r w:rsidRPr="00D57C5E">
        <w:rPr>
          <w:color w:val="000000" w:themeColor="text1"/>
        </w:rPr>
        <w:t xml:space="preserve"> obligatorios para el registro automático de </w:t>
      </w:r>
      <w:proofErr w:type="spellStart"/>
      <w:r w:rsidRPr="00D57C5E">
        <w:rPr>
          <w:color w:val="000000" w:themeColor="text1"/>
        </w:rPr>
        <w:t>timestam</w:t>
      </w:r>
      <w:r w:rsidRPr="00D57C5E">
        <w:rPr>
          <w:color w:val="000000" w:themeColor="text1"/>
        </w:rPr>
        <w:t>ps</w:t>
      </w:r>
      <w:proofErr w:type="spellEnd"/>
      <w:r w:rsidRPr="00D57C5E">
        <w:rPr>
          <w:color w:val="000000" w:themeColor="text1"/>
        </w:rPr>
        <w:t xml:space="preserve"> de actualización; y V3__catalogo_ajustes.sql incorpora columnas adicionales al módulo de catálogo (</w:t>
      </w:r>
      <w:proofErr w:type="spellStart"/>
      <w:r w:rsidRPr="00D57C5E">
        <w:rPr>
          <w:color w:val="000000" w:themeColor="text1"/>
        </w:rPr>
        <w:t>tipo_item</w:t>
      </w:r>
      <w:proofErr w:type="spellEnd"/>
      <w:r w:rsidRPr="00D57C5E">
        <w:rPr>
          <w:color w:val="000000" w:themeColor="text1"/>
        </w:rPr>
        <w:t xml:space="preserve">, </w:t>
      </w:r>
      <w:proofErr w:type="spellStart"/>
      <w:r w:rsidRPr="00D57C5E">
        <w:rPr>
          <w:color w:val="000000" w:themeColor="text1"/>
        </w:rPr>
        <w:t>estado_publicacion</w:t>
      </w:r>
      <w:proofErr w:type="spellEnd"/>
      <w:r w:rsidRPr="00D57C5E">
        <w:rPr>
          <w:color w:val="000000" w:themeColor="text1"/>
        </w:rPr>
        <w:t xml:space="preserve">, </w:t>
      </w:r>
      <w:proofErr w:type="spellStart"/>
      <w:r w:rsidRPr="00D57C5E">
        <w:rPr>
          <w:color w:val="000000" w:themeColor="text1"/>
        </w:rPr>
        <w:t>cargo_revision_adicional</w:t>
      </w:r>
      <w:proofErr w:type="spellEnd"/>
      <w:r w:rsidRPr="00D57C5E">
        <w:rPr>
          <w:color w:val="000000" w:themeColor="text1"/>
        </w:rPr>
        <w:t xml:space="preserve">, </w:t>
      </w:r>
      <w:proofErr w:type="spellStart"/>
      <w:r w:rsidRPr="00D57C5E">
        <w:rPr>
          <w:color w:val="000000" w:themeColor="text1"/>
        </w:rPr>
        <w:t>limite_revisiones_base</w:t>
      </w:r>
      <w:proofErr w:type="spellEnd"/>
      <w:r w:rsidRPr="00D57C5E">
        <w:rPr>
          <w:color w:val="000000" w:themeColor="text1"/>
        </w:rPr>
        <w:t xml:space="preserve">) y </w:t>
      </w:r>
      <w:proofErr w:type="spellStart"/>
      <w:r w:rsidRPr="00D57C5E">
        <w:rPr>
          <w:color w:val="000000" w:themeColor="text1"/>
        </w:rPr>
        <w:t>triggers</w:t>
      </w:r>
      <w:proofErr w:type="spellEnd"/>
      <w:r w:rsidRPr="00D57C5E">
        <w:rPr>
          <w:color w:val="000000" w:themeColor="text1"/>
        </w:rPr>
        <w:t xml:space="preserve"> de auditoría para todas las tablas del catálogo.</w:t>
      </w:r>
    </w:p>
    <w:p w14:paraId="4EB92087" w14:textId="77777777" w:rsidR="00BD26DE" w:rsidRPr="00D57C5E" w:rsidRDefault="00F909FB">
      <w:pPr>
        <w:spacing w:after="160"/>
        <w:jc w:val="both"/>
        <w:rPr>
          <w:color w:val="000000" w:themeColor="text1"/>
        </w:rPr>
      </w:pPr>
      <w:r w:rsidRPr="00D57C5E">
        <w:rPr>
          <w:color w:val="000000" w:themeColor="text1"/>
        </w:rPr>
        <w:t>La configurac</w:t>
      </w:r>
      <w:r w:rsidRPr="00D57C5E">
        <w:rPr>
          <w:color w:val="000000" w:themeColor="text1"/>
        </w:rPr>
        <w:t xml:space="preserve">ión </w:t>
      </w:r>
      <w:proofErr w:type="spellStart"/>
      <w:r w:rsidRPr="00D57C5E">
        <w:rPr>
          <w:color w:val="000000" w:themeColor="text1"/>
        </w:rPr>
        <w:t>ddl</w:t>
      </w:r>
      <w:proofErr w:type="spellEnd"/>
      <w:r w:rsidRPr="00D57C5E">
        <w:rPr>
          <w:color w:val="000000" w:themeColor="text1"/>
        </w:rPr>
        <w:t xml:space="preserve">-auto: </w:t>
      </w:r>
      <w:proofErr w:type="spellStart"/>
      <w:r w:rsidRPr="00D57C5E">
        <w:rPr>
          <w:color w:val="000000" w:themeColor="text1"/>
        </w:rPr>
        <w:t>validate</w:t>
      </w:r>
      <w:proofErr w:type="spellEnd"/>
      <w:r w:rsidRPr="00D57C5E">
        <w:rPr>
          <w:color w:val="000000" w:themeColor="text1"/>
        </w:rPr>
        <w:t xml:space="preserve"> en </w:t>
      </w:r>
      <w:proofErr w:type="spellStart"/>
      <w:r w:rsidRPr="00D57C5E">
        <w:rPr>
          <w:color w:val="000000" w:themeColor="text1"/>
        </w:rPr>
        <w:t>Hibernate</w:t>
      </w:r>
      <w:proofErr w:type="spellEnd"/>
      <w:r w:rsidRPr="00D57C5E">
        <w:rPr>
          <w:color w:val="000000" w:themeColor="text1"/>
        </w:rPr>
        <w:t xml:space="preserve"> asegura que el esquema generado por </w:t>
      </w:r>
      <w:proofErr w:type="spellStart"/>
      <w:r w:rsidRPr="00D57C5E">
        <w:rPr>
          <w:color w:val="000000" w:themeColor="text1"/>
        </w:rPr>
        <w:t>Flyway</w:t>
      </w:r>
      <w:proofErr w:type="spellEnd"/>
      <w:r w:rsidRPr="00D57C5E">
        <w:rPr>
          <w:color w:val="000000" w:themeColor="text1"/>
        </w:rPr>
        <w:t xml:space="preserve"> sea la fuente de verdad: </w:t>
      </w:r>
      <w:proofErr w:type="spellStart"/>
      <w:r w:rsidRPr="00D57C5E">
        <w:rPr>
          <w:color w:val="000000" w:themeColor="text1"/>
        </w:rPr>
        <w:t>Hibernate</w:t>
      </w:r>
      <w:proofErr w:type="spellEnd"/>
      <w:r w:rsidRPr="00D57C5E">
        <w:rPr>
          <w:color w:val="000000" w:themeColor="text1"/>
        </w:rPr>
        <w:t xml:space="preserve"> únicamente valida la correspondencia entre las entidades Java y las tablas existentes sin modificarlas, evitando alteraciones accidentales del</w:t>
      </w:r>
      <w:r w:rsidRPr="00D57C5E">
        <w:rPr>
          <w:color w:val="000000" w:themeColor="text1"/>
        </w:rPr>
        <w:t xml:space="preserve"> esquema en producción.</w:t>
      </w:r>
    </w:p>
    <w:p w14:paraId="2F21C1C5" w14:textId="77777777" w:rsidR="00BD26DE" w:rsidRPr="00D57C5E" w:rsidRDefault="00F909FB">
      <w:pPr>
        <w:pStyle w:val="Ttulo2"/>
        <w:spacing w:before="300" w:after="150"/>
        <w:rPr>
          <w:color w:val="000000" w:themeColor="text1"/>
        </w:rPr>
      </w:pPr>
      <w:r w:rsidRPr="00D57C5E">
        <w:rPr>
          <w:color w:val="000000" w:themeColor="text1"/>
        </w:rPr>
        <w:t>3.5 OWASP Top 10 y Seguridad JWT</w:t>
      </w:r>
    </w:p>
    <w:p w14:paraId="3D137D88" w14:textId="77777777" w:rsidR="00BD26DE" w:rsidRPr="00D57C5E" w:rsidRDefault="00F909FB">
      <w:pPr>
        <w:spacing w:after="160"/>
        <w:jc w:val="both"/>
        <w:rPr>
          <w:color w:val="000000" w:themeColor="text1"/>
        </w:rPr>
      </w:pPr>
      <w:r w:rsidRPr="00D57C5E">
        <w:rPr>
          <w:color w:val="000000" w:themeColor="text1"/>
        </w:rPr>
        <w:lastRenderedPageBreak/>
        <w:t xml:space="preserve">El Open Web </w:t>
      </w:r>
      <w:proofErr w:type="spellStart"/>
      <w:r w:rsidRPr="00D57C5E">
        <w:rPr>
          <w:color w:val="000000" w:themeColor="text1"/>
        </w:rPr>
        <w:t>Application</w:t>
      </w:r>
      <w:proofErr w:type="spellEnd"/>
      <w:r w:rsidRPr="00D57C5E">
        <w:rPr>
          <w:color w:val="000000" w:themeColor="text1"/>
        </w:rPr>
        <w:t xml:space="preserve"> Security Project (OWASP) publica periódicamente una clasificación de los diez riesgos de seguridad más críticos para aplicaciones web. La edición 2021 identifica las siguientes categorías directamente relevantes para la implementaci</w:t>
      </w:r>
      <w:r w:rsidRPr="00D57C5E">
        <w:rPr>
          <w:color w:val="000000" w:themeColor="text1"/>
        </w:rPr>
        <w:t>ón de ARTISYNC [3]:</w:t>
      </w:r>
    </w:p>
    <w:p w14:paraId="2FC39184" w14:textId="77777777" w:rsidR="00BD26DE" w:rsidRPr="00D57C5E" w:rsidRDefault="00F909FB">
      <w:pPr>
        <w:pStyle w:val="Prrafodelista"/>
        <w:numPr>
          <w:ilvl w:val="0"/>
          <w:numId w:val="1"/>
        </w:numPr>
        <w:spacing w:after="100"/>
        <w:jc w:val="both"/>
        <w:rPr>
          <w:color w:val="000000" w:themeColor="text1"/>
        </w:rPr>
      </w:pPr>
      <w:r w:rsidRPr="00D57C5E">
        <w:rPr>
          <w:color w:val="000000" w:themeColor="text1"/>
        </w:rPr>
        <w:t xml:space="preserve">A01 — Control de acceso roto: Se mitiga mediante la implementación de RBAC con tablas normalizadas de roles y permisos (roles, permisos, </w:t>
      </w:r>
      <w:proofErr w:type="spellStart"/>
      <w:r w:rsidRPr="00D57C5E">
        <w:rPr>
          <w:color w:val="000000" w:themeColor="text1"/>
        </w:rPr>
        <w:t>rol_permisos</w:t>
      </w:r>
      <w:proofErr w:type="spellEnd"/>
      <w:r w:rsidRPr="00D57C5E">
        <w:rPr>
          <w:color w:val="000000" w:themeColor="text1"/>
        </w:rPr>
        <w:t xml:space="preserve">, </w:t>
      </w:r>
      <w:proofErr w:type="spellStart"/>
      <w:r w:rsidRPr="00D57C5E">
        <w:rPr>
          <w:color w:val="000000" w:themeColor="text1"/>
        </w:rPr>
        <w:t>usuario_roles</w:t>
      </w:r>
      <w:proofErr w:type="spellEnd"/>
      <w:r w:rsidRPr="00D57C5E">
        <w:rPr>
          <w:color w:val="000000" w:themeColor="text1"/>
        </w:rPr>
        <w:t xml:space="preserve">), la anotación @PreAuthorize en </w:t>
      </w:r>
      <w:proofErr w:type="spellStart"/>
      <w:r w:rsidRPr="00D57C5E">
        <w:rPr>
          <w:color w:val="000000" w:themeColor="text1"/>
        </w:rPr>
        <w:t>endpoints</w:t>
      </w:r>
      <w:proofErr w:type="spellEnd"/>
      <w:r w:rsidRPr="00D57C5E">
        <w:rPr>
          <w:color w:val="000000" w:themeColor="text1"/>
        </w:rPr>
        <w:t xml:space="preserve"> sensibles, y </w:t>
      </w:r>
      <w:proofErr w:type="spellStart"/>
      <w:r w:rsidRPr="00D57C5E">
        <w:rPr>
          <w:color w:val="000000" w:themeColor="text1"/>
        </w:rPr>
        <w:t>guards</w:t>
      </w:r>
      <w:proofErr w:type="spellEnd"/>
      <w:r w:rsidRPr="00D57C5E">
        <w:rPr>
          <w:color w:val="000000" w:themeColor="text1"/>
        </w:rPr>
        <w:t xml:space="preserve"> de roles </w:t>
      </w:r>
      <w:r w:rsidRPr="00D57C5E">
        <w:rPr>
          <w:color w:val="000000" w:themeColor="text1"/>
        </w:rPr>
        <w:t xml:space="preserve">y permisos en el </w:t>
      </w:r>
      <w:proofErr w:type="spellStart"/>
      <w:r w:rsidRPr="00D57C5E">
        <w:rPr>
          <w:color w:val="000000" w:themeColor="text1"/>
        </w:rPr>
        <w:t>frontend</w:t>
      </w:r>
      <w:proofErr w:type="spellEnd"/>
      <w:r w:rsidRPr="00D57C5E">
        <w:rPr>
          <w:color w:val="000000" w:themeColor="text1"/>
        </w:rPr>
        <w:t xml:space="preserve"> Angular.</w:t>
      </w:r>
    </w:p>
    <w:p w14:paraId="7CB236E3" w14:textId="77777777" w:rsidR="00BD26DE" w:rsidRPr="00D57C5E" w:rsidRDefault="00F909FB">
      <w:pPr>
        <w:pStyle w:val="Prrafodelista"/>
        <w:numPr>
          <w:ilvl w:val="0"/>
          <w:numId w:val="1"/>
        </w:numPr>
        <w:spacing w:after="100"/>
        <w:jc w:val="both"/>
        <w:rPr>
          <w:color w:val="000000" w:themeColor="text1"/>
        </w:rPr>
      </w:pPr>
      <w:r w:rsidRPr="00D57C5E">
        <w:rPr>
          <w:color w:val="000000" w:themeColor="text1"/>
        </w:rPr>
        <w:t xml:space="preserve">A02 — Fallas criptográficas: Las contraseñas se almacenan exclusivamente como hashes </w:t>
      </w:r>
      <w:proofErr w:type="spellStart"/>
      <w:r w:rsidRPr="00D57C5E">
        <w:rPr>
          <w:color w:val="000000" w:themeColor="text1"/>
        </w:rPr>
        <w:t>BCrypt</w:t>
      </w:r>
      <w:proofErr w:type="spellEnd"/>
      <w:r w:rsidRPr="00D57C5E">
        <w:rPr>
          <w:color w:val="000000" w:themeColor="text1"/>
        </w:rPr>
        <w:t xml:space="preserve"> con costo computacional 12 (factor de trabajo 2^12 = 4096 iteraciones), nunca en texto plano. La clave secreta JWT (HS256) se gen</w:t>
      </w:r>
      <w:r w:rsidRPr="00D57C5E">
        <w:rPr>
          <w:color w:val="000000" w:themeColor="text1"/>
        </w:rPr>
        <w:t xml:space="preserve">era con un mínimo de 256 bits mediante </w:t>
      </w:r>
      <w:proofErr w:type="spellStart"/>
      <w:r w:rsidRPr="00D57C5E">
        <w:rPr>
          <w:color w:val="000000" w:themeColor="text1"/>
        </w:rPr>
        <w:t>openssl</w:t>
      </w:r>
      <w:proofErr w:type="spellEnd"/>
      <w:r w:rsidRPr="00D57C5E">
        <w:rPr>
          <w:color w:val="000000" w:themeColor="text1"/>
        </w:rPr>
        <w:t xml:space="preserve"> rand -</w:t>
      </w:r>
      <w:proofErr w:type="spellStart"/>
      <w:r w:rsidRPr="00D57C5E">
        <w:rPr>
          <w:color w:val="000000" w:themeColor="text1"/>
        </w:rPr>
        <w:t>hex</w:t>
      </w:r>
      <w:proofErr w:type="spellEnd"/>
      <w:r w:rsidRPr="00D57C5E">
        <w:rPr>
          <w:color w:val="000000" w:themeColor="text1"/>
        </w:rPr>
        <w:t xml:space="preserve"> 32 y se inyecta desde variables de entorno, nunca embebida en el código fuente.</w:t>
      </w:r>
    </w:p>
    <w:p w14:paraId="5BF09CAC" w14:textId="77777777" w:rsidR="00BD26DE" w:rsidRPr="00D57C5E" w:rsidRDefault="00F909FB">
      <w:pPr>
        <w:pStyle w:val="Prrafodelista"/>
        <w:numPr>
          <w:ilvl w:val="0"/>
          <w:numId w:val="1"/>
        </w:numPr>
        <w:spacing w:after="100"/>
        <w:jc w:val="both"/>
        <w:rPr>
          <w:color w:val="000000" w:themeColor="text1"/>
        </w:rPr>
      </w:pPr>
      <w:r w:rsidRPr="00D57C5E">
        <w:rPr>
          <w:color w:val="000000" w:themeColor="text1"/>
        </w:rPr>
        <w:t>A03 — Inyección: Spring Data JPA utiliza consultas parametrizadas y derivadas del nombre del método, eliminando la conc</w:t>
      </w:r>
      <w:r w:rsidRPr="00D57C5E">
        <w:rPr>
          <w:color w:val="000000" w:themeColor="text1"/>
        </w:rPr>
        <w:t xml:space="preserve">atenación directa de SQL. No existe ninguna instancia de </w:t>
      </w:r>
      <w:proofErr w:type="spellStart"/>
      <w:r w:rsidRPr="00D57C5E">
        <w:rPr>
          <w:color w:val="000000" w:themeColor="text1"/>
        </w:rPr>
        <w:t>String</w:t>
      </w:r>
      <w:proofErr w:type="spellEnd"/>
      <w:r w:rsidRPr="00D57C5E">
        <w:rPr>
          <w:color w:val="000000" w:themeColor="text1"/>
        </w:rPr>
        <w:t xml:space="preserve"> </w:t>
      </w:r>
      <w:proofErr w:type="spellStart"/>
      <w:r w:rsidRPr="00D57C5E">
        <w:rPr>
          <w:color w:val="000000" w:themeColor="text1"/>
        </w:rPr>
        <w:t>sql</w:t>
      </w:r>
      <w:proofErr w:type="spellEnd"/>
      <w:r w:rsidRPr="00D57C5E">
        <w:rPr>
          <w:color w:val="000000" w:themeColor="text1"/>
        </w:rPr>
        <w:t xml:space="preserve"> = ... + variable en el repositorio.</w:t>
      </w:r>
    </w:p>
    <w:p w14:paraId="38B75637" w14:textId="77777777" w:rsidR="00BD26DE" w:rsidRPr="00D57C5E" w:rsidRDefault="00F909FB">
      <w:pPr>
        <w:pStyle w:val="Prrafodelista"/>
        <w:numPr>
          <w:ilvl w:val="0"/>
          <w:numId w:val="1"/>
        </w:numPr>
        <w:spacing w:after="100"/>
        <w:jc w:val="both"/>
        <w:rPr>
          <w:color w:val="000000" w:themeColor="text1"/>
        </w:rPr>
      </w:pPr>
      <w:r w:rsidRPr="00D57C5E">
        <w:rPr>
          <w:color w:val="000000" w:themeColor="text1"/>
        </w:rPr>
        <w:t>A04 — Diseño inseguro (</w:t>
      </w:r>
      <w:proofErr w:type="spellStart"/>
      <w:r w:rsidRPr="00D57C5E">
        <w:rPr>
          <w:color w:val="000000" w:themeColor="text1"/>
        </w:rPr>
        <w:t>Insecure</w:t>
      </w:r>
      <w:proofErr w:type="spellEnd"/>
      <w:r w:rsidRPr="00D57C5E">
        <w:rPr>
          <w:color w:val="000000" w:themeColor="text1"/>
        </w:rPr>
        <w:t xml:space="preserve"> </w:t>
      </w:r>
      <w:proofErr w:type="spellStart"/>
      <w:r w:rsidRPr="00D57C5E">
        <w:rPr>
          <w:color w:val="000000" w:themeColor="text1"/>
        </w:rPr>
        <w:t>Design</w:t>
      </w:r>
      <w:proofErr w:type="spellEnd"/>
      <w:r w:rsidRPr="00D57C5E">
        <w:rPr>
          <w:color w:val="000000" w:themeColor="text1"/>
        </w:rPr>
        <w:t>): Se mitiga mediante modelado de amenazas aplicado a los flujos críticos de negocio (autenticación, emisión y rev</w:t>
      </w:r>
      <w:r w:rsidRPr="00D57C5E">
        <w:rPr>
          <w:color w:val="000000" w:themeColor="text1"/>
        </w:rPr>
        <w:t>ocación de tokens, ciclo de vida del Servicio), separación estricta de capas (</w:t>
      </w:r>
      <w:proofErr w:type="spellStart"/>
      <w:r w:rsidRPr="00D57C5E">
        <w:rPr>
          <w:color w:val="000000" w:themeColor="text1"/>
        </w:rPr>
        <w:t>controller</w:t>
      </w:r>
      <w:proofErr w:type="spellEnd"/>
      <w:r w:rsidRPr="00D57C5E">
        <w:rPr>
          <w:color w:val="000000" w:themeColor="text1"/>
        </w:rPr>
        <w:t>/</w:t>
      </w:r>
      <w:proofErr w:type="spellStart"/>
      <w:r w:rsidRPr="00D57C5E">
        <w:rPr>
          <w:color w:val="000000" w:themeColor="text1"/>
        </w:rPr>
        <w:t>service</w:t>
      </w:r>
      <w:proofErr w:type="spellEnd"/>
      <w:r w:rsidRPr="00D57C5E">
        <w:rPr>
          <w:color w:val="000000" w:themeColor="text1"/>
        </w:rPr>
        <w:t>/</w:t>
      </w:r>
      <w:proofErr w:type="spellStart"/>
      <w:r w:rsidRPr="00D57C5E">
        <w:rPr>
          <w:color w:val="000000" w:themeColor="text1"/>
        </w:rPr>
        <w:t>repository</w:t>
      </w:r>
      <w:proofErr w:type="spellEnd"/>
      <w:r w:rsidRPr="00D57C5E">
        <w:rPr>
          <w:color w:val="000000" w:themeColor="text1"/>
        </w:rPr>
        <w:t>), validación de reglas de negocio en la capa de servicio —como la verificación de mayoría de edad (RNF-12) y los valores mínimos de precio (@Decimal</w:t>
      </w:r>
      <w:r w:rsidRPr="00D57C5E">
        <w:rPr>
          <w:color w:val="000000" w:themeColor="text1"/>
        </w:rPr>
        <w:t xml:space="preserve">Min)— y el uso de patrones de diseño seguro por defecto, como la política </w:t>
      </w:r>
      <w:proofErr w:type="spellStart"/>
      <w:r w:rsidRPr="00D57C5E">
        <w:rPr>
          <w:color w:val="000000" w:themeColor="text1"/>
        </w:rPr>
        <w:t>Fail-Closed</w:t>
      </w:r>
      <w:proofErr w:type="spellEnd"/>
      <w:r w:rsidRPr="00D57C5E">
        <w:rPr>
          <w:color w:val="000000" w:themeColor="text1"/>
        </w:rPr>
        <w:t xml:space="preserve"> ante la indisponibilidad de Redis.</w:t>
      </w:r>
    </w:p>
    <w:p w14:paraId="6C734CC0" w14:textId="77777777" w:rsidR="00BD26DE" w:rsidRPr="00D57C5E" w:rsidRDefault="00F909FB">
      <w:pPr>
        <w:pStyle w:val="Prrafodelista"/>
        <w:numPr>
          <w:ilvl w:val="0"/>
          <w:numId w:val="1"/>
        </w:numPr>
        <w:spacing w:after="100"/>
        <w:jc w:val="both"/>
        <w:rPr>
          <w:color w:val="000000" w:themeColor="text1"/>
        </w:rPr>
      </w:pPr>
      <w:r w:rsidRPr="00D57C5E">
        <w:rPr>
          <w:color w:val="000000" w:themeColor="text1"/>
        </w:rPr>
        <w:t>A05 — Configuración de seguridad incorrecta: Se configuran cabeceras HTTP de seguridad (CSP, X-</w:t>
      </w:r>
      <w:proofErr w:type="spellStart"/>
      <w:r w:rsidRPr="00D57C5E">
        <w:rPr>
          <w:color w:val="000000" w:themeColor="text1"/>
        </w:rPr>
        <w:t>Frame</w:t>
      </w:r>
      <w:proofErr w:type="spellEnd"/>
      <w:r w:rsidRPr="00D57C5E">
        <w:rPr>
          <w:color w:val="000000" w:themeColor="text1"/>
        </w:rPr>
        <w:t>-</w:t>
      </w:r>
      <w:proofErr w:type="spellStart"/>
      <w:r w:rsidRPr="00D57C5E">
        <w:rPr>
          <w:color w:val="000000" w:themeColor="text1"/>
        </w:rPr>
        <w:t>Options</w:t>
      </w:r>
      <w:proofErr w:type="spellEnd"/>
      <w:r w:rsidRPr="00D57C5E">
        <w:rPr>
          <w:color w:val="000000" w:themeColor="text1"/>
        </w:rPr>
        <w:t xml:space="preserve">, </w:t>
      </w:r>
      <w:proofErr w:type="spellStart"/>
      <w:r w:rsidRPr="00D57C5E">
        <w:rPr>
          <w:color w:val="000000" w:themeColor="text1"/>
        </w:rPr>
        <w:t>Referrer-Policy</w:t>
      </w:r>
      <w:proofErr w:type="spellEnd"/>
      <w:r w:rsidRPr="00D57C5E">
        <w:rPr>
          <w:color w:val="000000" w:themeColor="text1"/>
        </w:rPr>
        <w:t xml:space="preserve">, </w:t>
      </w:r>
      <w:proofErr w:type="spellStart"/>
      <w:r w:rsidRPr="00D57C5E">
        <w:rPr>
          <w:color w:val="000000" w:themeColor="text1"/>
        </w:rPr>
        <w:t>Permissi</w:t>
      </w:r>
      <w:r w:rsidRPr="00D57C5E">
        <w:rPr>
          <w:color w:val="000000" w:themeColor="text1"/>
        </w:rPr>
        <w:t>ons-Policy</w:t>
      </w:r>
      <w:proofErr w:type="spellEnd"/>
      <w:r w:rsidRPr="00D57C5E">
        <w:rPr>
          <w:color w:val="000000" w:themeColor="text1"/>
        </w:rPr>
        <w:t xml:space="preserve">), CORS con lista blanca de orígenes, y CSRF deshabilitado explícitamente al ser una API REST </w:t>
      </w:r>
      <w:proofErr w:type="spellStart"/>
      <w:r w:rsidRPr="00D57C5E">
        <w:rPr>
          <w:color w:val="000000" w:themeColor="text1"/>
        </w:rPr>
        <w:t>stateless</w:t>
      </w:r>
      <w:proofErr w:type="spellEnd"/>
      <w:r w:rsidRPr="00D57C5E">
        <w:rPr>
          <w:color w:val="000000" w:themeColor="text1"/>
        </w:rPr>
        <w:t>.</w:t>
      </w:r>
    </w:p>
    <w:p w14:paraId="1E545A9D" w14:textId="77777777" w:rsidR="00BD26DE" w:rsidRPr="00D57C5E" w:rsidRDefault="00F909FB">
      <w:pPr>
        <w:pStyle w:val="Prrafodelista"/>
        <w:numPr>
          <w:ilvl w:val="0"/>
          <w:numId w:val="1"/>
        </w:numPr>
        <w:spacing w:after="100"/>
        <w:jc w:val="both"/>
        <w:rPr>
          <w:color w:val="000000" w:themeColor="text1"/>
        </w:rPr>
      </w:pPr>
      <w:r w:rsidRPr="00D57C5E">
        <w:rPr>
          <w:color w:val="000000" w:themeColor="text1"/>
        </w:rPr>
        <w:t xml:space="preserve">A07 — Fallas de autenticación: Se implementa </w:t>
      </w:r>
      <w:proofErr w:type="spellStart"/>
      <w:r w:rsidRPr="00D57C5E">
        <w:rPr>
          <w:color w:val="000000" w:themeColor="text1"/>
        </w:rPr>
        <w:t>blacklist</w:t>
      </w:r>
      <w:proofErr w:type="spellEnd"/>
      <w:r w:rsidRPr="00D57C5E">
        <w:rPr>
          <w:color w:val="000000" w:themeColor="text1"/>
        </w:rPr>
        <w:t xml:space="preserve"> de JTI en Redis para revocación inmediata de tokens, tokens de corta vida (</w:t>
      </w:r>
      <w:proofErr w:type="spellStart"/>
      <w:r w:rsidRPr="00D57C5E">
        <w:rPr>
          <w:color w:val="000000" w:themeColor="text1"/>
        </w:rPr>
        <w:t>accessToken</w:t>
      </w:r>
      <w:proofErr w:type="spellEnd"/>
      <w:r w:rsidRPr="00D57C5E">
        <w:rPr>
          <w:color w:val="000000" w:themeColor="text1"/>
        </w:rPr>
        <w:t xml:space="preserve">: 24h, </w:t>
      </w:r>
      <w:proofErr w:type="spellStart"/>
      <w:r w:rsidRPr="00D57C5E">
        <w:rPr>
          <w:color w:val="000000" w:themeColor="text1"/>
        </w:rPr>
        <w:t>refreshToken</w:t>
      </w:r>
      <w:proofErr w:type="spellEnd"/>
      <w:r w:rsidRPr="00D57C5E">
        <w:rPr>
          <w:color w:val="000000" w:themeColor="text1"/>
        </w:rPr>
        <w:t xml:space="preserve">: 7d), almacenamiento del </w:t>
      </w:r>
      <w:proofErr w:type="spellStart"/>
      <w:r w:rsidRPr="00D57C5E">
        <w:rPr>
          <w:color w:val="000000" w:themeColor="text1"/>
        </w:rPr>
        <w:t>accessToken</w:t>
      </w:r>
      <w:proofErr w:type="spellEnd"/>
      <w:r w:rsidRPr="00D57C5E">
        <w:rPr>
          <w:color w:val="000000" w:themeColor="text1"/>
        </w:rPr>
        <w:t xml:space="preserve"> en memoria Angular (señal reactiva, nunca en </w:t>
      </w:r>
      <w:proofErr w:type="spellStart"/>
      <w:r w:rsidRPr="00D57C5E">
        <w:rPr>
          <w:color w:val="000000" w:themeColor="text1"/>
        </w:rPr>
        <w:t>localStorage</w:t>
      </w:r>
      <w:proofErr w:type="spellEnd"/>
      <w:r w:rsidRPr="00D57C5E">
        <w:rPr>
          <w:color w:val="000000" w:themeColor="text1"/>
        </w:rPr>
        <w:t xml:space="preserve">), y </w:t>
      </w:r>
      <w:proofErr w:type="spellStart"/>
      <w:r w:rsidRPr="00D57C5E">
        <w:rPr>
          <w:color w:val="000000" w:themeColor="text1"/>
        </w:rPr>
        <w:t>refreshToken</w:t>
      </w:r>
      <w:proofErr w:type="spellEnd"/>
      <w:r w:rsidRPr="00D57C5E">
        <w:rPr>
          <w:color w:val="000000" w:themeColor="text1"/>
        </w:rPr>
        <w:t xml:space="preserve"> en cookie </w:t>
      </w:r>
      <w:proofErr w:type="spellStart"/>
      <w:r w:rsidRPr="00D57C5E">
        <w:rPr>
          <w:color w:val="000000" w:themeColor="text1"/>
        </w:rPr>
        <w:t>HttpOnly</w:t>
      </w:r>
      <w:proofErr w:type="spellEnd"/>
      <w:r w:rsidRPr="00D57C5E">
        <w:rPr>
          <w:color w:val="000000" w:themeColor="text1"/>
        </w:rPr>
        <w:t xml:space="preserve"> con atributos </w:t>
      </w:r>
      <w:proofErr w:type="spellStart"/>
      <w:r w:rsidRPr="00D57C5E">
        <w:rPr>
          <w:color w:val="000000" w:themeColor="text1"/>
        </w:rPr>
        <w:t>Secure</w:t>
      </w:r>
      <w:proofErr w:type="spellEnd"/>
      <w:r w:rsidRPr="00D57C5E">
        <w:rPr>
          <w:color w:val="000000" w:themeColor="text1"/>
        </w:rPr>
        <w:t xml:space="preserve">, </w:t>
      </w:r>
      <w:proofErr w:type="spellStart"/>
      <w:r w:rsidRPr="00D57C5E">
        <w:rPr>
          <w:color w:val="000000" w:themeColor="text1"/>
        </w:rPr>
        <w:t>SameSite</w:t>
      </w:r>
      <w:proofErr w:type="spellEnd"/>
      <w:r w:rsidRPr="00D57C5E">
        <w:rPr>
          <w:color w:val="000000" w:themeColor="text1"/>
        </w:rPr>
        <w:t>=</w:t>
      </w:r>
      <w:proofErr w:type="spellStart"/>
      <w:r w:rsidRPr="00D57C5E">
        <w:rPr>
          <w:color w:val="000000" w:themeColor="text1"/>
        </w:rPr>
        <w:t>Strict</w:t>
      </w:r>
      <w:proofErr w:type="spellEnd"/>
      <w:r w:rsidRPr="00D57C5E">
        <w:rPr>
          <w:color w:val="000000" w:themeColor="text1"/>
        </w:rPr>
        <w:t xml:space="preserve"> y </w:t>
      </w:r>
      <w:proofErr w:type="spellStart"/>
      <w:r w:rsidRPr="00D57C5E">
        <w:rPr>
          <w:color w:val="000000" w:themeColor="text1"/>
        </w:rPr>
        <w:t>Path</w:t>
      </w:r>
      <w:proofErr w:type="spellEnd"/>
      <w:r w:rsidRPr="00D57C5E">
        <w:rPr>
          <w:color w:val="000000" w:themeColor="text1"/>
        </w:rPr>
        <w:t>=/api/</w:t>
      </w:r>
      <w:proofErr w:type="spellStart"/>
      <w:r w:rsidRPr="00D57C5E">
        <w:rPr>
          <w:color w:val="000000" w:themeColor="text1"/>
        </w:rPr>
        <w:t>auth</w:t>
      </w:r>
      <w:proofErr w:type="spellEnd"/>
      <w:r w:rsidRPr="00D57C5E">
        <w:rPr>
          <w:color w:val="000000" w:themeColor="text1"/>
        </w:rPr>
        <w:t xml:space="preserve">. Adicionalmente, la política </w:t>
      </w:r>
      <w:proofErr w:type="spellStart"/>
      <w:r w:rsidRPr="00D57C5E">
        <w:rPr>
          <w:color w:val="000000" w:themeColor="text1"/>
        </w:rPr>
        <w:t>Fail-Closed</w:t>
      </w:r>
      <w:proofErr w:type="spellEnd"/>
      <w:r w:rsidRPr="00D57C5E">
        <w:rPr>
          <w:color w:val="000000" w:themeColor="text1"/>
        </w:rPr>
        <w:t xml:space="preserve"> en el fil</w:t>
      </w:r>
      <w:r w:rsidRPr="00D57C5E">
        <w:rPr>
          <w:color w:val="000000" w:themeColor="text1"/>
        </w:rPr>
        <w:t>tro JWT rechaza solicitudes cuando Redis no está disponible, evitando la aceptación de tokens potencialmente revocados [8].</w:t>
      </w:r>
    </w:p>
    <w:p w14:paraId="2524EC10" w14:textId="77777777" w:rsidR="00BD26DE" w:rsidRPr="00D57C5E" w:rsidRDefault="00F909FB">
      <w:pPr>
        <w:rPr>
          <w:color w:val="000000" w:themeColor="text1"/>
        </w:rPr>
      </w:pPr>
      <w:r w:rsidRPr="00D57C5E">
        <w:rPr>
          <w:color w:val="000000" w:themeColor="text1"/>
        </w:rPr>
        <w:br w:type="page"/>
      </w:r>
    </w:p>
    <w:p w14:paraId="1480F00A" w14:textId="77777777" w:rsidR="00BD26DE" w:rsidRPr="00D57C5E" w:rsidRDefault="00F909FB">
      <w:pPr>
        <w:pStyle w:val="Ttulo1"/>
        <w:spacing w:before="400"/>
        <w:rPr>
          <w:color w:val="000000" w:themeColor="text1"/>
        </w:rPr>
      </w:pPr>
      <w:r w:rsidRPr="00D57C5E">
        <w:rPr>
          <w:color w:val="000000" w:themeColor="text1"/>
        </w:rPr>
        <w:lastRenderedPageBreak/>
        <w:t>4. Diseño del Sistema</w:t>
      </w:r>
    </w:p>
    <w:p w14:paraId="31857B63" w14:textId="77777777" w:rsidR="00BD26DE" w:rsidRPr="00D57C5E" w:rsidRDefault="00F909FB">
      <w:pPr>
        <w:pStyle w:val="Ttulo2"/>
        <w:spacing w:before="300" w:after="150"/>
        <w:rPr>
          <w:color w:val="000000" w:themeColor="text1"/>
        </w:rPr>
      </w:pPr>
      <w:r w:rsidRPr="00D57C5E">
        <w:rPr>
          <w:color w:val="000000" w:themeColor="text1"/>
        </w:rPr>
        <w:t>4.1 Diagrama C4 Nivel 2 (Contenedores)</w:t>
      </w:r>
    </w:p>
    <w:p w14:paraId="40BD0E6F" w14:textId="0677C78E" w:rsidR="00BD26DE" w:rsidRPr="00D57C5E" w:rsidRDefault="00266F66" w:rsidP="00266F66">
      <w:pPr>
        <w:spacing w:after="160"/>
        <w:jc w:val="center"/>
        <w:rPr>
          <w:color w:val="000000" w:themeColor="text1"/>
        </w:rPr>
      </w:pPr>
      <w:r w:rsidRPr="00D57C5E">
        <w:rPr>
          <w:i/>
          <w:iCs/>
          <w:color w:val="000000" w:themeColor="text1"/>
        </w:rPr>
        <w:drawing>
          <wp:inline distT="0" distB="0" distL="0" distR="0" wp14:anchorId="3C2F4550" wp14:editId="4FD767F1">
            <wp:extent cx="5760720" cy="4754245"/>
            <wp:effectExtent l="0" t="0" r="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4754245"/>
                    </a:xfrm>
                    <a:prstGeom prst="rect">
                      <a:avLst/>
                    </a:prstGeom>
                  </pic:spPr>
                </pic:pic>
              </a:graphicData>
            </a:graphic>
          </wp:inline>
        </w:drawing>
      </w:r>
    </w:p>
    <w:tbl>
      <w:tblPr>
        <w:tblStyle w:val="Tablanormal2"/>
        <w:tblW w:w="9072" w:type="dxa"/>
        <w:tblLook w:val="0000" w:firstRow="0" w:lastRow="0" w:firstColumn="0" w:lastColumn="0" w:noHBand="0" w:noVBand="0"/>
      </w:tblPr>
      <w:tblGrid>
        <w:gridCol w:w="1542"/>
        <w:gridCol w:w="2132"/>
        <w:gridCol w:w="1452"/>
        <w:gridCol w:w="1066"/>
        <w:gridCol w:w="2880"/>
      </w:tblGrid>
      <w:tr w:rsidR="00D57C5E" w:rsidRPr="00D57C5E" w14:paraId="4CDC8F88"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2" w:type="dxa"/>
          </w:tcPr>
          <w:p w14:paraId="2FDF8CD8" w14:textId="77777777" w:rsidR="00BD26DE" w:rsidRPr="00D57C5E" w:rsidRDefault="00F909FB">
            <w:pPr>
              <w:rPr>
                <w:color w:val="000000" w:themeColor="text1"/>
              </w:rPr>
            </w:pPr>
            <w:r w:rsidRPr="00D57C5E">
              <w:rPr>
                <w:b/>
                <w:bCs/>
                <w:color w:val="000000" w:themeColor="text1"/>
              </w:rPr>
              <w:t>Contenedor</w:t>
            </w:r>
          </w:p>
        </w:tc>
        <w:tc>
          <w:tcPr>
            <w:cnfStyle w:val="000001000000" w:firstRow="0" w:lastRow="0" w:firstColumn="0" w:lastColumn="0" w:oddVBand="0" w:evenVBand="1" w:oddHBand="0" w:evenHBand="0" w:firstRowFirstColumn="0" w:firstRowLastColumn="0" w:lastRowFirstColumn="0" w:lastRowLastColumn="0"/>
            <w:tcW w:w="2132" w:type="dxa"/>
          </w:tcPr>
          <w:p w14:paraId="2E2B101D" w14:textId="77777777" w:rsidR="00BD26DE" w:rsidRPr="00D57C5E" w:rsidRDefault="00F909FB">
            <w:pPr>
              <w:rPr>
                <w:color w:val="000000" w:themeColor="text1"/>
              </w:rPr>
            </w:pPr>
            <w:r w:rsidRPr="00D57C5E">
              <w:rPr>
                <w:b/>
                <w:bCs/>
                <w:color w:val="000000" w:themeColor="text1"/>
              </w:rPr>
              <w:t>Tecnología</w:t>
            </w:r>
          </w:p>
        </w:tc>
        <w:tc>
          <w:tcPr>
            <w:cnfStyle w:val="000010000000" w:firstRow="0" w:lastRow="0" w:firstColumn="0" w:lastColumn="0" w:oddVBand="1" w:evenVBand="0" w:oddHBand="0" w:evenHBand="0" w:firstRowFirstColumn="0" w:firstRowLastColumn="0" w:lastRowFirstColumn="0" w:lastRowLastColumn="0"/>
            <w:tcW w:w="1452" w:type="dxa"/>
          </w:tcPr>
          <w:p w14:paraId="4515F39D" w14:textId="77777777" w:rsidR="00BD26DE" w:rsidRPr="00D57C5E" w:rsidRDefault="00F909FB">
            <w:pPr>
              <w:rPr>
                <w:color w:val="000000" w:themeColor="text1"/>
              </w:rPr>
            </w:pPr>
            <w:r w:rsidRPr="00D57C5E">
              <w:rPr>
                <w:b/>
                <w:bCs/>
                <w:color w:val="000000" w:themeColor="text1"/>
              </w:rPr>
              <w:t>Protocolo</w:t>
            </w:r>
          </w:p>
        </w:tc>
        <w:tc>
          <w:tcPr>
            <w:cnfStyle w:val="000001000000" w:firstRow="0" w:lastRow="0" w:firstColumn="0" w:lastColumn="0" w:oddVBand="0" w:evenVBand="1" w:oddHBand="0" w:evenHBand="0" w:firstRowFirstColumn="0" w:firstRowLastColumn="0" w:lastRowFirstColumn="0" w:lastRowLastColumn="0"/>
            <w:tcW w:w="1066" w:type="dxa"/>
          </w:tcPr>
          <w:p w14:paraId="762FA805" w14:textId="77777777" w:rsidR="00BD26DE" w:rsidRPr="00D57C5E" w:rsidRDefault="00F909FB">
            <w:pPr>
              <w:rPr>
                <w:color w:val="000000" w:themeColor="text1"/>
              </w:rPr>
            </w:pPr>
            <w:r w:rsidRPr="00D57C5E">
              <w:rPr>
                <w:b/>
                <w:bCs/>
                <w:color w:val="000000" w:themeColor="text1"/>
              </w:rPr>
              <w:t>Puerto</w:t>
            </w:r>
          </w:p>
        </w:tc>
        <w:tc>
          <w:tcPr>
            <w:cnfStyle w:val="000010000000" w:firstRow="0" w:lastRow="0" w:firstColumn="0" w:lastColumn="0" w:oddVBand="1" w:evenVBand="0" w:oddHBand="0" w:evenHBand="0" w:firstRowFirstColumn="0" w:firstRowLastColumn="0" w:lastRowFirstColumn="0" w:lastRowLastColumn="0"/>
            <w:tcW w:w="2880" w:type="dxa"/>
          </w:tcPr>
          <w:p w14:paraId="1D4DCDCA" w14:textId="77777777" w:rsidR="00BD26DE" w:rsidRPr="00D57C5E" w:rsidRDefault="00F909FB">
            <w:pPr>
              <w:rPr>
                <w:color w:val="000000" w:themeColor="text1"/>
              </w:rPr>
            </w:pPr>
            <w:r w:rsidRPr="00D57C5E">
              <w:rPr>
                <w:b/>
                <w:bCs/>
                <w:color w:val="000000" w:themeColor="text1"/>
              </w:rPr>
              <w:t>Descripción</w:t>
            </w:r>
          </w:p>
        </w:tc>
      </w:tr>
      <w:tr w:rsidR="00D57C5E" w:rsidRPr="00D57C5E" w14:paraId="254223E6" w14:textId="77777777" w:rsidTr="00D57C5E">
        <w:tc>
          <w:tcPr>
            <w:cnfStyle w:val="000010000000" w:firstRow="0" w:lastRow="0" w:firstColumn="0" w:lastColumn="0" w:oddVBand="1" w:evenVBand="0" w:oddHBand="0" w:evenHBand="0" w:firstRowFirstColumn="0" w:firstRowLastColumn="0" w:lastRowFirstColumn="0" w:lastRowLastColumn="0"/>
            <w:tcW w:w="1542" w:type="dxa"/>
          </w:tcPr>
          <w:p w14:paraId="447B2361" w14:textId="77777777" w:rsidR="00BD26DE" w:rsidRPr="00D57C5E" w:rsidRDefault="00F909FB">
            <w:pPr>
              <w:rPr>
                <w:color w:val="000000" w:themeColor="text1"/>
              </w:rPr>
            </w:pPr>
            <w:proofErr w:type="spellStart"/>
            <w:r w:rsidRPr="00D57C5E">
              <w:rPr>
                <w:color w:val="000000" w:themeColor="text1"/>
              </w:rPr>
              <w:t>Backend</w:t>
            </w:r>
            <w:proofErr w:type="spellEnd"/>
          </w:p>
        </w:tc>
        <w:tc>
          <w:tcPr>
            <w:cnfStyle w:val="000001000000" w:firstRow="0" w:lastRow="0" w:firstColumn="0" w:lastColumn="0" w:oddVBand="0" w:evenVBand="1" w:oddHBand="0" w:evenHBand="0" w:firstRowFirstColumn="0" w:firstRowLastColumn="0" w:lastRowFirstColumn="0" w:lastRowLastColumn="0"/>
            <w:tcW w:w="2132" w:type="dxa"/>
          </w:tcPr>
          <w:p w14:paraId="43092B50" w14:textId="77777777" w:rsidR="00BD26DE" w:rsidRPr="00D57C5E" w:rsidRDefault="00F909FB">
            <w:pPr>
              <w:rPr>
                <w:color w:val="000000" w:themeColor="text1"/>
              </w:rPr>
            </w:pPr>
            <w:r w:rsidRPr="00D57C5E">
              <w:rPr>
                <w:color w:val="000000" w:themeColor="text1"/>
              </w:rPr>
              <w:t xml:space="preserve">Spring </w:t>
            </w:r>
            <w:proofErr w:type="spellStart"/>
            <w:r w:rsidRPr="00D57C5E">
              <w:rPr>
                <w:color w:val="000000" w:themeColor="text1"/>
              </w:rPr>
              <w:t>Boot</w:t>
            </w:r>
            <w:proofErr w:type="spellEnd"/>
            <w:r w:rsidRPr="00D57C5E">
              <w:rPr>
                <w:color w:val="000000" w:themeColor="text1"/>
              </w:rPr>
              <w:t xml:space="preserve"> 4.1.0 / Java 25</w:t>
            </w:r>
          </w:p>
        </w:tc>
        <w:tc>
          <w:tcPr>
            <w:cnfStyle w:val="000010000000" w:firstRow="0" w:lastRow="0" w:firstColumn="0" w:lastColumn="0" w:oddVBand="1" w:evenVBand="0" w:oddHBand="0" w:evenHBand="0" w:firstRowFirstColumn="0" w:firstRowLastColumn="0" w:lastRowFirstColumn="0" w:lastRowLastColumn="0"/>
            <w:tcW w:w="1452" w:type="dxa"/>
          </w:tcPr>
          <w:p w14:paraId="51CF6531" w14:textId="77777777" w:rsidR="00BD26DE" w:rsidRPr="00D57C5E" w:rsidRDefault="00F909FB">
            <w:pPr>
              <w:rPr>
                <w:color w:val="000000" w:themeColor="text1"/>
              </w:rPr>
            </w:pPr>
            <w:r w:rsidRPr="00D57C5E">
              <w:rPr>
                <w:color w:val="000000" w:themeColor="text1"/>
              </w:rPr>
              <w:t>HTTP/REST</w:t>
            </w:r>
          </w:p>
        </w:tc>
        <w:tc>
          <w:tcPr>
            <w:cnfStyle w:val="000001000000" w:firstRow="0" w:lastRow="0" w:firstColumn="0" w:lastColumn="0" w:oddVBand="0" w:evenVBand="1" w:oddHBand="0" w:evenHBand="0" w:firstRowFirstColumn="0" w:firstRowLastColumn="0" w:lastRowFirstColumn="0" w:lastRowLastColumn="0"/>
            <w:tcW w:w="1066" w:type="dxa"/>
          </w:tcPr>
          <w:p w14:paraId="1C69ED6F" w14:textId="77777777" w:rsidR="00BD26DE" w:rsidRPr="00D57C5E" w:rsidRDefault="00F909FB">
            <w:pPr>
              <w:rPr>
                <w:color w:val="000000" w:themeColor="text1"/>
              </w:rPr>
            </w:pPr>
            <w:r w:rsidRPr="00D57C5E">
              <w:rPr>
                <w:color w:val="000000" w:themeColor="text1"/>
              </w:rPr>
              <w:t>8080</w:t>
            </w:r>
          </w:p>
        </w:tc>
        <w:tc>
          <w:tcPr>
            <w:cnfStyle w:val="000010000000" w:firstRow="0" w:lastRow="0" w:firstColumn="0" w:lastColumn="0" w:oddVBand="1" w:evenVBand="0" w:oddHBand="0" w:evenHBand="0" w:firstRowFirstColumn="0" w:firstRowLastColumn="0" w:lastRowFirstColumn="0" w:lastRowLastColumn="0"/>
            <w:tcW w:w="2880" w:type="dxa"/>
          </w:tcPr>
          <w:p w14:paraId="26C66CA1" w14:textId="77777777" w:rsidR="00BD26DE" w:rsidRPr="00D57C5E" w:rsidRDefault="00F909FB">
            <w:pPr>
              <w:rPr>
                <w:color w:val="000000" w:themeColor="text1"/>
                <w:lang w:val="en-US"/>
              </w:rPr>
            </w:pPr>
            <w:r w:rsidRPr="00D57C5E">
              <w:rPr>
                <w:color w:val="000000" w:themeColor="text1"/>
                <w:lang w:val="en-US"/>
              </w:rPr>
              <w:t>API REST con Spring Security 6, JWT, 2FA y WebSocket STOMP</w:t>
            </w:r>
          </w:p>
        </w:tc>
      </w:tr>
      <w:tr w:rsidR="00D57C5E" w:rsidRPr="00D57C5E" w14:paraId="026E40A9"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2" w:type="dxa"/>
          </w:tcPr>
          <w:p w14:paraId="7567E600" w14:textId="77777777" w:rsidR="00BD26DE" w:rsidRPr="00D57C5E" w:rsidRDefault="00F909FB">
            <w:pPr>
              <w:rPr>
                <w:color w:val="000000" w:themeColor="text1"/>
              </w:rPr>
            </w:pPr>
            <w:proofErr w:type="spellStart"/>
            <w:r w:rsidRPr="00D57C5E">
              <w:rPr>
                <w:color w:val="000000" w:themeColor="text1"/>
              </w:rPr>
              <w:t>Frontend</w:t>
            </w:r>
            <w:proofErr w:type="spellEnd"/>
          </w:p>
        </w:tc>
        <w:tc>
          <w:tcPr>
            <w:cnfStyle w:val="000001000000" w:firstRow="0" w:lastRow="0" w:firstColumn="0" w:lastColumn="0" w:oddVBand="0" w:evenVBand="1" w:oddHBand="0" w:evenHBand="0" w:firstRowFirstColumn="0" w:firstRowLastColumn="0" w:lastRowFirstColumn="0" w:lastRowLastColumn="0"/>
            <w:tcW w:w="2132" w:type="dxa"/>
          </w:tcPr>
          <w:p w14:paraId="2DEF77BA" w14:textId="77777777" w:rsidR="00BD26DE" w:rsidRPr="00D57C5E" w:rsidRDefault="00F909FB">
            <w:pPr>
              <w:rPr>
                <w:color w:val="000000" w:themeColor="text1"/>
              </w:rPr>
            </w:pPr>
            <w:r w:rsidRPr="00D57C5E">
              <w:rPr>
                <w:color w:val="000000" w:themeColor="text1"/>
              </w:rPr>
              <w:t xml:space="preserve">Angular 22 / </w:t>
            </w:r>
            <w:proofErr w:type="spellStart"/>
            <w:r w:rsidRPr="00D57C5E">
              <w:rPr>
                <w:color w:val="000000" w:themeColor="text1"/>
              </w:rPr>
              <w:t>Nginx</w:t>
            </w:r>
            <w:proofErr w:type="spellEnd"/>
            <w:r w:rsidRPr="00D57C5E">
              <w:rPr>
                <w:color w:val="000000" w:themeColor="text1"/>
              </w:rPr>
              <w:t xml:space="preserve"> alpine</w:t>
            </w:r>
          </w:p>
        </w:tc>
        <w:tc>
          <w:tcPr>
            <w:cnfStyle w:val="000010000000" w:firstRow="0" w:lastRow="0" w:firstColumn="0" w:lastColumn="0" w:oddVBand="1" w:evenVBand="0" w:oddHBand="0" w:evenHBand="0" w:firstRowFirstColumn="0" w:firstRowLastColumn="0" w:lastRowFirstColumn="0" w:lastRowLastColumn="0"/>
            <w:tcW w:w="1452" w:type="dxa"/>
          </w:tcPr>
          <w:p w14:paraId="56D0D96F" w14:textId="77777777" w:rsidR="00BD26DE" w:rsidRPr="00D57C5E" w:rsidRDefault="00F909FB">
            <w:pPr>
              <w:rPr>
                <w:color w:val="000000" w:themeColor="text1"/>
              </w:rPr>
            </w:pPr>
            <w:r w:rsidRPr="00D57C5E">
              <w:rPr>
                <w:color w:val="000000" w:themeColor="text1"/>
              </w:rPr>
              <w:t>HTTP</w:t>
            </w:r>
          </w:p>
        </w:tc>
        <w:tc>
          <w:tcPr>
            <w:cnfStyle w:val="000001000000" w:firstRow="0" w:lastRow="0" w:firstColumn="0" w:lastColumn="0" w:oddVBand="0" w:evenVBand="1" w:oddHBand="0" w:evenHBand="0" w:firstRowFirstColumn="0" w:firstRowLastColumn="0" w:lastRowFirstColumn="0" w:lastRowLastColumn="0"/>
            <w:tcW w:w="1066" w:type="dxa"/>
          </w:tcPr>
          <w:p w14:paraId="25326060" w14:textId="77777777" w:rsidR="00BD26DE" w:rsidRPr="00D57C5E" w:rsidRDefault="00F909FB">
            <w:pPr>
              <w:rPr>
                <w:color w:val="000000" w:themeColor="text1"/>
              </w:rPr>
            </w:pPr>
            <w:r w:rsidRPr="00D57C5E">
              <w:rPr>
                <w:color w:val="000000" w:themeColor="text1"/>
              </w:rPr>
              <w:t>4200</w:t>
            </w:r>
          </w:p>
        </w:tc>
        <w:tc>
          <w:tcPr>
            <w:cnfStyle w:val="000010000000" w:firstRow="0" w:lastRow="0" w:firstColumn="0" w:lastColumn="0" w:oddVBand="1" w:evenVBand="0" w:oddHBand="0" w:evenHBand="0" w:firstRowFirstColumn="0" w:firstRowLastColumn="0" w:lastRowFirstColumn="0" w:lastRowLastColumn="0"/>
            <w:tcW w:w="2880" w:type="dxa"/>
          </w:tcPr>
          <w:p w14:paraId="18A80FAE" w14:textId="77777777" w:rsidR="00BD26DE" w:rsidRPr="00D57C5E" w:rsidRDefault="00F909FB">
            <w:pPr>
              <w:rPr>
                <w:color w:val="000000" w:themeColor="text1"/>
              </w:rPr>
            </w:pPr>
            <w:r w:rsidRPr="00D57C5E">
              <w:rPr>
                <w:color w:val="000000" w:themeColor="text1"/>
              </w:rPr>
              <w:t xml:space="preserve">SPA con </w:t>
            </w:r>
            <w:proofErr w:type="spellStart"/>
            <w:r w:rsidRPr="00D57C5E">
              <w:rPr>
                <w:color w:val="000000" w:themeColor="text1"/>
              </w:rPr>
              <w:t>Signals</w:t>
            </w:r>
            <w:proofErr w:type="spellEnd"/>
            <w:r w:rsidRPr="00D57C5E">
              <w:rPr>
                <w:color w:val="000000" w:themeColor="text1"/>
              </w:rPr>
              <w:t xml:space="preserve">, </w:t>
            </w:r>
            <w:proofErr w:type="spellStart"/>
            <w:r w:rsidRPr="00D57C5E">
              <w:rPr>
                <w:color w:val="000000" w:themeColor="text1"/>
              </w:rPr>
              <w:t>Zoneless</w:t>
            </w:r>
            <w:proofErr w:type="spellEnd"/>
            <w:r w:rsidRPr="00D57C5E">
              <w:rPr>
                <w:color w:val="000000" w:themeColor="text1"/>
              </w:rPr>
              <w:t xml:space="preserve">, </w:t>
            </w:r>
            <w:proofErr w:type="spellStart"/>
            <w:r w:rsidRPr="00D57C5E">
              <w:rPr>
                <w:color w:val="000000" w:themeColor="text1"/>
              </w:rPr>
              <w:t>TailwindCSS</w:t>
            </w:r>
            <w:proofErr w:type="spellEnd"/>
            <w:r w:rsidRPr="00D57C5E">
              <w:rPr>
                <w:color w:val="000000" w:themeColor="text1"/>
              </w:rPr>
              <w:t xml:space="preserve"> 4 que consume la API con proxy reverso </w:t>
            </w:r>
            <w:proofErr w:type="spellStart"/>
            <w:r w:rsidRPr="00D57C5E">
              <w:rPr>
                <w:color w:val="000000" w:themeColor="text1"/>
              </w:rPr>
              <w:t>Nginx</w:t>
            </w:r>
            <w:proofErr w:type="spellEnd"/>
          </w:p>
        </w:tc>
      </w:tr>
      <w:tr w:rsidR="00D57C5E" w:rsidRPr="00D57C5E" w14:paraId="5AF686FE" w14:textId="77777777" w:rsidTr="00D57C5E">
        <w:tc>
          <w:tcPr>
            <w:cnfStyle w:val="000010000000" w:firstRow="0" w:lastRow="0" w:firstColumn="0" w:lastColumn="0" w:oddVBand="1" w:evenVBand="0" w:oddHBand="0" w:evenHBand="0" w:firstRowFirstColumn="0" w:firstRowLastColumn="0" w:lastRowFirstColumn="0" w:lastRowLastColumn="0"/>
            <w:tcW w:w="1542" w:type="dxa"/>
          </w:tcPr>
          <w:p w14:paraId="5AB33A95" w14:textId="77777777" w:rsidR="00BD26DE" w:rsidRPr="00D57C5E" w:rsidRDefault="00F909FB">
            <w:pPr>
              <w:rPr>
                <w:color w:val="000000" w:themeColor="text1"/>
              </w:rPr>
            </w:pPr>
            <w:r w:rsidRPr="00D57C5E">
              <w:rPr>
                <w:color w:val="000000" w:themeColor="text1"/>
              </w:rPr>
              <w:t>Base de Datos</w:t>
            </w:r>
          </w:p>
        </w:tc>
        <w:tc>
          <w:tcPr>
            <w:cnfStyle w:val="000001000000" w:firstRow="0" w:lastRow="0" w:firstColumn="0" w:lastColumn="0" w:oddVBand="0" w:evenVBand="1" w:oddHBand="0" w:evenHBand="0" w:firstRowFirstColumn="0" w:firstRowLastColumn="0" w:lastRowFirstColumn="0" w:lastRowLastColumn="0"/>
            <w:tcW w:w="2132" w:type="dxa"/>
          </w:tcPr>
          <w:p w14:paraId="28DB3FE6" w14:textId="77777777" w:rsidR="00BD26DE" w:rsidRPr="00D57C5E" w:rsidRDefault="00F909FB">
            <w:pPr>
              <w:rPr>
                <w:color w:val="000000" w:themeColor="text1"/>
              </w:rPr>
            </w:pPr>
            <w:r w:rsidRPr="00D57C5E">
              <w:rPr>
                <w:color w:val="000000" w:themeColor="text1"/>
              </w:rPr>
              <w:t>PostgreSQL 18</w:t>
            </w:r>
          </w:p>
        </w:tc>
        <w:tc>
          <w:tcPr>
            <w:cnfStyle w:val="000010000000" w:firstRow="0" w:lastRow="0" w:firstColumn="0" w:lastColumn="0" w:oddVBand="1" w:evenVBand="0" w:oddHBand="0" w:evenHBand="0" w:firstRowFirstColumn="0" w:firstRowLastColumn="0" w:lastRowFirstColumn="0" w:lastRowLastColumn="0"/>
            <w:tcW w:w="1452" w:type="dxa"/>
          </w:tcPr>
          <w:p w14:paraId="7E2F15E5" w14:textId="77777777" w:rsidR="00BD26DE" w:rsidRPr="00D57C5E" w:rsidRDefault="00F909FB">
            <w:pPr>
              <w:rPr>
                <w:color w:val="000000" w:themeColor="text1"/>
              </w:rPr>
            </w:pPr>
            <w:r w:rsidRPr="00D57C5E">
              <w:rPr>
                <w:color w:val="000000" w:themeColor="text1"/>
              </w:rPr>
              <w:t>TCP</w:t>
            </w:r>
          </w:p>
        </w:tc>
        <w:tc>
          <w:tcPr>
            <w:cnfStyle w:val="000001000000" w:firstRow="0" w:lastRow="0" w:firstColumn="0" w:lastColumn="0" w:oddVBand="0" w:evenVBand="1" w:oddHBand="0" w:evenHBand="0" w:firstRowFirstColumn="0" w:firstRowLastColumn="0" w:lastRowFirstColumn="0" w:lastRowLastColumn="0"/>
            <w:tcW w:w="1066" w:type="dxa"/>
          </w:tcPr>
          <w:p w14:paraId="6F67ECFF" w14:textId="77777777" w:rsidR="00BD26DE" w:rsidRPr="00D57C5E" w:rsidRDefault="00F909FB">
            <w:pPr>
              <w:rPr>
                <w:color w:val="000000" w:themeColor="text1"/>
              </w:rPr>
            </w:pPr>
            <w:r w:rsidRPr="00D57C5E">
              <w:rPr>
                <w:color w:val="000000" w:themeColor="text1"/>
              </w:rPr>
              <w:t>5432</w:t>
            </w:r>
          </w:p>
        </w:tc>
        <w:tc>
          <w:tcPr>
            <w:cnfStyle w:val="000010000000" w:firstRow="0" w:lastRow="0" w:firstColumn="0" w:lastColumn="0" w:oddVBand="1" w:evenVBand="0" w:oddHBand="0" w:evenHBand="0" w:firstRowFirstColumn="0" w:firstRowLastColumn="0" w:lastRowFirstColumn="0" w:lastRowLastColumn="0"/>
            <w:tcW w:w="2880" w:type="dxa"/>
          </w:tcPr>
          <w:p w14:paraId="00FBE7C1" w14:textId="77777777" w:rsidR="00BD26DE" w:rsidRPr="00D57C5E" w:rsidRDefault="00F909FB">
            <w:pPr>
              <w:rPr>
                <w:color w:val="000000" w:themeColor="text1"/>
              </w:rPr>
            </w:pPr>
            <w:r w:rsidRPr="00D57C5E">
              <w:rPr>
                <w:color w:val="000000" w:themeColor="text1"/>
              </w:rPr>
              <w:t xml:space="preserve">Motor relacional; esquema gestionado por </w:t>
            </w:r>
            <w:proofErr w:type="spellStart"/>
            <w:r w:rsidRPr="00D57C5E">
              <w:rPr>
                <w:color w:val="000000" w:themeColor="text1"/>
              </w:rPr>
              <w:t>Flyway</w:t>
            </w:r>
            <w:proofErr w:type="spellEnd"/>
            <w:r w:rsidRPr="00D57C5E">
              <w:rPr>
                <w:color w:val="000000" w:themeColor="text1"/>
              </w:rPr>
              <w:t xml:space="preserve"> con 3 migraciones</w:t>
            </w:r>
          </w:p>
        </w:tc>
      </w:tr>
      <w:tr w:rsidR="00D57C5E" w:rsidRPr="00D57C5E" w14:paraId="037A3ACD"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2" w:type="dxa"/>
          </w:tcPr>
          <w:p w14:paraId="3EA59ABD" w14:textId="77777777" w:rsidR="00BD26DE" w:rsidRPr="00D57C5E" w:rsidRDefault="00F909FB">
            <w:pPr>
              <w:rPr>
                <w:color w:val="000000" w:themeColor="text1"/>
              </w:rPr>
            </w:pPr>
            <w:r w:rsidRPr="00D57C5E">
              <w:rPr>
                <w:color w:val="000000" w:themeColor="text1"/>
              </w:rPr>
              <w:t xml:space="preserve">Caché / </w:t>
            </w:r>
            <w:proofErr w:type="spellStart"/>
            <w:r w:rsidRPr="00D57C5E">
              <w:rPr>
                <w:color w:val="000000" w:themeColor="text1"/>
              </w:rPr>
              <w:t>Blacklist</w:t>
            </w:r>
            <w:proofErr w:type="spellEnd"/>
          </w:p>
        </w:tc>
        <w:tc>
          <w:tcPr>
            <w:cnfStyle w:val="000001000000" w:firstRow="0" w:lastRow="0" w:firstColumn="0" w:lastColumn="0" w:oddVBand="0" w:evenVBand="1" w:oddHBand="0" w:evenHBand="0" w:firstRowFirstColumn="0" w:firstRowLastColumn="0" w:lastRowFirstColumn="0" w:lastRowLastColumn="0"/>
            <w:tcW w:w="2132" w:type="dxa"/>
          </w:tcPr>
          <w:p w14:paraId="722E0924" w14:textId="77777777" w:rsidR="00BD26DE" w:rsidRPr="00D57C5E" w:rsidRDefault="00F909FB">
            <w:pPr>
              <w:rPr>
                <w:color w:val="000000" w:themeColor="text1"/>
              </w:rPr>
            </w:pPr>
            <w:r w:rsidRPr="00D57C5E">
              <w:rPr>
                <w:color w:val="000000" w:themeColor="text1"/>
              </w:rPr>
              <w:t>Redis 7 alpin</w:t>
            </w:r>
            <w:r w:rsidRPr="00D57C5E">
              <w:rPr>
                <w:color w:val="000000" w:themeColor="text1"/>
              </w:rPr>
              <w:t>e</w:t>
            </w:r>
          </w:p>
        </w:tc>
        <w:tc>
          <w:tcPr>
            <w:cnfStyle w:val="000010000000" w:firstRow="0" w:lastRow="0" w:firstColumn="0" w:lastColumn="0" w:oddVBand="1" w:evenVBand="0" w:oddHBand="0" w:evenHBand="0" w:firstRowFirstColumn="0" w:firstRowLastColumn="0" w:lastRowFirstColumn="0" w:lastRowLastColumn="0"/>
            <w:tcW w:w="1452" w:type="dxa"/>
          </w:tcPr>
          <w:p w14:paraId="6B21AB07" w14:textId="77777777" w:rsidR="00BD26DE" w:rsidRPr="00D57C5E" w:rsidRDefault="00F909FB">
            <w:pPr>
              <w:rPr>
                <w:color w:val="000000" w:themeColor="text1"/>
              </w:rPr>
            </w:pPr>
            <w:r w:rsidRPr="00D57C5E">
              <w:rPr>
                <w:color w:val="000000" w:themeColor="text1"/>
              </w:rPr>
              <w:t>TCP</w:t>
            </w:r>
          </w:p>
        </w:tc>
        <w:tc>
          <w:tcPr>
            <w:cnfStyle w:val="000001000000" w:firstRow="0" w:lastRow="0" w:firstColumn="0" w:lastColumn="0" w:oddVBand="0" w:evenVBand="1" w:oddHBand="0" w:evenHBand="0" w:firstRowFirstColumn="0" w:firstRowLastColumn="0" w:lastRowFirstColumn="0" w:lastRowLastColumn="0"/>
            <w:tcW w:w="1066" w:type="dxa"/>
          </w:tcPr>
          <w:p w14:paraId="05AB1C9D" w14:textId="77777777" w:rsidR="00BD26DE" w:rsidRPr="00D57C5E" w:rsidRDefault="00F909FB">
            <w:pPr>
              <w:rPr>
                <w:color w:val="000000" w:themeColor="text1"/>
              </w:rPr>
            </w:pPr>
            <w:r w:rsidRPr="00D57C5E">
              <w:rPr>
                <w:color w:val="000000" w:themeColor="text1"/>
              </w:rPr>
              <w:t>6379</w:t>
            </w:r>
          </w:p>
        </w:tc>
        <w:tc>
          <w:tcPr>
            <w:cnfStyle w:val="000010000000" w:firstRow="0" w:lastRow="0" w:firstColumn="0" w:lastColumn="0" w:oddVBand="1" w:evenVBand="0" w:oddHBand="0" w:evenHBand="0" w:firstRowFirstColumn="0" w:firstRowLastColumn="0" w:lastRowFirstColumn="0" w:lastRowLastColumn="0"/>
            <w:tcW w:w="2880" w:type="dxa"/>
          </w:tcPr>
          <w:p w14:paraId="10756A43" w14:textId="77777777" w:rsidR="00BD26DE" w:rsidRPr="00D57C5E" w:rsidRDefault="00F909FB">
            <w:pPr>
              <w:rPr>
                <w:color w:val="000000" w:themeColor="text1"/>
              </w:rPr>
            </w:pPr>
            <w:r w:rsidRPr="00D57C5E">
              <w:rPr>
                <w:color w:val="000000" w:themeColor="text1"/>
              </w:rPr>
              <w:t>Lista negra de JTI, caché de sesiones y revocación de tokens</w:t>
            </w:r>
          </w:p>
        </w:tc>
      </w:tr>
    </w:tbl>
    <w:p w14:paraId="032E6F44" w14:textId="77777777" w:rsidR="00BD26DE" w:rsidRPr="00D57C5E" w:rsidRDefault="00BD26DE">
      <w:pPr>
        <w:spacing w:after="80"/>
        <w:rPr>
          <w:color w:val="000000" w:themeColor="text1"/>
        </w:rPr>
      </w:pPr>
    </w:p>
    <w:p w14:paraId="12156656" w14:textId="77777777" w:rsidR="00D57C5E" w:rsidRDefault="00D57C5E">
      <w:pPr>
        <w:pStyle w:val="Ttulo2"/>
        <w:spacing w:before="300" w:after="150"/>
        <w:rPr>
          <w:color w:val="000000" w:themeColor="text1"/>
        </w:rPr>
      </w:pPr>
    </w:p>
    <w:p w14:paraId="276F3E4D" w14:textId="0EF2C251" w:rsidR="00BD26DE" w:rsidRPr="00D57C5E" w:rsidRDefault="001E2602">
      <w:pPr>
        <w:pStyle w:val="Ttulo2"/>
        <w:spacing w:before="300" w:after="150"/>
        <w:rPr>
          <w:color w:val="000000" w:themeColor="text1"/>
        </w:rPr>
      </w:pPr>
      <w:r w:rsidRPr="00D57C5E">
        <w:rPr>
          <w:b w:val="0"/>
          <w:bCs w:val="0"/>
          <w:i/>
          <w:iCs/>
          <w:color w:val="000000" w:themeColor="text1"/>
          <w:sz w:val="22"/>
          <w:szCs w:val="22"/>
        </w:rPr>
        <w:lastRenderedPageBreak/>
        <w:drawing>
          <wp:anchor distT="0" distB="0" distL="114300" distR="114300" simplePos="0" relativeHeight="251658240" behindDoc="0" locked="0" layoutInCell="1" allowOverlap="1" wp14:anchorId="6B3FE93F" wp14:editId="6F5CBD6A">
            <wp:simplePos x="0" y="0"/>
            <wp:positionH relativeFrom="column">
              <wp:posOffset>-655955</wp:posOffset>
            </wp:positionH>
            <wp:positionV relativeFrom="paragraph">
              <wp:posOffset>304165</wp:posOffset>
            </wp:positionV>
            <wp:extent cx="7226935" cy="9334500"/>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226935" cy="9334500"/>
                    </a:xfrm>
                    <a:prstGeom prst="rect">
                      <a:avLst/>
                    </a:prstGeom>
                  </pic:spPr>
                </pic:pic>
              </a:graphicData>
            </a:graphic>
            <wp14:sizeRelH relativeFrom="margin">
              <wp14:pctWidth>0</wp14:pctWidth>
            </wp14:sizeRelH>
            <wp14:sizeRelV relativeFrom="margin">
              <wp14:pctHeight>0</wp14:pctHeight>
            </wp14:sizeRelV>
          </wp:anchor>
        </w:drawing>
      </w:r>
      <w:r w:rsidR="00F909FB" w:rsidRPr="00D57C5E">
        <w:rPr>
          <w:color w:val="000000" w:themeColor="text1"/>
        </w:rPr>
        <w:t>4.2 Diagrama de Clases UML (</w:t>
      </w:r>
      <w:proofErr w:type="spellStart"/>
      <w:r w:rsidR="00F909FB" w:rsidRPr="00D57C5E">
        <w:rPr>
          <w:color w:val="000000" w:themeColor="text1"/>
        </w:rPr>
        <w:t>Backend</w:t>
      </w:r>
      <w:proofErr w:type="spellEnd"/>
      <w:r w:rsidR="00F909FB" w:rsidRPr="00D57C5E">
        <w:rPr>
          <w:color w:val="000000" w:themeColor="text1"/>
        </w:rPr>
        <w:t xml:space="preserve"> Completo)</w:t>
      </w:r>
    </w:p>
    <w:p w14:paraId="34C67ABC" w14:textId="4475C407" w:rsidR="00734B38" w:rsidRPr="00D57C5E" w:rsidRDefault="00734B38">
      <w:pPr>
        <w:pStyle w:val="Ttulo2"/>
        <w:spacing w:before="300" w:after="150"/>
        <w:rPr>
          <w:color w:val="000000" w:themeColor="text1"/>
        </w:rPr>
      </w:pPr>
    </w:p>
    <w:p w14:paraId="0DF02673" w14:textId="4911E469" w:rsidR="00734B38" w:rsidRPr="00D57C5E" w:rsidRDefault="00734B38">
      <w:pPr>
        <w:pStyle w:val="Ttulo2"/>
        <w:spacing w:before="300" w:after="150"/>
        <w:rPr>
          <w:color w:val="000000" w:themeColor="text1"/>
        </w:rPr>
      </w:pPr>
    </w:p>
    <w:p w14:paraId="0036FF54" w14:textId="759A4ADD" w:rsidR="00734B38" w:rsidRPr="00D57C5E" w:rsidRDefault="00734B38">
      <w:pPr>
        <w:pStyle w:val="Ttulo2"/>
        <w:spacing w:before="300" w:after="150"/>
        <w:rPr>
          <w:color w:val="000000" w:themeColor="text1"/>
        </w:rPr>
      </w:pPr>
    </w:p>
    <w:p w14:paraId="3C222D01" w14:textId="77777777" w:rsidR="00734B38" w:rsidRPr="00D57C5E" w:rsidRDefault="00734B38">
      <w:pPr>
        <w:pStyle w:val="Ttulo2"/>
        <w:spacing w:before="300" w:after="150"/>
        <w:rPr>
          <w:color w:val="000000" w:themeColor="text1"/>
        </w:rPr>
      </w:pPr>
    </w:p>
    <w:p w14:paraId="63883E4B" w14:textId="09A6063C" w:rsidR="00734B38" w:rsidRPr="00D57C5E" w:rsidRDefault="00734B38">
      <w:pPr>
        <w:pStyle w:val="Ttulo2"/>
        <w:spacing w:before="300" w:after="150"/>
        <w:rPr>
          <w:color w:val="000000" w:themeColor="text1"/>
        </w:rPr>
      </w:pPr>
    </w:p>
    <w:p w14:paraId="4149DE60" w14:textId="72AEA86A" w:rsidR="00734B38" w:rsidRPr="00D57C5E" w:rsidRDefault="00734B38">
      <w:pPr>
        <w:pStyle w:val="Ttulo2"/>
        <w:spacing w:before="300" w:after="150"/>
        <w:rPr>
          <w:color w:val="000000" w:themeColor="text1"/>
        </w:rPr>
      </w:pPr>
    </w:p>
    <w:p w14:paraId="317FEE02" w14:textId="13DA942D" w:rsidR="00734B38" w:rsidRPr="00D57C5E" w:rsidRDefault="00734B38">
      <w:pPr>
        <w:pStyle w:val="Ttulo2"/>
        <w:spacing w:before="300" w:after="150"/>
        <w:rPr>
          <w:color w:val="000000" w:themeColor="text1"/>
        </w:rPr>
      </w:pPr>
    </w:p>
    <w:p w14:paraId="437346D5" w14:textId="387133F8" w:rsidR="00734B38" w:rsidRPr="00D57C5E" w:rsidRDefault="00734B38">
      <w:pPr>
        <w:pStyle w:val="Ttulo2"/>
        <w:spacing w:before="300" w:after="150"/>
        <w:rPr>
          <w:color w:val="000000" w:themeColor="text1"/>
        </w:rPr>
      </w:pPr>
    </w:p>
    <w:p w14:paraId="69E37BB8" w14:textId="570E3EC0" w:rsidR="00734B38" w:rsidRPr="00D57C5E" w:rsidRDefault="00734B38">
      <w:pPr>
        <w:pStyle w:val="Ttulo2"/>
        <w:spacing w:before="300" w:after="150"/>
        <w:rPr>
          <w:color w:val="000000" w:themeColor="text1"/>
        </w:rPr>
      </w:pPr>
    </w:p>
    <w:p w14:paraId="588A1DB8" w14:textId="45A3111B" w:rsidR="00734B38" w:rsidRPr="00D57C5E" w:rsidRDefault="00734B38">
      <w:pPr>
        <w:pStyle w:val="Ttulo2"/>
        <w:spacing w:before="300" w:after="150"/>
        <w:rPr>
          <w:color w:val="000000" w:themeColor="text1"/>
        </w:rPr>
      </w:pPr>
    </w:p>
    <w:p w14:paraId="1BD41CEA" w14:textId="33660A43" w:rsidR="00734B38" w:rsidRPr="00D57C5E" w:rsidRDefault="00734B38">
      <w:pPr>
        <w:pStyle w:val="Ttulo2"/>
        <w:spacing w:before="300" w:after="150"/>
        <w:rPr>
          <w:color w:val="000000" w:themeColor="text1"/>
        </w:rPr>
      </w:pPr>
    </w:p>
    <w:p w14:paraId="6CA46A3A" w14:textId="7A8C349E" w:rsidR="00734B38" w:rsidRPr="00D57C5E" w:rsidRDefault="00734B38">
      <w:pPr>
        <w:pStyle w:val="Ttulo2"/>
        <w:spacing w:before="300" w:after="150"/>
        <w:rPr>
          <w:color w:val="000000" w:themeColor="text1"/>
        </w:rPr>
      </w:pPr>
    </w:p>
    <w:p w14:paraId="6FCB93D9" w14:textId="6FF3CECF" w:rsidR="00734B38" w:rsidRPr="00D57C5E" w:rsidRDefault="00734B38">
      <w:pPr>
        <w:pStyle w:val="Ttulo2"/>
        <w:spacing w:before="300" w:after="150"/>
        <w:rPr>
          <w:color w:val="000000" w:themeColor="text1"/>
        </w:rPr>
      </w:pPr>
    </w:p>
    <w:p w14:paraId="7751D973" w14:textId="1A101388" w:rsidR="00734B38" w:rsidRPr="00D57C5E" w:rsidRDefault="00734B38">
      <w:pPr>
        <w:pStyle w:val="Ttulo2"/>
        <w:spacing w:before="300" w:after="150"/>
        <w:rPr>
          <w:color w:val="000000" w:themeColor="text1"/>
        </w:rPr>
      </w:pPr>
    </w:p>
    <w:p w14:paraId="75C9FA88" w14:textId="609D2119" w:rsidR="00734B38" w:rsidRPr="00D57C5E" w:rsidRDefault="00734B38">
      <w:pPr>
        <w:pStyle w:val="Ttulo2"/>
        <w:spacing w:before="300" w:after="150"/>
        <w:rPr>
          <w:color w:val="000000" w:themeColor="text1"/>
        </w:rPr>
      </w:pPr>
    </w:p>
    <w:p w14:paraId="070BB94A" w14:textId="67D0135D" w:rsidR="00734B38" w:rsidRPr="00D57C5E" w:rsidRDefault="00734B38">
      <w:pPr>
        <w:pStyle w:val="Ttulo2"/>
        <w:spacing w:before="300" w:after="150"/>
        <w:rPr>
          <w:color w:val="000000" w:themeColor="text1"/>
        </w:rPr>
      </w:pPr>
    </w:p>
    <w:p w14:paraId="3483BB91" w14:textId="3CBF68EA" w:rsidR="00734B38" w:rsidRPr="00D57C5E" w:rsidRDefault="00734B38">
      <w:pPr>
        <w:pStyle w:val="Ttulo2"/>
        <w:spacing w:before="300" w:after="150"/>
        <w:rPr>
          <w:color w:val="000000" w:themeColor="text1"/>
        </w:rPr>
      </w:pPr>
    </w:p>
    <w:p w14:paraId="01975F5D" w14:textId="27321ACC" w:rsidR="00734B38" w:rsidRPr="00D57C5E" w:rsidRDefault="00734B38">
      <w:pPr>
        <w:pStyle w:val="Ttulo2"/>
        <w:spacing w:before="300" w:after="150"/>
        <w:rPr>
          <w:color w:val="000000" w:themeColor="text1"/>
        </w:rPr>
      </w:pPr>
    </w:p>
    <w:p w14:paraId="483ADDCD" w14:textId="77777777" w:rsidR="00734B38" w:rsidRPr="00D57C5E" w:rsidRDefault="00734B38">
      <w:pPr>
        <w:pStyle w:val="Ttulo2"/>
        <w:spacing w:before="300" w:after="150"/>
        <w:rPr>
          <w:color w:val="000000" w:themeColor="text1"/>
        </w:rPr>
      </w:pPr>
    </w:p>
    <w:p w14:paraId="4C1FFA12" w14:textId="49BC450F" w:rsidR="00734B38" w:rsidRPr="00D57C5E" w:rsidRDefault="00734B38">
      <w:pPr>
        <w:pStyle w:val="Ttulo2"/>
        <w:spacing w:before="300" w:after="150"/>
        <w:rPr>
          <w:color w:val="000000" w:themeColor="text1"/>
        </w:rPr>
      </w:pPr>
    </w:p>
    <w:p w14:paraId="5E237B22" w14:textId="3083A9C1" w:rsidR="00BD26DE" w:rsidRPr="00D57C5E" w:rsidRDefault="00F909FB">
      <w:pPr>
        <w:pStyle w:val="Ttulo2"/>
        <w:spacing w:before="300" w:after="150"/>
        <w:rPr>
          <w:color w:val="000000" w:themeColor="text1"/>
        </w:rPr>
      </w:pPr>
      <w:r w:rsidRPr="00D57C5E">
        <w:rPr>
          <w:color w:val="000000" w:themeColor="text1"/>
        </w:rPr>
        <w:t>4.3 Tabla de Correspondencia Java ↔ PostgreSQL</w:t>
      </w:r>
    </w:p>
    <w:p w14:paraId="1237A59D" w14:textId="5B499270" w:rsidR="00BD26DE" w:rsidRPr="00D57C5E" w:rsidRDefault="00F909FB">
      <w:pPr>
        <w:spacing w:after="160"/>
        <w:jc w:val="both"/>
        <w:rPr>
          <w:color w:val="000000" w:themeColor="text1"/>
        </w:rPr>
      </w:pPr>
      <w:r w:rsidRPr="00D57C5E">
        <w:rPr>
          <w:color w:val="000000" w:themeColor="text1"/>
        </w:rPr>
        <w:t>Tabla de correspondencia de tipos para la entidad usuarios:</w:t>
      </w:r>
    </w:p>
    <w:tbl>
      <w:tblPr>
        <w:tblStyle w:val="Tablanormal2"/>
        <w:tblW w:w="9072" w:type="dxa"/>
        <w:tblLook w:val="0000" w:firstRow="0" w:lastRow="0" w:firstColumn="0" w:lastColumn="0" w:noHBand="0" w:noVBand="0"/>
      </w:tblPr>
      <w:tblGrid>
        <w:gridCol w:w="1842"/>
        <w:gridCol w:w="1551"/>
        <w:gridCol w:w="1745"/>
        <w:gridCol w:w="3934"/>
      </w:tblGrid>
      <w:tr w:rsidR="00D57C5E" w:rsidRPr="00D57C5E" w14:paraId="451B96D9"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2" w:type="dxa"/>
          </w:tcPr>
          <w:p w14:paraId="7BD93ED7" w14:textId="77777777" w:rsidR="00BD26DE" w:rsidRPr="00D57C5E" w:rsidRDefault="00F909FB">
            <w:pPr>
              <w:rPr>
                <w:color w:val="000000" w:themeColor="text1"/>
              </w:rPr>
            </w:pPr>
            <w:r w:rsidRPr="00D57C5E">
              <w:rPr>
                <w:b/>
                <w:bCs/>
                <w:color w:val="000000" w:themeColor="text1"/>
              </w:rPr>
              <w:lastRenderedPageBreak/>
              <w:t>Atributo Java</w:t>
            </w:r>
          </w:p>
        </w:tc>
        <w:tc>
          <w:tcPr>
            <w:cnfStyle w:val="000001000000" w:firstRow="0" w:lastRow="0" w:firstColumn="0" w:lastColumn="0" w:oddVBand="0" w:evenVBand="1" w:oddHBand="0" w:evenHBand="0" w:firstRowFirstColumn="0" w:firstRowLastColumn="0" w:lastRowFirstColumn="0" w:lastRowLastColumn="0"/>
            <w:tcW w:w="1551" w:type="dxa"/>
          </w:tcPr>
          <w:p w14:paraId="584CB0E5" w14:textId="77777777" w:rsidR="00BD26DE" w:rsidRPr="00D57C5E" w:rsidRDefault="00F909FB">
            <w:pPr>
              <w:rPr>
                <w:color w:val="000000" w:themeColor="text1"/>
              </w:rPr>
            </w:pPr>
            <w:r w:rsidRPr="00D57C5E">
              <w:rPr>
                <w:b/>
                <w:bCs/>
                <w:color w:val="000000" w:themeColor="text1"/>
              </w:rPr>
              <w:t>Tipo Java</w:t>
            </w:r>
          </w:p>
        </w:tc>
        <w:tc>
          <w:tcPr>
            <w:cnfStyle w:val="000010000000" w:firstRow="0" w:lastRow="0" w:firstColumn="0" w:lastColumn="0" w:oddVBand="1" w:evenVBand="0" w:oddHBand="0" w:evenHBand="0" w:firstRowFirstColumn="0" w:firstRowLastColumn="0" w:lastRowFirstColumn="0" w:lastRowLastColumn="0"/>
            <w:tcW w:w="1745" w:type="dxa"/>
          </w:tcPr>
          <w:p w14:paraId="112B2586" w14:textId="77777777" w:rsidR="00BD26DE" w:rsidRPr="00D57C5E" w:rsidRDefault="00F909FB">
            <w:pPr>
              <w:rPr>
                <w:color w:val="000000" w:themeColor="text1"/>
              </w:rPr>
            </w:pPr>
            <w:r w:rsidRPr="00D57C5E">
              <w:rPr>
                <w:b/>
                <w:bCs/>
                <w:color w:val="000000" w:themeColor="text1"/>
              </w:rPr>
              <w:t>Tipo PostgreSQL</w:t>
            </w:r>
          </w:p>
        </w:tc>
        <w:tc>
          <w:tcPr>
            <w:cnfStyle w:val="000001000000" w:firstRow="0" w:lastRow="0" w:firstColumn="0" w:lastColumn="0" w:oddVBand="0" w:evenVBand="1" w:oddHBand="0" w:evenHBand="0" w:firstRowFirstColumn="0" w:firstRowLastColumn="0" w:lastRowFirstColumn="0" w:lastRowLastColumn="0"/>
            <w:tcW w:w="3934" w:type="dxa"/>
          </w:tcPr>
          <w:p w14:paraId="3F4B4179" w14:textId="2F9A4E9C" w:rsidR="00BD26DE" w:rsidRPr="00D57C5E" w:rsidRDefault="00F909FB">
            <w:pPr>
              <w:rPr>
                <w:color w:val="000000" w:themeColor="text1"/>
              </w:rPr>
            </w:pPr>
            <w:r w:rsidRPr="00D57C5E">
              <w:rPr>
                <w:b/>
                <w:bCs/>
                <w:color w:val="000000" w:themeColor="text1"/>
              </w:rPr>
              <w:t>Restricciones y Justificación</w:t>
            </w:r>
          </w:p>
        </w:tc>
      </w:tr>
      <w:tr w:rsidR="00D57C5E" w:rsidRPr="00D57C5E" w14:paraId="68636E4B" w14:textId="77777777" w:rsidTr="00D57C5E">
        <w:tc>
          <w:tcPr>
            <w:cnfStyle w:val="000010000000" w:firstRow="0" w:lastRow="0" w:firstColumn="0" w:lastColumn="0" w:oddVBand="1" w:evenVBand="0" w:oddHBand="0" w:evenHBand="0" w:firstRowFirstColumn="0" w:firstRowLastColumn="0" w:lastRowFirstColumn="0" w:lastRowLastColumn="0"/>
            <w:tcW w:w="1842" w:type="dxa"/>
          </w:tcPr>
          <w:p w14:paraId="4E76DF25" w14:textId="77777777" w:rsidR="00BD26DE" w:rsidRPr="00D57C5E" w:rsidRDefault="00F909FB">
            <w:pPr>
              <w:rPr>
                <w:color w:val="000000" w:themeColor="text1"/>
              </w:rPr>
            </w:pPr>
            <w:proofErr w:type="spellStart"/>
            <w:r w:rsidRPr="00D57C5E">
              <w:rPr>
                <w:color w:val="000000" w:themeColor="text1"/>
              </w:rPr>
              <w:t>idUsuario</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415B5FE4" w14:textId="77777777" w:rsidR="00BD26DE" w:rsidRPr="00D57C5E" w:rsidRDefault="00F909FB">
            <w:pPr>
              <w:rPr>
                <w:color w:val="000000" w:themeColor="text1"/>
              </w:rPr>
            </w:pPr>
            <w:r w:rsidRPr="00D57C5E">
              <w:rPr>
                <w:color w:val="000000" w:themeColor="text1"/>
              </w:rPr>
              <w:t>Long</w:t>
            </w:r>
          </w:p>
        </w:tc>
        <w:tc>
          <w:tcPr>
            <w:cnfStyle w:val="000010000000" w:firstRow="0" w:lastRow="0" w:firstColumn="0" w:lastColumn="0" w:oddVBand="1" w:evenVBand="0" w:oddHBand="0" w:evenHBand="0" w:firstRowFirstColumn="0" w:firstRowLastColumn="0" w:lastRowFirstColumn="0" w:lastRowLastColumn="0"/>
            <w:tcW w:w="1745" w:type="dxa"/>
          </w:tcPr>
          <w:p w14:paraId="697A724F" w14:textId="77777777" w:rsidR="00BD26DE" w:rsidRPr="00D57C5E" w:rsidRDefault="00F909FB">
            <w:pPr>
              <w:rPr>
                <w:color w:val="000000" w:themeColor="text1"/>
              </w:rPr>
            </w:pPr>
            <w:r w:rsidRPr="00D57C5E">
              <w:rPr>
                <w:color w:val="000000" w:themeColor="text1"/>
              </w:rPr>
              <w:t>SERIAL</w:t>
            </w:r>
          </w:p>
        </w:tc>
        <w:tc>
          <w:tcPr>
            <w:cnfStyle w:val="000001000000" w:firstRow="0" w:lastRow="0" w:firstColumn="0" w:lastColumn="0" w:oddVBand="0" w:evenVBand="1" w:oddHBand="0" w:evenHBand="0" w:firstRowFirstColumn="0" w:firstRowLastColumn="0" w:lastRowFirstColumn="0" w:lastRowLastColumn="0"/>
            <w:tcW w:w="3934" w:type="dxa"/>
          </w:tcPr>
          <w:p w14:paraId="198041A7" w14:textId="77777777" w:rsidR="00BD26DE" w:rsidRPr="00D57C5E" w:rsidRDefault="00F909FB">
            <w:pPr>
              <w:rPr>
                <w:color w:val="000000" w:themeColor="text1"/>
              </w:rPr>
            </w:pPr>
            <w:r w:rsidRPr="00D57C5E">
              <w:rPr>
                <w:color w:val="000000" w:themeColor="text1"/>
              </w:rPr>
              <w:t xml:space="preserve">PK </w:t>
            </w:r>
            <w:proofErr w:type="spellStart"/>
            <w:r w:rsidRPr="00D57C5E">
              <w:rPr>
                <w:color w:val="000000" w:themeColor="text1"/>
              </w:rPr>
              <w:t>autoincremental</w:t>
            </w:r>
            <w:proofErr w:type="spellEnd"/>
            <w:r w:rsidRPr="00D57C5E">
              <w:rPr>
                <w:color w:val="000000" w:themeColor="text1"/>
              </w:rPr>
              <w:t>; @</w:t>
            </w:r>
            <w:proofErr w:type="gramStart"/>
            <w:r w:rsidRPr="00D57C5E">
              <w:rPr>
                <w:color w:val="000000" w:themeColor="text1"/>
              </w:rPr>
              <w:t>GeneratedValue(</w:t>
            </w:r>
            <w:proofErr w:type="gramEnd"/>
            <w:r w:rsidRPr="00D57C5E">
              <w:rPr>
                <w:color w:val="000000" w:themeColor="text1"/>
              </w:rPr>
              <w:t>IDENTITY)</w:t>
            </w:r>
          </w:p>
        </w:tc>
      </w:tr>
      <w:tr w:rsidR="00D57C5E" w:rsidRPr="00D57C5E" w14:paraId="78EA7037"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2" w:type="dxa"/>
          </w:tcPr>
          <w:p w14:paraId="498B3027" w14:textId="77777777" w:rsidR="00BD26DE" w:rsidRPr="00D57C5E" w:rsidRDefault="00F909FB">
            <w:pPr>
              <w:rPr>
                <w:color w:val="000000" w:themeColor="text1"/>
              </w:rPr>
            </w:pPr>
            <w:r w:rsidRPr="00D57C5E">
              <w:rPr>
                <w:color w:val="000000" w:themeColor="text1"/>
              </w:rPr>
              <w:t>nombres</w:t>
            </w:r>
          </w:p>
        </w:tc>
        <w:tc>
          <w:tcPr>
            <w:cnfStyle w:val="000001000000" w:firstRow="0" w:lastRow="0" w:firstColumn="0" w:lastColumn="0" w:oddVBand="0" w:evenVBand="1" w:oddHBand="0" w:evenHBand="0" w:firstRowFirstColumn="0" w:firstRowLastColumn="0" w:lastRowFirstColumn="0" w:lastRowLastColumn="0"/>
            <w:tcW w:w="1551" w:type="dxa"/>
          </w:tcPr>
          <w:p w14:paraId="7BC31A23" w14:textId="77777777" w:rsidR="00BD26DE" w:rsidRPr="00D57C5E" w:rsidRDefault="00F909FB">
            <w:pPr>
              <w:rPr>
                <w:color w:val="000000" w:themeColor="text1"/>
              </w:rPr>
            </w:pPr>
            <w:proofErr w:type="spellStart"/>
            <w:r w:rsidRPr="00D57C5E">
              <w:rPr>
                <w:color w:val="000000" w:themeColor="text1"/>
              </w:rPr>
              <w:t>String</w:t>
            </w:r>
            <w:proofErr w:type="spellEnd"/>
          </w:p>
        </w:tc>
        <w:tc>
          <w:tcPr>
            <w:cnfStyle w:val="000010000000" w:firstRow="0" w:lastRow="0" w:firstColumn="0" w:lastColumn="0" w:oddVBand="1" w:evenVBand="0" w:oddHBand="0" w:evenHBand="0" w:firstRowFirstColumn="0" w:firstRowLastColumn="0" w:lastRowFirstColumn="0" w:lastRowLastColumn="0"/>
            <w:tcW w:w="1745" w:type="dxa"/>
          </w:tcPr>
          <w:p w14:paraId="06CEA5FB" w14:textId="77777777" w:rsidR="00BD26DE" w:rsidRPr="00D57C5E" w:rsidRDefault="00F909FB">
            <w:pPr>
              <w:rPr>
                <w:color w:val="000000" w:themeColor="text1"/>
              </w:rPr>
            </w:pPr>
            <w:proofErr w:type="gramStart"/>
            <w:r w:rsidRPr="00D57C5E">
              <w:rPr>
                <w:color w:val="000000" w:themeColor="text1"/>
              </w:rPr>
              <w:t>VARCHAR(</w:t>
            </w:r>
            <w:proofErr w:type="gramEnd"/>
            <w:r w:rsidRPr="00D57C5E">
              <w:rPr>
                <w:color w:val="000000" w:themeColor="text1"/>
              </w:rPr>
              <w:t>100)</w:t>
            </w:r>
          </w:p>
        </w:tc>
        <w:tc>
          <w:tcPr>
            <w:cnfStyle w:val="000001000000" w:firstRow="0" w:lastRow="0" w:firstColumn="0" w:lastColumn="0" w:oddVBand="0" w:evenVBand="1" w:oddHBand="0" w:evenHBand="0" w:firstRowFirstColumn="0" w:firstRowLastColumn="0" w:lastRowFirstColumn="0" w:lastRowLastColumn="0"/>
            <w:tcW w:w="3934" w:type="dxa"/>
          </w:tcPr>
          <w:p w14:paraId="40C24C00" w14:textId="77777777" w:rsidR="00BD26DE" w:rsidRPr="00D57C5E" w:rsidRDefault="00F909FB">
            <w:pPr>
              <w:rPr>
                <w:color w:val="000000" w:themeColor="text1"/>
              </w:rPr>
            </w:pPr>
            <w:r w:rsidRPr="00D57C5E">
              <w:rPr>
                <w:color w:val="000000" w:themeColor="text1"/>
              </w:rPr>
              <w:t>NOT NULL; nombre(s) visible(s) del usuario</w:t>
            </w:r>
          </w:p>
        </w:tc>
      </w:tr>
      <w:tr w:rsidR="00D57C5E" w:rsidRPr="00D57C5E" w14:paraId="796DA744" w14:textId="77777777" w:rsidTr="00D57C5E">
        <w:tc>
          <w:tcPr>
            <w:cnfStyle w:val="000010000000" w:firstRow="0" w:lastRow="0" w:firstColumn="0" w:lastColumn="0" w:oddVBand="1" w:evenVBand="0" w:oddHBand="0" w:evenHBand="0" w:firstRowFirstColumn="0" w:firstRowLastColumn="0" w:lastRowFirstColumn="0" w:lastRowLastColumn="0"/>
            <w:tcW w:w="1842" w:type="dxa"/>
          </w:tcPr>
          <w:p w14:paraId="54DFF47A" w14:textId="77777777" w:rsidR="00BD26DE" w:rsidRPr="00D57C5E" w:rsidRDefault="00F909FB">
            <w:pPr>
              <w:rPr>
                <w:color w:val="000000" w:themeColor="text1"/>
              </w:rPr>
            </w:pPr>
            <w:r w:rsidRPr="00D57C5E">
              <w:rPr>
                <w:color w:val="000000" w:themeColor="text1"/>
              </w:rPr>
              <w:t>apellidos</w:t>
            </w:r>
          </w:p>
        </w:tc>
        <w:tc>
          <w:tcPr>
            <w:cnfStyle w:val="000001000000" w:firstRow="0" w:lastRow="0" w:firstColumn="0" w:lastColumn="0" w:oddVBand="0" w:evenVBand="1" w:oddHBand="0" w:evenHBand="0" w:firstRowFirstColumn="0" w:firstRowLastColumn="0" w:lastRowFirstColumn="0" w:lastRowLastColumn="0"/>
            <w:tcW w:w="1551" w:type="dxa"/>
          </w:tcPr>
          <w:p w14:paraId="2EB2C7F6" w14:textId="77777777" w:rsidR="00BD26DE" w:rsidRPr="00D57C5E" w:rsidRDefault="00F909FB">
            <w:pPr>
              <w:rPr>
                <w:color w:val="000000" w:themeColor="text1"/>
              </w:rPr>
            </w:pPr>
            <w:proofErr w:type="spellStart"/>
            <w:r w:rsidRPr="00D57C5E">
              <w:rPr>
                <w:color w:val="000000" w:themeColor="text1"/>
              </w:rPr>
              <w:t>String</w:t>
            </w:r>
            <w:proofErr w:type="spellEnd"/>
          </w:p>
        </w:tc>
        <w:tc>
          <w:tcPr>
            <w:cnfStyle w:val="000010000000" w:firstRow="0" w:lastRow="0" w:firstColumn="0" w:lastColumn="0" w:oddVBand="1" w:evenVBand="0" w:oddHBand="0" w:evenHBand="0" w:firstRowFirstColumn="0" w:firstRowLastColumn="0" w:lastRowFirstColumn="0" w:lastRowLastColumn="0"/>
            <w:tcW w:w="1745" w:type="dxa"/>
          </w:tcPr>
          <w:p w14:paraId="1BADE177" w14:textId="77777777" w:rsidR="00BD26DE" w:rsidRPr="00D57C5E" w:rsidRDefault="00F909FB">
            <w:pPr>
              <w:rPr>
                <w:color w:val="000000" w:themeColor="text1"/>
              </w:rPr>
            </w:pPr>
            <w:proofErr w:type="gramStart"/>
            <w:r w:rsidRPr="00D57C5E">
              <w:rPr>
                <w:color w:val="000000" w:themeColor="text1"/>
              </w:rPr>
              <w:t>VARCHAR(</w:t>
            </w:r>
            <w:proofErr w:type="gramEnd"/>
            <w:r w:rsidRPr="00D57C5E">
              <w:rPr>
                <w:color w:val="000000" w:themeColor="text1"/>
              </w:rPr>
              <w:t>100)</w:t>
            </w:r>
          </w:p>
        </w:tc>
        <w:tc>
          <w:tcPr>
            <w:cnfStyle w:val="000001000000" w:firstRow="0" w:lastRow="0" w:firstColumn="0" w:lastColumn="0" w:oddVBand="0" w:evenVBand="1" w:oddHBand="0" w:evenHBand="0" w:firstRowFirstColumn="0" w:firstRowLastColumn="0" w:lastRowFirstColumn="0" w:lastRowLastColumn="0"/>
            <w:tcW w:w="3934" w:type="dxa"/>
          </w:tcPr>
          <w:p w14:paraId="78AF5570" w14:textId="77777777" w:rsidR="00BD26DE" w:rsidRPr="00D57C5E" w:rsidRDefault="00F909FB">
            <w:pPr>
              <w:rPr>
                <w:color w:val="000000" w:themeColor="text1"/>
              </w:rPr>
            </w:pPr>
            <w:r w:rsidRPr="00D57C5E">
              <w:rPr>
                <w:color w:val="000000" w:themeColor="text1"/>
              </w:rPr>
              <w:t>NOT NULL; apellido(s) del usuario</w:t>
            </w:r>
          </w:p>
        </w:tc>
      </w:tr>
      <w:tr w:rsidR="00D57C5E" w:rsidRPr="00D57C5E" w14:paraId="39354174"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2" w:type="dxa"/>
          </w:tcPr>
          <w:p w14:paraId="7EB6C606" w14:textId="77777777" w:rsidR="00BD26DE" w:rsidRPr="00D57C5E" w:rsidRDefault="00F909FB">
            <w:pPr>
              <w:rPr>
                <w:color w:val="000000" w:themeColor="text1"/>
              </w:rPr>
            </w:pPr>
            <w:r w:rsidRPr="00D57C5E">
              <w:rPr>
                <w:color w:val="000000" w:themeColor="text1"/>
              </w:rPr>
              <w:t>correo</w:t>
            </w:r>
          </w:p>
        </w:tc>
        <w:tc>
          <w:tcPr>
            <w:cnfStyle w:val="000001000000" w:firstRow="0" w:lastRow="0" w:firstColumn="0" w:lastColumn="0" w:oddVBand="0" w:evenVBand="1" w:oddHBand="0" w:evenHBand="0" w:firstRowFirstColumn="0" w:firstRowLastColumn="0" w:lastRowFirstColumn="0" w:lastRowLastColumn="0"/>
            <w:tcW w:w="1551" w:type="dxa"/>
          </w:tcPr>
          <w:p w14:paraId="44D7CACB" w14:textId="77777777" w:rsidR="00BD26DE" w:rsidRPr="00D57C5E" w:rsidRDefault="00F909FB">
            <w:pPr>
              <w:rPr>
                <w:color w:val="000000" w:themeColor="text1"/>
              </w:rPr>
            </w:pPr>
            <w:proofErr w:type="spellStart"/>
            <w:r w:rsidRPr="00D57C5E">
              <w:rPr>
                <w:color w:val="000000" w:themeColor="text1"/>
              </w:rPr>
              <w:t>String</w:t>
            </w:r>
            <w:proofErr w:type="spellEnd"/>
          </w:p>
        </w:tc>
        <w:tc>
          <w:tcPr>
            <w:cnfStyle w:val="000010000000" w:firstRow="0" w:lastRow="0" w:firstColumn="0" w:lastColumn="0" w:oddVBand="1" w:evenVBand="0" w:oddHBand="0" w:evenHBand="0" w:firstRowFirstColumn="0" w:firstRowLastColumn="0" w:lastRowFirstColumn="0" w:lastRowLastColumn="0"/>
            <w:tcW w:w="1745" w:type="dxa"/>
          </w:tcPr>
          <w:p w14:paraId="258B95E7" w14:textId="77777777" w:rsidR="00BD26DE" w:rsidRPr="00D57C5E" w:rsidRDefault="00F909FB">
            <w:pPr>
              <w:rPr>
                <w:color w:val="000000" w:themeColor="text1"/>
              </w:rPr>
            </w:pPr>
            <w:proofErr w:type="gramStart"/>
            <w:r w:rsidRPr="00D57C5E">
              <w:rPr>
                <w:color w:val="000000" w:themeColor="text1"/>
              </w:rPr>
              <w:t>VARCHAR(</w:t>
            </w:r>
            <w:proofErr w:type="gramEnd"/>
            <w:r w:rsidRPr="00D57C5E">
              <w:rPr>
                <w:color w:val="000000" w:themeColor="text1"/>
              </w:rPr>
              <w:t>150)</w:t>
            </w:r>
          </w:p>
        </w:tc>
        <w:tc>
          <w:tcPr>
            <w:cnfStyle w:val="000001000000" w:firstRow="0" w:lastRow="0" w:firstColumn="0" w:lastColumn="0" w:oddVBand="0" w:evenVBand="1" w:oddHBand="0" w:evenHBand="0" w:firstRowFirstColumn="0" w:firstRowLastColumn="0" w:lastRowFirstColumn="0" w:lastRowLastColumn="0"/>
            <w:tcW w:w="3934" w:type="dxa"/>
          </w:tcPr>
          <w:p w14:paraId="770295AF" w14:textId="77777777" w:rsidR="00BD26DE" w:rsidRPr="00D57C5E" w:rsidRDefault="00F909FB">
            <w:pPr>
              <w:rPr>
                <w:color w:val="000000" w:themeColor="text1"/>
              </w:rPr>
            </w:pPr>
            <w:r w:rsidRPr="00D57C5E">
              <w:rPr>
                <w:color w:val="000000" w:themeColor="text1"/>
              </w:rPr>
              <w:t xml:space="preserve">UNIQUE NOT NULL; credencial de </w:t>
            </w:r>
            <w:proofErr w:type="spellStart"/>
            <w:r w:rsidRPr="00D57C5E">
              <w:rPr>
                <w:color w:val="000000" w:themeColor="text1"/>
              </w:rPr>
              <w:t>login</w:t>
            </w:r>
            <w:proofErr w:type="spellEnd"/>
          </w:p>
        </w:tc>
      </w:tr>
      <w:tr w:rsidR="00D57C5E" w:rsidRPr="00D57C5E" w14:paraId="2C49A43B" w14:textId="77777777" w:rsidTr="00D57C5E">
        <w:tc>
          <w:tcPr>
            <w:cnfStyle w:val="000010000000" w:firstRow="0" w:lastRow="0" w:firstColumn="0" w:lastColumn="0" w:oddVBand="1" w:evenVBand="0" w:oddHBand="0" w:evenHBand="0" w:firstRowFirstColumn="0" w:firstRowLastColumn="0" w:lastRowFirstColumn="0" w:lastRowLastColumn="0"/>
            <w:tcW w:w="1842" w:type="dxa"/>
          </w:tcPr>
          <w:p w14:paraId="4B1CC1C0" w14:textId="77777777" w:rsidR="00BD26DE" w:rsidRPr="00D57C5E" w:rsidRDefault="00F909FB">
            <w:pPr>
              <w:rPr>
                <w:color w:val="000000" w:themeColor="text1"/>
              </w:rPr>
            </w:pPr>
            <w:proofErr w:type="spellStart"/>
            <w:r w:rsidRPr="00D57C5E">
              <w:rPr>
                <w:color w:val="000000" w:themeColor="text1"/>
              </w:rPr>
              <w:t>contrasenaHash</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2941CEF3" w14:textId="77777777" w:rsidR="00BD26DE" w:rsidRPr="00D57C5E" w:rsidRDefault="00F909FB">
            <w:pPr>
              <w:rPr>
                <w:color w:val="000000" w:themeColor="text1"/>
              </w:rPr>
            </w:pPr>
            <w:proofErr w:type="spellStart"/>
            <w:r w:rsidRPr="00D57C5E">
              <w:rPr>
                <w:color w:val="000000" w:themeColor="text1"/>
              </w:rPr>
              <w:t>String</w:t>
            </w:r>
            <w:proofErr w:type="spellEnd"/>
          </w:p>
        </w:tc>
        <w:tc>
          <w:tcPr>
            <w:cnfStyle w:val="000010000000" w:firstRow="0" w:lastRow="0" w:firstColumn="0" w:lastColumn="0" w:oddVBand="1" w:evenVBand="0" w:oddHBand="0" w:evenHBand="0" w:firstRowFirstColumn="0" w:firstRowLastColumn="0" w:lastRowFirstColumn="0" w:lastRowLastColumn="0"/>
            <w:tcW w:w="1745" w:type="dxa"/>
          </w:tcPr>
          <w:p w14:paraId="5CACFED7" w14:textId="77777777" w:rsidR="00BD26DE" w:rsidRPr="00D57C5E" w:rsidRDefault="00F909FB">
            <w:pPr>
              <w:rPr>
                <w:color w:val="000000" w:themeColor="text1"/>
              </w:rPr>
            </w:pPr>
            <w:proofErr w:type="gramStart"/>
            <w:r w:rsidRPr="00D57C5E">
              <w:rPr>
                <w:color w:val="000000" w:themeColor="text1"/>
              </w:rPr>
              <w:t>VARCHAR(</w:t>
            </w:r>
            <w:proofErr w:type="gramEnd"/>
            <w:r w:rsidRPr="00D57C5E">
              <w:rPr>
                <w:color w:val="000000" w:themeColor="text1"/>
              </w:rPr>
              <w:t>255)</w:t>
            </w:r>
          </w:p>
        </w:tc>
        <w:tc>
          <w:tcPr>
            <w:cnfStyle w:val="000001000000" w:firstRow="0" w:lastRow="0" w:firstColumn="0" w:lastColumn="0" w:oddVBand="0" w:evenVBand="1" w:oddHBand="0" w:evenHBand="0" w:firstRowFirstColumn="0" w:firstRowLastColumn="0" w:lastRowFirstColumn="0" w:lastRowLastColumn="0"/>
            <w:tcW w:w="3934" w:type="dxa"/>
          </w:tcPr>
          <w:p w14:paraId="73B971A4" w14:textId="77777777" w:rsidR="00BD26DE" w:rsidRPr="00D57C5E" w:rsidRDefault="00F909FB">
            <w:pPr>
              <w:rPr>
                <w:color w:val="000000" w:themeColor="text1"/>
              </w:rPr>
            </w:pPr>
            <w:proofErr w:type="spellStart"/>
            <w:r w:rsidRPr="00D57C5E">
              <w:rPr>
                <w:color w:val="000000" w:themeColor="text1"/>
              </w:rPr>
              <w:t>BCrypt</w:t>
            </w:r>
            <w:proofErr w:type="spellEnd"/>
            <w:r w:rsidRPr="00D57C5E">
              <w:rPr>
                <w:color w:val="000000" w:themeColor="text1"/>
              </w:rPr>
              <w:t xml:space="preserve"> costo 12; @JsonIgnore nunca serializado</w:t>
            </w:r>
          </w:p>
        </w:tc>
      </w:tr>
      <w:tr w:rsidR="00D57C5E" w:rsidRPr="00D57C5E" w14:paraId="08898B3B"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2" w:type="dxa"/>
          </w:tcPr>
          <w:p w14:paraId="202E2475" w14:textId="77777777" w:rsidR="00BD26DE" w:rsidRPr="00D57C5E" w:rsidRDefault="00F909FB">
            <w:pPr>
              <w:rPr>
                <w:color w:val="000000" w:themeColor="text1"/>
              </w:rPr>
            </w:pPr>
            <w:proofErr w:type="spellStart"/>
            <w:r w:rsidRPr="00D57C5E">
              <w:rPr>
                <w:color w:val="000000" w:themeColor="text1"/>
              </w:rPr>
              <w:t>pais</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253958C0" w14:textId="77777777" w:rsidR="00BD26DE" w:rsidRPr="00D57C5E" w:rsidRDefault="00F909FB">
            <w:pPr>
              <w:rPr>
                <w:color w:val="000000" w:themeColor="text1"/>
              </w:rPr>
            </w:pPr>
            <w:proofErr w:type="spellStart"/>
            <w:r w:rsidRPr="00D57C5E">
              <w:rPr>
                <w:color w:val="000000" w:themeColor="text1"/>
              </w:rPr>
              <w:t>Pais</w:t>
            </w:r>
            <w:proofErr w:type="spellEnd"/>
            <w:r w:rsidRPr="00D57C5E">
              <w:rPr>
                <w:color w:val="000000" w:themeColor="text1"/>
              </w:rPr>
              <w:t xml:space="preserve"> (FK)</w:t>
            </w:r>
          </w:p>
        </w:tc>
        <w:tc>
          <w:tcPr>
            <w:cnfStyle w:val="000010000000" w:firstRow="0" w:lastRow="0" w:firstColumn="0" w:lastColumn="0" w:oddVBand="1" w:evenVBand="0" w:oddHBand="0" w:evenHBand="0" w:firstRowFirstColumn="0" w:firstRowLastColumn="0" w:lastRowFirstColumn="0" w:lastRowLastColumn="0"/>
            <w:tcW w:w="1745" w:type="dxa"/>
          </w:tcPr>
          <w:p w14:paraId="240E72BA" w14:textId="77777777" w:rsidR="00BD26DE" w:rsidRPr="00D57C5E" w:rsidRDefault="00F909FB">
            <w:pPr>
              <w:rPr>
                <w:color w:val="000000" w:themeColor="text1"/>
                <w:lang w:val="en-US"/>
              </w:rPr>
            </w:pPr>
            <w:r w:rsidRPr="00D57C5E">
              <w:rPr>
                <w:color w:val="000000" w:themeColor="text1"/>
                <w:lang w:val="en-US"/>
              </w:rPr>
              <w:t xml:space="preserve">INT FK → </w:t>
            </w:r>
            <w:proofErr w:type="spellStart"/>
            <w:r w:rsidRPr="00D57C5E">
              <w:rPr>
                <w:color w:val="000000" w:themeColor="text1"/>
                <w:lang w:val="en-US"/>
              </w:rPr>
              <w:t>pais</w:t>
            </w:r>
            <w:proofErr w:type="spellEnd"/>
            <w:r w:rsidRPr="00D57C5E">
              <w:rPr>
                <w:color w:val="000000" w:themeColor="text1"/>
                <w:lang w:val="en-US"/>
              </w:rPr>
              <w:t>(</w:t>
            </w:r>
            <w:proofErr w:type="spellStart"/>
            <w:r w:rsidRPr="00D57C5E">
              <w:rPr>
                <w:color w:val="000000" w:themeColor="text1"/>
                <w:lang w:val="en-US"/>
              </w:rPr>
              <w:t>id_pais</w:t>
            </w:r>
            <w:proofErr w:type="spellEnd"/>
            <w:r w:rsidRPr="00D57C5E">
              <w:rPr>
                <w:color w:val="000000" w:themeColor="text1"/>
                <w:lang w:val="en-US"/>
              </w:rPr>
              <w:t>)</w:t>
            </w:r>
          </w:p>
        </w:tc>
        <w:tc>
          <w:tcPr>
            <w:cnfStyle w:val="000001000000" w:firstRow="0" w:lastRow="0" w:firstColumn="0" w:lastColumn="0" w:oddVBand="0" w:evenVBand="1" w:oddHBand="0" w:evenHBand="0" w:firstRowFirstColumn="0" w:firstRowLastColumn="0" w:lastRowFirstColumn="0" w:lastRowLastColumn="0"/>
            <w:tcW w:w="3934" w:type="dxa"/>
          </w:tcPr>
          <w:p w14:paraId="59540D28" w14:textId="77777777" w:rsidR="00BD26DE" w:rsidRPr="00D57C5E" w:rsidRDefault="00F909FB">
            <w:pPr>
              <w:rPr>
                <w:color w:val="000000" w:themeColor="text1"/>
              </w:rPr>
            </w:pPr>
            <w:r w:rsidRPr="00D57C5E">
              <w:rPr>
                <w:color w:val="000000" w:themeColor="text1"/>
              </w:rPr>
              <w:t>@</w:t>
            </w:r>
            <w:proofErr w:type="gramStart"/>
            <w:r w:rsidRPr="00D57C5E">
              <w:rPr>
                <w:color w:val="000000" w:themeColor="text1"/>
              </w:rPr>
              <w:t>ManyToOne(</w:t>
            </w:r>
            <w:proofErr w:type="gramEnd"/>
            <w:r w:rsidRPr="00D57C5E">
              <w:rPr>
                <w:color w:val="000000" w:themeColor="text1"/>
              </w:rPr>
              <w:t xml:space="preserve">LAZY); referencia a tabla </w:t>
            </w:r>
            <w:proofErr w:type="spellStart"/>
            <w:r w:rsidRPr="00D57C5E">
              <w:rPr>
                <w:color w:val="000000" w:themeColor="text1"/>
              </w:rPr>
              <w:t>pais</w:t>
            </w:r>
            <w:proofErr w:type="spellEnd"/>
          </w:p>
        </w:tc>
      </w:tr>
      <w:tr w:rsidR="00D57C5E" w:rsidRPr="00D57C5E" w14:paraId="0849DFA1" w14:textId="77777777" w:rsidTr="00D57C5E">
        <w:tc>
          <w:tcPr>
            <w:cnfStyle w:val="000010000000" w:firstRow="0" w:lastRow="0" w:firstColumn="0" w:lastColumn="0" w:oddVBand="1" w:evenVBand="0" w:oddHBand="0" w:evenHBand="0" w:firstRowFirstColumn="0" w:firstRowLastColumn="0" w:lastRowFirstColumn="0" w:lastRowLastColumn="0"/>
            <w:tcW w:w="1842" w:type="dxa"/>
          </w:tcPr>
          <w:p w14:paraId="1FAF05CA" w14:textId="77777777" w:rsidR="00BD26DE" w:rsidRPr="00D57C5E" w:rsidRDefault="00F909FB">
            <w:pPr>
              <w:rPr>
                <w:color w:val="000000" w:themeColor="text1"/>
              </w:rPr>
            </w:pPr>
            <w:proofErr w:type="spellStart"/>
            <w:r w:rsidRPr="00D57C5E">
              <w:rPr>
                <w:color w:val="000000" w:themeColor="text1"/>
              </w:rPr>
              <w:t>fechaRegistro</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187DE86F" w14:textId="77777777" w:rsidR="00BD26DE" w:rsidRPr="00D57C5E" w:rsidRDefault="00F909FB">
            <w:pPr>
              <w:rPr>
                <w:color w:val="000000" w:themeColor="text1"/>
              </w:rPr>
            </w:pPr>
            <w:proofErr w:type="spellStart"/>
            <w:r w:rsidRPr="00D57C5E">
              <w:rPr>
                <w:color w:val="000000" w:themeColor="text1"/>
              </w:rPr>
              <w:t>LocalDateTime</w:t>
            </w:r>
            <w:proofErr w:type="spellEnd"/>
          </w:p>
        </w:tc>
        <w:tc>
          <w:tcPr>
            <w:cnfStyle w:val="000010000000" w:firstRow="0" w:lastRow="0" w:firstColumn="0" w:lastColumn="0" w:oddVBand="1" w:evenVBand="0" w:oddHBand="0" w:evenHBand="0" w:firstRowFirstColumn="0" w:firstRowLastColumn="0" w:lastRowFirstColumn="0" w:lastRowLastColumn="0"/>
            <w:tcW w:w="1745" w:type="dxa"/>
          </w:tcPr>
          <w:p w14:paraId="314A99D4" w14:textId="77777777" w:rsidR="00BD26DE" w:rsidRPr="00D57C5E" w:rsidRDefault="00F909FB">
            <w:pPr>
              <w:rPr>
                <w:color w:val="000000" w:themeColor="text1"/>
              </w:rPr>
            </w:pPr>
            <w:r w:rsidRPr="00D57C5E">
              <w:rPr>
                <w:color w:val="000000" w:themeColor="text1"/>
              </w:rPr>
              <w:t>TIMESTAMP</w:t>
            </w:r>
          </w:p>
        </w:tc>
        <w:tc>
          <w:tcPr>
            <w:cnfStyle w:val="000001000000" w:firstRow="0" w:lastRow="0" w:firstColumn="0" w:lastColumn="0" w:oddVBand="0" w:evenVBand="1" w:oddHBand="0" w:evenHBand="0" w:firstRowFirstColumn="0" w:firstRowLastColumn="0" w:lastRowFirstColumn="0" w:lastRowLastColumn="0"/>
            <w:tcW w:w="3934" w:type="dxa"/>
          </w:tcPr>
          <w:p w14:paraId="15FC3A00" w14:textId="77777777" w:rsidR="00BD26DE" w:rsidRPr="00D57C5E" w:rsidRDefault="00F909FB">
            <w:pPr>
              <w:rPr>
                <w:color w:val="000000" w:themeColor="text1"/>
              </w:rPr>
            </w:pPr>
            <w:r w:rsidRPr="00D57C5E">
              <w:rPr>
                <w:color w:val="000000" w:themeColor="text1"/>
              </w:rPr>
              <w:t>DEFAULT CURRENT_TIMESTAMP; @CreationTimestamp</w:t>
            </w:r>
          </w:p>
        </w:tc>
      </w:tr>
      <w:tr w:rsidR="00D57C5E" w:rsidRPr="00D57C5E" w14:paraId="1D02954D"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2" w:type="dxa"/>
          </w:tcPr>
          <w:p w14:paraId="1514DDDC" w14:textId="77777777" w:rsidR="00BD26DE" w:rsidRPr="00D57C5E" w:rsidRDefault="00F909FB">
            <w:pPr>
              <w:rPr>
                <w:color w:val="000000" w:themeColor="text1"/>
              </w:rPr>
            </w:pPr>
            <w:proofErr w:type="spellStart"/>
            <w:r w:rsidRPr="00D57C5E">
              <w:rPr>
                <w:color w:val="000000" w:themeColor="text1"/>
              </w:rPr>
              <w:t>actualizadoEn</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5C900781" w14:textId="77777777" w:rsidR="00BD26DE" w:rsidRPr="00D57C5E" w:rsidRDefault="00F909FB">
            <w:pPr>
              <w:rPr>
                <w:color w:val="000000" w:themeColor="text1"/>
              </w:rPr>
            </w:pPr>
            <w:proofErr w:type="spellStart"/>
            <w:r w:rsidRPr="00D57C5E">
              <w:rPr>
                <w:color w:val="000000" w:themeColor="text1"/>
              </w:rPr>
              <w:t>LocalDateTime</w:t>
            </w:r>
            <w:proofErr w:type="spellEnd"/>
          </w:p>
        </w:tc>
        <w:tc>
          <w:tcPr>
            <w:cnfStyle w:val="000010000000" w:firstRow="0" w:lastRow="0" w:firstColumn="0" w:lastColumn="0" w:oddVBand="1" w:evenVBand="0" w:oddHBand="0" w:evenHBand="0" w:firstRowFirstColumn="0" w:firstRowLastColumn="0" w:lastRowFirstColumn="0" w:lastRowLastColumn="0"/>
            <w:tcW w:w="1745" w:type="dxa"/>
          </w:tcPr>
          <w:p w14:paraId="1C7CBDC0" w14:textId="77777777" w:rsidR="00BD26DE" w:rsidRPr="00D57C5E" w:rsidRDefault="00F909FB">
            <w:pPr>
              <w:rPr>
                <w:color w:val="000000" w:themeColor="text1"/>
              </w:rPr>
            </w:pPr>
            <w:r w:rsidRPr="00D57C5E">
              <w:rPr>
                <w:color w:val="000000" w:themeColor="text1"/>
              </w:rPr>
              <w:t>TIMESTAMPTZ</w:t>
            </w:r>
          </w:p>
        </w:tc>
        <w:tc>
          <w:tcPr>
            <w:cnfStyle w:val="000001000000" w:firstRow="0" w:lastRow="0" w:firstColumn="0" w:lastColumn="0" w:oddVBand="0" w:evenVBand="1" w:oddHBand="0" w:evenHBand="0" w:firstRowFirstColumn="0" w:firstRowLastColumn="0" w:lastRowFirstColumn="0" w:lastRowLastColumn="0"/>
            <w:tcW w:w="3934" w:type="dxa"/>
          </w:tcPr>
          <w:p w14:paraId="78883913" w14:textId="77777777" w:rsidR="00BD26DE" w:rsidRPr="00D57C5E" w:rsidRDefault="00F909FB">
            <w:pPr>
              <w:rPr>
                <w:color w:val="000000" w:themeColor="text1"/>
              </w:rPr>
            </w:pPr>
            <w:r w:rsidRPr="00D57C5E">
              <w:rPr>
                <w:color w:val="000000" w:themeColor="text1"/>
              </w:rPr>
              <w:t xml:space="preserve">Gestionado por </w:t>
            </w:r>
            <w:proofErr w:type="spellStart"/>
            <w:r w:rsidRPr="00D57C5E">
              <w:rPr>
                <w:color w:val="000000" w:themeColor="text1"/>
              </w:rPr>
              <w:t>trigger</w:t>
            </w:r>
            <w:proofErr w:type="spellEnd"/>
            <w:r w:rsidRPr="00D57C5E">
              <w:rPr>
                <w:color w:val="000000" w:themeColor="text1"/>
              </w:rPr>
              <w:t xml:space="preserve"> </w:t>
            </w:r>
            <w:proofErr w:type="spellStart"/>
            <w:r w:rsidRPr="00D57C5E">
              <w:rPr>
                <w:color w:val="000000" w:themeColor="text1"/>
              </w:rPr>
              <w:t>set_actualizado_</w:t>
            </w:r>
            <w:proofErr w:type="gramStart"/>
            <w:r w:rsidRPr="00D57C5E">
              <w:rPr>
                <w:color w:val="000000" w:themeColor="text1"/>
              </w:rPr>
              <w:t>en</w:t>
            </w:r>
            <w:proofErr w:type="spellEnd"/>
            <w:r w:rsidRPr="00D57C5E">
              <w:rPr>
                <w:color w:val="000000" w:themeColor="text1"/>
              </w:rPr>
              <w:t>(</w:t>
            </w:r>
            <w:proofErr w:type="gramEnd"/>
            <w:r w:rsidRPr="00D57C5E">
              <w:rPr>
                <w:color w:val="000000" w:themeColor="text1"/>
              </w:rPr>
              <w:t>) y @UpdateTimestamp</w:t>
            </w:r>
          </w:p>
        </w:tc>
      </w:tr>
      <w:tr w:rsidR="00D57C5E" w:rsidRPr="00D57C5E" w14:paraId="37694664" w14:textId="77777777" w:rsidTr="00D57C5E">
        <w:tc>
          <w:tcPr>
            <w:cnfStyle w:val="000010000000" w:firstRow="0" w:lastRow="0" w:firstColumn="0" w:lastColumn="0" w:oddVBand="1" w:evenVBand="0" w:oddHBand="0" w:evenHBand="0" w:firstRowFirstColumn="0" w:firstRowLastColumn="0" w:lastRowFirstColumn="0" w:lastRowLastColumn="0"/>
            <w:tcW w:w="1842" w:type="dxa"/>
          </w:tcPr>
          <w:p w14:paraId="07266725" w14:textId="77777777" w:rsidR="00BD26DE" w:rsidRPr="00D57C5E" w:rsidRDefault="00F909FB">
            <w:pPr>
              <w:rPr>
                <w:color w:val="000000" w:themeColor="text1"/>
              </w:rPr>
            </w:pPr>
            <w:proofErr w:type="spellStart"/>
            <w:r w:rsidRPr="00D57C5E">
              <w:rPr>
                <w:color w:val="000000" w:themeColor="text1"/>
              </w:rPr>
              <w:t>estadoCuenta</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674FA472" w14:textId="77777777" w:rsidR="00BD26DE" w:rsidRPr="00D57C5E" w:rsidRDefault="00F909FB">
            <w:pPr>
              <w:rPr>
                <w:color w:val="000000" w:themeColor="text1"/>
              </w:rPr>
            </w:pPr>
            <w:proofErr w:type="spellStart"/>
            <w:r w:rsidRPr="00D57C5E">
              <w:rPr>
                <w:color w:val="000000" w:themeColor="text1"/>
              </w:rPr>
              <w:t>Boolean</w:t>
            </w:r>
            <w:proofErr w:type="spellEnd"/>
          </w:p>
        </w:tc>
        <w:tc>
          <w:tcPr>
            <w:cnfStyle w:val="000010000000" w:firstRow="0" w:lastRow="0" w:firstColumn="0" w:lastColumn="0" w:oddVBand="1" w:evenVBand="0" w:oddHBand="0" w:evenHBand="0" w:firstRowFirstColumn="0" w:firstRowLastColumn="0" w:lastRowFirstColumn="0" w:lastRowLastColumn="0"/>
            <w:tcW w:w="1745" w:type="dxa"/>
          </w:tcPr>
          <w:p w14:paraId="7564977B" w14:textId="77777777" w:rsidR="00BD26DE" w:rsidRPr="00D57C5E" w:rsidRDefault="00F909FB">
            <w:pPr>
              <w:rPr>
                <w:color w:val="000000" w:themeColor="text1"/>
              </w:rPr>
            </w:pPr>
            <w:r w:rsidRPr="00D57C5E">
              <w:rPr>
                <w:color w:val="000000" w:themeColor="text1"/>
              </w:rPr>
              <w:t>BOOLEAN</w:t>
            </w:r>
          </w:p>
        </w:tc>
        <w:tc>
          <w:tcPr>
            <w:cnfStyle w:val="000001000000" w:firstRow="0" w:lastRow="0" w:firstColumn="0" w:lastColumn="0" w:oddVBand="0" w:evenVBand="1" w:oddHBand="0" w:evenHBand="0" w:firstRowFirstColumn="0" w:firstRowLastColumn="0" w:lastRowFirstColumn="0" w:lastRowLastColumn="0"/>
            <w:tcW w:w="3934" w:type="dxa"/>
          </w:tcPr>
          <w:p w14:paraId="2F14435E" w14:textId="77777777" w:rsidR="00BD26DE" w:rsidRPr="00D57C5E" w:rsidRDefault="00F909FB">
            <w:pPr>
              <w:rPr>
                <w:color w:val="000000" w:themeColor="text1"/>
              </w:rPr>
            </w:pPr>
            <w:r w:rsidRPr="00D57C5E">
              <w:rPr>
                <w:color w:val="000000" w:themeColor="text1"/>
              </w:rPr>
              <w:t xml:space="preserve">DEFAULT TRUE; </w:t>
            </w:r>
            <w:proofErr w:type="spellStart"/>
            <w:r w:rsidRPr="00D57C5E">
              <w:rPr>
                <w:color w:val="000000" w:themeColor="text1"/>
              </w:rPr>
              <w:t>soft</w:t>
            </w:r>
            <w:proofErr w:type="spellEnd"/>
            <w:r w:rsidRPr="00D57C5E">
              <w:rPr>
                <w:color w:val="000000" w:themeColor="text1"/>
              </w:rPr>
              <w:t xml:space="preserve"> </w:t>
            </w:r>
            <w:proofErr w:type="spellStart"/>
            <w:r w:rsidRPr="00D57C5E">
              <w:rPr>
                <w:color w:val="000000" w:themeColor="text1"/>
              </w:rPr>
              <w:t>delete</w:t>
            </w:r>
            <w:proofErr w:type="spellEnd"/>
            <w:r w:rsidRPr="00D57C5E">
              <w:rPr>
                <w:color w:val="000000" w:themeColor="text1"/>
              </w:rPr>
              <w:t>: FALSE = eliminado lógicamente</w:t>
            </w:r>
          </w:p>
        </w:tc>
      </w:tr>
      <w:tr w:rsidR="00D57C5E" w:rsidRPr="00D57C5E" w14:paraId="33B8620D"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2" w:type="dxa"/>
          </w:tcPr>
          <w:p w14:paraId="5CBE2A9D" w14:textId="77777777" w:rsidR="00BD26DE" w:rsidRPr="00D57C5E" w:rsidRDefault="00F909FB">
            <w:pPr>
              <w:rPr>
                <w:color w:val="000000" w:themeColor="text1"/>
              </w:rPr>
            </w:pPr>
            <w:proofErr w:type="spellStart"/>
            <w:r w:rsidRPr="00D57C5E">
              <w:rPr>
                <w:color w:val="000000" w:themeColor="text1"/>
              </w:rPr>
              <w:t>fechaNacimiento</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0675C366" w14:textId="77777777" w:rsidR="00BD26DE" w:rsidRPr="00D57C5E" w:rsidRDefault="00F909FB">
            <w:pPr>
              <w:rPr>
                <w:color w:val="000000" w:themeColor="text1"/>
              </w:rPr>
            </w:pPr>
            <w:proofErr w:type="spellStart"/>
            <w:r w:rsidRPr="00D57C5E">
              <w:rPr>
                <w:color w:val="000000" w:themeColor="text1"/>
              </w:rPr>
              <w:t>LocalDate</w:t>
            </w:r>
            <w:proofErr w:type="spellEnd"/>
          </w:p>
        </w:tc>
        <w:tc>
          <w:tcPr>
            <w:cnfStyle w:val="000010000000" w:firstRow="0" w:lastRow="0" w:firstColumn="0" w:lastColumn="0" w:oddVBand="1" w:evenVBand="0" w:oddHBand="0" w:evenHBand="0" w:firstRowFirstColumn="0" w:firstRowLastColumn="0" w:lastRowFirstColumn="0" w:lastRowLastColumn="0"/>
            <w:tcW w:w="1745" w:type="dxa"/>
          </w:tcPr>
          <w:p w14:paraId="6ED5C4EB" w14:textId="77777777" w:rsidR="00BD26DE" w:rsidRPr="00D57C5E" w:rsidRDefault="00F909FB">
            <w:pPr>
              <w:rPr>
                <w:color w:val="000000" w:themeColor="text1"/>
              </w:rPr>
            </w:pPr>
            <w:r w:rsidRPr="00D57C5E">
              <w:rPr>
                <w:color w:val="000000" w:themeColor="text1"/>
              </w:rPr>
              <w:t>DATE</w:t>
            </w:r>
          </w:p>
        </w:tc>
        <w:tc>
          <w:tcPr>
            <w:cnfStyle w:val="000001000000" w:firstRow="0" w:lastRow="0" w:firstColumn="0" w:lastColumn="0" w:oddVBand="0" w:evenVBand="1" w:oddHBand="0" w:evenHBand="0" w:firstRowFirstColumn="0" w:firstRowLastColumn="0" w:lastRowFirstColumn="0" w:lastRowLastColumn="0"/>
            <w:tcW w:w="3934" w:type="dxa"/>
          </w:tcPr>
          <w:p w14:paraId="19F0534D" w14:textId="77777777" w:rsidR="00BD26DE" w:rsidRPr="00D57C5E" w:rsidRDefault="00F909FB">
            <w:pPr>
              <w:rPr>
                <w:color w:val="000000" w:themeColor="text1"/>
              </w:rPr>
            </w:pPr>
            <w:r w:rsidRPr="00D57C5E">
              <w:rPr>
                <w:color w:val="000000" w:themeColor="text1"/>
              </w:rPr>
              <w:t>Fecha de nacimiento; validación mayoría de edad (RNF-12)</w:t>
            </w:r>
          </w:p>
        </w:tc>
      </w:tr>
    </w:tbl>
    <w:p w14:paraId="43966596" w14:textId="77777777" w:rsidR="00BD26DE" w:rsidRPr="00D57C5E" w:rsidRDefault="00BD26DE">
      <w:pPr>
        <w:spacing w:after="80"/>
        <w:rPr>
          <w:color w:val="000000" w:themeColor="text1"/>
        </w:rPr>
      </w:pPr>
    </w:p>
    <w:p w14:paraId="7BC415AA" w14:textId="77777777" w:rsidR="00BD26DE" w:rsidRPr="00D57C5E" w:rsidRDefault="00F909FB">
      <w:pPr>
        <w:spacing w:after="160"/>
        <w:jc w:val="both"/>
        <w:rPr>
          <w:color w:val="000000" w:themeColor="text1"/>
        </w:rPr>
      </w:pPr>
      <w:r w:rsidRPr="00D57C5E">
        <w:rPr>
          <w:color w:val="000000" w:themeColor="text1"/>
        </w:rPr>
        <w:t>Tabla de correspondencia de tipos para la entidad servicios:</w:t>
      </w:r>
    </w:p>
    <w:tbl>
      <w:tblPr>
        <w:tblStyle w:val="Tablanormal2"/>
        <w:tblW w:w="9072" w:type="dxa"/>
        <w:tblLook w:val="0000" w:firstRow="0" w:lastRow="0" w:firstColumn="0" w:lastColumn="0" w:noHBand="0" w:noVBand="0"/>
      </w:tblPr>
      <w:tblGrid>
        <w:gridCol w:w="2282"/>
        <w:gridCol w:w="1546"/>
        <w:gridCol w:w="1880"/>
        <w:gridCol w:w="3364"/>
      </w:tblGrid>
      <w:tr w:rsidR="00D57C5E" w:rsidRPr="00D57C5E" w14:paraId="419A4A4D"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2" w:type="dxa"/>
          </w:tcPr>
          <w:p w14:paraId="2C80035C" w14:textId="77777777" w:rsidR="00BD26DE" w:rsidRPr="00D57C5E" w:rsidRDefault="00F909FB">
            <w:pPr>
              <w:rPr>
                <w:color w:val="000000" w:themeColor="text1"/>
              </w:rPr>
            </w:pPr>
            <w:r w:rsidRPr="00D57C5E">
              <w:rPr>
                <w:b/>
                <w:bCs/>
                <w:color w:val="000000" w:themeColor="text1"/>
              </w:rPr>
              <w:t>Atributo Java</w:t>
            </w:r>
          </w:p>
        </w:tc>
        <w:tc>
          <w:tcPr>
            <w:cnfStyle w:val="000001000000" w:firstRow="0" w:lastRow="0" w:firstColumn="0" w:lastColumn="0" w:oddVBand="0" w:evenVBand="1" w:oddHBand="0" w:evenHBand="0" w:firstRowFirstColumn="0" w:firstRowLastColumn="0" w:lastRowFirstColumn="0" w:lastRowLastColumn="0"/>
            <w:tcW w:w="1551" w:type="dxa"/>
          </w:tcPr>
          <w:p w14:paraId="460DA9C7" w14:textId="77777777" w:rsidR="00BD26DE" w:rsidRPr="00D57C5E" w:rsidRDefault="00F909FB">
            <w:pPr>
              <w:rPr>
                <w:color w:val="000000" w:themeColor="text1"/>
              </w:rPr>
            </w:pPr>
            <w:r w:rsidRPr="00D57C5E">
              <w:rPr>
                <w:b/>
                <w:bCs/>
                <w:color w:val="000000" w:themeColor="text1"/>
              </w:rPr>
              <w:t>Tipo Java</w:t>
            </w:r>
          </w:p>
        </w:tc>
        <w:tc>
          <w:tcPr>
            <w:cnfStyle w:val="000010000000" w:firstRow="0" w:lastRow="0" w:firstColumn="0" w:lastColumn="0" w:oddVBand="1" w:evenVBand="0" w:oddHBand="0" w:evenHBand="0" w:firstRowFirstColumn="0" w:firstRowLastColumn="0" w:lastRowFirstColumn="0" w:lastRowLastColumn="0"/>
            <w:tcW w:w="1745" w:type="dxa"/>
          </w:tcPr>
          <w:p w14:paraId="15370A77" w14:textId="77777777" w:rsidR="00BD26DE" w:rsidRPr="00D57C5E" w:rsidRDefault="00F909FB">
            <w:pPr>
              <w:rPr>
                <w:color w:val="000000" w:themeColor="text1"/>
              </w:rPr>
            </w:pPr>
            <w:r w:rsidRPr="00D57C5E">
              <w:rPr>
                <w:b/>
                <w:bCs/>
                <w:color w:val="000000" w:themeColor="text1"/>
              </w:rPr>
              <w:t>Tipo PostgreSQL</w:t>
            </w:r>
          </w:p>
        </w:tc>
        <w:tc>
          <w:tcPr>
            <w:cnfStyle w:val="000001000000" w:firstRow="0" w:lastRow="0" w:firstColumn="0" w:lastColumn="0" w:oddVBand="0" w:evenVBand="1" w:oddHBand="0" w:evenHBand="0" w:firstRowFirstColumn="0" w:firstRowLastColumn="0" w:lastRowFirstColumn="0" w:lastRowLastColumn="0"/>
            <w:tcW w:w="3934" w:type="dxa"/>
          </w:tcPr>
          <w:p w14:paraId="7B994288" w14:textId="77777777" w:rsidR="00BD26DE" w:rsidRPr="00D57C5E" w:rsidRDefault="00F909FB">
            <w:pPr>
              <w:rPr>
                <w:color w:val="000000" w:themeColor="text1"/>
              </w:rPr>
            </w:pPr>
            <w:r w:rsidRPr="00D57C5E">
              <w:rPr>
                <w:b/>
                <w:bCs/>
                <w:color w:val="000000" w:themeColor="text1"/>
              </w:rPr>
              <w:t>Restricciones y Justificación</w:t>
            </w:r>
          </w:p>
        </w:tc>
      </w:tr>
      <w:tr w:rsidR="00D57C5E" w:rsidRPr="00D57C5E" w14:paraId="004AF50B" w14:textId="77777777" w:rsidTr="00D57C5E">
        <w:tc>
          <w:tcPr>
            <w:cnfStyle w:val="000010000000" w:firstRow="0" w:lastRow="0" w:firstColumn="0" w:lastColumn="0" w:oddVBand="1" w:evenVBand="0" w:oddHBand="0" w:evenHBand="0" w:firstRowFirstColumn="0" w:firstRowLastColumn="0" w:lastRowFirstColumn="0" w:lastRowLastColumn="0"/>
            <w:tcW w:w="1842" w:type="dxa"/>
          </w:tcPr>
          <w:p w14:paraId="57213F38" w14:textId="77777777" w:rsidR="00BD26DE" w:rsidRPr="00D57C5E" w:rsidRDefault="00F909FB">
            <w:pPr>
              <w:rPr>
                <w:color w:val="000000" w:themeColor="text1"/>
              </w:rPr>
            </w:pPr>
            <w:proofErr w:type="spellStart"/>
            <w:r w:rsidRPr="00D57C5E">
              <w:rPr>
                <w:color w:val="000000" w:themeColor="text1"/>
              </w:rPr>
              <w:t>idServicio</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3183199E" w14:textId="77777777" w:rsidR="00BD26DE" w:rsidRPr="00D57C5E" w:rsidRDefault="00F909FB">
            <w:pPr>
              <w:rPr>
                <w:color w:val="000000" w:themeColor="text1"/>
              </w:rPr>
            </w:pPr>
            <w:r w:rsidRPr="00D57C5E">
              <w:rPr>
                <w:color w:val="000000" w:themeColor="text1"/>
              </w:rPr>
              <w:t>Long</w:t>
            </w:r>
          </w:p>
        </w:tc>
        <w:tc>
          <w:tcPr>
            <w:cnfStyle w:val="000010000000" w:firstRow="0" w:lastRow="0" w:firstColumn="0" w:lastColumn="0" w:oddVBand="1" w:evenVBand="0" w:oddHBand="0" w:evenHBand="0" w:firstRowFirstColumn="0" w:firstRowLastColumn="0" w:lastRowFirstColumn="0" w:lastRowLastColumn="0"/>
            <w:tcW w:w="1745" w:type="dxa"/>
          </w:tcPr>
          <w:p w14:paraId="0D7A86D0" w14:textId="77777777" w:rsidR="00BD26DE" w:rsidRPr="00D57C5E" w:rsidRDefault="00F909FB">
            <w:pPr>
              <w:rPr>
                <w:color w:val="000000" w:themeColor="text1"/>
              </w:rPr>
            </w:pPr>
            <w:r w:rsidRPr="00D57C5E">
              <w:rPr>
                <w:color w:val="000000" w:themeColor="text1"/>
              </w:rPr>
              <w:t>SERIAL</w:t>
            </w:r>
          </w:p>
        </w:tc>
        <w:tc>
          <w:tcPr>
            <w:cnfStyle w:val="000001000000" w:firstRow="0" w:lastRow="0" w:firstColumn="0" w:lastColumn="0" w:oddVBand="0" w:evenVBand="1" w:oddHBand="0" w:evenHBand="0" w:firstRowFirstColumn="0" w:firstRowLastColumn="0" w:lastRowFirstColumn="0" w:lastRowLastColumn="0"/>
            <w:tcW w:w="3934" w:type="dxa"/>
          </w:tcPr>
          <w:p w14:paraId="309286D2" w14:textId="77777777" w:rsidR="00BD26DE" w:rsidRPr="00D57C5E" w:rsidRDefault="00F909FB">
            <w:pPr>
              <w:rPr>
                <w:color w:val="000000" w:themeColor="text1"/>
              </w:rPr>
            </w:pPr>
            <w:r w:rsidRPr="00D57C5E">
              <w:rPr>
                <w:color w:val="000000" w:themeColor="text1"/>
              </w:rPr>
              <w:t xml:space="preserve">PK </w:t>
            </w:r>
            <w:proofErr w:type="spellStart"/>
            <w:r w:rsidRPr="00D57C5E">
              <w:rPr>
                <w:color w:val="000000" w:themeColor="text1"/>
              </w:rPr>
              <w:t>autoincremental</w:t>
            </w:r>
            <w:proofErr w:type="spellEnd"/>
            <w:r w:rsidRPr="00D57C5E">
              <w:rPr>
                <w:color w:val="000000" w:themeColor="text1"/>
              </w:rPr>
              <w:t>; @</w:t>
            </w:r>
            <w:proofErr w:type="gramStart"/>
            <w:r w:rsidRPr="00D57C5E">
              <w:rPr>
                <w:color w:val="000000" w:themeColor="text1"/>
              </w:rPr>
              <w:t>GeneratedValue(</w:t>
            </w:r>
            <w:proofErr w:type="gramEnd"/>
            <w:r w:rsidRPr="00D57C5E">
              <w:rPr>
                <w:color w:val="000000" w:themeColor="text1"/>
              </w:rPr>
              <w:t>IDENTITY)</w:t>
            </w:r>
          </w:p>
        </w:tc>
      </w:tr>
      <w:tr w:rsidR="00D57C5E" w:rsidRPr="00D57C5E" w14:paraId="08020C6A"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2" w:type="dxa"/>
          </w:tcPr>
          <w:p w14:paraId="56A756CD" w14:textId="77777777" w:rsidR="00BD26DE" w:rsidRPr="00D57C5E" w:rsidRDefault="00F909FB">
            <w:pPr>
              <w:rPr>
                <w:color w:val="000000" w:themeColor="text1"/>
              </w:rPr>
            </w:pPr>
            <w:r w:rsidRPr="00D57C5E">
              <w:rPr>
                <w:color w:val="000000" w:themeColor="text1"/>
              </w:rPr>
              <w:t>perfil</w:t>
            </w:r>
          </w:p>
        </w:tc>
        <w:tc>
          <w:tcPr>
            <w:cnfStyle w:val="000001000000" w:firstRow="0" w:lastRow="0" w:firstColumn="0" w:lastColumn="0" w:oddVBand="0" w:evenVBand="1" w:oddHBand="0" w:evenHBand="0" w:firstRowFirstColumn="0" w:firstRowLastColumn="0" w:lastRowFirstColumn="0" w:lastRowLastColumn="0"/>
            <w:tcW w:w="1551" w:type="dxa"/>
          </w:tcPr>
          <w:p w14:paraId="6CB9CBF7" w14:textId="77777777" w:rsidR="00BD26DE" w:rsidRPr="00D57C5E" w:rsidRDefault="00F909FB">
            <w:pPr>
              <w:rPr>
                <w:color w:val="000000" w:themeColor="text1"/>
              </w:rPr>
            </w:pPr>
            <w:proofErr w:type="spellStart"/>
            <w:r w:rsidRPr="00D57C5E">
              <w:rPr>
                <w:color w:val="000000" w:themeColor="text1"/>
              </w:rPr>
              <w:t>PerfilCreador</w:t>
            </w:r>
            <w:proofErr w:type="spellEnd"/>
            <w:r w:rsidRPr="00D57C5E">
              <w:rPr>
                <w:color w:val="000000" w:themeColor="text1"/>
              </w:rPr>
              <w:t xml:space="preserve"> (FK)</w:t>
            </w:r>
          </w:p>
        </w:tc>
        <w:tc>
          <w:tcPr>
            <w:cnfStyle w:val="000010000000" w:firstRow="0" w:lastRow="0" w:firstColumn="0" w:lastColumn="0" w:oddVBand="1" w:evenVBand="0" w:oddHBand="0" w:evenHBand="0" w:firstRowFirstColumn="0" w:firstRowLastColumn="0" w:lastRowFirstColumn="0" w:lastRowLastColumn="0"/>
            <w:tcW w:w="1745" w:type="dxa"/>
          </w:tcPr>
          <w:p w14:paraId="2ED2B49F" w14:textId="77777777" w:rsidR="00BD26DE" w:rsidRPr="00D57C5E" w:rsidRDefault="00F909FB">
            <w:pPr>
              <w:rPr>
                <w:color w:val="000000" w:themeColor="text1"/>
              </w:rPr>
            </w:pPr>
            <w:r w:rsidRPr="00D57C5E">
              <w:rPr>
                <w:color w:val="000000" w:themeColor="text1"/>
              </w:rPr>
              <w:t xml:space="preserve">INT FK → </w:t>
            </w:r>
            <w:proofErr w:type="spellStart"/>
            <w:r w:rsidRPr="00D57C5E">
              <w:rPr>
                <w:color w:val="000000" w:themeColor="text1"/>
              </w:rPr>
              <w:t>perfiles_creadores</w:t>
            </w:r>
            <w:proofErr w:type="spellEnd"/>
          </w:p>
        </w:tc>
        <w:tc>
          <w:tcPr>
            <w:cnfStyle w:val="000001000000" w:firstRow="0" w:lastRow="0" w:firstColumn="0" w:lastColumn="0" w:oddVBand="0" w:evenVBand="1" w:oddHBand="0" w:evenHBand="0" w:firstRowFirstColumn="0" w:firstRowLastColumn="0" w:lastRowFirstColumn="0" w:lastRowLastColumn="0"/>
            <w:tcW w:w="3934" w:type="dxa"/>
          </w:tcPr>
          <w:p w14:paraId="64681532" w14:textId="77777777" w:rsidR="00BD26DE" w:rsidRPr="00D57C5E" w:rsidRDefault="00F909FB">
            <w:pPr>
              <w:rPr>
                <w:color w:val="000000" w:themeColor="text1"/>
              </w:rPr>
            </w:pPr>
            <w:r w:rsidRPr="00D57C5E">
              <w:rPr>
                <w:color w:val="000000" w:themeColor="text1"/>
              </w:rPr>
              <w:t>@</w:t>
            </w:r>
            <w:proofErr w:type="gramStart"/>
            <w:r w:rsidRPr="00D57C5E">
              <w:rPr>
                <w:color w:val="000000" w:themeColor="text1"/>
              </w:rPr>
              <w:t>ManyToOne(</w:t>
            </w:r>
            <w:proofErr w:type="gramEnd"/>
            <w:r w:rsidRPr="00D57C5E">
              <w:rPr>
                <w:color w:val="000000" w:themeColor="text1"/>
              </w:rPr>
              <w:t>LAZY); NOT NULL; creador del servicio</w:t>
            </w:r>
          </w:p>
        </w:tc>
      </w:tr>
      <w:tr w:rsidR="00D57C5E" w:rsidRPr="00D57C5E" w14:paraId="7932C791" w14:textId="77777777" w:rsidTr="00D57C5E">
        <w:tc>
          <w:tcPr>
            <w:cnfStyle w:val="000010000000" w:firstRow="0" w:lastRow="0" w:firstColumn="0" w:lastColumn="0" w:oddVBand="1" w:evenVBand="0" w:oddHBand="0" w:evenHBand="0" w:firstRowFirstColumn="0" w:firstRowLastColumn="0" w:lastRowFirstColumn="0" w:lastRowLastColumn="0"/>
            <w:tcW w:w="1842" w:type="dxa"/>
          </w:tcPr>
          <w:p w14:paraId="51A2EB8A" w14:textId="77777777" w:rsidR="00BD26DE" w:rsidRPr="00D57C5E" w:rsidRDefault="00F909FB">
            <w:pPr>
              <w:rPr>
                <w:color w:val="000000" w:themeColor="text1"/>
              </w:rPr>
            </w:pPr>
            <w:proofErr w:type="spellStart"/>
            <w:r w:rsidRPr="00D57C5E">
              <w:rPr>
                <w:color w:val="000000" w:themeColor="text1"/>
              </w:rPr>
              <w:t>subcategoria</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7232ED57" w14:textId="77777777" w:rsidR="00BD26DE" w:rsidRPr="00D57C5E" w:rsidRDefault="00F909FB">
            <w:pPr>
              <w:rPr>
                <w:color w:val="000000" w:themeColor="text1"/>
              </w:rPr>
            </w:pPr>
            <w:proofErr w:type="spellStart"/>
            <w:r w:rsidRPr="00D57C5E">
              <w:rPr>
                <w:color w:val="000000" w:themeColor="text1"/>
              </w:rPr>
              <w:t>Subcategoria</w:t>
            </w:r>
            <w:proofErr w:type="spellEnd"/>
            <w:r w:rsidRPr="00D57C5E">
              <w:rPr>
                <w:color w:val="000000" w:themeColor="text1"/>
              </w:rPr>
              <w:t xml:space="preserve"> (FK)</w:t>
            </w:r>
          </w:p>
        </w:tc>
        <w:tc>
          <w:tcPr>
            <w:cnfStyle w:val="000010000000" w:firstRow="0" w:lastRow="0" w:firstColumn="0" w:lastColumn="0" w:oddVBand="1" w:evenVBand="0" w:oddHBand="0" w:evenHBand="0" w:firstRowFirstColumn="0" w:firstRowLastColumn="0" w:lastRowFirstColumn="0" w:lastRowLastColumn="0"/>
            <w:tcW w:w="1745" w:type="dxa"/>
          </w:tcPr>
          <w:p w14:paraId="26C80523" w14:textId="77777777" w:rsidR="00BD26DE" w:rsidRPr="00D57C5E" w:rsidRDefault="00F909FB">
            <w:pPr>
              <w:rPr>
                <w:color w:val="000000" w:themeColor="text1"/>
              </w:rPr>
            </w:pPr>
            <w:r w:rsidRPr="00D57C5E">
              <w:rPr>
                <w:color w:val="000000" w:themeColor="text1"/>
              </w:rPr>
              <w:t xml:space="preserve">INT FK → </w:t>
            </w:r>
            <w:proofErr w:type="spellStart"/>
            <w:r w:rsidRPr="00D57C5E">
              <w:rPr>
                <w:color w:val="000000" w:themeColor="text1"/>
              </w:rPr>
              <w:t>subcategorias</w:t>
            </w:r>
            <w:proofErr w:type="spellEnd"/>
          </w:p>
        </w:tc>
        <w:tc>
          <w:tcPr>
            <w:cnfStyle w:val="000001000000" w:firstRow="0" w:lastRow="0" w:firstColumn="0" w:lastColumn="0" w:oddVBand="0" w:evenVBand="1" w:oddHBand="0" w:evenHBand="0" w:firstRowFirstColumn="0" w:firstRowLastColumn="0" w:lastRowFirstColumn="0" w:lastRowLastColumn="0"/>
            <w:tcW w:w="3934" w:type="dxa"/>
          </w:tcPr>
          <w:p w14:paraId="6279E428" w14:textId="77777777" w:rsidR="00BD26DE" w:rsidRPr="00D57C5E" w:rsidRDefault="00F909FB">
            <w:pPr>
              <w:rPr>
                <w:color w:val="000000" w:themeColor="text1"/>
              </w:rPr>
            </w:pPr>
            <w:r w:rsidRPr="00D57C5E">
              <w:rPr>
                <w:color w:val="000000" w:themeColor="text1"/>
              </w:rPr>
              <w:t>@</w:t>
            </w:r>
            <w:proofErr w:type="gramStart"/>
            <w:r w:rsidRPr="00D57C5E">
              <w:rPr>
                <w:color w:val="000000" w:themeColor="text1"/>
              </w:rPr>
              <w:t>ManyToOne(</w:t>
            </w:r>
            <w:proofErr w:type="gramEnd"/>
            <w:r w:rsidRPr="00D57C5E">
              <w:rPr>
                <w:color w:val="000000" w:themeColor="text1"/>
              </w:rPr>
              <w:t>LAZY); NOT NULL; clasificación</w:t>
            </w:r>
          </w:p>
        </w:tc>
      </w:tr>
      <w:tr w:rsidR="00D57C5E" w:rsidRPr="00D57C5E" w14:paraId="3BBA7C45"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2" w:type="dxa"/>
          </w:tcPr>
          <w:p w14:paraId="2C1EFB3D" w14:textId="77777777" w:rsidR="00BD26DE" w:rsidRPr="00D57C5E" w:rsidRDefault="00F909FB">
            <w:pPr>
              <w:rPr>
                <w:color w:val="000000" w:themeColor="text1"/>
              </w:rPr>
            </w:pPr>
            <w:proofErr w:type="spellStart"/>
            <w:r w:rsidRPr="00D57C5E">
              <w:rPr>
                <w:color w:val="000000" w:themeColor="text1"/>
              </w:rPr>
              <w:t>tituloServicio</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3B992CDA" w14:textId="77777777" w:rsidR="00BD26DE" w:rsidRPr="00D57C5E" w:rsidRDefault="00F909FB">
            <w:pPr>
              <w:rPr>
                <w:color w:val="000000" w:themeColor="text1"/>
              </w:rPr>
            </w:pPr>
            <w:proofErr w:type="spellStart"/>
            <w:r w:rsidRPr="00D57C5E">
              <w:rPr>
                <w:color w:val="000000" w:themeColor="text1"/>
              </w:rPr>
              <w:t>String</w:t>
            </w:r>
            <w:proofErr w:type="spellEnd"/>
          </w:p>
        </w:tc>
        <w:tc>
          <w:tcPr>
            <w:cnfStyle w:val="000010000000" w:firstRow="0" w:lastRow="0" w:firstColumn="0" w:lastColumn="0" w:oddVBand="1" w:evenVBand="0" w:oddHBand="0" w:evenHBand="0" w:firstRowFirstColumn="0" w:firstRowLastColumn="0" w:lastRowFirstColumn="0" w:lastRowLastColumn="0"/>
            <w:tcW w:w="1745" w:type="dxa"/>
          </w:tcPr>
          <w:p w14:paraId="7E5A6AED" w14:textId="77777777" w:rsidR="00BD26DE" w:rsidRPr="00D57C5E" w:rsidRDefault="00F909FB">
            <w:pPr>
              <w:rPr>
                <w:color w:val="000000" w:themeColor="text1"/>
              </w:rPr>
            </w:pPr>
            <w:proofErr w:type="gramStart"/>
            <w:r w:rsidRPr="00D57C5E">
              <w:rPr>
                <w:color w:val="000000" w:themeColor="text1"/>
              </w:rPr>
              <w:t>VARCHAR(</w:t>
            </w:r>
            <w:proofErr w:type="gramEnd"/>
            <w:r w:rsidRPr="00D57C5E">
              <w:rPr>
                <w:color w:val="000000" w:themeColor="text1"/>
              </w:rPr>
              <w:t>150)</w:t>
            </w:r>
          </w:p>
        </w:tc>
        <w:tc>
          <w:tcPr>
            <w:cnfStyle w:val="000001000000" w:firstRow="0" w:lastRow="0" w:firstColumn="0" w:lastColumn="0" w:oddVBand="0" w:evenVBand="1" w:oddHBand="0" w:evenHBand="0" w:firstRowFirstColumn="0" w:firstRowLastColumn="0" w:lastRowFirstColumn="0" w:lastRowLastColumn="0"/>
            <w:tcW w:w="3934" w:type="dxa"/>
          </w:tcPr>
          <w:p w14:paraId="6DC50E17" w14:textId="77777777" w:rsidR="00BD26DE" w:rsidRPr="00D57C5E" w:rsidRDefault="00F909FB">
            <w:pPr>
              <w:rPr>
                <w:color w:val="000000" w:themeColor="text1"/>
                <w:lang w:val="en-US"/>
              </w:rPr>
            </w:pPr>
            <w:r w:rsidRPr="00D57C5E">
              <w:rPr>
                <w:color w:val="000000" w:themeColor="text1"/>
                <w:lang w:val="en-US"/>
              </w:rPr>
              <w:t>NOT NULL; @NotBlank @Size(max=150)</w:t>
            </w:r>
          </w:p>
        </w:tc>
      </w:tr>
      <w:tr w:rsidR="00D57C5E" w:rsidRPr="00D57C5E" w14:paraId="473513C2" w14:textId="77777777" w:rsidTr="00D57C5E">
        <w:tc>
          <w:tcPr>
            <w:cnfStyle w:val="000010000000" w:firstRow="0" w:lastRow="0" w:firstColumn="0" w:lastColumn="0" w:oddVBand="1" w:evenVBand="0" w:oddHBand="0" w:evenHBand="0" w:firstRowFirstColumn="0" w:firstRowLastColumn="0" w:lastRowFirstColumn="0" w:lastRowLastColumn="0"/>
            <w:tcW w:w="1842" w:type="dxa"/>
          </w:tcPr>
          <w:p w14:paraId="7C3E3CE7" w14:textId="77777777" w:rsidR="00BD26DE" w:rsidRPr="00D57C5E" w:rsidRDefault="00F909FB">
            <w:pPr>
              <w:rPr>
                <w:color w:val="000000" w:themeColor="text1"/>
              </w:rPr>
            </w:pPr>
            <w:proofErr w:type="spellStart"/>
            <w:r w:rsidRPr="00D57C5E">
              <w:rPr>
                <w:color w:val="000000" w:themeColor="text1"/>
              </w:rPr>
              <w:t>descripcionDetallada</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7AB361F3" w14:textId="77777777" w:rsidR="00BD26DE" w:rsidRPr="00D57C5E" w:rsidRDefault="00F909FB">
            <w:pPr>
              <w:rPr>
                <w:color w:val="000000" w:themeColor="text1"/>
              </w:rPr>
            </w:pPr>
            <w:proofErr w:type="spellStart"/>
            <w:r w:rsidRPr="00D57C5E">
              <w:rPr>
                <w:color w:val="000000" w:themeColor="text1"/>
              </w:rPr>
              <w:t>String</w:t>
            </w:r>
            <w:proofErr w:type="spellEnd"/>
          </w:p>
        </w:tc>
        <w:tc>
          <w:tcPr>
            <w:cnfStyle w:val="000010000000" w:firstRow="0" w:lastRow="0" w:firstColumn="0" w:lastColumn="0" w:oddVBand="1" w:evenVBand="0" w:oddHBand="0" w:evenHBand="0" w:firstRowFirstColumn="0" w:firstRowLastColumn="0" w:lastRowFirstColumn="0" w:lastRowLastColumn="0"/>
            <w:tcW w:w="1745" w:type="dxa"/>
          </w:tcPr>
          <w:p w14:paraId="4EC1A72E" w14:textId="77777777" w:rsidR="00BD26DE" w:rsidRPr="00D57C5E" w:rsidRDefault="00F909FB">
            <w:pPr>
              <w:rPr>
                <w:color w:val="000000" w:themeColor="text1"/>
              </w:rPr>
            </w:pPr>
            <w:r w:rsidRPr="00D57C5E">
              <w:rPr>
                <w:color w:val="000000" w:themeColor="text1"/>
              </w:rPr>
              <w:t>TEXT</w:t>
            </w:r>
          </w:p>
        </w:tc>
        <w:tc>
          <w:tcPr>
            <w:cnfStyle w:val="000001000000" w:firstRow="0" w:lastRow="0" w:firstColumn="0" w:lastColumn="0" w:oddVBand="0" w:evenVBand="1" w:oddHBand="0" w:evenHBand="0" w:firstRowFirstColumn="0" w:firstRowLastColumn="0" w:lastRowFirstColumn="0" w:lastRowLastColumn="0"/>
            <w:tcW w:w="3934" w:type="dxa"/>
          </w:tcPr>
          <w:p w14:paraId="76376BF2" w14:textId="77777777" w:rsidR="00BD26DE" w:rsidRPr="00D57C5E" w:rsidRDefault="00F909FB">
            <w:pPr>
              <w:rPr>
                <w:color w:val="000000" w:themeColor="text1"/>
                <w:lang w:val="en-US"/>
              </w:rPr>
            </w:pPr>
            <w:r w:rsidRPr="00D57C5E">
              <w:rPr>
                <w:color w:val="000000" w:themeColor="text1"/>
                <w:lang w:val="en-US"/>
              </w:rPr>
              <w:t>NOT NULL; @NotBlank @</w:t>
            </w:r>
            <w:proofErr w:type="gramStart"/>
            <w:r w:rsidRPr="00D57C5E">
              <w:rPr>
                <w:color w:val="000000" w:themeColor="text1"/>
                <w:lang w:val="en-US"/>
              </w:rPr>
              <w:t>Size(</w:t>
            </w:r>
            <w:proofErr w:type="gramEnd"/>
            <w:r w:rsidRPr="00D57C5E">
              <w:rPr>
                <w:color w:val="000000" w:themeColor="text1"/>
                <w:lang w:val="en-US"/>
              </w:rPr>
              <w:t>min=20, max=2000)</w:t>
            </w:r>
          </w:p>
        </w:tc>
      </w:tr>
      <w:tr w:rsidR="00D57C5E" w:rsidRPr="00D57C5E" w14:paraId="5F1C7A91"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2" w:type="dxa"/>
          </w:tcPr>
          <w:p w14:paraId="5A43C23B" w14:textId="77777777" w:rsidR="00BD26DE" w:rsidRPr="00D57C5E" w:rsidRDefault="00F909FB">
            <w:pPr>
              <w:rPr>
                <w:color w:val="000000" w:themeColor="text1"/>
              </w:rPr>
            </w:pPr>
            <w:proofErr w:type="spellStart"/>
            <w:r w:rsidRPr="00D57C5E">
              <w:rPr>
                <w:color w:val="000000" w:themeColor="text1"/>
              </w:rPr>
              <w:t>precioBase</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747F3995" w14:textId="77777777" w:rsidR="00BD26DE" w:rsidRPr="00D57C5E" w:rsidRDefault="00F909FB">
            <w:pPr>
              <w:rPr>
                <w:color w:val="000000" w:themeColor="text1"/>
              </w:rPr>
            </w:pPr>
            <w:proofErr w:type="spellStart"/>
            <w:r w:rsidRPr="00D57C5E">
              <w:rPr>
                <w:color w:val="000000" w:themeColor="text1"/>
              </w:rPr>
              <w:t>BigDecimal</w:t>
            </w:r>
            <w:proofErr w:type="spellEnd"/>
          </w:p>
        </w:tc>
        <w:tc>
          <w:tcPr>
            <w:cnfStyle w:val="000010000000" w:firstRow="0" w:lastRow="0" w:firstColumn="0" w:lastColumn="0" w:oddVBand="1" w:evenVBand="0" w:oddHBand="0" w:evenHBand="0" w:firstRowFirstColumn="0" w:firstRowLastColumn="0" w:lastRowFirstColumn="0" w:lastRowLastColumn="0"/>
            <w:tcW w:w="1745" w:type="dxa"/>
          </w:tcPr>
          <w:p w14:paraId="4FD0F566" w14:textId="77777777" w:rsidR="00BD26DE" w:rsidRPr="00D57C5E" w:rsidRDefault="00F909FB">
            <w:pPr>
              <w:rPr>
                <w:color w:val="000000" w:themeColor="text1"/>
              </w:rPr>
            </w:pPr>
            <w:proofErr w:type="gramStart"/>
            <w:r w:rsidRPr="00D57C5E">
              <w:rPr>
                <w:color w:val="000000" w:themeColor="text1"/>
              </w:rPr>
              <w:t>DECIMAL(</w:t>
            </w:r>
            <w:proofErr w:type="gramEnd"/>
            <w:r w:rsidRPr="00D57C5E">
              <w:rPr>
                <w:color w:val="000000" w:themeColor="text1"/>
              </w:rPr>
              <w:t>10,2)</w:t>
            </w:r>
          </w:p>
        </w:tc>
        <w:tc>
          <w:tcPr>
            <w:cnfStyle w:val="000001000000" w:firstRow="0" w:lastRow="0" w:firstColumn="0" w:lastColumn="0" w:oddVBand="0" w:evenVBand="1" w:oddHBand="0" w:evenHBand="0" w:firstRowFirstColumn="0" w:firstRowLastColumn="0" w:lastRowFirstColumn="0" w:lastRowLastColumn="0"/>
            <w:tcW w:w="3934" w:type="dxa"/>
          </w:tcPr>
          <w:p w14:paraId="1E633607" w14:textId="77777777" w:rsidR="00BD26DE" w:rsidRPr="00D57C5E" w:rsidRDefault="00F909FB">
            <w:pPr>
              <w:rPr>
                <w:color w:val="000000" w:themeColor="text1"/>
              </w:rPr>
            </w:pPr>
            <w:r w:rsidRPr="00D57C5E">
              <w:rPr>
                <w:color w:val="000000" w:themeColor="text1"/>
              </w:rPr>
              <w:t>NOT NULL; @</w:t>
            </w:r>
            <w:proofErr w:type="gramStart"/>
            <w:r w:rsidRPr="00D57C5E">
              <w:rPr>
                <w:color w:val="000000" w:themeColor="text1"/>
              </w:rPr>
              <w:t>DecimalMin(</w:t>
            </w:r>
            <w:proofErr w:type="gramEnd"/>
            <w:r w:rsidRPr="00D57C5E">
              <w:rPr>
                <w:color w:val="000000" w:themeColor="text1"/>
              </w:rPr>
              <w:t>"0.01")</w:t>
            </w:r>
          </w:p>
        </w:tc>
      </w:tr>
      <w:tr w:rsidR="00D57C5E" w:rsidRPr="00D57C5E" w14:paraId="2C423EFD" w14:textId="77777777" w:rsidTr="00D57C5E">
        <w:tc>
          <w:tcPr>
            <w:cnfStyle w:val="000010000000" w:firstRow="0" w:lastRow="0" w:firstColumn="0" w:lastColumn="0" w:oddVBand="1" w:evenVBand="0" w:oddHBand="0" w:evenHBand="0" w:firstRowFirstColumn="0" w:firstRowLastColumn="0" w:lastRowFirstColumn="0" w:lastRowLastColumn="0"/>
            <w:tcW w:w="1842" w:type="dxa"/>
          </w:tcPr>
          <w:p w14:paraId="6296E637" w14:textId="77777777" w:rsidR="00BD26DE" w:rsidRPr="00D57C5E" w:rsidRDefault="00F909FB">
            <w:pPr>
              <w:rPr>
                <w:color w:val="000000" w:themeColor="text1"/>
              </w:rPr>
            </w:pPr>
            <w:proofErr w:type="spellStart"/>
            <w:r w:rsidRPr="00D57C5E">
              <w:rPr>
                <w:color w:val="000000" w:themeColor="text1"/>
              </w:rPr>
              <w:t>urlMiniatura</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520AA824" w14:textId="77777777" w:rsidR="00BD26DE" w:rsidRPr="00D57C5E" w:rsidRDefault="00F909FB">
            <w:pPr>
              <w:rPr>
                <w:color w:val="000000" w:themeColor="text1"/>
              </w:rPr>
            </w:pPr>
            <w:proofErr w:type="spellStart"/>
            <w:r w:rsidRPr="00D57C5E">
              <w:rPr>
                <w:color w:val="000000" w:themeColor="text1"/>
              </w:rPr>
              <w:t>String</w:t>
            </w:r>
            <w:proofErr w:type="spellEnd"/>
          </w:p>
        </w:tc>
        <w:tc>
          <w:tcPr>
            <w:cnfStyle w:val="000010000000" w:firstRow="0" w:lastRow="0" w:firstColumn="0" w:lastColumn="0" w:oddVBand="1" w:evenVBand="0" w:oddHBand="0" w:evenHBand="0" w:firstRowFirstColumn="0" w:firstRowLastColumn="0" w:lastRowFirstColumn="0" w:lastRowLastColumn="0"/>
            <w:tcW w:w="1745" w:type="dxa"/>
          </w:tcPr>
          <w:p w14:paraId="7DE156F3" w14:textId="77777777" w:rsidR="00BD26DE" w:rsidRPr="00D57C5E" w:rsidRDefault="00F909FB">
            <w:pPr>
              <w:rPr>
                <w:color w:val="000000" w:themeColor="text1"/>
              </w:rPr>
            </w:pPr>
            <w:proofErr w:type="gramStart"/>
            <w:r w:rsidRPr="00D57C5E">
              <w:rPr>
                <w:color w:val="000000" w:themeColor="text1"/>
              </w:rPr>
              <w:t>VARCHAR(</w:t>
            </w:r>
            <w:proofErr w:type="gramEnd"/>
            <w:r w:rsidRPr="00D57C5E">
              <w:rPr>
                <w:color w:val="000000" w:themeColor="text1"/>
              </w:rPr>
              <w:t>255)</w:t>
            </w:r>
          </w:p>
        </w:tc>
        <w:tc>
          <w:tcPr>
            <w:cnfStyle w:val="000001000000" w:firstRow="0" w:lastRow="0" w:firstColumn="0" w:lastColumn="0" w:oddVBand="0" w:evenVBand="1" w:oddHBand="0" w:evenHBand="0" w:firstRowFirstColumn="0" w:firstRowLastColumn="0" w:lastRowFirstColumn="0" w:lastRowLastColumn="0"/>
            <w:tcW w:w="3934" w:type="dxa"/>
          </w:tcPr>
          <w:p w14:paraId="48D19B5E" w14:textId="77777777" w:rsidR="00BD26DE" w:rsidRPr="00D57C5E" w:rsidRDefault="00F909FB">
            <w:pPr>
              <w:rPr>
                <w:color w:val="000000" w:themeColor="text1"/>
              </w:rPr>
            </w:pPr>
            <w:proofErr w:type="spellStart"/>
            <w:r w:rsidRPr="00D57C5E">
              <w:rPr>
                <w:color w:val="000000" w:themeColor="text1"/>
              </w:rPr>
              <w:t>Nullable</w:t>
            </w:r>
            <w:proofErr w:type="spellEnd"/>
            <w:r w:rsidRPr="00D57C5E">
              <w:rPr>
                <w:color w:val="000000" w:themeColor="text1"/>
              </w:rPr>
              <w:t>; URL de imagen miniatura</w:t>
            </w:r>
          </w:p>
        </w:tc>
      </w:tr>
      <w:tr w:rsidR="00D57C5E" w:rsidRPr="00D57C5E" w14:paraId="09E8113B"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2" w:type="dxa"/>
          </w:tcPr>
          <w:p w14:paraId="04774196" w14:textId="77777777" w:rsidR="00BD26DE" w:rsidRPr="00D57C5E" w:rsidRDefault="00F909FB">
            <w:pPr>
              <w:rPr>
                <w:color w:val="000000" w:themeColor="text1"/>
              </w:rPr>
            </w:pPr>
            <w:proofErr w:type="spellStart"/>
            <w:r w:rsidRPr="00D57C5E">
              <w:rPr>
                <w:color w:val="000000" w:themeColor="text1"/>
              </w:rPr>
              <w:t>tipoItem</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6E1BCA84" w14:textId="77777777" w:rsidR="00BD26DE" w:rsidRPr="00D57C5E" w:rsidRDefault="00F909FB">
            <w:pPr>
              <w:rPr>
                <w:color w:val="000000" w:themeColor="text1"/>
              </w:rPr>
            </w:pPr>
            <w:proofErr w:type="spellStart"/>
            <w:r w:rsidRPr="00D57C5E">
              <w:rPr>
                <w:color w:val="000000" w:themeColor="text1"/>
              </w:rPr>
              <w:t>String</w:t>
            </w:r>
            <w:proofErr w:type="spellEnd"/>
          </w:p>
        </w:tc>
        <w:tc>
          <w:tcPr>
            <w:cnfStyle w:val="000010000000" w:firstRow="0" w:lastRow="0" w:firstColumn="0" w:lastColumn="0" w:oddVBand="1" w:evenVBand="0" w:oddHBand="0" w:evenHBand="0" w:firstRowFirstColumn="0" w:firstRowLastColumn="0" w:lastRowFirstColumn="0" w:lastRowLastColumn="0"/>
            <w:tcW w:w="1745" w:type="dxa"/>
          </w:tcPr>
          <w:p w14:paraId="3B351E8B" w14:textId="77777777" w:rsidR="00BD26DE" w:rsidRPr="00D57C5E" w:rsidRDefault="00F909FB">
            <w:pPr>
              <w:rPr>
                <w:color w:val="000000" w:themeColor="text1"/>
              </w:rPr>
            </w:pPr>
            <w:proofErr w:type="gramStart"/>
            <w:r w:rsidRPr="00D57C5E">
              <w:rPr>
                <w:color w:val="000000" w:themeColor="text1"/>
              </w:rPr>
              <w:t>VARCHAR(</w:t>
            </w:r>
            <w:proofErr w:type="gramEnd"/>
            <w:r w:rsidRPr="00D57C5E">
              <w:rPr>
                <w:color w:val="000000" w:themeColor="text1"/>
              </w:rPr>
              <w:t>20)</w:t>
            </w:r>
          </w:p>
        </w:tc>
        <w:tc>
          <w:tcPr>
            <w:cnfStyle w:val="000001000000" w:firstRow="0" w:lastRow="0" w:firstColumn="0" w:lastColumn="0" w:oddVBand="0" w:evenVBand="1" w:oddHBand="0" w:evenHBand="0" w:firstRowFirstColumn="0" w:firstRowLastColumn="0" w:lastRowFirstColumn="0" w:lastRowLastColumn="0"/>
            <w:tcW w:w="3934" w:type="dxa"/>
          </w:tcPr>
          <w:p w14:paraId="7FE1863F" w14:textId="77777777" w:rsidR="00BD26DE" w:rsidRPr="00D57C5E" w:rsidRDefault="00F909FB">
            <w:pPr>
              <w:rPr>
                <w:color w:val="000000" w:themeColor="text1"/>
              </w:rPr>
            </w:pPr>
            <w:r w:rsidRPr="00D57C5E">
              <w:rPr>
                <w:color w:val="000000" w:themeColor="text1"/>
              </w:rPr>
              <w:t>NOT NULL; DEFAULT 'SERVICIO'</w:t>
            </w:r>
          </w:p>
        </w:tc>
      </w:tr>
      <w:tr w:rsidR="00D57C5E" w:rsidRPr="00D57C5E" w14:paraId="3415D637" w14:textId="77777777" w:rsidTr="00D57C5E">
        <w:tc>
          <w:tcPr>
            <w:cnfStyle w:val="000010000000" w:firstRow="0" w:lastRow="0" w:firstColumn="0" w:lastColumn="0" w:oddVBand="1" w:evenVBand="0" w:oddHBand="0" w:evenHBand="0" w:firstRowFirstColumn="0" w:firstRowLastColumn="0" w:lastRowFirstColumn="0" w:lastRowLastColumn="0"/>
            <w:tcW w:w="1842" w:type="dxa"/>
          </w:tcPr>
          <w:p w14:paraId="26E9BF1B" w14:textId="77777777" w:rsidR="00BD26DE" w:rsidRPr="00D57C5E" w:rsidRDefault="00F909FB">
            <w:pPr>
              <w:rPr>
                <w:color w:val="000000" w:themeColor="text1"/>
              </w:rPr>
            </w:pPr>
            <w:proofErr w:type="spellStart"/>
            <w:r w:rsidRPr="00D57C5E">
              <w:rPr>
                <w:color w:val="000000" w:themeColor="text1"/>
              </w:rPr>
              <w:t>estadoPublicacion</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70552AE6" w14:textId="77777777" w:rsidR="00BD26DE" w:rsidRPr="00D57C5E" w:rsidRDefault="00F909FB">
            <w:pPr>
              <w:rPr>
                <w:color w:val="000000" w:themeColor="text1"/>
              </w:rPr>
            </w:pPr>
            <w:proofErr w:type="spellStart"/>
            <w:r w:rsidRPr="00D57C5E">
              <w:rPr>
                <w:color w:val="000000" w:themeColor="text1"/>
              </w:rPr>
              <w:t>String</w:t>
            </w:r>
            <w:proofErr w:type="spellEnd"/>
          </w:p>
        </w:tc>
        <w:tc>
          <w:tcPr>
            <w:cnfStyle w:val="000010000000" w:firstRow="0" w:lastRow="0" w:firstColumn="0" w:lastColumn="0" w:oddVBand="1" w:evenVBand="0" w:oddHBand="0" w:evenHBand="0" w:firstRowFirstColumn="0" w:firstRowLastColumn="0" w:lastRowFirstColumn="0" w:lastRowLastColumn="0"/>
            <w:tcW w:w="1745" w:type="dxa"/>
          </w:tcPr>
          <w:p w14:paraId="0E5BAD52" w14:textId="77777777" w:rsidR="00BD26DE" w:rsidRPr="00D57C5E" w:rsidRDefault="00F909FB">
            <w:pPr>
              <w:rPr>
                <w:color w:val="000000" w:themeColor="text1"/>
              </w:rPr>
            </w:pPr>
            <w:proofErr w:type="gramStart"/>
            <w:r w:rsidRPr="00D57C5E">
              <w:rPr>
                <w:color w:val="000000" w:themeColor="text1"/>
              </w:rPr>
              <w:t>VARCHAR(</w:t>
            </w:r>
            <w:proofErr w:type="gramEnd"/>
            <w:r w:rsidRPr="00D57C5E">
              <w:rPr>
                <w:color w:val="000000" w:themeColor="text1"/>
              </w:rPr>
              <w:t>20)</w:t>
            </w:r>
          </w:p>
        </w:tc>
        <w:tc>
          <w:tcPr>
            <w:cnfStyle w:val="000001000000" w:firstRow="0" w:lastRow="0" w:firstColumn="0" w:lastColumn="0" w:oddVBand="0" w:evenVBand="1" w:oddHBand="0" w:evenHBand="0" w:firstRowFirstColumn="0" w:firstRowLastColumn="0" w:lastRowFirstColumn="0" w:lastRowLastColumn="0"/>
            <w:tcW w:w="3934" w:type="dxa"/>
          </w:tcPr>
          <w:p w14:paraId="6E14EEB0" w14:textId="77777777" w:rsidR="00BD26DE" w:rsidRPr="00D57C5E" w:rsidRDefault="00F909FB">
            <w:pPr>
              <w:rPr>
                <w:color w:val="000000" w:themeColor="text1"/>
              </w:rPr>
            </w:pPr>
            <w:r w:rsidRPr="00D57C5E">
              <w:rPr>
                <w:color w:val="000000" w:themeColor="text1"/>
              </w:rPr>
              <w:t>NOT NULL; DEFAULT 'ACTIVO'</w:t>
            </w:r>
          </w:p>
        </w:tc>
      </w:tr>
      <w:tr w:rsidR="00D57C5E" w:rsidRPr="00D57C5E" w14:paraId="17B3E73E"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2" w:type="dxa"/>
          </w:tcPr>
          <w:p w14:paraId="44C7D49F" w14:textId="77777777" w:rsidR="00BD26DE" w:rsidRPr="00D57C5E" w:rsidRDefault="00F909FB">
            <w:pPr>
              <w:rPr>
                <w:color w:val="000000" w:themeColor="text1"/>
              </w:rPr>
            </w:pPr>
            <w:proofErr w:type="spellStart"/>
            <w:r w:rsidRPr="00D57C5E">
              <w:rPr>
                <w:color w:val="000000" w:themeColor="text1"/>
              </w:rPr>
              <w:t>cargoRevisionAdicional</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4134AD08" w14:textId="77777777" w:rsidR="00BD26DE" w:rsidRPr="00D57C5E" w:rsidRDefault="00F909FB">
            <w:pPr>
              <w:rPr>
                <w:color w:val="000000" w:themeColor="text1"/>
              </w:rPr>
            </w:pPr>
            <w:proofErr w:type="spellStart"/>
            <w:r w:rsidRPr="00D57C5E">
              <w:rPr>
                <w:color w:val="000000" w:themeColor="text1"/>
              </w:rPr>
              <w:t>BigDecimal</w:t>
            </w:r>
            <w:proofErr w:type="spellEnd"/>
          </w:p>
        </w:tc>
        <w:tc>
          <w:tcPr>
            <w:cnfStyle w:val="000010000000" w:firstRow="0" w:lastRow="0" w:firstColumn="0" w:lastColumn="0" w:oddVBand="1" w:evenVBand="0" w:oddHBand="0" w:evenHBand="0" w:firstRowFirstColumn="0" w:firstRowLastColumn="0" w:lastRowFirstColumn="0" w:lastRowLastColumn="0"/>
            <w:tcW w:w="1745" w:type="dxa"/>
          </w:tcPr>
          <w:p w14:paraId="1CDEDA82" w14:textId="77777777" w:rsidR="00BD26DE" w:rsidRPr="00D57C5E" w:rsidRDefault="00F909FB">
            <w:pPr>
              <w:rPr>
                <w:color w:val="000000" w:themeColor="text1"/>
              </w:rPr>
            </w:pPr>
            <w:proofErr w:type="gramStart"/>
            <w:r w:rsidRPr="00D57C5E">
              <w:rPr>
                <w:color w:val="000000" w:themeColor="text1"/>
              </w:rPr>
              <w:t>DECIMAL(</w:t>
            </w:r>
            <w:proofErr w:type="gramEnd"/>
            <w:r w:rsidRPr="00D57C5E">
              <w:rPr>
                <w:color w:val="000000" w:themeColor="text1"/>
              </w:rPr>
              <w:t>10,2)</w:t>
            </w:r>
          </w:p>
        </w:tc>
        <w:tc>
          <w:tcPr>
            <w:cnfStyle w:val="000001000000" w:firstRow="0" w:lastRow="0" w:firstColumn="0" w:lastColumn="0" w:oddVBand="0" w:evenVBand="1" w:oddHBand="0" w:evenHBand="0" w:firstRowFirstColumn="0" w:firstRowLastColumn="0" w:lastRowFirstColumn="0" w:lastRowLastColumn="0"/>
            <w:tcW w:w="3934" w:type="dxa"/>
          </w:tcPr>
          <w:p w14:paraId="2C717575" w14:textId="77777777" w:rsidR="00BD26DE" w:rsidRPr="00D57C5E" w:rsidRDefault="00F909FB">
            <w:pPr>
              <w:rPr>
                <w:color w:val="000000" w:themeColor="text1"/>
              </w:rPr>
            </w:pPr>
            <w:r w:rsidRPr="00D57C5E">
              <w:rPr>
                <w:color w:val="000000" w:themeColor="text1"/>
              </w:rPr>
              <w:t>DEFAULT 0.00</w:t>
            </w:r>
          </w:p>
        </w:tc>
      </w:tr>
      <w:tr w:rsidR="00D57C5E" w:rsidRPr="00D57C5E" w14:paraId="6AB8EE5E" w14:textId="77777777" w:rsidTr="00D57C5E">
        <w:tc>
          <w:tcPr>
            <w:cnfStyle w:val="000010000000" w:firstRow="0" w:lastRow="0" w:firstColumn="0" w:lastColumn="0" w:oddVBand="1" w:evenVBand="0" w:oddHBand="0" w:evenHBand="0" w:firstRowFirstColumn="0" w:firstRowLastColumn="0" w:lastRowFirstColumn="0" w:lastRowLastColumn="0"/>
            <w:tcW w:w="1842" w:type="dxa"/>
          </w:tcPr>
          <w:p w14:paraId="6BBAF1EA" w14:textId="77777777" w:rsidR="00BD26DE" w:rsidRPr="00D57C5E" w:rsidRDefault="00F909FB">
            <w:pPr>
              <w:rPr>
                <w:color w:val="000000" w:themeColor="text1"/>
              </w:rPr>
            </w:pPr>
            <w:proofErr w:type="spellStart"/>
            <w:r w:rsidRPr="00D57C5E">
              <w:rPr>
                <w:color w:val="000000" w:themeColor="text1"/>
              </w:rPr>
              <w:t>limiteRevisionesBase</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7DDF8747" w14:textId="77777777" w:rsidR="00BD26DE" w:rsidRPr="00D57C5E" w:rsidRDefault="00F909FB">
            <w:pPr>
              <w:rPr>
                <w:color w:val="000000" w:themeColor="text1"/>
              </w:rPr>
            </w:pPr>
            <w:proofErr w:type="spellStart"/>
            <w:r w:rsidRPr="00D57C5E">
              <w:rPr>
                <w:color w:val="000000" w:themeColor="text1"/>
              </w:rPr>
              <w:t>Integer</w:t>
            </w:r>
            <w:proofErr w:type="spellEnd"/>
          </w:p>
        </w:tc>
        <w:tc>
          <w:tcPr>
            <w:cnfStyle w:val="000010000000" w:firstRow="0" w:lastRow="0" w:firstColumn="0" w:lastColumn="0" w:oddVBand="1" w:evenVBand="0" w:oddHBand="0" w:evenHBand="0" w:firstRowFirstColumn="0" w:firstRowLastColumn="0" w:lastRowFirstColumn="0" w:lastRowLastColumn="0"/>
            <w:tcW w:w="1745" w:type="dxa"/>
          </w:tcPr>
          <w:p w14:paraId="0355B6F1" w14:textId="77777777" w:rsidR="00BD26DE" w:rsidRPr="00D57C5E" w:rsidRDefault="00F909FB">
            <w:pPr>
              <w:rPr>
                <w:color w:val="000000" w:themeColor="text1"/>
              </w:rPr>
            </w:pPr>
            <w:r w:rsidRPr="00D57C5E">
              <w:rPr>
                <w:color w:val="000000" w:themeColor="text1"/>
              </w:rPr>
              <w:t>INT</w:t>
            </w:r>
          </w:p>
        </w:tc>
        <w:tc>
          <w:tcPr>
            <w:cnfStyle w:val="000001000000" w:firstRow="0" w:lastRow="0" w:firstColumn="0" w:lastColumn="0" w:oddVBand="0" w:evenVBand="1" w:oddHBand="0" w:evenHBand="0" w:firstRowFirstColumn="0" w:firstRowLastColumn="0" w:lastRowFirstColumn="0" w:lastRowLastColumn="0"/>
            <w:tcW w:w="3934" w:type="dxa"/>
          </w:tcPr>
          <w:p w14:paraId="0A57F0AE" w14:textId="77777777" w:rsidR="00BD26DE" w:rsidRPr="00D57C5E" w:rsidRDefault="00F909FB">
            <w:pPr>
              <w:rPr>
                <w:color w:val="000000" w:themeColor="text1"/>
              </w:rPr>
            </w:pPr>
            <w:r w:rsidRPr="00D57C5E">
              <w:rPr>
                <w:color w:val="000000" w:themeColor="text1"/>
              </w:rPr>
              <w:t>DEFAULT 0</w:t>
            </w:r>
          </w:p>
        </w:tc>
      </w:tr>
      <w:tr w:rsidR="00D57C5E" w:rsidRPr="00D57C5E" w14:paraId="770A9353"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42" w:type="dxa"/>
          </w:tcPr>
          <w:p w14:paraId="539D7DF7" w14:textId="77777777" w:rsidR="00BD26DE" w:rsidRPr="00D57C5E" w:rsidRDefault="00F909FB">
            <w:pPr>
              <w:rPr>
                <w:color w:val="000000" w:themeColor="text1"/>
              </w:rPr>
            </w:pPr>
            <w:proofErr w:type="spellStart"/>
            <w:r w:rsidRPr="00D57C5E">
              <w:rPr>
                <w:color w:val="000000" w:themeColor="text1"/>
              </w:rPr>
              <w:t>actualizadoEn</w:t>
            </w:r>
            <w:proofErr w:type="spellEnd"/>
          </w:p>
        </w:tc>
        <w:tc>
          <w:tcPr>
            <w:cnfStyle w:val="000001000000" w:firstRow="0" w:lastRow="0" w:firstColumn="0" w:lastColumn="0" w:oddVBand="0" w:evenVBand="1" w:oddHBand="0" w:evenHBand="0" w:firstRowFirstColumn="0" w:firstRowLastColumn="0" w:lastRowFirstColumn="0" w:lastRowLastColumn="0"/>
            <w:tcW w:w="1551" w:type="dxa"/>
          </w:tcPr>
          <w:p w14:paraId="5BF64332" w14:textId="77777777" w:rsidR="00BD26DE" w:rsidRPr="00D57C5E" w:rsidRDefault="00F909FB">
            <w:pPr>
              <w:rPr>
                <w:color w:val="000000" w:themeColor="text1"/>
              </w:rPr>
            </w:pPr>
            <w:proofErr w:type="spellStart"/>
            <w:r w:rsidRPr="00D57C5E">
              <w:rPr>
                <w:color w:val="000000" w:themeColor="text1"/>
              </w:rPr>
              <w:t>LocalDateTime</w:t>
            </w:r>
            <w:proofErr w:type="spellEnd"/>
          </w:p>
        </w:tc>
        <w:tc>
          <w:tcPr>
            <w:cnfStyle w:val="000010000000" w:firstRow="0" w:lastRow="0" w:firstColumn="0" w:lastColumn="0" w:oddVBand="1" w:evenVBand="0" w:oddHBand="0" w:evenHBand="0" w:firstRowFirstColumn="0" w:firstRowLastColumn="0" w:lastRowFirstColumn="0" w:lastRowLastColumn="0"/>
            <w:tcW w:w="1745" w:type="dxa"/>
          </w:tcPr>
          <w:p w14:paraId="117CC689" w14:textId="77777777" w:rsidR="00BD26DE" w:rsidRPr="00D57C5E" w:rsidRDefault="00F909FB">
            <w:pPr>
              <w:rPr>
                <w:color w:val="000000" w:themeColor="text1"/>
              </w:rPr>
            </w:pPr>
            <w:r w:rsidRPr="00D57C5E">
              <w:rPr>
                <w:color w:val="000000" w:themeColor="text1"/>
              </w:rPr>
              <w:t>TIMESTAMPTZ</w:t>
            </w:r>
          </w:p>
        </w:tc>
        <w:tc>
          <w:tcPr>
            <w:cnfStyle w:val="000001000000" w:firstRow="0" w:lastRow="0" w:firstColumn="0" w:lastColumn="0" w:oddVBand="0" w:evenVBand="1" w:oddHBand="0" w:evenHBand="0" w:firstRowFirstColumn="0" w:firstRowLastColumn="0" w:lastRowFirstColumn="0" w:lastRowLastColumn="0"/>
            <w:tcW w:w="3934" w:type="dxa"/>
          </w:tcPr>
          <w:p w14:paraId="7AD9226C" w14:textId="77777777" w:rsidR="00BD26DE" w:rsidRPr="00D57C5E" w:rsidRDefault="00F909FB">
            <w:pPr>
              <w:rPr>
                <w:color w:val="000000" w:themeColor="text1"/>
              </w:rPr>
            </w:pPr>
            <w:proofErr w:type="spellStart"/>
            <w:r w:rsidRPr="00D57C5E">
              <w:rPr>
                <w:color w:val="000000" w:themeColor="text1"/>
              </w:rPr>
              <w:t>Trigger</w:t>
            </w:r>
            <w:proofErr w:type="spellEnd"/>
            <w:r w:rsidRPr="00D57C5E">
              <w:rPr>
                <w:color w:val="000000" w:themeColor="text1"/>
              </w:rPr>
              <w:t xml:space="preserve"> + @UpdateTimestamp</w:t>
            </w:r>
          </w:p>
        </w:tc>
      </w:tr>
    </w:tbl>
    <w:p w14:paraId="6BC2CE5C" w14:textId="77777777" w:rsidR="00BD26DE" w:rsidRPr="00D57C5E" w:rsidRDefault="00BD26DE">
      <w:pPr>
        <w:spacing w:after="80"/>
        <w:rPr>
          <w:color w:val="000000" w:themeColor="text1"/>
        </w:rPr>
      </w:pPr>
    </w:p>
    <w:p w14:paraId="0DB40F64" w14:textId="5F0CBDD3" w:rsidR="00BD26DE" w:rsidRPr="00D57C5E" w:rsidRDefault="00F909FB" w:rsidP="001E2602">
      <w:pPr>
        <w:pStyle w:val="Ttulo2"/>
        <w:spacing w:before="300" w:after="150"/>
        <w:rPr>
          <w:color w:val="000000" w:themeColor="text1"/>
        </w:rPr>
      </w:pPr>
      <w:r w:rsidRPr="00D57C5E">
        <w:rPr>
          <w:color w:val="000000" w:themeColor="text1"/>
        </w:rPr>
        <w:t>4.4 Diagrama de Secuencia: Flujo de Autenticación JWT</w:t>
      </w:r>
      <w:r w:rsidR="00734B38" w:rsidRPr="00D57C5E">
        <w:rPr>
          <w:i/>
          <w:iCs/>
          <w:color w:val="000000" w:themeColor="text1"/>
        </w:rPr>
        <w:drawing>
          <wp:anchor distT="0" distB="0" distL="114300" distR="114300" simplePos="0" relativeHeight="251659264" behindDoc="0" locked="0" layoutInCell="1" allowOverlap="1" wp14:anchorId="05C11334" wp14:editId="4623E1A9">
            <wp:simplePos x="0" y="0"/>
            <wp:positionH relativeFrom="column">
              <wp:posOffset>-602615</wp:posOffset>
            </wp:positionH>
            <wp:positionV relativeFrom="paragraph">
              <wp:posOffset>407670</wp:posOffset>
            </wp:positionV>
            <wp:extent cx="6865620" cy="4219873"/>
            <wp:effectExtent l="0" t="0" r="0" b="952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894127" cy="4237394"/>
                    </a:xfrm>
                    <a:prstGeom prst="rect">
                      <a:avLst/>
                    </a:prstGeom>
                  </pic:spPr>
                </pic:pic>
              </a:graphicData>
            </a:graphic>
            <wp14:sizeRelH relativeFrom="margin">
              <wp14:pctWidth>0</wp14:pctWidth>
            </wp14:sizeRelH>
            <wp14:sizeRelV relativeFrom="margin">
              <wp14:pctHeight>0</wp14:pctHeight>
            </wp14:sizeRelV>
          </wp:anchor>
        </w:drawing>
      </w:r>
    </w:p>
    <w:p w14:paraId="0CC4F54B" w14:textId="6AB40EAA" w:rsidR="00734B38" w:rsidRPr="00D57C5E" w:rsidRDefault="00734B38">
      <w:pPr>
        <w:spacing w:after="160"/>
        <w:jc w:val="both"/>
        <w:rPr>
          <w:color w:val="000000" w:themeColor="text1"/>
        </w:rPr>
      </w:pPr>
    </w:p>
    <w:p w14:paraId="3D02A0BB" w14:textId="5C31CA55" w:rsidR="00734B38" w:rsidRPr="00D57C5E" w:rsidRDefault="00734B38">
      <w:pPr>
        <w:spacing w:after="160"/>
        <w:jc w:val="both"/>
        <w:rPr>
          <w:color w:val="000000" w:themeColor="text1"/>
        </w:rPr>
      </w:pPr>
    </w:p>
    <w:p w14:paraId="7D2C108B" w14:textId="1E839364" w:rsidR="00734B38" w:rsidRPr="00D57C5E" w:rsidRDefault="00734B38">
      <w:pPr>
        <w:spacing w:after="160"/>
        <w:jc w:val="both"/>
        <w:rPr>
          <w:color w:val="000000" w:themeColor="text1"/>
        </w:rPr>
      </w:pPr>
    </w:p>
    <w:p w14:paraId="38BA3693" w14:textId="5ACC77AC" w:rsidR="00734B38" w:rsidRPr="00D57C5E" w:rsidRDefault="00734B38">
      <w:pPr>
        <w:spacing w:after="160"/>
        <w:jc w:val="both"/>
        <w:rPr>
          <w:color w:val="000000" w:themeColor="text1"/>
        </w:rPr>
      </w:pPr>
    </w:p>
    <w:p w14:paraId="7117EC41" w14:textId="3DCF7399" w:rsidR="00734B38" w:rsidRPr="00D57C5E" w:rsidRDefault="00734B38">
      <w:pPr>
        <w:spacing w:after="160"/>
        <w:jc w:val="both"/>
        <w:rPr>
          <w:color w:val="000000" w:themeColor="text1"/>
        </w:rPr>
      </w:pPr>
    </w:p>
    <w:p w14:paraId="5A928355" w14:textId="41C52A0C" w:rsidR="00734B38" w:rsidRPr="00D57C5E" w:rsidRDefault="00734B38">
      <w:pPr>
        <w:spacing w:after="160"/>
        <w:jc w:val="both"/>
        <w:rPr>
          <w:color w:val="000000" w:themeColor="text1"/>
        </w:rPr>
      </w:pPr>
    </w:p>
    <w:p w14:paraId="43EAE3DA" w14:textId="253405B4" w:rsidR="00734B38" w:rsidRPr="00D57C5E" w:rsidRDefault="00734B38">
      <w:pPr>
        <w:spacing w:after="160"/>
        <w:jc w:val="both"/>
        <w:rPr>
          <w:color w:val="000000" w:themeColor="text1"/>
        </w:rPr>
      </w:pPr>
    </w:p>
    <w:p w14:paraId="57CB8642" w14:textId="35EA70D6" w:rsidR="00734B38" w:rsidRPr="00D57C5E" w:rsidRDefault="00734B38">
      <w:pPr>
        <w:spacing w:after="160"/>
        <w:jc w:val="both"/>
        <w:rPr>
          <w:color w:val="000000" w:themeColor="text1"/>
        </w:rPr>
      </w:pPr>
    </w:p>
    <w:p w14:paraId="7DF799EE" w14:textId="1ED937A6" w:rsidR="00734B38" w:rsidRPr="00D57C5E" w:rsidRDefault="00734B38">
      <w:pPr>
        <w:spacing w:after="160"/>
        <w:jc w:val="both"/>
        <w:rPr>
          <w:color w:val="000000" w:themeColor="text1"/>
        </w:rPr>
      </w:pPr>
    </w:p>
    <w:p w14:paraId="0E389C45" w14:textId="2CCFC90D" w:rsidR="00734B38" w:rsidRPr="00D57C5E" w:rsidRDefault="00734B38">
      <w:pPr>
        <w:spacing w:after="160"/>
        <w:jc w:val="both"/>
        <w:rPr>
          <w:color w:val="000000" w:themeColor="text1"/>
        </w:rPr>
      </w:pPr>
    </w:p>
    <w:p w14:paraId="3A60C43A" w14:textId="77777777" w:rsidR="00734B38" w:rsidRPr="00D57C5E" w:rsidRDefault="00734B38">
      <w:pPr>
        <w:spacing w:after="160"/>
        <w:jc w:val="both"/>
        <w:rPr>
          <w:color w:val="000000" w:themeColor="text1"/>
        </w:rPr>
      </w:pPr>
    </w:p>
    <w:p w14:paraId="3FEE7061" w14:textId="77777777" w:rsidR="00734B38" w:rsidRPr="00D57C5E" w:rsidRDefault="00734B38">
      <w:pPr>
        <w:spacing w:after="160"/>
        <w:jc w:val="both"/>
        <w:rPr>
          <w:color w:val="000000" w:themeColor="text1"/>
        </w:rPr>
      </w:pPr>
    </w:p>
    <w:p w14:paraId="5024B1BB" w14:textId="2276E285" w:rsidR="00734B38" w:rsidRPr="00D57C5E" w:rsidRDefault="00734B38">
      <w:pPr>
        <w:spacing w:after="160"/>
        <w:jc w:val="both"/>
        <w:rPr>
          <w:color w:val="000000" w:themeColor="text1"/>
        </w:rPr>
      </w:pPr>
    </w:p>
    <w:p w14:paraId="45DCC250" w14:textId="20A17D88" w:rsidR="00734B38" w:rsidRPr="00D57C5E" w:rsidRDefault="00734B38">
      <w:pPr>
        <w:spacing w:after="160"/>
        <w:jc w:val="both"/>
        <w:rPr>
          <w:color w:val="000000" w:themeColor="text1"/>
        </w:rPr>
      </w:pPr>
    </w:p>
    <w:p w14:paraId="6E59A0CC" w14:textId="77777777" w:rsidR="00734B38" w:rsidRPr="00D57C5E" w:rsidRDefault="00734B38">
      <w:pPr>
        <w:spacing w:after="160"/>
        <w:jc w:val="both"/>
        <w:rPr>
          <w:color w:val="000000" w:themeColor="text1"/>
        </w:rPr>
      </w:pPr>
    </w:p>
    <w:p w14:paraId="1BA244BA" w14:textId="77777777" w:rsidR="00734B38" w:rsidRPr="00D57C5E" w:rsidRDefault="00734B38">
      <w:pPr>
        <w:spacing w:after="160"/>
        <w:jc w:val="both"/>
        <w:rPr>
          <w:color w:val="000000" w:themeColor="text1"/>
        </w:rPr>
      </w:pPr>
    </w:p>
    <w:p w14:paraId="761982CD" w14:textId="2AC32655" w:rsidR="00BD26DE" w:rsidRPr="00D57C5E" w:rsidRDefault="00F909FB">
      <w:pPr>
        <w:spacing w:after="160"/>
        <w:jc w:val="both"/>
        <w:rPr>
          <w:color w:val="000000" w:themeColor="text1"/>
        </w:rPr>
      </w:pPr>
      <w:r w:rsidRPr="00D57C5E">
        <w:rPr>
          <w:color w:val="000000" w:themeColor="text1"/>
        </w:rPr>
        <w:t>Los 12 pasos del flujo de autenticación JWT son:</w:t>
      </w:r>
    </w:p>
    <w:p w14:paraId="4BBBF30D" w14:textId="77777777" w:rsidR="00BD26DE" w:rsidRPr="00D57C5E" w:rsidRDefault="00F909FB">
      <w:pPr>
        <w:spacing w:after="100"/>
        <w:jc w:val="both"/>
        <w:rPr>
          <w:color w:val="000000" w:themeColor="text1"/>
        </w:rPr>
      </w:pPr>
      <w:r w:rsidRPr="00D57C5E">
        <w:rPr>
          <w:color w:val="000000" w:themeColor="text1"/>
        </w:rPr>
        <w:t>1. Cli</w:t>
      </w:r>
      <w:r w:rsidRPr="00D57C5E">
        <w:rPr>
          <w:color w:val="000000" w:themeColor="text1"/>
        </w:rPr>
        <w:t>ente Angular envía POST /api/</w:t>
      </w:r>
      <w:proofErr w:type="spellStart"/>
      <w:r w:rsidRPr="00D57C5E">
        <w:rPr>
          <w:color w:val="000000" w:themeColor="text1"/>
        </w:rPr>
        <w:t>auth</w:t>
      </w:r>
      <w:proofErr w:type="spellEnd"/>
      <w:r w:rsidRPr="00D57C5E">
        <w:rPr>
          <w:color w:val="000000" w:themeColor="text1"/>
        </w:rPr>
        <w:t>/</w:t>
      </w:r>
      <w:proofErr w:type="spellStart"/>
      <w:r w:rsidRPr="00D57C5E">
        <w:rPr>
          <w:color w:val="000000" w:themeColor="text1"/>
        </w:rPr>
        <w:t>login</w:t>
      </w:r>
      <w:proofErr w:type="spellEnd"/>
      <w:r w:rsidRPr="00D57C5E">
        <w:rPr>
          <w:color w:val="000000" w:themeColor="text1"/>
        </w:rPr>
        <w:t xml:space="preserve"> con {correo, </w:t>
      </w:r>
      <w:proofErr w:type="spellStart"/>
      <w:r w:rsidRPr="00D57C5E">
        <w:rPr>
          <w:color w:val="000000" w:themeColor="text1"/>
        </w:rPr>
        <w:t>contrasena</w:t>
      </w:r>
      <w:proofErr w:type="spellEnd"/>
      <w:r w:rsidRPr="00D57C5E">
        <w:rPr>
          <w:color w:val="000000" w:themeColor="text1"/>
        </w:rPr>
        <w:t>}.</w:t>
      </w:r>
    </w:p>
    <w:p w14:paraId="046807E0" w14:textId="77777777" w:rsidR="00BD26DE" w:rsidRPr="00D57C5E" w:rsidRDefault="00F909FB">
      <w:pPr>
        <w:spacing w:after="100"/>
        <w:jc w:val="both"/>
        <w:rPr>
          <w:color w:val="000000" w:themeColor="text1"/>
        </w:rPr>
      </w:pPr>
      <w:r w:rsidRPr="00D57C5E">
        <w:rPr>
          <w:color w:val="000000" w:themeColor="text1"/>
        </w:rPr>
        <w:t xml:space="preserve">2. </w:t>
      </w:r>
      <w:proofErr w:type="spellStart"/>
      <w:r w:rsidRPr="00D57C5E">
        <w:rPr>
          <w:color w:val="000000" w:themeColor="text1"/>
        </w:rPr>
        <w:t>AuthController</w:t>
      </w:r>
      <w:proofErr w:type="spellEnd"/>
      <w:r w:rsidRPr="00D57C5E">
        <w:rPr>
          <w:color w:val="000000" w:themeColor="text1"/>
        </w:rPr>
        <w:t xml:space="preserve"> delega a </w:t>
      </w:r>
      <w:proofErr w:type="spellStart"/>
      <w:r w:rsidRPr="00D57C5E">
        <w:rPr>
          <w:color w:val="000000" w:themeColor="text1"/>
        </w:rPr>
        <w:t>AuthService.login</w:t>
      </w:r>
      <w:proofErr w:type="spellEnd"/>
      <w:r w:rsidRPr="00D57C5E">
        <w:rPr>
          <w:color w:val="000000" w:themeColor="text1"/>
        </w:rPr>
        <w:t>().</w:t>
      </w:r>
    </w:p>
    <w:p w14:paraId="2602E129" w14:textId="77777777" w:rsidR="00BD26DE" w:rsidRPr="00D57C5E" w:rsidRDefault="00F909FB">
      <w:pPr>
        <w:spacing w:after="100"/>
        <w:jc w:val="both"/>
        <w:rPr>
          <w:color w:val="000000" w:themeColor="text1"/>
        </w:rPr>
      </w:pPr>
      <w:r w:rsidRPr="00D57C5E">
        <w:rPr>
          <w:color w:val="000000" w:themeColor="text1"/>
        </w:rPr>
        <w:t xml:space="preserve">3. </w:t>
      </w:r>
      <w:proofErr w:type="spellStart"/>
      <w:r w:rsidRPr="00D57C5E">
        <w:rPr>
          <w:color w:val="000000" w:themeColor="text1"/>
        </w:rPr>
        <w:t>AuthService</w:t>
      </w:r>
      <w:proofErr w:type="spellEnd"/>
      <w:r w:rsidRPr="00D57C5E">
        <w:rPr>
          <w:color w:val="000000" w:themeColor="text1"/>
        </w:rPr>
        <w:t xml:space="preserve"> consulta </w:t>
      </w:r>
      <w:proofErr w:type="spellStart"/>
      <w:r w:rsidRPr="00D57C5E">
        <w:rPr>
          <w:color w:val="000000" w:themeColor="text1"/>
        </w:rPr>
        <w:t>UsuarioRepository.findByCorreo</w:t>
      </w:r>
      <w:proofErr w:type="spellEnd"/>
      <w:r w:rsidRPr="00D57C5E">
        <w:rPr>
          <w:color w:val="000000" w:themeColor="text1"/>
        </w:rPr>
        <w:t>() en PostgreSQL.</w:t>
      </w:r>
    </w:p>
    <w:p w14:paraId="5784B1FE" w14:textId="77777777" w:rsidR="00BD26DE" w:rsidRPr="00D57C5E" w:rsidRDefault="00F909FB">
      <w:pPr>
        <w:spacing w:after="100"/>
        <w:jc w:val="both"/>
        <w:rPr>
          <w:color w:val="000000" w:themeColor="text1"/>
        </w:rPr>
      </w:pPr>
      <w:r w:rsidRPr="00D57C5E">
        <w:rPr>
          <w:color w:val="000000" w:themeColor="text1"/>
        </w:rPr>
        <w:t xml:space="preserve">4. </w:t>
      </w:r>
      <w:proofErr w:type="spellStart"/>
      <w:r w:rsidRPr="00D57C5E">
        <w:rPr>
          <w:color w:val="000000" w:themeColor="text1"/>
        </w:rPr>
        <w:t>AuthService</w:t>
      </w:r>
      <w:proofErr w:type="spellEnd"/>
      <w:r w:rsidRPr="00D57C5E">
        <w:rPr>
          <w:color w:val="000000" w:themeColor="text1"/>
        </w:rPr>
        <w:t xml:space="preserve"> verifica si el usuario tiene 2FA habilitado consultando</w:t>
      </w:r>
      <w:r w:rsidRPr="00D57C5E">
        <w:rPr>
          <w:color w:val="000000" w:themeColor="text1"/>
        </w:rPr>
        <w:t xml:space="preserve"> </w:t>
      </w:r>
      <w:proofErr w:type="spellStart"/>
      <w:r w:rsidRPr="00D57C5E">
        <w:rPr>
          <w:color w:val="000000" w:themeColor="text1"/>
        </w:rPr>
        <w:t>AutenticacionDosFactoresRepository</w:t>
      </w:r>
      <w:proofErr w:type="spellEnd"/>
      <w:r w:rsidRPr="00D57C5E">
        <w:rPr>
          <w:color w:val="000000" w:themeColor="text1"/>
        </w:rPr>
        <w:t>.</w:t>
      </w:r>
    </w:p>
    <w:p w14:paraId="18AD3DC9" w14:textId="77777777" w:rsidR="00BD26DE" w:rsidRPr="00D57C5E" w:rsidRDefault="00F909FB">
      <w:pPr>
        <w:spacing w:after="100"/>
        <w:jc w:val="both"/>
        <w:rPr>
          <w:color w:val="000000" w:themeColor="text1"/>
        </w:rPr>
      </w:pPr>
      <w:r w:rsidRPr="00D57C5E">
        <w:rPr>
          <w:color w:val="000000" w:themeColor="text1"/>
        </w:rPr>
        <w:t>5. Si tiene 2FA, retorna {requiere2fa: true} sin emitir tokens; el cliente redirige a la vista de verificación 2FA.</w:t>
      </w:r>
    </w:p>
    <w:p w14:paraId="4927F9B2" w14:textId="77777777" w:rsidR="00BD26DE" w:rsidRPr="00D57C5E" w:rsidRDefault="00F909FB">
      <w:pPr>
        <w:spacing w:after="100"/>
        <w:jc w:val="both"/>
        <w:rPr>
          <w:color w:val="000000" w:themeColor="text1"/>
          <w:lang w:val="en-US"/>
        </w:rPr>
      </w:pPr>
      <w:r w:rsidRPr="00D57C5E">
        <w:rPr>
          <w:color w:val="000000" w:themeColor="text1"/>
          <w:lang w:val="en-US"/>
        </w:rPr>
        <w:t xml:space="preserve">6. </w:t>
      </w:r>
      <w:proofErr w:type="spellStart"/>
      <w:r w:rsidRPr="00D57C5E">
        <w:rPr>
          <w:color w:val="000000" w:themeColor="text1"/>
          <w:lang w:val="en-US"/>
        </w:rPr>
        <w:t>AuthenticationManager.authenticate</w:t>
      </w:r>
      <w:proofErr w:type="spellEnd"/>
      <w:r w:rsidRPr="00D57C5E">
        <w:rPr>
          <w:color w:val="000000" w:themeColor="text1"/>
          <w:lang w:val="en-US"/>
        </w:rPr>
        <w:t xml:space="preserve">() </w:t>
      </w:r>
      <w:proofErr w:type="spellStart"/>
      <w:r w:rsidRPr="00D57C5E">
        <w:rPr>
          <w:color w:val="000000" w:themeColor="text1"/>
          <w:lang w:val="en-US"/>
        </w:rPr>
        <w:t>invoca</w:t>
      </w:r>
      <w:proofErr w:type="spellEnd"/>
      <w:r w:rsidRPr="00D57C5E">
        <w:rPr>
          <w:color w:val="000000" w:themeColor="text1"/>
          <w:lang w:val="en-US"/>
        </w:rPr>
        <w:t xml:space="preserve"> </w:t>
      </w:r>
      <w:proofErr w:type="spellStart"/>
      <w:r w:rsidRPr="00D57C5E">
        <w:rPr>
          <w:color w:val="000000" w:themeColor="text1"/>
          <w:lang w:val="en-US"/>
        </w:rPr>
        <w:t>CustomUserDetailsService.loadUserByUsername</w:t>
      </w:r>
      <w:proofErr w:type="spellEnd"/>
      <w:r w:rsidRPr="00D57C5E">
        <w:rPr>
          <w:color w:val="000000" w:themeColor="text1"/>
          <w:lang w:val="en-US"/>
        </w:rPr>
        <w:t>().</w:t>
      </w:r>
    </w:p>
    <w:p w14:paraId="1DA30BEA" w14:textId="77777777" w:rsidR="00BD26DE" w:rsidRPr="00D57C5E" w:rsidRDefault="00F909FB">
      <w:pPr>
        <w:spacing w:after="100"/>
        <w:jc w:val="both"/>
        <w:rPr>
          <w:color w:val="000000" w:themeColor="text1"/>
          <w:lang w:val="en-US"/>
        </w:rPr>
      </w:pPr>
      <w:r w:rsidRPr="00D57C5E">
        <w:rPr>
          <w:color w:val="000000" w:themeColor="text1"/>
          <w:lang w:val="en-US"/>
        </w:rPr>
        <w:t xml:space="preserve">7. </w:t>
      </w:r>
      <w:proofErr w:type="spellStart"/>
      <w:r w:rsidRPr="00D57C5E">
        <w:rPr>
          <w:color w:val="000000" w:themeColor="text1"/>
          <w:lang w:val="en-US"/>
        </w:rPr>
        <w:t>Custom</w:t>
      </w:r>
      <w:r w:rsidRPr="00D57C5E">
        <w:rPr>
          <w:color w:val="000000" w:themeColor="text1"/>
          <w:lang w:val="en-US"/>
        </w:rPr>
        <w:t>UserDetailsService</w:t>
      </w:r>
      <w:proofErr w:type="spellEnd"/>
      <w:r w:rsidRPr="00D57C5E">
        <w:rPr>
          <w:color w:val="000000" w:themeColor="text1"/>
          <w:lang w:val="en-US"/>
        </w:rPr>
        <w:t xml:space="preserve"> consulta </w:t>
      </w:r>
      <w:proofErr w:type="spellStart"/>
      <w:r w:rsidRPr="00D57C5E">
        <w:rPr>
          <w:color w:val="000000" w:themeColor="text1"/>
          <w:lang w:val="en-US"/>
        </w:rPr>
        <w:t>UsuarioRepository</w:t>
      </w:r>
      <w:proofErr w:type="spellEnd"/>
      <w:r w:rsidRPr="00D57C5E">
        <w:rPr>
          <w:color w:val="000000" w:themeColor="text1"/>
          <w:lang w:val="en-US"/>
        </w:rPr>
        <w:t xml:space="preserve">, </w:t>
      </w:r>
      <w:proofErr w:type="spellStart"/>
      <w:r w:rsidRPr="00D57C5E">
        <w:rPr>
          <w:color w:val="000000" w:themeColor="text1"/>
          <w:lang w:val="en-US"/>
        </w:rPr>
        <w:t>UsuarioRolRepository</w:t>
      </w:r>
      <w:proofErr w:type="spellEnd"/>
      <w:r w:rsidRPr="00D57C5E">
        <w:rPr>
          <w:color w:val="000000" w:themeColor="text1"/>
          <w:lang w:val="en-US"/>
        </w:rPr>
        <w:t xml:space="preserve"> y </w:t>
      </w:r>
      <w:proofErr w:type="spellStart"/>
      <w:r w:rsidRPr="00D57C5E">
        <w:rPr>
          <w:color w:val="000000" w:themeColor="text1"/>
          <w:lang w:val="en-US"/>
        </w:rPr>
        <w:t>RolPermisoRepository</w:t>
      </w:r>
      <w:proofErr w:type="spellEnd"/>
      <w:r w:rsidRPr="00D57C5E">
        <w:rPr>
          <w:color w:val="000000" w:themeColor="text1"/>
          <w:lang w:val="en-US"/>
        </w:rPr>
        <w:t xml:space="preserve"> para </w:t>
      </w:r>
      <w:proofErr w:type="spellStart"/>
      <w:r w:rsidRPr="00D57C5E">
        <w:rPr>
          <w:color w:val="000000" w:themeColor="text1"/>
          <w:lang w:val="en-US"/>
        </w:rPr>
        <w:t>construir</w:t>
      </w:r>
      <w:proofErr w:type="spellEnd"/>
      <w:r w:rsidRPr="00D57C5E">
        <w:rPr>
          <w:color w:val="000000" w:themeColor="text1"/>
          <w:lang w:val="en-US"/>
        </w:rPr>
        <w:t xml:space="preserve"> las authorities.</w:t>
      </w:r>
    </w:p>
    <w:p w14:paraId="130CD937" w14:textId="77777777" w:rsidR="00BD26DE" w:rsidRPr="00D57C5E" w:rsidRDefault="00F909FB">
      <w:pPr>
        <w:spacing w:after="100"/>
        <w:jc w:val="both"/>
        <w:rPr>
          <w:color w:val="000000" w:themeColor="text1"/>
          <w:lang w:val="en-US"/>
        </w:rPr>
      </w:pPr>
      <w:r w:rsidRPr="00D57C5E">
        <w:rPr>
          <w:color w:val="000000" w:themeColor="text1"/>
          <w:lang w:val="en-US"/>
        </w:rPr>
        <w:t xml:space="preserve">8. Spring Security </w:t>
      </w:r>
      <w:proofErr w:type="spellStart"/>
      <w:r w:rsidRPr="00D57C5E">
        <w:rPr>
          <w:color w:val="000000" w:themeColor="text1"/>
          <w:lang w:val="en-US"/>
        </w:rPr>
        <w:t>verifica</w:t>
      </w:r>
      <w:proofErr w:type="spellEnd"/>
      <w:r w:rsidRPr="00D57C5E">
        <w:rPr>
          <w:color w:val="000000" w:themeColor="text1"/>
          <w:lang w:val="en-US"/>
        </w:rPr>
        <w:t xml:space="preserve"> </w:t>
      </w:r>
      <w:proofErr w:type="spellStart"/>
      <w:r w:rsidRPr="00D57C5E">
        <w:rPr>
          <w:color w:val="000000" w:themeColor="text1"/>
          <w:lang w:val="en-US"/>
        </w:rPr>
        <w:t>el</w:t>
      </w:r>
      <w:proofErr w:type="spellEnd"/>
      <w:r w:rsidRPr="00D57C5E">
        <w:rPr>
          <w:color w:val="000000" w:themeColor="text1"/>
          <w:lang w:val="en-US"/>
        </w:rPr>
        <w:t xml:space="preserve"> hash </w:t>
      </w:r>
      <w:proofErr w:type="spellStart"/>
      <w:r w:rsidRPr="00D57C5E">
        <w:rPr>
          <w:color w:val="000000" w:themeColor="text1"/>
          <w:lang w:val="en-US"/>
        </w:rPr>
        <w:t>BCrypt</w:t>
      </w:r>
      <w:proofErr w:type="spellEnd"/>
      <w:r w:rsidRPr="00D57C5E">
        <w:rPr>
          <w:color w:val="000000" w:themeColor="text1"/>
          <w:lang w:val="en-US"/>
        </w:rPr>
        <w:t xml:space="preserve"> con </w:t>
      </w:r>
      <w:proofErr w:type="spellStart"/>
      <w:r w:rsidRPr="00D57C5E">
        <w:rPr>
          <w:color w:val="000000" w:themeColor="text1"/>
          <w:lang w:val="en-US"/>
        </w:rPr>
        <w:t>PasswordEncoder.matches</w:t>
      </w:r>
      <w:proofErr w:type="spellEnd"/>
      <w:r w:rsidRPr="00D57C5E">
        <w:rPr>
          <w:color w:val="000000" w:themeColor="text1"/>
          <w:lang w:val="en-US"/>
        </w:rPr>
        <w:t>().</w:t>
      </w:r>
    </w:p>
    <w:p w14:paraId="6EF5D836" w14:textId="77777777" w:rsidR="00BD26DE" w:rsidRPr="00D57C5E" w:rsidRDefault="00F909FB">
      <w:pPr>
        <w:spacing w:after="100"/>
        <w:jc w:val="both"/>
        <w:rPr>
          <w:color w:val="000000" w:themeColor="text1"/>
          <w:lang w:val="en-US"/>
        </w:rPr>
      </w:pPr>
      <w:r w:rsidRPr="00D57C5E">
        <w:rPr>
          <w:color w:val="000000" w:themeColor="text1"/>
          <w:lang w:val="en-US"/>
        </w:rPr>
        <w:t xml:space="preserve">9. </w:t>
      </w:r>
      <w:proofErr w:type="spellStart"/>
      <w:r w:rsidRPr="00D57C5E">
        <w:rPr>
          <w:color w:val="000000" w:themeColor="text1"/>
          <w:lang w:val="en-US"/>
        </w:rPr>
        <w:t>JwtService.generarToken</w:t>
      </w:r>
      <w:proofErr w:type="spellEnd"/>
      <w:r w:rsidRPr="00D57C5E">
        <w:rPr>
          <w:color w:val="000000" w:themeColor="text1"/>
          <w:lang w:val="en-US"/>
        </w:rPr>
        <w:t xml:space="preserve">() </w:t>
      </w:r>
      <w:proofErr w:type="spellStart"/>
      <w:r w:rsidRPr="00D57C5E">
        <w:rPr>
          <w:color w:val="000000" w:themeColor="text1"/>
          <w:lang w:val="en-US"/>
        </w:rPr>
        <w:t>firma</w:t>
      </w:r>
      <w:proofErr w:type="spellEnd"/>
      <w:r w:rsidRPr="00D57C5E">
        <w:rPr>
          <w:color w:val="000000" w:themeColor="text1"/>
          <w:lang w:val="en-US"/>
        </w:rPr>
        <w:t xml:space="preserve"> </w:t>
      </w:r>
      <w:proofErr w:type="spellStart"/>
      <w:r w:rsidRPr="00D57C5E">
        <w:rPr>
          <w:color w:val="000000" w:themeColor="text1"/>
          <w:lang w:val="en-US"/>
        </w:rPr>
        <w:t>el</w:t>
      </w:r>
      <w:proofErr w:type="spellEnd"/>
      <w:r w:rsidRPr="00D57C5E">
        <w:rPr>
          <w:color w:val="000000" w:themeColor="text1"/>
          <w:lang w:val="en-US"/>
        </w:rPr>
        <w:t xml:space="preserve"> JWT (HS256) con claim</w:t>
      </w:r>
      <w:r w:rsidRPr="00D57C5E">
        <w:rPr>
          <w:color w:val="000000" w:themeColor="text1"/>
          <w:lang w:val="en-US"/>
        </w:rPr>
        <w:t xml:space="preserve">s: sub, email, roles, </w:t>
      </w:r>
      <w:proofErr w:type="spellStart"/>
      <w:r w:rsidRPr="00D57C5E">
        <w:rPr>
          <w:color w:val="000000" w:themeColor="text1"/>
          <w:lang w:val="en-US"/>
        </w:rPr>
        <w:t>permisos</w:t>
      </w:r>
      <w:proofErr w:type="spellEnd"/>
      <w:r w:rsidRPr="00D57C5E">
        <w:rPr>
          <w:color w:val="000000" w:themeColor="text1"/>
          <w:lang w:val="en-US"/>
        </w:rPr>
        <w:t xml:space="preserve">, </w:t>
      </w:r>
      <w:proofErr w:type="spellStart"/>
      <w:r w:rsidRPr="00D57C5E">
        <w:rPr>
          <w:color w:val="000000" w:themeColor="text1"/>
          <w:lang w:val="en-US"/>
        </w:rPr>
        <w:t>rol</w:t>
      </w:r>
      <w:proofErr w:type="spellEnd"/>
      <w:r w:rsidRPr="00D57C5E">
        <w:rPr>
          <w:color w:val="000000" w:themeColor="text1"/>
          <w:lang w:val="en-US"/>
        </w:rPr>
        <w:t xml:space="preserve">, </w:t>
      </w:r>
      <w:proofErr w:type="spellStart"/>
      <w:r w:rsidRPr="00D57C5E">
        <w:rPr>
          <w:color w:val="000000" w:themeColor="text1"/>
          <w:lang w:val="en-US"/>
        </w:rPr>
        <w:t>jti</w:t>
      </w:r>
      <w:proofErr w:type="spellEnd"/>
      <w:r w:rsidRPr="00D57C5E">
        <w:rPr>
          <w:color w:val="000000" w:themeColor="text1"/>
          <w:lang w:val="en-US"/>
        </w:rPr>
        <w:t>.</w:t>
      </w:r>
    </w:p>
    <w:p w14:paraId="68748986" w14:textId="77777777" w:rsidR="00BD26DE" w:rsidRPr="00D57C5E" w:rsidRDefault="00F909FB">
      <w:pPr>
        <w:spacing w:after="100"/>
        <w:jc w:val="both"/>
        <w:rPr>
          <w:color w:val="000000" w:themeColor="text1"/>
          <w:lang w:val="en-US"/>
        </w:rPr>
      </w:pPr>
      <w:r w:rsidRPr="00D57C5E">
        <w:rPr>
          <w:color w:val="000000" w:themeColor="text1"/>
          <w:lang w:val="en-US"/>
        </w:rPr>
        <w:t xml:space="preserve">10. </w:t>
      </w:r>
      <w:proofErr w:type="spellStart"/>
      <w:r w:rsidRPr="00D57C5E">
        <w:rPr>
          <w:color w:val="000000" w:themeColor="text1"/>
          <w:lang w:val="en-US"/>
        </w:rPr>
        <w:t>JwtService.generarRefreshToken</w:t>
      </w:r>
      <w:proofErr w:type="spellEnd"/>
      <w:r w:rsidRPr="00D57C5E">
        <w:rPr>
          <w:color w:val="000000" w:themeColor="text1"/>
          <w:lang w:val="en-US"/>
        </w:rPr>
        <w:t xml:space="preserve">() </w:t>
      </w:r>
      <w:proofErr w:type="spellStart"/>
      <w:r w:rsidRPr="00D57C5E">
        <w:rPr>
          <w:color w:val="000000" w:themeColor="text1"/>
          <w:lang w:val="en-US"/>
        </w:rPr>
        <w:t>firma</w:t>
      </w:r>
      <w:proofErr w:type="spellEnd"/>
      <w:r w:rsidRPr="00D57C5E">
        <w:rPr>
          <w:color w:val="000000" w:themeColor="text1"/>
          <w:lang w:val="en-US"/>
        </w:rPr>
        <w:t xml:space="preserve"> un refresh token con claim type="refresh".</w:t>
      </w:r>
    </w:p>
    <w:p w14:paraId="59CCC7E6" w14:textId="77777777" w:rsidR="00BD26DE" w:rsidRPr="00D57C5E" w:rsidRDefault="00F909FB">
      <w:pPr>
        <w:spacing w:after="100"/>
        <w:jc w:val="both"/>
        <w:rPr>
          <w:color w:val="000000" w:themeColor="text1"/>
          <w:lang w:val="en-US"/>
        </w:rPr>
      </w:pPr>
      <w:r w:rsidRPr="00D57C5E">
        <w:rPr>
          <w:color w:val="000000" w:themeColor="text1"/>
          <w:lang w:val="en-US"/>
        </w:rPr>
        <w:t xml:space="preserve">11. El </w:t>
      </w:r>
      <w:proofErr w:type="spellStart"/>
      <w:r w:rsidRPr="00D57C5E">
        <w:rPr>
          <w:color w:val="000000" w:themeColor="text1"/>
          <w:lang w:val="en-US"/>
        </w:rPr>
        <w:t>servidor</w:t>
      </w:r>
      <w:proofErr w:type="spellEnd"/>
      <w:r w:rsidRPr="00D57C5E">
        <w:rPr>
          <w:color w:val="000000" w:themeColor="text1"/>
          <w:lang w:val="en-US"/>
        </w:rPr>
        <w:t xml:space="preserve"> </w:t>
      </w:r>
      <w:proofErr w:type="spellStart"/>
      <w:r w:rsidRPr="00D57C5E">
        <w:rPr>
          <w:color w:val="000000" w:themeColor="text1"/>
          <w:lang w:val="en-US"/>
        </w:rPr>
        <w:t>devuelve</w:t>
      </w:r>
      <w:proofErr w:type="spellEnd"/>
      <w:r w:rsidRPr="00D57C5E">
        <w:rPr>
          <w:color w:val="000000" w:themeColor="text1"/>
          <w:lang w:val="en-US"/>
        </w:rPr>
        <w:t xml:space="preserve"> {</w:t>
      </w:r>
      <w:proofErr w:type="spellStart"/>
      <w:r w:rsidRPr="00D57C5E">
        <w:rPr>
          <w:color w:val="000000" w:themeColor="text1"/>
          <w:lang w:val="en-US"/>
        </w:rPr>
        <w:t>accessToken</w:t>
      </w:r>
      <w:proofErr w:type="spellEnd"/>
      <w:r w:rsidRPr="00D57C5E">
        <w:rPr>
          <w:color w:val="000000" w:themeColor="text1"/>
          <w:lang w:val="en-US"/>
        </w:rPr>
        <w:t xml:space="preserve">, </w:t>
      </w:r>
      <w:proofErr w:type="spellStart"/>
      <w:r w:rsidRPr="00D57C5E">
        <w:rPr>
          <w:color w:val="000000" w:themeColor="text1"/>
          <w:lang w:val="en-US"/>
        </w:rPr>
        <w:t>refreshToken</w:t>
      </w:r>
      <w:proofErr w:type="spellEnd"/>
      <w:r w:rsidRPr="00D57C5E">
        <w:rPr>
          <w:color w:val="000000" w:themeColor="text1"/>
          <w:lang w:val="en-US"/>
        </w:rPr>
        <w:t xml:space="preserve">, </w:t>
      </w:r>
      <w:proofErr w:type="spellStart"/>
      <w:r w:rsidRPr="00D57C5E">
        <w:rPr>
          <w:color w:val="000000" w:themeColor="text1"/>
          <w:lang w:val="en-US"/>
        </w:rPr>
        <w:t>expiresIn</w:t>
      </w:r>
      <w:proofErr w:type="spellEnd"/>
      <w:r w:rsidRPr="00D57C5E">
        <w:rPr>
          <w:color w:val="000000" w:themeColor="text1"/>
          <w:lang w:val="en-US"/>
        </w:rPr>
        <w:t xml:space="preserve">, </w:t>
      </w:r>
      <w:proofErr w:type="spellStart"/>
      <w:r w:rsidRPr="00D57C5E">
        <w:rPr>
          <w:color w:val="000000" w:themeColor="text1"/>
          <w:lang w:val="en-US"/>
        </w:rPr>
        <w:t>correo</w:t>
      </w:r>
      <w:proofErr w:type="spellEnd"/>
      <w:r w:rsidRPr="00D57C5E">
        <w:rPr>
          <w:color w:val="000000" w:themeColor="text1"/>
          <w:lang w:val="en-US"/>
        </w:rPr>
        <w:t xml:space="preserve">, roles}; </w:t>
      </w:r>
      <w:proofErr w:type="spellStart"/>
      <w:r w:rsidRPr="00D57C5E">
        <w:rPr>
          <w:color w:val="000000" w:themeColor="text1"/>
          <w:lang w:val="en-US"/>
        </w:rPr>
        <w:t>el</w:t>
      </w:r>
      <w:proofErr w:type="spellEnd"/>
      <w:r w:rsidRPr="00D57C5E">
        <w:rPr>
          <w:color w:val="000000" w:themeColor="text1"/>
          <w:lang w:val="en-US"/>
        </w:rPr>
        <w:t xml:space="preserve"> </w:t>
      </w:r>
      <w:proofErr w:type="spellStart"/>
      <w:r w:rsidRPr="00D57C5E">
        <w:rPr>
          <w:color w:val="000000" w:themeColor="text1"/>
          <w:lang w:val="en-US"/>
        </w:rPr>
        <w:t>refreshToken</w:t>
      </w:r>
      <w:proofErr w:type="spellEnd"/>
      <w:r w:rsidRPr="00D57C5E">
        <w:rPr>
          <w:color w:val="000000" w:themeColor="text1"/>
          <w:lang w:val="en-US"/>
        </w:rPr>
        <w:t xml:space="preserve"> se </w:t>
      </w:r>
      <w:proofErr w:type="spellStart"/>
      <w:r w:rsidRPr="00D57C5E">
        <w:rPr>
          <w:color w:val="000000" w:themeColor="text1"/>
          <w:lang w:val="en-US"/>
        </w:rPr>
        <w:t>envía</w:t>
      </w:r>
      <w:proofErr w:type="spellEnd"/>
      <w:r w:rsidRPr="00D57C5E">
        <w:rPr>
          <w:color w:val="000000" w:themeColor="text1"/>
          <w:lang w:val="en-US"/>
        </w:rPr>
        <w:t xml:space="preserve"> </w:t>
      </w:r>
      <w:proofErr w:type="spellStart"/>
      <w:r w:rsidRPr="00D57C5E">
        <w:rPr>
          <w:color w:val="000000" w:themeColor="text1"/>
          <w:lang w:val="en-US"/>
        </w:rPr>
        <w:t>también</w:t>
      </w:r>
      <w:proofErr w:type="spellEnd"/>
      <w:r w:rsidRPr="00D57C5E">
        <w:rPr>
          <w:color w:val="000000" w:themeColor="text1"/>
          <w:lang w:val="en-US"/>
        </w:rPr>
        <w:t xml:space="preserve"> </w:t>
      </w:r>
      <w:proofErr w:type="spellStart"/>
      <w:r w:rsidRPr="00D57C5E">
        <w:rPr>
          <w:color w:val="000000" w:themeColor="text1"/>
          <w:lang w:val="en-US"/>
        </w:rPr>
        <w:t>como</w:t>
      </w:r>
      <w:proofErr w:type="spellEnd"/>
      <w:r w:rsidRPr="00D57C5E">
        <w:rPr>
          <w:color w:val="000000" w:themeColor="text1"/>
          <w:lang w:val="en-US"/>
        </w:rPr>
        <w:t xml:space="preserve"> cookie </w:t>
      </w:r>
      <w:proofErr w:type="spellStart"/>
      <w:r w:rsidRPr="00D57C5E">
        <w:rPr>
          <w:color w:val="000000" w:themeColor="text1"/>
          <w:lang w:val="en-US"/>
        </w:rPr>
        <w:t>Htt</w:t>
      </w:r>
      <w:r w:rsidRPr="00D57C5E">
        <w:rPr>
          <w:color w:val="000000" w:themeColor="text1"/>
          <w:lang w:val="en-US"/>
        </w:rPr>
        <w:t>pOnly</w:t>
      </w:r>
      <w:proofErr w:type="spellEnd"/>
      <w:r w:rsidRPr="00D57C5E">
        <w:rPr>
          <w:color w:val="000000" w:themeColor="text1"/>
          <w:lang w:val="en-US"/>
        </w:rPr>
        <w:t xml:space="preserve"> (</w:t>
      </w:r>
      <w:proofErr w:type="spellStart"/>
      <w:r w:rsidRPr="00D57C5E">
        <w:rPr>
          <w:color w:val="000000" w:themeColor="text1"/>
          <w:lang w:val="en-US"/>
        </w:rPr>
        <w:t>SameSite</w:t>
      </w:r>
      <w:proofErr w:type="spellEnd"/>
      <w:r w:rsidRPr="00D57C5E">
        <w:rPr>
          <w:color w:val="000000" w:themeColor="text1"/>
          <w:lang w:val="en-US"/>
        </w:rPr>
        <w:t>=Strict, Path=/</w:t>
      </w:r>
      <w:proofErr w:type="spellStart"/>
      <w:r w:rsidRPr="00D57C5E">
        <w:rPr>
          <w:color w:val="000000" w:themeColor="text1"/>
          <w:lang w:val="en-US"/>
        </w:rPr>
        <w:t>api</w:t>
      </w:r>
      <w:proofErr w:type="spellEnd"/>
      <w:r w:rsidRPr="00D57C5E">
        <w:rPr>
          <w:color w:val="000000" w:themeColor="text1"/>
          <w:lang w:val="en-US"/>
        </w:rPr>
        <w:t>/auth).</w:t>
      </w:r>
    </w:p>
    <w:p w14:paraId="201DA3D0" w14:textId="77777777" w:rsidR="00BD26DE" w:rsidRPr="00D57C5E" w:rsidRDefault="00F909FB">
      <w:pPr>
        <w:spacing w:after="100"/>
        <w:jc w:val="both"/>
        <w:rPr>
          <w:color w:val="000000" w:themeColor="text1"/>
        </w:rPr>
      </w:pPr>
      <w:r w:rsidRPr="00D57C5E">
        <w:rPr>
          <w:color w:val="000000" w:themeColor="text1"/>
        </w:rPr>
        <w:t xml:space="preserve">12. Angular guarda el </w:t>
      </w:r>
      <w:proofErr w:type="spellStart"/>
      <w:r w:rsidRPr="00D57C5E">
        <w:rPr>
          <w:color w:val="000000" w:themeColor="text1"/>
        </w:rPr>
        <w:t>accessToken</w:t>
      </w:r>
      <w:proofErr w:type="spellEnd"/>
      <w:r w:rsidRPr="00D57C5E">
        <w:rPr>
          <w:color w:val="000000" w:themeColor="text1"/>
        </w:rPr>
        <w:t xml:space="preserve"> en un </w:t>
      </w:r>
      <w:proofErr w:type="spellStart"/>
      <w:r w:rsidRPr="00D57C5E">
        <w:rPr>
          <w:color w:val="000000" w:themeColor="text1"/>
        </w:rPr>
        <w:t>signal</w:t>
      </w:r>
      <w:proofErr w:type="spellEnd"/>
      <w:r w:rsidRPr="00D57C5E">
        <w:rPr>
          <w:color w:val="000000" w:themeColor="text1"/>
        </w:rPr>
        <w:t xml:space="preserve"> reactivo en memoria (</w:t>
      </w:r>
      <w:proofErr w:type="spellStart"/>
      <w:proofErr w:type="gramStart"/>
      <w:r w:rsidRPr="00D57C5E">
        <w:rPr>
          <w:color w:val="000000" w:themeColor="text1"/>
        </w:rPr>
        <w:t>AuthService</w:t>
      </w:r>
      <w:proofErr w:type="spellEnd"/>
      <w:r w:rsidRPr="00D57C5E">
        <w:rPr>
          <w:color w:val="000000" w:themeColor="text1"/>
        </w:rPr>
        <w:t>._</w:t>
      </w:r>
      <w:proofErr w:type="spellStart"/>
      <w:proofErr w:type="gramEnd"/>
      <w:r w:rsidRPr="00D57C5E">
        <w:rPr>
          <w:color w:val="000000" w:themeColor="text1"/>
        </w:rPr>
        <w:t>accessToken</w:t>
      </w:r>
      <w:proofErr w:type="spellEnd"/>
      <w:r w:rsidRPr="00D57C5E">
        <w:rPr>
          <w:color w:val="000000" w:themeColor="text1"/>
        </w:rPr>
        <w:t xml:space="preserve">); en cada solicitud posterior, el </w:t>
      </w:r>
      <w:proofErr w:type="spellStart"/>
      <w:r w:rsidRPr="00D57C5E">
        <w:rPr>
          <w:color w:val="000000" w:themeColor="text1"/>
        </w:rPr>
        <w:t>authInterceptor</w:t>
      </w:r>
      <w:proofErr w:type="spellEnd"/>
      <w:r w:rsidRPr="00D57C5E">
        <w:rPr>
          <w:color w:val="000000" w:themeColor="text1"/>
        </w:rPr>
        <w:t xml:space="preserve"> clona la petición y agrega </w:t>
      </w:r>
      <w:proofErr w:type="spellStart"/>
      <w:r w:rsidRPr="00D57C5E">
        <w:rPr>
          <w:color w:val="000000" w:themeColor="text1"/>
        </w:rPr>
        <w:t>Authorization</w:t>
      </w:r>
      <w:proofErr w:type="spellEnd"/>
      <w:r w:rsidRPr="00D57C5E">
        <w:rPr>
          <w:color w:val="000000" w:themeColor="text1"/>
        </w:rPr>
        <w:t xml:space="preserve">: </w:t>
      </w:r>
      <w:proofErr w:type="spellStart"/>
      <w:r w:rsidRPr="00D57C5E">
        <w:rPr>
          <w:color w:val="000000" w:themeColor="text1"/>
        </w:rPr>
        <w:t>Bearer</w:t>
      </w:r>
      <w:proofErr w:type="spellEnd"/>
      <w:r w:rsidRPr="00D57C5E">
        <w:rPr>
          <w:color w:val="000000" w:themeColor="text1"/>
        </w:rPr>
        <w:t xml:space="preserve"> [token].</w:t>
      </w:r>
    </w:p>
    <w:p w14:paraId="2ACFCF8D" w14:textId="2AFCD7BA" w:rsidR="00DF444B" w:rsidRPr="00D57C5E" w:rsidRDefault="00F909FB" w:rsidP="001E2602">
      <w:pPr>
        <w:pStyle w:val="Ttulo2"/>
        <w:spacing w:before="300" w:after="150"/>
        <w:rPr>
          <w:color w:val="000000" w:themeColor="text1"/>
        </w:rPr>
      </w:pPr>
      <w:r w:rsidRPr="00D57C5E">
        <w:rPr>
          <w:color w:val="000000" w:themeColor="text1"/>
        </w:rPr>
        <w:lastRenderedPageBreak/>
        <w:t>4.5 Diagrama E</w:t>
      </w:r>
      <w:r w:rsidRPr="00D57C5E">
        <w:rPr>
          <w:color w:val="000000" w:themeColor="text1"/>
        </w:rPr>
        <w:t>ntidad-Relación (DER)</w:t>
      </w:r>
      <w:r w:rsidR="00DF444B" w:rsidRPr="00D57C5E">
        <w:rPr>
          <w:color w:val="000000" w:themeColor="text1"/>
        </w:rPr>
        <w:drawing>
          <wp:anchor distT="0" distB="0" distL="114300" distR="114300" simplePos="0" relativeHeight="251660288" behindDoc="0" locked="0" layoutInCell="1" allowOverlap="1" wp14:anchorId="21378F40" wp14:editId="698A8E6A">
            <wp:simplePos x="0" y="0"/>
            <wp:positionH relativeFrom="column">
              <wp:posOffset>-755015</wp:posOffset>
            </wp:positionH>
            <wp:positionV relativeFrom="paragraph">
              <wp:posOffset>595630</wp:posOffset>
            </wp:positionV>
            <wp:extent cx="7315200" cy="3793490"/>
            <wp:effectExtent l="0" t="0" r="0" b="0"/>
            <wp:wrapThrough wrapText="bothSides">
              <wp:wrapPolygon edited="0">
                <wp:start x="0" y="0"/>
                <wp:lineTo x="0" y="21477"/>
                <wp:lineTo x="21544" y="21477"/>
                <wp:lineTo x="21544" y="0"/>
                <wp:lineTo x="0" y="0"/>
              </wp:wrapPolygon>
            </wp:wrapThrough>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315200" cy="3793490"/>
                    </a:xfrm>
                    <a:prstGeom prst="rect">
                      <a:avLst/>
                    </a:prstGeom>
                  </pic:spPr>
                </pic:pic>
              </a:graphicData>
            </a:graphic>
            <wp14:sizeRelH relativeFrom="margin">
              <wp14:pctWidth>0</wp14:pctWidth>
            </wp14:sizeRelH>
            <wp14:sizeRelV relativeFrom="margin">
              <wp14:pctHeight>0</wp14:pctHeight>
            </wp14:sizeRelV>
          </wp:anchor>
        </w:drawing>
      </w:r>
    </w:p>
    <w:p w14:paraId="09C0E9B0" w14:textId="296535DB" w:rsidR="00BD26DE" w:rsidRPr="00D57C5E" w:rsidRDefault="00F909FB">
      <w:pPr>
        <w:pStyle w:val="Ttulo2"/>
        <w:spacing w:before="300" w:after="150"/>
        <w:rPr>
          <w:color w:val="000000" w:themeColor="text1"/>
        </w:rPr>
      </w:pPr>
      <w:r w:rsidRPr="00D57C5E">
        <w:rPr>
          <w:color w:val="000000" w:themeColor="text1"/>
        </w:rPr>
        <w:t>4</w:t>
      </w:r>
      <w:r w:rsidRPr="00D57C5E">
        <w:rPr>
          <w:color w:val="000000" w:themeColor="text1"/>
        </w:rPr>
        <w:t xml:space="preserve">.6 Scripts </w:t>
      </w:r>
      <w:proofErr w:type="spellStart"/>
      <w:r w:rsidRPr="00D57C5E">
        <w:rPr>
          <w:color w:val="000000" w:themeColor="text1"/>
        </w:rPr>
        <w:t>Flyway</w:t>
      </w:r>
      <w:proofErr w:type="spellEnd"/>
      <w:r w:rsidRPr="00D57C5E">
        <w:rPr>
          <w:color w:val="000000" w:themeColor="text1"/>
        </w:rPr>
        <w:t xml:space="preserve"> de Migración</w:t>
      </w:r>
    </w:p>
    <w:p w14:paraId="48D1CA40" w14:textId="77777777" w:rsidR="00BD26DE" w:rsidRPr="00D57C5E" w:rsidRDefault="00F909FB">
      <w:pPr>
        <w:spacing w:after="160"/>
        <w:jc w:val="both"/>
        <w:rPr>
          <w:color w:val="000000" w:themeColor="text1"/>
        </w:rPr>
      </w:pPr>
      <w:r w:rsidRPr="00D57C5E">
        <w:rPr>
          <w:color w:val="000000" w:themeColor="text1"/>
        </w:rPr>
        <w:t xml:space="preserve">Los scripts de migración se encuentran en </w:t>
      </w:r>
      <w:proofErr w:type="spellStart"/>
      <w:r w:rsidRPr="00D57C5E">
        <w:rPr>
          <w:color w:val="000000" w:themeColor="text1"/>
        </w:rPr>
        <w:t>database</w:t>
      </w:r>
      <w:proofErr w:type="spellEnd"/>
      <w:r w:rsidRPr="00D57C5E">
        <w:rPr>
          <w:color w:val="000000" w:themeColor="text1"/>
        </w:rPr>
        <w:t>/</w:t>
      </w:r>
      <w:proofErr w:type="spellStart"/>
      <w:r w:rsidRPr="00D57C5E">
        <w:rPr>
          <w:color w:val="000000" w:themeColor="text1"/>
        </w:rPr>
        <w:t>migrations</w:t>
      </w:r>
      <w:proofErr w:type="spellEnd"/>
      <w:r w:rsidRPr="00D57C5E">
        <w:rPr>
          <w:color w:val="000000" w:themeColor="text1"/>
        </w:rPr>
        <w:t xml:space="preserve">/ y en </w:t>
      </w:r>
      <w:proofErr w:type="spellStart"/>
      <w:r w:rsidRPr="00D57C5E">
        <w:rPr>
          <w:color w:val="000000" w:themeColor="text1"/>
        </w:rPr>
        <w:t>Backend</w:t>
      </w:r>
      <w:proofErr w:type="spellEnd"/>
      <w:r w:rsidRPr="00D57C5E">
        <w:rPr>
          <w:color w:val="000000" w:themeColor="text1"/>
        </w:rPr>
        <w:t>/</w:t>
      </w:r>
      <w:proofErr w:type="spellStart"/>
      <w:r w:rsidRPr="00D57C5E">
        <w:rPr>
          <w:color w:val="000000" w:themeColor="text1"/>
        </w:rPr>
        <w:t>src</w:t>
      </w:r>
      <w:proofErr w:type="spellEnd"/>
      <w:r w:rsidRPr="00D57C5E">
        <w:rPr>
          <w:color w:val="000000" w:themeColor="text1"/>
        </w:rPr>
        <w:t>/</w:t>
      </w:r>
      <w:proofErr w:type="spellStart"/>
      <w:r w:rsidRPr="00D57C5E">
        <w:rPr>
          <w:color w:val="000000" w:themeColor="text1"/>
        </w:rPr>
        <w:t>main</w:t>
      </w:r>
      <w:proofErr w:type="spellEnd"/>
      <w:r w:rsidRPr="00D57C5E">
        <w:rPr>
          <w:color w:val="000000" w:themeColor="text1"/>
        </w:rPr>
        <w:t>/</w:t>
      </w:r>
      <w:proofErr w:type="spellStart"/>
      <w:r w:rsidRPr="00D57C5E">
        <w:rPr>
          <w:color w:val="000000" w:themeColor="text1"/>
        </w:rPr>
        <w:t>resources</w:t>
      </w:r>
      <w:proofErr w:type="spellEnd"/>
      <w:r w:rsidRPr="00D57C5E">
        <w:rPr>
          <w:color w:val="000000" w:themeColor="text1"/>
        </w:rPr>
        <w:t>/</w:t>
      </w:r>
      <w:proofErr w:type="spellStart"/>
      <w:r w:rsidRPr="00D57C5E">
        <w:rPr>
          <w:color w:val="000000" w:themeColor="text1"/>
        </w:rPr>
        <w:t>db</w:t>
      </w:r>
      <w:proofErr w:type="spellEnd"/>
      <w:r w:rsidRPr="00D57C5E">
        <w:rPr>
          <w:color w:val="000000" w:themeColor="text1"/>
        </w:rPr>
        <w:t>/</w:t>
      </w:r>
      <w:proofErr w:type="spellStart"/>
      <w:r w:rsidRPr="00D57C5E">
        <w:rPr>
          <w:color w:val="000000" w:themeColor="text1"/>
        </w:rPr>
        <w:t>migration</w:t>
      </w:r>
      <w:proofErr w:type="spellEnd"/>
      <w:r w:rsidRPr="00D57C5E">
        <w:rPr>
          <w:color w:val="000000" w:themeColor="text1"/>
        </w:rPr>
        <w:t>/:</w:t>
      </w:r>
    </w:p>
    <w:p w14:paraId="3348C465" w14:textId="77777777" w:rsidR="00BD26DE" w:rsidRPr="00D57C5E" w:rsidRDefault="00F909FB">
      <w:pPr>
        <w:pStyle w:val="Prrafodelista"/>
        <w:numPr>
          <w:ilvl w:val="0"/>
          <w:numId w:val="1"/>
        </w:numPr>
        <w:spacing w:after="100"/>
        <w:jc w:val="both"/>
        <w:rPr>
          <w:color w:val="000000" w:themeColor="text1"/>
        </w:rPr>
      </w:pPr>
      <w:r w:rsidRPr="00D57C5E">
        <w:rPr>
          <w:color w:val="000000" w:themeColor="text1"/>
        </w:rPr>
        <w:t>V1__schema_inicial.sql: Creación de las 35+ tablas del dominio organizadas en 7 módulos (Seguridad, Perfiles/Verificación/Portafolio, Catálogo Dinámico, Motor de Flujos/Pedidos, Legal/Entregables/Finanzas, Comunicación/Notificaciones, Social/Comunidad/Sort</w:t>
      </w:r>
      <w:r w:rsidRPr="00D57C5E">
        <w:rPr>
          <w:color w:val="000000" w:themeColor="text1"/>
        </w:rPr>
        <w:t>eos).</w:t>
      </w:r>
    </w:p>
    <w:p w14:paraId="09A3285E" w14:textId="77777777" w:rsidR="00BD26DE" w:rsidRPr="00D57C5E" w:rsidRDefault="00F909FB">
      <w:pPr>
        <w:pStyle w:val="Prrafodelista"/>
        <w:numPr>
          <w:ilvl w:val="0"/>
          <w:numId w:val="1"/>
        </w:numPr>
        <w:spacing w:after="100"/>
        <w:jc w:val="both"/>
        <w:rPr>
          <w:color w:val="000000" w:themeColor="text1"/>
        </w:rPr>
      </w:pPr>
      <w:r w:rsidRPr="00D57C5E">
        <w:rPr>
          <w:color w:val="000000" w:themeColor="text1"/>
        </w:rPr>
        <w:t>V2__ajustes_requisitos_pfc.sql: Función PL/</w:t>
      </w:r>
      <w:proofErr w:type="spellStart"/>
      <w:r w:rsidRPr="00D57C5E">
        <w:rPr>
          <w:color w:val="000000" w:themeColor="text1"/>
        </w:rPr>
        <w:t>pgSQL</w:t>
      </w:r>
      <w:proofErr w:type="spellEnd"/>
      <w:r w:rsidRPr="00D57C5E">
        <w:rPr>
          <w:color w:val="000000" w:themeColor="text1"/>
        </w:rPr>
        <w:t xml:space="preserve"> </w:t>
      </w:r>
      <w:proofErr w:type="spellStart"/>
      <w:r w:rsidRPr="00D57C5E">
        <w:rPr>
          <w:color w:val="000000" w:themeColor="text1"/>
        </w:rPr>
        <w:t>set_actualizado_</w:t>
      </w:r>
      <w:proofErr w:type="gramStart"/>
      <w:r w:rsidRPr="00D57C5E">
        <w:rPr>
          <w:color w:val="000000" w:themeColor="text1"/>
        </w:rPr>
        <w:t>en</w:t>
      </w:r>
      <w:proofErr w:type="spellEnd"/>
      <w:r w:rsidRPr="00D57C5E">
        <w:rPr>
          <w:color w:val="000000" w:themeColor="text1"/>
        </w:rPr>
        <w:t>(</w:t>
      </w:r>
      <w:proofErr w:type="gramEnd"/>
      <w:r w:rsidRPr="00D57C5E">
        <w:rPr>
          <w:color w:val="000000" w:themeColor="text1"/>
        </w:rPr>
        <w:t xml:space="preserve">), columnas de auditoría </w:t>
      </w:r>
      <w:proofErr w:type="spellStart"/>
      <w:r w:rsidRPr="00D57C5E">
        <w:rPr>
          <w:color w:val="000000" w:themeColor="text1"/>
        </w:rPr>
        <w:t>actualizado_en</w:t>
      </w:r>
      <w:proofErr w:type="spellEnd"/>
      <w:r w:rsidRPr="00D57C5E">
        <w:rPr>
          <w:color w:val="000000" w:themeColor="text1"/>
        </w:rPr>
        <w:t xml:space="preserve"> y </w:t>
      </w:r>
      <w:proofErr w:type="spellStart"/>
      <w:r w:rsidRPr="00D57C5E">
        <w:rPr>
          <w:color w:val="000000" w:themeColor="text1"/>
        </w:rPr>
        <w:t>triggers</w:t>
      </w:r>
      <w:proofErr w:type="spellEnd"/>
      <w:r w:rsidRPr="00D57C5E">
        <w:rPr>
          <w:color w:val="000000" w:themeColor="text1"/>
        </w:rPr>
        <w:t xml:space="preserve"> automáticos para las tablas usuarios y portafolios.</w:t>
      </w:r>
    </w:p>
    <w:p w14:paraId="5350512C" w14:textId="77777777" w:rsidR="00BD26DE" w:rsidRPr="00D57C5E" w:rsidRDefault="00F909FB">
      <w:pPr>
        <w:pStyle w:val="Prrafodelista"/>
        <w:numPr>
          <w:ilvl w:val="0"/>
          <w:numId w:val="1"/>
        </w:numPr>
        <w:spacing w:after="100"/>
        <w:jc w:val="both"/>
        <w:rPr>
          <w:color w:val="000000" w:themeColor="text1"/>
        </w:rPr>
      </w:pPr>
      <w:r w:rsidRPr="00D57C5E">
        <w:rPr>
          <w:color w:val="000000" w:themeColor="text1"/>
        </w:rPr>
        <w:t>V3__catalogo_ajustes.sql: Columnas adicionales en servicios (</w:t>
      </w:r>
      <w:proofErr w:type="spellStart"/>
      <w:r w:rsidRPr="00D57C5E">
        <w:rPr>
          <w:color w:val="000000" w:themeColor="text1"/>
        </w:rPr>
        <w:t>tipo_item</w:t>
      </w:r>
      <w:proofErr w:type="spellEnd"/>
      <w:r w:rsidRPr="00D57C5E">
        <w:rPr>
          <w:color w:val="000000" w:themeColor="text1"/>
        </w:rPr>
        <w:t xml:space="preserve">, </w:t>
      </w:r>
      <w:proofErr w:type="spellStart"/>
      <w:r w:rsidRPr="00D57C5E">
        <w:rPr>
          <w:color w:val="000000" w:themeColor="text1"/>
        </w:rPr>
        <w:t>estado_publicacion</w:t>
      </w:r>
      <w:proofErr w:type="spellEnd"/>
      <w:r w:rsidRPr="00D57C5E">
        <w:rPr>
          <w:color w:val="000000" w:themeColor="text1"/>
        </w:rPr>
        <w:t xml:space="preserve">, </w:t>
      </w:r>
      <w:proofErr w:type="spellStart"/>
      <w:r w:rsidRPr="00D57C5E">
        <w:rPr>
          <w:color w:val="000000" w:themeColor="text1"/>
        </w:rPr>
        <w:t>cargo_revision_adicional</w:t>
      </w:r>
      <w:proofErr w:type="spellEnd"/>
      <w:r w:rsidRPr="00D57C5E">
        <w:rPr>
          <w:color w:val="000000" w:themeColor="text1"/>
        </w:rPr>
        <w:t xml:space="preserve">, </w:t>
      </w:r>
      <w:proofErr w:type="spellStart"/>
      <w:r w:rsidRPr="00D57C5E">
        <w:rPr>
          <w:color w:val="000000" w:themeColor="text1"/>
        </w:rPr>
        <w:t>limite_revisiones_base</w:t>
      </w:r>
      <w:proofErr w:type="spellEnd"/>
      <w:r w:rsidRPr="00D57C5E">
        <w:rPr>
          <w:color w:val="000000" w:themeColor="text1"/>
        </w:rPr>
        <w:t xml:space="preserve">) y </w:t>
      </w:r>
      <w:proofErr w:type="spellStart"/>
      <w:r w:rsidRPr="00D57C5E">
        <w:rPr>
          <w:color w:val="000000" w:themeColor="text1"/>
        </w:rPr>
        <w:t>triggers</w:t>
      </w:r>
      <w:proofErr w:type="spellEnd"/>
      <w:r w:rsidRPr="00D57C5E">
        <w:rPr>
          <w:color w:val="000000" w:themeColor="text1"/>
        </w:rPr>
        <w:t xml:space="preserve"> de auditoría para todas las tablas del módulo de catálogo.</w:t>
      </w:r>
    </w:p>
    <w:p w14:paraId="4B46F993" w14:textId="77777777" w:rsidR="00BD26DE" w:rsidRPr="00D57C5E" w:rsidRDefault="00F909FB">
      <w:pPr>
        <w:spacing w:after="160"/>
        <w:jc w:val="both"/>
        <w:rPr>
          <w:color w:val="000000" w:themeColor="text1"/>
        </w:rPr>
      </w:pPr>
      <w:r w:rsidRPr="00D57C5E">
        <w:rPr>
          <w:color w:val="000000" w:themeColor="text1"/>
        </w:rPr>
        <w:t>Todos los scripts se ejecutan sin errores en</w:t>
      </w:r>
      <w:r w:rsidRPr="00D57C5E">
        <w:rPr>
          <w:color w:val="000000" w:themeColor="text1"/>
        </w:rPr>
        <w:t xml:space="preserve"> PostgreSQL 18 con </w:t>
      </w:r>
      <w:proofErr w:type="spellStart"/>
      <w:r w:rsidRPr="00D57C5E">
        <w:rPr>
          <w:color w:val="000000" w:themeColor="text1"/>
        </w:rPr>
        <w:t>ddl</w:t>
      </w:r>
      <w:proofErr w:type="spellEnd"/>
      <w:r w:rsidRPr="00D57C5E">
        <w:rPr>
          <w:color w:val="000000" w:themeColor="text1"/>
        </w:rPr>
        <w:t xml:space="preserve">-auto: </w:t>
      </w:r>
      <w:proofErr w:type="spellStart"/>
      <w:r w:rsidRPr="00D57C5E">
        <w:rPr>
          <w:color w:val="000000" w:themeColor="text1"/>
        </w:rPr>
        <w:t>validate</w:t>
      </w:r>
      <w:proofErr w:type="spellEnd"/>
      <w:r w:rsidRPr="00D57C5E">
        <w:rPr>
          <w:color w:val="000000" w:themeColor="text1"/>
        </w:rPr>
        <w:t>.</w:t>
      </w:r>
    </w:p>
    <w:p w14:paraId="6999F282" w14:textId="77777777" w:rsidR="00BD26DE" w:rsidRPr="00D57C5E" w:rsidRDefault="00F909FB">
      <w:pPr>
        <w:pStyle w:val="Ttulo2"/>
        <w:spacing w:before="300" w:after="150"/>
        <w:rPr>
          <w:color w:val="000000" w:themeColor="text1"/>
        </w:rPr>
      </w:pPr>
      <w:r w:rsidRPr="00D57C5E">
        <w:rPr>
          <w:color w:val="000000" w:themeColor="text1"/>
        </w:rPr>
        <w:t>4.7 Diccionario de Datos</w:t>
      </w:r>
    </w:p>
    <w:p w14:paraId="51F94642" w14:textId="77777777" w:rsidR="00BD26DE" w:rsidRPr="00D57C5E" w:rsidRDefault="00F909FB">
      <w:pPr>
        <w:spacing w:after="160"/>
        <w:jc w:val="both"/>
        <w:rPr>
          <w:color w:val="000000" w:themeColor="text1"/>
        </w:rPr>
      </w:pPr>
      <w:r w:rsidRPr="00D57C5E">
        <w:rPr>
          <w:color w:val="000000" w:themeColor="text1"/>
        </w:rPr>
        <w:t>Tabla usuarios (Módulo 1: Seguridad y Control de Acceso):</w:t>
      </w:r>
    </w:p>
    <w:tbl>
      <w:tblPr>
        <w:tblStyle w:val="Tablanormal2"/>
        <w:tblW w:w="9072" w:type="dxa"/>
        <w:tblLook w:val="0000" w:firstRow="0" w:lastRow="0" w:firstColumn="0" w:lastColumn="0" w:noHBand="0" w:noVBand="0"/>
      </w:tblPr>
      <w:tblGrid>
        <w:gridCol w:w="1822"/>
        <w:gridCol w:w="1557"/>
        <w:gridCol w:w="652"/>
        <w:gridCol w:w="2276"/>
        <w:gridCol w:w="2794"/>
      </w:tblGrid>
      <w:tr w:rsidR="00D57C5E" w:rsidRPr="00D57C5E" w14:paraId="28050FBC"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7" w:type="dxa"/>
          </w:tcPr>
          <w:p w14:paraId="6309346E" w14:textId="77777777" w:rsidR="00BD26DE" w:rsidRPr="00D57C5E" w:rsidRDefault="00F909FB">
            <w:pPr>
              <w:rPr>
                <w:color w:val="000000" w:themeColor="text1"/>
              </w:rPr>
            </w:pPr>
            <w:r w:rsidRPr="00D57C5E">
              <w:rPr>
                <w:b/>
                <w:bCs/>
                <w:color w:val="000000" w:themeColor="text1"/>
              </w:rPr>
              <w:t>Columna</w:t>
            </w:r>
          </w:p>
        </w:tc>
        <w:tc>
          <w:tcPr>
            <w:cnfStyle w:val="000001000000" w:firstRow="0" w:lastRow="0" w:firstColumn="0" w:lastColumn="0" w:oddVBand="0" w:evenVBand="1" w:oddHBand="0" w:evenHBand="0" w:firstRowFirstColumn="0" w:firstRowLastColumn="0" w:lastRowFirstColumn="0" w:lastRowLastColumn="0"/>
            <w:tcW w:w="1647" w:type="dxa"/>
          </w:tcPr>
          <w:p w14:paraId="732D53B9" w14:textId="77777777" w:rsidR="00BD26DE" w:rsidRPr="00D57C5E" w:rsidRDefault="00F909FB">
            <w:pPr>
              <w:rPr>
                <w:color w:val="000000" w:themeColor="text1"/>
              </w:rPr>
            </w:pPr>
            <w:r w:rsidRPr="00D57C5E">
              <w:rPr>
                <w:b/>
                <w:bCs/>
                <w:color w:val="000000" w:themeColor="text1"/>
              </w:rPr>
              <w:t>Tipo PostgreSQL</w:t>
            </w:r>
          </w:p>
        </w:tc>
        <w:tc>
          <w:tcPr>
            <w:cnfStyle w:val="000010000000" w:firstRow="0" w:lastRow="0" w:firstColumn="0" w:lastColumn="0" w:oddVBand="1" w:evenVBand="0" w:oddHBand="0" w:evenHBand="0" w:firstRowFirstColumn="0" w:firstRowLastColumn="0" w:lastRowFirstColumn="0" w:lastRowLastColumn="0"/>
            <w:tcW w:w="776" w:type="dxa"/>
          </w:tcPr>
          <w:p w14:paraId="2CF1D266" w14:textId="77777777" w:rsidR="00BD26DE" w:rsidRPr="00D57C5E" w:rsidRDefault="00F909FB">
            <w:pPr>
              <w:rPr>
                <w:color w:val="000000" w:themeColor="text1"/>
              </w:rPr>
            </w:pPr>
            <w:r w:rsidRPr="00D57C5E">
              <w:rPr>
                <w:b/>
                <w:bCs/>
                <w:color w:val="000000" w:themeColor="text1"/>
              </w:rPr>
              <w:t>Nulo</w:t>
            </w:r>
          </w:p>
        </w:tc>
        <w:tc>
          <w:tcPr>
            <w:cnfStyle w:val="000001000000" w:firstRow="0" w:lastRow="0" w:firstColumn="0" w:lastColumn="0" w:oddVBand="0" w:evenVBand="1" w:oddHBand="0" w:evenHBand="0" w:firstRowFirstColumn="0" w:firstRowLastColumn="0" w:lastRowFirstColumn="0" w:lastRowLastColumn="0"/>
            <w:tcW w:w="1550" w:type="dxa"/>
          </w:tcPr>
          <w:p w14:paraId="54216600" w14:textId="77777777" w:rsidR="00BD26DE" w:rsidRPr="00D57C5E" w:rsidRDefault="00F909FB">
            <w:pPr>
              <w:rPr>
                <w:color w:val="000000" w:themeColor="text1"/>
              </w:rPr>
            </w:pPr>
            <w:r w:rsidRPr="00D57C5E">
              <w:rPr>
                <w:b/>
                <w:bCs/>
                <w:color w:val="000000" w:themeColor="text1"/>
              </w:rPr>
              <w:t>Valor por Defecto</w:t>
            </w:r>
          </w:p>
        </w:tc>
        <w:tc>
          <w:tcPr>
            <w:cnfStyle w:val="000010000000" w:firstRow="0" w:lastRow="0" w:firstColumn="0" w:lastColumn="0" w:oddVBand="1" w:evenVBand="0" w:oddHBand="0" w:evenHBand="0" w:firstRowFirstColumn="0" w:firstRowLastColumn="0" w:lastRowFirstColumn="0" w:lastRowLastColumn="0"/>
            <w:tcW w:w="3452" w:type="dxa"/>
          </w:tcPr>
          <w:p w14:paraId="2052EAC3" w14:textId="77777777" w:rsidR="00BD26DE" w:rsidRPr="00D57C5E" w:rsidRDefault="00F909FB">
            <w:pPr>
              <w:rPr>
                <w:color w:val="000000" w:themeColor="text1"/>
              </w:rPr>
            </w:pPr>
            <w:r w:rsidRPr="00D57C5E">
              <w:rPr>
                <w:b/>
                <w:bCs/>
                <w:color w:val="000000" w:themeColor="text1"/>
              </w:rPr>
              <w:t>Descripción del Negocio</w:t>
            </w:r>
          </w:p>
        </w:tc>
      </w:tr>
      <w:tr w:rsidR="00D57C5E" w:rsidRPr="00D57C5E" w14:paraId="602EC2EA" w14:textId="77777777" w:rsidTr="00D57C5E">
        <w:tc>
          <w:tcPr>
            <w:cnfStyle w:val="000010000000" w:firstRow="0" w:lastRow="0" w:firstColumn="0" w:lastColumn="0" w:oddVBand="1" w:evenVBand="0" w:oddHBand="0" w:evenHBand="0" w:firstRowFirstColumn="0" w:firstRowLastColumn="0" w:lastRowFirstColumn="0" w:lastRowLastColumn="0"/>
            <w:tcW w:w="1647" w:type="dxa"/>
          </w:tcPr>
          <w:p w14:paraId="6539716B" w14:textId="77777777" w:rsidR="00BD26DE" w:rsidRPr="00D57C5E" w:rsidRDefault="00F909FB">
            <w:pPr>
              <w:rPr>
                <w:color w:val="000000" w:themeColor="text1"/>
              </w:rPr>
            </w:pPr>
            <w:proofErr w:type="spellStart"/>
            <w:r w:rsidRPr="00D57C5E">
              <w:rPr>
                <w:color w:val="000000" w:themeColor="text1"/>
              </w:rPr>
              <w:t>id_usuario</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67C0F2B5" w14:textId="77777777" w:rsidR="00BD26DE" w:rsidRPr="00D57C5E" w:rsidRDefault="00F909FB">
            <w:pPr>
              <w:rPr>
                <w:color w:val="000000" w:themeColor="text1"/>
              </w:rPr>
            </w:pPr>
            <w:r w:rsidRPr="00D57C5E">
              <w:rPr>
                <w:color w:val="000000" w:themeColor="text1"/>
              </w:rPr>
              <w:t>SERIAL</w:t>
            </w:r>
          </w:p>
        </w:tc>
        <w:tc>
          <w:tcPr>
            <w:cnfStyle w:val="000010000000" w:firstRow="0" w:lastRow="0" w:firstColumn="0" w:lastColumn="0" w:oddVBand="1" w:evenVBand="0" w:oddHBand="0" w:evenHBand="0" w:firstRowFirstColumn="0" w:firstRowLastColumn="0" w:lastRowFirstColumn="0" w:lastRowLastColumn="0"/>
            <w:tcW w:w="776" w:type="dxa"/>
          </w:tcPr>
          <w:p w14:paraId="702BE59D"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1550" w:type="dxa"/>
          </w:tcPr>
          <w:p w14:paraId="5F14AC66" w14:textId="77777777" w:rsidR="00BD26DE" w:rsidRPr="00D57C5E" w:rsidRDefault="00F909FB">
            <w:pPr>
              <w:rPr>
                <w:color w:val="000000" w:themeColor="text1"/>
              </w:rPr>
            </w:pPr>
            <w:r w:rsidRPr="00D57C5E">
              <w:rPr>
                <w:color w:val="000000" w:themeColor="text1"/>
              </w:rPr>
              <w:t>NEXTVAL</w:t>
            </w:r>
          </w:p>
        </w:tc>
        <w:tc>
          <w:tcPr>
            <w:cnfStyle w:val="000010000000" w:firstRow="0" w:lastRow="0" w:firstColumn="0" w:lastColumn="0" w:oddVBand="1" w:evenVBand="0" w:oddHBand="0" w:evenHBand="0" w:firstRowFirstColumn="0" w:firstRowLastColumn="0" w:lastRowFirstColumn="0" w:lastRowLastColumn="0"/>
            <w:tcW w:w="3452" w:type="dxa"/>
          </w:tcPr>
          <w:p w14:paraId="3726A257" w14:textId="77777777" w:rsidR="00BD26DE" w:rsidRPr="00D57C5E" w:rsidRDefault="00F909FB">
            <w:pPr>
              <w:rPr>
                <w:color w:val="000000" w:themeColor="text1"/>
              </w:rPr>
            </w:pPr>
            <w:r w:rsidRPr="00D57C5E">
              <w:rPr>
                <w:color w:val="000000" w:themeColor="text1"/>
              </w:rPr>
              <w:t xml:space="preserve">Identificador único del usuario; clave primaria </w:t>
            </w:r>
            <w:proofErr w:type="spellStart"/>
            <w:r w:rsidRPr="00D57C5E">
              <w:rPr>
                <w:color w:val="000000" w:themeColor="text1"/>
              </w:rPr>
              <w:t>autoincremental</w:t>
            </w:r>
            <w:proofErr w:type="spellEnd"/>
          </w:p>
        </w:tc>
      </w:tr>
      <w:tr w:rsidR="00D57C5E" w:rsidRPr="00D57C5E" w14:paraId="6E0D9422"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7" w:type="dxa"/>
          </w:tcPr>
          <w:p w14:paraId="7CF866A4" w14:textId="77777777" w:rsidR="00BD26DE" w:rsidRPr="00D57C5E" w:rsidRDefault="00F909FB">
            <w:pPr>
              <w:rPr>
                <w:color w:val="000000" w:themeColor="text1"/>
              </w:rPr>
            </w:pPr>
            <w:r w:rsidRPr="00D57C5E">
              <w:rPr>
                <w:color w:val="000000" w:themeColor="text1"/>
              </w:rPr>
              <w:t>nombres</w:t>
            </w:r>
          </w:p>
        </w:tc>
        <w:tc>
          <w:tcPr>
            <w:cnfStyle w:val="000001000000" w:firstRow="0" w:lastRow="0" w:firstColumn="0" w:lastColumn="0" w:oddVBand="0" w:evenVBand="1" w:oddHBand="0" w:evenHBand="0" w:firstRowFirstColumn="0" w:firstRowLastColumn="0" w:lastRowFirstColumn="0" w:lastRowLastColumn="0"/>
            <w:tcW w:w="1647" w:type="dxa"/>
          </w:tcPr>
          <w:p w14:paraId="6086A766" w14:textId="77777777" w:rsidR="00BD26DE" w:rsidRPr="00D57C5E" w:rsidRDefault="00F909FB">
            <w:pPr>
              <w:rPr>
                <w:color w:val="000000" w:themeColor="text1"/>
              </w:rPr>
            </w:pPr>
            <w:proofErr w:type="gramStart"/>
            <w:r w:rsidRPr="00D57C5E">
              <w:rPr>
                <w:color w:val="000000" w:themeColor="text1"/>
              </w:rPr>
              <w:t>VARCHAR(</w:t>
            </w:r>
            <w:proofErr w:type="gramEnd"/>
            <w:r w:rsidRPr="00D57C5E">
              <w:rPr>
                <w:color w:val="000000" w:themeColor="text1"/>
              </w:rPr>
              <w:t>100)</w:t>
            </w:r>
          </w:p>
        </w:tc>
        <w:tc>
          <w:tcPr>
            <w:cnfStyle w:val="000010000000" w:firstRow="0" w:lastRow="0" w:firstColumn="0" w:lastColumn="0" w:oddVBand="1" w:evenVBand="0" w:oddHBand="0" w:evenHBand="0" w:firstRowFirstColumn="0" w:firstRowLastColumn="0" w:lastRowFirstColumn="0" w:lastRowLastColumn="0"/>
            <w:tcW w:w="776" w:type="dxa"/>
          </w:tcPr>
          <w:p w14:paraId="28D0DDC8"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1550" w:type="dxa"/>
          </w:tcPr>
          <w:p w14:paraId="6FD90072" w14:textId="77777777" w:rsidR="00BD26DE" w:rsidRPr="00D57C5E" w:rsidRDefault="00F909FB">
            <w:pPr>
              <w:rPr>
                <w:color w:val="000000" w:themeColor="text1"/>
              </w:rPr>
            </w:pPr>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3452" w:type="dxa"/>
          </w:tcPr>
          <w:p w14:paraId="72F2F77E" w14:textId="77777777" w:rsidR="00BD26DE" w:rsidRPr="00D57C5E" w:rsidRDefault="00F909FB">
            <w:pPr>
              <w:rPr>
                <w:color w:val="000000" w:themeColor="text1"/>
              </w:rPr>
            </w:pPr>
            <w:r w:rsidRPr="00D57C5E">
              <w:rPr>
                <w:color w:val="000000" w:themeColor="text1"/>
              </w:rPr>
              <w:t>Nombre(s) visible(s) del usuario en la interfaz</w:t>
            </w:r>
          </w:p>
        </w:tc>
      </w:tr>
      <w:tr w:rsidR="00D57C5E" w:rsidRPr="00D57C5E" w14:paraId="540B04B5" w14:textId="77777777" w:rsidTr="00D57C5E">
        <w:tc>
          <w:tcPr>
            <w:cnfStyle w:val="000010000000" w:firstRow="0" w:lastRow="0" w:firstColumn="0" w:lastColumn="0" w:oddVBand="1" w:evenVBand="0" w:oddHBand="0" w:evenHBand="0" w:firstRowFirstColumn="0" w:firstRowLastColumn="0" w:lastRowFirstColumn="0" w:lastRowLastColumn="0"/>
            <w:tcW w:w="1647" w:type="dxa"/>
          </w:tcPr>
          <w:p w14:paraId="19F8C3D5" w14:textId="77777777" w:rsidR="00BD26DE" w:rsidRPr="00D57C5E" w:rsidRDefault="00F909FB">
            <w:pPr>
              <w:rPr>
                <w:color w:val="000000" w:themeColor="text1"/>
              </w:rPr>
            </w:pPr>
            <w:r w:rsidRPr="00D57C5E">
              <w:rPr>
                <w:color w:val="000000" w:themeColor="text1"/>
              </w:rPr>
              <w:lastRenderedPageBreak/>
              <w:t>apellidos</w:t>
            </w:r>
          </w:p>
        </w:tc>
        <w:tc>
          <w:tcPr>
            <w:cnfStyle w:val="000001000000" w:firstRow="0" w:lastRow="0" w:firstColumn="0" w:lastColumn="0" w:oddVBand="0" w:evenVBand="1" w:oddHBand="0" w:evenHBand="0" w:firstRowFirstColumn="0" w:firstRowLastColumn="0" w:lastRowFirstColumn="0" w:lastRowLastColumn="0"/>
            <w:tcW w:w="1647" w:type="dxa"/>
          </w:tcPr>
          <w:p w14:paraId="777D7002" w14:textId="77777777" w:rsidR="00BD26DE" w:rsidRPr="00D57C5E" w:rsidRDefault="00F909FB">
            <w:pPr>
              <w:rPr>
                <w:color w:val="000000" w:themeColor="text1"/>
              </w:rPr>
            </w:pPr>
            <w:proofErr w:type="gramStart"/>
            <w:r w:rsidRPr="00D57C5E">
              <w:rPr>
                <w:color w:val="000000" w:themeColor="text1"/>
              </w:rPr>
              <w:t>VARCHAR(</w:t>
            </w:r>
            <w:proofErr w:type="gramEnd"/>
            <w:r w:rsidRPr="00D57C5E">
              <w:rPr>
                <w:color w:val="000000" w:themeColor="text1"/>
              </w:rPr>
              <w:t>100)</w:t>
            </w:r>
          </w:p>
        </w:tc>
        <w:tc>
          <w:tcPr>
            <w:cnfStyle w:val="000010000000" w:firstRow="0" w:lastRow="0" w:firstColumn="0" w:lastColumn="0" w:oddVBand="1" w:evenVBand="0" w:oddHBand="0" w:evenHBand="0" w:firstRowFirstColumn="0" w:firstRowLastColumn="0" w:lastRowFirstColumn="0" w:lastRowLastColumn="0"/>
            <w:tcW w:w="776" w:type="dxa"/>
          </w:tcPr>
          <w:p w14:paraId="223EEE52"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1550" w:type="dxa"/>
          </w:tcPr>
          <w:p w14:paraId="63498159" w14:textId="77777777" w:rsidR="00BD26DE" w:rsidRPr="00D57C5E" w:rsidRDefault="00F909FB">
            <w:pPr>
              <w:rPr>
                <w:color w:val="000000" w:themeColor="text1"/>
              </w:rPr>
            </w:pPr>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3452" w:type="dxa"/>
          </w:tcPr>
          <w:p w14:paraId="15F43111" w14:textId="77777777" w:rsidR="00BD26DE" w:rsidRPr="00D57C5E" w:rsidRDefault="00F909FB">
            <w:pPr>
              <w:rPr>
                <w:color w:val="000000" w:themeColor="text1"/>
              </w:rPr>
            </w:pPr>
            <w:r w:rsidRPr="00D57C5E">
              <w:rPr>
                <w:color w:val="000000" w:themeColor="text1"/>
              </w:rPr>
              <w:t>Apellido(s) del usuario</w:t>
            </w:r>
          </w:p>
        </w:tc>
      </w:tr>
      <w:tr w:rsidR="00D57C5E" w:rsidRPr="00D57C5E" w14:paraId="0B5A728F"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7" w:type="dxa"/>
          </w:tcPr>
          <w:p w14:paraId="45C0820C" w14:textId="77777777" w:rsidR="00BD26DE" w:rsidRPr="00D57C5E" w:rsidRDefault="00F909FB">
            <w:pPr>
              <w:rPr>
                <w:color w:val="000000" w:themeColor="text1"/>
              </w:rPr>
            </w:pPr>
            <w:r w:rsidRPr="00D57C5E">
              <w:rPr>
                <w:color w:val="000000" w:themeColor="text1"/>
              </w:rPr>
              <w:t>correo</w:t>
            </w:r>
          </w:p>
        </w:tc>
        <w:tc>
          <w:tcPr>
            <w:cnfStyle w:val="000001000000" w:firstRow="0" w:lastRow="0" w:firstColumn="0" w:lastColumn="0" w:oddVBand="0" w:evenVBand="1" w:oddHBand="0" w:evenHBand="0" w:firstRowFirstColumn="0" w:firstRowLastColumn="0" w:lastRowFirstColumn="0" w:lastRowLastColumn="0"/>
            <w:tcW w:w="1647" w:type="dxa"/>
          </w:tcPr>
          <w:p w14:paraId="0549EE97" w14:textId="77777777" w:rsidR="00BD26DE" w:rsidRPr="00D57C5E" w:rsidRDefault="00F909FB">
            <w:pPr>
              <w:rPr>
                <w:color w:val="000000" w:themeColor="text1"/>
              </w:rPr>
            </w:pPr>
            <w:proofErr w:type="gramStart"/>
            <w:r w:rsidRPr="00D57C5E">
              <w:rPr>
                <w:color w:val="000000" w:themeColor="text1"/>
              </w:rPr>
              <w:t>VARCHAR(</w:t>
            </w:r>
            <w:proofErr w:type="gramEnd"/>
            <w:r w:rsidRPr="00D57C5E">
              <w:rPr>
                <w:color w:val="000000" w:themeColor="text1"/>
              </w:rPr>
              <w:t>150)</w:t>
            </w:r>
          </w:p>
        </w:tc>
        <w:tc>
          <w:tcPr>
            <w:cnfStyle w:val="000010000000" w:firstRow="0" w:lastRow="0" w:firstColumn="0" w:lastColumn="0" w:oddVBand="1" w:evenVBand="0" w:oddHBand="0" w:evenHBand="0" w:firstRowFirstColumn="0" w:firstRowLastColumn="0" w:lastRowFirstColumn="0" w:lastRowLastColumn="0"/>
            <w:tcW w:w="776" w:type="dxa"/>
          </w:tcPr>
          <w:p w14:paraId="0052BD5F"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1550" w:type="dxa"/>
          </w:tcPr>
          <w:p w14:paraId="0137A6EE" w14:textId="77777777" w:rsidR="00BD26DE" w:rsidRPr="00D57C5E" w:rsidRDefault="00F909FB">
            <w:pPr>
              <w:rPr>
                <w:color w:val="000000" w:themeColor="text1"/>
              </w:rPr>
            </w:pPr>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3452" w:type="dxa"/>
          </w:tcPr>
          <w:p w14:paraId="4F0B9B87" w14:textId="77777777" w:rsidR="00BD26DE" w:rsidRPr="00D57C5E" w:rsidRDefault="00F909FB">
            <w:pPr>
              <w:rPr>
                <w:color w:val="000000" w:themeColor="text1"/>
              </w:rPr>
            </w:pPr>
            <w:r w:rsidRPr="00D57C5E">
              <w:rPr>
                <w:color w:val="000000" w:themeColor="text1"/>
              </w:rPr>
              <w:t xml:space="preserve">Correo electrónico; único; usado como credencial de </w:t>
            </w:r>
            <w:proofErr w:type="spellStart"/>
            <w:r w:rsidRPr="00D57C5E">
              <w:rPr>
                <w:color w:val="000000" w:themeColor="text1"/>
              </w:rPr>
              <w:t>login</w:t>
            </w:r>
            <w:proofErr w:type="spellEnd"/>
          </w:p>
        </w:tc>
      </w:tr>
      <w:tr w:rsidR="00D57C5E" w:rsidRPr="00D57C5E" w14:paraId="0ED53D64" w14:textId="77777777" w:rsidTr="00D57C5E">
        <w:tc>
          <w:tcPr>
            <w:cnfStyle w:val="000010000000" w:firstRow="0" w:lastRow="0" w:firstColumn="0" w:lastColumn="0" w:oddVBand="1" w:evenVBand="0" w:oddHBand="0" w:evenHBand="0" w:firstRowFirstColumn="0" w:firstRowLastColumn="0" w:lastRowFirstColumn="0" w:lastRowLastColumn="0"/>
            <w:tcW w:w="1647" w:type="dxa"/>
          </w:tcPr>
          <w:p w14:paraId="27E98EF3" w14:textId="77777777" w:rsidR="00BD26DE" w:rsidRPr="00D57C5E" w:rsidRDefault="00F909FB">
            <w:pPr>
              <w:rPr>
                <w:color w:val="000000" w:themeColor="text1"/>
              </w:rPr>
            </w:pPr>
            <w:proofErr w:type="spellStart"/>
            <w:r w:rsidRPr="00D57C5E">
              <w:rPr>
                <w:color w:val="000000" w:themeColor="text1"/>
              </w:rPr>
              <w:t>contrasena_hash</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461DC031" w14:textId="77777777" w:rsidR="00BD26DE" w:rsidRPr="00D57C5E" w:rsidRDefault="00F909FB">
            <w:pPr>
              <w:rPr>
                <w:color w:val="000000" w:themeColor="text1"/>
              </w:rPr>
            </w:pPr>
            <w:proofErr w:type="gramStart"/>
            <w:r w:rsidRPr="00D57C5E">
              <w:rPr>
                <w:color w:val="000000" w:themeColor="text1"/>
              </w:rPr>
              <w:t>VARCHAR(</w:t>
            </w:r>
            <w:proofErr w:type="gramEnd"/>
            <w:r w:rsidRPr="00D57C5E">
              <w:rPr>
                <w:color w:val="000000" w:themeColor="text1"/>
              </w:rPr>
              <w:t>255)</w:t>
            </w:r>
          </w:p>
        </w:tc>
        <w:tc>
          <w:tcPr>
            <w:cnfStyle w:val="000010000000" w:firstRow="0" w:lastRow="0" w:firstColumn="0" w:lastColumn="0" w:oddVBand="1" w:evenVBand="0" w:oddHBand="0" w:evenHBand="0" w:firstRowFirstColumn="0" w:firstRowLastColumn="0" w:lastRowFirstColumn="0" w:lastRowLastColumn="0"/>
            <w:tcW w:w="776" w:type="dxa"/>
          </w:tcPr>
          <w:p w14:paraId="7E62EF50"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1550" w:type="dxa"/>
          </w:tcPr>
          <w:p w14:paraId="3483D643" w14:textId="77777777" w:rsidR="00BD26DE" w:rsidRPr="00D57C5E" w:rsidRDefault="00F909FB">
            <w:pPr>
              <w:rPr>
                <w:color w:val="000000" w:themeColor="text1"/>
              </w:rPr>
            </w:pPr>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3452" w:type="dxa"/>
          </w:tcPr>
          <w:p w14:paraId="40BF881B" w14:textId="77777777" w:rsidR="00BD26DE" w:rsidRPr="00D57C5E" w:rsidRDefault="00F909FB">
            <w:pPr>
              <w:rPr>
                <w:color w:val="000000" w:themeColor="text1"/>
              </w:rPr>
            </w:pPr>
            <w:r w:rsidRPr="00D57C5E">
              <w:rPr>
                <w:color w:val="000000" w:themeColor="text1"/>
              </w:rPr>
              <w:t xml:space="preserve">Hash </w:t>
            </w:r>
            <w:proofErr w:type="spellStart"/>
            <w:r w:rsidRPr="00D57C5E">
              <w:rPr>
                <w:color w:val="000000" w:themeColor="text1"/>
              </w:rPr>
              <w:t>BCrypt</w:t>
            </w:r>
            <w:proofErr w:type="spellEnd"/>
            <w:r w:rsidRPr="00D57C5E">
              <w:rPr>
                <w:color w:val="000000" w:themeColor="text1"/>
              </w:rPr>
              <w:t xml:space="preserve"> costo 12; nunca expuesto en respuestas JSON (@JsonIgnore)</w:t>
            </w:r>
          </w:p>
        </w:tc>
      </w:tr>
      <w:tr w:rsidR="00D57C5E" w:rsidRPr="00D57C5E" w14:paraId="38659BF1"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7" w:type="dxa"/>
          </w:tcPr>
          <w:p w14:paraId="25A0E70B" w14:textId="77777777" w:rsidR="00BD26DE" w:rsidRPr="00D57C5E" w:rsidRDefault="00F909FB">
            <w:pPr>
              <w:rPr>
                <w:color w:val="000000" w:themeColor="text1"/>
              </w:rPr>
            </w:pPr>
            <w:proofErr w:type="spellStart"/>
            <w:r w:rsidRPr="00D57C5E">
              <w:rPr>
                <w:color w:val="000000" w:themeColor="text1"/>
              </w:rPr>
              <w:t>id_pais</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28CC4FF0" w14:textId="77777777" w:rsidR="00BD26DE" w:rsidRPr="00D57C5E" w:rsidRDefault="00F909FB">
            <w:pPr>
              <w:rPr>
                <w:color w:val="000000" w:themeColor="text1"/>
              </w:rPr>
            </w:pPr>
            <w:r w:rsidRPr="00D57C5E">
              <w:rPr>
                <w:color w:val="000000" w:themeColor="text1"/>
              </w:rPr>
              <w:t>INT (FK)</w:t>
            </w:r>
          </w:p>
        </w:tc>
        <w:tc>
          <w:tcPr>
            <w:cnfStyle w:val="000010000000" w:firstRow="0" w:lastRow="0" w:firstColumn="0" w:lastColumn="0" w:oddVBand="1" w:evenVBand="0" w:oddHBand="0" w:evenHBand="0" w:firstRowFirstColumn="0" w:firstRowLastColumn="0" w:lastRowFirstColumn="0" w:lastRowLastColumn="0"/>
            <w:tcW w:w="776" w:type="dxa"/>
          </w:tcPr>
          <w:p w14:paraId="412373D8" w14:textId="77777777" w:rsidR="00BD26DE" w:rsidRPr="00D57C5E" w:rsidRDefault="00F909FB">
            <w:pPr>
              <w:rPr>
                <w:color w:val="000000" w:themeColor="text1"/>
              </w:rPr>
            </w:pPr>
            <w:r w:rsidRPr="00D57C5E">
              <w:rPr>
                <w:color w:val="000000" w:themeColor="text1"/>
              </w:rPr>
              <w:t>SÍ</w:t>
            </w:r>
          </w:p>
        </w:tc>
        <w:tc>
          <w:tcPr>
            <w:cnfStyle w:val="000001000000" w:firstRow="0" w:lastRow="0" w:firstColumn="0" w:lastColumn="0" w:oddVBand="0" w:evenVBand="1" w:oddHBand="0" w:evenHBand="0" w:firstRowFirstColumn="0" w:firstRowLastColumn="0" w:lastRowFirstColumn="0" w:lastRowLastColumn="0"/>
            <w:tcW w:w="1550" w:type="dxa"/>
          </w:tcPr>
          <w:p w14:paraId="081FEE27" w14:textId="77777777" w:rsidR="00BD26DE" w:rsidRPr="00D57C5E" w:rsidRDefault="00F909FB">
            <w:pPr>
              <w:rPr>
                <w:color w:val="000000" w:themeColor="text1"/>
              </w:rPr>
            </w:pPr>
            <w:r w:rsidRPr="00D57C5E">
              <w:rPr>
                <w:color w:val="000000" w:themeColor="text1"/>
              </w:rPr>
              <w:t>NULL</w:t>
            </w:r>
          </w:p>
        </w:tc>
        <w:tc>
          <w:tcPr>
            <w:cnfStyle w:val="000010000000" w:firstRow="0" w:lastRow="0" w:firstColumn="0" w:lastColumn="0" w:oddVBand="1" w:evenVBand="0" w:oddHBand="0" w:evenHBand="0" w:firstRowFirstColumn="0" w:firstRowLastColumn="0" w:lastRowFirstColumn="0" w:lastRowLastColumn="0"/>
            <w:tcW w:w="3452" w:type="dxa"/>
          </w:tcPr>
          <w:p w14:paraId="4C0008FC" w14:textId="77777777" w:rsidR="00BD26DE" w:rsidRPr="00D57C5E" w:rsidRDefault="00F909FB">
            <w:pPr>
              <w:rPr>
                <w:color w:val="000000" w:themeColor="text1"/>
              </w:rPr>
            </w:pPr>
            <w:r w:rsidRPr="00D57C5E">
              <w:rPr>
                <w:color w:val="000000" w:themeColor="text1"/>
              </w:rPr>
              <w:t xml:space="preserve">Referencia a tabla </w:t>
            </w:r>
            <w:proofErr w:type="spellStart"/>
            <w:r w:rsidRPr="00D57C5E">
              <w:rPr>
                <w:color w:val="000000" w:themeColor="text1"/>
              </w:rPr>
              <w:t>pais</w:t>
            </w:r>
            <w:proofErr w:type="spellEnd"/>
            <w:r w:rsidRPr="00D57C5E">
              <w:rPr>
                <w:color w:val="000000" w:themeColor="text1"/>
              </w:rPr>
              <w:t>; país de origen del usuario</w:t>
            </w:r>
          </w:p>
        </w:tc>
      </w:tr>
      <w:tr w:rsidR="00D57C5E" w:rsidRPr="00D57C5E" w14:paraId="11F26D7C" w14:textId="77777777" w:rsidTr="00D57C5E">
        <w:tc>
          <w:tcPr>
            <w:cnfStyle w:val="000010000000" w:firstRow="0" w:lastRow="0" w:firstColumn="0" w:lastColumn="0" w:oddVBand="1" w:evenVBand="0" w:oddHBand="0" w:evenHBand="0" w:firstRowFirstColumn="0" w:firstRowLastColumn="0" w:lastRowFirstColumn="0" w:lastRowLastColumn="0"/>
            <w:tcW w:w="1647" w:type="dxa"/>
          </w:tcPr>
          <w:p w14:paraId="2D1C31B6" w14:textId="77777777" w:rsidR="00BD26DE" w:rsidRPr="00D57C5E" w:rsidRDefault="00F909FB">
            <w:pPr>
              <w:rPr>
                <w:color w:val="000000" w:themeColor="text1"/>
              </w:rPr>
            </w:pPr>
            <w:proofErr w:type="spellStart"/>
            <w:r w:rsidRPr="00D57C5E">
              <w:rPr>
                <w:color w:val="000000" w:themeColor="text1"/>
              </w:rPr>
              <w:t>fecha_registro</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2DABDFB2" w14:textId="77777777" w:rsidR="00BD26DE" w:rsidRPr="00D57C5E" w:rsidRDefault="00F909FB">
            <w:pPr>
              <w:rPr>
                <w:color w:val="000000" w:themeColor="text1"/>
              </w:rPr>
            </w:pPr>
            <w:r w:rsidRPr="00D57C5E">
              <w:rPr>
                <w:color w:val="000000" w:themeColor="text1"/>
              </w:rPr>
              <w:t>TIMESTAMP</w:t>
            </w:r>
          </w:p>
        </w:tc>
        <w:tc>
          <w:tcPr>
            <w:cnfStyle w:val="000010000000" w:firstRow="0" w:lastRow="0" w:firstColumn="0" w:lastColumn="0" w:oddVBand="1" w:evenVBand="0" w:oddHBand="0" w:evenHBand="0" w:firstRowFirstColumn="0" w:firstRowLastColumn="0" w:lastRowFirstColumn="0" w:lastRowLastColumn="0"/>
            <w:tcW w:w="776" w:type="dxa"/>
          </w:tcPr>
          <w:p w14:paraId="35B17B91" w14:textId="77777777" w:rsidR="00BD26DE" w:rsidRPr="00D57C5E" w:rsidRDefault="00F909FB">
            <w:pPr>
              <w:rPr>
                <w:color w:val="000000" w:themeColor="text1"/>
              </w:rPr>
            </w:pPr>
            <w:r w:rsidRPr="00D57C5E">
              <w:rPr>
                <w:color w:val="000000" w:themeColor="text1"/>
              </w:rPr>
              <w:t>SÍ</w:t>
            </w:r>
          </w:p>
        </w:tc>
        <w:tc>
          <w:tcPr>
            <w:cnfStyle w:val="000001000000" w:firstRow="0" w:lastRow="0" w:firstColumn="0" w:lastColumn="0" w:oddVBand="0" w:evenVBand="1" w:oddHBand="0" w:evenHBand="0" w:firstRowFirstColumn="0" w:firstRowLastColumn="0" w:lastRowFirstColumn="0" w:lastRowLastColumn="0"/>
            <w:tcW w:w="1550" w:type="dxa"/>
          </w:tcPr>
          <w:p w14:paraId="74DE4396" w14:textId="77777777" w:rsidR="00BD26DE" w:rsidRPr="00D57C5E" w:rsidRDefault="00F909FB">
            <w:pPr>
              <w:rPr>
                <w:color w:val="000000" w:themeColor="text1"/>
              </w:rPr>
            </w:pPr>
            <w:r w:rsidRPr="00D57C5E">
              <w:rPr>
                <w:color w:val="000000" w:themeColor="text1"/>
              </w:rPr>
              <w:t>CURRENT_TIMESTAMP</w:t>
            </w:r>
          </w:p>
        </w:tc>
        <w:tc>
          <w:tcPr>
            <w:cnfStyle w:val="000010000000" w:firstRow="0" w:lastRow="0" w:firstColumn="0" w:lastColumn="0" w:oddVBand="1" w:evenVBand="0" w:oddHBand="0" w:evenHBand="0" w:firstRowFirstColumn="0" w:firstRowLastColumn="0" w:lastRowFirstColumn="0" w:lastRowLastColumn="0"/>
            <w:tcW w:w="3452" w:type="dxa"/>
          </w:tcPr>
          <w:p w14:paraId="0DD3D080" w14:textId="77777777" w:rsidR="00BD26DE" w:rsidRPr="00D57C5E" w:rsidRDefault="00F909FB">
            <w:pPr>
              <w:rPr>
                <w:color w:val="000000" w:themeColor="text1"/>
              </w:rPr>
            </w:pPr>
            <w:proofErr w:type="spellStart"/>
            <w:r w:rsidRPr="00D57C5E">
              <w:rPr>
                <w:color w:val="000000" w:themeColor="text1"/>
              </w:rPr>
              <w:t>Timestamp</w:t>
            </w:r>
            <w:proofErr w:type="spellEnd"/>
            <w:r w:rsidRPr="00D57C5E">
              <w:rPr>
                <w:color w:val="000000" w:themeColor="text1"/>
              </w:rPr>
              <w:t xml:space="preserve"> de creación; gestionado por @CreationTimestamp</w:t>
            </w:r>
          </w:p>
        </w:tc>
      </w:tr>
      <w:tr w:rsidR="00D57C5E" w:rsidRPr="00D57C5E" w14:paraId="7F232056"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7" w:type="dxa"/>
          </w:tcPr>
          <w:p w14:paraId="1C5EDD41" w14:textId="77777777" w:rsidR="00BD26DE" w:rsidRPr="00D57C5E" w:rsidRDefault="00F909FB">
            <w:pPr>
              <w:rPr>
                <w:color w:val="000000" w:themeColor="text1"/>
              </w:rPr>
            </w:pPr>
            <w:proofErr w:type="spellStart"/>
            <w:r w:rsidRPr="00D57C5E">
              <w:rPr>
                <w:color w:val="000000" w:themeColor="text1"/>
              </w:rPr>
              <w:t>actualizado_en</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7E5ACAB8" w14:textId="77777777" w:rsidR="00BD26DE" w:rsidRPr="00D57C5E" w:rsidRDefault="00F909FB">
            <w:pPr>
              <w:rPr>
                <w:color w:val="000000" w:themeColor="text1"/>
              </w:rPr>
            </w:pPr>
            <w:r w:rsidRPr="00D57C5E">
              <w:rPr>
                <w:color w:val="000000" w:themeColor="text1"/>
              </w:rPr>
              <w:t>TIMESTAMPTZ</w:t>
            </w:r>
          </w:p>
        </w:tc>
        <w:tc>
          <w:tcPr>
            <w:cnfStyle w:val="000010000000" w:firstRow="0" w:lastRow="0" w:firstColumn="0" w:lastColumn="0" w:oddVBand="1" w:evenVBand="0" w:oddHBand="0" w:evenHBand="0" w:firstRowFirstColumn="0" w:firstRowLastColumn="0" w:lastRowFirstColumn="0" w:lastRowLastColumn="0"/>
            <w:tcW w:w="776" w:type="dxa"/>
          </w:tcPr>
          <w:p w14:paraId="7C1FF950" w14:textId="77777777" w:rsidR="00BD26DE" w:rsidRPr="00D57C5E" w:rsidRDefault="00F909FB">
            <w:pPr>
              <w:rPr>
                <w:color w:val="000000" w:themeColor="text1"/>
              </w:rPr>
            </w:pPr>
            <w:r w:rsidRPr="00D57C5E">
              <w:rPr>
                <w:color w:val="000000" w:themeColor="text1"/>
              </w:rPr>
              <w:t>SÍ</w:t>
            </w:r>
          </w:p>
        </w:tc>
        <w:tc>
          <w:tcPr>
            <w:cnfStyle w:val="000001000000" w:firstRow="0" w:lastRow="0" w:firstColumn="0" w:lastColumn="0" w:oddVBand="0" w:evenVBand="1" w:oddHBand="0" w:evenHBand="0" w:firstRowFirstColumn="0" w:firstRowLastColumn="0" w:lastRowFirstColumn="0" w:lastRowLastColumn="0"/>
            <w:tcW w:w="1550" w:type="dxa"/>
          </w:tcPr>
          <w:p w14:paraId="71AC77A8" w14:textId="77777777" w:rsidR="00BD26DE" w:rsidRPr="00D57C5E" w:rsidRDefault="00F909FB">
            <w:pPr>
              <w:rPr>
                <w:color w:val="000000" w:themeColor="text1"/>
              </w:rPr>
            </w:pPr>
            <w:r w:rsidRPr="00D57C5E">
              <w:rPr>
                <w:color w:val="000000" w:themeColor="text1"/>
              </w:rPr>
              <w:t>CURRENT_TIMESTAMP</w:t>
            </w:r>
          </w:p>
        </w:tc>
        <w:tc>
          <w:tcPr>
            <w:cnfStyle w:val="000010000000" w:firstRow="0" w:lastRow="0" w:firstColumn="0" w:lastColumn="0" w:oddVBand="1" w:evenVBand="0" w:oddHBand="0" w:evenHBand="0" w:firstRowFirstColumn="0" w:firstRowLastColumn="0" w:lastRowFirstColumn="0" w:lastRowLastColumn="0"/>
            <w:tcW w:w="3452" w:type="dxa"/>
          </w:tcPr>
          <w:p w14:paraId="00776325" w14:textId="77777777" w:rsidR="00BD26DE" w:rsidRPr="00D57C5E" w:rsidRDefault="00F909FB">
            <w:pPr>
              <w:rPr>
                <w:color w:val="000000" w:themeColor="text1"/>
              </w:rPr>
            </w:pPr>
            <w:proofErr w:type="spellStart"/>
            <w:r w:rsidRPr="00D57C5E">
              <w:rPr>
                <w:color w:val="000000" w:themeColor="text1"/>
              </w:rPr>
              <w:t>Timestamp</w:t>
            </w:r>
            <w:proofErr w:type="spellEnd"/>
            <w:r w:rsidRPr="00D57C5E">
              <w:rPr>
                <w:color w:val="000000" w:themeColor="text1"/>
              </w:rPr>
              <w:t xml:space="preserve"> de última actualización; </w:t>
            </w:r>
            <w:proofErr w:type="spellStart"/>
            <w:r w:rsidRPr="00D57C5E">
              <w:rPr>
                <w:color w:val="000000" w:themeColor="text1"/>
              </w:rPr>
              <w:t>trigger</w:t>
            </w:r>
            <w:proofErr w:type="spellEnd"/>
            <w:r w:rsidRPr="00D57C5E">
              <w:rPr>
                <w:color w:val="000000" w:themeColor="text1"/>
              </w:rPr>
              <w:t xml:space="preserve"> </w:t>
            </w:r>
            <w:proofErr w:type="spellStart"/>
            <w:r w:rsidRPr="00D57C5E">
              <w:rPr>
                <w:color w:val="000000" w:themeColor="text1"/>
              </w:rPr>
              <w:t>trg_usuarios_actualizado_en</w:t>
            </w:r>
            <w:proofErr w:type="spellEnd"/>
          </w:p>
        </w:tc>
      </w:tr>
      <w:tr w:rsidR="00D57C5E" w:rsidRPr="00D57C5E" w14:paraId="66A7E7CE" w14:textId="77777777" w:rsidTr="00D57C5E">
        <w:tc>
          <w:tcPr>
            <w:cnfStyle w:val="000010000000" w:firstRow="0" w:lastRow="0" w:firstColumn="0" w:lastColumn="0" w:oddVBand="1" w:evenVBand="0" w:oddHBand="0" w:evenHBand="0" w:firstRowFirstColumn="0" w:firstRowLastColumn="0" w:lastRowFirstColumn="0" w:lastRowLastColumn="0"/>
            <w:tcW w:w="1647" w:type="dxa"/>
          </w:tcPr>
          <w:p w14:paraId="019C6F4B" w14:textId="77777777" w:rsidR="00BD26DE" w:rsidRPr="00D57C5E" w:rsidRDefault="00F909FB">
            <w:pPr>
              <w:rPr>
                <w:color w:val="000000" w:themeColor="text1"/>
              </w:rPr>
            </w:pPr>
            <w:proofErr w:type="spellStart"/>
            <w:r w:rsidRPr="00D57C5E">
              <w:rPr>
                <w:color w:val="000000" w:themeColor="text1"/>
              </w:rPr>
              <w:t>estado_cuenta</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69664C69" w14:textId="77777777" w:rsidR="00BD26DE" w:rsidRPr="00D57C5E" w:rsidRDefault="00F909FB">
            <w:pPr>
              <w:rPr>
                <w:color w:val="000000" w:themeColor="text1"/>
              </w:rPr>
            </w:pPr>
            <w:r w:rsidRPr="00D57C5E">
              <w:rPr>
                <w:color w:val="000000" w:themeColor="text1"/>
              </w:rPr>
              <w:t>BOOLEAN</w:t>
            </w:r>
          </w:p>
        </w:tc>
        <w:tc>
          <w:tcPr>
            <w:cnfStyle w:val="000010000000" w:firstRow="0" w:lastRow="0" w:firstColumn="0" w:lastColumn="0" w:oddVBand="1" w:evenVBand="0" w:oddHBand="0" w:evenHBand="0" w:firstRowFirstColumn="0" w:firstRowLastColumn="0" w:lastRowFirstColumn="0" w:lastRowLastColumn="0"/>
            <w:tcW w:w="776" w:type="dxa"/>
          </w:tcPr>
          <w:p w14:paraId="148E52E2"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1550" w:type="dxa"/>
          </w:tcPr>
          <w:p w14:paraId="330E54E9" w14:textId="77777777" w:rsidR="00BD26DE" w:rsidRPr="00D57C5E" w:rsidRDefault="00F909FB">
            <w:pPr>
              <w:rPr>
                <w:color w:val="000000" w:themeColor="text1"/>
              </w:rPr>
            </w:pPr>
            <w:r w:rsidRPr="00D57C5E">
              <w:rPr>
                <w:color w:val="000000" w:themeColor="text1"/>
              </w:rPr>
              <w:t>TRUE</w:t>
            </w:r>
          </w:p>
        </w:tc>
        <w:tc>
          <w:tcPr>
            <w:cnfStyle w:val="000010000000" w:firstRow="0" w:lastRow="0" w:firstColumn="0" w:lastColumn="0" w:oddVBand="1" w:evenVBand="0" w:oddHBand="0" w:evenHBand="0" w:firstRowFirstColumn="0" w:firstRowLastColumn="0" w:lastRowFirstColumn="0" w:lastRowLastColumn="0"/>
            <w:tcW w:w="3452" w:type="dxa"/>
          </w:tcPr>
          <w:p w14:paraId="47DC39F3" w14:textId="77777777" w:rsidR="00BD26DE" w:rsidRPr="00D57C5E" w:rsidRDefault="00F909FB">
            <w:pPr>
              <w:rPr>
                <w:color w:val="000000" w:themeColor="text1"/>
              </w:rPr>
            </w:pPr>
            <w:proofErr w:type="spellStart"/>
            <w:r w:rsidRPr="00D57C5E">
              <w:rPr>
                <w:color w:val="000000" w:themeColor="text1"/>
              </w:rPr>
              <w:t>Soft</w:t>
            </w:r>
            <w:proofErr w:type="spellEnd"/>
            <w:r w:rsidRPr="00D57C5E">
              <w:rPr>
                <w:color w:val="000000" w:themeColor="text1"/>
              </w:rPr>
              <w:t xml:space="preserve"> </w:t>
            </w:r>
            <w:proofErr w:type="spellStart"/>
            <w:r w:rsidRPr="00D57C5E">
              <w:rPr>
                <w:color w:val="000000" w:themeColor="text1"/>
              </w:rPr>
              <w:t>delete</w:t>
            </w:r>
            <w:proofErr w:type="spellEnd"/>
            <w:r w:rsidRPr="00D57C5E">
              <w:rPr>
                <w:color w:val="000000" w:themeColor="text1"/>
              </w:rPr>
              <w:t>: FALSE indica usuario eliminado lógi</w:t>
            </w:r>
            <w:r w:rsidRPr="00D57C5E">
              <w:rPr>
                <w:color w:val="000000" w:themeColor="text1"/>
              </w:rPr>
              <w:t>camente</w:t>
            </w:r>
          </w:p>
        </w:tc>
      </w:tr>
      <w:tr w:rsidR="00D57C5E" w:rsidRPr="00D57C5E" w14:paraId="717F587E"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7" w:type="dxa"/>
          </w:tcPr>
          <w:p w14:paraId="5274C372" w14:textId="77777777" w:rsidR="00BD26DE" w:rsidRPr="00D57C5E" w:rsidRDefault="00F909FB">
            <w:pPr>
              <w:rPr>
                <w:color w:val="000000" w:themeColor="text1"/>
              </w:rPr>
            </w:pPr>
            <w:proofErr w:type="spellStart"/>
            <w:r w:rsidRPr="00D57C5E">
              <w:rPr>
                <w:color w:val="000000" w:themeColor="text1"/>
              </w:rPr>
              <w:t>fecha_nacimiento</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647ABEAF" w14:textId="77777777" w:rsidR="00BD26DE" w:rsidRPr="00D57C5E" w:rsidRDefault="00F909FB">
            <w:pPr>
              <w:rPr>
                <w:color w:val="000000" w:themeColor="text1"/>
              </w:rPr>
            </w:pPr>
            <w:r w:rsidRPr="00D57C5E">
              <w:rPr>
                <w:color w:val="000000" w:themeColor="text1"/>
              </w:rPr>
              <w:t>DATE</w:t>
            </w:r>
          </w:p>
        </w:tc>
        <w:tc>
          <w:tcPr>
            <w:cnfStyle w:val="000010000000" w:firstRow="0" w:lastRow="0" w:firstColumn="0" w:lastColumn="0" w:oddVBand="1" w:evenVBand="0" w:oddHBand="0" w:evenHBand="0" w:firstRowFirstColumn="0" w:firstRowLastColumn="0" w:lastRowFirstColumn="0" w:lastRowLastColumn="0"/>
            <w:tcW w:w="776" w:type="dxa"/>
          </w:tcPr>
          <w:p w14:paraId="53F22A59" w14:textId="77777777" w:rsidR="00BD26DE" w:rsidRPr="00D57C5E" w:rsidRDefault="00F909FB">
            <w:pPr>
              <w:rPr>
                <w:color w:val="000000" w:themeColor="text1"/>
              </w:rPr>
            </w:pPr>
            <w:r w:rsidRPr="00D57C5E">
              <w:rPr>
                <w:color w:val="000000" w:themeColor="text1"/>
              </w:rPr>
              <w:t>SÍ</w:t>
            </w:r>
          </w:p>
        </w:tc>
        <w:tc>
          <w:tcPr>
            <w:cnfStyle w:val="000001000000" w:firstRow="0" w:lastRow="0" w:firstColumn="0" w:lastColumn="0" w:oddVBand="0" w:evenVBand="1" w:oddHBand="0" w:evenHBand="0" w:firstRowFirstColumn="0" w:firstRowLastColumn="0" w:lastRowFirstColumn="0" w:lastRowLastColumn="0"/>
            <w:tcW w:w="1550" w:type="dxa"/>
          </w:tcPr>
          <w:p w14:paraId="0C4F6BF5" w14:textId="77777777" w:rsidR="00BD26DE" w:rsidRPr="00D57C5E" w:rsidRDefault="00F909FB">
            <w:pPr>
              <w:rPr>
                <w:color w:val="000000" w:themeColor="text1"/>
              </w:rPr>
            </w:pPr>
            <w:r w:rsidRPr="00D57C5E">
              <w:rPr>
                <w:color w:val="000000" w:themeColor="text1"/>
              </w:rPr>
              <w:t>NULL</w:t>
            </w:r>
          </w:p>
        </w:tc>
        <w:tc>
          <w:tcPr>
            <w:cnfStyle w:val="000010000000" w:firstRow="0" w:lastRow="0" w:firstColumn="0" w:lastColumn="0" w:oddVBand="1" w:evenVBand="0" w:oddHBand="0" w:evenHBand="0" w:firstRowFirstColumn="0" w:firstRowLastColumn="0" w:lastRowFirstColumn="0" w:lastRowLastColumn="0"/>
            <w:tcW w:w="3452" w:type="dxa"/>
          </w:tcPr>
          <w:p w14:paraId="5DED3E64" w14:textId="77777777" w:rsidR="00BD26DE" w:rsidRPr="00D57C5E" w:rsidRDefault="00F909FB">
            <w:pPr>
              <w:rPr>
                <w:color w:val="000000" w:themeColor="text1"/>
              </w:rPr>
            </w:pPr>
            <w:r w:rsidRPr="00D57C5E">
              <w:rPr>
                <w:color w:val="000000" w:themeColor="text1"/>
              </w:rPr>
              <w:t>Fecha de nacimiento; validación de mayoría de edad (RNF-12)</w:t>
            </w:r>
          </w:p>
        </w:tc>
      </w:tr>
    </w:tbl>
    <w:p w14:paraId="3D72D5A1" w14:textId="77777777" w:rsidR="00BD26DE" w:rsidRPr="00D57C5E" w:rsidRDefault="00BD26DE">
      <w:pPr>
        <w:spacing w:after="80"/>
        <w:rPr>
          <w:color w:val="000000" w:themeColor="text1"/>
        </w:rPr>
      </w:pPr>
    </w:p>
    <w:p w14:paraId="797A6511" w14:textId="77777777" w:rsidR="00BD26DE" w:rsidRPr="00D57C5E" w:rsidRDefault="00F909FB">
      <w:pPr>
        <w:spacing w:after="160"/>
        <w:jc w:val="both"/>
        <w:rPr>
          <w:color w:val="000000" w:themeColor="text1"/>
        </w:rPr>
      </w:pPr>
      <w:r w:rsidRPr="00D57C5E">
        <w:rPr>
          <w:color w:val="000000" w:themeColor="text1"/>
        </w:rPr>
        <w:t>Tabla servicios (Módulo 3: Catálogo Dinámico de Servicios):</w:t>
      </w:r>
    </w:p>
    <w:tbl>
      <w:tblPr>
        <w:tblStyle w:val="Tablanormal2"/>
        <w:tblW w:w="9072" w:type="dxa"/>
        <w:tblLook w:val="0000" w:firstRow="0" w:lastRow="0" w:firstColumn="0" w:lastColumn="0" w:noHBand="0" w:noVBand="0"/>
      </w:tblPr>
      <w:tblGrid>
        <w:gridCol w:w="2437"/>
        <w:gridCol w:w="1573"/>
        <w:gridCol w:w="667"/>
        <w:gridCol w:w="2276"/>
        <w:gridCol w:w="2119"/>
      </w:tblGrid>
      <w:tr w:rsidR="00D57C5E" w:rsidRPr="00D57C5E" w14:paraId="5627C787"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7" w:type="dxa"/>
          </w:tcPr>
          <w:p w14:paraId="6784265F" w14:textId="77777777" w:rsidR="00BD26DE" w:rsidRPr="00D57C5E" w:rsidRDefault="00F909FB">
            <w:pPr>
              <w:rPr>
                <w:color w:val="000000" w:themeColor="text1"/>
              </w:rPr>
            </w:pPr>
            <w:r w:rsidRPr="00D57C5E">
              <w:rPr>
                <w:b/>
                <w:bCs/>
                <w:color w:val="000000" w:themeColor="text1"/>
              </w:rPr>
              <w:t>Columna</w:t>
            </w:r>
          </w:p>
        </w:tc>
        <w:tc>
          <w:tcPr>
            <w:cnfStyle w:val="000001000000" w:firstRow="0" w:lastRow="0" w:firstColumn="0" w:lastColumn="0" w:oddVBand="0" w:evenVBand="1" w:oddHBand="0" w:evenHBand="0" w:firstRowFirstColumn="0" w:firstRowLastColumn="0" w:lastRowFirstColumn="0" w:lastRowLastColumn="0"/>
            <w:tcW w:w="1647" w:type="dxa"/>
          </w:tcPr>
          <w:p w14:paraId="53C10B9D" w14:textId="77777777" w:rsidR="00BD26DE" w:rsidRPr="00D57C5E" w:rsidRDefault="00F909FB">
            <w:pPr>
              <w:rPr>
                <w:color w:val="000000" w:themeColor="text1"/>
              </w:rPr>
            </w:pPr>
            <w:r w:rsidRPr="00D57C5E">
              <w:rPr>
                <w:b/>
                <w:bCs/>
                <w:color w:val="000000" w:themeColor="text1"/>
              </w:rPr>
              <w:t>Tipo PostgreSQL</w:t>
            </w:r>
          </w:p>
        </w:tc>
        <w:tc>
          <w:tcPr>
            <w:cnfStyle w:val="000010000000" w:firstRow="0" w:lastRow="0" w:firstColumn="0" w:lastColumn="0" w:oddVBand="1" w:evenVBand="0" w:oddHBand="0" w:evenHBand="0" w:firstRowFirstColumn="0" w:firstRowLastColumn="0" w:lastRowFirstColumn="0" w:lastRowLastColumn="0"/>
            <w:tcW w:w="776" w:type="dxa"/>
          </w:tcPr>
          <w:p w14:paraId="2FE75E9A" w14:textId="77777777" w:rsidR="00BD26DE" w:rsidRPr="00D57C5E" w:rsidRDefault="00F909FB">
            <w:pPr>
              <w:rPr>
                <w:color w:val="000000" w:themeColor="text1"/>
              </w:rPr>
            </w:pPr>
            <w:r w:rsidRPr="00D57C5E">
              <w:rPr>
                <w:b/>
                <w:bCs/>
                <w:color w:val="000000" w:themeColor="text1"/>
              </w:rPr>
              <w:t>Nulo</w:t>
            </w:r>
          </w:p>
        </w:tc>
        <w:tc>
          <w:tcPr>
            <w:cnfStyle w:val="000001000000" w:firstRow="0" w:lastRow="0" w:firstColumn="0" w:lastColumn="0" w:oddVBand="0" w:evenVBand="1" w:oddHBand="0" w:evenHBand="0" w:firstRowFirstColumn="0" w:firstRowLastColumn="0" w:lastRowFirstColumn="0" w:lastRowLastColumn="0"/>
            <w:tcW w:w="1550" w:type="dxa"/>
          </w:tcPr>
          <w:p w14:paraId="5A25083E" w14:textId="77777777" w:rsidR="00BD26DE" w:rsidRPr="00D57C5E" w:rsidRDefault="00F909FB">
            <w:pPr>
              <w:rPr>
                <w:color w:val="000000" w:themeColor="text1"/>
              </w:rPr>
            </w:pPr>
            <w:r w:rsidRPr="00D57C5E">
              <w:rPr>
                <w:b/>
                <w:bCs/>
                <w:color w:val="000000" w:themeColor="text1"/>
              </w:rPr>
              <w:t>Valor por Defecto</w:t>
            </w:r>
          </w:p>
        </w:tc>
        <w:tc>
          <w:tcPr>
            <w:cnfStyle w:val="000010000000" w:firstRow="0" w:lastRow="0" w:firstColumn="0" w:lastColumn="0" w:oddVBand="1" w:evenVBand="0" w:oddHBand="0" w:evenHBand="0" w:firstRowFirstColumn="0" w:firstRowLastColumn="0" w:lastRowFirstColumn="0" w:lastRowLastColumn="0"/>
            <w:tcW w:w="3452" w:type="dxa"/>
          </w:tcPr>
          <w:p w14:paraId="59BA2B9B" w14:textId="77777777" w:rsidR="00BD26DE" w:rsidRPr="00D57C5E" w:rsidRDefault="00F909FB">
            <w:pPr>
              <w:rPr>
                <w:color w:val="000000" w:themeColor="text1"/>
              </w:rPr>
            </w:pPr>
            <w:r w:rsidRPr="00D57C5E">
              <w:rPr>
                <w:b/>
                <w:bCs/>
                <w:color w:val="000000" w:themeColor="text1"/>
              </w:rPr>
              <w:t>Descripción del Negocio</w:t>
            </w:r>
          </w:p>
        </w:tc>
      </w:tr>
      <w:tr w:rsidR="00D57C5E" w:rsidRPr="00D57C5E" w14:paraId="780F70D7" w14:textId="77777777" w:rsidTr="00D57C5E">
        <w:tc>
          <w:tcPr>
            <w:cnfStyle w:val="000010000000" w:firstRow="0" w:lastRow="0" w:firstColumn="0" w:lastColumn="0" w:oddVBand="1" w:evenVBand="0" w:oddHBand="0" w:evenHBand="0" w:firstRowFirstColumn="0" w:firstRowLastColumn="0" w:lastRowFirstColumn="0" w:lastRowLastColumn="0"/>
            <w:tcW w:w="1647" w:type="dxa"/>
          </w:tcPr>
          <w:p w14:paraId="4F1E674D" w14:textId="77777777" w:rsidR="00BD26DE" w:rsidRPr="00D57C5E" w:rsidRDefault="00F909FB">
            <w:pPr>
              <w:rPr>
                <w:color w:val="000000" w:themeColor="text1"/>
              </w:rPr>
            </w:pPr>
            <w:proofErr w:type="spellStart"/>
            <w:r w:rsidRPr="00D57C5E">
              <w:rPr>
                <w:color w:val="000000" w:themeColor="text1"/>
              </w:rPr>
              <w:t>id_servicio</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5C6DC5F8" w14:textId="77777777" w:rsidR="00BD26DE" w:rsidRPr="00D57C5E" w:rsidRDefault="00F909FB">
            <w:pPr>
              <w:rPr>
                <w:color w:val="000000" w:themeColor="text1"/>
              </w:rPr>
            </w:pPr>
            <w:r w:rsidRPr="00D57C5E">
              <w:rPr>
                <w:color w:val="000000" w:themeColor="text1"/>
              </w:rPr>
              <w:t>SERIAL</w:t>
            </w:r>
          </w:p>
        </w:tc>
        <w:tc>
          <w:tcPr>
            <w:cnfStyle w:val="000010000000" w:firstRow="0" w:lastRow="0" w:firstColumn="0" w:lastColumn="0" w:oddVBand="1" w:evenVBand="0" w:oddHBand="0" w:evenHBand="0" w:firstRowFirstColumn="0" w:firstRowLastColumn="0" w:lastRowFirstColumn="0" w:lastRowLastColumn="0"/>
            <w:tcW w:w="776" w:type="dxa"/>
          </w:tcPr>
          <w:p w14:paraId="7A50A27E"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1550" w:type="dxa"/>
          </w:tcPr>
          <w:p w14:paraId="0276AF18" w14:textId="77777777" w:rsidR="00BD26DE" w:rsidRPr="00D57C5E" w:rsidRDefault="00F909FB">
            <w:pPr>
              <w:rPr>
                <w:color w:val="000000" w:themeColor="text1"/>
              </w:rPr>
            </w:pPr>
            <w:r w:rsidRPr="00D57C5E">
              <w:rPr>
                <w:color w:val="000000" w:themeColor="text1"/>
              </w:rPr>
              <w:t>NEXTVAL</w:t>
            </w:r>
          </w:p>
        </w:tc>
        <w:tc>
          <w:tcPr>
            <w:cnfStyle w:val="000010000000" w:firstRow="0" w:lastRow="0" w:firstColumn="0" w:lastColumn="0" w:oddVBand="1" w:evenVBand="0" w:oddHBand="0" w:evenHBand="0" w:firstRowFirstColumn="0" w:firstRowLastColumn="0" w:lastRowFirstColumn="0" w:lastRowLastColumn="0"/>
            <w:tcW w:w="3452" w:type="dxa"/>
          </w:tcPr>
          <w:p w14:paraId="1E27CDD0" w14:textId="77777777" w:rsidR="00BD26DE" w:rsidRPr="00D57C5E" w:rsidRDefault="00F909FB">
            <w:pPr>
              <w:rPr>
                <w:color w:val="000000" w:themeColor="text1"/>
              </w:rPr>
            </w:pPr>
            <w:r w:rsidRPr="00D57C5E">
              <w:rPr>
                <w:color w:val="000000" w:themeColor="text1"/>
              </w:rPr>
              <w:t xml:space="preserve">PK </w:t>
            </w:r>
            <w:proofErr w:type="spellStart"/>
            <w:r w:rsidRPr="00D57C5E">
              <w:rPr>
                <w:color w:val="000000" w:themeColor="text1"/>
              </w:rPr>
              <w:t>autoincremental</w:t>
            </w:r>
            <w:proofErr w:type="spellEnd"/>
            <w:r w:rsidRPr="00D57C5E">
              <w:rPr>
                <w:color w:val="000000" w:themeColor="text1"/>
              </w:rPr>
              <w:t xml:space="preserve"> del servicio</w:t>
            </w:r>
          </w:p>
        </w:tc>
      </w:tr>
      <w:tr w:rsidR="00D57C5E" w:rsidRPr="00D57C5E" w14:paraId="088370A1"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7" w:type="dxa"/>
          </w:tcPr>
          <w:p w14:paraId="0368D581" w14:textId="77777777" w:rsidR="00BD26DE" w:rsidRPr="00D57C5E" w:rsidRDefault="00F909FB">
            <w:pPr>
              <w:rPr>
                <w:color w:val="000000" w:themeColor="text1"/>
              </w:rPr>
            </w:pPr>
            <w:proofErr w:type="spellStart"/>
            <w:r w:rsidRPr="00D57C5E">
              <w:rPr>
                <w:color w:val="000000" w:themeColor="text1"/>
              </w:rPr>
              <w:t>id_perfil</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67D370D4" w14:textId="77777777" w:rsidR="00BD26DE" w:rsidRPr="00D57C5E" w:rsidRDefault="00F909FB">
            <w:pPr>
              <w:rPr>
                <w:color w:val="000000" w:themeColor="text1"/>
              </w:rPr>
            </w:pPr>
            <w:r w:rsidRPr="00D57C5E">
              <w:rPr>
                <w:color w:val="000000" w:themeColor="text1"/>
              </w:rPr>
              <w:t>INT (FK)</w:t>
            </w:r>
          </w:p>
        </w:tc>
        <w:tc>
          <w:tcPr>
            <w:cnfStyle w:val="000010000000" w:firstRow="0" w:lastRow="0" w:firstColumn="0" w:lastColumn="0" w:oddVBand="1" w:evenVBand="0" w:oddHBand="0" w:evenHBand="0" w:firstRowFirstColumn="0" w:firstRowLastColumn="0" w:lastRowFirstColumn="0" w:lastRowLastColumn="0"/>
            <w:tcW w:w="776" w:type="dxa"/>
          </w:tcPr>
          <w:p w14:paraId="359C7358"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1550" w:type="dxa"/>
          </w:tcPr>
          <w:p w14:paraId="4E01DA40" w14:textId="77777777" w:rsidR="00BD26DE" w:rsidRPr="00D57C5E" w:rsidRDefault="00F909FB">
            <w:pPr>
              <w:rPr>
                <w:color w:val="000000" w:themeColor="text1"/>
              </w:rPr>
            </w:pPr>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3452" w:type="dxa"/>
          </w:tcPr>
          <w:p w14:paraId="381E9694" w14:textId="77777777" w:rsidR="00BD26DE" w:rsidRPr="00D57C5E" w:rsidRDefault="00F909FB">
            <w:pPr>
              <w:rPr>
                <w:color w:val="000000" w:themeColor="text1"/>
              </w:rPr>
            </w:pPr>
            <w:r w:rsidRPr="00D57C5E">
              <w:rPr>
                <w:color w:val="000000" w:themeColor="text1"/>
              </w:rPr>
              <w:t xml:space="preserve">FK → </w:t>
            </w:r>
            <w:proofErr w:type="spellStart"/>
            <w:r w:rsidRPr="00D57C5E">
              <w:rPr>
                <w:color w:val="000000" w:themeColor="text1"/>
              </w:rPr>
              <w:t>perfiles_creadores</w:t>
            </w:r>
            <w:proofErr w:type="spellEnd"/>
            <w:r w:rsidRPr="00D57C5E">
              <w:rPr>
                <w:color w:val="000000" w:themeColor="text1"/>
              </w:rPr>
              <w:t>; creador del servicio</w:t>
            </w:r>
          </w:p>
        </w:tc>
      </w:tr>
      <w:tr w:rsidR="00D57C5E" w:rsidRPr="00D57C5E" w14:paraId="2C0DD923" w14:textId="77777777" w:rsidTr="00D57C5E">
        <w:tc>
          <w:tcPr>
            <w:cnfStyle w:val="000010000000" w:firstRow="0" w:lastRow="0" w:firstColumn="0" w:lastColumn="0" w:oddVBand="1" w:evenVBand="0" w:oddHBand="0" w:evenHBand="0" w:firstRowFirstColumn="0" w:firstRowLastColumn="0" w:lastRowFirstColumn="0" w:lastRowLastColumn="0"/>
            <w:tcW w:w="1647" w:type="dxa"/>
          </w:tcPr>
          <w:p w14:paraId="35848131" w14:textId="77777777" w:rsidR="00BD26DE" w:rsidRPr="00D57C5E" w:rsidRDefault="00F909FB">
            <w:pPr>
              <w:rPr>
                <w:color w:val="000000" w:themeColor="text1"/>
              </w:rPr>
            </w:pPr>
            <w:proofErr w:type="spellStart"/>
            <w:r w:rsidRPr="00D57C5E">
              <w:rPr>
                <w:color w:val="000000" w:themeColor="text1"/>
              </w:rPr>
              <w:t>id_subcategoria</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375D1130" w14:textId="77777777" w:rsidR="00BD26DE" w:rsidRPr="00D57C5E" w:rsidRDefault="00F909FB">
            <w:pPr>
              <w:rPr>
                <w:color w:val="000000" w:themeColor="text1"/>
              </w:rPr>
            </w:pPr>
            <w:r w:rsidRPr="00D57C5E">
              <w:rPr>
                <w:color w:val="000000" w:themeColor="text1"/>
              </w:rPr>
              <w:t>INT (FK)</w:t>
            </w:r>
          </w:p>
        </w:tc>
        <w:tc>
          <w:tcPr>
            <w:cnfStyle w:val="000010000000" w:firstRow="0" w:lastRow="0" w:firstColumn="0" w:lastColumn="0" w:oddVBand="1" w:evenVBand="0" w:oddHBand="0" w:evenHBand="0" w:firstRowFirstColumn="0" w:firstRowLastColumn="0" w:lastRowFirstColumn="0" w:lastRowLastColumn="0"/>
            <w:tcW w:w="776" w:type="dxa"/>
          </w:tcPr>
          <w:p w14:paraId="086936DB"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1550" w:type="dxa"/>
          </w:tcPr>
          <w:p w14:paraId="476A2FEC" w14:textId="77777777" w:rsidR="00BD26DE" w:rsidRPr="00D57C5E" w:rsidRDefault="00F909FB">
            <w:pPr>
              <w:rPr>
                <w:color w:val="000000" w:themeColor="text1"/>
              </w:rPr>
            </w:pPr>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3452" w:type="dxa"/>
          </w:tcPr>
          <w:p w14:paraId="4FBD4BB2" w14:textId="77777777" w:rsidR="00BD26DE" w:rsidRPr="00D57C5E" w:rsidRDefault="00F909FB">
            <w:pPr>
              <w:rPr>
                <w:color w:val="000000" w:themeColor="text1"/>
              </w:rPr>
            </w:pPr>
            <w:r w:rsidRPr="00D57C5E">
              <w:rPr>
                <w:color w:val="000000" w:themeColor="text1"/>
              </w:rPr>
              <w:t xml:space="preserve">FK → </w:t>
            </w:r>
            <w:proofErr w:type="spellStart"/>
            <w:r w:rsidRPr="00D57C5E">
              <w:rPr>
                <w:color w:val="000000" w:themeColor="text1"/>
              </w:rPr>
              <w:t>subcategorias</w:t>
            </w:r>
            <w:proofErr w:type="spellEnd"/>
            <w:r w:rsidRPr="00D57C5E">
              <w:rPr>
                <w:color w:val="000000" w:themeColor="text1"/>
              </w:rPr>
              <w:t>; clasificación del servicio</w:t>
            </w:r>
          </w:p>
        </w:tc>
      </w:tr>
      <w:tr w:rsidR="00D57C5E" w:rsidRPr="00D57C5E" w14:paraId="08E5CA51"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7" w:type="dxa"/>
          </w:tcPr>
          <w:p w14:paraId="2A4FD5A7" w14:textId="77777777" w:rsidR="00BD26DE" w:rsidRPr="00D57C5E" w:rsidRDefault="00F909FB">
            <w:pPr>
              <w:rPr>
                <w:color w:val="000000" w:themeColor="text1"/>
              </w:rPr>
            </w:pPr>
            <w:proofErr w:type="spellStart"/>
            <w:r w:rsidRPr="00D57C5E">
              <w:rPr>
                <w:color w:val="000000" w:themeColor="text1"/>
              </w:rPr>
              <w:t>titulo_servicio</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53C43B83" w14:textId="77777777" w:rsidR="00BD26DE" w:rsidRPr="00D57C5E" w:rsidRDefault="00F909FB">
            <w:pPr>
              <w:rPr>
                <w:color w:val="000000" w:themeColor="text1"/>
              </w:rPr>
            </w:pPr>
            <w:proofErr w:type="gramStart"/>
            <w:r w:rsidRPr="00D57C5E">
              <w:rPr>
                <w:color w:val="000000" w:themeColor="text1"/>
              </w:rPr>
              <w:t>VARCHAR(</w:t>
            </w:r>
            <w:proofErr w:type="gramEnd"/>
            <w:r w:rsidRPr="00D57C5E">
              <w:rPr>
                <w:color w:val="000000" w:themeColor="text1"/>
              </w:rPr>
              <w:t>150)</w:t>
            </w:r>
          </w:p>
        </w:tc>
        <w:tc>
          <w:tcPr>
            <w:cnfStyle w:val="000010000000" w:firstRow="0" w:lastRow="0" w:firstColumn="0" w:lastColumn="0" w:oddVBand="1" w:evenVBand="0" w:oddHBand="0" w:evenHBand="0" w:firstRowFirstColumn="0" w:firstRowLastColumn="0" w:lastRowFirstColumn="0" w:lastRowLastColumn="0"/>
            <w:tcW w:w="776" w:type="dxa"/>
          </w:tcPr>
          <w:p w14:paraId="2A2BF43F"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1550" w:type="dxa"/>
          </w:tcPr>
          <w:p w14:paraId="7345DEB0" w14:textId="77777777" w:rsidR="00BD26DE" w:rsidRPr="00D57C5E" w:rsidRDefault="00F909FB">
            <w:pPr>
              <w:rPr>
                <w:color w:val="000000" w:themeColor="text1"/>
              </w:rPr>
            </w:pPr>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3452" w:type="dxa"/>
          </w:tcPr>
          <w:p w14:paraId="5A7D02EB" w14:textId="77777777" w:rsidR="00BD26DE" w:rsidRPr="00D57C5E" w:rsidRDefault="00F909FB">
            <w:pPr>
              <w:rPr>
                <w:color w:val="000000" w:themeColor="text1"/>
              </w:rPr>
            </w:pPr>
            <w:r w:rsidRPr="00D57C5E">
              <w:rPr>
                <w:color w:val="000000" w:themeColor="text1"/>
              </w:rPr>
              <w:t>Título descriptivo del servicio ofrecido</w:t>
            </w:r>
          </w:p>
        </w:tc>
      </w:tr>
      <w:tr w:rsidR="00D57C5E" w:rsidRPr="00D57C5E" w14:paraId="070778C3" w14:textId="77777777" w:rsidTr="00D57C5E">
        <w:tc>
          <w:tcPr>
            <w:cnfStyle w:val="000010000000" w:firstRow="0" w:lastRow="0" w:firstColumn="0" w:lastColumn="0" w:oddVBand="1" w:evenVBand="0" w:oddHBand="0" w:evenHBand="0" w:firstRowFirstColumn="0" w:firstRowLastColumn="0" w:lastRowFirstColumn="0" w:lastRowLastColumn="0"/>
            <w:tcW w:w="1647" w:type="dxa"/>
          </w:tcPr>
          <w:p w14:paraId="728F29D7" w14:textId="77777777" w:rsidR="00BD26DE" w:rsidRPr="00D57C5E" w:rsidRDefault="00F909FB">
            <w:pPr>
              <w:rPr>
                <w:color w:val="000000" w:themeColor="text1"/>
              </w:rPr>
            </w:pPr>
            <w:proofErr w:type="spellStart"/>
            <w:r w:rsidRPr="00D57C5E">
              <w:rPr>
                <w:color w:val="000000" w:themeColor="text1"/>
              </w:rPr>
              <w:t>descripcion_detallada</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79450195" w14:textId="77777777" w:rsidR="00BD26DE" w:rsidRPr="00D57C5E" w:rsidRDefault="00F909FB">
            <w:pPr>
              <w:rPr>
                <w:color w:val="000000" w:themeColor="text1"/>
              </w:rPr>
            </w:pPr>
            <w:r w:rsidRPr="00D57C5E">
              <w:rPr>
                <w:color w:val="000000" w:themeColor="text1"/>
              </w:rPr>
              <w:t>TEXT</w:t>
            </w:r>
          </w:p>
        </w:tc>
        <w:tc>
          <w:tcPr>
            <w:cnfStyle w:val="000010000000" w:firstRow="0" w:lastRow="0" w:firstColumn="0" w:lastColumn="0" w:oddVBand="1" w:evenVBand="0" w:oddHBand="0" w:evenHBand="0" w:firstRowFirstColumn="0" w:firstRowLastColumn="0" w:lastRowFirstColumn="0" w:lastRowLastColumn="0"/>
            <w:tcW w:w="776" w:type="dxa"/>
          </w:tcPr>
          <w:p w14:paraId="675AA14B"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1550" w:type="dxa"/>
          </w:tcPr>
          <w:p w14:paraId="1AEAB74E" w14:textId="77777777" w:rsidR="00BD26DE" w:rsidRPr="00D57C5E" w:rsidRDefault="00F909FB">
            <w:pPr>
              <w:rPr>
                <w:color w:val="000000" w:themeColor="text1"/>
              </w:rPr>
            </w:pPr>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3452" w:type="dxa"/>
          </w:tcPr>
          <w:p w14:paraId="3986E4E2" w14:textId="77777777" w:rsidR="00BD26DE" w:rsidRPr="00D57C5E" w:rsidRDefault="00F909FB">
            <w:pPr>
              <w:rPr>
                <w:color w:val="000000" w:themeColor="text1"/>
              </w:rPr>
            </w:pPr>
            <w:r w:rsidRPr="00D57C5E">
              <w:rPr>
                <w:color w:val="000000" w:themeColor="text1"/>
              </w:rPr>
              <w:t>Descripción detallada (20–2000 caracteres)</w:t>
            </w:r>
          </w:p>
        </w:tc>
      </w:tr>
      <w:tr w:rsidR="00D57C5E" w:rsidRPr="00D57C5E" w14:paraId="28B85B3E"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7" w:type="dxa"/>
          </w:tcPr>
          <w:p w14:paraId="44B08F55" w14:textId="77777777" w:rsidR="00BD26DE" w:rsidRPr="00D57C5E" w:rsidRDefault="00F909FB">
            <w:pPr>
              <w:rPr>
                <w:color w:val="000000" w:themeColor="text1"/>
              </w:rPr>
            </w:pPr>
            <w:proofErr w:type="spellStart"/>
            <w:r w:rsidRPr="00D57C5E">
              <w:rPr>
                <w:color w:val="000000" w:themeColor="text1"/>
              </w:rPr>
              <w:t>precio_base</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44777616" w14:textId="77777777" w:rsidR="00BD26DE" w:rsidRPr="00D57C5E" w:rsidRDefault="00F909FB">
            <w:pPr>
              <w:rPr>
                <w:color w:val="000000" w:themeColor="text1"/>
              </w:rPr>
            </w:pPr>
            <w:proofErr w:type="gramStart"/>
            <w:r w:rsidRPr="00D57C5E">
              <w:rPr>
                <w:color w:val="000000" w:themeColor="text1"/>
              </w:rPr>
              <w:t>DECIMAL(</w:t>
            </w:r>
            <w:proofErr w:type="gramEnd"/>
            <w:r w:rsidRPr="00D57C5E">
              <w:rPr>
                <w:color w:val="000000" w:themeColor="text1"/>
              </w:rPr>
              <w:t>10,2)</w:t>
            </w:r>
          </w:p>
        </w:tc>
        <w:tc>
          <w:tcPr>
            <w:cnfStyle w:val="000010000000" w:firstRow="0" w:lastRow="0" w:firstColumn="0" w:lastColumn="0" w:oddVBand="1" w:evenVBand="0" w:oddHBand="0" w:evenHBand="0" w:firstRowFirstColumn="0" w:firstRowLastColumn="0" w:lastRowFirstColumn="0" w:lastRowLastColumn="0"/>
            <w:tcW w:w="776" w:type="dxa"/>
          </w:tcPr>
          <w:p w14:paraId="35FA0B66"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1550" w:type="dxa"/>
          </w:tcPr>
          <w:p w14:paraId="549426FD" w14:textId="77777777" w:rsidR="00BD26DE" w:rsidRPr="00D57C5E" w:rsidRDefault="00F909FB">
            <w:pPr>
              <w:rPr>
                <w:color w:val="000000" w:themeColor="text1"/>
              </w:rPr>
            </w:pPr>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3452" w:type="dxa"/>
          </w:tcPr>
          <w:p w14:paraId="52A89711" w14:textId="77777777" w:rsidR="00BD26DE" w:rsidRPr="00D57C5E" w:rsidRDefault="00F909FB">
            <w:pPr>
              <w:rPr>
                <w:color w:val="000000" w:themeColor="text1"/>
              </w:rPr>
            </w:pPr>
            <w:r w:rsidRPr="00D57C5E">
              <w:rPr>
                <w:color w:val="000000" w:themeColor="text1"/>
              </w:rPr>
              <w:t>Precio base en USD; mínimo 0.01</w:t>
            </w:r>
          </w:p>
        </w:tc>
      </w:tr>
      <w:tr w:rsidR="00D57C5E" w:rsidRPr="00D57C5E" w14:paraId="181757B3" w14:textId="77777777" w:rsidTr="00D57C5E">
        <w:tc>
          <w:tcPr>
            <w:cnfStyle w:val="000010000000" w:firstRow="0" w:lastRow="0" w:firstColumn="0" w:lastColumn="0" w:oddVBand="1" w:evenVBand="0" w:oddHBand="0" w:evenHBand="0" w:firstRowFirstColumn="0" w:firstRowLastColumn="0" w:lastRowFirstColumn="0" w:lastRowLastColumn="0"/>
            <w:tcW w:w="1647" w:type="dxa"/>
          </w:tcPr>
          <w:p w14:paraId="43911ADC" w14:textId="77777777" w:rsidR="00BD26DE" w:rsidRPr="00D57C5E" w:rsidRDefault="00F909FB">
            <w:pPr>
              <w:rPr>
                <w:color w:val="000000" w:themeColor="text1"/>
              </w:rPr>
            </w:pPr>
            <w:proofErr w:type="spellStart"/>
            <w:r w:rsidRPr="00D57C5E">
              <w:rPr>
                <w:color w:val="000000" w:themeColor="text1"/>
              </w:rPr>
              <w:t>url_miniatura</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30C052BF" w14:textId="77777777" w:rsidR="00BD26DE" w:rsidRPr="00D57C5E" w:rsidRDefault="00F909FB">
            <w:pPr>
              <w:rPr>
                <w:color w:val="000000" w:themeColor="text1"/>
              </w:rPr>
            </w:pPr>
            <w:proofErr w:type="gramStart"/>
            <w:r w:rsidRPr="00D57C5E">
              <w:rPr>
                <w:color w:val="000000" w:themeColor="text1"/>
              </w:rPr>
              <w:t>VARCHAR(</w:t>
            </w:r>
            <w:proofErr w:type="gramEnd"/>
            <w:r w:rsidRPr="00D57C5E">
              <w:rPr>
                <w:color w:val="000000" w:themeColor="text1"/>
              </w:rPr>
              <w:t>255)</w:t>
            </w:r>
          </w:p>
        </w:tc>
        <w:tc>
          <w:tcPr>
            <w:cnfStyle w:val="000010000000" w:firstRow="0" w:lastRow="0" w:firstColumn="0" w:lastColumn="0" w:oddVBand="1" w:evenVBand="0" w:oddHBand="0" w:evenHBand="0" w:firstRowFirstColumn="0" w:firstRowLastColumn="0" w:lastRowFirstColumn="0" w:lastRowLastColumn="0"/>
            <w:tcW w:w="776" w:type="dxa"/>
          </w:tcPr>
          <w:p w14:paraId="5D3347A5" w14:textId="77777777" w:rsidR="00BD26DE" w:rsidRPr="00D57C5E" w:rsidRDefault="00F909FB">
            <w:pPr>
              <w:rPr>
                <w:color w:val="000000" w:themeColor="text1"/>
              </w:rPr>
            </w:pPr>
            <w:r w:rsidRPr="00D57C5E">
              <w:rPr>
                <w:color w:val="000000" w:themeColor="text1"/>
              </w:rPr>
              <w:t>SÍ</w:t>
            </w:r>
          </w:p>
        </w:tc>
        <w:tc>
          <w:tcPr>
            <w:cnfStyle w:val="000001000000" w:firstRow="0" w:lastRow="0" w:firstColumn="0" w:lastColumn="0" w:oddVBand="0" w:evenVBand="1" w:oddHBand="0" w:evenHBand="0" w:firstRowFirstColumn="0" w:firstRowLastColumn="0" w:lastRowFirstColumn="0" w:lastRowLastColumn="0"/>
            <w:tcW w:w="1550" w:type="dxa"/>
          </w:tcPr>
          <w:p w14:paraId="1350721D" w14:textId="77777777" w:rsidR="00BD26DE" w:rsidRPr="00D57C5E" w:rsidRDefault="00F909FB">
            <w:pPr>
              <w:rPr>
                <w:color w:val="000000" w:themeColor="text1"/>
              </w:rPr>
            </w:pPr>
            <w:r w:rsidRPr="00D57C5E">
              <w:rPr>
                <w:color w:val="000000" w:themeColor="text1"/>
              </w:rPr>
              <w:t>NULL</w:t>
            </w:r>
          </w:p>
        </w:tc>
        <w:tc>
          <w:tcPr>
            <w:cnfStyle w:val="000010000000" w:firstRow="0" w:lastRow="0" w:firstColumn="0" w:lastColumn="0" w:oddVBand="1" w:evenVBand="0" w:oddHBand="0" w:evenHBand="0" w:firstRowFirstColumn="0" w:firstRowLastColumn="0" w:lastRowFirstColumn="0" w:lastRowLastColumn="0"/>
            <w:tcW w:w="3452" w:type="dxa"/>
          </w:tcPr>
          <w:p w14:paraId="10368EF7" w14:textId="77777777" w:rsidR="00BD26DE" w:rsidRPr="00D57C5E" w:rsidRDefault="00F909FB">
            <w:pPr>
              <w:rPr>
                <w:color w:val="000000" w:themeColor="text1"/>
              </w:rPr>
            </w:pPr>
            <w:r w:rsidRPr="00D57C5E">
              <w:rPr>
                <w:color w:val="000000" w:themeColor="text1"/>
              </w:rPr>
              <w:t>URL de la imagen miniatura del servicio</w:t>
            </w:r>
          </w:p>
        </w:tc>
      </w:tr>
      <w:tr w:rsidR="00D57C5E" w:rsidRPr="00D57C5E" w14:paraId="1CB997EB"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7" w:type="dxa"/>
          </w:tcPr>
          <w:p w14:paraId="528C29D2" w14:textId="77777777" w:rsidR="00BD26DE" w:rsidRPr="00D57C5E" w:rsidRDefault="00F909FB">
            <w:pPr>
              <w:rPr>
                <w:color w:val="000000" w:themeColor="text1"/>
              </w:rPr>
            </w:pPr>
            <w:proofErr w:type="spellStart"/>
            <w:r w:rsidRPr="00D57C5E">
              <w:rPr>
                <w:color w:val="000000" w:themeColor="text1"/>
              </w:rPr>
              <w:t>tipo_item</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662D352E" w14:textId="77777777" w:rsidR="00BD26DE" w:rsidRPr="00D57C5E" w:rsidRDefault="00F909FB">
            <w:pPr>
              <w:rPr>
                <w:color w:val="000000" w:themeColor="text1"/>
              </w:rPr>
            </w:pPr>
            <w:proofErr w:type="gramStart"/>
            <w:r w:rsidRPr="00D57C5E">
              <w:rPr>
                <w:color w:val="000000" w:themeColor="text1"/>
              </w:rPr>
              <w:t>VARCHAR(</w:t>
            </w:r>
            <w:proofErr w:type="gramEnd"/>
            <w:r w:rsidRPr="00D57C5E">
              <w:rPr>
                <w:color w:val="000000" w:themeColor="text1"/>
              </w:rPr>
              <w:t>20)</w:t>
            </w:r>
          </w:p>
        </w:tc>
        <w:tc>
          <w:tcPr>
            <w:cnfStyle w:val="000010000000" w:firstRow="0" w:lastRow="0" w:firstColumn="0" w:lastColumn="0" w:oddVBand="1" w:evenVBand="0" w:oddHBand="0" w:evenHBand="0" w:firstRowFirstColumn="0" w:firstRowLastColumn="0" w:lastRowFirstColumn="0" w:lastRowLastColumn="0"/>
            <w:tcW w:w="776" w:type="dxa"/>
          </w:tcPr>
          <w:p w14:paraId="6F5E0205"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1550" w:type="dxa"/>
          </w:tcPr>
          <w:p w14:paraId="048071A1" w14:textId="77777777" w:rsidR="00BD26DE" w:rsidRPr="00D57C5E" w:rsidRDefault="00F909FB">
            <w:pPr>
              <w:rPr>
                <w:color w:val="000000" w:themeColor="text1"/>
              </w:rPr>
            </w:pPr>
            <w:r w:rsidRPr="00D57C5E">
              <w:rPr>
                <w:color w:val="000000" w:themeColor="text1"/>
              </w:rPr>
              <w:t>'SERVICIO'</w:t>
            </w:r>
          </w:p>
        </w:tc>
        <w:tc>
          <w:tcPr>
            <w:cnfStyle w:val="000010000000" w:firstRow="0" w:lastRow="0" w:firstColumn="0" w:lastColumn="0" w:oddVBand="1" w:evenVBand="0" w:oddHBand="0" w:evenHBand="0" w:firstRowFirstColumn="0" w:firstRowLastColumn="0" w:lastRowFirstColumn="0" w:lastRowLastColumn="0"/>
            <w:tcW w:w="3452" w:type="dxa"/>
          </w:tcPr>
          <w:p w14:paraId="4E93F20C" w14:textId="77777777" w:rsidR="00BD26DE" w:rsidRPr="00D57C5E" w:rsidRDefault="00F909FB">
            <w:pPr>
              <w:rPr>
                <w:color w:val="000000" w:themeColor="text1"/>
              </w:rPr>
            </w:pPr>
            <w:r w:rsidRPr="00D57C5E">
              <w:rPr>
                <w:color w:val="000000" w:themeColor="text1"/>
              </w:rPr>
              <w:t>Tipo de ítem del catálogo</w:t>
            </w:r>
          </w:p>
        </w:tc>
      </w:tr>
      <w:tr w:rsidR="00D57C5E" w:rsidRPr="00D57C5E" w14:paraId="52F99CE0" w14:textId="77777777" w:rsidTr="00D57C5E">
        <w:tc>
          <w:tcPr>
            <w:cnfStyle w:val="000010000000" w:firstRow="0" w:lastRow="0" w:firstColumn="0" w:lastColumn="0" w:oddVBand="1" w:evenVBand="0" w:oddHBand="0" w:evenHBand="0" w:firstRowFirstColumn="0" w:firstRowLastColumn="0" w:lastRowFirstColumn="0" w:lastRowLastColumn="0"/>
            <w:tcW w:w="1647" w:type="dxa"/>
          </w:tcPr>
          <w:p w14:paraId="1705D8E2" w14:textId="77777777" w:rsidR="00BD26DE" w:rsidRPr="00D57C5E" w:rsidRDefault="00F909FB">
            <w:pPr>
              <w:rPr>
                <w:color w:val="000000" w:themeColor="text1"/>
              </w:rPr>
            </w:pPr>
            <w:proofErr w:type="spellStart"/>
            <w:r w:rsidRPr="00D57C5E">
              <w:rPr>
                <w:color w:val="000000" w:themeColor="text1"/>
              </w:rPr>
              <w:t>estado_publicacion</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565E06A7" w14:textId="77777777" w:rsidR="00BD26DE" w:rsidRPr="00D57C5E" w:rsidRDefault="00F909FB">
            <w:pPr>
              <w:rPr>
                <w:color w:val="000000" w:themeColor="text1"/>
              </w:rPr>
            </w:pPr>
            <w:proofErr w:type="gramStart"/>
            <w:r w:rsidRPr="00D57C5E">
              <w:rPr>
                <w:color w:val="000000" w:themeColor="text1"/>
              </w:rPr>
              <w:t>VARCHAR(</w:t>
            </w:r>
            <w:proofErr w:type="gramEnd"/>
            <w:r w:rsidRPr="00D57C5E">
              <w:rPr>
                <w:color w:val="000000" w:themeColor="text1"/>
              </w:rPr>
              <w:t>20)</w:t>
            </w:r>
          </w:p>
        </w:tc>
        <w:tc>
          <w:tcPr>
            <w:cnfStyle w:val="000010000000" w:firstRow="0" w:lastRow="0" w:firstColumn="0" w:lastColumn="0" w:oddVBand="1" w:evenVBand="0" w:oddHBand="0" w:evenHBand="0" w:firstRowFirstColumn="0" w:firstRowLastColumn="0" w:lastRowFirstColumn="0" w:lastRowLastColumn="0"/>
            <w:tcW w:w="776" w:type="dxa"/>
          </w:tcPr>
          <w:p w14:paraId="7032297B"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1550" w:type="dxa"/>
          </w:tcPr>
          <w:p w14:paraId="4F6E3457" w14:textId="77777777" w:rsidR="00BD26DE" w:rsidRPr="00D57C5E" w:rsidRDefault="00F909FB">
            <w:pPr>
              <w:rPr>
                <w:color w:val="000000" w:themeColor="text1"/>
              </w:rPr>
            </w:pPr>
            <w:r w:rsidRPr="00D57C5E">
              <w:rPr>
                <w:color w:val="000000" w:themeColor="text1"/>
              </w:rPr>
              <w:t>'ACTIVO'</w:t>
            </w:r>
          </w:p>
        </w:tc>
        <w:tc>
          <w:tcPr>
            <w:cnfStyle w:val="000010000000" w:firstRow="0" w:lastRow="0" w:firstColumn="0" w:lastColumn="0" w:oddVBand="1" w:evenVBand="0" w:oddHBand="0" w:evenHBand="0" w:firstRowFirstColumn="0" w:firstRowLastColumn="0" w:lastRowFirstColumn="0" w:lastRowLastColumn="0"/>
            <w:tcW w:w="3452" w:type="dxa"/>
          </w:tcPr>
          <w:p w14:paraId="51DAD3BB" w14:textId="77777777" w:rsidR="00BD26DE" w:rsidRPr="00D57C5E" w:rsidRDefault="00F909FB">
            <w:pPr>
              <w:rPr>
                <w:color w:val="000000" w:themeColor="text1"/>
              </w:rPr>
            </w:pPr>
            <w:r w:rsidRPr="00D57C5E">
              <w:rPr>
                <w:color w:val="000000" w:themeColor="text1"/>
              </w:rPr>
              <w:t>Estado de publicación del servicio</w:t>
            </w:r>
          </w:p>
        </w:tc>
      </w:tr>
      <w:tr w:rsidR="00D57C5E" w:rsidRPr="00D57C5E" w14:paraId="25797F26"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7" w:type="dxa"/>
          </w:tcPr>
          <w:p w14:paraId="4D042573" w14:textId="77777777" w:rsidR="00BD26DE" w:rsidRPr="00D57C5E" w:rsidRDefault="00F909FB">
            <w:pPr>
              <w:rPr>
                <w:color w:val="000000" w:themeColor="text1"/>
              </w:rPr>
            </w:pPr>
            <w:proofErr w:type="spellStart"/>
            <w:r w:rsidRPr="00D57C5E">
              <w:rPr>
                <w:color w:val="000000" w:themeColor="text1"/>
              </w:rPr>
              <w:lastRenderedPageBreak/>
              <w:t>cargo_revision_adicional</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331D9215" w14:textId="77777777" w:rsidR="00BD26DE" w:rsidRPr="00D57C5E" w:rsidRDefault="00F909FB">
            <w:pPr>
              <w:rPr>
                <w:color w:val="000000" w:themeColor="text1"/>
              </w:rPr>
            </w:pPr>
            <w:proofErr w:type="gramStart"/>
            <w:r w:rsidRPr="00D57C5E">
              <w:rPr>
                <w:color w:val="000000" w:themeColor="text1"/>
              </w:rPr>
              <w:t>DECIMAL(</w:t>
            </w:r>
            <w:proofErr w:type="gramEnd"/>
            <w:r w:rsidRPr="00D57C5E">
              <w:rPr>
                <w:color w:val="000000" w:themeColor="text1"/>
              </w:rPr>
              <w:t>10,2)</w:t>
            </w:r>
          </w:p>
        </w:tc>
        <w:tc>
          <w:tcPr>
            <w:cnfStyle w:val="000010000000" w:firstRow="0" w:lastRow="0" w:firstColumn="0" w:lastColumn="0" w:oddVBand="1" w:evenVBand="0" w:oddHBand="0" w:evenHBand="0" w:firstRowFirstColumn="0" w:firstRowLastColumn="0" w:lastRowFirstColumn="0" w:lastRowLastColumn="0"/>
            <w:tcW w:w="776" w:type="dxa"/>
          </w:tcPr>
          <w:p w14:paraId="1079F949" w14:textId="77777777" w:rsidR="00BD26DE" w:rsidRPr="00D57C5E" w:rsidRDefault="00F909FB">
            <w:pPr>
              <w:rPr>
                <w:color w:val="000000" w:themeColor="text1"/>
              </w:rPr>
            </w:pPr>
            <w:r w:rsidRPr="00D57C5E">
              <w:rPr>
                <w:color w:val="000000" w:themeColor="text1"/>
              </w:rPr>
              <w:t>SÍ</w:t>
            </w:r>
          </w:p>
        </w:tc>
        <w:tc>
          <w:tcPr>
            <w:cnfStyle w:val="000001000000" w:firstRow="0" w:lastRow="0" w:firstColumn="0" w:lastColumn="0" w:oddVBand="0" w:evenVBand="1" w:oddHBand="0" w:evenHBand="0" w:firstRowFirstColumn="0" w:firstRowLastColumn="0" w:lastRowFirstColumn="0" w:lastRowLastColumn="0"/>
            <w:tcW w:w="1550" w:type="dxa"/>
          </w:tcPr>
          <w:p w14:paraId="325D2E33" w14:textId="77777777" w:rsidR="00BD26DE" w:rsidRPr="00D57C5E" w:rsidRDefault="00F909FB">
            <w:pPr>
              <w:rPr>
                <w:color w:val="000000" w:themeColor="text1"/>
              </w:rPr>
            </w:pPr>
            <w:r w:rsidRPr="00D57C5E">
              <w:rPr>
                <w:color w:val="000000" w:themeColor="text1"/>
              </w:rPr>
              <w:t>0.00</w:t>
            </w:r>
          </w:p>
        </w:tc>
        <w:tc>
          <w:tcPr>
            <w:cnfStyle w:val="000010000000" w:firstRow="0" w:lastRow="0" w:firstColumn="0" w:lastColumn="0" w:oddVBand="1" w:evenVBand="0" w:oddHBand="0" w:evenHBand="0" w:firstRowFirstColumn="0" w:firstRowLastColumn="0" w:lastRowFirstColumn="0" w:lastRowLastColumn="0"/>
            <w:tcW w:w="3452" w:type="dxa"/>
          </w:tcPr>
          <w:p w14:paraId="3BC23BB6" w14:textId="77777777" w:rsidR="00BD26DE" w:rsidRPr="00D57C5E" w:rsidRDefault="00F909FB">
            <w:pPr>
              <w:rPr>
                <w:color w:val="000000" w:themeColor="text1"/>
              </w:rPr>
            </w:pPr>
            <w:r w:rsidRPr="00D57C5E">
              <w:rPr>
                <w:color w:val="000000" w:themeColor="text1"/>
              </w:rPr>
              <w:t>Cargo por revisión adicional</w:t>
            </w:r>
          </w:p>
        </w:tc>
      </w:tr>
      <w:tr w:rsidR="00D57C5E" w:rsidRPr="00D57C5E" w14:paraId="2807ADA8" w14:textId="77777777" w:rsidTr="00D57C5E">
        <w:tc>
          <w:tcPr>
            <w:cnfStyle w:val="000010000000" w:firstRow="0" w:lastRow="0" w:firstColumn="0" w:lastColumn="0" w:oddVBand="1" w:evenVBand="0" w:oddHBand="0" w:evenHBand="0" w:firstRowFirstColumn="0" w:firstRowLastColumn="0" w:lastRowFirstColumn="0" w:lastRowLastColumn="0"/>
            <w:tcW w:w="1647" w:type="dxa"/>
          </w:tcPr>
          <w:p w14:paraId="410F99F7" w14:textId="77777777" w:rsidR="00BD26DE" w:rsidRPr="00D57C5E" w:rsidRDefault="00F909FB">
            <w:pPr>
              <w:rPr>
                <w:color w:val="000000" w:themeColor="text1"/>
              </w:rPr>
            </w:pPr>
            <w:proofErr w:type="spellStart"/>
            <w:r w:rsidRPr="00D57C5E">
              <w:rPr>
                <w:color w:val="000000" w:themeColor="text1"/>
              </w:rPr>
              <w:t>limite_revisiones_base</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0E92654F" w14:textId="77777777" w:rsidR="00BD26DE" w:rsidRPr="00D57C5E" w:rsidRDefault="00F909FB">
            <w:pPr>
              <w:rPr>
                <w:color w:val="000000" w:themeColor="text1"/>
              </w:rPr>
            </w:pPr>
            <w:r w:rsidRPr="00D57C5E">
              <w:rPr>
                <w:color w:val="000000" w:themeColor="text1"/>
              </w:rPr>
              <w:t>INT</w:t>
            </w:r>
          </w:p>
        </w:tc>
        <w:tc>
          <w:tcPr>
            <w:cnfStyle w:val="000010000000" w:firstRow="0" w:lastRow="0" w:firstColumn="0" w:lastColumn="0" w:oddVBand="1" w:evenVBand="0" w:oddHBand="0" w:evenHBand="0" w:firstRowFirstColumn="0" w:firstRowLastColumn="0" w:lastRowFirstColumn="0" w:lastRowLastColumn="0"/>
            <w:tcW w:w="776" w:type="dxa"/>
          </w:tcPr>
          <w:p w14:paraId="2145539B" w14:textId="77777777" w:rsidR="00BD26DE" w:rsidRPr="00D57C5E" w:rsidRDefault="00F909FB">
            <w:pPr>
              <w:rPr>
                <w:color w:val="000000" w:themeColor="text1"/>
              </w:rPr>
            </w:pPr>
            <w:r w:rsidRPr="00D57C5E">
              <w:rPr>
                <w:color w:val="000000" w:themeColor="text1"/>
              </w:rPr>
              <w:t>SÍ</w:t>
            </w:r>
          </w:p>
        </w:tc>
        <w:tc>
          <w:tcPr>
            <w:cnfStyle w:val="000001000000" w:firstRow="0" w:lastRow="0" w:firstColumn="0" w:lastColumn="0" w:oddVBand="0" w:evenVBand="1" w:oddHBand="0" w:evenHBand="0" w:firstRowFirstColumn="0" w:firstRowLastColumn="0" w:lastRowFirstColumn="0" w:lastRowLastColumn="0"/>
            <w:tcW w:w="1550" w:type="dxa"/>
          </w:tcPr>
          <w:p w14:paraId="7BA514DB" w14:textId="77777777" w:rsidR="00BD26DE" w:rsidRPr="00D57C5E" w:rsidRDefault="00F909FB">
            <w:pPr>
              <w:rPr>
                <w:color w:val="000000" w:themeColor="text1"/>
              </w:rPr>
            </w:pPr>
            <w:r w:rsidRPr="00D57C5E">
              <w:rPr>
                <w:color w:val="000000" w:themeColor="text1"/>
              </w:rPr>
              <w:t>0</w:t>
            </w:r>
          </w:p>
        </w:tc>
        <w:tc>
          <w:tcPr>
            <w:cnfStyle w:val="000010000000" w:firstRow="0" w:lastRow="0" w:firstColumn="0" w:lastColumn="0" w:oddVBand="1" w:evenVBand="0" w:oddHBand="0" w:evenHBand="0" w:firstRowFirstColumn="0" w:firstRowLastColumn="0" w:lastRowFirstColumn="0" w:lastRowLastColumn="0"/>
            <w:tcW w:w="3452" w:type="dxa"/>
          </w:tcPr>
          <w:p w14:paraId="071E1491" w14:textId="77777777" w:rsidR="00BD26DE" w:rsidRPr="00D57C5E" w:rsidRDefault="00F909FB">
            <w:pPr>
              <w:rPr>
                <w:color w:val="000000" w:themeColor="text1"/>
              </w:rPr>
            </w:pPr>
            <w:r w:rsidRPr="00D57C5E">
              <w:rPr>
                <w:color w:val="000000" w:themeColor="text1"/>
              </w:rPr>
              <w:t>Límite de revisiones incluidas en el precio base</w:t>
            </w:r>
          </w:p>
        </w:tc>
      </w:tr>
      <w:tr w:rsidR="00D57C5E" w:rsidRPr="00D57C5E" w14:paraId="1EB914CA"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7" w:type="dxa"/>
          </w:tcPr>
          <w:p w14:paraId="499DDB99" w14:textId="77777777" w:rsidR="00BD26DE" w:rsidRPr="00D57C5E" w:rsidRDefault="00F909FB">
            <w:pPr>
              <w:rPr>
                <w:color w:val="000000" w:themeColor="text1"/>
              </w:rPr>
            </w:pPr>
            <w:proofErr w:type="spellStart"/>
            <w:r w:rsidRPr="00D57C5E">
              <w:rPr>
                <w:color w:val="000000" w:themeColor="text1"/>
              </w:rPr>
              <w:t>actualizado_en</w:t>
            </w:r>
            <w:proofErr w:type="spellEnd"/>
          </w:p>
        </w:tc>
        <w:tc>
          <w:tcPr>
            <w:cnfStyle w:val="000001000000" w:firstRow="0" w:lastRow="0" w:firstColumn="0" w:lastColumn="0" w:oddVBand="0" w:evenVBand="1" w:oddHBand="0" w:evenHBand="0" w:firstRowFirstColumn="0" w:firstRowLastColumn="0" w:lastRowFirstColumn="0" w:lastRowLastColumn="0"/>
            <w:tcW w:w="1647" w:type="dxa"/>
          </w:tcPr>
          <w:p w14:paraId="47FE670E" w14:textId="77777777" w:rsidR="00BD26DE" w:rsidRPr="00D57C5E" w:rsidRDefault="00F909FB">
            <w:pPr>
              <w:rPr>
                <w:color w:val="000000" w:themeColor="text1"/>
              </w:rPr>
            </w:pPr>
            <w:r w:rsidRPr="00D57C5E">
              <w:rPr>
                <w:color w:val="000000" w:themeColor="text1"/>
              </w:rPr>
              <w:t>TIMESTAMPTZ</w:t>
            </w:r>
          </w:p>
        </w:tc>
        <w:tc>
          <w:tcPr>
            <w:cnfStyle w:val="000010000000" w:firstRow="0" w:lastRow="0" w:firstColumn="0" w:lastColumn="0" w:oddVBand="1" w:evenVBand="0" w:oddHBand="0" w:evenHBand="0" w:firstRowFirstColumn="0" w:firstRowLastColumn="0" w:lastRowFirstColumn="0" w:lastRowLastColumn="0"/>
            <w:tcW w:w="776" w:type="dxa"/>
          </w:tcPr>
          <w:p w14:paraId="05C46233" w14:textId="77777777" w:rsidR="00BD26DE" w:rsidRPr="00D57C5E" w:rsidRDefault="00F909FB">
            <w:pPr>
              <w:rPr>
                <w:color w:val="000000" w:themeColor="text1"/>
              </w:rPr>
            </w:pPr>
            <w:r w:rsidRPr="00D57C5E">
              <w:rPr>
                <w:color w:val="000000" w:themeColor="text1"/>
              </w:rPr>
              <w:t>SÍ</w:t>
            </w:r>
          </w:p>
        </w:tc>
        <w:tc>
          <w:tcPr>
            <w:cnfStyle w:val="000001000000" w:firstRow="0" w:lastRow="0" w:firstColumn="0" w:lastColumn="0" w:oddVBand="0" w:evenVBand="1" w:oddHBand="0" w:evenHBand="0" w:firstRowFirstColumn="0" w:firstRowLastColumn="0" w:lastRowFirstColumn="0" w:lastRowLastColumn="0"/>
            <w:tcW w:w="1550" w:type="dxa"/>
          </w:tcPr>
          <w:p w14:paraId="59F7F766" w14:textId="77777777" w:rsidR="00BD26DE" w:rsidRPr="00D57C5E" w:rsidRDefault="00F909FB">
            <w:pPr>
              <w:rPr>
                <w:color w:val="000000" w:themeColor="text1"/>
              </w:rPr>
            </w:pPr>
            <w:r w:rsidRPr="00D57C5E">
              <w:rPr>
                <w:color w:val="000000" w:themeColor="text1"/>
              </w:rPr>
              <w:t>CURRENT_TIMESTAMP</w:t>
            </w:r>
          </w:p>
        </w:tc>
        <w:tc>
          <w:tcPr>
            <w:cnfStyle w:val="000010000000" w:firstRow="0" w:lastRow="0" w:firstColumn="0" w:lastColumn="0" w:oddVBand="1" w:evenVBand="0" w:oddHBand="0" w:evenHBand="0" w:firstRowFirstColumn="0" w:firstRowLastColumn="0" w:lastRowFirstColumn="0" w:lastRowLastColumn="0"/>
            <w:tcW w:w="3452" w:type="dxa"/>
          </w:tcPr>
          <w:p w14:paraId="18DAD8BA" w14:textId="77777777" w:rsidR="00BD26DE" w:rsidRPr="00D57C5E" w:rsidRDefault="00F909FB">
            <w:pPr>
              <w:rPr>
                <w:color w:val="000000" w:themeColor="text1"/>
              </w:rPr>
            </w:pPr>
            <w:proofErr w:type="spellStart"/>
            <w:r w:rsidRPr="00D57C5E">
              <w:rPr>
                <w:color w:val="000000" w:themeColor="text1"/>
              </w:rPr>
              <w:t>Timestamp</w:t>
            </w:r>
            <w:proofErr w:type="spellEnd"/>
            <w:r w:rsidRPr="00D57C5E">
              <w:rPr>
                <w:color w:val="000000" w:themeColor="text1"/>
              </w:rPr>
              <w:t xml:space="preserve"> de última actualización; </w:t>
            </w:r>
            <w:proofErr w:type="spellStart"/>
            <w:r w:rsidRPr="00D57C5E">
              <w:rPr>
                <w:color w:val="000000" w:themeColor="text1"/>
              </w:rPr>
              <w:t>trigger</w:t>
            </w:r>
            <w:proofErr w:type="spellEnd"/>
            <w:r w:rsidRPr="00D57C5E">
              <w:rPr>
                <w:color w:val="000000" w:themeColor="text1"/>
              </w:rPr>
              <w:t xml:space="preserve"> automático</w:t>
            </w:r>
          </w:p>
        </w:tc>
      </w:tr>
    </w:tbl>
    <w:p w14:paraId="3D5F4C38" w14:textId="77777777" w:rsidR="00BD26DE" w:rsidRPr="00D57C5E" w:rsidRDefault="00F909FB">
      <w:pPr>
        <w:rPr>
          <w:color w:val="000000" w:themeColor="text1"/>
        </w:rPr>
      </w:pPr>
      <w:r w:rsidRPr="00D57C5E">
        <w:rPr>
          <w:color w:val="000000" w:themeColor="text1"/>
        </w:rPr>
        <w:br w:type="page"/>
      </w:r>
    </w:p>
    <w:p w14:paraId="0BFBDB16" w14:textId="77777777" w:rsidR="00BD26DE" w:rsidRPr="00D57C5E" w:rsidRDefault="00F909FB">
      <w:pPr>
        <w:pStyle w:val="Ttulo1"/>
        <w:spacing w:before="400"/>
        <w:rPr>
          <w:color w:val="000000" w:themeColor="text1"/>
        </w:rPr>
      </w:pPr>
      <w:r w:rsidRPr="00D57C5E">
        <w:rPr>
          <w:color w:val="000000" w:themeColor="text1"/>
        </w:rPr>
        <w:lastRenderedPageBreak/>
        <w:t>5. Implementación</w:t>
      </w:r>
    </w:p>
    <w:p w14:paraId="58108D31" w14:textId="77777777" w:rsidR="00BD26DE" w:rsidRPr="00D57C5E" w:rsidRDefault="00F909FB">
      <w:pPr>
        <w:pStyle w:val="Ttulo2"/>
        <w:spacing w:before="300" w:after="150"/>
        <w:rPr>
          <w:color w:val="000000" w:themeColor="text1"/>
        </w:rPr>
      </w:pPr>
      <w:r w:rsidRPr="00D57C5E">
        <w:rPr>
          <w:color w:val="000000" w:themeColor="text1"/>
        </w:rPr>
        <w:t>5.1 Estructura del Repositorio (</w:t>
      </w:r>
      <w:proofErr w:type="spellStart"/>
      <w:r w:rsidRPr="00D57C5E">
        <w:rPr>
          <w:color w:val="000000" w:themeColor="text1"/>
        </w:rPr>
        <w:t>Monorepo</w:t>
      </w:r>
      <w:proofErr w:type="spellEnd"/>
      <w:r w:rsidRPr="00D57C5E">
        <w:rPr>
          <w:color w:val="000000" w:themeColor="text1"/>
        </w:rPr>
        <w:t>)</w:t>
      </w:r>
    </w:p>
    <w:tbl>
      <w:tblPr>
        <w:tblStyle w:val="Tablanormal2"/>
        <w:tblW w:w="9072" w:type="dxa"/>
        <w:tblLook w:val="0000" w:firstRow="0" w:lastRow="0" w:firstColumn="0" w:lastColumn="0" w:noHBand="0" w:noVBand="0"/>
      </w:tblPr>
      <w:tblGrid>
        <w:gridCol w:w="3673"/>
        <w:gridCol w:w="5399"/>
      </w:tblGrid>
      <w:tr w:rsidR="00D57C5E" w:rsidRPr="00D57C5E" w14:paraId="52A4707F"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57" w:type="dxa"/>
          </w:tcPr>
          <w:p w14:paraId="0E058578" w14:textId="77777777" w:rsidR="00BD26DE" w:rsidRPr="00D57C5E" w:rsidRDefault="00F909FB">
            <w:pPr>
              <w:rPr>
                <w:color w:val="000000" w:themeColor="text1"/>
              </w:rPr>
            </w:pPr>
            <w:r w:rsidRPr="00D57C5E">
              <w:rPr>
                <w:b/>
                <w:bCs/>
                <w:color w:val="000000" w:themeColor="text1"/>
              </w:rPr>
              <w:t>Ruta</w:t>
            </w:r>
          </w:p>
        </w:tc>
        <w:tc>
          <w:tcPr>
            <w:cnfStyle w:val="000001000000" w:firstRow="0" w:lastRow="0" w:firstColumn="0" w:lastColumn="0" w:oddVBand="0" w:evenVBand="1" w:oddHBand="0" w:evenHBand="0" w:firstRowFirstColumn="0" w:firstRowLastColumn="0" w:lastRowFirstColumn="0" w:lastRowLastColumn="0"/>
            <w:tcW w:w="5415" w:type="dxa"/>
          </w:tcPr>
          <w:p w14:paraId="04DDF8F5" w14:textId="77777777" w:rsidR="00BD26DE" w:rsidRPr="00D57C5E" w:rsidRDefault="00F909FB">
            <w:pPr>
              <w:rPr>
                <w:color w:val="000000" w:themeColor="text1"/>
              </w:rPr>
            </w:pPr>
            <w:r w:rsidRPr="00D57C5E">
              <w:rPr>
                <w:b/>
                <w:bCs/>
                <w:color w:val="000000" w:themeColor="text1"/>
              </w:rPr>
              <w:t>Contenido</w:t>
            </w:r>
          </w:p>
        </w:tc>
      </w:tr>
      <w:tr w:rsidR="00D57C5E" w:rsidRPr="00D57C5E" w14:paraId="3129AF57" w14:textId="77777777" w:rsidTr="00D57C5E">
        <w:tc>
          <w:tcPr>
            <w:cnfStyle w:val="000010000000" w:firstRow="0" w:lastRow="0" w:firstColumn="0" w:lastColumn="0" w:oddVBand="1" w:evenVBand="0" w:oddHBand="0" w:evenHBand="0" w:firstRowFirstColumn="0" w:firstRowLastColumn="0" w:lastRowFirstColumn="0" w:lastRowLastColumn="0"/>
            <w:tcW w:w="3657" w:type="dxa"/>
          </w:tcPr>
          <w:p w14:paraId="097C9966" w14:textId="77777777" w:rsidR="00BD26DE" w:rsidRPr="00D57C5E" w:rsidRDefault="00F909FB">
            <w:pPr>
              <w:rPr>
                <w:color w:val="000000" w:themeColor="text1"/>
                <w:lang w:val="en-US"/>
              </w:rPr>
            </w:pPr>
            <w:proofErr w:type="spellStart"/>
            <w:r w:rsidRPr="00D57C5E">
              <w:rPr>
                <w:color w:val="000000" w:themeColor="text1"/>
                <w:lang w:val="en-US"/>
              </w:rPr>
              <w:t>artisync</w:t>
            </w:r>
            <w:proofErr w:type="spellEnd"/>
            <w:r w:rsidRPr="00D57C5E">
              <w:rPr>
                <w:color w:val="000000" w:themeColor="text1"/>
                <w:lang w:val="en-US"/>
              </w:rPr>
              <w:t>/Backend/</w:t>
            </w:r>
            <w:proofErr w:type="spellStart"/>
            <w:r w:rsidRPr="00D57C5E">
              <w:rPr>
                <w:color w:val="000000" w:themeColor="text1"/>
                <w:lang w:val="en-US"/>
              </w:rPr>
              <w:t>src</w:t>
            </w:r>
            <w:proofErr w:type="spellEnd"/>
            <w:r w:rsidRPr="00D57C5E">
              <w:rPr>
                <w:color w:val="000000" w:themeColor="text1"/>
                <w:lang w:val="en-US"/>
              </w:rPr>
              <w:t>/main/java/</w:t>
            </w:r>
          </w:p>
        </w:tc>
        <w:tc>
          <w:tcPr>
            <w:cnfStyle w:val="000001000000" w:firstRow="0" w:lastRow="0" w:firstColumn="0" w:lastColumn="0" w:oddVBand="0" w:evenVBand="1" w:oddHBand="0" w:evenHBand="0" w:firstRowFirstColumn="0" w:firstRowLastColumn="0" w:lastRowFirstColumn="0" w:lastRowLastColumn="0"/>
            <w:tcW w:w="5415" w:type="dxa"/>
          </w:tcPr>
          <w:p w14:paraId="0C1588B1" w14:textId="77777777" w:rsidR="00BD26DE" w:rsidRPr="00D57C5E" w:rsidRDefault="00F909FB">
            <w:pPr>
              <w:rPr>
                <w:color w:val="000000" w:themeColor="text1"/>
                <w:lang w:val="en-US"/>
              </w:rPr>
            </w:pPr>
            <w:r w:rsidRPr="00D57C5E">
              <w:rPr>
                <w:color w:val="000000" w:themeColor="text1"/>
                <w:lang w:val="en-US"/>
              </w:rPr>
              <w:t xml:space="preserve">Código </w:t>
            </w:r>
            <w:proofErr w:type="spellStart"/>
            <w:r w:rsidRPr="00D57C5E">
              <w:rPr>
                <w:color w:val="000000" w:themeColor="text1"/>
                <w:lang w:val="en-US"/>
              </w:rPr>
              <w:t>fuente</w:t>
            </w:r>
            <w:proofErr w:type="spellEnd"/>
            <w:r w:rsidRPr="00D57C5E">
              <w:rPr>
                <w:color w:val="000000" w:themeColor="text1"/>
                <w:lang w:val="en-US"/>
              </w:rPr>
              <w:t xml:space="preserve"> Java </w:t>
            </w:r>
            <w:proofErr w:type="spellStart"/>
            <w:r w:rsidRPr="00D57C5E">
              <w:rPr>
                <w:color w:val="000000" w:themeColor="text1"/>
                <w:lang w:val="en-US"/>
              </w:rPr>
              <w:t>en</w:t>
            </w:r>
            <w:proofErr w:type="spellEnd"/>
            <w:r w:rsidRPr="00D57C5E">
              <w:rPr>
                <w:color w:val="000000" w:themeColor="text1"/>
                <w:lang w:val="en-US"/>
              </w:rPr>
              <w:t xml:space="preserve"> </w:t>
            </w:r>
            <w:proofErr w:type="spellStart"/>
            <w:r w:rsidRPr="00D57C5E">
              <w:rPr>
                <w:color w:val="000000" w:themeColor="text1"/>
                <w:lang w:val="en-US"/>
              </w:rPr>
              <w:t>paquete</w:t>
            </w:r>
            <w:proofErr w:type="spellEnd"/>
            <w:r w:rsidRPr="00D57C5E">
              <w:rPr>
                <w:color w:val="000000" w:themeColor="text1"/>
                <w:lang w:val="en-US"/>
              </w:rPr>
              <w:t xml:space="preserve"> </w:t>
            </w:r>
            <w:proofErr w:type="spellStart"/>
            <w:proofErr w:type="gramStart"/>
            <w:r w:rsidRPr="00D57C5E">
              <w:rPr>
                <w:color w:val="000000" w:themeColor="text1"/>
                <w:lang w:val="en-US"/>
              </w:rPr>
              <w:t>uteq.edu.ec.artisync</w:t>
            </w:r>
            <w:proofErr w:type="spellEnd"/>
            <w:proofErr w:type="gramEnd"/>
            <w:r w:rsidRPr="00D57C5E">
              <w:rPr>
                <w:color w:val="000000" w:themeColor="text1"/>
                <w:lang w:val="en-US"/>
              </w:rPr>
              <w:t xml:space="preserve"> </w:t>
            </w:r>
            <w:proofErr w:type="spellStart"/>
            <w:r w:rsidRPr="00D57C5E">
              <w:rPr>
                <w:color w:val="000000" w:themeColor="text1"/>
                <w:lang w:val="en-US"/>
              </w:rPr>
              <w:t>organizado</w:t>
            </w:r>
            <w:proofErr w:type="spellEnd"/>
            <w:r w:rsidRPr="00D57C5E">
              <w:rPr>
                <w:color w:val="000000" w:themeColor="text1"/>
                <w:lang w:val="en-US"/>
              </w:rPr>
              <w:t xml:space="preserve"> por </w:t>
            </w:r>
            <w:proofErr w:type="spellStart"/>
            <w:r w:rsidRPr="00D57C5E">
              <w:rPr>
                <w:color w:val="000000" w:themeColor="text1"/>
                <w:lang w:val="en-US"/>
              </w:rPr>
              <w:t>módulo</w:t>
            </w:r>
            <w:proofErr w:type="spellEnd"/>
            <w:r w:rsidRPr="00D57C5E">
              <w:rPr>
                <w:color w:val="000000" w:themeColor="text1"/>
                <w:lang w:val="en-US"/>
              </w:rPr>
              <w:t xml:space="preserve"> (entity/*, </w:t>
            </w:r>
            <w:proofErr w:type="spellStart"/>
            <w:r w:rsidRPr="00D57C5E">
              <w:rPr>
                <w:color w:val="000000" w:themeColor="text1"/>
                <w:lang w:val="en-US"/>
              </w:rPr>
              <w:t>dto</w:t>
            </w:r>
            <w:proofErr w:type="spellEnd"/>
            <w:r w:rsidRPr="00D57C5E">
              <w:rPr>
                <w:color w:val="000000" w:themeColor="text1"/>
                <w:lang w:val="en-US"/>
              </w:rPr>
              <w:t>/*, repository/*, service/*, controller/*, security/, config/, exception/, specification/, util/)</w:t>
            </w:r>
          </w:p>
        </w:tc>
      </w:tr>
      <w:tr w:rsidR="00D57C5E" w:rsidRPr="00D57C5E" w14:paraId="525A9130"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57" w:type="dxa"/>
          </w:tcPr>
          <w:p w14:paraId="2738698F" w14:textId="77777777" w:rsidR="00BD26DE" w:rsidRPr="00D57C5E" w:rsidRDefault="00F909FB">
            <w:pPr>
              <w:rPr>
                <w:color w:val="000000" w:themeColor="text1"/>
                <w:lang w:val="en-US"/>
              </w:rPr>
            </w:pPr>
            <w:proofErr w:type="spellStart"/>
            <w:r w:rsidRPr="00D57C5E">
              <w:rPr>
                <w:color w:val="000000" w:themeColor="text1"/>
                <w:lang w:val="en-US"/>
              </w:rPr>
              <w:t>artisync</w:t>
            </w:r>
            <w:proofErr w:type="spellEnd"/>
            <w:r w:rsidRPr="00D57C5E">
              <w:rPr>
                <w:color w:val="000000" w:themeColor="text1"/>
                <w:lang w:val="en-US"/>
              </w:rPr>
              <w:t>/Backend/</w:t>
            </w:r>
            <w:proofErr w:type="spellStart"/>
            <w:r w:rsidRPr="00D57C5E">
              <w:rPr>
                <w:color w:val="000000" w:themeColor="text1"/>
                <w:lang w:val="en-US"/>
              </w:rPr>
              <w:t>src</w:t>
            </w:r>
            <w:proofErr w:type="spellEnd"/>
            <w:r w:rsidRPr="00D57C5E">
              <w:rPr>
                <w:color w:val="000000" w:themeColor="text1"/>
                <w:lang w:val="en-US"/>
              </w:rPr>
              <w:t>/main/resources/</w:t>
            </w:r>
          </w:p>
        </w:tc>
        <w:tc>
          <w:tcPr>
            <w:cnfStyle w:val="000001000000" w:firstRow="0" w:lastRow="0" w:firstColumn="0" w:lastColumn="0" w:oddVBand="0" w:evenVBand="1" w:oddHBand="0" w:evenHBand="0" w:firstRowFirstColumn="0" w:firstRowLastColumn="0" w:lastRowFirstColumn="0" w:lastRowLastColumn="0"/>
            <w:tcW w:w="5415" w:type="dxa"/>
          </w:tcPr>
          <w:p w14:paraId="3A365B55" w14:textId="77777777" w:rsidR="00BD26DE" w:rsidRPr="00D57C5E" w:rsidRDefault="00F909FB">
            <w:pPr>
              <w:rPr>
                <w:color w:val="000000" w:themeColor="text1"/>
                <w:lang w:val="en-US"/>
              </w:rPr>
            </w:pPr>
            <w:proofErr w:type="spellStart"/>
            <w:proofErr w:type="gramStart"/>
            <w:r w:rsidRPr="00D57C5E">
              <w:rPr>
                <w:color w:val="000000" w:themeColor="text1"/>
                <w:lang w:val="en-US"/>
              </w:rPr>
              <w:t>application.properties</w:t>
            </w:r>
            <w:proofErr w:type="spellEnd"/>
            <w:proofErr w:type="gramEnd"/>
            <w:r w:rsidRPr="00D57C5E">
              <w:rPr>
                <w:color w:val="000000" w:themeColor="text1"/>
                <w:lang w:val="en-US"/>
              </w:rPr>
              <w:t xml:space="preserve">, </w:t>
            </w:r>
            <w:proofErr w:type="spellStart"/>
            <w:r w:rsidRPr="00D57C5E">
              <w:rPr>
                <w:color w:val="000000" w:themeColor="text1"/>
                <w:lang w:val="en-US"/>
              </w:rPr>
              <w:t>migracion</w:t>
            </w:r>
            <w:r w:rsidRPr="00D57C5E">
              <w:rPr>
                <w:color w:val="000000" w:themeColor="text1"/>
                <w:lang w:val="en-US"/>
              </w:rPr>
              <w:t>es</w:t>
            </w:r>
            <w:proofErr w:type="spellEnd"/>
            <w:r w:rsidRPr="00D57C5E">
              <w:rPr>
                <w:color w:val="000000" w:themeColor="text1"/>
                <w:lang w:val="en-US"/>
              </w:rPr>
              <w:t xml:space="preserve"> Flyway (</w:t>
            </w:r>
            <w:proofErr w:type="spellStart"/>
            <w:r w:rsidRPr="00D57C5E">
              <w:rPr>
                <w:color w:val="000000" w:themeColor="text1"/>
                <w:lang w:val="en-US"/>
              </w:rPr>
              <w:t>db</w:t>
            </w:r>
            <w:proofErr w:type="spellEnd"/>
            <w:r w:rsidRPr="00D57C5E">
              <w:rPr>
                <w:color w:val="000000" w:themeColor="text1"/>
                <w:lang w:val="en-US"/>
              </w:rPr>
              <w:t xml:space="preserve">/migration/), templates </w:t>
            </w:r>
            <w:proofErr w:type="spellStart"/>
            <w:r w:rsidRPr="00D57C5E">
              <w:rPr>
                <w:color w:val="000000" w:themeColor="text1"/>
                <w:lang w:val="en-US"/>
              </w:rPr>
              <w:t>Thymeleaf</w:t>
            </w:r>
            <w:proofErr w:type="spellEnd"/>
          </w:p>
        </w:tc>
      </w:tr>
      <w:tr w:rsidR="00D57C5E" w:rsidRPr="00D57C5E" w14:paraId="726460B5" w14:textId="77777777" w:rsidTr="00D57C5E">
        <w:tc>
          <w:tcPr>
            <w:cnfStyle w:val="000010000000" w:firstRow="0" w:lastRow="0" w:firstColumn="0" w:lastColumn="0" w:oddVBand="1" w:evenVBand="0" w:oddHBand="0" w:evenHBand="0" w:firstRowFirstColumn="0" w:firstRowLastColumn="0" w:lastRowFirstColumn="0" w:lastRowLastColumn="0"/>
            <w:tcW w:w="3657" w:type="dxa"/>
          </w:tcPr>
          <w:p w14:paraId="7780B8F3" w14:textId="77777777" w:rsidR="00BD26DE" w:rsidRPr="00D57C5E" w:rsidRDefault="00F909FB">
            <w:pPr>
              <w:rPr>
                <w:color w:val="000000" w:themeColor="text1"/>
              </w:rPr>
            </w:pPr>
            <w:proofErr w:type="spellStart"/>
            <w:r w:rsidRPr="00D57C5E">
              <w:rPr>
                <w:color w:val="000000" w:themeColor="text1"/>
              </w:rPr>
              <w:t>artisync</w:t>
            </w:r>
            <w:proofErr w:type="spellEnd"/>
            <w:r w:rsidRPr="00D57C5E">
              <w:rPr>
                <w:color w:val="000000" w:themeColor="text1"/>
              </w:rPr>
              <w:t>/</w:t>
            </w:r>
            <w:proofErr w:type="spellStart"/>
            <w:r w:rsidRPr="00D57C5E">
              <w:rPr>
                <w:color w:val="000000" w:themeColor="text1"/>
              </w:rPr>
              <w:t>Backend</w:t>
            </w:r>
            <w:proofErr w:type="spellEnd"/>
            <w:r w:rsidRPr="00D57C5E">
              <w:rPr>
                <w:color w:val="000000" w:themeColor="text1"/>
              </w:rPr>
              <w:t>/</w:t>
            </w:r>
            <w:proofErr w:type="spellStart"/>
            <w:r w:rsidRPr="00D57C5E">
              <w:rPr>
                <w:color w:val="000000" w:themeColor="text1"/>
              </w:rPr>
              <w:t>src</w:t>
            </w:r>
            <w:proofErr w:type="spellEnd"/>
            <w:r w:rsidRPr="00D57C5E">
              <w:rPr>
                <w:color w:val="000000" w:themeColor="text1"/>
              </w:rPr>
              <w:t>/test/</w:t>
            </w:r>
          </w:p>
        </w:tc>
        <w:tc>
          <w:tcPr>
            <w:cnfStyle w:val="000001000000" w:firstRow="0" w:lastRow="0" w:firstColumn="0" w:lastColumn="0" w:oddVBand="0" w:evenVBand="1" w:oddHBand="0" w:evenHBand="0" w:firstRowFirstColumn="0" w:firstRowLastColumn="0" w:lastRowFirstColumn="0" w:lastRowLastColumn="0"/>
            <w:tcW w:w="5415" w:type="dxa"/>
          </w:tcPr>
          <w:p w14:paraId="20442C4E" w14:textId="77777777" w:rsidR="00BD26DE" w:rsidRPr="00D57C5E" w:rsidRDefault="00F909FB">
            <w:pPr>
              <w:rPr>
                <w:color w:val="000000" w:themeColor="text1"/>
              </w:rPr>
            </w:pPr>
            <w:r w:rsidRPr="00D57C5E">
              <w:rPr>
                <w:color w:val="000000" w:themeColor="text1"/>
              </w:rPr>
              <w:t xml:space="preserve">16 clases de prueba: unitarias </w:t>
            </w:r>
            <w:proofErr w:type="spellStart"/>
            <w:r w:rsidRPr="00D57C5E">
              <w:rPr>
                <w:color w:val="000000" w:themeColor="text1"/>
              </w:rPr>
              <w:t>JUnit</w:t>
            </w:r>
            <w:proofErr w:type="spellEnd"/>
            <w:r w:rsidRPr="00D57C5E">
              <w:rPr>
                <w:color w:val="000000" w:themeColor="text1"/>
              </w:rPr>
              <w:t xml:space="preserve"> 5 + pruebas de controlador con </w:t>
            </w:r>
            <w:proofErr w:type="spellStart"/>
            <w:r w:rsidRPr="00D57C5E">
              <w:rPr>
                <w:color w:val="000000" w:themeColor="text1"/>
              </w:rPr>
              <w:t>MockMvc</w:t>
            </w:r>
            <w:proofErr w:type="spellEnd"/>
          </w:p>
        </w:tc>
      </w:tr>
      <w:tr w:rsidR="00D57C5E" w:rsidRPr="00D57C5E" w14:paraId="5D071CD6"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57" w:type="dxa"/>
          </w:tcPr>
          <w:p w14:paraId="0FDEFEB0" w14:textId="77777777" w:rsidR="00BD26DE" w:rsidRPr="00D57C5E" w:rsidRDefault="00F909FB">
            <w:pPr>
              <w:rPr>
                <w:color w:val="000000" w:themeColor="text1"/>
              </w:rPr>
            </w:pPr>
            <w:proofErr w:type="spellStart"/>
            <w:r w:rsidRPr="00D57C5E">
              <w:rPr>
                <w:color w:val="000000" w:themeColor="text1"/>
              </w:rPr>
              <w:t>artisync</w:t>
            </w:r>
            <w:proofErr w:type="spellEnd"/>
            <w:r w:rsidRPr="00D57C5E">
              <w:rPr>
                <w:color w:val="000000" w:themeColor="text1"/>
              </w:rPr>
              <w:t>/</w:t>
            </w:r>
            <w:proofErr w:type="spellStart"/>
            <w:r w:rsidRPr="00D57C5E">
              <w:rPr>
                <w:color w:val="000000" w:themeColor="text1"/>
              </w:rPr>
              <w:t>Frontend</w:t>
            </w:r>
            <w:proofErr w:type="spellEnd"/>
            <w:r w:rsidRPr="00D57C5E">
              <w:rPr>
                <w:color w:val="000000" w:themeColor="text1"/>
              </w:rPr>
              <w:t>/</w:t>
            </w:r>
            <w:proofErr w:type="spellStart"/>
            <w:r w:rsidRPr="00D57C5E">
              <w:rPr>
                <w:color w:val="000000" w:themeColor="text1"/>
              </w:rPr>
              <w:t>src</w:t>
            </w:r>
            <w:proofErr w:type="spellEnd"/>
            <w:r w:rsidRPr="00D57C5E">
              <w:rPr>
                <w:color w:val="000000" w:themeColor="text1"/>
              </w:rPr>
              <w:t>/app/</w:t>
            </w:r>
          </w:p>
        </w:tc>
        <w:tc>
          <w:tcPr>
            <w:cnfStyle w:val="000001000000" w:firstRow="0" w:lastRow="0" w:firstColumn="0" w:lastColumn="0" w:oddVBand="0" w:evenVBand="1" w:oddHBand="0" w:evenHBand="0" w:firstRowFirstColumn="0" w:firstRowLastColumn="0" w:lastRowFirstColumn="0" w:lastRowLastColumn="0"/>
            <w:tcW w:w="5415" w:type="dxa"/>
          </w:tcPr>
          <w:p w14:paraId="78DD4E05" w14:textId="77777777" w:rsidR="00BD26DE" w:rsidRPr="00D57C5E" w:rsidRDefault="00F909FB">
            <w:pPr>
              <w:rPr>
                <w:color w:val="000000" w:themeColor="text1"/>
                <w:lang w:val="en-US"/>
              </w:rPr>
            </w:pPr>
            <w:r w:rsidRPr="00D57C5E">
              <w:rPr>
                <w:color w:val="000000" w:themeColor="text1"/>
                <w:lang w:val="en-US"/>
              </w:rPr>
              <w:t>SPA Angular 22: core/ (guards, interceptors, services), pages/ (auth, admin, public), services/, models/, shared/, layouts/</w:t>
            </w:r>
          </w:p>
        </w:tc>
      </w:tr>
      <w:tr w:rsidR="00D57C5E" w:rsidRPr="00D57C5E" w14:paraId="1B50E815" w14:textId="77777777" w:rsidTr="00D57C5E">
        <w:tc>
          <w:tcPr>
            <w:cnfStyle w:val="000010000000" w:firstRow="0" w:lastRow="0" w:firstColumn="0" w:lastColumn="0" w:oddVBand="1" w:evenVBand="0" w:oddHBand="0" w:evenHBand="0" w:firstRowFirstColumn="0" w:firstRowLastColumn="0" w:lastRowFirstColumn="0" w:lastRowLastColumn="0"/>
            <w:tcW w:w="3657" w:type="dxa"/>
          </w:tcPr>
          <w:p w14:paraId="74EA23DE" w14:textId="77777777" w:rsidR="00BD26DE" w:rsidRPr="00D57C5E" w:rsidRDefault="00F909FB">
            <w:pPr>
              <w:rPr>
                <w:color w:val="000000" w:themeColor="text1"/>
              </w:rPr>
            </w:pPr>
            <w:proofErr w:type="spellStart"/>
            <w:r w:rsidRPr="00D57C5E">
              <w:rPr>
                <w:color w:val="000000" w:themeColor="text1"/>
              </w:rPr>
              <w:t>artisync</w:t>
            </w:r>
            <w:proofErr w:type="spellEnd"/>
            <w:r w:rsidRPr="00D57C5E">
              <w:rPr>
                <w:color w:val="000000" w:themeColor="text1"/>
              </w:rPr>
              <w:t>/</w:t>
            </w:r>
            <w:proofErr w:type="spellStart"/>
            <w:r w:rsidRPr="00D57C5E">
              <w:rPr>
                <w:color w:val="000000" w:themeColor="text1"/>
              </w:rPr>
              <w:t>Frontend</w:t>
            </w:r>
            <w:proofErr w:type="spellEnd"/>
            <w:r w:rsidRPr="00D57C5E">
              <w:rPr>
                <w:color w:val="000000" w:themeColor="text1"/>
              </w:rPr>
              <w:t>/</w:t>
            </w:r>
            <w:proofErr w:type="spellStart"/>
            <w:r w:rsidRPr="00D57C5E">
              <w:rPr>
                <w:color w:val="000000" w:themeColor="text1"/>
              </w:rPr>
              <w:t>src</w:t>
            </w:r>
            <w:proofErr w:type="spellEnd"/>
            <w:r w:rsidRPr="00D57C5E">
              <w:rPr>
                <w:color w:val="000000" w:themeColor="text1"/>
              </w:rPr>
              <w:t>/</w:t>
            </w:r>
            <w:proofErr w:type="spellStart"/>
            <w:r w:rsidRPr="00D57C5E">
              <w:rPr>
                <w:color w:val="000000" w:themeColor="text1"/>
              </w:rPr>
              <w:t>environments</w:t>
            </w:r>
            <w:proofErr w:type="spellEnd"/>
            <w:r w:rsidRPr="00D57C5E">
              <w:rPr>
                <w:color w:val="000000" w:themeColor="text1"/>
              </w:rPr>
              <w:t>/</w:t>
            </w:r>
          </w:p>
        </w:tc>
        <w:tc>
          <w:tcPr>
            <w:cnfStyle w:val="000001000000" w:firstRow="0" w:lastRow="0" w:firstColumn="0" w:lastColumn="0" w:oddVBand="0" w:evenVBand="1" w:oddHBand="0" w:evenHBand="0" w:firstRowFirstColumn="0" w:firstRowLastColumn="0" w:lastRowFirstColumn="0" w:lastRowLastColumn="0"/>
            <w:tcW w:w="5415" w:type="dxa"/>
          </w:tcPr>
          <w:p w14:paraId="556EEB97" w14:textId="77777777" w:rsidR="00BD26DE" w:rsidRPr="00D57C5E" w:rsidRDefault="00F909FB">
            <w:pPr>
              <w:rPr>
                <w:color w:val="000000" w:themeColor="text1"/>
              </w:rPr>
            </w:pPr>
            <w:proofErr w:type="spellStart"/>
            <w:r w:rsidRPr="00D57C5E">
              <w:rPr>
                <w:color w:val="000000" w:themeColor="text1"/>
              </w:rPr>
              <w:t>environment.ts</w:t>
            </w:r>
            <w:proofErr w:type="spellEnd"/>
            <w:r w:rsidRPr="00D57C5E">
              <w:rPr>
                <w:color w:val="000000" w:themeColor="text1"/>
              </w:rPr>
              <w:t xml:space="preserve"> (</w:t>
            </w:r>
            <w:proofErr w:type="spellStart"/>
            <w:r w:rsidRPr="00D57C5E">
              <w:rPr>
                <w:color w:val="000000" w:themeColor="text1"/>
              </w:rPr>
              <w:t>dev</w:t>
            </w:r>
            <w:proofErr w:type="spellEnd"/>
            <w:r w:rsidRPr="00D57C5E">
              <w:rPr>
                <w:color w:val="000000" w:themeColor="text1"/>
              </w:rPr>
              <w:t xml:space="preserve">) y </w:t>
            </w:r>
            <w:proofErr w:type="spellStart"/>
            <w:proofErr w:type="gramStart"/>
            <w:r w:rsidRPr="00D57C5E">
              <w:rPr>
                <w:color w:val="000000" w:themeColor="text1"/>
              </w:rPr>
              <w:t>environment.prod</w:t>
            </w:r>
            <w:proofErr w:type="gramEnd"/>
            <w:r w:rsidRPr="00D57C5E">
              <w:rPr>
                <w:color w:val="000000" w:themeColor="text1"/>
              </w:rPr>
              <w:t>.ts</w:t>
            </w:r>
            <w:proofErr w:type="spellEnd"/>
          </w:p>
        </w:tc>
      </w:tr>
      <w:tr w:rsidR="00D57C5E" w:rsidRPr="00D57C5E" w14:paraId="47C6B302"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57" w:type="dxa"/>
          </w:tcPr>
          <w:p w14:paraId="09E43A82" w14:textId="77777777" w:rsidR="00BD26DE" w:rsidRPr="00D57C5E" w:rsidRDefault="00F909FB">
            <w:pPr>
              <w:rPr>
                <w:color w:val="000000" w:themeColor="text1"/>
              </w:rPr>
            </w:pPr>
            <w:proofErr w:type="spellStart"/>
            <w:r w:rsidRPr="00D57C5E">
              <w:rPr>
                <w:color w:val="000000" w:themeColor="text1"/>
              </w:rPr>
              <w:t>artisync</w:t>
            </w:r>
            <w:proofErr w:type="spellEnd"/>
            <w:r w:rsidRPr="00D57C5E">
              <w:rPr>
                <w:color w:val="000000" w:themeColor="text1"/>
              </w:rPr>
              <w:t>/</w:t>
            </w:r>
            <w:proofErr w:type="spellStart"/>
            <w:r w:rsidRPr="00D57C5E">
              <w:rPr>
                <w:color w:val="000000" w:themeColor="text1"/>
              </w:rPr>
              <w:t>database</w:t>
            </w:r>
            <w:proofErr w:type="spellEnd"/>
            <w:r w:rsidRPr="00D57C5E">
              <w:rPr>
                <w:color w:val="000000" w:themeColor="text1"/>
              </w:rPr>
              <w:t>/</w:t>
            </w:r>
            <w:proofErr w:type="spellStart"/>
            <w:r w:rsidRPr="00D57C5E">
              <w:rPr>
                <w:color w:val="000000" w:themeColor="text1"/>
              </w:rPr>
              <w:t>migrations</w:t>
            </w:r>
            <w:proofErr w:type="spellEnd"/>
            <w:r w:rsidRPr="00D57C5E">
              <w:rPr>
                <w:color w:val="000000" w:themeColor="text1"/>
              </w:rPr>
              <w:t>/</w:t>
            </w:r>
          </w:p>
        </w:tc>
        <w:tc>
          <w:tcPr>
            <w:cnfStyle w:val="000001000000" w:firstRow="0" w:lastRow="0" w:firstColumn="0" w:lastColumn="0" w:oddVBand="0" w:evenVBand="1" w:oddHBand="0" w:evenHBand="0" w:firstRowFirstColumn="0" w:firstRowLastColumn="0" w:lastRowFirstColumn="0" w:lastRowLastColumn="0"/>
            <w:tcW w:w="5415" w:type="dxa"/>
          </w:tcPr>
          <w:p w14:paraId="13A54EA4" w14:textId="77777777" w:rsidR="00BD26DE" w:rsidRPr="00D57C5E" w:rsidRDefault="00F909FB">
            <w:pPr>
              <w:rPr>
                <w:color w:val="000000" w:themeColor="text1"/>
              </w:rPr>
            </w:pPr>
            <w:r w:rsidRPr="00D57C5E">
              <w:rPr>
                <w:color w:val="000000" w:themeColor="text1"/>
              </w:rPr>
              <w:t>Copia de referencia d</w:t>
            </w:r>
            <w:r w:rsidRPr="00D57C5E">
              <w:rPr>
                <w:color w:val="000000" w:themeColor="text1"/>
              </w:rPr>
              <w:t xml:space="preserve">e scripts </w:t>
            </w:r>
            <w:proofErr w:type="spellStart"/>
            <w:r w:rsidRPr="00D57C5E">
              <w:rPr>
                <w:color w:val="000000" w:themeColor="text1"/>
              </w:rPr>
              <w:t>Flyway</w:t>
            </w:r>
            <w:proofErr w:type="spellEnd"/>
            <w:r w:rsidRPr="00D57C5E">
              <w:rPr>
                <w:color w:val="000000" w:themeColor="text1"/>
              </w:rPr>
              <w:t>: V1, V2, V3</w:t>
            </w:r>
          </w:p>
        </w:tc>
      </w:tr>
      <w:tr w:rsidR="00D57C5E" w:rsidRPr="00D57C5E" w14:paraId="48A30849" w14:textId="77777777" w:rsidTr="00D57C5E">
        <w:tc>
          <w:tcPr>
            <w:cnfStyle w:val="000010000000" w:firstRow="0" w:lastRow="0" w:firstColumn="0" w:lastColumn="0" w:oddVBand="1" w:evenVBand="0" w:oddHBand="0" w:evenHBand="0" w:firstRowFirstColumn="0" w:firstRowLastColumn="0" w:lastRowFirstColumn="0" w:lastRowLastColumn="0"/>
            <w:tcW w:w="3657" w:type="dxa"/>
          </w:tcPr>
          <w:p w14:paraId="2CCE2DDE" w14:textId="77777777" w:rsidR="00BD26DE" w:rsidRPr="00D57C5E" w:rsidRDefault="00F909FB">
            <w:pPr>
              <w:rPr>
                <w:color w:val="000000" w:themeColor="text1"/>
              </w:rPr>
            </w:pPr>
            <w:proofErr w:type="spellStart"/>
            <w:r w:rsidRPr="00D57C5E">
              <w:rPr>
                <w:color w:val="000000" w:themeColor="text1"/>
              </w:rPr>
              <w:t>artisync</w:t>
            </w:r>
            <w:proofErr w:type="spellEnd"/>
            <w:r w:rsidRPr="00D57C5E">
              <w:rPr>
                <w:color w:val="000000" w:themeColor="text1"/>
              </w:rPr>
              <w:t>/</w:t>
            </w:r>
            <w:proofErr w:type="spellStart"/>
            <w:r w:rsidRPr="00D57C5E">
              <w:rPr>
                <w:color w:val="000000" w:themeColor="text1"/>
              </w:rPr>
              <w:t>docker-compose.yml</w:t>
            </w:r>
            <w:proofErr w:type="spellEnd"/>
          </w:p>
        </w:tc>
        <w:tc>
          <w:tcPr>
            <w:cnfStyle w:val="000001000000" w:firstRow="0" w:lastRow="0" w:firstColumn="0" w:lastColumn="0" w:oddVBand="0" w:evenVBand="1" w:oddHBand="0" w:evenHBand="0" w:firstRowFirstColumn="0" w:firstRowLastColumn="0" w:lastRowFirstColumn="0" w:lastRowLastColumn="0"/>
            <w:tcW w:w="5415" w:type="dxa"/>
          </w:tcPr>
          <w:p w14:paraId="7CC264D4" w14:textId="77777777" w:rsidR="00BD26DE" w:rsidRPr="00D57C5E" w:rsidRDefault="00F909FB">
            <w:pPr>
              <w:rPr>
                <w:color w:val="000000" w:themeColor="text1"/>
                <w:lang w:val="en-US"/>
              </w:rPr>
            </w:pPr>
            <w:r w:rsidRPr="00D57C5E">
              <w:rPr>
                <w:color w:val="000000" w:themeColor="text1"/>
                <w:lang w:val="en-US"/>
              </w:rPr>
              <w:t xml:space="preserve">4 </w:t>
            </w:r>
            <w:proofErr w:type="spellStart"/>
            <w:r w:rsidRPr="00D57C5E">
              <w:rPr>
                <w:color w:val="000000" w:themeColor="text1"/>
                <w:lang w:val="en-US"/>
              </w:rPr>
              <w:t>servicios</w:t>
            </w:r>
            <w:proofErr w:type="spellEnd"/>
            <w:r w:rsidRPr="00D57C5E">
              <w:rPr>
                <w:color w:val="000000" w:themeColor="text1"/>
                <w:lang w:val="en-US"/>
              </w:rPr>
              <w:t xml:space="preserve">: </w:t>
            </w:r>
            <w:proofErr w:type="spellStart"/>
            <w:r w:rsidRPr="00D57C5E">
              <w:rPr>
                <w:color w:val="000000" w:themeColor="text1"/>
                <w:lang w:val="en-US"/>
              </w:rPr>
              <w:t>postgres</w:t>
            </w:r>
            <w:proofErr w:type="spellEnd"/>
            <w:r w:rsidRPr="00D57C5E">
              <w:rPr>
                <w:color w:val="000000" w:themeColor="text1"/>
                <w:lang w:val="en-US"/>
              </w:rPr>
              <w:t xml:space="preserve">, </w:t>
            </w:r>
            <w:proofErr w:type="spellStart"/>
            <w:r w:rsidRPr="00D57C5E">
              <w:rPr>
                <w:color w:val="000000" w:themeColor="text1"/>
                <w:lang w:val="en-US"/>
              </w:rPr>
              <w:t>redis</w:t>
            </w:r>
            <w:proofErr w:type="spellEnd"/>
            <w:r w:rsidRPr="00D57C5E">
              <w:rPr>
                <w:color w:val="000000" w:themeColor="text1"/>
                <w:lang w:val="en-US"/>
              </w:rPr>
              <w:t xml:space="preserve">, backend, frontend con </w:t>
            </w:r>
            <w:proofErr w:type="spellStart"/>
            <w:r w:rsidRPr="00D57C5E">
              <w:rPr>
                <w:color w:val="000000" w:themeColor="text1"/>
                <w:lang w:val="en-US"/>
              </w:rPr>
              <w:t>healthchecks</w:t>
            </w:r>
            <w:proofErr w:type="spellEnd"/>
            <w:r w:rsidRPr="00D57C5E">
              <w:rPr>
                <w:color w:val="000000" w:themeColor="text1"/>
                <w:lang w:val="en-US"/>
              </w:rPr>
              <w:t xml:space="preserve"> y </w:t>
            </w:r>
            <w:proofErr w:type="spellStart"/>
            <w:r w:rsidRPr="00D57C5E">
              <w:rPr>
                <w:color w:val="000000" w:themeColor="text1"/>
                <w:lang w:val="en-US"/>
              </w:rPr>
              <w:t>depends_on</w:t>
            </w:r>
            <w:proofErr w:type="spellEnd"/>
          </w:p>
        </w:tc>
      </w:tr>
      <w:tr w:rsidR="00D57C5E" w:rsidRPr="00D57C5E" w14:paraId="1B2015C3"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57" w:type="dxa"/>
          </w:tcPr>
          <w:p w14:paraId="3181A852" w14:textId="77777777" w:rsidR="00BD26DE" w:rsidRPr="00D57C5E" w:rsidRDefault="00F909FB">
            <w:pPr>
              <w:rPr>
                <w:color w:val="000000" w:themeColor="text1"/>
              </w:rPr>
            </w:pPr>
            <w:proofErr w:type="spellStart"/>
            <w:r w:rsidRPr="00D57C5E">
              <w:rPr>
                <w:color w:val="000000" w:themeColor="text1"/>
              </w:rPr>
              <w:t>artisync</w:t>
            </w:r>
            <w:proofErr w:type="spellEnd"/>
            <w:proofErr w:type="gramStart"/>
            <w:r w:rsidRPr="00D57C5E">
              <w:rPr>
                <w:color w:val="000000" w:themeColor="text1"/>
              </w:rPr>
              <w:t>/.</w:t>
            </w:r>
            <w:proofErr w:type="spellStart"/>
            <w:r w:rsidRPr="00D57C5E">
              <w:rPr>
                <w:color w:val="000000" w:themeColor="text1"/>
              </w:rPr>
              <w:t>env</w:t>
            </w:r>
            <w:proofErr w:type="gramEnd"/>
            <w:r w:rsidRPr="00D57C5E">
              <w:rPr>
                <w:color w:val="000000" w:themeColor="text1"/>
              </w:rPr>
              <w:t>.example</w:t>
            </w:r>
            <w:proofErr w:type="spellEnd"/>
          </w:p>
        </w:tc>
        <w:tc>
          <w:tcPr>
            <w:cnfStyle w:val="000001000000" w:firstRow="0" w:lastRow="0" w:firstColumn="0" w:lastColumn="0" w:oddVBand="0" w:evenVBand="1" w:oddHBand="0" w:evenHBand="0" w:firstRowFirstColumn="0" w:firstRowLastColumn="0" w:lastRowFirstColumn="0" w:lastRowLastColumn="0"/>
            <w:tcW w:w="5415" w:type="dxa"/>
          </w:tcPr>
          <w:p w14:paraId="5623166C" w14:textId="77777777" w:rsidR="00BD26DE" w:rsidRPr="00D57C5E" w:rsidRDefault="00F909FB">
            <w:pPr>
              <w:rPr>
                <w:color w:val="000000" w:themeColor="text1"/>
                <w:lang w:val="en-US"/>
              </w:rPr>
            </w:pPr>
            <w:r w:rsidRPr="00D57C5E">
              <w:rPr>
                <w:color w:val="000000" w:themeColor="text1"/>
                <w:lang w:val="en-US"/>
              </w:rPr>
              <w:t>Variables: DB_URL, DB_USER, DB_PASSWORD, JWT_SECRET, JWT_EXPIRATION, REDIS_HOST, MAIL_HOST, MAIL_</w:t>
            </w:r>
            <w:r w:rsidRPr="00D57C5E">
              <w:rPr>
                <w:color w:val="000000" w:themeColor="text1"/>
                <w:lang w:val="en-US"/>
              </w:rPr>
              <w:t>USER, FRONTEND_URL</w:t>
            </w:r>
          </w:p>
        </w:tc>
      </w:tr>
      <w:tr w:rsidR="00D57C5E" w:rsidRPr="00D57C5E" w14:paraId="64754786" w14:textId="77777777" w:rsidTr="00D57C5E">
        <w:tc>
          <w:tcPr>
            <w:cnfStyle w:val="000010000000" w:firstRow="0" w:lastRow="0" w:firstColumn="0" w:lastColumn="0" w:oddVBand="1" w:evenVBand="0" w:oddHBand="0" w:evenHBand="0" w:firstRowFirstColumn="0" w:firstRowLastColumn="0" w:lastRowFirstColumn="0" w:lastRowLastColumn="0"/>
            <w:tcW w:w="3657" w:type="dxa"/>
          </w:tcPr>
          <w:p w14:paraId="6F579E88" w14:textId="77777777" w:rsidR="00BD26DE" w:rsidRPr="00D57C5E" w:rsidRDefault="00F909FB">
            <w:pPr>
              <w:rPr>
                <w:color w:val="000000" w:themeColor="text1"/>
              </w:rPr>
            </w:pPr>
            <w:proofErr w:type="spellStart"/>
            <w:r w:rsidRPr="00D57C5E">
              <w:rPr>
                <w:color w:val="000000" w:themeColor="text1"/>
              </w:rPr>
              <w:t>docs</w:t>
            </w:r>
            <w:proofErr w:type="spellEnd"/>
            <w:r w:rsidRPr="00D57C5E">
              <w:rPr>
                <w:color w:val="000000" w:themeColor="text1"/>
              </w:rPr>
              <w:t>/</w:t>
            </w:r>
            <w:proofErr w:type="spellStart"/>
            <w:r w:rsidRPr="00D57C5E">
              <w:rPr>
                <w:color w:val="000000" w:themeColor="text1"/>
              </w:rPr>
              <w:t>adr</w:t>
            </w:r>
            <w:proofErr w:type="spellEnd"/>
            <w:r w:rsidRPr="00D57C5E">
              <w:rPr>
                <w:color w:val="000000" w:themeColor="text1"/>
              </w:rPr>
              <w:t>/</w:t>
            </w:r>
          </w:p>
        </w:tc>
        <w:tc>
          <w:tcPr>
            <w:cnfStyle w:val="000001000000" w:firstRow="0" w:lastRow="0" w:firstColumn="0" w:lastColumn="0" w:oddVBand="0" w:evenVBand="1" w:oddHBand="0" w:evenHBand="0" w:firstRowFirstColumn="0" w:firstRowLastColumn="0" w:lastRowFirstColumn="0" w:lastRowLastColumn="0"/>
            <w:tcW w:w="5415" w:type="dxa"/>
          </w:tcPr>
          <w:p w14:paraId="0F69AF43" w14:textId="77777777" w:rsidR="00BD26DE" w:rsidRPr="00D57C5E" w:rsidRDefault="00F909FB">
            <w:pPr>
              <w:rPr>
                <w:color w:val="000000" w:themeColor="text1"/>
              </w:rPr>
            </w:pPr>
            <w:r w:rsidRPr="00D57C5E">
              <w:rPr>
                <w:color w:val="000000" w:themeColor="text1"/>
              </w:rPr>
              <w:t>Decisiones de arquitectura (</w:t>
            </w:r>
            <w:proofErr w:type="spellStart"/>
            <w:r w:rsidRPr="00D57C5E">
              <w:rPr>
                <w:color w:val="000000" w:themeColor="text1"/>
              </w:rPr>
              <w:t>ADRs</w:t>
            </w:r>
            <w:proofErr w:type="spellEnd"/>
            <w:r w:rsidRPr="00D57C5E">
              <w:rPr>
                <w:color w:val="000000" w:themeColor="text1"/>
              </w:rPr>
              <w:t>)</w:t>
            </w:r>
          </w:p>
        </w:tc>
      </w:tr>
    </w:tbl>
    <w:p w14:paraId="0245C3A3" w14:textId="77777777" w:rsidR="00BD26DE" w:rsidRPr="00D57C5E" w:rsidRDefault="00BD26DE">
      <w:pPr>
        <w:spacing w:after="80"/>
        <w:rPr>
          <w:color w:val="000000" w:themeColor="text1"/>
        </w:rPr>
      </w:pPr>
    </w:p>
    <w:p w14:paraId="496F0387" w14:textId="77777777" w:rsidR="00BD26DE" w:rsidRPr="00D57C5E" w:rsidRDefault="00F909FB">
      <w:pPr>
        <w:pStyle w:val="Ttulo2"/>
        <w:spacing w:before="300" w:after="150"/>
        <w:rPr>
          <w:color w:val="000000" w:themeColor="text1"/>
          <w:lang w:val="en-US"/>
        </w:rPr>
      </w:pPr>
      <w:r w:rsidRPr="00D57C5E">
        <w:rPr>
          <w:color w:val="000000" w:themeColor="text1"/>
          <w:lang w:val="en-US"/>
        </w:rPr>
        <w:t xml:space="preserve">5.2 </w:t>
      </w:r>
      <w:proofErr w:type="spellStart"/>
      <w:r w:rsidRPr="00D57C5E">
        <w:rPr>
          <w:color w:val="000000" w:themeColor="text1"/>
          <w:lang w:val="en-US"/>
        </w:rPr>
        <w:t>Configuración</w:t>
      </w:r>
      <w:proofErr w:type="spellEnd"/>
      <w:r w:rsidRPr="00D57C5E">
        <w:rPr>
          <w:color w:val="000000" w:themeColor="text1"/>
          <w:lang w:val="en-US"/>
        </w:rPr>
        <w:t xml:space="preserve"> de Spring Boot (</w:t>
      </w:r>
      <w:proofErr w:type="spellStart"/>
      <w:proofErr w:type="gramStart"/>
      <w:r w:rsidRPr="00D57C5E">
        <w:rPr>
          <w:color w:val="000000" w:themeColor="text1"/>
          <w:lang w:val="en-US"/>
        </w:rPr>
        <w:t>application.properties</w:t>
      </w:r>
      <w:proofErr w:type="spellEnd"/>
      <w:proofErr w:type="gramEnd"/>
      <w:r w:rsidRPr="00D57C5E">
        <w:rPr>
          <w:color w:val="000000" w:themeColor="text1"/>
          <w:lang w:val="en-US"/>
        </w:rPr>
        <w:t>)</w:t>
      </w:r>
    </w:p>
    <w:p w14:paraId="42E73E8B" w14:textId="77777777" w:rsidR="00BD26DE" w:rsidRPr="00D57C5E" w:rsidRDefault="00F909FB">
      <w:pPr>
        <w:spacing w:after="160"/>
        <w:jc w:val="both"/>
        <w:rPr>
          <w:color w:val="000000" w:themeColor="text1"/>
        </w:rPr>
      </w:pPr>
      <w:r w:rsidRPr="00D57C5E">
        <w:rPr>
          <w:color w:val="000000" w:themeColor="text1"/>
        </w:rPr>
        <w:t xml:space="preserve">Archivo de configuración ubicado en </w:t>
      </w:r>
      <w:proofErr w:type="spellStart"/>
      <w:r w:rsidRPr="00D57C5E">
        <w:rPr>
          <w:color w:val="000000" w:themeColor="text1"/>
        </w:rPr>
        <w:t>Backend</w:t>
      </w:r>
      <w:proofErr w:type="spellEnd"/>
      <w:r w:rsidRPr="00D57C5E">
        <w:rPr>
          <w:color w:val="000000" w:themeColor="text1"/>
        </w:rPr>
        <w:t>/</w:t>
      </w:r>
      <w:proofErr w:type="spellStart"/>
      <w:r w:rsidRPr="00D57C5E">
        <w:rPr>
          <w:color w:val="000000" w:themeColor="text1"/>
        </w:rPr>
        <w:t>src</w:t>
      </w:r>
      <w:proofErr w:type="spellEnd"/>
      <w:r w:rsidRPr="00D57C5E">
        <w:rPr>
          <w:color w:val="000000" w:themeColor="text1"/>
        </w:rPr>
        <w:t>/</w:t>
      </w:r>
      <w:proofErr w:type="spellStart"/>
      <w:r w:rsidRPr="00D57C5E">
        <w:rPr>
          <w:color w:val="000000" w:themeColor="text1"/>
        </w:rPr>
        <w:t>main</w:t>
      </w:r>
      <w:proofErr w:type="spellEnd"/>
      <w:r w:rsidRPr="00D57C5E">
        <w:rPr>
          <w:color w:val="000000" w:themeColor="text1"/>
        </w:rPr>
        <w:t>/</w:t>
      </w:r>
      <w:proofErr w:type="spellStart"/>
      <w:r w:rsidRPr="00D57C5E">
        <w:rPr>
          <w:color w:val="000000" w:themeColor="text1"/>
        </w:rPr>
        <w:t>resources</w:t>
      </w:r>
      <w:proofErr w:type="spellEnd"/>
      <w:r w:rsidRPr="00D57C5E">
        <w:rPr>
          <w:color w:val="000000" w:themeColor="text1"/>
        </w:rPr>
        <w:t>/</w:t>
      </w:r>
      <w:proofErr w:type="spellStart"/>
      <w:r w:rsidRPr="00D57C5E">
        <w:rPr>
          <w:color w:val="000000" w:themeColor="text1"/>
        </w:rPr>
        <w:t>application.properties</w:t>
      </w:r>
      <w:proofErr w:type="spellEnd"/>
      <w:r w:rsidRPr="00D57C5E">
        <w:rPr>
          <w:color w:val="000000" w:themeColor="text1"/>
        </w:rPr>
        <w:t>:</w:t>
      </w:r>
    </w:p>
    <w:p w14:paraId="3C572593" w14:textId="77777777" w:rsidR="00BD26DE" w:rsidRPr="00D57C5E" w:rsidRDefault="00F909FB">
      <w:pPr>
        <w:pStyle w:val="Prrafodelista"/>
        <w:numPr>
          <w:ilvl w:val="0"/>
          <w:numId w:val="1"/>
        </w:numPr>
        <w:spacing w:after="100"/>
        <w:jc w:val="both"/>
        <w:rPr>
          <w:color w:val="000000" w:themeColor="text1"/>
        </w:rPr>
      </w:pPr>
      <w:proofErr w:type="spellStart"/>
      <w:r w:rsidRPr="00D57C5E">
        <w:rPr>
          <w:color w:val="000000" w:themeColor="text1"/>
        </w:rPr>
        <w:t>spring.jpa.hibernate.ddl</w:t>
      </w:r>
      <w:proofErr w:type="spellEnd"/>
      <w:r w:rsidRPr="00D57C5E">
        <w:rPr>
          <w:color w:val="000000" w:themeColor="text1"/>
        </w:rPr>
        <w:t>-auto=</w:t>
      </w:r>
      <w:proofErr w:type="spellStart"/>
      <w:r w:rsidRPr="00D57C5E">
        <w:rPr>
          <w:color w:val="000000" w:themeColor="text1"/>
        </w:rPr>
        <w:t>validate</w:t>
      </w:r>
      <w:proofErr w:type="spellEnd"/>
      <w:r w:rsidRPr="00D57C5E">
        <w:rPr>
          <w:color w:val="000000" w:themeColor="text1"/>
        </w:rPr>
        <w:t xml:space="preserve">: nunca </w:t>
      </w:r>
      <w:proofErr w:type="spellStart"/>
      <w:r w:rsidRPr="00D57C5E">
        <w:rPr>
          <w:color w:val="000000" w:themeColor="text1"/>
        </w:rPr>
        <w:t>update</w:t>
      </w:r>
      <w:proofErr w:type="spellEnd"/>
      <w:r w:rsidRPr="00D57C5E">
        <w:rPr>
          <w:color w:val="000000" w:themeColor="text1"/>
        </w:rPr>
        <w:t>/</w:t>
      </w:r>
      <w:proofErr w:type="spellStart"/>
      <w:r w:rsidRPr="00D57C5E">
        <w:rPr>
          <w:color w:val="000000" w:themeColor="text1"/>
        </w:rPr>
        <w:t>create</w:t>
      </w:r>
      <w:proofErr w:type="spellEnd"/>
      <w:r w:rsidRPr="00D57C5E">
        <w:rPr>
          <w:color w:val="000000" w:themeColor="text1"/>
        </w:rPr>
        <w:t xml:space="preserve">; </w:t>
      </w:r>
      <w:proofErr w:type="spellStart"/>
      <w:r w:rsidRPr="00D57C5E">
        <w:rPr>
          <w:color w:val="000000" w:themeColor="text1"/>
        </w:rPr>
        <w:t>Flyway</w:t>
      </w:r>
      <w:proofErr w:type="spellEnd"/>
      <w:r w:rsidRPr="00D57C5E">
        <w:rPr>
          <w:color w:val="000000" w:themeColor="text1"/>
        </w:rPr>
        <w:t xml:space="preserve"> es la fuente de verdad del esquema.</w:t>
      </w:r>
    </w:p>
    <w:p w14:paraId="76495263" w14:textId="77777777" w:rsidR="00BD26DE" w:rsidRPr="00D57C5E" w:rsidRDefault="00F909FB">
      <w:pPr>
        <w:pStyle w:val="Prrafodelista"/>
        <w:numPr>
          <w:ilvl w:val="0"/>
          <w:numId w:val="1"/>
        </w:numPr>
        <w:spacing w:after="100"/>
        <w:jc w:val="both"/>
        <w:rPr>
          <w:color w:val="000000" w:themeColor="text1"/>
          <w:lang w:val="en-US"/>
        </w:rPr>
      </w:pPr>
      <w:proofErr w:type="spellStart"/>
      <w:proofErr w:type="gramStart"/>
      <w:r w:rsidRPr="00D57C5E">
        <w:rPr>
          <w:color w:val="000000" w:themeColor="text1"/>
          <w:lang w:val="en-US"/>
        </w:rPr>
        <w:t>spring.</w:t>
      </w:r>
      <w:r w:rsidRPr="00D57C5E">
        <w:rPr>
          <w:color w:val="000000" w:themeColor="text1"/>
          <w:lang w:val="en-US"/>
        </w:rPr>
        <w:t>jpa.open</w:t>
      </w:r>
      <w:proofErr w:type="spellEnd"/>
      <w:proofErr w:type="gramEnd"/>
      <w:r w:rsidRPr="00D57C5E">
        <w:rPr>
          <w:color w:val="000000" w:themeColor="text1"/>
          <w:lang w:val="en-US"/>
        </w:rPr>
        <w:t xml:space="preserve">-in-view=false: </w:t>
      </w:r>
      <w:proofErr w:type="spellStart"/>
      <w:r w:rsidRPr="00D57C5E">
        <w:rPr>
          <w:color w:val="000000" w:themeColor="text1"/>
          <w:lang w:val="en-US"/>
        </w:rPr>
        <w:t>previene</w:t>
      </w:r>
      <w:proofErr w:type="spellEnd"/>
      <w:r w:rsidRPr="00D57C5E">
        <w:rPr>
          <w:color w:val="000000" w:themeColor="text1"/>
          <w:lang w:val="en-US"/>
        </w:rPr>
        <w:t xml:space="preserve"> </w:t>
      </w:r>
      <w:proofErr w:type="spellStart"/>
      <w:r w:rsidRPr="00D57C5E">
        <w:rPr>
          <w:color w:val="000000" w:themeColor="text1"/>
          <w:lang w:val="en-US"/>
        </w:rPr>
        <w:t>el</w:t>
      </w:r>
      <w:proofErr w:type="spellEnd"/>
      <w:r w:rsidRPr="00D57C5E">
        <w:rPr>
          <w:color w:val="000000" w:themeColor="text1"/>
          <w:lang w:val="en-US"/>
        </w:rPr>
        <w:t xml:space="preserve"> </w:t>
      </w:r>
      <w:proofErr w:type="spellStart"/>
      <w:r w:rsidRPr="00D57C5E">
        <w:rPr>
          <w:color w:val="000000" w:themeColor="text1"/>
          <w:lang w:val="en-US"/>
        </w:rPr>
        <w:t>antipatrón</w:t>
      </w:r>
      <w:proofErr w:type="spellEnd"/>
      <w:r w:rsidRPr="00D57C5E">
        <w:rPr>
          <w:color w:val="000000" w:themeColor="text1"/>
          <w:lang w:val="en-US"/>
        </w:rPr>
        <w:t xml:space="preserve"> Open Session in View.</w:t>
      </w:r>
    </w:p>
    <w:p w14:paraId="75EAA5EF" w14:textId="77777777" w:rsidR="00BD26DE" w:rsidRPr="00D57C5E" w:rsidRDefault="00F909FB">
      <w:pPr>
        <w:pStyle w:val="Prrafodelista"/>
        <w:numPr>
          <w:ilvl w:val="0"/>
          <w:numId w:val="1"/>
        </w:numPr>
        <w:spacing w:after="100"/>
        <w:jc w:val="both"/>
        <w:rPr>
          <w:color w:val="000000" w:themeColor="text1"/>
        </w:rPr>
      </w:pPr>
      <w:proofErr w:type="spellStart"/>
      <w:proofErr w:type="gramStart"/>
      <w:r w:rsidRPr="00D57C5E">
        <w:rPr>
          <w:color w:val="000000" w:themeColor="text1"/>
        </w:rPr>
        <w:t>security.jwt.secret</w:t>
      </w:r>
      <w:proofErr w:type="gramEnd"/>
      <w:r w:rsidRPr="00D57C5E">
        <w:rPr>
          <w:color w:val="000000" w:themeColor="text1"/>
        </w:rPr>
        <w:t>-key</w:t>
      </w:r>
      <w:proofErr w:type="spellEnd"/>
      <w:r w:rsidRPr="00D57C5E">
        <w:rPr>
          <w:color w:val="000000" w:themeColor="text1"/>
        </w:rPr>
        <w:t xml:space="preserve">=${JWT_SECRET}: clave HS256 mínimo 256 bits generada con </w:t>
      </w:r>
      <w:proofErr w:type="spellStart"/>
      <w:r w:rsidRPr="00D57C5E">
        <w:rPr>
          <w:color w:val="000000" w:themeColor="text1"/>
        </w:rPr>
        <w:t>openssl</w:t>
      </w:r>
      <w:proofErr w:type="spellEnd"/>
      <w:r w:rsidRPr="00D57C5E">
        <w:rPr>
          <w:color w:val="000000" w:themeColor="text1"/>
        </w:rPr>
        <w:t xml:space="preserve"> rand -</w:t>
      </w:r>
      <w:proofErr w:type="spellStart"/>
      <w:r w:rsidRPr="00D57C5E">
        <w:rPr>
          <w:color w:val="000000" w:themeColor="text1"/>
        </w:rPr>
        <w:t>hex</w:t>
      </w:r>
      <w:proofErr w:type="spellEnd"/>
      <w:r w:rsidRPr="00D57C5E">
        <w:rPr>
          <w:color w:val="000000" w:themeColor="text1"/>
        </w:rPr>
        <w:t xml:space="preserve"> 32, inyectada desde variable de entorno.</w:t>
      </w:r>
    </w:p>
    <w:p w14:paraId="45ECB956" w14:textId="77777777" w:rsidR="00BD26DE" w:rsidRPr="00D57C5E" w:rsidRDefault="00F909FB">
      <w:pPr>
        <w:pStyle w:val="Prrafodelista"/>
        <w:numPr>
          <w:ilvl w:val="0"/>
          <w:numId w:val="1"/>
        </w:numPr>
        <w:spacing w:after="100"/>
        <w:jc w:val="both"/>
        <w:rPr>
          <w:color w:val="000000" w:themeColor="text1"/>
        </w:rPr>
      </w:pPr>
      <w:proofErr w:type="spellStart"/>
      <w:proofErr w:type="gramStart"/>
      <w:r w:rsidRPr="00D57C5E">
        <w:rPr>
          <w:color w:val="000000" w:themeColor="text1"/>
        </w:rPr>
        <w:t>security.jwt.expiration</w:t>
      </w:r>
      <w:proofErr w:type="spellEnd"/>
      <w:proofErr w:type="gramEnd"/>
      <w:r w:rsidRPr="00D57C5E">
        <w:rPr>
          <w:color w:val="000000" w:themeColor="text1"/>
        </w:rPr>
        <w:t xml:space="preserve">-time=86400000: </w:t>
      </w:r>
      <w:proofErr w:type="spellStart"/>
      <w:r w:rsidRPr="00D57C5E">
        <w:rPr>
          <w:color w:val="000000" w:themeColor="text1"/>
        </w:rPr>
        <w:t>accessTok</w:t>
      </w:r>
      <w:r w:rsidRPr="00D57C5E">
        <w:rPr>
          <w:color w:val="000000" w:themeColor="text1"/>
        </w:rPr>
        <w:t>en</w:t>
      </w:r>
      <w:proofErr w:type="spellEnd"/>
      <w:r w:rsidRPr="00D57C5E">
        <w:rPr>
          <w:color w:val="000000" w:themeColor="text1"/>
        </w:rPr>
        <w:t xml:space="preserve"> con TTL de 24 horas (milisegundos).</w:t>
      </w:r>
    </w:p>
    <w:p w14:paraId="258EE74B" w14:textId="77777777" w:rsidR="00BD26DE" w:rsidRPr="00D57C5E" w:rsidRDefault="00F909FB">
      <w:pPr>
        <w:pStyle w:val="Prrafodelista"/>
        <w:numPr>
          <w:ilvl w:val="0"/>
          <w:numId w:val="1"/>
        </w:numPr>
        <w:spacing w:after="100"/>
        <w:jc w:val="both"/>
        <w:rPr>
          <w:color w:val="000000" w:themeColor="text1"/>
        </w:rPr>
      </w:pPr>
      <w:proofErr w:type="spellStart"/>
      <w:proofErr w:type="gramStart"/>
      <w:r w:rsidRPr="00D57C5E">
        <w:rPr>
          <w:color w:val="000000" w:themeColor="text1"/>
        </w:rPr>
        <w:t>security.jwt.refresh</w:t>
      </w:r>
      <w:proofErr w:type="spellEnd"/>
      <w:proofErr w:type="gramEnd"/>
      <w:r w:rsidRPr="00D57C5E">
        <w:rPr>
          <w:color w:val="000000" w:themeColor="text1"/>
        </w:rPr>
        <w:t>-</w:t>
      </w:r>
      <w:proofErr w:type="spellStart"/>
      <w:r w:rsidRPr="00D57C5E">
        <w:rPr>
          <w:color w:val="000000" w:themeColor="text1"/>
        </w:rPr>
        <w:t>expiration</w:t>
      </w:r>
      <w:proofErr w:type="spellEnd"/>
      <w:r w:rsidRPr="00D57C5E">
        <w:rPr>
          <w:color w:val="000000" w:themeColor="text1"/>
        </w:rPr>
        <w:t xml:space="preserve">-time=604800000: </w:t>
      </w:r>
      <w:proofErr w:type="spellStart"/>
      <w:r w:rsidRPr="00D57C5E">
        <w:rPr>
          <w:color w:val="000000" w:themeColor="text1"/>
        </w:rPr>
        <w:t>refreshToken</w:t>
      </w:r>
      <w:proofErr w:type="spellEnd"/>
      <w:r w:rsidRPr="00D57C5E">
        <w:rPr>
          <w:color w:val="000000" w:themeColor="text1"/>
        </w:rPr>
        <w:t xml:space="preserve"> con TTL de 7 días.</w:t>
      </w:r>
    </w:p>
    <w:p w14:paraId="764BF3EC" w14:textId="77777777" w:rsidR="00BD26DE" w:rsidRPr="00D57C5E" w:rsidRDefault="00F909FB">
      <w:pPr>
        <w:pStyle w:val="Prrafodelista"/>
        <w:numPr>
          <w:ilvl w:val="0"/>
          <w:numId w:val="1"/>
        </w:numPr>
        <w:spacing w:after="100"/>
        <w:jc w:val="both"/>
        <w:rPr>
          <w:color w:val="000000" w:themeColor="text1"/>
          <w:lang w:val="en-US"/>
        </w:rPr>
      </w:pPr>
      <w:proofErr w:type="spellStart"/>
      <w:r w:rsidRPr="00D57C5E">
        <w:rPr>
          <w:color w:val="000000" w:themeColor="text1"/>
          <w:lang w:val="en-US"/>
        </w:rPr>
        <w:t>spring.</w:t>
      </w:r>
      <w:proofErr w:type="gramStart"/>
      <w:r w:rsidRPr="00D57C5E">
        <w:rPr>
          <w:color w:val="000000" w:themeColor="text1"/>
          <w:lang w:val="en-US"/>
        </w:rPr>
        <w:t>data.redis</w:t>
      </w:r>
      <w:proofErr w:type="gramEnd"/>
      <w:r w:rsidRPr="00D57C5E">
        <w:rPr>
          <w:color w:val="000000" w:themeColor="text1"/>
          <w:lang w:val="en-US"/>
        </w:rPr>
        <w:t>.host</w:t>
      </w:r>
      <w:proofErr w:type="spellEnd"/>
      <w:r w:rsidRPr="00D57C5E">
        <w:rPr>
          <w:color w:val="000000" w:themeColor="text1"/>
          <w:lang w:val="en-US"/>
        </w:rPr>
        <w:t>=${</w:t>
      </w:r>
      <w:proofErr w:type="spellStart"/>
      <w:r w:rsidRPr="00D57C5E">
        <w:rPr>
          <w:color w:val="000000" w:themeColor="text1"/>
          <w:lang w:val="en-US"/>
        </w:rPr>
        <w:t>REDIS_HOST:localhost</w:t>
      </w:r>
      <w:proofErr w:type="spellEnd"/>
      <w:r w:rsidRPr="00D57C5E">
        <w:rPr>
          <w:color w:val="000000" w:themeColor="text1"/>
          <w:lang w:val="en-US"/>
        </w:rPr>
        <w:t>}: host Redis configurable.</w:t>
      </w:r>
    </w:p>
    <w:p w14:paraId="5AD9901B" w14:textId="77777777" w:rsidR="00BD26DE" w:rsidRPr="00D57C5E" w:rsidRDefault="00F909FB">
      <w:pPr>
        <w:pStyle w:val="Prrafodelista"/>
        <w:numPr>
          <w:ilvl w:val="0"/>
          <w:numId w:val="1"/>
        </w:numPr>
        <w:spacing w:after="100"/>
        <w:jc w:val="both"/>
        <w:rPr>
          <w:color w:val="000000" w:themeColor="text1"/>
        </w:rPr>
      </w:pPr>
      <w:proofErr w:type="spellStart"/>
      <w:proofErr w:type="gramStart"/>
      <w:r w:rsidRPr="00D57C5E">
        <w:rPr>
          <w:color w:val="000000" w:themeColor="text1"/>
        </w:rPr>
        <w:t>spring.flyway</w:t>
      </w:r>
      <w:proofErr w:type="gramEnd"/>
      <w:r w:rsidRPr="00D57C5E">
        <w:rPr>
          <w:color w:val="000000" w:themeColor="text1"/>
        </w:rPr>
        <w:t>.enabled</w:t>
      </w:r>
      <w:proofErr w:type="spellEnd"/>
      <w:r w:rsidRPr="00D57C5E">
        <w:rPr>
          <w:color w:val="000000" w:themeColor="text1"/>
        </w:rPr>
        <w:t>=true: migraciones automáticas al arrancar.</w:t>
      </w:r>
    </w:p>
    <w:p w14:paraId="677A40E3" w14:textId="77777777" w:rsidR="00BD26DE" w:rsidRPr="00D57C5E" w:rsidRDefault="00F909FB">
      <w:pPr>
        <w:pStyle w:val="Prrafodelista"/>
        <w:numPr>
          <w:ilvl w:val="0"/>
          <w:numId w:val="1"/>
        </w:numPr>
        <w:spacing w:after="100"/>
        <w:jc w:val="both"/>
        <w:rPr>
          <w:color w:val="000000" w:themeColor="text1"/>
          <w:lang w:val="en-US"/>
        </w:rPr>
      </w:pPr>
      <w:proofErr w:type="spellStart"/>
      <w:proofErr w:type="gramStart"/>
      <w:r w:rsidRPr="00D57C5E">
        <w:rPr>
          <w:color w:val="000000" w:themeColor="text1"/>
          <w:lang w:val="en-US"/>
        </w:rPr>
        <w:t>spring.flyway</w:t>
      </w:r>
      <w:proofErr w:type="gramEnd"/>
      <w:r w:rsidRPr="00D57C5E">
        <w:rPr>
          <w:color w:val="000000" w:themeColor="text1"/>
          <w:lang w:val="en-US"/>
        </w:rPr>
        <w:t>.baseline</w:t>
      </w:r>
      <w:proofErr w:type="spellEnd"/>
      <w:r w:rsidRPr="00D57C5E">
        <w:rPr>
          <w:color w:val="000000" w:themeColor="text1"/>
          <w:lang w:val="en-US"/>
        </w:rPr>
        <w:t xml:space="preserve">-on-migrate=true: </w:t>
      </w:r>
      <w:proofErr w:type="spellStart"/>
      <w:r w:rsidRPr="00D57C5E">
        <w:rPr>
          <w:color w:val="000000" w:themeColor="text1"/>
          <w:lang w:val="en-US"/>
        </w:rPr>
        <w:t>permite</w:t>
      </w:r>
      <w:proofErr w:type="spellEnd"/>
      <w:r w:rsidRPr="00D57C5E">
        <w:rPr>
          <w:color w:val="000000" w:themeColor="text1"/>
          <w:lang w:val="en-US"/>
        </w:rPr>
        <w:t xml:space="preserve"> baseline </w:t>
      </w:r>
      <w:proofErr w:type="spellStart"/>
      <w:r w:rsidRPr="00D57C5E">
        <w:rPr>
          <w:color w:val="000000" w:themeColor="text1"/>
          <w:lang w:val="en-US"/>
        </w:rPr>
        <w:t>en</w:t>
      </w:r>
      <w:proofErr w:type="spellEnd"/>
      <w:r w:rsidRPr="00D57C5E">
        <w:rPr>
          <w:color w:val="000000" w:themeColor="text1"/>
          <w:lang w:val="en-US"/>
        </w:rPr>
        <w:t xml:space="preserve"> BD </w:t>
      </w:r>
      <w:proofErr w:type="spellStart"/>
      <w:r w:rsidRPr="00D57C5E">
        <w:rPr>
          <w:color w:val="000000" w:themeColor="text1"/>
          <w:lang w:val="en-US"/>
        </w:rPr>
        <w:t>existente</w:t>
      </w:r>
      <w:proofErr w:type="spellEnd"/>
      <w:r w:rsidRPr="00D57C5E">
        <w:rPr>
          <w:color w:val="000000" w:themeColor="text1"/>
          <w:lang w:val="en-US"/>
        </w:rPr>
        <w:t>.</w:t>
      </w:r>
    </w:p>
    <w:p w14:paraId="58181F94" w14:textId="77777777" w:rsidR="00BD26DE" w:rsidRPr="00D57C5E" w:rsidRDefault="00F909FB">
      <w:pPr>
        <w:pStyle w:val="Prrafodelista"/>
        <w:numPr>
          <w:ilvl w:val="0"/>
          <w:numId w:val="1"/>
        </w:numPr>
        <w:spacing w:after="100"/>
        <w:jc w:val="both"/>
        <w:rPr>
          <w:color w:val="000000" w:themeColor="text1"/>
          <w:lang w:val="en-US"/>
        </w:rPr>
      </w:pPr>
      <w:proofErr w:type="spellStart"/>
      <w:proofErr w:type="gramStart"/>
      <w:r w:rsidRPr="00D57C5E">
        <w:rPr>
          <w:color w:val="000000" w:themeColor="text1"/>
          <w:lang w:val="en-US"/>
        </w:rPr>
        <w:t>management.endpoints.web.exposure</w:t>
      </w:r>
      <w:proofErr w:type="gramEnd"/>
      <w:r w:rsidRPr="00D57C5E">
        <w:rPr>
          <w:color w:val="000000" w:themeColor="text1"/>
          <w:lang w:val="en-US"/>
        </w:rPr>
        <w:t>.include</w:t>
      </w:r>
      <w:proofErr w:type="spellEnd"/>
      <w:r w:rsidRPr="00D57C5E">
        <w:rPr>
          <w:color w:val="000000" w:themeColor="text1"/>
          <w:lang w:val="en-US"/>
        </w:rPr>
        <w:t>=</w:t>
      </w:r>
      <w:proofErr w:type="spellStart"/>
      <w:r w:rsidRPr="00D57C5E">
        <w:rPr>
          <w:color w:val="000000" w:themeColor="text1"/>
          <w:lang w:val="en-US"/>
        </w:rPr>
        <w:t>he</w:t>
      </w:r>
      <w:r w:rsidRPr="00D57C5E">
        <w:rPr>
          <w:color w:val="000000" w:themeColor="text1"/>
          <w:lang w:val="en-US"/>
        </w:rPr>
        <w:t>alth,info,metrics</w:t>
      </w:r>
      <w:proofErr w:type="spellEnd"/>
      <w:r w:rsidRPr="00D57C5E">
        <w:rPr>
          <w:color w:val="000000" w:themeColor="text1"/>
          <w:lang w:val="en-US"/>
        </w:rPr>
        <w:t xml:space="preserve">: Actuator para </w:t>
      </w:r>
      <w:proofErr w:type="spellStart"/>
      <w:r w:rsidRPr="00D57C5E">
        <w:rPr>
          <w:color w:val="000000" w:themeColor="text1"/>
          <w:lang w:val="en-US"/>
        </w:rPr>
        <w:t>healthchecks</w:t>
      </w:r>
      <w:proofErr w:type="spellEnd"/>
      <w:r w:rsidRPr="00D57C5E">
        <w:rPr>
          <w:color w:val="000000" w:themeColor="text1"/>
          <w:lang w:val="en-US"/>
        </w:rPr>
        <w:t xml:space="preserve"> Docker.</w:t>
      </w:r>
    </w:p>
    <w:p w14:paraId="308045CF" w14:textId="77777777" w:rsidR="00BD26DE" w:rsidRPr="00D57C5E" w:rsidRDefault="00F909FB">
      <w:pPr>
        <w:pStyle w:val="Prrafodelista"/>
        <w:numPr>
          <w:ilvl w:val="0"/>
          <w:numId w:val="1"/>
        </w:numPr>
        <w:spacing w:after="100"/>
        <w:jc w:val="both"/>
        <w:rPr>
          <w:color w:val="000000" w:themeColor="text1"/>
          <w:lang w:val="en-US"/>
        </w:rPr>
      </w:pPr>
      <w:proofErr w:type="spellStart"/>
      <w:proofErr w:type="gramStart"/>
      <w:r w:rsidRPr="00D57C5E">
        <w:rPr>
          <w:color w:val="000000" w:themeColor="text1"/>
          <w:lang w:val="en-US"/>
        </w:rPr>
        <w:t>springdoc.swagger</w:t>
      </w:r>
      <w:proofErr w:type="gramEnd"/>
      <w:r w:rsidRPr="00D57C5E">
        <w:rPr>
          <w:color w:val="000000" w:themeColor="text1"/>
          <w:lang w:val="en-US"/>
        </w:rPr>
        <w:t>-ui.path</w:t>
      </w:r>
      <w:proofErr w:type="spellEnd"/>
      <w:r w:rsidRPr="00D57C5E">
        <w:rPr>
          <w:color w:val="000000" w:themeColor="text1"/>
          <w:lang w:val="en-US"/>
        </w:rPr>
        <w:t>=/</w:t>
      </w:r>
      <w:proofErr w:type="spellStart"/>
      <w:r w:rsidRPr="00D57C5E">
        <w:rPr>
          <w:color w:val="000000" w:themeColor="text1"/>
          <w:lang w:val="en-US"/>
        </w:rPr>
        <w:t>api</w:t>
      </w:r>
      <w:proofErr w:type="spellEnd"/>
      <w:r w:rsidRPr="00D57C5E">
        <w:rPr>
          <w:color w:val="000000" w:themeColor="text1"/>
          <w:lang w:val="en-US"/>
        </w:rPr>
        <w:t xml:space="preserve">/swagger-ui.html: Swagger UI </w:t>
      </w:r>
      <w:proofErr w:type="spellStart"/>
      <w:r w:rsidRPr="00D57C5E">
        <w:rPr>
          <w:color w:val="000000" w:themeColor="text1"/>
          <w:lang w:val="en-US"/>
        </w:rPr>
        <w:t>accesible</w:t>
      </w:r>
      <w:proofErr w:type="spellEnd"/>
      <w:r w:rsidRPr="00D57C5E">
        <w:rPr>
          <w:color w:val="000000" w:themeColor="text1"/>
          <w:lang w:val="en-US"/>
        </w:rPr>
        <w:t>.</w:t>
      </w:r>
    </w:p>
    <w:p w14:paraId="40AE1692" w14:textId="77777777" w:rsidR="00BD26DE" w:rsidRPr="00D57C5E" w:rsidRDefault="00F909FB">
      <w:pPr>
        <w:pStyle w:val="Ttulo2"/>
        <w:spacing w:before="300" w:after="150"/>
        <w:rPr>
          <w:color w:val="000000" w:themeColor="text1"/>
        </w:rPr>
      </w:pPr>
      <w:r w:rsidRPr="00D57C5E">
        <w:rPr>
          <w:color w:val="000000" w:themeColor="text1"/>
        </w:rPr>
        <w:t>5.3 Implementación del</w:t>
      </w:r>
      <w:r w:rsidRPr="00D57C5E">
        <w:rPr>
          <w:color w:val="000000" w:themeColor="text1"/>
        </w:rPr>
        <w:t xml:space="preserve"> Filtro JWT (</w:t>
      </w:r>
      <w:proofErr w:type="spellStart"/>
      <w:r w:rsidRPr="00D57C5E">
        <w:rPr>
          <w:color w:val="000000" w:themeColor="text1"/>
        </w:rPr>
        <w:t>JwtAuthenticationFilter</w:t>
      </w:r>
      <w:proofErr w:type="spellEnd"/>
      <w:r w:rsidRPr="00D57C5E">
        <w:rPr>
          <w:color w:val="000000" w:themeColor="text1"/>
        </w:rPr>
        <w:t>)</w:t>
      </w:r>
    </w:p>
    <w:p w14:paraId="71A4BBA6" w14:textId="77777777" w:rsidR="00BD26DE" w:rsidRPr="00D57C5E" w:rsidRDefault="00F909FB">
      <w:pPr>
        <w:spacing w:after="160"/>
        <w:jc w:val="both"/>
        <w:rPr>
          <w:color w:val="000000" w:themeColor="text1"/>
        </w:rPr>
      </w:pPr>
      <w:r w:rsidRPr="00D57C5E">
        <w:rPr>
          <w:color w:val="000000" w:themeColor="text1"/>
        </w:rPr>
        <w:t xml:space="preserve">El filtro </w:t>
      </w:r>
      <w:proofErr w:type="spellStart"/>
      <w:r w:rsidRPr="00D57C5E">
        <w:rPr>
          <w:color w:val="000000" w:themeColor="text1"/>
        </w:rPr>
        <w:t>JwtAuthenticationFilter</w:t>
      </w:r>
      <w:proofErr w:type="spellEnd"/>
      <w:r w:rsidRPr="00D57C5E">
        <w:rPr>
          <w:color w:val="000000" w:themeColor="text1"/>
        </w:rPr>
        <w:t xml:space="preserve"> extiende </w:t>
      </w:r>
      <w:proofErr w:type="spellStart"/>
      <w:r w:rsidRPr="00D57C5E">
        <w:rPr>
          <w:color w:val="000000" w:themeColor="text1"/>
        </w:rPr>
        <w:t>OncePerRequestFilter</w:t>
      </w:r>
      <w:proofErr w:type="spellEnd"/>
      <w:r w:rsidRPr="00D57C5E">
        <w:rPr>
          <w:color w:val="000000" w:themeColor="text1"/>
        </w:rPr>
        <w:t xml:space="preserve"> e intercepta cada solicitud HTTP para:</w:t>
      </w:r>
    </w:p>
    <w:p w14:paraId="57BFBCA0" w14:textId="77777777" w:rsidR="00BD26DE" w:rsidRPr="00D57C5E" w:rsidRDefault="00F909FB">
      <w:pPr>
        <w:spacing w:after="100"/>
        <w:jc w:val="both"/>
        <w:rPr>
          <w:color w:val="000000" w:themeColor="text1"/>
        </w:rPr>
      </w:pPr>
      <w:r w:rsidRPr="00D57C5E">
        <w:rPr>
          <w:color w:val="000000" w:themeColor="text1"/>
        </w:rPr>
        <w:t xml:space="preserve">1. Extraer el token del encabezado </w:t>
      </w:r>
      <w:proofErr w:type="spellStart"/>
      <w:r w:rsidRPr="00D57C5E">
        <w:rPr>
          <w:color w:val="000000" w:themeColor="text1"/>
        </w:rPr>
        <w:t>Authorization</w:t>
      </w:r>
      <w:proofErr w:type="spellEnd"/>
      <w:r w:rsidRPr="00D57C5E">
        <w:rPr>
          <w:color w:val="000000" w:themeColor="text1"/>
        </w:rPr>
        <w:t xml:space="preserve">: </w:t>
      </w:r>
      <w:proofErr w:type="spellStart"/>
      <w:r w:rsidRPr="00D57C5E">
        <w:rPr>
          <w:color w:val="000000" w:themeColor="text1"/>
        </w:rPr>
        <w:t>Bearer</w:t>
      </w:r>
      <w:proofErr w:type="spellEnd"/>
      <w:r w:rsidRPr="00D57C5E">
        <w:rPr>
          <w:color w:val="000000" w:themeColor="text1"/>
        </w:rPr>
        <w:t xml:space="preserve"> [token].</w:t>
      </w:r>
    </w:p>
    <w:p w14:paraId="71B42090" w14:textId="77777777" w:rsidR="00BD26DE" w:rsidRPr="00D57C5E" w:rsidRDefault="00F909FB">
      <w:pPr>
        <w:spacing w:after="100"/>
        <w:jc w:val="both"/>
        <w:rPr>
          <w:color w:val="000000" w:themeColor="text1"/>
        </w:rPr>
      </w:pPr>
      <w:r w:rsidRPr="00D57C5E">
        <w:rPr>
          <w:color w:val="000000" w:themeColor="text1"/>
        </w:rPr>
        <w:lastRenderedPageBreak/>
        <w:t xml:space="preserve">2. </w:t>
      </w:r>
      <w:proofErr w:type="spellStart"/>
      <w:r w:rsidRPr="00D57C5E">
        <w:rPr>
          <w:color w:val="000000" w:themeColor="text1"/>
        </w:rPr>
        <w:t>Parsear</w:t>
      </w:r>
      <w:proofErr w:type="spellEnd"/>
      <w:r w:rsidRPr="00D57C5E">
        <w:rPr>
          <w:color w:val="000000" w:themeColor="text1"/>
        </w:rPr>
        <w:t xml:space="preserve"> los </w:t>
      </w:r>
      <w:proofErr w:type="spellStart"/>
      <w:r w:rsidRPr="00D57C5E">
        <w:rPr>
          <w:color w:val="000000" w:themeColor="text1"/>
        </w:rPr>
        <w:t>claims</w:t>
      </w:r>
      <w:proofErr w:type="spellEnd"/>
      <w:r w:rsidRPr="00D57C5E">
        <w:rPr>
          <w:color w:val="000000" w:themeColor="text1"/>
        </w:rPr>
        <w:t xml:space="preserve"> del JWT con </w:t>
      </w:r>
      <w:proofErr w:type="spellStart"/>
      <w:r w:rsidRPr="00D57C5E">
        <w:rPr>
          <w:color w:val="000000" w:themeColor="text1"/>
        </w:rPr>
        <w:t>JwtService.extr</w:t>
      </w:r>
      <w:r w:rsidRPr="00D57C5E">
        <w:rPr>
          <w:color w:val="000000" w:themeColor="text1"/>
        </w:rPr>
        <w:t>aerTodosLosClaims</w:t>
      </w:r>
      <w:proofErr w:type="spellEnd"/>
      <w:r w:rsidRPr="00D57C5E">
        <w:rPr>
          <w:color w:val="000000" w:themeColor="text1"/>
        </w:rPr>
        <w:t>().</w:t>
      </w:r>
    </w:p>
    <w:p w14:paraId="2652175F" w14:textId="77777777" w:rsidR="00BD26DE" w:rsidRPr="00D57C5E" w:rsidRDefault="00F909FB">
      <w:pPr>
        <w:spacing w:after="100"/>
        <w:jc w:val="both"/>
        <w:rPr>
          <w:color w:val="000000" w:themeColor="text1"/>
        </w:rPr>
      </w:pPr>
      <w:r w:rsidRPr="00D57C5E">
        <w:rPr>
          <w:color w:val="000000" w:themeColor="text1"/>
        </w:rPr>
        <w:t>3. Rechazar tokens de tipo "</w:t>
      </w:r>
      <w:proofErr w:type="spellStart"/>
      <w:r w:rsidRPr="00D57C5E">
        <w:rPr>
          <w:color w:val="000000" w:themeColor="text1"/>
        </w:rPr>
        <w:t>refresh</w:t>
      </w:r>
      <w:proofErr w:type="spellEnd"/>
      <w:r w:rsidRPr="00D57C5E">
        <w:rPr>
          <w:color w:val="000000" w:themeColor="text1"/>
        </w:rPr>
        <w:t xml:space="preserve">" utilizados como </w:t>
      </w:r>
      <w:proofErr w:type="spellStart"/>
      <w:r w:rsidRPr="00D57C5E">
        <w:rPr>
          <w:color w:val="000000" w:themeColor="text1"/>
        </w:rPr>
        <w:t>access</w:t>
      </w:r>
      <w:proofErr w:type="spellEnd"/>
      <w:r w:rsidRPr="00D57C5E">
        <w:rPr>
          <w:color w:val="000000" w:themeColor="text1"/>
        </w:rPr>
        <w:t xml:space="preserve"> tokens.</w:t>
      </w:r>
    </w:p>
    <w:p w14:paraId="36575015" w14:textId="77777777" w:rsidR="00BD26DE" w:rsidRPr="00D57C5E" w:rsidRDefault="00F909FB">
      <w:pPr>
        <w:spacing w:after="100"/>
        <w:jc w:val="both"/>
        <w:rPr>
          <w:color w:val="000000" w:themeColor="text1"/>
        </w:rPr>
      </w:pPr>
      <w:r w:rsidRPr="00D57C5E">
        <w:rPr>
          <w:color w:val="000000" w:themeColor="text1"/>
        </w:rPr>
        <w:t xml:space="preserve">4. Consultar Redis para verificar que el JTI no está en la </w:t>
      </w:r>
      <w:proofErr w:type="spellStart"/>
      <w:r w:rsidRPr="00D57C5E">
        <w:rPr>
          <w:color w:val="000000" w:themeColor="text1"/>
        </w:rPr>
        <w:t>blacklist</w:t>
      </w:r>
      <w:proofErr w:type="spellEnd"/>
      <w:r w:rsidRPr="00D57C5E">
        <w:rPr>
          <w:color w:val="000000" w:themeColor="text1"/>
        </w:rPr>
        <w:t xml:space="preserve"> (</w:t>
      </w:r>
      <w:proofErr w:type="spellStart"/>
      <w:proofErr w:type="gramStart"/>
      <w:r w:rsidRPr="00D57C5E">
        <w:rPr>
          <w:color w:val="000000" w:themeColor="text1"/>
        </w:rPr>
        <w:t>jti</w:t>
      </w:r>
      <w:proofErr w:type="spellEnd"/>
      <w:r w:rsidRPr="00D57C5E">
        <w:rPr>
          <w:color w:val="000000" w:themeColor="text1"/>
        </w:rPr>
        <w:t>:[</w:t>
      </w:r>
      <w:proofErr w:type="gramEnd"/>
      <w:r w:rsidRPr="00D57C5E">
        <w:rPr>
          <w:color w:val="000000" w:themeColor="text1"/>
        </w:rPr>
        <w:t>id]).</w:t>
      </w:r>
    </w:p>
    <w:p w14:paraId="4EA814CA" w14:textId="77777777" w:rsidR="00BD26DE" w:rsidRPr="00D57C5E" w:rsidRDefault="00F909FB">
      <w:pPr>
        <w:spacing w:after="100"/>
        <w:jc w:val="both"/>
        <w:rPr>
          <w:color w:val="000000" w:themeColor="text1"/>
        </w:rPr>
      </w:pPr>
      <w:r w:rsidRPr="00D57C5E">
        <w:rPr>
          <w:color w:val="000000" w:themeColor="text1"/>
        </w:rPr>
        <w:t xml:space="preserve">5. Aplicar política </w:t>
      </w:r>
      <w:proofErr w:type="spellStart"/>
      <w:r w:rsidRPr="00D57C5E">
        <w:rPr>
          <w:color w:val="000000" w:themeColor="text1"/>
        </w:rPr>
        <w:t>Fail-Closed</w:t>
      </w:r>
      <w:proofErr w:type="spellEnd"/>
      <w:r w:rsidRPr="00D57C5E">
        <w:rPr>
          <w:color w:val="000000" w:themeColor="text1"/>
        </w:rPr>
        <w:t>: si Redis no está disponible, rechazar la solicitud co</w:t>
      </w:r>
      <w:r w:rsidRPr="00D57C5E">
        <w:rPr>
          <w:color w:val="000000" w:themeColor="text1"/>
        </w:rPr>
        <w:t>n HTTP 503 para evitar aceptar tokens potencialmente revocados.</w:t>
      </w:r>
    </w:p>
    <w:p w14:paraId="21325716" w14:textId="77777777" w:rsidR="00BD26DE" w:rsidRPr="00D57C5E" w:rsidRDefault="00F909FB">
      <w:pPr>
        <w:spacing w:after="100"/>
        <w:jc w:val="both"/>
        <w:rPr>
          <w:color w:val="000000" w:themeColor="text1"/>
        </w:rPr>
      </w:pPr>
      <w:r w:rsidRPr="00D57C5E">
        <w:rPr>
          <w:color w:val="000000" w:themeColor="text1"/>
        </w:rPr>
        <w:t xml:space="preserve">6. Cargar el </w:t>
      </w:r>
      <w:proofErr w:type="spellStart"/>
      <w:r w:rsidRPr="00D57C5E">
        <w:rPr>
          <w:color w:val="000000" w:themeColor="text1"/>
        </w:rPr>
        <w:t>UserDetails</w:t>
      </w:r>
      <w:proofErr w:type="spellEnd"/>
      <w:r w:rsidRPr="00D57C5E">
        <w:rPr>
          <w:color w:val="000000" w:themeColor="text1"/>
        </w:rPr>
        <w:t xml:space="preserve"> desde </w:t>
      </w:r>
      <w:proofErr w:type="spellStart"/>
      <w:r w:rsidRPr="00D57C5E">
        <w:rPr>
          <w:color w:val="000000" w:themeColor="text1"/>
        </w:rPr>
        <w:t>CustomUserDetailsService.loadUserByUsername</w:t>
      </w:r>
      <w:proofErr w:type="spellEnd"/>
      <w:r w:rsidRPr="00D57C5E">
        <w:rPr>
          <w:color w:val="000000" w:themeColor="text1"/>
        </w:rPr>
        <w:t>().</w:t>
      </w:r>
    </w:p>
    <w:p w14:paraId="2343A855" w14:textId="77777777" w:rsidR="00BD26DE" w:rsidRPr="00D57C5E" w:rsidRDefault="00F909FB">
      <w:pPr>
        <w:spacing w:after="100"/>
        <w:jc w:val="both"/>
        <w:rPr>
          <w:color w:val="000000" w:themeColor="text1"/>
        </w:rPr>
      </w:pPr>
      <w:r w:rsidRPr="00D57C5E">
        <w:rPr>
          <w:color w:val="000000" w:themeColor="text1"/>
        </w:rPr>
        <w:t xml:space="preserve">7. Verificar que el </w:t>
      </w:r>
      <w:proofErr w:type="spellStart"/>
      <w:r w:rsidRPr="00D57C5E">
        <w:rPr>
          <w:color w:val="000000" w:themeColor="text1"/>
        </w:rPr>
        <w:t>username</w:t>
      </w:r>
      <w:proofErr w:type="spellEnd"/>
      <w:r w:rsidRPr="00D57C5E">
        <w:rPr>
          <w:color w:val="000000" w:themeColor="text1"/>
        </w:rPr>
        <w:t xml:space="preserve"> coincida y el token no haya expirado.</w:t>
      </w:r>
    </w:p>
    <w:p w14:paraId="759D8756" w14:textId="77777777" w:rsidR="00BD26DE" w:rsidRPr="00D57C5E" w:rsidRDefault="00F909FB">
      <w:pPr>
        <w:spacing w:after="100"/>
        <w:jc w:val="both"/>
        <w:rPr>
          <w:color w:val="000000" w:themeColor="text1"/>
        </w:rPr>
      </w:pPr>
      <w:r w:rsidRPr="00D57C5E">
        <w:rPr>
          <w:color w:val="000000" w:themeColor="text1"/>
        </w:rPr>
        <w:t xml:space="preserve">8. Establecer el </w:t>
      </w:r>
      <w:proofErr w:type="spellStart"/>
      <w:r w:rsidRPr="00D57C5E">
        <w:rPr>
          <w:color w:val="000000" w:themeColor="text1"/>
        </w:rPr>
        <w:t>UsernamePasswordAuthentication</w:t>
      </w:r>
      <w:r w:rsidRPr="00D57C5E">
        <w:rPr>
          <w:color w:val="000000" w:themeColor="text1"/>
        </w:rPr>
        <w:t>Token</w:t>
      </w:r>
      <w:proofErr w:type="spellEnd"/>
      <w:r w:rsidRPr="00D57C5E">
        <w:rPr>
          <w:color w:val="000000" w:themeColor="text1"/>
        </w:rPr>
        <w:t xml:space="preserve"> en el </w:t>
      </w:r>
      <w:proofErr w:type="spellStart"/>
      <w:r w:rsidRPr="00D57C5E">
        <w:rPr>
          <w:color w:val="000000" w:themeColor="text1"/>
        </w:rPr>
        <w:t>SecurityContextHolder</w:t>
      </w:r>
      <w:proofErr w:type="spellEnd"/>
      <w:r w:rsidRPr="00D57C5E">
        <w:rPr>
          <w:color w:val="000000" w:themeColor="text1"/>
        </w:rPr>
        <w:t>.</w:t>
      </w:r>
    </w:p>
    <w:p w14:paraId="375DF2DE" w14:textId="77777777" w:rsidR="00BD26DE" w:rsidRPr="00D57C5E" w:rsidRDefault="00F909FB">
      <w:pPr>
        <w:spacing w:after="160"/>
        <w:jc w:val="both"/>
        <w:rPr>
          <w:color w:val="000000" w:themeColor="text1"/>
        </w:rPr>
      </w:pPr>
      <w:r w:rsidRPr="00D57C5E">
        <w:rPr>
          <w:i/>
          <w:iCs/>
          <w:color w:val="000000" w:themeColor="text1"/>
        </w:rPr>
        <w:t>[INSERTAR código completo de JwtAuthenticationFilter.java o enlace al archivo en el repositorio (Backend/src/main/java/.../security/JwtAuthenticationFilter.java)]</w:t>
      </w:r>
    </w:p>
    <w:p w14:paraId="2A3AF59B" w14:textId="77777777" w:rsidR="00BD26DE" w:rsidRPr="00D57C5E" w:rsidRDefault="00F909FB">
      <w:pPr>
        <w:pStyle w:val="Ttulo2"/>
        <w:spacing w:before="300" w:after="150"/>
        <w:rPr>
          <w:color w:val="000000" w:themeColor="text1"/>
        </w:rPr>
      </w:pPr>
      <w:r w:rsidRPr="00D57C5E">
        <w:rPr>
          <w:color w:val="000000" w:themeColor="text1"/>
        </w:rPr>
        <w:t xml:space="preserve">5.4 Tabla de </w:t>
      </w:r>
      <w:proofErr w:type="spellStart"/>
      <w:r w:rsidRPr="00D57C5E">
        <w:rPr>
          <w:color w:val="000000" w:themeColor="text1"/>
        </w:rPr>
        <w:t>Endpoints</w:t>
      </w:r>
      <w:proofErr w:type="spellEnd"/>
      <w:r w:rsidRPr="00D57C5E">
        <w:rPr>
          <w:color w:val="000000" w:themeColor="text1"/>
        </w:rPr>
        <w:t xml:space="preserve"> Implementados</w:t>
      </w:r>
    </w:p>
    <w:tbl>
      <w:tblPr>
        <w:tblStyle w:val="Tablanormal2"/>
        <w:tblW w:w="9072" w:type="dxa"/>
        <w:tblLook w:val="0000" w:firstRow="0" w:lastRow="0" w:firstColumn="0" w:lastColumn="0" w:noHBand="0" w:noVBand="0"/>
      </w:tblPr>
      <w:tblGrid>
        <w:gridCol w:w="950"/>
        <w:gridCol w:w="2889"/>
        <w:gridCol w:w="1571"/>
        <w:gridCol w:w="2182"/>
        <w:gridCol w:w="1480"/>
      </w:tblGrid>
      <w:tr w:rsidR="00D57C5E" w:rsidRPr="00D57C5E" w14:paraId="1F004588"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6" w:type="dxa"/>
          </w:tcPr>
          <w:p w14:paraId="32ED15AC" w14:textId="77777777" w:rsidR="00BD26DE" w:rsidRPr="00D57C5E" w:rsidRDefault="00F909FB">
            <w:pPr>
              <w:rPr>
                <w:color w:val="000000" w:themeColor="text1"/>
              </w:rPr>
            </w:pPr>
            <w:r w:rsidRPr="00D57C5E">
              <w:rPr>
                <w:b/>
                <w:bCs/>
                <w:color w:val="000000" w:themeColor="text1"/>
              </w:rPr>
              <w:t>Método</w:t>
            </w:r>
          </w:p>
        </w:tc>
        <w:tc>
          <w:tcPr>
            <w:cnfStyle w:val="000001000000" w:firstRow="0" w:lastRow="0" w:firstColumn="0" w:lastColumn="0" w:oddVBand="0" w:evenVBand="1" w:oddHBand="0" w:evenHBand="0" w:firstRowFirstColumn="0" w:firstRowLastColumn="0" w:lastRowFirstColumn="0" w:lastRowLastColumn="0"/>
            <w:tcW w:w="1814" w:type="dxa"/>
          </w:tcPr>
          <w:p w14:paraId="4C654392" w14:textId="77777777" w:rsidR="00BD26DE" w:rsidRPr="00D57C5E" w:rsidRDefault="00F909FB">
            <w:pPr>
              <w:rPr>
                <w:color w:val="000000" w:themeColor="text1"/>
              </w:rPr>
            </w:pPr>
            <w:r w:rsidRPr="00D57C5E">
              <w:rPr>
                <w:b/>
                <w:bCs/>
                <w:color w:val="000000" w:themeColor="text1"/>
              </w:rPr>
              <w:t>URL</w:t>
            </w:r>
          </w:p>
        </w:tc>
        <w:tc>
          <w:tcPr>
            <w:cnfStyle w:val="000010000000" w:firstRow="0" w:lastRow="0" w:firstColumn="0" w:lastColumn="0" w:oddVBand="1" w:evenVBand="0" w:oddHBand="0" w:evenHBand="0" w:firstRowFirstColumn="0" w:firstRowLastColumn="0" w:lastRowFirstColumn="0" w:lastRowLastColumn="0"/>
            <w:tcW w:w="816" w:type="dxa"/>
          </w:tcPr>
          <w:p w14:paraId="63DE1AF1" w14:textId="77777777" w:rsidR="00BD26DE" w:rsidRPr="00D57C5E" w:rsidRDefault="00F909FB">
            <w:pPr>
              <w:rPr>
                <w:color w:val="000000" w:themeColor="text1"/>
              </w:rPr>
            </w:pPr>
            <w:proofErr w:type="spellStart"/>
            <w:r w:rsidRPr="00D57C5E">
              <w:rPr>
                <w:b/>
                <w:bCs/>
                <w:color w:val="000000" w:themeColor="text1"/>
              </w:rPr>
              <w:t>Auth</w:t>
            </w:r>
            <w:proofErr w:type="spellEnd"/>
          </w:p>
        </w:tc>
        <w:tc>
          <w:tcPr>
            <w:cnfStyle w:val="000001000000" w:firstRow="0" w:lastRow="0" w:firstColumn="0" w:lastColumn="0" w:oddVBand="0" w:evenVBand="1" w:oddHBand="0" w:evenHBand="0" w:firstRowFirstColumn="0" w:firstRowLastColumn="0" w:lastRowFirstColumn="0" w:lastRowLastColumn="0"/>
            <w:tcW w:w="3447" w:type="dxa"/>
          </w:tcPr>
          <w:p w14:paraId="5ABC86C3" w14:textId="77777777" w:rsidR="00BD26DE" w:rsidRPr="00D57C5E" w:rsidRDefault="00F909FB">
            <w:pPr>
              <w:rPr>
                <w:color w:val="000000" w:themeColor="text1"/>
              </w:rPr>
            </w:pPr>
            <w:r w:rsidRPr="00D57C5E">
              <w:rPr>
                <w:b/>
                <w:bCs/>
                <w:color w:val="000000" w:themeColor="text1"/>
              </w:rPr>
              <w:t>Descripción</w:t>
            </w:r>
          </w:p>
        </w:tc>
        <w:tc>
          <w:tcPr>
            <w:cnfStyle w:val="000010000000" w:firstRow="0" w:lastRow="0" w:firstColumn="0" w:lastColumn="0" w:oddVBand="1" w:evenVBand="0" w:oddHBand="0" w:evenHBand="0" w:firstRowFirstColumn="0" w:firstRowLastColumn="0" w:lastRowFirstColumn="0" w:lastRowLastColumn="0"/>
            <w:tcW w:w="2269" w:type="dxa"/>
          </w:tcPr>
          <w:p w14:paraId="0D8AC04F" w14:textId="77777777" w:rsidR="00BD26DE" w:rsidRPr="00D57C5E" w:rsidRDefault="00F909FB">
            <w:pPr>
              <w:rPr>
                <w:color w:val="000000" w:themeColor="text1"/>
              </w:rPr>
            </w:pPr>
            <w:r w:rsidRPr="00D57C5E">
              <w:rPr>
                <w:b/>
                <w:bCs/>
                <w:color w:val="000000" w:themeColor="text1"/>
              </w:rPr>
              <w:t>Respuesta</w:t>
            </w:r>
          </w:p>
        </w:tc>
      </w:tr>
      <w:tr w:rsidR="00D57C5E" w:rsidRPr="00D57C5E" w14:paraId="05794D11" w14:textId="77777777" w:rsidTr="00D57C5E">
        <w:tc>
          <w:tcPr>
            <w:cnfStyle w:val="000010000000" w:firstRow="0" w:lastRow="0" w:firstColumn="0" w:lastColumn="0" w:oddVBand="1" w:evenVBand="0" w:oddHBand="0" w:evenHBand="0" w:firstRowFirstColumn="0" w:firstRowLastColumn="0" w:lastRowFirstColumn="0" w:lastRowLastColumn="0"/>
            <w:tcW w:w="726" w:type="dxa"/>
          </w:tcPr>
          <w:p w14:paraId="68783A09" w14:textId="77777777" w:rsidR="00BD26DE" w:rsidRPr="00D57C5E" w:rsidRDefault="00F909FB">
            <w:pPr>
              <w:rPr>
                <w:color w:val="000000" w:themeColor="text1"/>
              </w:rPr>
            </w:pPr>
            <w:r w:rsidRPr="00D57C5E">
              <w:rPr>
                <w:color w:val="000000" w:themeColor="text1"/>
              </w:rPr>
              <w:t>POST</w:t>
            </w:r>
          </w:p>
        </w:tc>
        <w:tc>
          <w:tcPr>
            <w:cnfStyle w:val="000001000000" w:firstRow="0" w:lastRow="0" w:firstColumn="0" w:lastColumn="0" w:oddVBand="0" w:evenVBand="1" w:oddHBand="0" w:evenHBand="0" w:firstRowFirstColumn="0" w:firstRowLastColumn="0" w:lastRowFirstColumn="0" w:lastRowLastColumn="0"/>
            <w:tcW w:w="1814" w:type="dxa"/>
          </w:tcPr>
          <w:p w14:paraId="67575DFC" w14:textId="77777777" w:rsidR="00BD26DE" w:rsidRPr="00D57C5E" w:rsidRDefault="00F909FB">
            <w:pPr>
              <w:rPr>
                <w:color w:val="000000" w:themeColor="text1"/>
              </w:rPr>
            </w:pPr>
            <w:r w:rsidRPr="00D57C5E">
              <w:rPr>
                <w:color w:val="000000" w:themeColor="text1"/>
              </w:rPr>
              <w:t>/api/</w:t>
            </w:r>
            <w:proofErr w:type="spellStart"/>
            <w:r w:rsidRPr="00D57C5E">
              <w:rPr>
                <w:color w:val="000000" w:themeColor="text1"/>
              </w:rPr>
              <w:t>auth</w:t>
            </w:r>
            <w:proofErr w:type="spellEnd"/>
            <w:r w:rsidRPr="00D57C5E">
              <w:rPr>
                <w:color w:val="000000" w:themeColor="text1"/>
              </w:rPr>
              <w:t>/registro</w:t>
            </w:r>
          </w:p>
        </w:tc>
        <w:tc>
          <w:tcPr>
            <w:cnfStyle w:val="000010000000" w:firstRow="0" w:lastRow="0" w:firstColumn="0" w:lastColumn="0" w:oddVBand="1" w:evenVBand="0" w:oddHBand="0" w:evenHBand="0" w:firstRowFirstColumn="0" w:firstRowLastColumn="0" w:lastRowFirstColumn="0" w:lastRowLastColumn="0"/>
            <w:tcW w:w="816" w:type="dxa"/>
          </w:tcPr>
          <w:p w14:paraId="1DBD69E9"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3447" w:type="dxa"/>
          </w:tcPr>
          <w:p w14:paraId="0694CF90" w14:textId="77777777" w:rsidR="00BD26DE" w:rsidRPr="00D57C5E" w:rsidRDefault="00F909FB">
            <w:pPr>
              <w:rPr>
                <w:color w:val="000000" w:themeColor="text1"/>
              </w:rPr>
            </w:pPr>
            <w:r w:rsidRPr="00D57C5E">
              <w:rPr>
                <w:color w:val="000000" w:themeColor="text1"/>
              </w:rPr>
              <w:t xml:space="preserve">Registrar nuevo usuario; </w:t>
            </w:r>
            <w:proofErr w:type="spellStart"/>
            <w:r w:rsidRPr="00D57C5E">
              <w:rPr>
                <w:color w:val="000000" w:themeColor="text1"/>
              </w:rPr>
              <w:t>BCrypt</w:t>
            </w:r>
            <w:proofErr w:type="spellEnd"/>
            <w:r w:rsidRPr="00D57C5E">
              <w:rPr>
                <w:color w:val="000000" w:themeColor="text1"/>
              </w:rPr>
              <w:t xml:space="preserve"> + validación mayoría de edad (RNF-12)</w:t>
            </w:r>
          </w:p>
        </w:tc>
        <w:tc>
          <w:tcPr>
            <w:cnfStyle w:val="000010000000" w:firstRow="0" w:lastRow="0" w:firstColumn="0" w:lastColumn="0" w:oddVBand="1" w:evenVBand="0" w:oddHBand="0" w:evenHBand="0" w:firstRowFirstColumn="0" w:firstRowLastColumn="0" w:lastRowFirstColumn="0" w:lastRowLastColumn="0"/>
            <w:tcW w:w="2269" w:type="dxa"/>
          </w:tcPr>
          <w:p w14:paraId="15EB7878" w14:textId="77777777" w:rsidR="00BD26DE" w:rsidRPr="00D57C5E" w:rsidRDefault="00F909FB">
            <w:pPr>
              <w:rPr>
                <w:color w:val="000000" w:themeColor="text1"/>
              </w:rPr>
            </w:pPr>
            <w:r w:rsidRPr="00D57C5E">
              <w:rPr>
                <w:color w:val="000000" w:themeColor="text1"/>
              </w:rPr>
              <w:t xml:space="preserve">201 </w:t>
            </w:r>
            <w:proofErr w:type="spellStart"/>
            <w:r w:rsidRPr="00D57C5E">
              <w:rPr>
                <w:color w:val="000000" w:themeColor="text1"/>
              </w:rPr>
              <w:t>Created</w:t>
            </w:r>
            <w:proofErr w:type="spellEnd"/>
          </w:p>
        </w:tc>
      </w:tr>
      <w:tr w:rsidR="00D57C5E" w:rsidRPr="00D57C5E" w14:paraId="7CB21DA7"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6" w:type="dxa"/>
          </w:tcPr>
          <w:p w14:paraId="198E44DE" w14:textId="77777777" w:rsidR="00BD26DE" w:rsidRPr="00D57C5E" w:rsidRDefault="00F909FB">
            <w:pPr>
              <w:rPr>
                <w:color w:val="000000" w:themeColor="text1"/>
              </w:rPr>
            </w:pPr>
            <w:r w:rsidRPr="00D57C5E">
              <w:rPr>
                <w:color w:val="000000" w:themeColor="text1"/>
              </w:rPr>
              <w:t>POST</w:t>
            </w:r>
          </w:p>
        </w:tc>
        <w:tc>
          <w:tcPr>
            <w:cnfStyle w:val="000001000000" w:firstRow="0" w:lastRow="0" w:firstColumn="0" w:lastColumn="0" w:oddVBand="0" w:evenVBand="1" w:oddHBand="0" w:evenHBand="0" w:firstRowFirstColumn="0" w:firstRowLastColumn="0" w:lastRowFirstColumn="0" w:lastRowLastColumn="0"/>
            <w:tcW w:w="1814" w:type="dxa"/>
          </w:tcPr>
          <w:p w14:paraId="01F4BB44" w14:textId="77777777" w:rsidR="00BD26DE" w:rsidRPr="00D57C5E" w:rsidRDefault="00F909FB">
            <w:pPr>
              <w:rPr>
                <w:color w:val="000000" w:themeColor="text1"/>
              </w:rPr>
            </w:pPr>
            <w:r w:rsidRPr="00D57C5E">
              <w:rPr>
                <w:color w:val="000000" w:themeColor="text1"/>
              </w:rPr>
              <w:t>/api/</w:t>
            </w:r>
            <w:proofErr w:type="spellStart"/>
            <w:r w:rsidRPr="00D57C5E">
              <w:rPr>
                <w:color w:val="000000" w:themeColor="text1"/>
              </w:rPr>
              <w:t>auth</w:t>
            </w:r>
            <w:proofErr w:type="spellEnd"/>
            <w:r w:rsidRPr="00D57C5E">
              <w:rPr>
                <w:color w:val="000000" w:themeColor="text1"/>
              </w:rPr>
              <w:t>/</w:t>
            </w:r>
            <w:proofErr w:type="spellStart"/>
            <w:r w:rsidRPr="00D57C5E">
              <w:rPr>
                <w:color w:val="000000" w:themeColor="text1"/>
              </w:rPr>
              <w:t>login</w:t>
            </w:r>
            <w:proofErr w:type="spellEnd"/>
          </w:p>
        </w:tc>
        <w:tc>
          <w:tcPr>
            <w:cnfStyle w:val="000010000000" w:firstRow="0" w:lastRow="0" w:firstColumn="0" w:lastColumn="0" w:oddVBand="1" w:evenVBand="0" w:oddHBand="0" w:evenHBand="0" w:firstRowFirstColumn="0" w:firstRowLastColumn="0" w:lastRowFirstColumn="0" w:lastRowLastColumn="0"/>
            <w:tcW w:w="816" w:type="dxa"/>
          </w:tcPr>
          <w:p w14:paraId="24C0BF2D"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3447" w:type="dxa"/>
          </w:tcPr>
          <w:p w14:paraId="1172DFEB" w14:textId="77777777" w:rsidR="00BD26DE" w:rsidRPr="00D57C5E" w:rsidRDefault="00F909FB">
            <w:pPr>
              <w:rPr>
                <w:color w:val="000000" w:themeColor="text1"/>
              </w:rPr>
            </w:pPr>
            <w:r w:rsidRPr="00D57C5E">
              <w:rPr>
                <w:color w:val="000000" w:themeColor="text1"/>
              </w:rPr>
              <w:t xml:space="preserve">Autenticar; devuelve </w:t>
            </w:r>
            <w:proofErr w:type="spellStart"/>
            <w:r w:rsidRPr="00D57C5E">
              <w:rPr>
                <w:color w:val="000000" w:themeColor="text1"/>
              </w:rPr>
              <w:t>accessToken</w:t>
            </w:r>
            <w:proofErr w:type="spellEnd"/>
            <w:r w:rsidRPr="00D57C5E">
              <w:rPr>
                <w:color w:val="000000" w:themeColor="text1"/>
              </w:rPr>
              <w:t xml:space="preserve">, </w:t>
            </w:r>
            <w:proofErr w:type="spellStart"/>
            <w:r w:rsidRPr="00D57C5E">
              <w:rPr>
                <w:color w:val="000000" w:themeColor="text1"/>
              </w:rPr>
              <w:t>refreshToken</w:t>
            </w:r>
            <w:proofErr w:type="spellEnd"/>
            <w:r w:rsidRPr="00D57C5E">
              <w:rPr>
                <w:color w:val="000000" w:themeColor="text1"/>
              </w:rPr>
              <w:t xml:space="preserve"> o requiere2fa</w:t>
            </w:r>
          </w:p>
        </w:tc>
        <w:tc>
          <w:tcPr>
            <w:cnfStyle w:val="000010000000" w:firstRow="0" w:lastRow="0" w:firstColumn="0" w:lastColumn="0" w:oddVBand="1" w:evenVBand="0" w:oddHBand="0" w:evenHBand="0" w:firstRowFirstColumn="0" w:firstRowLastColumn="0" w:lastRowFirstColumn="0" w:lastRowLastColumn="0"/>
            <w:tcW w:w="2269" w:type="dxa"/>
          </w:tcPr>
          <w:p w14:paraId="7F04F82F" w14:textId="77777777" w:rsidR="00BD26DE" w:rsidRPr="00D57C5E" w:rsidRDefault="00F909FB">
            <w:pPr>
              <w:rPr>
                <w:color w:val="000000" w:themeColor="text1"/>
              </w:rPr>
            </w:pPr>
            <w:r w:rsidRPr="00D57C5E">
              <w:rPr>
                <w:color w:val="000000" w:themeColor="text1"/>
              </w:rPr>
              <w:t>200 OK + JWT</w:t>
            </w:r>
          </w:p>
        </w:tc>
      </w:tr>
      <w:tr w:rsidR="00D57C5E" w:rsidRPr="00D57C5E" w14:paraId="7551B5F6" w14:textId="77777777" w:rsidTr="00D57C5E">
        <w:tc>
          <w:tcPr>
            <w:cnfStyle w:val="000010000000" w:firstRow="0" w:lastRow="0" w:firstColumn="0" w:lastColumn="0" w:oddVBand="1" w:evenVBand="0" w:oddHBand="0" w:evenHBand="0" w:firstRowFirstColumn="0" w:firstRowLastColumn="0" w:lastRowFirstColumn="0" w:lastRowLastColumn="0"/>
            <w:tcW w:w="726" w:type="dxa"/>
          </w:tcPr>
          <w:p w14:paraId="5828962A" w14:textId="77777777" w:rsidR="00BD26DE" w:rsidRPr="00D57C5E" w:rsidRDefault="00F909FB">
            <w:pPr>
              <w:rPr>
                <w:color w:val="000000" w:themeColor="text1"/>
              </w:rPr>
            </w:pPr>
            <w:r w:rsidRPr="00D57C5E">
              <w:rPr>
                <w:color w:val="000000" w:themeColor="text1"/>
              </w:rPr>
              <w:t>POST</w:t>
            </w:r>
          </w:p>
        </w:tc>
        <w:tc>
          <w:tcPr>
            <w:cnfStyle w:val="000001000000" w:firstRow="0" w:lastRow="0" w:firstColumn="0" w:lastColumn="0" w:oddVBand="0" w:evenVBand="1" w:oddHBand="0" w:evenHBand="0" w:firstRowFirstColumn="0" w:firstRowLastColumn="0" w:lastRowFirstColumn="0" w:lastRowLastColumn="0"/>
            <w:tcW w:w="1814" w:type="dxa"/>
          </w:tcPr>
          <w:p w14:paraId="2815A4E6" w14:textId="77777777" w:rsidR="00BD26DE" w:rsidRPr="00D57C5E" w:rsidRDefault="00F909FB">
            <w:pPr>
              <w:rPr>
                <w:color w:val="000000" w:themeColor="text1"/>
              </w:rPr>
            </w:pPr>
            <w:r w:rsidRPr="00D57C5E">
              <w:rPr>
                <w:color w:val="000000" w:themeColor="text1"/>
              </w:rPr>
              <w:t>/api/</w:t>
            </w:r>
            <w:proofErr w:type="spellStart"/>
            <w:r w:rsidRPr="00D57C5E">
              <w:rPr>
                <w:color w:val="000000" w:themeColor="text1"/>
              </w:rPr>
              <w:t>auth</w:t>
            </w:r>
            <w:proofErr w:type="spellEnd"/>
            <w:r w:rsidRPr="00D57C5E">
              <w:rPr>
                <w:color w:val="000000" w:themeColor="text1"/>
              </w:rPr>
              <w:t>/2fa/</w:t>
            </w:r>
            <w:proofErr w:type="spellStart"/>
            <w:r w:rsidRPr="00D57C5E">
              <w:rPr>
                <w:color w:val="000000" w:themeColor="text1"/>
              </w:rPr>
              <w:t>verify</w:t>
            </w:r>
            <w:proofErr w:type="spellEnd"/>
          </w:p>
        </w:tc>
        <w:tc>
          <w:tcPr>
            <w:cnfStyle w:val="000010000000" w:firstRow="0" w:lastRow="0" w:firstColumn="0" w:lastColumn="0" w:oddVBand="1" w:evenVBand="0" w:oddHBand="0" w:evenHBand="0" w:firstRowFirstColumn="0" w:firstRowLastColumn="0" w:lastRowFirstColumn="0" w:lastRowLastColumn="0"/>
            <w:tcW w:w="816" w:type="dxa"/>
          </w:tcPr>
          <w:p w14:paraId="6163C4A6"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3447" w:type="dxa"/>
          </w:tcPr>
          <w:p w14:paraId="4B7BFDE1" w14:textId="77777777" w:rsidR="00BD26DE" w:rsidRPr="00D57C5E" w:rsidRDefault="00F909FB">
            <w:pPr>
              <w:rPr>
                <w:color w:val="000000" w:themeColor="text1"/>
              </w:rPr>
            </w:pPr>
            <w:r w:rsidRPr="00D57C5E">
              <w:rPr>
                <w:color w:val="000000" w:themeColor="text1"/>
              </w:rPr>
              <w:t>Verificar código TOTP de doble factor</w:t>
            </w:r>
          </w:p>
        </w:tc>
        <w:tc>
          <w:tcPr>
            <w:cnfStyle w:val="000010000000" w:firstRow="0" w:lastRow="0" w:firstColumn="0" w:lastColumn="0" w:oddVBand="1" w:evenVBand="0" w:oddHBand="0" w:evenHBand="0" w:firstRowFirstColumn="0" w:firstRowLastColumn="0" w:lastRowFirstColumn="0" w:lastRowLastColumn="0"/>
            <w:tcW w:w="2269" w:type="dxa"/>
          </w:tcPr>
          <w:p w14:paraId="6EC777F4" w14:textId="77777777" w:rsidR="00BD26DE" w:rsidRPr="00D57C5E" w:rsidRDefault="00F909FB">
            <w:pPr>
              <w:rPr>
                <w:color w:val="000000" w:themeColor="text1"/>
              </w:rPr>
            </w:pPr>
            <w:r w:rsidRPr="00D57C5E">
              <w:rPr>
                <w:color w:val="000000" w:themeColor="text1"/>
              </w:rPr>
              <w:t>200 OK + JWT</w:t>
            </w:r>
          </w:p>
        </w:tc>
      </w:tr>
      <w:tr w:rsidR="00D57C5E" w:rsidRPr="00D57C5E" w14:paraId="09035D84"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6" w:type="dxa"/>
          </w:tcPr>
          <w:p w14:paraId="5ABE94FA" w14:textId="77777777" w:rsidR="00BD26DE" w:rsidRPr="00D57C5E" w:rsidRDefault="00F909FB">
            <w:pPr>
              <w:rPr>
                <w:color w:val="000000" w:themeColor="text1"/>
              </w:rPr>
            </w:pPr>
            <w:r w:rsidRPr="00D57C5E">
              <w:rPr>
                <w:color w:val="000000" w:themeColor="text1"/>
              </w:rPr>
              <w:t>POST</w:t>
            </w:r>
          </w:p>
        </w:tc>
        <w:tc>
          <w:tcPr>
            <w:cnfStyle w:val="000001000000" w:firstRow="0" w:lastRow="0" w:firstColumn="0" w:lastColumn="0" w:oddVBand="0" w:evenVBand="1" w:oddHBand="0" w:evenHBand="0" w:firstRowFirstColumn="0" w:firstRowLastColumn="0" w:lastRowFirstColumn="0" w:lastRowLastColumn="0"/>
            <w:tcW w:w="1814" w:type="dxa"/>
          </w:tcPr>
          <w:p w14:paraId="5C662957" w14:textId="77777777" w:rsidR="00BD26DE" w:rsidRPr="00D57C5E" w:rsidRDefault="00F909FB">
            <w:pPr>
              <w:rPr>
                <w:color w:val="000000" w:themeColor="text1"/>
              </w:rPr>
            </w:pPr>
            <w:r w:rsidRPr="00D57C5E">
              <w:rPr>
                <w:color w:val="000000" w:themeColor="text1"/>
              </w:rPr>
              <w:t>/api/</w:t>
            </w:r>
            <w:proofErr w:type="spellStart"/>
            <w:r w:rsidRPr="00D57C5E">
              <w:rPr>
                <w:color w:val="000000" w:themeColor="text1"/>
              </w:rPr>
              <w:t>auth</w:t>
            </w:r>
            <w:proofErr w:type="spellEnd"/>
            <w:r w:rsidRPr="00D57C5E">
              <w:rPr>
                <w:color w:val="000000" w:themeColor="text1"/>
              </w:rPr>
              <w:t>/</w:t>
            </w:r>
            <w:proofErr w:type="spellStart"/>
            <w:r w:rsidRPr="00D57C5E">
              <w:rPr>
                <w:color w:val="000000" w:themeColor="text1"/>
              </w:rPr>
              <w:t>refresh</w:t>
            </w:r>
            <w:proofErr w:type="spellEnd"/>
          </w:p>
        </w:tc>
        <w:tc>
          <w:tcPr>
            <w:cnfStyle w:val="000010000000" w:firstRow="0" w:lastRow="0" w:firstColumn="0" w:lastColumn="0" w:oddVBand="1" w:evenVBand="0" w:oddHBand="0" w:evenHBand="0" w:firstRowFirstColumn="0" w:firstRowLastColumn="0" w:lastRowFirstColumn="0" w:lastRowLastColumn="0"/>
            <w:tcW w:w="816" w:type="dxa"/>
          </w:tcPr>
          <w:p w14:paraId="564CC55F" w14:textId="77777777" w:rsidR="00BD26DE" w:rsidRPr="00D57C5E" w:rsidRDefault="00F909FB">
            <w:pPr>
              <w:rPr>
                <w:color w:val="000000" w:themeColor="text1"/>
              </w:rPr>
            </w:pPr>
            <w:r w:rsidRPr="00D57C5E">
              <w:rPr>
                <w:color w:val="000000" w:themeColor="text1"/>
              </w:rPr>
              <w:t>Cookie</w:t>
            </w:r>
          </w:p>
        </w:tc>
        <w:tc>
          <w:tcPr>
            <w:cnfStyle w:val="000001000000" w:firstRow="0" w:lastRow="0" w:firstColumn="0" w:lastColumn="0" w:oddVBand="0" w:evenVBand="1" w:oddHBand="0" w:evenHBand="0" w:firstRowFirstColumn="0" w:firstRowLastColumn="0" w:lastRowFirstColumn="0" w:lastRowLastColumn="0"/>
            <w:tcW w:w="3447" w:type="dxa"/>
          </w:tcPr>
          <w:p w14:paraId="5A3CB463" w14:textId="77777777" w:rsidR="00BD26DE" w:rsidRPr="00D57C5E" w:rsidRDefault="00F909FB">
            <w:pPr>
              <w:rPr>
                <w:color w:val="000000" w:themeColor="text1"/>
              </w:rPr>
            </w:pPr>
            <w:r w:rsidRPr="00D57C5E">
              <w:rPr>
                <w:color w:val="000000" w:themeColor="text1"/>
              </w:rPr>
              <w:t xml:space="preserve">Emite nuevo </w:t>
            </w:r>
            <w:proofErr w:type="spellStart"/>
            <w:r w:rsidRPr="00D57C5E">
              <w:rPr>
                <w:color w:val="000000" w:themeColor="text1"/>
              </w:rPr>
              <w:t>accessToken</w:t>
            </w:r>
            <w:proofErr w:type="spellEnd"/>
            <w:r w:rsidRPr="00D57C5E">
              <w:rPr>
                <w:color w:val="000000" w:themeColor="text1"/>
              </w:rPr>
              <w:t xml:space="preserve"> sin </w:t>
            </w:r>
            <w:proofErr w:type="spellStart"/>
            <w:r w:rsidRPr="00D57C5E">
              <w:rPr>
                <w:color w:val="000000" w:themeColor="text1"/>
              </w:rPr>
              <w:t>re-autenticar</w:t>
            </w:r>
            <w:proofErr w:type="spellEnd"/>
            <w:r w:rsidRPr="00D57C5E">
              <w:rPr>
                <w:color w:val="000000" w:themeColor="text1"/>
              </w:rPr>
              <w:t xml:space="preserve"> (cookie </w:t>
            </w:r>
            <w:proofErr w:type="spellStart"/>
            <w:r w:rsidRPr="00D57C5E">
              <w:rPr>
                <w:color w:val="000000" w:themeColor="text1"/>
              </w:rPr>
              <w:t>HttpOnly</w:t>
            </w:r>
            <w:proofErr w:type="spellEnd"/>
            <w:r w:rsidRPr="00D57C5E">
              <w:rPr>
                <w:color w:val="000000" w:themeColor="text1"/>
              </w:rPr>
              <w:t xml:space="preserve"> o </w:t>
            </w:r>
            <w:proofErr w:type="spellStart"/>
            <w:r w:rsidRPr="00D57C5E">
              <w:rPr>
                <w:color w:val="000000" w:themeColor="text1"/>
              </w:rPr>
              <w:t>body</w:t>
            </w:r>
            <w:proofErr w:type="spellEnd"/>
            <w:r w:rsidRPr="00D57C5E">
              <w:rPr>
                <w:color w:val="000000" w:themeColor="text1"/>
              </w:rPr>
              <w:t xml:space="preserve"> JSON)</w:t>
            </w:r>
          </w:p>
        </w:tc>
        <w:tc>
          <w:tcPr>
            <w:cnfStyle w:val="000010000000" w:firstRow="0" w:lastRow="0" w:firstColumn="0" w:lastColumn="0" w:oddVBand="1" w:evenVBand="0" w:oddHBand="0" w:evenHBand="0" w:firstRowFirstColumn="0" w:firstRowLastColumn="0" w:lastRowFirstColumn="0" w:lastRowLastColumn="0"/>
            <w:tcW w:w="2269" w:type="dxa"/>
          </w:tcPr>
          <w:p w14:paraId="65E122DD" w14:textId="77777777" w:rsidR="00BD26DE" w:rsidRPr="00D57C5E" w:rsidRDefault="00F909FB">
            <w:pPr>
              <w:rPr>
                <w:color w:val="000000" w:themeColor="text1"/>
              </w:rPr>
            </w:pPr>
            <w:r w:rsidRPr="00D57C5E">
              <w:rPr>
                <w:color w:val="000000" w:themeColor="text1"/>
              </w:rPr>
              <w:t>200 OK + JWT</w:t>
            </w:r>
          </w:p>
        </w:tc>
      </w:tr>
      <w:tr w:rsidR="00D57C5E" w:rsidRPr="00D57C5E" w14:paraId="7ED224D8" w14:textId="77777777" w:rsidTr="00D57C5E">
        <w:tc>
          <w:tcPr>
            <w:cnfStyle w:val="000010000000" w:firstRow="0" w:lastRow="0" w:firstColumn="0" w:lastColumn="0" w:oddVBand="1" w:evenVBand="0" w:oddHBand="0" w:evenHBand="0" w:firstRowFirstColumn="0" w:firstRowLastColumn="0" w:lastRowFirstColumn="0" w:lastRowLastColumn="0"/>
            <w:tcW w:w="726" w:type="dxa"/>
          </w:tcPr>
          <w:p w14:paraId="612753A3" w14:textId="77777777" w:rsidR="00BD26DE" w:rsidRPr="00D57C5E" w:rsidRDefault="00F909FB">
            <w:pPr>
              <w:rPr>
                <w:color w:val="000000" w:themeColor="text1"/>
              </w:rPr>
            </w:pPr>
            <w:r w:rsidRPr="00D57C5E">
              <w:rPr>
                <w:color w:val="000000" w:themeColor="text1"/>
              </w:rPr>
              <w:t>POST</w:t>
            </w:r>
          </w:p>
        </w:tc>
        <w:tc>
          <w:tcPr>
            <w:cnfStyle w:val="000001000000" w:firstRow="0" w:lastRow="0" w:firstColumn="0" w:lastColumn="0" w:oddVBand="0" w:evenVBand="1" w:oddHBand="0" w:evenHBand="0" w:firstRowFirstColumn="0" w:firstRowLastColumn="0" w:lastRowFirstColumn="0" w:lastRowLastColumn="0"/>
            <w:tcW w:w="1814" w:type="dxa"/>
          </w:tcPr>
          <w:p w14:paraId="3CC08761" w14:textId="77777777" w:rsidR="00BD26DE" w:rsidRPr="00D57C5E" w:rsidRDefault="00F909FB">
            <w:pPr>
              <w:rPr>
                <w:color w:val="000000" w:themeColor="text1"/>
              </w:rPr>
            </w:pPr>
            <w:r w:rsidRPr="00D57C5E">
              <w:rPr>
                <w:color w:val="000000" w:themeColor="text1"/>
              </w:rPr>
              <w:t>/api/</w:t>
            </w:r>
            <w:proofErr w:type="spellStart"/>
            <w:r w:rsidRPr="00D57C5E">
              <w:rPr>
                <w:color w:val="000000" w:themeColor="text1"/>
              </w:rPr>
              <w:t>auth</w:t>
            </w:r>
            <w:proofErr w:type="spellEnd"/>
            <w:r w:rsidRPr="00D57C5E">
              <w:rPr>
                <w:color w:val="000000" w:themeColor="text1"/>
              </w:rPr>
              <w:t>/</w:t>
            </w:r>
            <w:proofErr w:type="spellStart"/>
            <w:r w:rsidRPr="00D57C5E">
              <w:rPr>
                <w:color w:val="000000" w:themeColor="text1"/>
              </w:rPr>
              <w:t>logout</w:t>
            </w:r>
            <w:proofErr w:type="spellEnd"/>
          </w:p>
        </w:tc>
        <w:tc>
          <w:tcPr>
            <w:cnfStyle w:val="000010000000" w:firstRow="0" w:lastRow="0" w:firstColumn="0" w:lastColumn="0" w:oddVBand="1" w:evenVBand="0" w:oddHBand="0" w:evenHBand="0" w:firstRowFirstColumn="0" w:firstRowLastColumn="0" w:lastRowFirstColumn="0" w:lastRowLastColumn="0"/>
            <w:tcW w:w="816" w:type="dxa"/>
          </w:tcPr>
          <w:p w14:paraId="4116750C" w14:textId="77777777" w:rsidR="00BD26DE" w:rsidRPr="00D57C5E" w:rsidRDefault="00F909FB">
            <w:pPr>
              <w:rPr>
                <w:color w:val="000000" w:themeColor="text1"/>
              </w:rPr>
            </w:pPr>
            <w:r w:rsidRPr="00D57C5E">
              <w:rPr>
                <w:color w:val="000000" w:themeColor="text1"/>
              </w:rPr>
              <w:t>JWT</w:t>
            </w:r>
          </w:p>
        </w:tc>
        <w:tc>
          <w:tcPr>
            <w:cnfStyle w:val="000001000000" w:firstRow="0" w:lastRow="0" w:firstColumn="0" w:lastColumn="0" w:oddVBand="0" w:evenVBand="1" w:oddHBand="0" w:evenHBand="0" w:firstRowFirstColumn="0" w:firstRowLastColumn="0" w:lastRowFirstColumn="0" w:lastRowLastColumn="0"/>
            <w:tcW w:w="3447" w:type="dxa"/>
          </w:tcPr>
          <w:p w14:paraId="15951AEA" w14:textId="77777777" w:rsidR="00BD26DE" w:rsidRPr="00D57C5E" w:rsidRDefault="00F909FB">
            <w:pPr>
              <w:rPr>
                <w:color w:val="000000" w:themeColor="text1"/>
              </w:rPr>
            </w:pPr>
            <w:r w:rsidRPr="00D57C5E">
              <w:rPr>
                <w:color w:val="000000" w:themeColor="text1"/>
              </w:rPr>
              <w:t xml:space="preserve">Agrega JTI </w:t>
            </w:r>
            <w:proofErr w:type="spellStart"/>
            <w:r w:rsidRPr="00D57C5E">
              <w:rPr>
                <w:color w:val="000000" w:themeColor="text1"/>
              </w:rPr>
              <w:t>access</w:t>
            </w:r>
            <w:proofErr w:type="spellEnd"/>
            <w:r w:rsidRPr="00D57C5E">
              <w:rPr>
                <w:color w:val="000000" w:themeColor="text1"/>
              </w:rPr>
              <w:t xml:space="preserve"> y </w:t>
            </w:r>
            <w:proofErr w:type="spellStart"/>
            <w:r w:rsidRPr="00D57C5E">
              <w:rPr>
                <w:color w:val="000000" w:themeColor="text1"/>
              </w:rPr>
              <w:t>refresh</w:t>
            </w:r>
            <w:proofErr w:type="spellEnd"/>
            <w:r w:rsidRPr="00D57C5E">
              <w:rPr>
                <w:color w:val="000000" w:themeColor="text1"/>
              </w:rPr>
              <w:t xml:space="preserve"> a </w:t>
            </w:r>
            <w:proofErr w:type="spellStart"/>
            <w:r w:rsidRPr="00D57C5E">
              <w:rPr>
                <w:color w:val="000000" w:themeColor="text1"/>
              </w:rPr>
              <w:t>blacklist</w:t>
            </w:r>
            <w:proofErr w:type="spellEnd"/>
            <w:r w:rsidRPr="00D57C5E">
              <w:rPr>
                <w:color w:val="000000" w:themeColor="text1"/>
              </w:rPr>
              <w:t xml:space="preserve"> Redis; limpia cookie</w:t>
            </w:r>
          </w:p>
        </w:tc>
        <w:tc>
          <w:tcPr>
            <w:cnfStyle w:val="000010000000" w:firstRow="0" w:lastRow="0" w:firstColumn="0" w:lastColumn="0" w:oddVBand="1" w:evenVBand="0" w:oddHBand="0" w:evenHBand="0" w:firstRowFirstColumn="0" w:firstRowLastColumn="0" w:lastRowFirstColumn="0" w:lastRowLastColumn="0"/>
            <w:tcW w:w="2269" w:type="dxa"/>
          </w:tcPr>
          <w:p w14:paraId="14363669" w14:textId="77777777" w:rsidR="00BD26DE" w:rsidRPr="00D57C5E" w:rsidRDefault="00F909FB">
            <w:pPr>
              <w:rPr>
                <w:color w:val="000000" w:themeColor="text1"/>
              </w:rPr>
            </w:pPr>
            <w:r w:rsidRPr="00D57C5E">
              <w:rPr>
                <w:color w:val="000000" w:themeColor="text1"/>
              </w:rPr>
              <w:t xml:space="preserve">204 </w:t>
            </w:r>
            <w:proofErr w:type="gramStart"/>
            <w:r w:rsidRPr="00D57C5E">
              <w:rPr>
                <w:color w:val="000000" w:themeColor="text1"/>
              </w:rPr>
              <w:t>No</w:t>
            </w:r>
            <w:proofErr w:type="gramEnd"/>
            <w:r w:rsidRPr="00D57C5E">
              <w:rPr>
                <w:color w:val="000000" w:themeColor="text1"/>
              </w:rPr>
              <w:t xml:space="preserve"> Content</w:t>
            </w:r>
          </w:p>
        </w:tc>
      </w:tr>
      <w:tr w:rsidR="00D57C5E" w:rsidRPr="00D57C5E" w14:paraId="0C233CA8"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6" w:type="dxa"/>
          </w:tcPr>
          <w:p w14:paraId="5EDC7657" w14:textId="77777777" w:rsidR="00BD26DE" w:rsidRPr="00D57C5E" w:rsidRDefault="00F909FB">
            <w:pPr>
              <w:rPr>
                <w:color w:val="000000" w:themeColor="text1"/>
              </w:rPr>
            </w:pPr>
            <w:r w:rsidRPr="00D57C5E">
              <w:rPr>
                <w:color w:val="000000" w:themeColor="text1"/>
              </w:rPr>
              <w:t>POST</w:t>
            </w:r>
          </w:p>
        </w:tc>
        <w:tc>
          <w:tcPr>
            <w:cnfStyle w:val="000001000000" w:firstRow="0" w:lastRow="0" w:firstColumn="0" w:lastColumn="0" w:oddVBand="0" w:evenVBand="1" w:oddHBand="0" w:evenHBand="0" w:firstRowFirstColumn="0" w:firstRowLastColumn="0" w:lastRowFirstColumn="0" w:lastRowLastColumn="0"/>
            <w:tcW w:w="1814" w:type="dxa"/>
          </w:tcPr>
          <w:p w14:paraId="4AB4DBD2" w14:textId="77777777" w:rsidR="00BD26DE" w:rsidRPr="00D57C5E" w:rsidRDefault="00F909FB">
            <w:pPr>
              <w:rPr>
                <w:color w:val="000000" w:themeColor="text1"/>
              </w:rPr>
            </w:pPr>
            <w:r w:rsidRPr="00D57C5E">
              <w:rPr>
                <w:color w:val="000000" w:themeColor="text1"/>
              </w:rPr>
              <w:t>/api/</w:t>
            </w:r>
            <w:proofErr w:type="spellStart"/>
            <w:r w:rsidRPr="00D57C5E">
              <w:rPr>
                <w:color w:val="000000" w:themeColor="text1"/>
              </w:rPr>
              <w:t>auth</w:t>
            </w:r>
            <w:proofErr w:type="spellEnd"/>
            <w:r w:rsidRPr="00D57C5E">
              <w:rPr>
                <w:color w:val="000000" w:themeColor="text1"/>
              </w:rPr>
              <w:t>/</w:t>
            </w:r>
            <w:proofErr w:type="spellStart"/>
            <w:r w:rsidRPr="00D57C5E">
              <w:rPr>
                <w:color w:val="000000" w:themeColor="text1"/>
              </w:rPr>
              <w:t>forgot-password</w:t>
            </w:r>
            <w:proofErr w:type="spellEnd"/>
          </w:p>
        </w:tc>
        <w:tc>
          <w:tcPr>
            <w:cnfStyle w:val="000010000000" w:firstRow="0" w:lastRow="0" w:firstColumn="0" w:lastColumn="0" w:oddVBand="1" w:evenVBand="0" w:oddHBand="0" w:evenHBand="0" w:firstRowFirstColumn="0" w:firstRowLastColumn="0" w:lastRowFirstColumn="0" w:lastRowLastColumn="0"/>
            <w:tcW w:w="816" w:type="dxa"/>
          </w:tcPr>
          <w:p w14:paraId="1761D691"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3447" w:type="dxa"/>
          </w:tcPr>
          <w:p w14:paraId="1F7132E6" w14:textId="77777777" w:rsidR="00BD26DE" w:rsidRPr="00D57C5E" w:rsidRDefault="00F909FB">
            <w:pPr>
              <w:rPr>
                <w:color w:val="000000" w:themeColor="text1"/>
              </w:rPr>
            </w:pPr>
            <w:r w:rsidRPr="00D57C5E">
              <w:rPr>
                <w:color w:val="000000" w:themeColor="text1"/>
              </w:rPr>
              <w:t>Envía enlace de recuperación al c</w:t>
            </w:r>
            <w:r w:rsidRPr="00D57C5E">
              <w:rPr>
                <w:color w:val="000000" w:themeColor="text1"/>
              </w:rPr>
              <w:t>orreo del usuario</w:t>
            </w:r>
          </w:p>
        </w:tc>
        <w:tc>
          <w:tcPr>
            <w:cnfStyle w:val="000010000000" w:firstRow="0" w:lastRow="0" w:firstColumn="0" w:lastColumn="0" w:oddVBand="1" w:evenVBand="0" w:oddHBand="0" w:evenHBand="0" w:firstRowFirstColumn="0" w:firstRowLastColumn="0" w:lastRowFirstColumn="0" w:lastRowLastColumn="0"/>
            <w:tcW w:w="2269" w:type="dxa"/>
          </w:tcPr>
          <w:p w14:paraId="54BA5A33" w14:textId="77777777" w:rsidR="00BD26DE" w:rsidRPr="00D57C5E" w:rsidRDefault="00F909FB">
            <w:pPr>
              <w:rPr>
                <w:color w:val="000000" w:themeColor="text1"/>
              </w:rPr>
            </w:pPr>
            <w:r w:rsidRPr="00D57C5E">
              <w:rPr>
                <w:color w:val="000000" w:themeColor="text1"/>
              </w:rPr>
              <w:t>200 OK</w:t>
            </w:r>
          </w:p>
        </w:tc>
      </w:tr>
      <w:tr w:rsidR="00D57C5E" w:rsidRPr="00D57C5E" w14:paraId="54B31AB3" w14:textId="77777777" w:rsidTr="00D57C5E">
        <w:tc>
          <w:tcPr>
            <w:cnfStyle w:val="000010000000" w:firstRow="0" w:lastRow="0" w:firstColumn="0" w:lastColumn="0" w:oddVBand="1" w:evenVBand="0" w:oddHBand="0" w:evenHBand="0" w:firstRowFirstColumn="0" w:firstRowLastColumn="0" w:lastRowFirstColumn="0" w:lastRowLastColumn="0"/>
            <w:tcW w:w="726" w:type="dxa"/>
          </w:tcPr>
          <w:p w14:paraId="3EDAC29C" w14:textId="77777777" w:rsidR="00BD26DE" w:rsidRPr="00D57C5E" w:rsidRDefault="00F909FB">
            <w:pPr>
              <w:rPr>
                <w:color w:val="000000" w:themeColor="text1"/>
              </w:rPr>
            </w:pPr>
            <w:r w:rsidRPr="00D57C5E">
              <w:rPr>
                <w:color w:val="000000" w:themeColor="text1"/>
              </w:rPr>
              <w:t>POST</w:t>
            </w:r>
          </w:p>
        </w:tc>
        <w:tc>
          <w:tcPr>
            <w:cnfStyle w:val="000001000000" w:firstRow="0" w:lastRow="0" w:firstColumn="0" w:lastColumn="0" w:oddVBand="0" w:evenVBand="1" w:oddHBand="0" w:evenHBand="0" w:firstRowFirstColumn="0" w:firstRowLastColumn="0" w:lastRowFirstColumn="0" w:lastRowLastColumn="0"/>
            <w:tcW w:w="1814" w:type="dxa"/>
          </w:tcPr>
          <w:p w14:paraId="6968C2BF" w14:textId="77777777" w:rsidR="00BD26DE" w:rsidRPr="00D57C5E" w:rsidRDefault="00F909FB">
            <w:pPr>
              <w:rPr>
                <w:color w:val="000000" w:themeColor="text1"/>
              </w:rPr>
            </w:pPr>
            <w:r w:rsidRPr="00D57C5E">
              <w:rPr>
                <w:color w:val="000000" w:themeColor="text1"/>
              </w:rPr>
              <w:t>/api/</w:t>
            </w:r>
            <w:proofErr w:type="spellStart"/>
            <w:r w:rsidRPr="00D57C5E">
              <w:rPr>
                <w:color w:val="000000" w:themeColor="text1"/>
              </w:rPr>
              <w:t>auth</w:t>
            </w:r>
            <w:proofErr w:type="spellEnd"/>
            <w:r w:rsidRPr="00D57C5E">
              <w:rPr>
                <w:color w:val="000000" w:themeColor="text1"/>
              </w:rPr>
              <w:t>/</w:t>
            </w:r>
            <w:proofErr w:type="spellStart"/>
            <w:r w:rsidRPr="00D57C5E">
              <w:rPr>
                <w:color w:val="000000" w:themeColor="text1"/>
              </w:rPr>
              <w:t>reset-password</w:t>
            </w:r>
            <w:proofErr w:type="spellEnd"/>
          </w:p>
        </w:tc>
        <w:tc>
          <w:tcPr>
            <w:cnfStyle w:val="000010000000" w:firstRow="0" w:lastRow="0" w:firstColumn="0" w:lastColumn="0" w:oddVBand="1" w:evenVBand="0" w:oddHBand="0" w:evenHBand="0" w:firstRowFirstColumn="0" w:firstRowLastColumn="0" w:lastRowFirstColumn="0" w:lastRowLastColumn="0"/>
            <w:tcW w:w="816" w:type="dxa"/>
          </w:tcPr>
          <w:p w14:paraId="7303FEB0"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3447" w:type="dxa"/>
          </w:tcPr>
          <w:p w14:paraId="7B4E95F4" w14:textId="77777777" w:rsidR="00BD26DE" w:rsidRPr="00D57C5E" w:rsidRDefault="00F909FB">
            <w:pPr>
              <w:rPr>
                <w:color w:val="000000" w:themeColor="text1"/>
              </w:rPr>
            </w:pPr>
            <w:r w:rsidRPr="00D57C5E">
              <w:rPr>
                <w:color w:val="000000" w:themeColor="text1"/>
              </w:rPr>
              <w:t>Restablece contraseña con token válido de recuperación</w:t>
            </w:r>
          </w:p>
        </w:tc>
        <w:tc>
          <w:tcPr>
            <w:cnfStyle w:val="000010000000" w:firstRow="0" w:lastRow="0" w:firstColumn="0" w:lastColumn="0" w:oddVBand="1" w:evenVBand="0" w:oddHBand="0" w:evenHBand="0" w:firstRowFirstColumn="0" w:firstRowLastColumn="0" w:lastRowFirstColumn="0" w:lastRowLastColumn="0"/>
            <w:tcW w:w="2269" w:type="dxa"/>
          </w:tcPr>
          <w:p w14:paraId="10DBA0C3" w14:textId="77777777" w:rsidR="00BD26DE" w:rsidRPr="00D57C5E" w:rsidRDefault="00F909FB">
            <w:pPr>
              <w:rPr>
                <w:color w:val="000000" w:themeColor="text1"/>
              </w:rPr>
            </w:pPr>
            <w:r w:rsidRPr="00D57C5E">
              <w:rPr>
                <w:color w:val="000000" w:themeColor="text1"/>
              </w:rPr>
              <w:t>200 OK</w:t>
            </w:r>
          </w:p>
        </w:tc>
      </w:tr>
      <w:tr w:rsidR="00D57C5E" w:rsidRPr="00D57C5E" w14:paraId="31FA463B"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6" w:type="dxa"/>
          </w:tcPr>
          <w:p w14:paraId="76143844" w14:textId="77777777" w:rsidR="00BD26DE" w:rsidRPr="00D57C5E" w:rsidRDefault="00F909FB">
            <w:pPr>
              <w:rPr>
                <w:color w:val="000000" w:themeColor="text1"/>
              </w:rPr>
            </w:pPr>
            <w:r w:rsidRPr="00D57C5E">
              <w:rPr>
                <w:color w:val="000000" w:themeColor="text1"/>
              </w:rPr>
              <w:t>GET</w:t>
            </w:r>
          </w:p>
        </w:tc>
        <w:tc>
          <w:tcPr>
            <w:cnfStyle w:val="000001000000" w:firstRow="0" w:lastRow="0" w:firstColumn="0" w:lastColumn="0" w:oddVBand="0" w:evenVBand="1" w:oddHBand="0" w:evenHBand="0" w:firstRowFirstColumn="0" w:firstRowLastColumn="0" w:lastRowFirstColumn="0" w:lastRowLastColumn="0"/>
            <w:tcW w:w="1814" w:type="dxa"/>
          </w:tcPr>
          <w:p w14:paraId="00BF707C" w14:textId="77777777" w:rsidR="00BD26DE" w:rsidRPr="00D57C5E" w:rsidRDefault="00F909FB">
            <w:pPr>
              <w:rPr>
                <w:color w:val="000000" w:themeColor="text1"/>
              </w:rPr>
            </w:pPr>
            <w:r w:rsidRPr="00D57C5E">
              <w:rPr>
                <w:color w:val="000000" w:themeColor="text1"/>
              </w:rPr>
              <w:t>/api/usuarios/me</w:t>
            </w:r>
          </w:p>
        </w:tc>
        <w:tc>
          <w:tcPr>
            <w:cnfStyle w:val="000010000000" w:firstRow="0" w:lastRow="0" w:firstColumn="0" w:lastColumn="0" w:oddVBand="1" w:evenVBand="0" w:oddHBand="0" w:evenHBand="0" w:firstRowFirstColumn="0" w:firstRowLastColumn="0" w:lastRowFirstColumn="0" w:lastRowLastColumn="0"/>
            <w:tcW w:w="816" w:type="dxa"/>
          </w:tcPr>
          <w:p w14:paraId="4B4AE830" w14:textId="77777777" w:rsidR="00BD26DE" w:rsidRPr="00D57C5E" w:rsidRDefault="00F909FB">
            <w:pPr>
              <w:rPr>
                <w:color w:val="000000" w:themeColor="text1"/>
              </w:rPr>
            </w:pPr>
            <w:r w:rsidRPr="00D57C5E">
              <w:rPr>
                <w:color w:val="000000" w:themeColor="text1"/>
              </w:rPr>
              <w:t>JWT</w:t>
            </w:r>
          </w:p>
        </w:tc>
        <w:tc>
          <w:tcPr>
            <w:cnfStyle w:val="000001000000" w:firstRow="0" w:lastRow="0" w:firstColumn="0" w:lastColumn="0" w:oddVBand="0" w:evenVBand="1" w:oddHBand="0" w:evenHBand="0" w:firstRowFirstColumn="0" w:firstRowLastColumn="0" w:lastRowFirstColumn="0" w:lastRowLastColumn="0"/>
            <w:tcW w:w="3447" w:type="dxa"/>
          </w:tcPr>
          <w:p w14:paraId="13BA5A8C" w14:textId="77777777" w:rsidR="00BD26DE" w:rsidRPr="00D57C5E" w:rsidRDefault="00F909FB">
            <w:pPr>
              <w:rPr>
                <w:color w:val="000000" w:themeColor="text1"/>
              </w:rPr>
            </w:pPr>
            <w:r w:rsidRPr="00D57C5E">
              <w:rPr>
                <w:color w:val="000000" w:themeColor="text1"/>
              </w:rPr>
              <w:t>Devuelve perfil del usuario autenticado</w:t>
            </w:r>
          </w:p>
        </w:tc>
        <w:tc>
          <w:tcPr>
            <w:cnfStyle w:val="000010000000" w:firstRow="0" w:lastRow="0" w:firstColumn="0" w:lastColumn="0" w:oddVBand="1" w:evenVBand="0" w:oddHBand="0" w:evenHBand="0" w:firstRowFirstColumn="0" w:firstRowLastColumn="0" w:lastRowFirstColumn="0" w:lastRowLastColumn="0"/>
            <w:tcW w:w="2269" w:type="dxa"/>
          </w:tcPr>
          <w:p w14:paraId="6F307B62" w14:textId="77777777" w:rsidR="00BD26DE" w:rsidRPr="00D57C5E" w:rsidRDefault="00F909FB">
            <w:pPr>
              <w:rPr>
                <w:color w:val="000000" w:themeColor="text1"/>
              </w:rPr>
            </w:pPr>
            <w:r w:rsidRPr="00D57C5E">
              <w:rPr>
                <w:color w:val="000000" w:themeColor="text1"/>
              </w:rPr>
              <w:t>200 OK</w:t>
            </w:r>
          </w:p>
        </w:tc>
      </w:tr>
      <w:tr w:rsidR="00D57C5E" w:rsidRPr="00D57C5E" w14:paraId="7923BA9B" w14:textId="77777777" w:rsidTr="00D57C5E">
        <w:tc>
          <w:tcPr>
            <w:cnfStyle w:val="000010000000" w:firstRow="0" w:lastRow="0" w:firstColumn="0" w:lastColumn="0" w:oddVBand="1" w:evenVBand="0" w:oddHBand="0" w:evenHBand="0" w:firstRowFirstColumn="0" w:firstRowLastColumn="0" w:lastRowFirstColumn="0" w:lastRowLastColumn="0"/>
            <w:tcW w:w="726" w:type="dxa"/>
          </w:tcPr>
          <w:p w14:paraId="69650100" w14:textId="77777777" w:rsidR="00BD26DE" w:rsidRPr="00D57C5E" w:rsidRDefault="00F909FB">
            <w:pPr>
              <w:rPr>
                <w:color w:val="000000" w:themeColor="text1"/>
              </w:rPr>
            </w:pPr>
            <w:r w:rsidRPr="00D57C5E">
              <w:rPr>
                <w:color w:val="000000" w:themeColor="text1"/>
              </w:rPr>
              <w:t>PUT</w:t>
            </w:r>
          </w:p>
        </w:tc>
        <w:tc>
          <w:tcPr>
            <w:cnfStyle w:val="000001000000" w:firstRow="0" w:lastRow="0" w:firstColumn="0" w:lastColumn="0" w:oddVBand="0" w:evenVBand="1" w:oddHBand="0" w:evenHBand="0" w:firstRowFirstColumn="0" w:firstRowLastColumn="0" w:lastRowFirstColumn="0" w:lastRowLastColumn="0"/>
            <w:tcW w:w="1814" w:type="dxa"/>
          </w:tcPr>
          <w:p w14:paraId="62E44659" w14:textId="77777777" w:rsidR="00BD26DE" w:rsidRPr="00D57C5E" w:rsidRDefault="00F909FB">
            <w:pPr>
              <w:rPr>
                <w:color w:val="000000" w:themeColor="text1"/>
              </w:rPr>
            </w:pPr>
            <w:r w:rsidRPr="00D57C5E">
              <w:rPr>
                <w:color w:val="000000" w:themeColor="text1"/>
              </w:rPr>
              <w:t>/api/usuarios/me</w:t>
            </w:r>
          </w:p>
        </w:tc>
        <w:tc>
          <w:tcPr>
            <w:cnfStyle w:val="000010000000" w:firstRow="0" w:lastRow="0" w:firstColumn="0" w:lastColumn="0" w:oddVBand="1" w:evenVBand="0" w:oddHBand="0" w:evenHBand="0" w:firstRowFirstColumn="0" w:firstRowLastColumn="0" w:lastRowFirstColumn="0" w:lastRowLastColumn="0"/>
            <w:tcW w:w="816" w:type="dxa"/>
          </w:tcPr>
          <w:p w14:paraId="6A6BAD01" w14:textId="77777777" w:rsidR="00BD26DE" w:rsidRPr="00D57C5E" w:rsidRDefault="00F909FB">
            <w:pPr>
              <w:rPr>
                <w:color w:val="000000" w:themeColor="text1"/>
              </w:rPr>
            </w:pPr>
            <w:r w:rsidRPr="00D57C5E">
              <w:rPr>
                <w:color w:val="000000" w:themeColor="text1"/>
              </w:rPr>
              <w:t>JWT</w:t>
            </w:r>
          </w:p>
        </w:tc>
        <w:tc>
          <w:tcPr>
            <w:cnfStyle w:val="000001000000" w:firstRow="0" w:lastRow="0" w:firstColumn="0" w:lastColumn="0" w:oddVBand="0" w:evenVBand="1" w:oddHBand="0" w:evenHBand="0" w:firstRowFirstColumn="0" w:firstRowLastColumn="0" w:lastRowFirstColumn="0" w:lastRowLastColumn="0"/>
            <w:tcW w:w="3447" w:type="dxa"/>
          </w:tcPr>
          <w:p w14:paraId="3FD8F60D" w14:textId="77777777" w:rsidR="00BD26DE" w:rsidRPr="00D57C5E" w:rsidRDefault="00F909FB">
            <w:pPr>
              <w:rPr>
                <w:color w:val="000000" w:themeColor="text1"/>
              </w:rPr>
            </w:pPr>
            <w:r w:rsidRPr="00D57C5E">
              <w:rPr>
                <w:color w:val="000000" w:themeColor="text1"/>
              </w:rPr>
              <w:t>Actualiza perfil del usuario autenticado</w:t>
            </w:r>
          </w:p>
        </w:tc>
        <w:tc>
          <w:tcPr>
            <w:cnfStyle w:val="000010000000" w:firstRow="0" w:lastRow="0" w:firstColumn="0" w:lastColumn="0" w:oddVBand="1" w:evenVBand="0" w:oddHBand="0" w:evenHBand="0" w:firstRowFirstColumn="0" w:firstRowLastColumn="0" w:lastRowFirstColumn="0" w:lastRowLastColumn="0"/>
            <w:tcW w:w="2269" w:type="dxa"/>
          </w:tcPr>
          <w:p w14:paraId="01641FC7" w14:textId="77777777" w:rsidR="00BD26DE" w:rsidRPr="00D57C5E" w:rsidRDefault="00F909FB">
            <w:pPr>
              <w:rPr>
                <w:color w:val="000000" w:themeColor="text1"/>
              </w:rPr>
            </w:pPr>
            <w:r w:rsidRPr="00D57C5E">
              <w:rPr>
                <w:color w:val="000000" w:themeColor="text1"/>
              </w:rPr>
              <w:t>200 OK</w:t>
            </w:r>
          </w:p>
        </w:tc>
      </w:tr>
      <w:tr w:rsidR="00D57C5E" w:rsidRPr="00D57C5E" w14:paraId="02DE1C5C"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6" w:type="dxa"/>
          </w:tcPr>
          <w:p w14:paraId="6ABAB7AE" w14:textId="77777777" w:rsidR="00BD26DE" w:rsidRPr="00D57C5E" w:rsidRDefault="00F909FB">
            <w:pPr>
              <w:rPr>
                <w:color w:val="000000" w:themeColor="text1"/>
              </w:rPr>
            </w:pPr>
            <w:r w:rsidRPr="00D57C5E">
              <w:rPr>
                <w:color w:val="000000" w:themeColor="text1"/>
              </w:rPr>
              <w:t>GET</w:t>
            </w:r>
          </w:p>
        </w:tc>
        <w:tc>
          <w:tcPr>
            <w:cnfStyle w:val="000001000000" w:firstRow="0" w:lastRow="0" w:firstColumn="0" w:lastColumn="0" w:oddVBand="0" w:evenVBand="1" w:oddHBand="0" w:evenHBand="0" w:firstRowFirstColumn="0" w:firstRowLastColumn="0" w:lastRowFirstColumn="0" w:lastRowLastColumn="0"/>
            <w:tcW w:w="1814" w:type="dxa"/>
          </w:tcPr>
          <w:p w14:paraId="18257ED5" w14:textId="77777777" w:rsidR="00BD26DE" w:rsidRPr="00D57C5E" w:rsidRDefault="00F909FB">
            <w:pPr>
              <w:rPr>
                <w:color w:val="000000" w:themeColor="text1"/>
              </w:rPr>
            </w:pPr>
            <w:r w:rsidRPr="00D57C5E">
              <w:rPr>
                <w:color w:val="000000" w:themeColor="text1"/>
              </w:rPr>
              <w:t>/api/</w:t>
            </w:r>
            <w:proofErr w:type="spellStart"/>
            <w:r w:rsidRPr="00D57C5E">
              <w:rPr>
                <w:color w:val="000000" w:themeColor="text1"/>
              </w:rPr>
              <w:t>admin</w:t>
            </w:r>
            <w:proofErr w:type="spellEnd"/>
            <w:r w:rsidRPr="00D57C5E">
              <w:rPr>
                <w:color w:val="000000" w:themeColor="text1"/>
              </w:rPr>
              <w:t>/</w:t>
            </w:r>
            <w:proofErr w:type="spellStart"/>
            <w:r w:rsidRPr="00D57C5E">
              <w:rPr>
                <w:color w:val="000000" w:themeColor="text1"/>
              </w:rPr>
              <w:t>users</w:t>
            </w:r>
            <w:proofErr w:type="spellEnd"/>
          </w:p>
        </w:tc>
        <w:tc>
          <w:tcPr>
            <w:cnfStyle w:val="000010000000" w:firstRow="0" w:lastRow="0" w:firstColumn="0" w:lastColumn="0" w:oddVBand="1" w:evenVBand="0" w:oddHBand="0" w:evenHBand="0" w:firstRowFirstColumn="0" w:firstRowLastColumn="0" w:lastRowFirstColumn="0" w:lastRowLastColumn="0"/>
            <w:tcW w:w="816" w:type="dxa"/>
          </w:tcPr>
          <w:p w14:paraId="717F6514" w14:textId="77777777" w:rsidR="00BD26DE" w:rsidRPr="00D57C5E" w:rsidRDefault="00F909FB">
            <w:pPr>
              <w:rPr>
                <w:color w:val="000000" w:themeColor="text1"/>
              </w:rPr>
            </w:pPr>
            <w:r w:rsidRPr="00D57C5E">
              <w:rPr>
                <w:color w:val="000000" w:themeColor="text1"/>
              </w:rPr>
              <w:t>JWT+ADMIN</w:t>
            </w:r>
          </w:p>
        </w:tc>
        <w:tc>
          <w:tcPr>
            <w:cnfStyle w:val="000001000000" w:firstRow="0" w:lastRow="0" w:firstColumn="0" w:lastColumn="0" w:oddVBand="0" w:evenVBand="1" w:oddHBand="0" w:evenHBand="0" w:firstRowFirstColumn="0" w:firstRowLastColumn="0" w:lastRowFirstColumn="0" w:lastRowLastColumn="0"/>
            <w:tcW w:w="3447" w:type="dxa"/>
          </w:tcPr>
          <w:p w14:paraId="3F5596D8" w14:textId="77777777" w:rsidR="00BD26DE" w:rsidRPr="00D57C5E" w:rsidRDefault="00F909FB">
            <w:pPr>
              <w:rPr>
                <w:color w:val="000000" w:themeColor="text1"/>
              </w:rPr>
            </w:pPr>
            <w:r w:rsidRPr="00D57C5E">
              <w:rPr>
                <w:color w:val="000000" w:themeColor="text1"/>
              </w:rPr>
              <w:t xml:space="preserve">Lista todos los usuarios (panel </w:t>
            </w:r>
            <w:proofErr w:type="spellStart"/>
            <w:r w:rsidRPr="00D57C5E">
              <w:rPr>
                <w:color w:val="000000" w:themeColor="text1"/>
              </w:rPr>
              <w:t>admin</w:t>
            </w:r>
            <w:proofErr w:type="spellEnd"/>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2269" w:type="dxa"/>
          </w:tcPr>
          <w:p w14:paraId="5188A992" w14:textId="77777777" w:rsidR="00BD26DE" w:rsidRPr="00D57C5E" w:rsidRDefault="00F909FB">
            <w:pPr>
              <w:rPr>
                <w:color w:val="000000" w:themeColor="text1"/>
              </w:rPr>
            </w:pPr>
            <w:r w:rsidRPr="00D57C5E">
              <w:rPr>
                <w:color w:val="000000" w:themeColor="text1"/>
              </w:rPr>
              <w:t>200 OK</w:t>
            </w:r>
          </w:p>
        </w:tc>
      </w:tr>
      <w:tr w:rsidR="00D57C5E" w:rsidRPr="00D57C5E" w14:paraId="28775482" w14:textId="77777777" w:rsidTr="00D57C5E">
        <w:tc>
          <w:tcPr>
            <w:cnfStyle w:val="000010000000" w:firstRow="0" w:lastRow="0" w:firstColumn="0" w:lastColumn="0" w:oddVBand="1" w:evenVBand="0" w:oddHBand="0" w:evenHBand="0" w:firstRowFirstColumn="0" w:firstRowLastColumn="0" w:lastRowFirstColumn="0" w:lastRowLastColumn="0"/>
            <w:tcW w:w="726" w:type="dxa"/>
          </w:tcPr>
          <w:p w14:paraId="1DF2B27E" w14:textId="77777777" w:rsidR="00BD26DE" w:rsidRPr="00D57C5E" w:rsidRDefault="00F909FB">
            <w:pPr>
              <w:rPr>
                <w:color w:val="000000" w:themeColor="text1"/>
              </w:rPr>
            </w:pPr>
            <w:r w:rsidRPr="00D57C5E">
              <w:rPr>
                <w:color w:val="000000" w:themeColor="text1"/>
              </w:rPr>
              <w:t>PUT</w:t>
            </w:r>
          </w:p>
        </w:tc>
        <w:tc>
          <w:tcPr>
            <w:cnfStyle w:val="000001000000" w:firstRow="0" w:lastRow="0" w:firstColumn="0" w:lastColumn="0" w:oddVBand="0" w:evenVBand="1" w:oddHBand="0" w:evenHBand="0" w:firstRowFirstColumn="0" w:firstRowLastColumn="0" w:lastRowFirstColumn="0" w:lastRowLastColumn="0"/>
            <w:tcW w:w="1814" w:type="dxa"/>
          </w:tcPr>
          <w:p w14:paraId="02B640AE" w14:textId="77777777" w:rsidR="00BD26DE" w:rsidRPr="00D57C5E" w:rsidRDefault="00F909FB">
            <w:pPr>
              <w:rPr>
                <w:color w:val="000000" w:themeColor="text1"/>
                <w:lang w:val="en-US"/>
              </w:rPr>
            </w:pPr>
            <w:r w:rsidRPr="00D57C5E">
              <w:rPr>
                <w:color w:val="000000" w:themeColor="text1"/>
                <w:lang w:val="en-US"/>
              </w:rPr>
              <w:t>/</w:t>
            </w:r>
            <w:proofErr w:type="spellStart"/>
            <w:r w:rsidRPr="00D57C5E">
              <w:rPr>
                <w:color w:val="000000" w:themeColor="text1"/>
                <w:lang w:val="en-US"/>
              </w:rPr>
              <w:t>api</w:t>
            </w:r>
            <w:proofErr w:type="spellEnd"/>
            <w:r w:rsidRPr="00D57C5E">
              <w:rPr>
                <w:color w:val="000000" w:themeColor="text1"/>
                <w:lang w:val="en-US"/>
              </w:rPr>
              <w:t>/admin/users/{id}/roles</w:t>
            </w:r>
          </w:p>
        </w:tc>
        <w:tc>
          <w:tcPr>
            <w:cnfStyle w:val="000010000000" w:firstRow="0" w:lastRow="0" w:firstColumn="0" w:lastColumn="0" w:oddVBand="1" w:evenVBand="0" w:oddHBand="0" w:evenHBand="0" w:firstRowFirstColumn="0" w:firstRowLastColumn="0" w:lastRowFirstColumn="0" w:lastRowLastColumn="0"/>
            <w:tcW w:w="816" w:type="dxa"/>
          </w:tcPr>
          <w:p w14:paraId="24DC0078" w14:textId="77777777" w:rsidR="00BD26DE" w:rsidRPr="00D57C5E" w:rsidRDefault="00F909FB">
            <w:pPr>
              <w:rPr>
                <w:color w:val="000000" w:themeColor="text1"/>
              </w:rPr>
            </w:pPr>
            <w:r w:rsidRPr="00D57C5E">
              <w:rPr>
                <w:color w:val="000000" w:themeColor="text1"/>
              </w:rPr>
              <w:t>JWT+ADMIN</w:t>
            </w:r>
          </w:p>
        </w:tc>
        <w:tc>
          <w:tcPr>
            <w:cnfStyle w:val="000001000000" w:firstRow="0" w:lastRow="0" w:firstColumn="0" w:lastColumn="0" w:oddVBand="0" w:evenVBand="1" w:oddHBand="0" w:evenHBand="0" w:firstRowFirstColumn="0" w:firstRowLastColumn="0" w:lastRowFirstColumn="0" w:lastRowLastColumn="0"/>
            <w:tcW w:w="3447" w:type="dxa"/>
          </w:tcPr>
          <w:p w14:paraId="270ACA59" w14:textId="77777777" w:rsidR="00BD26DE" w:rsidRPr="00D57C5E" w:rsidRDefault="00F909FB">
            <w:pPr>
              <w:rPr>
                <w:color w:val="000000" w:themeColor="text1"/>
              </w:rPr>
            </w:pPr>
            <w:r w:rsidRPr="00D57C5E">
              <w:rPr>
                <w:color w:val="000000" w:themeColor="text1"/>
              </w:rPr>
              <w:t>Asigna/modifica roles de un usuario</w:t>
            </w:r>
          </w:p>
        </w:tc>
        <w:tc>
          <w:tcPr>
            <w:cnfStyle w:val="000010000000" w:firstRow="0" w:lastRow="0" w:firstColumn="0" w:lastColumn="0" w:oddVBand="1" w:evenVBand="0" w:oddHBand="0" w:evenHBand="0" w:firstRowFirstColumn="0" w:firstRowLastColumn="0" w:lastRowFirstColumn="0" w:lastRowLastColumn="0"/>
            <w:tcW w:w="2269" w:type="dxa"/>
          </w:tcPr>
          <w:p w14:paraId="64017F23" w14:textId="77777777" w:rsidR="00BD26DE" w:rsidRPr="00D57C5E" w:rsidRDefault="00F909FB">
            <w:pPr>
              <w:rPr>
                <w:color w:val="000000" w:themeColor="text1"/>
              </w:rPr>
            </w:pPr>
            <w:r w:rsidRPr="00D57C5E">
              <w:rPr>
                <w:color w:val="000000" w:themeColor="text1"/>
              </w:rPr>
              <w:t>200 OK</w:t>
            </w:r>
          </w:p>
        </w:tc>
      </w:tr>
      <w:tr w:rsidR="00D57C5E" w:rsidRPr="00D57C5E" w14:paraId="329F2C8C"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6" w:type="dxa"/>
          </w:tcPr>
          <w:p w14:paraId="04F1BD32" w14:textId="77777777" w:rsidR="00BD26DE" w:rsidRPr="00D57C5E" w:rsidRDefault="00F909FB">
            <w:pPr>
              <w:rPr>
                <w:color w:val="000000" w:themeColor="text1"/>
              </w:rPr>
            </w:pPr>
            <w:r w:rsidRPr="00D57C5E">
              <w:rPr>
                <w:color w:val="000000" w:themeColor="text1"/>
              </w:rPr>
              <w:lastRenderedPageBreak/>
              <w:t>GET</w:t>
            </w:r>
          </w:p>
        </w:tc>
        <w:tc>
          <w:tcPr>
            <w:cnfStyle w:val="000001000000" w:firstRow="0" w:lastRow="0" w:firstColumn="0" w:lastColumn="0" w:oddVBand="0" w:evenVBand="1" w:oddHBand="0" w:evenHBand="0" w:firstRowFirstColumn="0" w:firstRowLastColumn="0" w:lastRowFirstColumn="0" w:lastRowLastColumn="0"/>
            <w:tcW w:w="1814" w:type="dxa"/>
          </w:tcPr>
          <w:p w14:paraId="48F3E2F5" w14:textId="77777777" w:rsidR="00BD26DE" w:rsidRPr="00D57C5E" w:rsidRDefault="00F909FB">
            <w:pPr>
              <w:rPr>
                <w:color w:val="000000" w:themeColor="text1"/>
              </w:rPr>
            </w:pPr>
            <w:r w:rsidRPr="00D57C5E">
              <w:rPr>
                <w:color w:val="000000" w:themeColor="text1"/>
              </w:rPr>
              <w:t>/api/v1/servicios/{id}</w:t>
            </w:r>
          </w:p>
        </w:tc>
        <w:tc>
          <w:tcPr>
            <w:cnfStyle w:val="000010000000" w:firstRow="0" w:lastRow="0" w:firstColumn="0" w:lastColumn="0" w:oddVBand="1" w:evenVBand="0" w:oddHBand="0" w:evenHBand="0" w:firstRowFirstColumn="0" w:firstRowLastColumn="0" w:lastRowFirstColumn="0" w:lastRowLastColumn="0"/>
            <w:tcW w:w="816" w:type="dxa"/>
          </w:tcPr>
          <w:p w14:paraId="4F56A8E5"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3447" w:type="dxa"/>
          </w:tcPr>
          <w:p w14:paraId="4A9A3581" w14:textId="77777777" w:rsidR="00BD26DE" w:rsidRPr="00D57C5E" w:rsidRDefault="00F909FB">
            <w:pPr>
              <w:rPr>
                <w:color w:val="000000" w:themeColor="text1"/>
              </w:rPr>
            </w:pPr>
            <w:r w:rsidRPr="00D57C5E">
              <w:rPr>
                <w:color w:val="000000" w:themeColor="text1"/>
              </w:rPr>
              <w:t>Obtener servicio por ID</w:t>
            </w:r>
          </w:p>
        </w:tc>
        <w:tc>
          <w:tcPr>
            <w:cnfStyle w:val="000010000000" w:firstRow="0" w:lastRow="0" w:firstColumn="0" w:lastColumn="0" w:oddVBand="1" w:evenVBand="0" w:oddHBand="0" w:evenHBand="0" w:firstRowFirstColumn="0" w:firstRowLastColumn="0" w:lastRowFirstColumn="0" w:lastRowLastColumn="0"/>
            <w:tcW w:w="2269" w:type="dxa"/>
          </w:tcPr>
          <w:p w14:paraId="19036750" w14:textId="77777777" w:rsidR="00BD26DE" w:rsidRPr="00D57C5E" w:rsidRDefault="00F909FB">
            <w:pPr>
              <w:rPr>
                <w:color w:val="000000" w:themeColor="text1"/>
              </w:rPr>
            </w:pPr>
            <w:r w:rsidRPr="00D57C5E">
              <w:rPr>
                <w:color w:val="000000" w:themeColor="text1"/>
              </w:rPr>
              <w:t>200 OK / 404</w:t>
            </w:r>
          </w:p>
        </w:tc>
      </w:tr>
      <w:tr w:rsidR="00D57C5E" w:rsidRPr="00D57C5E" w14:paraId="4DD53BDC" w14:textId="77777777" w:rsidTr="00D57C5E">
        <w:tc>
          <w:tcPr>
            <w:cnfStyle w:val="000010000000" w:firstRow="0" w:lastRow="0" w:firstColumn="0" w:lastColumn="0" w:oddVBand="1" w:evenVBand="0" w:oddHBand="0" w:evenHBand="0" w:firstRowFirstColumn="0" w:firstRowLastColumn="0" w:lastRowFirstColumn="0" w:lastRowLastColumn="0"/>
            <w:tcW w:w="726" w:type="dxa"/>
          </w:tcPr>
          <w:p w14:paraId="1F7CD173" w14:textId="77777777" w:rsidR="00BD26DE" w:rsidRPr="00D57C5E" w:rsidRDefault="00F909FB">
            <w:pPr>
              <w:rPr>
                <w:color w:val="000000" w:themeColor="text1"/>
              </w:rPr>
            </w:pPr>
            <w:r w:rsidRPr="00D57C5E">
              <w:rPr>
                <w:color w:val="000000" w:themeColor="text1"/>
              </w:rPr>
              <w:t>POST</w:t>
            </w:r>
          </w:p>
        </w:tc>
        <w:tc>
          <w:tcPr>
            <w:cnfStyle w:val="000001000000" w:firstRow="0" w:lastRow="0" w:firstColumn="0" w:lastColumn="0" w:oddVBand="0" w:evenVBand="1" w:oddHBand="0" w:evenHBand="0" w:firstRowFirstColumn="0" w:firstRowLastColumn="0" w:lastRowFirstColumn="0" w:lastRowLastColumn="0"/>
            <w:tcW w:w="1814" w:type="dxa"/>
          </w:tcPr>
          <w:p w14:paraId="127BF369" w14:textId="77777777" w:rsidR="00BD26DE" w:rsidRPr="00D57C5E" w:rsidRDefault="00F909FB">
            <w:pPr>
              <w:rPr>
                <w:color w:val="000000" w:themeColor="text1"/>
              </w:rPr>
            </w:pPr>
            <w:r w:rsidRPr="00D57C5E">
              <w:rPr>
                <w:color w:val="000000" w:themeColor="text1"/>
              </w:rPr>
              <w:t>/api/v1/servicios/creador/{id}</w:t>
            </w:r>
          </w:p>
        </w:tc>
        <w:tc>
          <w:tcPr>
            <w:cnfStyle w:val="000010000000" w:firstRow="0" w:lastRow="0" w:firstColumn="0" w:lastColumn="0" w:oddVBand="1" w:evenVBand="0" w:oddHBand="0" w:evenHBand="0" w:firstRowFirstColumn="0" w:firstRowLastColumn="0" w:lastRowFirstColumn="0" w:lastRowLastColumn="0"/>
            <w:tcW w:w="816" w:type="dxa"/>
          </w:tcPr>
          <w:p w14:paraId="3835B353" w14:textId="77777777" w:rsidR="00BD26DE" w:rsidRPr="00D57C5E" w:rsidRDefault="00F909FB">
            <w:pPr>
              <w:rPr>
                <w:color w:val="000000" w:themeColor="text1"/>
              </w:rPr>
            </w:pPr>
            <w:r w:rsidRPr="00D57C5E">
              <w:rPr>
                <w:color w:val="000000" w:themeColor="text1"/>
              </w:rPr>
              <w:t>JWT+CREADOR</w:t>
            </w:r>
          </w:p>
        </w:tc>
        <w:tc>
          <w:tcPr>
            <w:cnfStyle w:val="000001000000" w:firstRow="0" w:lastRow="0" w:firstColumn="0" w:lastColumn="0" w:oddVBand="0" w:evenVBand="1" w:oddHBand="0" w:evenHBand="0" w:firstRowFirstColumn="0" w:firstRowLastColumn="0" w:lastRowFirstColumn="0" w:lastRowLastColumn="0"/>
            <w:tcW w:w="3447" w:type="dxa"/>
          </w:tcPr>
          <w:p w14:paraId="7F2D491F" w14:textId="77777777" w:rsidR="00BD26DE" w:rsidRPr="00D57C5E" w:rsidRDefault="00F909FB">
            <w:pPr>
              <w:rPr>
                <w:color w:val="000000" w:themeColor="text1"/>
              </w:rPr>
            </w:pPr>
            <w:r w:rsidRPr="00D57C5E">
              <w:rPr>
                <w:color w:val="000000" w:themeColor="text1"/>
              </w:rPr>
              <w:t>Crear servicio; valida con @Valid</w:t>
            </w:r>
          </w:p>
        </w:tc>
        <w:tc>
          <w:tcPr>
            <w:cnfStyle w:val="000010000000" w:firstRow="0" w:lastRow="0" w:firstColumn="0" w:lastColumn="0" w:oddVBand="1" w:evenVBand="0" w:oddHBand="0" w:evenHBand="0" w:firstRowFirstColumn="0" w:firstRowLastColumn="0" w:lastRowFirstColumn="0" w:lastRowLastColumn="0"/>
            <w:tcW w:w="2269" w:type="dxa"/>
          </w:tcPr>
          <w:p w14:paraId="075B1F87" w14:textId="77777777" w:rsidR="00BD26DE" w:rsidRPr="00D57C5E" w:rsidRDefault="00F909FB">
            <w:pPr>
              <w:rPr>
                <w:color w:val="000000" w:themeColor="text1"/>
              </w:rPr>
            </w:pPr>
            <w:r w:rsidRPr="00D57C5E">
              <w:rPr>
                <w:color w:val="000000" w:themeColor="text1"/>
              </w:rPr>
              <w:t xml:space="preserve">201 </w:t>
            </w:r>
            <w:proofErr w:type="spellStart"/>
            <w:r w:rsidRPr="00D57C5E">
              <w:rPr>
                <w:color w:val="000000" w:themeColor="text1"/>
              </w:rPr>
              <w:t>Created</w:t>
            </w:r>
            <w:proofErr w:type="spellEnd"/>
          </w:p>
        </w:tc>
      </w:tr>
      <w:tr w:rsidR="00D57C5E" w:rsidRPr="00D57C5E" w14:paraId="0D29838D"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6" w:type="dxa"/>
          </w:tcPr>
          <w:p w14:paraId="08663B25" w14:textId="77777777" w:rsidR="00BD26DE" w:rsidRPr="00D57C5E" w:rsidRDefault="00F909FB">
            <w:pPr>
              <w:rPr>
                <w:color w:val="000000" w:themeColor="text1"/>
              </w:rPr>
            </w:pPr>
            <w:r w:rsidRPr="00D57C5E">
              <w:rPr>
                <w:color w:val="000000" w:themeColor="text1"/>
              </w:rPr>
              <w:t>PUT</w:t>
            </w:r>
          </w:p>
        </w:tc>
        <w:tc>
          <w:tcPr>
            <w:cnfStyle w:val="000001000000" w:firstRow="0" w:lastRow="0" w:firstColumn="0" w:lastColumn="0" w:oddVBand="0" w:evenVBand="1" w:oddHBand="0" w:evenHBand="0" w:firstRowFirstColumn="0" w:firstRowLastColumn="0" w:lastRowFirstColumn="0" w:lastRowLastColumn="0"/>
            <w:tcW w:w="1814" w:type="dxa"/>
          </w:tcPr>
          <w:p w14:paraId="54F7B436" w14:textId="77777777" w:rsidR="00BD26DE" w:rsidRPr="00D57C5E" w:rsidRDefault="00F909FB">
            <w:pPr>
              <w:rPr>
                <w:color w:val="000000" w:themeColor="text1"/>
              </w:rPr>
            </w:pPr>
            <w:r w:rsidRPr="00D57C5E">
              <w:rPr>
                <w:color w:val="000000" w:themeColor="text1"/>
              </w:rPr>
              <w:t>/api/v1/servicios/{id}</w:t>
            </w:r>
          </w:p>
        </w:tc>
        <w:tc>
          <w:tcPr>
            <w:cnfStyle w:val="000010000000" w:firstRow="0" w:lastRow="0" w:firstColumn="0" w:lastColumn="0" w:oddVBand="1" w:evenVBand="0" w:oddHBand="0" w:evenHBand="0" w:firstRowFirstColumn="0" w:firstRowLastColumn="0" w:lastRowFirstColumn="0" w:lastRowLastColumn="0"/>
            <w:tcW w:w="816" w:type="dxa"/>
          </w:tcPr>
          <w:p w14:paraId="3DC9572E" w14:textId="77777777" w:rsidR="00BD26DE" w:rsidRPr="00D57C5E" w:rsidRDefault="00F909FB">
            <w:pPr>
              <w:rPr>
                <w:color w:val="000000" w:themeColor="text1"/>
              </w:rPr>
            </w:pPr>
            <w:r w:rsidRPr="00D57C5E">
              <w:rPr>
                <w:color w:val="000000" w:themeColor="text1"/>
              </w:rPr>
              <w:t>JWT+CREADOR</w:t>
            </w:r>
          </w:p>
        </w:tc>
        <w:tc>
          <w:tcPr>
            <w:cnfStyle w:val="000001000000" w:firstRow="0" w:lastRow="0" w:firstColumn="0" w:lastColumn="0" w:oddVBand="0" w:evenVBand="1" w:oddHBand="0" w:evenHBand="0" w:firstRowFirstColumn="0" w:firstRowLastColumn="0" w:lastRowFirstColumn="0" w:lastRowLastColumn="0"/>
            <w:tcW w:w="3447" w:type="dxa"/>
          </w:tcPr>
          <w:p w14:paraId="70225833" w14:textId="77777777" w:rsidR="00BD26DE" w:rsidRPr="00D57C5E" w:rsidRDefault="00F909FB">
            <w:pPr>
              <w:rPr>
                <w:color w:val="000000" w:themeColor="text1"/>
              </w:rPr>
            </w:pPr>
            <w:r w:rsidRPr="00D57C5E">
              <w:rPr>
                <w:color w:val="000000" w:themeColor="text1"/>
              </w:rPr>
              <w:t>Actualizar servicio completo</w:t>
            </w:r>
          </w:p>
        </w:tc>
        <w:tc>
          <w:tcPr>
            <w:cnfStyle w:val="000010000000" w:firstRow="0" w:lastRow="0" w:firstColumn="0" w:lastColumn="0" w:oddVBand="1" w:evenVBand="0" w:oddHBand="0" w:evenHBand="0" w:firstRowFirstColumn="0" w:firstRowLastColumn="0" w:lastRowFirstColumn="0" w:lastRowLastColumn="0"/>
            <w:tcW w:w="2269" w:type="dxa"/>
          </w:tcPr>
          <w:p w14:paraId="709E8A38" w14:textId="77777777" w:rsidR="00BD26DE" w:rsidRPr="00D57C5E" w:rsidRDefault="00F909FB">
            <w:pPr>
              <w:rPr>
                <w:color w:val="000000" w:themeColor="text1"/>
              </w:rPr>
            </w:pPr>
            <w:r w:rsidRPr="00D57C5E">
              <w:rPr>
                <w:color w:val="000000" w:themeColor="text1"/>
              </w:rPr>
              <w:t>200 OK</w:t>
            </w:r>
          </w:p>
        </w:tc>
      </w:tr>
      <w:tr w:rsidR="00D57C5E" w:rsidRPr="00D57C5E" w14:paraId="361728A6" w14:textId="77777777" w:rsidTr="00D57C5E">
        <w:tc>
          <w:tcPr>
            <w:cnfStyle w:val="000010000000" w:firstRow="0" w:lastRow="0" w:firstColumn="0" w:lastColumn="0" w:oddVBand="1" w:evenVBand="0" w:oddHBand="0" w:evenHBand="0" w:firstRowFirstColumn="0" w:firstRowLastColumn="0" w:lastRowFirstColumn="0" w:lastRowLastColumn="0"/>
            <w:tcW w:w="726" w:type="dxa"/>
          </w:tcPr>
          <w:p w14:paraId="0CA87FC8" w14:textId="77777777" w:rsidR="00BD26DE" w:rsidRPr="00D57C5E" w:rsidRDefault="00F909FB">
            <w:pPr>
              <w:rPr>
                <w:color w:val="000000" w:themeColor="text1"/>
              </w:rPr>
            </w:pPr>
            <w:r w:rsidRPr="00D57C5E">
              <w:rPr>
                <w:color w:val="000000" w:themeColor="text1"/>
              </w:rPr>
              <w:t>DELETE</w:t>
            </w:r>
          </w:p>
        </w:tc>
        <w:tc>
          <w:tcPr>
            <w:cnfStyle w:val="000001000000" w:firstRow="0" w:lastRow="0" w:firstColumn="0" w:lastColumn="0" w:oddVBand="0" w:evenVBand="1" w:oddHBand="0" w:evenHBand="0" w:firstRowFirstColumn="0" w:firstRowLastColumn="0" w:lastRowFirstColumn="0" w:lastRowLastColumn="0"/>
            <w:tcW w:w="1814" w:type="dxa"/>
          </w:tcPr>
          <w:p w14:paraId="373AE10A" w14:textId="77777777" w:rsidR="00BD26DE" w:rsidRPr="00D57C5E" w:rsidRDefault="00F909FB">
            <w:pPr>
              <w:rPr>
                <w:color w:val="000000" w:themeColor="text1"/>
              </w:rPr>
            </w:pPr>
            <w:r w:rsidRPr="00D57C5E">
              <w:rPr>
                <w:color w:val="000000" w:themeColor="text1"/>
              </w:rPr>
              <w:t>/api/v1/servicios/{id}</w:t>
            </w:r>
          </w:p>
        </w:tc>
        <w:tc>
          <w:tcPr>
            <w:cnfStyle w:val="000010000000" w:firstRow="0" w:lastRow="0" w:firstColumn="0" w:lastColumn="0" w:oddVBand="1" w:evenVBand="0" w:oddHBand="0" w:evenHBand="0" w:firstRowFirstColumn="0" w:firstRowLastColumn="0" w:lastRowFirstColumn="0" w:lastRowLastColumn="0"/>
            <w:tcW w:w="816" w:type="dxa"/>
          </w:tcPr>
          <w:p w14:paraId="68D81E1D" w14:textId="77777777" w:rsidR="00BD26DE" w:rsidRPr="00D57C5E" w:rsidRDefault="00F909FB">
            <w:pPr>
              <w:rPr>
                <w:color w:val="000000" w:themeColor="text1"/>
              </w:rPr>
            </w:pPr>
            <w:r w:rsidRPr="00D57C5E">
              <w:rPr>
                <w:color w:val="000000" w:themeColor="text1"/>
              </w:rPr>
              <w:t>JWT+CREADOR</w:t>
            </w:r>
          </w:p>
        </w:tc>
        <w:tc>
          <w:tcPr>
            <w:cnfStyle w:val="000001000000" w:firstRow="0" w:lastRow="0" w:firstColumn="0" w:lastColumn="0" w:oddVBand="0" w:evenVBand="1" w:oddHBand="0" w:evenHBand="0" w:firstRowFirstColumn="0" w:firstRowLastColumn="0" w:lastRowFirstColumn="0" w:lastRowLastColumn="0"/>
            <w:tcW w:w="3447" w:type="dxa"/>
          </w:tcPr>
          <w:p w14:paraId="46082470" w14:textId="77777777" w:rsidR="00BD26DE" w:rsidRPr="00D57C5E" w:rsidRDefault="00F909FB">
            <w:pPr>
              <w:rPr>
                <w:color w:val="000000" w:themeColor="text1"/>
              </w:rPr>
            </w:pPr>
            <w:r w:rsidRPr="00D57C5E">
              <w:rPr>
                <w:color w:val="000000" w:themeColor="text1"/>
              </w:rPr>
              <w:t>Eliminar servicio</w:t>
            </w:r>
          </w:p>
        </w:tc>
        <w:tc>
          <w:tcPr>
            <w:cnfStyle w:val="000010000000" w:firstRow="0" w:lastRow="0" w:firstColumn="0" w:lastColumn="0" w:oddVBand="1" w:evenVBand="0" w:oddHBand="0" w:evenHBand="0" w:firstRowFirstColumn="0" w:firstRowLastColumn="0" w:lastRowFirstColumn="0" w:lastRowLastColumn="0"/>
            <w:tcW w:w="2269" w:type="dxa"/>
          </w:tcPr>
          <w:p w14:paraId="416AB7BA" w14:textId="77777777" w:rsidR="00BD26DE" w:rsidRPr="00D57C5E" w:rsidRDefault="00F909FB">
            <w:pPr>
              <w:rPr>
                <w:color w:val="000000" w:themeColor="text1"/>
              </w:rPr>
            </w:pPr>
            <w:r w:rsidRPr="00D57C5E">
              <w:rPr>
                <w:color w:val="000000" w:themeColor="text1"/>
              </w:rPr>
              <w:t>200 OK</w:t>
            </w:r>
          </w:p>
        </w:tc>
      </w:tr>
      <w:tr w:rsidR="00D57C5E" w:rsidRPr="00D57C5E" w14:paraId="27C60824"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6" w:type="dxa"/>
          </w:tcPr>
          <w:p w14:paraId="317F261F" w14:textId="77777777" w:rsidR="00BD26DE" w:rsidRPr="00D57C5E" w:rsidRDefault="00F909FB">
            <w:pPr>
              <w:rPr>
                <w:color w:val="000000" w:themeColor="text1"/>
              </w:rPr>
            </w:pPr>
            <w:r w:rsidRPr="00D57C5E">
              <w:rPr>
                <w:color w:val="000000" w:themeColor="text1"/>
              </w:rPr>
              <w:t>GET</w:t>
            </w:r>
          </w:p>
        </w:tc>
        <w:tc>
          <w:tcPr>
            <w:cnfStyle w:val="000001000000" w:firstRow="0" w:lastRow="0" w:firstColumn="0" w:lastColumn="0" w:oddVBand="0" w:evenVBand="1" w:oddHBand="0" w:evenHBand="0" w:firstRowFirstColumn="0" w:firstRowLastColumn="0" w:lastRowFirstColumn="0" w:lastRowLastColumn="0"/>
            <w:tcW w:w="1814" w:type="dxa"/>
          </w:tcPr>
          <w:p w14:paraId="75E6477A" w14:textId="77777777" w:rsidR="00BD26DE" w:rsidRPr="00D57C5E" w:rsidRDefault="00F909FB">
            <w:pPr>
              <w:rPr>
                <w:color w:val="000000" w:themeColor="text1"/>
              </w:rPr>
            </w:pPr>
            <w:r w:rsidRPr="00D57C5E">
              <w:rPr>
                <w:color w:val="000000" w:themeColor="text1"/>
              </w:rPr>
              <w:t>/api/v1/servicios/creador/{id}</w:t>
            </w:r>
          </w:p>
        </w:tc>
        <w:tc>
          <w:tcPr>
            <w:cnfStyle w:val="000010000000" w:firstRow="0" w:lastRow="0" w:firstColumn="0" w:lastColumn="0" w:oddVBand="1" w:evenVBand="0" w:oddHBand="0" w:evenHBand="0" w:firstRowFirstColumn="0" w:firstRowLastColumn="0" w:lastRowFirstColumn="0" w:lastRowLastColumn="0"/>
            <w:tcW w:w="816" w:type="dxa"/>
          </w:tcPr>
          <w:p w14:paraId="1E5119D2"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3447" w:type="dxa"/>
          </w:tcPr>
          <w:p w14:paraId="28584291" w14:textId="77777777" w:rsidR="00BD26DE" w:rsidRPr="00D57C5E" w:rsidRDefault="00F909FB">
            <w:pPr>
              <w:rPr>
                <w:color w:val="000000" w:themeColor="text1"/>
              </w:rPr>
            </w:pPr>
            <w:r w:rsidRPr="00D57C5E">
              <w:rPr>
                <w:color w:val="000000" w:themeColor="text1"/>
              </w:rPr>
              <w:t>Listar servicios de un creador con filtro por estado</w:t>
            </w:r>
          </w:p>
        </w:tc>
        <w:tc>
          <w:tcPr>
            <w:cnfStyle w:val="000010000000" w:firstRow="0" w:lastRow="0" w:firstColumn="0" w:lastColumn="0" w:oddVBand="1" w:evenVBand="0" w:oddHBand="0" w:evenHBand="0" w:firstRowFirstColumn="0" w:firstRowLastColumn="0" w:lastRowFirstColumn="0" w:lastRowLastColumn="0"/>
            <w:tcW w:w="2269" w:type="dxa"/>
          </w:tcPr>
          <w:p w14:paraId="5CFE6DC5" w14:textId="77777777" w:rsidR="00BD26DE" w:rsidRPr="00D57C5E" w:rsidRDefault="00F909FB">
            <w:pPr>
              <w:rPr>
                <w:color w:val="000000" w:themeColor="text1"/>
              </w:rPr>
            </w:pPr>
            <w:r w:rsidRPr="00D57C5E">
              <w:rPr>
                <w:color w:val="000000" w:themeColor="text1"/>
              </w:rPr>
              <w:t>200 OK</w:t>
            </w:r>
          </w:p>
        </w:tc>
      </w:tr>
      <w:tr w:rsidR="00D57C5E" w:rsidRPr="00D57C5E" w14:paraId="5056BB0A" w14:textId="77777777" w:rsidTr="00D57C5E">
        <w:tc>
          <w:tcPr>
            <w:cnfStyle w:val="000010000000" w:firstRow="0" w:lastRow="0" w:firstColumn="0" w:lastColumn="0" w:oddVBand="1" w:evenVBand="0" w:oddHBand="0" w:evenHBand="0" w:firstRowFirstColumn="0" w:firstRowLastColumn="0" w:lastRowFirstColumn="0" w:lastRowLastColumn="0"/>
            <w:tcW w:w="726" w:type="dxa"/>
          </w:tcPr>
          <w:p w14:paraId="7333244B" w14:textId="77777777" w:rsidR="00BD26DE" w:rsidRPr="00D57C5E" w:rsidRDefault="00F909FB">
            <w:pPr>
              <w:rPr>
                <w:color w:val="000000" w:themeColor="text1"/>
              </w:rPr>
            </w:pPr>
            <w:r w:rsidRPr="00D57C5E">
              <w:rPr>
                <w:color w:val="000000" w:themeColor="text1"/>
              </w:rPr>
              <w:t>GET</w:t>
            </w:r>
          </w:p>
        </w:tc>
        <w:tc>
          <w:tcPr>
            <w:cnfStyle w:val="000001000000" w:firstRow="0" w:lastRow="0" w:firstColumn="0" w:lastColumn="0" w:oddVBand="0" w:evenVBand="1" w:oddHBand="0" w:evenHBand="0" w:firstRowFirstColumn="0" w:firstRowLastColumn="0" w:lastRowFirstColumn="0" w:lastRowLastColumn="0"/>
            <w:tcW w:w="1814" w:type="dxa"/>
          </w:tcPr>
          <w:p w14:paraId="0C043B93" w14:textId="77777777" w:rsidR="00BD26DE" w:rsidRPr="00D57C5E" w:rsidRDefault="00F909FB">
            <w:pPr>
              <w:rPr>
                <w:color w:val="000000" w:themeColor="text1"/>
              </w:rPr>
            </w:pPr>
            <w:r w:rsidRPr="00D57C5E">
              <w:rPr>
                <w:color w:val="000000" w:themeColor="text1"/>
              </w:rPr>
              <w:t>/api/v1/</w:t>
            </w:r>
            <w:proofErr w:type="spellStart"/>
            <w:r w:rsidRPr="00D57C5E">
              <w:rPr>
                <w:color w:val="000000" w:themeColor="text1"/>
              </w:rPr>
              <w:t>categorias</w:t>
            </w:r>
            <w:proofErr w:type="spellEnd"/>
          </w:p>
        </w:tc>
        <w:tc>
          <w:tcPr>
            <w:cnfStyle w:val="000010000000" w:firstRow="0" w:lastRow="0" w:firstColumn="0" w:lastColumn="0" w:oddVBand="1" w:evenVBand="0" w:oddHBand="0" w:evenHBand="0" w:firstRowFirstColumn="0" w:firstRowLastColumn="0" w:lastRowFirstColumn="0" w:lastRowLastColumn="0"/>
            <w:tcW w:w="816" w:type="dxa"/>
          </w:tcPr>
          <w:p w14:paraId="196E204A"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3447" w:type="dxa"/>
          </w:tcPr>
          <w:p w14:paraId="30D97EF7" w14:textId="77777777" w:rsidR="00BD26DE" w:rsidRPr="00D57C5E" w:rsidRDefault="00F909FB">
            <w:pPr>
              <w:rPr>
                <w:color w:val="000000" w:themeColor="text1"/>
              </w:rPr>
            </w:pPr>
            <w:r w:rsidRPr="00D57C5E">
              <w:rPr>
                <w:color w:val="000000" w:themeColor="text1"/>
              </w:rPr>
              <w:t>Listar categorías activas</w:t>
            </w:r>
          </w:p>
        </w:tc>
        <w:tc>
          <w:tcPr>
            <w:cnfStyle w:val="000010000000" w:firstRow="0" w:lastRow="0" w:firstColumn="0" w:lastColumn="0" w:oddVBand="1" w:evenVBand="0" w:oddHBand="0" w:evenHBand="0" w:firstRowFirstColumn="0" w:firstRowLastColumn="0" w:lastRowFirstColumn="0" w:lastRowLastColumn="0"/>
            <w:tcW w:w="2269" w:type="dxa"/>
          </w:tcPr>
          <w:p w14:paraId="22E89988" w14:textId="77777777" w:rsidR="00BD26DE" w:rsidRPr="00D57C5E" w:rsidRDefault="00F909FB">
            <w:pPr>
              <w:rPr>
                <w:color w:val="000000" w:themeColor="text1"/>
              </w:rPr>
            </w:pPr>
            <w:r w:rsidRPr="00D57C5E">
              <w:rPr>
                <w:color w:val="000000" w:themeColor="text1"/>
              </w:rPr>
              <w:t>200 OK</w:t>
            </w:r>
          </w:p>
        </w:tc>
      </w:tr>
      <w:tr w:rsidR="00D57C5E" w:rsidRPr="00D57C5E" w14:paraId="624B22AF"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6" w:type="dxa"/>
          </w:tcPr>
          <w:p w14:paraId="2A525729" w14:textId="77777777" w:rsidR="00BD26DE" w:rsidRPr="00D57C5E" w:rsidRDefault="00F909FB">
            <w:pPr>
              <w:rPr>
                <w:color w:val="000000" w:themeColor="text1"/>
              </w:rPr>
            </w:pPr>
            <w:r w:rsidRPr="00D57C5E">
              <w:rPr>
                <w:color w:val="000000" w:themeColor="text1"/>
              </w:rPr>
              <w:t>POST</w:t>
            </w:r>
          </w:p>
        </w:tc>
        <w:tc>
          <w:tcPr>
            <w:cnfStyle w:val="000001000000" w:firstRow="0" w:lastRow="0" w:firstColumn="0" w:lastColumn="0" w:oddVBand="0" w:evenVBand="1" w:oddHBand="0" w:evenHBand="0" w:firstRowFirstColumn="0" w:firstRowLastColumn="0" w:lastRowFirstColumn="0" w:lastRowLastColumn="0"/>
            <w:tcW w:w="1814" w:type="dxa"/>
          </w:tcPr>
          <w:p w14:paraId="33E68248" w14:textId="77777777" w:rsidR="00BD26DE" w:rsidRPr="00D57C5E" w:rsidRDefault="00F909FB">
            <w:pPr>
              <w:rPr>
                <w:color w:val="000000" w:themeColor="text1"/>
              </w:rPr>
            </w:pPr>
            <w:r w:rsidRPr="00D57C5E">
              <w:rPr>
                <w:color w:val="000000" w:themeColor="text1"/>
              </w:rPr>
              <w:t>/api/v1/</w:t>
            </w:r>
            <w:proofErr w:type="spellStart"/>
            <w:r w:rsidRPr="00D57C5E">
              <w:rPr>
                <w:color w:val="000000" w:themeColor="text1"/>
              </w:rPr>
              <w:t>categorias</w:t>
            </w:r>
            <w:proofErr w:type="spellEnd"/>
          </w:p>
        </w:tc>
        <w:tc>
          <w:tcPr>
            <w:cnfStyle w:val="000010000000" w:firstRow="0" w:lastRow="0" w:firstColumn="0" w:lastColumn="0" w:oddVBand="1" w:evenVBand="0" w:oddHBand="0" w:evenHBand="0" w:firstRowFirstColumn="0" w:firstRowLastColumn="0" w:lastRowFirstColumn="0" w:lastRowLastColumn="0"/>
            <w:tcW w:w="816" w:type="dxa"/>
          </w:tcPr>
          <w:p w14:paraId="2D20DB73" w14:textId="77777777" w:rsidR="00BD26DE" w:rsidRPr="00D57C5E" w:rsidRDefault="00F909FB">
            <w:pPr>
              <w:rPr>
                <w:color w:val="000000" w:themeColor="text1"/>
              </w:rPr>
            </w:pPr>
            <w:r w:rsidRPr="00D57C5E">
              <w:rPr>
                <w:color w:val="000000" w:themeColor="text1"/>
              </w:rPr>
              <w:t>JWT+ADMIN</w:t>
            </w:r>
          </w:p>
        </w:tc>
        <w:tc>
          <w:tcPr>
            <w:cnfStyle w:val="000001000000" w:firstRow="0" w:lastRow="0" w:firstColumn="0" w:lastColumn="0" w:oddVBand="0" w:evenVBand="1" w:oddHBand="0" w:evenHBand="0" w:firstRowFirstColumn="0" w:firstRowLastColumn="0" w:lastRowFirstColumn="0" w:lastRowLastColumn="0"/>
            <w:tcW w:w="3447" w:type="dxa"/>
          </w:tcPr>
          <w:p w14:paraId="608F95B4" w14:textId="77777777" w:rsidR="00BD26DE" w:rsidRPr="00D57C5E" w:rsidRDefault="00F909FB">
            <w:pPr>
              <w:rPr>
                <w:color w:val="000000" w:themeColor="text1"/>
              </w:rPr>
            </w:pPr>
            <w:r w:rsidRPr="00D57C5E">
              <w:rPr>
                <w:color w:val="000000" w:themeColor="text1"/>
              </w:rPr>
              <w:t>Crear categoría</w:t>
            </w:r>
          </w:p>
        </w:tc>
        <w:tc>
          <w:tcPr>
            <w:cnfStyle w:val="000010000000" w:firstRow="0" w:lastRow="0" w:firstColumn="0" w:lastColumn="0" w:oddVBand="1" w:evenVBand="0" w:oddHBand="0" w:evenHBand="0" w:firstRowFirstColumn="0" w:firstRowLastColumn="0" w:lastRowFirstColumn="0" w:lastRowLastColumn="0"/>
            <w:tcW w:w="2269" w:type="dxa"/>
          </w:tcPr>
          <w:p w14:paraId="7F6F0CCD" w14:textId="77777777" w:rsidR="00BD26DE" w:rsidRPr="00D57C5E" w:rsidRDefault="00F909FB">
            <w:pPr>
              <w:rPr>
                <w:color w:val="000000" w:themeColor="text1"/>
              </w:rPr>
            </w:pPr>
            <w:r w:rsidRPr="00D57C5E">
              <w:rPr>
                <w:color w:val="000000" w:themeColor="text1"/>
              </w:rPr>
              <w:t xml:space="preserve">201 </w:t>
            </w:r>
            <w:proofErr w:type="spellStart"/>
            <w:r w:rsidRPr="00D57C5E">
              <w:rPr>
                <w:color w:val="000000" w:themeColor="text1"/>
              </w:rPr>
              <w:t>Created</w:t>
            </w:r>
            <w:proofErr w:type="spellEnd"/>
          </w:p>
        </w:tc>
      </w:tr>
      <w:tr w:rsidR="00D57C5E" w:rsidRPr="00D57C5E" w14:paraId="5F63203E" w14:textId="77777777" w:rsidTr="00D57C5E">
        <w:tc>
          <w:tcPr>
            <w:cnfStyle w:val="000010000000" w:firstRow="0" w:lastRow="0" w:firstColumn="0" w:lastColumn="0" w:oddVBand="1" w:evenVBand="0" w:oddHBand="0" w:evenHBand="0" w:firstRowFirstColumn="0" w:firstRowLastColumn="0" w:lastRowFirstColumn="0" w:lastRowLastColumn="0"/>
            <w:tcW w:w="726" w:type="dxa"/>
          </w:tcPr>
          <w:p w14:paraId="777E8A7B" w14:textId="77777777" w:rsidR="00BD26DE" w:rsidRPr="00D57C5E" w:rsidRDefault="00F909FB">
            <w:pPr>
              <w:rPr>
                <w:color w:val="000000" w:themeColor="text1"/>
              </w:rPr>
            </w:pPr>
            <w:r w:rsidRPr="00D57C5E">
              <w:rPr>
                <w:color w:val="000000" w:themeColor="text1"/>
              </w:rPr>
              <w:t>GET</w:t>
            </w:r>
          </w:p>
        </w:tc>
        <w:tc>
          <w:tcPr>
            <w:cnfStyle w:val="000001000000" w:firstRow="0" w:lastRow="0" w:firstColumn="0" w:lastColumn="0" w:oddVBand="0" w:evenVBand="1" w:oddHBand="0" w:evenHBand="0" w:firstRowFirstColumn="0" w:firstRowLastColumn="0" w:lastRowFirstColumn="0" w:lastRowLastColumn="0"/>
            <w:tcW w:w="1814" w:type="dxa"/>
          </w:tcPr>
          <w:p w14:paraId="4C939B00" w14:textId="77777777" w:rsidR="00BD26DE" w:rsidRPr="00D57C5E" w:rsidRDefault="00F909FB">
            <w:pPr>
              <w:rPr>
                <w:color w:val="000000" w:themeColor="text1"/>
              </w:rPr>
            </w:pPr>
            <w:r w:rsidRPr="00D57C5E">
              <w:rPr>
                <w:color w:val="000000" w:themeColor="text1"/>
              </w:rPr>
              <w:t>/api/v1/</w:t>
            </w:r>
            <w:proofErr w:type="spellStart"/>
            <w:r w:rsidRPr="00D57C5E">
              <w:rPr>
                <w:color w:val="000000" w:themeColor="text1"/>
              </w:rPr>
              <w:t>subcategorias</w:t>
            </w:r>
            <w:proofErr w:type="spellEnd"/>
            <w:r w:rsidRPr="00D57C5E">
              <w:rPr>
                <w:color w:val="000000" w:themeColor="text1"/>
              </w:rPr>
              <w:t>/{id}</w:t>
            </w:r>
          </w:p>
        </w:tc>
        <w:tc>
          <w:tcPr>
            <w:cnfStyle w:val="000010000000" w:firstRow="0" w:lastRow="0" w:firstColumn="0" w:lastColumn="0" w:oddVBand="1" w:evenVBand="0" w:oddHBand="0" w:evenHBand="0" w:firstRowFirstColumn="0" w:firstRowLastColumn="0" w:lastRowFirstColumn="0" w:lastRowLastColumn="0"/>
            <w:tcW w:w="816" w:type="dxa"/>
          </w:tcPr>
          <w:p w14:paraId="55AE34D4"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3447" w:type="dxa"/>
          </w:tcPr>
          <w:p w14:paraId="172D7D17" w14:textId="77777777" w:rsidR="00BD26DE" w:rsidRPr="00D57C5E" w:rsidRDefault="00F909FB">
            <w:pPr>
              <w:rPr>
                <w:color w:val="000000" w:themeColor="text1"/>
              </w:rPr>
            </w:pPr>
            <w:r w:rsidRPr="00D57C5E">
              <w:rPr>
                <w:color w:val="000000" w:themeColor="text1"/>
              </w:rPr>
              <w:t>Listar subcategorías por categoría</w:t>
            </w:r>
          </w:p>
        </w:tc>
        <w:tc>
          <w:tcPr>
            <w:cnfStyle w:val="000010000000" w:firstRow="0" w:lastRow="0" w:firstColumn="0" w:lastColumn="0" w:oddVBand="1" w:evenVBand="0" w:oddHBand="0" w:evenHBand="0" w:firstRowFirstColumn="0" w:firstRowLastColumn="0" w:lastRowFirstColumn="0" w:lastRowLastColumn="0"/>
            <w:tcW w:w="2269" w:type="dxa"/>
          </w:tcPr>
          <w:p w14:paraId="47248730" w14:textId="77777777" w:rsidR="00BD26DE" w:rsidRPr="00D57C5E" w:rsidRDefault="00F909FB">
            <w:pPr>
              <w:rPr>
                <w:color w:val="000000" w:themeColor="text1"/>
              </w:rPr>
            </w:pPr>
            <w:r w:rsidRPr="00D57C5E">
              <w:rPr>
                <w:color w:val="000000" w:themeColor="text1"/>
              </w:rPr>
              <w:t>200 OK</w:t>
            </w:r>
          </w:p>
        </w:tc>
      </w:tr>
      <w:tr w:rsidR="00D57C5E" w:rsidRPr="00D57C5E" w14:paraId="1DDD5A21"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6" w:type="dxa"/>
          </w:tcPr>
          <w:p w14:paraId="78D8C243" w14:textId="77777777" w:rsidR="00BD26DE" w:rsidRPr="00D57C5E" w:rsidRDefault="00F909FB">
            <w:pPr>
              <w:rPr>
                <w:color w:val="000000" w:themeColor="text1"/>
              </w:rPr>
            </w:pPr>
            <w:r w:rsidRPr="00D57C5E">
              <w:rPr>
                <w:color w:val="000000" w:themeColor="text1"/>
              </w:rPr>
              <w:t>GET</w:t>
            </w:r>
          </w:p>
        </w:tc>
        <w:tc>
          <w:tcPr>
            <w:cnfStyle w:val="000001000000" w:firstRow="0" w:lastRow="0" w:firstColumn="0" w:lastColumn="0" w:oddVBand="0" w:evenVBand="1" w:oddHBand="0" w:evenHBand="0" w:firstRowFirstColumn="0" w:firstRowLastColumn="0" w:lastRowFirstColumn="0" w:lastRowLastColumn="0"/>
            <w:tcW w:w="1814" w:type="dxa"/>
          </w:tcPr>
          <w:p w14:paraId="2EA17914" w14:textId="77777777" w:rsidR="00BD26DE" w:rsidRPr="00D57C5E" w:rsidRDefault="00F909FB">
            <w:pPr>
              <w:rPr>
                <w:color w:val="000000" w:themeColor="text1"/>
              </w:rPr>
            </w:pPr>
            <w:r w:rsidRPr="00D57C5E">
              <w:rPr>
                <w:color w:val="000000" w:themeColor="text1"/>
              </w:rPr>
              <w:t>/api/v1/etiquetas</w:t>
            </w:r>
          </w:p>
        </w:tc>
        <w:tc>
          <w:tcPr>
            <w:cnfStyle w:val="000010000000" w:firstRow="0" w:lastRow="0" w:firstColumn="0" w:lastColumn="0" w:oddVBand="1" w:evenVBand="0" w:oddHBand="0" w:evenHBand="0" w:firstRowFirstColumn="0" w:firstRowLastColumn="0" w:lastRowFirstColumn="0" w:lastRowLastColumn="0"/>
            <w:tcW w:w="816" w:type="dxa"/>
          </w:tcPr>
          <w:p w14:paraId="03AECE1C"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3447" w:type="dxa"/>
          </w:tcPr>
          <w:p w14:paraId="6425B37B" w14:textId="77777777" w:rsidR="00BD26DE" w:rsidRPr="00D57C5E" w:rsidRDefault="00F909FB">
            <w:pPr>
              <w:rPr>
                <w:color w:val="000000" w:themeColor="text1"/>
              </w:rPr>
            </w:pPr>
            <w:r w:rsidRPr="00D57C5E">
              <w:rPr>
                <w:color w:val="000000" w:themeColor="text1"/>
              </w:rPr>
              <w:t>Listar etiquetas</w:t>
            </w:r>
          </w:p>
        </w:tc>
        <w:tc>
          <w:tcPr>
            <w:cnfStyle w:val="000010000000" w:firstRow="0" w:lastRow="0" w:firstColumn="0" w:lastColumn="0" w:oddVBand="1" w:evenVBand="0" w:oddHBand="0" w:evenHBand="0" w:firstRowFirstColumn="0" w:firstRowLastColumn="0" w:lastRowFirstColumn="0" w:lastRowLastColumn="0"/>
            <w:tcW w:w="2269" w:type="dxa"/>
          </w:tcPr>
          <w:p w14:paraId="15634F13" w14:textId="77777777" w:rsidR="00BD26DE" w:rsidRPr="00D57C5E" w:rsidRDefault="00F909FB">
            <w:pPr>
              <w:rPr>
                <w:color w:val="000000" w:themeColor="text1"/>
              </w:rPr>
            </w:pPr>
            <w:r w:rsidRPr="00D57C5E">
              <w:rPr>
                <w:color w:val="000000" w:themeColor="text1"/>
              </w:rPr>
              <w:t>200 OK</w:t>
            </w:r>
          </w:p>
        </w:tc>
      </w:tr>
      <w:tr w:rsidR="00D57C5E" w:rsidRPr="00D57C5E" w14:paraId="3741FFEF" w14:textId="77777777" w:rsidTr="00D57C5E">
        <w:tc>
          <w:tcPr>
            <w:cnfStyle w:val="000010000000" w:firstRow="0" w:lastRow="0" w:firstColumn="0" w:lastColumn="0" w:oddVBand="1" w:evenVBand="0" w:oddHBand="0" w:evenHBand="0" w:firstRowFirstColumn="0" w:firstRowLastColumn="0" w:lastRowFirstColumn="0" w:lastRowLastColumn="0"/>
            <w:tcW w:w="726" w:type="dxa"/>
          </w:tcPr>
          <w:p w14:paraId="4FD76FBD" w14:textId="77777777" w:rsidR="00BD26DE" w:rsidRPr="00D57C5E" w:rsidRDefault="00F909FB">
            <w:pPr>
              <w:rPr>
                <w:color w:val="000000" w:themeColor="text1"/>
              </w:rPr>
            </w:pPr>
            <w:r w:rsidRPr="00D57C5E">
              <w:rPr>
                <w:color w:val="000000" w:themeColor="text1"/>
              </w:rPr>
              <w:t>GET</w:t>
            </w:r>
          </w:p>
        </w:tc>
        <w:tc>
          <w:tcPr>
            <w:cnfStyle w:val="000001000000" w:firstRow="0" w:lastRow="0" w:firstColumn="0" w:lastColumn="0" w:oddVBand="0" w:evenVBand="1" w:oddHBand="0" w:evenHBand="0" w:firstRowFirstColumn="0" w:firstRowLastColumn="0" w:lastRowFirstColumn="0" w:lastRowLastColumn="0"/>
            <w:tcW w:w="1814" w:type="dxa"/>
          </w:tcPr>
          <w:p w14:paraId="16E69801" w14:textId="77777777" w:rsidR="00BD26DE" w:rsidRPr="00D57C5E" w:rsidRDefault="00F909FB">
            <w:pPr>
              <w:rPr>
                <w:color w:val="000000" w:themeColor="text1"/>
              </w:rPr>
            </w:pPr>
            <w:r w:rsidRPr="00D57C5E">
              <w:rPr>
                <w:color w:val="000000" w:themeColor="text1"/>
              </w:rPr>
              <w:t>/api/</w:t>
            </w:r>
            <w:proofErr w:type="spellStart"/>
            <w:r w:rsidRPr="00D57C5E">
              <w:rPr>
                <w:color w:val="000000" w:themeColor="text1"/>
              </w:rPr>
              <w:t>docs</w:t>
            </w:r>
            <w:proofErr w:type="spellEnd"/>
          </w:p>
        </w:tc>
        <w:tc>
          <w:tcPr>
            <w:cnfStyle w:val="000010000000" w:firstRow="0" w:lastRow="0" w:firstColumn="0" w:lastColumn="0" w:oddVBand="1" w:evenVBand="0" w:oddHBand="0" w:evenHBand="0" w:firstRowFirstColumn="0" w:firstRowLastColumn="0" w:lastRowFirstColumn="0" w:lastRowLastColumn="0"/>
            <w:tcW w:w="816" w:type="dxa"/>
          </w:tcPr>
          <w:p w14:paraId="276218E2" w14:textId="77777777" w:rsidR="00BD26DE" w:rsidRPr="00D57C5E" w:rsidRDefault="00F909FB">
            <w:pPr>
              <w:rPr>
                <w:color w:val="000000" w:themeColor="text1"/>
              </w:rPr>
            </w:pPr>
            <w:r w:rsidRPr="00D57C5E">
              <w:rPr>
                <w:color w:val="000000" w:themeColor="text1"/>
              </w:rPr>
              <w:t>No</w:t>
            </w:r>
          </w:p>
        </w:tc>
        <w:tc>
          <w:tcPr>
            <w:cnfStyle w:val="000001000000" w:firstRow="0" w:lastRow="0" w:firstColumn="0" w:lastColumn="0" w:oddVBand="0" w:evenVBand="1" w:oddHBand="0" w:evenHBand="0" w:firstRowFirstColumn="0" w:firstRowLastColumn="0" w:lastRowFirstColumn="0" w:lastRowLastColumn="0"/>
            <w:tcW w:w="3447" w:type="dxa"/>
          </w:tcPr>
          <w:p w14:paraId="79616A9E" w14:textId="77777777" w:rsidR="00BD26DE" w:rsidRPr="00D57C5E" w:rsidRDefault="00F909FB">
            <w:pPr>
              <w:rPr>
                <w:color w:val="000000" w:themeColor="text1"/>
                <w:lang w:val="en-US"/>
              </w:rPr>
            </w:pPr>
            <w:r w:rsidRPr="00D57C5E">
              <w:rPr>
                <w:color w:val="000000" w:themeColor="text1"/>
                <w:lang w:val="en-US"/>
              </w:rPr>
              <w:t xml:space="preserve">Swagger UI </w:t>
            </w:r>
            <w:proofErr w:type="spellStart"/>
            <w:r w:rsidRPr="00D57C5E">
              <w:rPr>
                <w:color w:val="000000" w:themeColor="text1"/>
                <w:lang w:val="en-US"/>
              </w:rPr>
              <w:t>generado</w:t>
            </w:r>
            <w:proofErr w:type="spellEnd"/>
            <w:r w:rsidRPr="00D57C5E">
              <w:rPr>
                <w:color w:val="000000" w:themeColor="text1"/>
                <w:lang w:val="en-US"/>
              </w:rPr>
              <w:t xml:space="preserve"> por </w:t>
            </w:r>
            <w:proofErr w:type="spellStart"/>
            <w:r w:rsidRPr="00D57C5E">
              <w:rPr>
                <w:color w:val="000000" w:themeColor="text1"/>
                <w:lang w:val="en-US"/>
              </w:rPr>
              <w:t>Springdoc</w:t>
            </w:r>
            <w:proofErr w:type="spellEnd"/>
            <w:r w:rsidRPr="00D57C5E">
              <w:rPr>
                <w:color w:val="000000" w:themeColor="text1"/>
                <w:lang w:val="en-US"/>
              </w:rPr>
              <w:t xml:space="preserve"> </w:t>
            </w:r>
            <w:proofErr w:type="spellStart"/>
            <w:r w:rsidRPr="00D57C5E">
              <w:rPr>
                <w:color w:val="000000" w:themeColor="text1"/>
                <w:lang w:val="en-US"/>
              </w:rPr>
              <w:t>OpenAPI</w:t>
            </w:r>
            <w:proofErr w:type="spellEnd"/>
          </w:p>
        </w:tc>
        <w:tc>
          <w:tcPr>
            <w:cnfStyle w:val="000010000000" w:firstRow="0" w:lastRow="0" w:firstColumn="0" w:lastColumn="0" w:oddVBand="1" w:evenVBand="0" w:oddHBand="0" w:evenHBand="0" w:firstRowFirstColumn="0" w:firstRowLastColumn="0" w:lastRowFirstColumn="0" w:lastRowLastColumn="0"/>
            <w:tcW w:w="2269" w:type="dxa"/>
          </w:tcPr>
          <w:p w14:paraId="29442B68" w14:textId="77777777" w:rsidR="00BD26DE" w:rsidRPr="00D57C5E" w:rsidRDefault="00F909FB">
            <w:pPr>
              <w:rPr>
                <w:color w:val="000000" w:themeColor="text1"/>
              </w:rPr>
            </w:pPr>
            <w:r w:rsidRPr="00D57C5E">
              <w:rPr>
                <w:color w:val="000000" w:themeColor="text1"/>
              </w:rPr>
              <w:t>200 OK (HTML)</w:t>
            </w:r>
          </w:p>
        </w:tc>
      </w:tr>
    </w:tbl>
    <w:p w14:paraId="7A0454C7" w14:textId="77777777" w:rsidR="00BD26DE" w:rsidRPr="00D57C5E" w:rsidRDefault="00BD26DE">
      <w:pPr>
        <w:spacing w:after="80"/>
        <w:rPr>
          <w:color w:val="000000" w:themeColor="text1"/>
        </w:rPr>
      </w:pPr>
    </w:p>
    <w:p w14:paraId="13355826" w14:textId="77777777" w:rsidR="00BD26DE" w:rsidRPr="00D57C5E" w:rsidRDefault="00F909FB">
      <w:pPr>
        <w:pStyle w:val="Ttulo2"/>
        <w:spacing w:before="300" w:after="150"/>
        <w:rPr>
          <w:color w:val="000000" w:themeColor="text1"/>
        </w:rPr>
      </w:pPr>
      <w:r w:rsidRPr="00D57C5E">
        <w:rPr>
          <w:color w:val="000000" w:themeColor="text1"/>
        </w:rPr>
        <w:t>5.5 Estructura del JWT Emitido</w:t>
      </w:r>
    </w:p>
    <w:tbl>
      <w:tblPr>
        <w:tblStyle w:val="Tablanormal2"/>
        <w:tblW w:w="9072" w:type="dxa"/>
        <w:tblLook w:val="0000" w:firstRow="0" w:lastRow="0" w:firstColumn="0" w:lastColumn="0" w:noHBand="0" w:noVBand="0"/>
      </w:tblPr>
      <w:tblGrid>
        <w:gridCol w:w="1357"/>
        <w:gridCol w:w="2617"/>
        <w:gridCol w:w="5098"/>
      </w:tblGrid>
      <w:tr w:rsidR="00D57C5E" w:rsidRPr="00D57C5E" w14:paraId="512BE32A"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57" w:type="dxa"/>
          </w:tcPr>
          <w:p w14:paraId="0083550B" w14:textId="77777777" w:rsidR="00BD26DE" w:rsidRPr="00D57C5E" w:rsidRDefault="00F909FB">
            <w:pPr>
              <w:rPr>
                <w:color w:val="000000" w:themeColor="text1"/>
              </w:rPr>
            </w:pPr>
            <w:proofErr w:type="spellStart"/>
            <w:r w:rsidRPr="00D57C5E">
              <w:rPr>
                <w:b/>
                <w:bCs/>
                <w:color w:val="000000" w:themeColor="text1"/>
              </w:rPr>
              <w:t>Claim</w:t>
            </w:r>
            <w:proofErr w:type="spellEnd"/>
          </w:p>
        </w:tc>
        <w:tc>
          <w:tcPr>
            <w:cnfStyle w:val="000001000000" w:firstRow="0" w:lastRow="0" w:firstColumn="0" w:lastColumn="0" w:oddVBand="0" w:evenVBand="1" w:oddHBand="0" w:evenHBand="0" w:firstRowFirstColumn="0" w:firstRowLastColumn="0" w:lastRowFirstColumn="0" w:lastRowLastColumn="0"/>
            <w:tcW w:w="2617" w:type="dxa"/>
          </w:tcPr>
          <w:p w14:paraId="4962330E" w14:textId="77777777" w:rsidR="00BD26DE" w:rsidRPr="00D57C5E" w:rsidRDefault="00F909FB">
            <w:pPr>
              <w:rPr>
                <w:color w:val="000000" w:themeColor="text1"/>
              </w:rPr>
            </w:pPr>
            <w:r w:rsidRPr="00D57C5E">
              <w:rPr>
                <w:b/>
                <w:bCs/>
                <w:color w:val="000000" w:themeColor="text1"/>
              </w:rPr>
              <w:t>Valor de Ejemplo</w:t>
            </w:r>
          </w:p>
        </w:tc>
        <w:tc>
          <w:tcPr>
            <w:cnfStyle w:val="000010000000" w:firstRow="0" w:lastRow="0" w:firstColumn="0" w:lastColumn="0" w:oddVBand="1" w:evenVBand="0" w:oddHBand="0" w:evenHBand="0" w:firstRowFirstColumn="0" w:firstRowLastColumn="0" w:lastRowFirstColumn="0" w:lastRowLastColumn="0"/>
            <w:tcW w:w="5098" w:type="dxa"/>
          </w:tcPr>
          <w:p w14:paraId="574D726F" w14:textId="77777777" w:rsidR="00BD26DE" w:rsidRPr="00D57C5E" w:rsidRDefault="00F909FB">
            <w:pPr>
              <w:rPr>
                <w:color w:val="000000" w:themeColor="text1"/>
              </w:rPr>
            </w:pPr>
            <w:r w:rsidRPr="00D57C5E">
              <w:rPr>
                <w:b/>
                <w:bCs/>
                <w:color w:val="000000" w:themeColor="text1"/>
              </w:rPr>
              <w:t>Descripción</w:t>
            </w:r>
          </w:p>
        </w:tc>
      </w:tr>
      <w:tr w:rsidR="00D57C5E" w:rsidRPr="00D57C5E" w14:paraId="4FE4763A" w14:textId="77777777" w:rsidTr="00D57C5E">
        <w:tc>
          <w:tcPr>
            <w:cnfStyle w:val="000010000000" w:firstRow="0" w:lastRow="0" w:firstColumn="0" w:lastColumn="0" w:oddVBand="1" w:evenVBand="0" w:oddHBand="0" w:evenHBand="0" w:firstRowFirstColumn="0" w:firstRowLastColumn="0" w:lastRowFirstColumn="0" w:lastRowLastColumn="0"/>
            <w:tcW w:w="1357" w:type="dxa"/>
          </w:tcPr>
          <w:p w14:paraId="1BB6B01B" w14:textId="77777777" w:rsidR="00BD26DE" w:rsidRPr="00D57C5E" w:rsidRDefault="00F909FB">
            <w:pPr>
              <w:rPr>
                <w:color w:val="000000" w:themeColor="text1"/>
              </w:rPr>
            </w:pPr>
            <w:r w:rsidRPr="00D57C5E">
              <w:rPr>
                <w:color w:val="000000" w:themeColor="text1"/>
              </w:rPr>
              <w:t>sub</w:t>
            </w:r>
          </w:p>
        </w:tc>
        <w:tc>
          <w:tcPr>
            <w:cnfStyle w:val="000001000000" w:firstRow="0" w:lastRow="0" w:firstColumn="0" w:lastColumn="0" w:oddVBand="0" w:evenVBand="1" w:oddHBand="0" w:evenHBand="0" w:firstRowFirstColumn="0" w:firstRowLastColumn="0" w:lastRowFirstColumn="0" w:lastRowLastColumn="0"/>
            <w:tcW w:w="2617" w:type="dxa"/>
          </w:tcPr>
          <w:p w14:paraId="4A8EBA39" w14:textId="77777777" w:rsidR="00BD26DE" w:rsidRPr="00D57C5E" w:rsidRDefault="00F909FB">
            <w:pPr>
              <w:rPr>
                <w:color w:val="000000" w:themeColor="text1"/>
              </w:rPr>
            </w:pPr>
            <w:r w:rsidRPr="00D57C5E">
              <w:rPr>
                <w:color w:val="000000" w:themeColor="text1"/>
              </w:rPr>
              <w:t>"42"</w:t>
            </w:r>
          </w:p>
        </w:tc>
        <w:tc>
          <w:tcPr>
            <w:cnfStyle w:val="000010000000" w:firstRow="0" w:lastRow="0" w:firstColumn="0" w:lastColumn="0" w:oddVBand="1" w:evenVBand="0" w:oddHBand="0" w:evenHBand="0" w:firstRowFirstColumn="0" w:firstRowLastColumn="0" w:lastRowFirstColumn="0" w:lastRowLastColumn="0"/>
            <w:tcW w:w="5098" w:type="dxa"/>
          </w:tcPr>
          <w:p w14:paraId="608B024F" w14:textId="77777777" w:rsidR="00BD26DE" w:rsidRPr="00D57C5E" w:rsidRDefault="00F909FB">
            <w:pPr>
              <w:rPr>
                <w:color w:val="000000" w:themeColor="text1"/>
              </w:rPr>
            </w:pPr>
            <w:r w:rsidRPr="00D57C5E">
              <w:rPr>
                <w:color w:val="000000" w:themeColor="text1"/>
              </w:rPr>
              <w:t>ID numérico del usuario (sujeto del token)</w:t>
            </w:r>
          </w:p>
        </w:tc>
      </w:tr>
      <w:tr w:rsidR="00D57C5E" w:rsidRPr="00D57C5E" w14:paraId="50F00CED"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57" w:type="dxa"/>
          </w:tcPr>
          <w:p w14:paraId="0A986DA2" w14:textId="77777777" w:rsidR="00BD26DE" w:rsidRPr="00D57C5E" w:rsidRDefault="00F909FB">
            <w:pPr>
              <w:rPr>
                <w:color w:val="000000" w:themeColor="text1"/>
              </w:rPr>
            </w:pPr>
            <w:r w:rsidRPr="00D57C5E">
              <w:rPr>
                <w:color w:val="000000" w:themeColor="text1"/>
              </w:rPr>
              <w:t>email</w:t>
            </w:r>
          </w:p>
        </w:tc>
        <w:tc>
          <w:tcPr>
            <w:cnfStyle w:val="000001000000" w:firstRow="0" w:lastRow="0" w:firstColumn="0" w:lastColumn="0" w:oddVBand="0" w:evenVBand="1" w:oddHBand="0" w:evenHBand="0" w:firstRowFirstColumn="0" w:firstRowLastColumn="0" w:lastRowFirstColumn="0" w:lastRowLastColumn="0"/>
            <w:tcW w:w="2617" w:type="dxa"/>
          </w:tcPr>
          <w:p w14:paraId="14B29C2C" w14:textId="77777777" w:rsidR="00BD26DE" w:rsidRPr="00D57C5E" w:rsidRDefault="00F909FB">
            <w:pPr>
              <w:rPr>
                <w:color w:val="000000" w:themeColor="text1"/>
              </w:rPr>
            </w:pPr>
            <w:r w:rsidRPr="00D57C5E">
              <w:rPr>
                <w:color w:val="000000" w:themeColor="text1"/>
              </w:rPr>
              <w:t>"usuario@uteq.edu.ec"</w:t>
            </w:r>
          </w:p>
        </w:tc>
        <w:tc>
          <w:tcPr>
            <w:cnfStyle w:val="000010000000" w:firstRow="0" w:lastRow="0" w:firstColumn="0" w:lastColumn="0" w:oddVBand="1" w:evenVBand="0" w:oddHBand="0" w:evenHBand="0" w:firstRowFirstColumn="0" w:firstRowLastColumn="0" w:lastRowFirstColumn="0" w:lastRowLastColumn="0"/>
            <w:tcW w:w="5098" w:type="dxa"/>
          </w:tcPr>
          <w:p w14:paraId="231DFFEE" w14:textId="77777777" w:rsidR="00BD26DE" w:rsidRPr="00D57C5E" w:rsidRDefault="00F909FB">
            <w:pPr>
              <w:rPr>
                <w:color w:val="000000" w:themeColor="text1"/>
              </w:rPr>
            </w:pPr>
            <w:r w:rsidRPr="00D57C5E">
              <w:rPr>
                <w:color w:val="000000" w:themeColor="text1"/>
              </w:rPr>
              <w:t>Correo del usuario autenticado</w:t>
            </w:r>
          </w:p>
        </w:tc>
      </w:tr>
      <w:tr w:rsidR="00D57C5E" w:rsidRPr="00D57C5E" w14:paraId="7F2C3DAC" w14:textId="77777777" w:rsidTr="00D57C5E">
        <w:tc>
          <w:tcPr>
            <w:cnfStyle w:val="000010000000" w:firstRow="0" w:lastRow="0" w:firstColumn="0" w:lastColumn="0" w:oddVBand="1" w:evenVBand="0" w:oddHBand="0" w:evenHBand="0" w:firstRowFirstColumn="0" w:firstRowLastColumn="0" w:lastRowFirstColumn="0" w:lastRowLastColumn="0"/>
            <w:tcW w:w="1357" w:type="dxa"/>
          </w:tcPr>
          <w:p w14:paraId="242CB42B" w14:textId="77777777" w:rsidR="00BD26DE" w:rsidRPr="00D57C5E" w:rsidRDefault="00F909FB">
            <w:pPr>
              <w:rPr>
                <w:color w:val="000000" w:themeColor="text1"/>
              </w:rPr>
            </w:pPr>
            <w:r w:rsidRPr="00D57C5E">
              <w:rPr>
                <w:color w:val="000000" w:themeColor="text1"/>
              </w:rPr>
              <w:t>roles</w:t>
            </w:r>
          </w:p>
        </w:tc>
        <w:tc>
          <w:tcPr>
            <w:cnfStyle w:val="000001000000" w:firstRow="0" w:lastRow="0" w:firstColumn="0" w:lastColumn="0" w:oddVBand="0" w:evenVBand="1" w:oddHBand="0" w:evenHBand="0" w:firstRowFirstColumn="0" w:firstRowLastColumn="0" w:lastRowFirstColumn="0" w:lastRowLastColumn="0"/>
            <w:tcW w:w="2617" w:type="dxa"/>
          </w:tcPr>
          <w:p w14:paraId="6208A7D1" w14:textId="77777777" w:rsidR="00BD26DE" w:rsidRPr="00D57C5E" w:rsidRDefault="00F909FB">
            <w:pPr>
              <w:rPr>
                <w:color w:val="000000" w:themeColor="text1"/>
              </w:rPr>
            </w:pPr>
            <w:r w:rsidRPr="00D57C5E">
              <w:rPr>
                <w:color w:val="000000" w:themeColor="text1"/>
              </w:rPr>
              <w:t>["ROLE_CREADOR"]</w:t>
            </w:r>
          </w:p>
        </w:tc>
        <w:tc>
          <w:tcPr>
            <w:cnfStyle w:val="000010000000" w:firstRow="0" w:lastRow="0" w:firstColumn="0" w:lastColumn="0" w:oddVBand="1" w:evenVBand="0" w:oddHBand="0" w:evenHBand="0" w:firstRowFirstColumn="0" w:firstRowLastColumn="0" w:lastRowFirstColumn="0" w:lastRowLastColumn="0"/>
            <w:tcW w:w="5098" w:type="dxa"/>
          </w:tcPr>
          <w:p w14:paraId="011AE0BC" w14:textId="77777777" w:rsidR="00BD26DE" w:rsidRPr="00D57C5E" w:rsidRDefault="00F909FB">
            <w:pPr>
              <w:rPr>
                <w:color w:val="000000" w:themeColor="text1"/>
              </w:rPr>
            </w:pPr>
            <w:r w:rsidRPr="00D57C5E">
              <w:rPr>
                <w:color w:val="000000" w:themeColor="text1"/>
              </w:rPr>
              <w:t>Lista de roles Spring Security (prefijo ROLE_)</w:t>
            </w:r>
          </w:p>
        </w:tc>
      </w:tr>
      <w:tr w:rsidR="00D57C5E" w:rsidRPr="00D57C5E" w14:paraId="49A12E2D"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57" w:type="dxa"/>
          </w:tcPr>
          <w:p w14:paraId="5F46E439" w14:textId="77777777" w:rsidR="00BD26DE" w:rsidRPr="00D57C5E" w:rsidRDefault="00F909FB">
            <w:pPr>
              <w:rPr>
                <w:color w:val="000000" w:themeColor="text1"/>
              </w:rPr>
            </w:pPr>
            <w:r w:rsidRPr="00D57C5E">
              <w:rPr>
                <w:color w:val="000000" w:themeColor="text1"/>
              </w:rPr>
              <w:t>permisos</w:t>
            </w:r>
          </w:p>
        </w:tc>
        <w:tc>
          <w:tcPr>
            <w:cnfStyle w:val="000001000000" w:firstRow="0" w:lastRow="0" w:firstColumn="0" w:lastColumn="0" w:oddVBand="0" w:evenVBand="1" w:oddHBand="0" w:evenHBand="0" w:firstRowFirstColumn="0" w:firstRowLastColumn="0" w:lastRowFirstColumn="0" w:lastRowLastColumn="0"/>
            <w:tcW w:w="2617" w:type="dxa"/>
          </w:tcPr>
          <w:p w14:paraId="3DAE43F0" w14:textId="77777777" w:rsidR="00BD26DE" w:rsidRPr="00D57C5E" w:rsidRDefault="00F909FB">
            <w:pPr>
              <w:rPr>
                <w:color w:val="000000" w:themeColor="text1"/>
              </w:rPr>
            </w:pPr>
            <w:r w:rsidRPr="00D57C5E">
              <w:rPr>
                <w:color w:val="000000" w:themeColor="text1"/>
              </w:rPr>
              <w:t>["SERVICIO_CREAR", "SERVICIO_EDITAR"]</w:t>
            </w:r>
          </w:p>
        </w:tc>
        <w:tc>
          <w:tcPr>
            <w:cnfStyle w:val="000010000000" w:firstRow="0" w:lastRow="0" w:firstColumn="0" w:lastColumn="0" w:oddVBand="1" w:evenVBand="0" w:oddHBand="0" w:evenHBand="0" w:firstRowFirstColumn="0" w:firstRowLastColumn="0" w:lastRowFirstColumn="0" w:lastRowLastColumn="0"/>
            <w:tcW w:w="5098" w:type="dxa"/>
          </w:tcPr>
          <w:p w14:paraId="617110DF" w14:textId="77777777" w:rsidR="00BD26DE" w:rsidRPr="00D57C5E" w:rsidRDefault="00F909FB">
            <w:pPr>
              <w:rPr>
                <w:color w:val="000000" w:themeColor="text1"/>
              </w:rPr>
            </w:pPr>
            <w:r w:rsidRPr="00D57C5E">
              <w:rPr>
                <w:color w:val="000000" w:themeColor="text1"/>
              </w:rPr>
              <w:t>Lista de permisos granulares sin prefijo ROLE_</w:t>
            </w:r>
          </w:p>
        </w:tc>
      </w:tr>
      <w:tr w:rsidR="00D57C5E" w:rsidRPr="00D57C5E" w14:paraId="44D6658B" w14:textId="77777777" w:rsidTr="00D57C5E">
        <w:tc>
          <w:tcPr>
            <w:cnfStyle w:val="000010000000" w:firstRow="0" w:lastRow="0" w:firstColumn="0" w:lastColumn="0" w:oddVBand="1" w:evenVBand="0" w:oddHBand="0" w:evenHBand="0" w:firstRowFirstColumn="0" w:firstRowLastColumn="0" w:lastRowFirstColumn="0" w:lastRowLastColumn="0"/>
            <w:tcW w:w="1357" w:type="dxa"/>
          </w:tcPr>
          <w:p w14:paraId="47755528" w14:textId="77777777" w:rsidR="00BD26DE" w:rsidRPr="00D57C5E" w:rsidRDefault="00F909FB">
            <w:pPr>
              <w:rPr>
                <w:color w:val="000000" w:themeColor="text1"/>
              </w:rPr>
            </w:pPr>
            <w:r w:rsidRPr="00D57C5E">
              <w:rPr>
                <w:color w:val="000000" w:themeColor="text1"/>
              </w:rPr>
              <w:t>rol</w:t>
            </w:r>
          </w:p>
        </w:tc>
        <w:tc>
          <w:tcPr>
            <w:cnfStyle w:val="000001000000" w:firstRow="0" w:lastRow="0" w:firstColumn="0" w:lastColumn="0" w:oddVBand="0" w:evenVBand="1" w:oddHBand="0" w:evenHBand="0" w:firstRowFirstColumn="0" w:firstRowLastColumn="0" w:lastRowFirstColumn="0" w:lastRowLastColumn="0"/>
            <w:tcW w:w="2617" w:type="dxa"/>
          </w:tcPr>
          <w:p w14:paraId="7B50AD14" w14:textId="77777777" w:rsidR="00BD26DE" w:rsidRPr="00D57C5E" w:rsidRDefault="00F909FB">
            <w:pPr>
              <w:rPr>
                <w:color w:val="000000" w:themeColor="text1"/>
              </w:rPr>
            </w:pPr>
            <w:r w:rsidRPr="00D57C5E">
              <w:rPr>
                <w:color w:val="000000" w:themeColor="text1"/>
              </w:rPr>
              <w:t>"ROLE_CREADOR"</w:t>
            </w:r>
          </w:p>
        </w:tc>
        <w:tc>
          <w:tcPr>
            <w:cnfStyle w:val="000010000000" w:firstRow="0" w:lastRow="0" w:firstColumn="0" w:lastColumn="0" w:oddVBand="1" w:evenVBand="0" w:oddHBand="0" w:evenHBand="0" w:firstRowFirstColumn="0" w:firstRowLastColumn="0" w:lastRowFirstColumn="0" w:lastRowLastColumn="0"/>
            <w:tcW w:w="5098" w:type="dxa"/>
          </w:tcPr>
          <w:p w14:paraId="610CD864" w14:textId="77777777" w:rsidR="00BD26DE" w:rsidRPr="00D57C5E" w:rsidRDefault="00F909FB">
            <w:pPr>
              <w:rPr>
                <w:color w:val="000000" w:themeColor="text1"/>
              </w:rPr>
            </w:pPr>
            <w:r w:rsidRPr="00D57C5E">
              <w:rPr>
                <w:color w:val="000000" w:themeColor="text1"/>
              </w:rPr>
              <w:t>Rol principal singular para compatibili</w:t>
            </w:r>
            <w:r w:rsidRPr="00D57C5E">
              <w:rPr>
                <w:color w:val="000000" w:themeColor="text1"/>
              </w:rPr>
              <w:t>dad</w:t>
            </w:r>
          </w:p>
        </w:tc>
      </w:tr>
      <w:tr w:rsidR="00D57C5E" w:rsidRPr="00D57C5E" w14:paraId="03A6C7CE"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57" w:type="dxa"/>
          </w:tcPr>
          <w:p w14:paraId="700270F1" w14:textId="77777777" w:rsidR="00BD26DE" w:rsidRPr="00D57C5E" w:rsidRDefault="00F909FB">
            <w:pPr>
              <w:rPr>
                <w:color w:val="000000" w:themeColor="text1"/>
              </w:rPr>
            </w:pPr>
            <w:proofErr w:type="spellStart"/>
            <w:r w:rsidRPr="00D57C5E">
              <w:rPr>
                <w:color w:val="000000" w:themeColor="text1"/>
              </w:rPr>
              <w:t>iat</w:t>
            </w:r>
            <w:proofErr w:type="spellEnd"/>
          </w:p>
        </w:tc>
        <w:tc>
          <w:tcPr>
            <w:cnfStyle w:val="000001000000" w:firstRow="0" w:lastRow="0" w:firstColumn="0" w:lastColumn="0" w:oddVBand="0" w:evenVBand="1" w:oddHBand="0" w:evenHBand="0" w:firstRowFirstColumn="0" w:firstRowLastColumn="0" w:lastRowFirstColumn="0" w:lastRowLastColumn="0"/>
            <w:tcW w:w="2617" w:type="dxa"/>
          </w:tcPr>
          <w:p w14:paraId="28B3B986" w14:textId="77777777" w:rsidR="00BD26DE" w:rsidRPr="00D57C5E" w:rsidRDefault="00F909FB">
            <w:pPr>
              <w:rPr>
                <w:color w:val="000000" w:themeColor="text1"/>
              </w:rPr>
            </w:pPr>
            <w:r w:rsidRPr="00D57C5E">
              <w:rPr>
                <w:color w:val="000000" w:themeColor="text1"/>
              </w:rPr>
              <w:t>1735689600</w:t>
            </w:r>
          </w:p>
        </w:tc>
        <w:tc>
          <w:tcPr>
            <w:cnfStyle w:val="000010000000" w:firstRow="0" w:lastRow="0" w:firstColumn="0" w:lastColumn="0" w:oddVBand="1" w:evenVBand="0" w:oddHBand="0" w:evenHBand="0" w:firstRowFirstColumn="0" w:firstRowLastColumn="0" w:lastRowFirstColumn="0" w:lastRowLastColumn="0"/>
            <w:tcW w:w="5098" w:type="dxa"/>
          </w:tcPr>
          <w:p w14:paraId="11E119C8" w14:textId="77777777" w:rsidR="00BD26DE" w:rsidRPr="00D57C5E" w:rsidRDefault="00F909FB">
            <w:pPr>
              <w:rPr>
                <w:color w:val="000000" w:themeColor="text1"/>
                <w:lang w:val="en-US"/>
              </w:rPr>
            </w:pPr>
            <w:r w:rsidRPr="00D57C5E">
              <w:rPr>
                <w:color w:val="000000" w:themeColor="text1"/>
                <w:lang w:val="en-US"/>
              </w:rPr>
              <w:t xml:space="preserve">Issued at — timestamp Unix de </w:t>
            </w:r>
            <w:proofErr w:type="spellStart"/>
            <w:r w:rsidRPr="00D57C5E">
              <w:rPr>
                <w:color w:val="000000" w:themeColor="text1"/>
                <w:lang w:val="en-US"/>
              </w:rPr>
              <w:t>emisión</w:t>
            </w:r>
            <w:proofErr w:type="spellEnd"/>
          </w:p>
        </w:tc>
      </w:tr>
      <w:tr w:rsidR="00D57C5E" w:rsidRPr="00D57C5E" w14:paraId="6657894B" w14:textId="77777777" w:rsidTr="00D57C5E">
        <w:tc>
          <w:tcPr>
            <w:cnfStyle w:val="000010000000" w:firstRow="0" w:lastRow="0" w:firstColumn="0" w:lastColumn="0" w:oddVBand="1" w:evenVBand="0" w:oddHBand="0" w:evenHBand="0" w:firstRowFirstColumn="0" w:firstRowLastColumn="0" w:lastRowFirstColumn="0" w:lastRowLastColumn="0"/>
            <w:tcW w:w="1357" w:type="dxa"/>
          </w:tcPr>
          <w:p w14:paraId="304BDB84" w14:textId="77777777" w:rsidR="00BD26DE" w:rsidRPr="00D57C5E" w:rsidRDefault="00F909FB">
            <w:pPr>
              <w:rPr>
                <w:color w:val="000000" w:themeColor="text1"/>
              </w:rPr>
            </w:pPr>
            <w:proofErr w:type="spellStart"/>
            <w:r w:rsidRPr="00D57C5E">
              <w:rPr>
                <w:color w:val="000000" w:themeColor="text1"/>
              </w:rPr>
              <w:t>exp</w:t>
            </w:r>
            <w:proofErr w:type="spellEnd"/>
          </w:p>
        </w:tc>
        <w:tc>
          <w:tcPr>
            <w:cnfStyle w:val="000001000000" w:firstRow="0" w:lastRow="0" w:firstColumn="0" w:lastColumn="0" w:oddVBand="0" w:evenVBand="1" w:oddHBand="0" w:evenHBand="0" w:firstRowFirstColumn="0" w:firstRowLastColumn="0" w:lastRowFirstColumn="0" w:lastRowLastColumn="0"/>
            <w:tcW w:w="2617" w:type="dxa"/>
          </w:tcPr>
          <w:p w14:paraId="69311AD6" w14:textId="77777777" w:rsidR="00BD26DE" w:rsidRPr="00D57C5E" w:rsidRDefault="00F909FB">
            <w:pPr>
              <w:rPr>
                <w:color w:val="000000" w:themeColor="text1"/>
              </w:rPr>
            </w:pPr>
            <w:r w:rsidRPr="00D57C5E">
              <w:rPr>
                <w:color w:val="000000" w:themeColor="text1"/>
              </w:rPr>
              <w:t>1735776000</w:t>
            </w:r>
          </w:p>
        </w:tc>
        <w:tc>
          <w:tcPr>
            <w:cnfStyle w:val="000010000000" w:firstRow="0" w:lastRow="0" w:firstColumn="0" w:lastColumn="0" w:oddVBand="1" w:evenVBand="0" w:oddHBand="0" w:evenHBand="0" w:firstRowFirstColumn="0" w:firstRowLastColumn="0" w:lastRowFirstColumn="0" w:lastRowLastColumn="0"/>
            <w:tcW w:w="5098" w:type="dxa"/>
          </w:tcPr>
          <w:p w14:paraId="1BDF7350" w14:textId="77777777" w:rsidR="00BD26DE" w:rsidRPr="00D57C5E" w:rsidRDefault="00F909FB">
            <w:pPr>
              <w:rPr>
                <w:color w:val="000000" w:themeColor="text1"/>
              </w:rPr>
            </w:pPr>
            <w:proofErr w:type="spellStart"/>
            <w:r w:rsidRPr="00D57C5E">
              <w:rPr>
                <w:color w:val="000000" w:themeColor="text1"/>
              </w:rPr>
              <w:t>Expiration</w:t>
            </w:r>
            <w:proofErr w:type="spellEnd"/>
            <w:r w:rsidRPr="00D57C5E">
              <w:rPr>
                <w:color w:val="000000" w:themeColor="text1"/>
              </w:rPr>
              <w:t xml:space="preserve"> — </w:t>
            </w:r>
            <w:proofErr w:type="spellStart"/>
            <w:r w:rsidRPr="00D57C5E">
              <w:rPr>
                <w:color w:val="000000" w:themeColor="text1"/>
              </w:rPr>
              <w:t>iat</w:t>
            </w:r>
            <w:proofErr w:type="spellEnd"/>
            <w:r w:rsidRPr="00D57C5E">
              <w:rPr>
                <w:color w:val="000000" w:themeColor="text1"/>
              </w:rPr>
              <w:t xml:space="preserve"> + 86400 s (24 horas)</w:t>
            </w:r>
          </w:p>
        </w:tc>
      </w:tr>
      <w:tr w:rsidR="00D57C5E" w:rsidRPr="00D57C5E" w14:paraId="27FCCED1"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57" w:type="dxa"/>
          </w:tcPr>
          <w:p w14:paraId="473AFC28" w14:textId="77777777" w:rsidR="00BD26DE" w:rsidRPr="00D57C5E" w:rsidRDefault="00F909FB">
            <w:pPr>
              <w:rPr>
                <w:color w:val="000000" w:themeColor="text1"/>
              </w:rPr>
            </w:pPr>
            <w:proofErr w:type="spellStart"/>
            <w:r w:rsidRPr="00D57C5E">
              <w:rPr>
                <w:color w:val="000000" w:themeColor="text1"/>
              </w:rPr>
              <w:t>jti</w:t>
            </w:r>
            <w:proofErr w:type="spellEnd"/>
          </w:p>
        </w:tc>
        <w:tc>
          <w:tcPr>
            <w:cnfStyle w:val="000001000000" w:firstRow="0" w:lastRow="0" w:firstColumn="0" w:lastColumn="0" w:oddVBand="0" w:evenVBand="1" w:oddHBand="0" w:evenHBand="0" w:firstRowFirstColumn="0" w:firstRowLastColumn="0" w:lastRowFirstColumn="0" w:lastRowLastColumn="0"/>
            <w:tcW w:w="2617" w:type="dxa"/>
          </w:tcPr>
          <w:p w14:paraId="3CE85250" w14:textId="77777777" w:rsidR="00BD26DE" w:rsidRPr="00D57C5E" w:rsidRDefault="00F909FB">
            <w:pPr>
              <w:rPr>
                <w:color w:val="000000" w:themeColor="text1"/>
              </w:rPr>
            </w:pPr>
            <w:r w:rsidRPr="00D57C5E">
              <w:rPr>
                <w:color w:val="000000" w:themeColor="text1"/>
              </w:rPr>
              <w:t>"550e8400-e29b-..."</w:t>
            </w:r>
          </w:p>
        </w:tc>
        <w:tc>
          <w:tcPr>
            <w:cnfStyle w:val="000010000000" w:firstRow="0" w:lastRow="0" w:firstColumn="0" w:lastColumn="0" w:oddVBand="1" w:evenVBand="0" w:oddHBand="0" w:evenHBand="0" w:firstRowFirstColumn="0" w:firstRowLastColumn="0" w:lastRowFirstColumn="0" w:lastRowLastColumn="0"/>
            <w:tcW w:w="5098" w:type="dxa"/>
          </w:tcPr>
          <w:p w14:paraId="37AAA15A" w14:textId="77777777" w:rsidR="00BD26DE" w:rsidRPr="00D57C5E" w:rsidRDefault="00F909FB">
            <w:pPr>
              <w:rPr>
                <w:color w:val="000000" w:themeColor="text1"/>
              </w:rPr>
            </w:pPr>
            <w:r w:rsidRPr="00D57C5E">
              <w:rPr>
                <w:color w:val="000000" w:themeColor="text1"/>
              </w:rPr>
              <w:t xml:space="preserve">JWT ID único (UUID); usado para </w:t>
            </w:r>
            <w:proofErr w:type="spellStart"/>
            <w:r w:rsidRPr="00D57C5E">
              <w:rPr>
                <w:color w:val="000000" w:themeColor="text1"/>
              </w:rPr>
              <w:t>blacklist</w:t>
            </w:r>
            <w:proofErr w:type="spellEnd"/>
            <w:r w:rsidRPr="00D57C5E">
              <w:rPr>
                <w:color w:val="000000" w:themeColor="text1"/>
              </w:rPr>
              <w:t xml:space="preserve"> en Redis (TTL = tiempo restante)</w:t>
            </w:r>
          </w:p>
        </w:tc>
      </w:tr>
    </w:tbl>
    <w:p w14:paraId="2896E897" w14:textId="77777777" w:rsidR="00BD26DE" w:rsidRPr="00D57C5E" w:rsidRDefault="00BD26DE">
      <w:pPr>
        <w:spacing w:after="80"/>
        <w:rPr>
          <w:color w:val="000000" w:themeColor="text1"/>
        </w:rPr>
      </w:pPr>
    </w:p>
    <w:p w14:paraId="1983A881" w14:textId="77777777" w:rsidR="00BD26DE" w:rsidRPr="00D57C5E" w:rsidRDefault="00F909FB">
      <w:pPr>
        <w:pStyle w:val="Ttulo2"/>
        <w:spacing w:before="300" w:after="150"/>
        <w:rPr>
          <w:color w:val="000000" w:themeColor="text1"/>
        </w:rPr>
      </w:pPr>
      <w:r w:rsidRPr="00D57C5E">
        <w:rPr>
          <w:color w:val="000000" w:themeColor="text1"/>
        </w:rPr>
        <w:t xml:space="preserve">5.6 Implementación Angular: Interceptor JWT y </w:t>
      </w:r>
      <w:proofErr w:type="spellStart"/>
      <w:r w:rsidRPr="00D57C5E">
        <w:rPr>
          <w:color w:val="000000" w:themeColor="text1"/>
        </w:rPr>
        <w:t>AuthGuard</w:t>
      </w:r>
      <w:proofErr w:type="spellEnd"/>
    </w:p>
    <w:p w14:paraId="6AE4204C" w14:textId="77777777" w:rsidR="00BD26DE" w:rsidRPr="00D57C5E" w:rsidRDefault="00F909FB">
      <w:pPr>
        <w:spacing w:after="160"/>
        <w:jc w:val="both"/>
        <w:rPr>
          <w:color w:val="000000" w:themeColor="text1"/>
        </w:rPr>
      </w:pPr>
      <w:r w:rsidRPr="00D57C5E">
        <w:rPr>
          <w:color w:val="000000" w:themeColor="text1"/>
        </w:rPr>
        <w:t xml:space="preserve">El </w:t>
      </w:r>
      <w:proofErr w:type="spellStart"/>
      <w:r w:rsidRPr="00D57C5E">
        <w:rPr>
          <w:color w:val="000000" w:themeColor="text1"/>
        </w:rPr>
        <w:t>frontend</w:t>
      </w:r>
      <w:proofErr w:type="spellEnd"/>
      <w:r w:rsidRPr="00D57C5E">
        <w:rPr>
          <w:color w:val="000000" w:themeColor="text1"/>
        </w:rPr>
        <w:t xml:space="preserve"> Angular 22 implementa los siguientes componentes de seguridad del lado del cliente:</w:t>
      </w:r>
    </w:p>
    <w:p w14:paraId="4CB7EFBB" w14:textId="77777777" w:rsidR="00BD26DE" w:rsidRPr="00D57C5E" w:rsidRDefault="00F909FB">
      <w:pPr>
        <w:pStyle w:val="Prrafodelista"/>
        <w:numPr>
          <w:ilvl w:val="0"/>
          <w:numId w:val="1"/>
        </w:numPr>
        <w:spacing w:after="100"/>
        <w:jc w:val="both"/>
        <w:rPr>
          <w:color w:val="000000" w:themeColor="text1"/>
        </w:rPr>
      </w:pPr>
      <w:r w:rsidRPr="00D57C5E">
        <w:rPr>
          <w:color w:val="000000" w:themeColor="text1"/>
        </w:rPr>
        <w:t xml:space="preserve">Almacenamiento del </w:t>
      </w:r>
      <w:proofErr w:type="spellStart"/>
      <w:r w:rsidRPr="00D57C5E">
        <w:rPr>
          <w:color w:val="000000" w:themeColor="text1"/>
        </w:rPr>
        <w:t>accessToken</w:t>
      </w:r>
      <w:proofErr w:type="spellEnd"/>
      <w:r w:rsidRPr="00D57C5E">
        <w:rPr>
          <w:color w:val="000000" w:themeColor="text1"/>
        </w:rPr>
        <w:t xml:space="preserve">: en un </w:t>
      </w:r>
      <w:proofErr w:type="spellStart"/>
      <w:r w:rsidRPr="00D57C5E">
        <w:rPr>
          <w:color w:val="000000" w:themeColor="text1"/>
        </w:rPr>
        <w:t>signal</w:t>
      </w:r>
      <w:proofErr w:type="spellEnd"/>
      <w:r w:rsidRPr="00D57C5E">
        <w:rPr>
          <w:color w:val="000000" w:themeColor="text1"/>
        </w:rPr>
        <w:t xml:space="preserve"> reactivo privado (_</w:t>
      </w:r>
      <w:proofErr w:type="spellStart"/>
      <w:r w:rsidRPr="00D57C5E">
        <w:rPr>
          <w:color w:val="000000" w:themeColor="text1"/>
        </w:rPr>
        <w:t>accessToken</w:t>
      </w:r>
      <w:proofErr w:type="spellEnd"/>
      <w:r w:rsidRPr="00D57C5E">
        <w:rPr>
          <w:color w:val="000000" w:themeColor="text1"/>
        </w:rPr>
        <w:t xml:space="preserve"> = </w:t>
      </w:r>
      <w:proofErr w:type="spellStart"/>
      <w:r w:rsidRPr="00D57C5E">
        <w:rPr>
          <w:color w:val="000000" w:themeColor="text1"/>
        </w:rPr>
        <w:t>signal</w:t>
      </w:r>
      <w:proofErr w:type="spellEnd"/>
      <w:r w:rsidRPr="00D57C5E">
        <w:rPr>
          <w:color w:val="000000" w:themeColor="text1"/>
        </w:rPr>
        <w:t>&lt;</w:t>
      </w:r>
      <w:proofErr w:type="spellStart"/>
      <w:r w:rsidRPr="00D57C5E">
        <w:rPr>
          <w:color w:val="000000" w:themeColor="text1"/>
        </w:rPr>
        <w:t>string</w:t>
      </w:r>
      <w:proofErr w:type="spellEnd"/>
      <w:r w:rsidRPr="00D57C5E">
        <w:rPr>
          <w:color w:val="000000" w:themeColor="text1"/>
        </w:rPr>
        <w:t xml:space="preserve"> | </w:t>
      </w:r>
      <w:proofErr w:type="spellStart"/>
      <w:r w:rsidRPr="00D57C5E">
        <w:rPr>
          <w:color w:val="000000" w:themeColor="text1"/>
        </w:rPr>
        <w:t>null</w:t>
      </w:r>
      <w:proofErr w:type="spellEnd"/>
      <w:r w:rsidRPr="00D57C5E">
        <w:rPr>
          <w:color w:val="000000" w:themeColor="text1"/>
        </w:rPr>
        <w:t>&gt;(</w:t>
      </w:r>
      <w:proofErr w:type="spellStart"/>
      <w:r w:rsidRPr="00D57C5E">
        <w:rPr>
          <w:color w:val="000000" w:themeColor="text1"/>
        </w:rPr>
        <w:t>null</w:t>
      </w:r>
      <w:proofErr w:type="spellEnd"/>
      <w:r w:rsidRPr="00D57C5E">
        <w:rPr>
          <w:color w:val="000000" w:themeColor="text1"/>
        </w:rPr>
        <w:t xml:space="preserve">)) dentro de </w:t>
      </w:r>
      <w:proofErr w:type="spellStart"/>
      <w:r w:rsidRPr="00D57C5E">
        <w:rPr>
          <w:color w:val="000000" w:themeColor="text1"/>
        </w:rPr>
        <w:t>AuthService</w:t>
      </w:r>
      <w:proofErr w:type="spellEnd"/>
      <w:r w:rsidRPr="00D57C5E">
        <w:rPr>
          <w:color w:val="000000" w:themeColor="text1"/>
        </w:rPr>
        <w:t xml:space="preserve">, accesible mediante </w:t>
      </w:r>
      <w:proofErr w:type="spellStart"/>
      <w:proofErr w:type="gramStart"/>
      <w:r w:rsidRPr="00D57C5E">
        <w:rPr>
          <w:color w:val="000000" w:themeColor="text1"/>
        </w:rPr>
        <w:t>accessToken</w:t>
      </w:r>
      <w:proofErr w:type="spellEnd"/>
      <w:r w:rsidRPr="00D57C5E">
        <w:rPr>
          <w:color w:val="000000" w:themeColor="text1"/>
        </w:rPr>
        <w:t>(</w:t>
      </w:r>
      <w:proofErr w:type="gramEnd"/>
      <w:r w:rsidRPr="00D57C5E">
        <w:rPr>
          <w:color w:val="000000" w:themeColor="text1"/>
        </w:rPr>
        <w:t xml:space="preserve">) como señal de solo lectura. NUNCA se almacena en </w:t>
      </w:r>
      <w:proofErr w:type="spellStart"/>
      <w:r w:rsidRPr="00D57C5E">
        <w:rPr>
          <w:color w:val="000000" w:themeColor="text1"/>
        </w:rPr>
        <w:t>localStorage</w:t>
      </w:r>
      <w:proofErr w:type="spellEnd"/>
      <w:r w:rsidRPr="00D57C5E">
        <w:rPr>
          <w:color w:val="000000" w:themeColor="text1"/>
        </w:rPr>
        <w:t>. Los permisos del usuario se pe</w:t>
      </w:r>
      <w:r w:rsidRPr="00D57C5E">
        <w:rPr>
          <w:color w:val="000000" w:themeColor="text1"/>
        </w:rPr>
        <w:t xml:space="preserve">rsisten temporalmente en </w:t>
      </w:r>
      <w:proofErr w:type="spellStart"/>
      <w:r w:rsidRPr="00D57C5E">
        <w:rPr>
          <w:color w:val="000000" w:themeColor="text1"/>
        </w:rPr>
        <w:t>localStorage</w:t>
      </w:r>
      <w:proofErr w:type="spellEnd"/>
      <w:r w:rsidRPr="00D57C5E">
        <w:rPr>
          <w:color w:val="000000" w:themeColor="text1"/>
        </w:rPr>
        <w:t xml:space="preserve"> para recarga, pero el token de acceso permanece exclusivamente en memoria [9].</w:t>
      </w:r>
    </w:p>
    <w:p w14:paraId="4774B6F8" w14:textId="77777777" w:rsidR="00BD26DE" w:rsidRPr="00D57C5E" w:rsidRDefault="00F909FB">
      <w:pPr>
        <w:pStyle w:val="Prrafodelista"/>
        <w:numPr>
          <w:ilvl w:val="0"/>
          <w:numId w:val="1"/>
        </w:numPr>
        <w:spacing w:after="100"/>
        <w:jc w:val="both"/>
        <w:rPr>
          <w:color w:val="000000" w:themeColor="text1"/>
        </w:rPr>
      </w:pPr>
      <w:proofErr w:type="spellStart"/>
      <w:r w:rsidRPr="00D57C5E">
        <w:rPr>
          <w:color w:val="000000" w:themeColor="text1"/>
        </w:rPr>
        <w:t>authInterceptor</w:t>
      </w:r>
      <w:proofErr w:type="spellEnd"/>
      <w:r w:rsidRPr="00D57C5E">
        <w:rPr>
          <w:color w:val="000000" w:themeColor="text1"/>
        </w:rPr>
        <w:t xml:space="preserve"> (funcional): interceptor funcional de Angular 22 (</w:t>
      </w:r>
      <w:proofErr w:type="spellStart"/>
      <w:r w:rsidRPr="00D57C5E">
        <w:rPr>
          <w:color w:val="000000" w:themeColor="text1"/>
        </w:rPr>
        <w:t>HttpInterceptorFn</w:t>
      </w:r>
      <w:proofErr w:type="spellEnd"/>
      <w:r w:rsidRPr="00D57C5E">
        <w:rPr>
          <w:color w:val="000000" w:themeColor="text1"/>
        </w:rPr>
        <w:t xml:space="preserve">) que clona cada solicitud HTTP y agrega el encabezado </w:t>
      </w:r>
      <w:proofErr w:type="spellStart"/>
      <w:r w:rsidRPr="00D57C5E">
        <w:rPr>
          <w:color w:val="000000" w:themeColor="text1"/>
        </w:rPr>
        <w:t>A</w:t>
      </w:r>
      <w:r w:rsidRPr="00D57C5E">
        <w:rPr>
          <w:color w:val="000000" w:themeColor="text1"/>
        </w:rPr>
        <w:t>uthorization</w:t>
      </w:r>
      <w:proofErr w:type="spellEnd"/>
      <w:r w:rsidRPr="00D57C5E">
        <w:rPr>
          <w:color w:val="000000" w:themeColor="text1"/>
        </w:rPr>
        <w:t xml:space="preserve">: </w:t>
      </w:r>
      <w:proofErr w:type="spellStart"/>
      <w:r w:rsidRPr="00D57C5E">
        <w:rPr>
          <w:color w:val="000000" w:themeColor="text1"/>
        </w:rPr>
        <w:t>Bearer</w:t>
      </w:r>
      <w:proofErr w:type="spellEnd"/>
      <w:r w:rsidRPr="00D57C5E">
        <w:rPr>
          <w:color w:val="000000" w:themeColor="text1"/>
        </w:rPr>
        <w:t xml:space="preserve"> [token] leyendo el </w:t>
      </w:r>
      <w:proofErr w:type="spellStart"/>
      <w:r w:rsidRPr="00D57C5E">
        <w:rPr>
          <w:color w:val="000000" w:themeColor="text1"/>
        </w:rPr>
        <w:t>signal</w:t>
      </w:r>
      <w:proofErr w:type="spellEnd"/>
      <w:r w:rsidRPr="00D57C5E">
        <w:rPr>
          <w:color w:val="000000" w:themeColor="text1"/>
        </w:rPr>
        <w:t xml:space="preserve"> </w:t>
      </w:r>
      <w:proofErr w:type="spellStart"/>
      <w:r w:rsidRPr="00D57C5E">
        <w:rPr>
          <w:color w:val="000000" w:themeColor="text1"/>
        </w:rPr>
        <w:t>authService.accessToken</w:t>
      </w:r>
      <w:proofErr w:type="spellEnd"/>
      <w:r w:rsidRPr="00D57C5E">
        <w:rPr>
          <w:color w:val="000000" w:themeColor="text1"/>
        </w:rPr>
        <w:t xml:space="preserve">(). Excluye automáticamente los </w:t>
      </w:r>
      <w:proofErr w:type="spellStart"/>
      <w:r w:rsidRPr="00D57C5E">
        <w:rPr>
          <w:color w:val="000000" w:themeColor="text1"/>
        </w:rPr>
        <w:t>endpoints</w:t>
      </w:r>
      <w:proofErr w:type="spellEnd"/>
      <w:r w:rsidRPr="00D57C5E">
        <w:rPr>
          <w:color w:val="000000" w:themeColor="text1"/>
        </w:rPr>
        <w:t xml:space="preserve"> /</w:t>
      </w:r>
      <w:proofErr w:type="spellStart"/>
      <w:r w:rsidRPr="00D57C5E">
        <w:rPr>
          <w:color w:val="000000" w:themeColor="text1"/>
        </w:rPr>
        <w:t>auth</w:t>
      </w:r>
      <w:proofErr w:type="spellEnd"/>
      <w:r w:rsidRPr="00D57C5E">
        <w:rPr>
          <w:color w:val="000000" w:themeColor="text1"/>
        </w:rPr>
        <w:t>/</w:t>
      </w:r>
      <w:proofErr w:type="spellStart"/>
      <w:r w:rsidRPr="00D57C5E">
        <w:rPr>
          <w:color w:val="000000" w:themeColor="text1"/>
        </w:rPr>
        <w:t>refresh</w:t>
      </w:r>
      <w:proofErr w:type="spellEnd"/>
      <w:r w:rsidRPr="00D57C5E">
        <w:rPr>
          <w:color w:val="000000" w:themeColor="text1"/>
        </w:rPr>
        <w:t>, /</w:t>
      </w:r>
      <w:proofErr w:type="spellStart"/>
      <w:r w:rsidRPr="00D57C5E">
        <w:rPr>
          <w:color w:val="000000" w:themeColor="text1"/>
        </w:rPr>
        <w:t>auth</w:t>
      </w:r>
      <w:proofErr w:type="spellEnd"/>
      <w:r w:rsidRPr="00D57C5E">
        <w:rPr>
          <w:color w:val="000000" w:themeColor="text1"/>
        </w:rPr>
        <w:t>/</w:t>
      </w:r>
      <w:proofErr w:type="spellStart"/>
      <w:r w:rsidRPr="00D57C5E">
        <w:rPr>
          <w:color w:val="000000" w:themeColor="text1"/>
        </w:rPr>
        <w:t>login</w:t>
      </w:r>
      <w:proofErr w:type="spellEnd"/>
      <w:r w:rsidRPr="00D57C5E">
        <w:rPr>
          <w:color w:val="000000" w:themeColor="text1"/>
        </w:rPr>
        <w:t xml:space="preserve"> y /</w:t>
      </w:r>
      <w:proofErr w:type="spellStart"/>
      <w:r w:rsidRPr="00D57C5E">
        <w:rPr>
          <w:color w:val="000000" w:themeColor="text1"/>
        </w:rPr>
        <w:t>auth</w:t>
      </w:r>
      <w:proofErr w:type="spellEnd"/>
      <w:r w:rsidRPr="00D57C5E">
        <w:rPr>
          <w:color w:val="000000" w:themeColor="text1"/>
        </w:rPr>
        <w:t>/registro para evitar bucles de autenticación.</w:t>
      </w:r>
    </w:p>
    <w:p w14:paraId="639C205C" w14:textId="77777777" w:rsidR="00BD26DE" w:rsidRPr="00D57C5E" w:rsidRDefault="00F909FB">
      <w:pPr>
        <w:pStyle w:val="Prrafodelista"/>
        <w:numPr>
          <w:ilvl w:val="0"/>
          <w:numId w:val="1"/>
        </w:numPr>
        <w:spacing w:after="100"/>
        <w:jc w:val="both"/>
        <w:rPr>
          <w:color w:val="000000" w:themeColor="text1"/>
        </w:rPr>
      </w:pPr>
      <w:proofErr w:type="spellStart"/>
      <w:r w:rsidRPr="00D57C5E">
        <w:rPr>
          <w:color w:val="000000" w:themeColor="text1"/>
        </w:rPr>
        <w:t>errorInterceptor</w:t>
      </w:r>
      <w:proofErr w:type="spellEnd"/>
      <w:r w:rsidRPr="00D57C5E">
        <w:rPr>
          <w:color w:val="000000" w:themeColor="text1"/>
        </w:rPr>
        <w:t xml:space="preserve"> (funcional): interceptor que captura errores H</w:t>
      </w:r>
      <w:r w:rsidRPr="00D57C5E">
        <w:rPr>
          <w:color w:val="000000" w:themeColor="text1"/>
        </w:rPr>
        <w:t xml:space="preserve">TTP y ante un 401 intenta renovar el token automáticamente con </w:t>
      </w:r>
      <w:proofErr w:type="spellStart"/>
      <w:r w:rsidRPr="00D57C5E">
        <w:rPr>
          <w:color w:val="000000" w:themeColor="text1"/>
        </w:rPr>
        <w:t>authService.refreshToken</w:t>
      </w:r>
      <w:proofErr w:type="spellEnd"/>
      <w:r w:rsidRPr="00D57C5E">
        <w:rPr>
          <w:color w:val="000000" w:themeColor="text1"/>
        </w:rPr>
        <w:t xml:space="preserve">(), reintentando la solicitud </w:t>
      </w:r>
      <w:r w:rsidRPr="00D57C5E">
        <w:rPr>
          <w:color w:val="000000" w:themeColor="text1"/>
        </w:rPr>
        <w:lastRenderedPageBreak/>
        <w:t xml:space="preserve">original con el nuevo token. Si la renovación falla, muestra un </w:t>
      </w:r>
      <w:proofErr w:type="spellStart"/>
      <w:r w:rsidRPr="00D57C5E">
        <w:rPr>
          <w:color w:val="000000" w:themeColor="text1"/>
        </w:rPr>
        <w:t>toast</w:t>
      </w:r>
      <w:proofErr w:type="spellEnd"/>
      <w:r w:rsidRPr="00D57C5E">
        <w:rPr>
          <w:color w:val="000000" w:themeColor="text1"/>
        </w:rPr>
        <w:t xml:space="preserve"> de error y redirige al </w:t>
      </w:r>
      <w:proofErr w:type="spellStart"/>
      <w:r w:rsidRPr="00D57C5E">
        <w:rPr>
          <w:color w:val="000000" w:themeColor="text1"/>
        </w:rPr>
        <w:t>login</w:t>
      </w:r>
      <w:proofErr w:type="spellEnd"/>
      <w:r w:rsidRPr="00D57C5E">
        <w:rPr>
          <w:color w:val="000000" w:themeColor="text1"/>
        </w:rPr>
        <w:t>. Maneja también errores 403, 400/422 (va</w:t>
      </w:r>
      <w:r w:rsidRPr="00D57C5E">
        <w:rPr>
          <w:color w:val="000000" w:themeColor="text1"/>
        </w:rPr>
        <w:t>lidación) y 500 con mensajes contextuales.</w:t>
      </w:r>
    </w:p>
    <w:p w14:paraId="77924235" w14:textId="77777777" w:rsidR="00BD26DE" w:rsidRPr="00D57C5E" w:rsidRDefault="00F909FB">
      <w:pPr>
        <w:pStyle w:val="Prrafodelista"/>
        <w:numPr>
          <w:ilvl w:val="0"/>
          <w:numId w:val="1"/>
        </w:numPr>
        <w:spacing w:after="100"/>
        <w:jc w:val="both"/>
        <w:rPr>
          <w:color w:val="000000" w:themeColor="text1"/>
        </w:rPr>
      </w:pPr>
      <w:proofErr w:type="spellStart"/>
      <w:r w:rsidRPr="00D57C5E">
        <w:rPr>
          <w:color w:val="000000" w:themeColor="text1"/>
        </w:rPr>
        <w:t>authGuard</w:t>
      </w:r>
      <w:proofErr w:type="spellEnd"/>
      <w:r w:rsidRPr="00D57C5E">
        <w:rPr>
          <w:color w:val="000000" w:themeColor="text1"/>
        </w:rPr>
        <w:t xml:space="preserve"> (funcional): </w:t>
      </w:r>
      <w:proofErr w:type="spellStart"/>
      <w:r w:rsidRPr="00D57C5E">
        <w:rPr>
          <w:color w:val="000000" w:themeColor="text1"/>
        </w:rPr>
        <w:t>guard</w:t>
      </w:r>
      <w:proofErr w:type="spellEnd"/>
      <w:r w:rsidRPr="00D57C5E">
        <w:rPr>
          <w:color w:val="000000" w:themeColor="text1"/>
        </w:rPr>
        <w:t xml:space="preserve"> </w:t>
      </w:r>
      <w:proofErr w:type="spellStart"/>
      <w:r w:rsidRPr="00D57C5E">
        <w:rPr>
          <w:color w:val="000000" w:themeColor="text1"/>
        </w:rPr>
        <w:t>CanActivateFn</w:t>
      </w:r>
      <w:proofErr w:type="spellEnd"/>
      <w:r w:rsidRPr="00D57C5E">
        <w:rPr>
          <w:color w:val="000000" w:themeColor="text1"/>
        </w:rPr>
        <w:t xml:space="preserve"> que protege rutas verificando </w:t>
      </w:r>
      <w:proofErr w:type="spellStart"/>
      <w:r w:rsidRPr="00D57C5E">
        <w:rPr>
          <w:color w:val="000000" w:themeColor="text1"/>
        </w:rPr>
        <w:t>authService.isLoggedIn</w:t>
      </w:r>
      <w:proofErr w:type="spellEnd"/>
      <w:r w:rsidRPr="00D57C5E">
        <w:rPr>
          <w:color w:val="000000" w:themeColor="text1"/>
        </w:rPr>
        <w:t>() (</w:t>
      </w:r>
      <w:proofErr w:type="spellStart"/>
      <w:r w:rsidRPr="00D57C5E">
        <w:rPr>
          <w:color w:val="000000" w:themeColor="text1"/>
        </w:rPr>
        <w:t>computed</w:t>
      </w:r>
      <w:proofErr w:type="spellEnd"/>
      <w:r w:rsidRPr="00D57C5E">
        <w:rPr>
          <w:color w:val="000000" w:themeColor="text1"/>
        </w:rPr>
        <w:t xml:space="preserve"> </w:t>
      </w:r>
      <w:proofErr w:type="spellStart"/>
      <w:r w:rsidRPr="00D57C5E">
        <w:rPr>
          <w:color w:val="000000" w:themeColor="text1"/>
        </w:rPr>
        <w:t>signal</w:t>
      </w:r>
      <w:proofErr w:type="spellEnd"/>
      <w:r w:rsidRPr="00D57C5E">
        <w:rPr>
          <w:color w:val="000000" w:themeColor="text1"/>
        </w:rPr>
        <w:t xml:space="preserve">). Si la ruta requiere roles específicos (configurados en </w:t>
      </w:r>
      <w:proofErr w:type="spellStart"/>
      <w:r w:rsidRPr="00D57C5E">
        <w:rPr>
          <w:color w:val="000000" w:themeColor="text1"/>
        </w:rPr>
        <w:t>route.data</w:t>
      </w:r>
      <w:proofErr w:type="spellEnd"/>
      <w:r w:rsidRPr="00D57C5E">
        <w:rPr>
          <w:color w:val="000000" w:themeColor="text1"/>
        </w:rPr>
        <w:t>['roles']), verifica que el usu</w:t>
      </w:r>
      <w:r w:rsidRPr="00D57C5E">
        <w:rPr>
          <w:color w:val="000000" w:themeColor="text1"/>
        </w:rPr>
        <w:t>ario posea al menos uno de los roles requeridos. También soporta verificación de permisos granulares (</w:t>
      </w:r>
      <w:proofErr w:type="spellStart"/>
      <w:r w:rsidRPr="00D57C5E">
        <w:rPr>
          <w:color w:val="000000" w:themeColor="text1"/>
        </w:rPr>
        <w:t>route.data</w:t>
      </w:r>
      <w:proofErr w:type="spellEnd"/>
      <w:r w:rsidRPr="00D57C5E">
        <w:rPr>
          <w:color w:val="000000" w:themeColor="text1"/>
        </w:rPr>
        <w:t>['</w:t>
      </w:r>
      <w:proofErr w:type="spellStart"/>
      <w:r w:rsidRPr="00D57C5E">
        <w:rPr>
          <w:color w:val="000000" w:themeColor="text1"/>
        </w:rPr>
        <w:t>permissions</w:t>
      </w:r>
      <w:proofErr w:type="spellEnd"/>
      <w:r w:rsidRPr="00D57C5E">
        <w:rPr>
          <w:color w:val="000000" w:themeColor="text1"/>
        </w:rPr>
        <w:t>']) con bypass para administradores.</w:t>
      </w:r>
    </w:p>
    <w:p w14:paraId="4102F4D3" w14:textId="77777777" w:rsidR="00BD26DE" w:rsidRPr="00D57C5E" w:rsidRDefault="00F909FB">
      <w:pPr>
        <w:pStyle w:val="Prrafodelista"/>
        <w:numPr>
          <w:ilvl w:val="0"/>
          <w:numId w:val="1"/>
        </w:numPr>
        <w:spacing w:after="100"/>
        <w:jc w:val="both"/>
        <w:rPr>
          <w:color w:val="000000" w:themeColor="text1"/>
        </w:rPr>
      </w:pPr>
      <w:proofErr w:type="spellStart"/>
      <w:r w:rsidRPr="00D57C5E">
        <w:rPr>
          <w:color w:val="000000" w:themeColor="text1"/>
        </w:rPr>
        <w:t>guestGuard</w:t>
      </w:r>
      <w:proofErr w:type="spellEnd"/>
      <w:r w:rsidRPr="00D57C5E">
        <w:rPr>
          <w:color w:val="000000" w:themeColor="text1"/>
        </w:rPr>
        <w:t xml:space="preserve">: </w:t>
      </w:r>
      <w:proofErr w:type="spellStart"/>
      <w:r w:rsidRPr="00D57C5E">
        <w:rPr>
          <w:color w:val="000000" w:themeColor="text1"/>
        </w:rPr>
        <w:t>guard</w:t>
      </w:r>
      <w:proofErr w:type="spellEnd"/>
      <w:r w:rsidRPr="00D57C5E">
        <w:rPr>
          <w:color w:val="000000" w:themeColor="text1"/>
        </w:rPr>
        <w:t xml:space="preserve"> inverso que redirige usuarios ya autenticados fuera de las páginas de </w:t>
      </w:r>
      <w:proofErr w:type="spellStart"/>
      <w:r w:rsidRPr="00D57C5E">
        <w:rPr>
          <w:color w:val="000000" w:themeColor="text1"/>
        </w:rPr>
        <w:t>login</w:t>
      </w:r>
      <w:proofErr w:type="spellEnd"/>
      <w:r w:rsidRPr="00D57C5E">
        <w:rPr>
          <w:color w:val="000000" w:themeColor="text1"/>
        </w:rPr>
        <w:t>/</w:t>
      </w:r>
      <w:r w:rsidRPr="00D57C5E">
        <w:rPr>
          <w:color w:val="000000" w:themeColor="text1"/>
        </w:rPr>
        <w:t>registro.</w:t>
      </w:r>
    </w:p>
    <w:p w14:paraId="29770903" w14:textId="77777777" w:rsidR="00BD26DE" w:rsidRPr="00D57C5E" w:rsidRDefault="00F909FB">
      <w:pPr>
        <w:pStyle w:val="Prrafodelista"/>
        <w:numPr>
          <w:ilvl w:val="0"/>
          <w:numId w:val="1"/>
        </w:numPr>
        <w:spacing w:after="100"/>
        <w:jc w:val="both"/>
        <w:rPr>
          <w:color w:val="000000" w:themeColor="text1"/>
        </w:rPr>
      </w:pPr>
      <w:proofErr w:type="spellStart"/>
      <w:r w:rsidRPr="00D57C5E">
        <w:rPr>
          <w:color w:val="000000" w:themeColor="text1"/>
        </w:rPr>
        <w:t>hasPermissionGuard</w:t>
      </w:r>
      <w:proofErr w:type="spellEnd"/>
      <w:r w:rsidRPr="00D57C5E">
        <w:rPr>
          <w:color w:val="000000" w:themeColor="text1"/>
        </w:rPr>
        <w:t xml:space="preserve">: </w:t>
      </w:r>
      <w:proofErr w:type="spellStart"/>
      <w:r w:rsidRPr="00D57C5E">
        <w:rPr>
          <w:color w:val="000000" w:themeColor="text1"/>
        </w:rPr>
        <w:t>guard</w:t>
      </w:r>
      <w:proofErr w:type="spellEnd"/>
      <w:r w:rsidRPr="00D57C5E">
        <w:rPr>
          <w:color w:val="000000" w:themeColor="text1"/>
        </w:rPr>
        <w:t xml:space="preserve"> parametrizable que verifica un permiso específico antes de permitir acceso a una ruta (ej.: </w:t>
      </w:r>
      <w:proofErr w:type="spellStart"/>
      <w:r w:rsidRPr="00D57C5E">
        <w:rPr>
          <w:color w:val="000000" w:themeColor="text1"/>
        </w:rPr>
        <w:t>hasPermissionGuard</w:t>
      </w:r>
      <w:proofErr w:type="spellEnd"/>
      <w:r w:rsidRPr="00D57C5E">
        <w:rPr>
          <w:color w:val="000000" w:themeColor="text1"/>
        </w:rPr>
        <w:t>('ROL_GESTIONAR')).</w:t>
      </w:r>
    </w:p>
    <w:p w14:paraId="56A18112" w14:textId="77777777" w:rsidR="00BD26DE" w:rsidRPr="00D57C5E" w:rsidRDefault="00F909FB">
      <w:pPr>
        <w:pStyle w:val="Prrafodelista"/>
        <w:numPr>
          <w:ilvl w:val="0"/>
          <w:numId w:val="1"/>
        </w:numPr>
        <w:spacing w:after="100"/>
        <w:jc w:val="both"/>
        <w:rPr>
          <w:color w:val="000000" w:themeColor="text1"/>
        </w:rPr>
      </w:pPr>
      <w:r w:rsidRPr="00D57C5E">
        <w:rPr>
          <w:color w:val="000000" w:themeColor="text1"/>
        </w:rPr>
        <w:t xml:space="preserve">Restauración de sesión: al inicializar </w:t>
      </w:r>
      <w:proofErr w:type="spellStart"/>
      <w:r w:rsidRPr="00D57C5E">
        <w:rPr>
          <w:color w:val="000000" w:themeColor="text1"/>
        </w:rPr>
        <w:t>AuthService</w:t>
      </w:r>
      <w:proofErr w:type="spellEnd"/>
      <w:r w:rsidRPr="00D57C5E">
        <w:rPr>
          <w:color w:val="000000" w:themeColor="text1"/>
        </w:rPr>
        <w:t xml:space="preserve">, se invoca </w:t>
      </w:r>
      <w:proofErr w:type="spellStart"/>
      <w:proofErr w:type="gramStart"/>
      <w:r w:rsidRPr="00D57C5E">
        <w:rPr>
          <w:color w:val="000000" w:themeColor="text1"/>
        </w:rPr>
        <w:t>tryRestoreSession</w:t>
      </w:r>
      <w:proofErr w:type="spellEnd"/>
      <w:r w:rsidRPr="00D57C5E">
        <w:rPr>
          <w:color w:val="000000" w:themeColor="text1"/>
        </w:rPr>
        <w:t>(</w:t>
      </w:r>
      <w:proofErr w:type="gramEnd"/>
      <w:r w:rsidRPr="00D57C5E">
        <w:rPr>
          <w:color w:val="000000" w:themeColor="text1"/>
        </w:rPr>
        <w:t>) que inte</w:t>
      </w:r>
      <w:r w:rsidRPr="00D57C5E">
        <w:rPr>
          <w:color w:val="000000" w:themeColor="text1"/>
        </w:rPr>
        <w:t xml:space="preserve">nta renovar el token silenciosamente mediante la cookie </w:t>
      </w:r>
      <w:proofErr w:type="spellStart"/>
      <w:r w:rsidRPr="00D57C5E">
        <w:rPr>
          <w:color w:val="000000" w:themeColor="text1"/>
        </w:rPr>
        <w:t>HttpOnly</w:t>
      </w:r>
      <w:proofErr w:type="spellEnd"/>
      <w:r w:rsidRPr="00D57C5E">
        <w:rPr>
          <w:color w:val="000000" w:themeColor="text1"/>
        </w:rPr>
        <w:t xml:space="preserve"> del </w:t>
      </w:r>
      <w:proofErr w:type="spellStart"/>
      <w:r w:rsidRPr="00D57C5E">
        <w:rPr>
          <w:color w:val="000000" w:themeColor="text1"/>
        </w:rPr>
        <w:t>refreshToken</w:t>
      </w:r>
      <w:proofErr w:type="spellEnd"/>
      <w:r w:rsidRPr="00D57C5E">
        <w:rPr>
          <w:color w:val="000000" w:themeColor="text1"/>
        </w:rPr>
        <w:t>, recuperando la sesión tras recargas de página.</w:t>
      </w:r>
    </w:p>
    <w:p w14:paraId="3E1BC558" w14:textId="77777777" w:rsidR="00BD26DE" w:rsidRPr="00D57C5E" w:rsidRDefault="00F909FB">
      <w:pPr>
        <w:rPr>
          <w:color w:val="000000" w:themeColor="text1"/>
        </w:rPr>
      </w:pPr>
      <w:r w:rsidRPr="00D57C5E">
        <w:rPr>
          <w:color w:val="000000" w:themeColor="text1"/>
        </w:rPr>
        <w:br w:type="page"/>
      </w:r>
    </w:p>
    <w:p w14:paraId="4A6E87A0" w14:textId="77777777" w:rsidR="00BD26DE" w:rsidRPr="00D57C5E" w:rsidRDefault="00F909FB">
      <w:pPr>
        <w:pStyle w:val="Ttulo1"/>
        <w:spacing w:before="400"/>
        <w:rPr>
          <w:color w:val="000000" w:themeColor="text1"/>
        </w:rPr>
      </w:pPr>
      <w:r w:rsidRPr="00D57C5E">
        <w:rPr>
          <w:color w:val="000000" w:themeColor="text1"/>
        </w:rPr>
        <w:lastRenderedPageBreak/>
        <w:t>6. Pruebas</w:t>
      </w:r>
    </w:p>
    <w:p w14:paraId="0D55E9FB" w14:textId="77777777" w:rsidR="00BD26DE" w:rsidRPr="00D57C5E" w:rsidRDefault="00F909FB">
      <w:pPr>
        <w:pStyle w:val="Ttulo2"/>
        <w:spacing w:before="300" w:after="150"/>
        <w:rPr>
          <w:color w:val="000000" w:themeColor="text1"/>
        </w:rPr>
      </w:pPr>
      <w:r w:rsidRPr="00D57C5E">
        <w:rPr>
          <w:color w:val="000000" w:themeColor="text1"/>
        </w:rPr>
        <w:t>6.1 Pruebas Un</w:t>
      </w:r>
      <w:r w:rsidRPr="00D57C5E">
        <w:rPr>
          <w:color w:val="000000" w:themeColor="text1"/>
        </w:rPr>
        <w:t xml:space="preserve">itarias </w:t>
      </w:r>
      <w:proofErr w:type="spellStart"/>
      <w:r w:rsidRPr="00D57C5E">
        <w:rPr>
          <w:color w:val="000000" w:themeColor="text1"/>
        </w:rPr>
        <w:t>JUnit</w:t>
      </w:r>
      <w:proofErr w:type="spellEnd"/>
      <w:r w:rsidRPr="00D57C5E">
        <w:rPr>
          <w:color w:val="000000" w:themeColor="text1"/>
        </w:rPr>
        <w:t xml:space="preserve"> 5</w:t>
      </w:r>
    </w:p>
    <w:tbl>
      <w:tblPr>
        <w:tblStyle w:val="Tablanormal2"/>
        <w:tblW w:w="9776" w:type="dxa"/>
        <w:tblLayout w:type="fixed"/>
        <w:tblLook w:val="0000" w:firstRow="0" w:lastRow="0" w:firstColumn="0" w:lastColumn="0" w:noHBand="0" w:noVBand="0"/>
      </w:tblPr>
      <w:tblGrid>
        <w:gridCol w:w="424"/>
        <w:gridCol w:w="2046"/>
        <w:gridCol w:w="1424"/>
        <w:gridCol w:w="2480"/>
        <w:gridCol w:w="1985"/>
        <w:gridCol w:w="1417"/>
      </w:tblGrid>
      <w:tr w:rsidR="00D57C5E" w:rsidRPr="00D57C5E" w14:paraId="72D6D024"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4" w:type="dxa"/>
          </w:tcPr>
          <w:p w14:paraId="33FE0864" w14:textId="77777777" w:rsidR="00BD26DE" w:rsidRPr="00D57C5E" w:rsidRDefault="00F909FB">
            <w:pPr>
              <w:rPr>
                <w:color w:val="000000" w:themeColor="text1"/>
              </w:rPr>
            </w:pPr>
            <w:r w:rsidRPr="00D57C5E">
              <w:rPr>
                <w:b/>
                <w:bCs/>
                <w:color w:val="000000" w:themeColor="text1"/>
              </w:rPr>
              <w:t>#</w:t>
            </w:r>
          </w:p>
        </w:tc>
        <w:tc>
          <w:tcPr>
            <w:cnfStyle w:val="000001000000" w:firstRow="0" w:lastRow="0" w:firstColumn="0" w:lastColumn="0" w:oddVBand="0" w:evenVBand="1" w:oddHBand="0" w:evenHBand="0" w:firstRowFirstColumn="0" w:firstRowLastColumn="0" w:lastRowFirstColumn="0" w:lastRowLastColumn="0"/>
            <w:tcW w:w="2046" w:type="dxa"/>
          </w:tcPr>
          <w:p w14:paraId="3394C5BC" w14:textId="77777777" w:rsidR="00BD26DE" w:rsidRPr="00D57C5E" w:rsidRDefault="00F909FB">
            <w:pPr>
              <w:rPr>
                <w:color w:val="000000" w:themeColor="text1"/>
              </w:rPr>
            </w:pPr>
            <w:r w:rsidRPr="00D57C5E">
              <w:rPr>
                <w:b/>
                <w:bCs/>
                <w:color w:val="000000" w:themeColor="text1"/>
              </w:rPr>
              <w:t>Clase de Prueba</w:t>
            </w:r>
          </w:p>
        </w:tc>
        <w:tc>
          <w:tcPr>
            <w:cnfStyle w:val="000010000000" w:firstRow="0" w:lastRow="0" w:firstColumn="0" w:lastColumn="0" w:oddVBand="1" w:evenVBand="0" w:oddHBand="0" w:evenHBand="0" w:firstRowFirstColumn="0" w:firstRowLastColumn="0" w:lastRowFirstColumn="0" w:lastRowLastColumn="0"/>
            <w:tcW w:w="1424" w:type="dxa"/>
          </w:tcPr>
          <w:p w14:paraId="6D729C3B" w14:textId="77777777" w:rsidR="00BD26DE" w:rsidRPr="00D57C5E" w:rsidRDefault="00F909FB">
            <w:pPr>
              <w:rPr>
                <w:color w:val="000000" w:themeColor="text1"/>
              </w:rPr>
            </w:pPr>
            <w:r w:rsidRPr="00D57C5E">
              <w:rPr>
                <w:b/>
                <w:bCs/>
                <w:color w:val="000000" w:themeColor="text1"/>
              </w:rPr>
              <w:t>Caso de Prueba</w:t>
            </w:r>
          </w:p>
        </w:tc>
        <w:tc>
          <w:tcPr>
            <w:cnfStyle w:val="000001000000" w:firstRow="0" w:lastRow="0" w:firstColumn="0" w:lastColumn="0" w:oddVBand="0" w:evenVBand="1" w:oddHBand="0" w:evenHBand="0" w:firstRowFirstColumn="0" w:firstRowLastColumn="0" w:lastRowFirstColumn="0" w:lastRowLastColumn="0"/>
            <w:tcW w:w="2480" w:type="dxa"/>
          </w:tcPr>
          <w:p w14:paraId="60E06297" w14:textId="77777777" w:rsidR="00BD26DE" w:rsidRPr="00D57C5E" w:rsidRDefault="00F909FB">
            <w:pPr>
              <w:rPr>
                <w:color w:val="000000" w:themeColor="text1"/>
              </w:rPr>
            </w:pPr>
            <w:r w:rsidRPr="00D57C5E">
              <w:rPr>
                <w:b/>
                <w:bCs/>
                <w:color w:val="000000" w:themeColor="text1"/>
              </w:rPr>
              <w:t>Método de Prueba</w:t>
            </w:r>
          </w:p>
        </w:tc>
        <w:tc>
          <w:tcPr>
            <w:cnfStyle w:val="000010000000" w:firstRow="0" w:lastRow="0" w:firstColumn="0" w:lastColumn="0" w:oddVBand="1" w:evenVBand="0" w:oddHBand="0" w:evenHBand="0" w:firstRowFirstColumn="0" w:firstRowLastColumn="0" w:lastRowFirstColumn="0" w:lastRowLastColumn="0"/>
            <w:tcW w:w="1985" w:type="dxa"/>
          </w:tcPr>
          <w:p w14:paraId="1B332F12" w14:textId="77777777" w:rsidR="00BD26DE" w:rsidRPr="00D57C5E" w:rsidRDefault="00F909FB">
            <w:pPr>
              <w:rPr>
                <w:color w:val="000000" w:themeColor="text1"/>
              </w:rPr>
            </w:pPr>
            <w:r w:rsidRPr="00D57C5E">
              <w:rPr>
                <w:b/>
                <w:bCs/>
                <w:color w:val="000000" w:themeColor="text1"/>
              </w:rPr>
              <w:t>Esperado</w:t>
            </w:r>
          </w:p>
        </w:tc>
        <w:tc>
          <w:tcPr>
            <w:cnfStyle w:val="000001000000" w:firstRow="0" w:lastRow="0" w:firstColumn="0" w:lastColumn="0" w:oddVBand="0" w:evenVBand="1" w:oddHBand="0" w:evenHBand="0" w:firstRowFirstColumn="0" w:firstRowLastColumn="0" w:lastRowFirstColumn="0" w:lastRowLastColumn="0"/>
            <w:tcW w:w="1417" w:type="dxa"/>
          </w:tcPr>
          <w:p w14:paraId="15A194D1" w14:textId="77777777" w:rsidR="00BD26DE" w:rsidRPr="00D57C5E" w:rsidRDefault="00F909FB">
            <w:pPr>
              <w:rPr>
                <w:color w:val="000000" w:themeColor="text1"/>
              </w:rPr>
            </w:pPr>
            <w:r w:rsidRPr="00D57C5E">
              <w:rPr>
                <w:b/>
                <w:bCs/>
                <w:color w:val="000000" w:themeColor="text1"/>
              </w:rPr>
              <w:t>Resultado</w:t>
            </w:r>
          </w:p>
        </w:tc>
      </w:tr>
      <w:tr w:rsidR="00D57C5E" w:rsidRPr="00D57C5E" w14:paraId="23B846F0" w14:textId="77777777" w:rsidTr="00D57C5E">
        <w:tc>
          <w:tcPr>
            <w:cnfStyle w:val="000010000000" w:firstRow="0" w:lastRow="0" w:firstColumn="0" w:lastColumn="0" w:oddVBand="1" w:evenVBand="0" w:oddHBand="0" w:evenHBand="0" w:firstRowFirstColumn="0" w:firstRowLastColumn="0" w:lastRowFirstColumn="0" w:lastRowLastColumn="0"/>
            <w:tcW w:w="424" w:type="dxa"/>
          </w:tcPr>
          <w:p w14:paraId="35FBFA74" w14:textId="77777777" w:rsidR="00BD26DE" w:rsidRPr="00D57C5E" w:rsidRDefault="00F909FB">
            <w:pPr>
              <w:rPr>
                <w:color w:val="000000" w:themeColor="text1"/>
              </w:rPr>
            </w:pPr>
            <w:r w:rsidRPr="00D57C5E">
              <w:rPr>
                <w:color w:val="000000" w:themeColor="text1"/>
              </w:rPr>
              <w:t>1</w:t>
            </w:r>
          </w:p>
        </w:tc>
        <w:tc>
          <w:tcPr>
            <w:cnfStyle w:val="000001000000" w:firstRow="0" w:lastRow="0" w:firstColumn="0" w:lastColumn="0" w:oddVBand="0" w:evenVBand="1" w:oddHBand="0" w:evenHBand="0" w:firstRowFirstColumn="0" w:firstRowLastColumn="0" w:lastRowFirstColumn="0" w:lastRowLastColumn="0"/>
            <w:tcW w:w="2046" w:type="dxa"/>
          </w:tcPr>
          <w:p w14:paraId="1EC3F3E8" w14:textId="77777777" w:rsidR="00BD26DE" w:rsidRPr="00D57C5E" w:rsidRDefault="00F909FB">
            <w:pPr>
              <w:rPr>
                <w:color w:val="000000" w:themeColor="text1"/>
              </w:rPr>
            </w:pPr>
            <w:proofErr w:type="spellStart"/>
            <w:r w:rsidRPr="00D57C5E">
              <w:rPr>
                <w:color w:val="000000" w:themeColor="text1"/>
              </w:rPr>
              <w:t>AuthControllerTest</w:t>
            </w:r>
            <w:proofErr w:type="spellEnd"/>
          </w:p>
        </w:tc>
        <w:tc>
          <w:tcPr>
            <w:cnfStyle w:val="000010000000" w:firstRow="0" w:lastRow="0" w:firstColumn="0" w:lastColumn="0" w:oddVBand="1" w:evenVBand="0" w:oddHBand="0" w:evenHBand="0" w:firstRowFirstColumn="0" w:firstRowLastColumn="0" w:lastRowFirstColumn="0" w:lastRowLastColumn="0"/>
            <w:tcW w:w="1424" w:type="dxa"/>
          </w:tcPr>
          <w:p w14:paraId="5E70D4DC" w14:textId="77777777" w:rsidR="00BD26DE" w:rsidRPr="00D57C5E" w:rsidRDefault="00F909FB">
            <w:pPr>
              <w:rPr>
                <w:color w:val="000000" w:themeColor="text1"/>
              </w:rPr>
            </w:pPr>
            <w:proofErr w:type="spellStart"/>
            <w:r w:rsidRPr="00D57C5E">
              <w:rPr>
                <w:color w:val="000000" w:themeColor="text1"/>
              </w:rPr>
              <w:t>Login</w:t>
            </w:r>
            <w:proofErr w:type="spellEnd"/>
            <w:r w:rsidRPr="00D57C5E">
              <w:rPr>
                <w:color w:val="000000" w:themeColor="text1"/>
              </w:rPr>
              <w:t xml:space="preserve"> con credenciales correctas devuelve JWT y cookie</w:t>
            </w:r>
          </w:p>
        </w:tc>
        <w:tc>
          <w:tcPr>
            <w:cnfStyle w:val="000001000000" w:firstRow="0" w:lastRow="0" w:firstColumn="0" w:lastColumn="0" w:oddVBand="0" w:evenVBand="1" w:oddHBand="0" w:evenHBand="0" w:firstRowFirstColumn="0" w:firstRowLastColumn="0" w:lastRowFirstColumn="0" w:lastRowLastColumn="0"/>
            <w:tcW w:w="2480" w:type="dxa"/>
          </w:tcPr>
          <w:p w14:paraId="29A2E400" w14:textId="77777777" w:rsidR="00BD26DE" w:rsidRPr="00D57C5E" w:rsidRDefault="00F909FB">
            <w:pPr>
              <w:rPr>
                <w:color w:val="000000" w:themeColor="text1"/>
              </w:rPr>
            </w:pPr>
            <w:proofErr w:type="spellStart"/>
            <w:r w:rsidRPr="00D57C5E">
              <w:rPr>
                <w:color w:val="000000" w:themeColor="text1"/>
              </w:rPr>
              <w:t>login_</w:t>
            </w:r>
            <w:proofErr w:type="gramStart"/>
            <w:r w:rsidRPr="00D57C5E">
              <w:rPr>
                <w:color w:val="000000" w:themeColor="text1"/>
              </w:rPr>
              <w:t>ShouldReturnOkAndSetCookie</w:t>
            </w:r>
            <w:proofErr w:type="spellEnd"/>
            <w:r w:rsidRPr="00D57C5E">
              <w:rPr>
                <w:color w:val="000000" w:themeColor="text1"/>
              </w:rPr>
              <w:t>(</w:t>
            </w:r>
            <w:proofErr w:type="gramEnd"/>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1985" w:type="dxa"/>
          </w:tcPr>
          <w:p w14:paraId="691192F0" w14:textId="77777777" w:rsidR="00BD26DE" w:rsidRPr="00D57C5E" w:rsidRDefault="00F909FB">
            <w:pPr>
              <w:rPr>
                <w:color w:val="000000" w:themeColor="text1"/>
              </w:rPr>
            </w:pPr>
            <w:r w:rsidRPr="00D57C5E">
              <w:rPr>
                <w:color w:val="000000" w:themeColor="text1"/>
              </w:rPr>
              <w:t xml:space="preserve">200 OK + JWT + cookie </w:t>
            </w:r>
            <w:proofErr w:type="spellStart"/>
            <w:r w:rsidRPr="00D57C5E">
              <w:rPr>
                <w:color w:val="000000" w:themeColor="text1"/>
              </w:rPr>
              <w:t>HttpOnly</w:t>
            </w:r>
            <w:proofErr w:type="spellEnd"/>
          </w:p>
        </w:tc>
        <w:tc>
          <w:tcPr>
            <w:cnfStyle w:val="000001000000" w:firstRow="0" w:lastRow="0" w:firstColumn="0" w:lastColumn="0" w:oddVBand="0" w:evenVBand="1" w:oddHBand="0" w:evenHBand="0" w:firstRowFirstColumn="0" w:firstRowLastColumn="0" w:lastRowFirstColumn="0" w:lastRowLastColumn="0"/>
            <w:tcW w:w="1417" w:type="dxa"/>
          </w:tcPr>
          <w:p w14:paraId="623EF134" w14:textId="77777777" w:rsidR="00BD26DE" w:rsidRPr="00D57C5E" w:rsidRDefault="00F909FB">
            <w:pPr>
              <w:rPr>
                <w:color w:val="000000" w:themeColor="text1"/>
              </w:rPr>
            </w:pPr>
            <w:r w:rsidRPr="00D57C5E">
              <w:rPr>
                <w:color w:val="000000" w:themeColor="text1"/>
              </w:rPr>
              <w:t>PASS</w:t>
            </w:r>
          </w:p>
        </w:tc>
      </w:tr>
      <w:tr w:rsidR="00D57C5E" w:rsidRPr="00D57C5E" w14:paraId="6A391FFB"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4" w:type="dxa"/>
          </w:tcPr>
          <w:p w14:paraId="6F862001" w14:textId="77777777" w:rsidR="00BD26DE" w:rsidRPr="00D57C5E" w:rsidRDefault="00F909FB">
            <w:pPr>
              <w:rPr>
                <w:color w:val="000000" w:themeColor="text1"/>
              </w:rPr>
            </w:pPr>
            <w:r w:rsidRPr="00D57C5E">
              <w:rPr>
                <w:color w:val="000000" w:themeColor="text1"/>
              </w:rPr>
              <w:t>2</w:t>
            </w:r>
          </w:p>
        </w:tc>
        <w:tc>
          <w:tcPr>
            <w:cnfStyle w:val="000001000000" w:firstRow="0" w:lastRow="0" w:firstColumn="0" w:lastColumn="0" w:oddVBand="0" w:evenVBand="1" w:oddHBand="0" w:evenHBand="0" w:firstRowFirstColumn="0" w:firstRowLastColumn="0" w:lastRowFirstColumn="0" w:lastRowLastColumn="0"/>
            <w:tcW w:w="2046" w:type="dxa"/>
          </w:tcPr>
          <w:p w14:paraId="0786B6C2" w14:textId="77777777" w:rsidR="00BD26DE" w:rsidRPr="00D57C5E" w:rsidRDefault="00F909FB">
            <w:pPr>
              <w:rPr>
                <w:color w:val="000000" w:themeColor="text1"/>
              </w:rPr>
            </w:pPr>
            <w:proofErr w:type="spellStart"/>
            <w:r w:rsidRPr="00D57C5E">
              <w:rPr>
                <w:color w:val="000000" w:themeColor="text1"/>
              </w:rPr>
              <w:t>AuthControllerTest</w:t>
            </w:r>
            <w:proofErr w:type="spellEnd"/>
          </w:p>
        </w:tc>
        <w:tc>
          <w:tcPr>
            <w:cnfStyle w:val="000010000000" w:firstRow="0" w:lastRow="0" w:firstColumn="0" w:lastColumn="0" w:oddVBand="1" w:evenVBand="0" w:oddHBand="0" w:evenHBand="0" w:firstRowFirstColumn="0" w:firstRowLastColumn="0" w:lastRowFirstColumn="0" w:lastRowLastColumn="0"/>
            <w:tcW w:w="1424" w:type="dxa"/>
          </w:tcPr>
          <w:p w14:paraId="561DF5A2" w14:textId="77777777" w:rsidR="00BD26DE" w:rsidRPr="00D57C5E" w:rsidRDefault="00F909FB">
            <w:pPr>
              <w:rPr>
                <w:color w:val="000000" w:themeColor="text1"/>
              </w:rPr>
            </w:pPr>
            <w:proofErr w:type="spellStart"/>
            <w:r w:rsidRPr="00D57C5E">
              <w:rPr>
                <w:color w:val="000000" w:themeColor="text1"/>
              </w:rPr>
              <w:t>Refresh</w:t>
            </w:r>
            <w:proofErr w:type="spellEnd"/>
            <w:r w:rsidRPr="00D57C5E">
              <w:rPr>
                <w:color w:val="000000" w:themeColor="text1"/>
              </w:rPr>
              <w:t xml:space="preserve"> sin cookie devuelve 401</w:t>
            </w:r>
          </w:p>
        </w:tc>
        <w:tc>
          <w:tcPr>
            <w:cnfStyle w:val="000001000000" w:firstRow="0" w:lastRow="0" w:firstColumn="0" w:lastColumn="0" w:oddVBand="0" w:evenVBand="1" w:oddHBand="0" w:evenHBand="0" w:firstRowFirstColumn="0" w:firstRowLastColumn="0" w:lastRowFirstColumn="0" w:lastRowLastColumn="0"/>
            <w:tcW w:w="2480" w:type="dxa"/>
          </w:tcPr>
          <w:p w14:paraId="56653ACA" w14:textId="77777777" w:rsidR="00BD26DE" w:rsidRPr="00D57C5E" w:rsidRDefault="00F909FB">
            <w:pPr>
              <w:rPr>
                <w:color w:val="000000" w:themeColor="text1"/>
              </w:rPr>
            </w:pPr>
            <w:proofErr w:type="spellStart"/>
            <w:r w:rsidRPr="00D57C5E">
              <w:rPr>
                <w:color w:val="000000" w:themeColor="text1"/>
              </w:rPr>
              <w:t>refresh_ShouldReturnUnauthorized_</w:t>
            </w:r>
            <w:proofErr w:type="gramStart"/>
            <w:r w:rsidRPr="00D57C5E">
              <w:rPr>
                <w:color w:val="000000" w:themeColor="text1"/>
              </w:rPr>
              <w:t>WhenNoCookie</w:t>
            </w:r>
            <w:proofErr w:type="spellEnd"/>
            <w:r w:rsidRPr="00D57C5E">
              <w:rPr>
                <w:color w:val="000000" w:themeColor="text1"/>
              </w:rPr>
              <w:t>(</w:t>
            </w:r>
            <w:proofErr w:type="gramEnd"/>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1985" w:type="dxa"/>
          </w:tcPr>
          <w:p w14:paraId="048D49A7" w14:textId="77777777" w:rsidR="00BD26DE" w:rsidRPr="00D57C5E" w:rsidRDefault="00F909FB">
            <w:pPr>
              <w:rPr>
                <w:color w:val="000000" w:themeColor="text1"/>
              </w:rPr>
            </w:pPr>
            <w:r w:rsidRPr="00D57C5E">
              <w:rPr>
                <w:color w:val="000000" w:themeColor="text1"/>
              </w:rPr>
              <w:t xml:space="preserve">401 </w:t>
            </w:r>
            <w:proofErr w:type="spellStart"/>
            <w:r w:rsidRPr="00D57C5E">
              <w:rPr>
                <w:color w:val="000000" w:themeColor="text1"/>
              </w:rPr>
              <w:t>Unauthorized</w:t>
            </w:r>
            <w:proofErr w:type="spellEnd"/>
          </w:p>
        </w:tc>
        <w:tc>
          <w:tcPr>
            <w:cnfStyle w:val="000001000000" w:firstRow="0" w:lastRow="0" w:firstColumn="0" w:lastColumn="0" w:oddVBand="0" w:evenVBand="1" w:oddHBand="0" w:evenHBand="0" w:firstRowFirstColumn="0" w:firstRowLastColumn="0" w:lastRowFirstColumn="0" w:lastRowLastColumn="0"/>
            <w:tcW w:w="1417" w:type="dxa"/>
          </w:tcPr>
          <w:p w14:paraId="3B4F3F38" w14:textId="77777777" w:rsidR="00BD26DE" w:rsidRPr="00D57C5E" w:rsidRDefault="00F909FB">
            <w:pPr>
              <w:rPr>
                <w:color w:val="000000" w:themeColor="text1"/>
              </w:rPr>
            </w:pPr>
            <w:r w:rsidRPr="00D57C5E">
              <w:rPr>
                <w:color w:val="000000" w:themeColor="text1"/>
              </w:rPr>
              <w:t>PASS</w:t>
            </w:r>
          </w:p>
        </w:tc>
      </w:tr>
      <w:tr w:rsidR="00D57C5E" w:rsidRPr="00D57C5E" w14:paraId="1F62987E" w14:textId="77777777" w:rsidTr="00D57C5E">
        <w:tc>
          <w:tcPr>
            <w:cnfStyle w:val="000010000000" w:firstRow="0" w:lastRow="0" w:firstColumn="0" w:lastColumn="0" w:oddVBand="1" w:evenVBand="0" w:oddHBand="0" w:evenHBand="0" w:firstRowFirstColumn="0" w:firstRowLastColumn="0" w:lastRowFirstColumn="0" w:lastRowLastColumn="0"/>
            <w:tcW w:w="424" w:type="dxa"/>
          </w:tcPr>
          <w:p w14:paraId="2C8CDBD1" w14:textId="77777777" w:rsidR="00BD26DE" w:rsidRPr="00D57C5E" w:rsidRDefault="00F909FB">
            <w:pPr>
              <w:rPr>
                <w:color w:val="000000" w:themeColor="text1"/>
              </w:rPr>
            </w:pPr>
            <w:r w:rsidRPr="00D57C5E">
              <w:rPr>
                <w:color w:val="000000" w:themeColor="text1"/>
              </w:rPr>
              <w:t>3</w:t>
            </w:r>
          </w:p>
        </w:tc>
        <w:tc>
          <w:tcPr>
            <w:cnfStyle w:val="000001000000" w:firstRow="0" w:lastRow="0" w:firstColumn="0" w:lastColumn="0" w:oddVBand="0" w:evenVBand="1" w:oddHBand="0" w:evenHBand="0" w:firstRowFirstColumn="0" w:firstRowLastColumn="0" w:lastRowFirstColumn="0" w:lastRowLastColumn="0"/>
            <w:tcW w:w="2046" w:type="dxa"/>
          </w:tcPr>
          <w:p w14:paraId="32D9AF87" w14:textId="77777777" w:rsidR="00BD26DE" w:rsidRPr="00D57C5E" w:rsidRDefault="00F909FB">
            <w:pPr>
              <w:rPr>
                <w:color w:val="000000" w:themeColor="text1"/>
              </w:rPr>
            </w:pPr>
            <w:proofErr w:type="spellStart"/>
            <w:r w:rsidRPr="00D57C5E">
              <w:rPr>
                <w:color w:val="000000" w:themeColor="text1"/>
              </w:rPr>
              <w:t>AuthControllerTest</w:t>
            </w:r>
            <w:proofErr w:type="spellEnd"/>
          </w:p>
        </w:tc>
        <w:tc>
          <w:tcPr>
            <w:cnfStyle w:val="000010000000" w:firstRow="0" w:lastRow="0" w:firstColumn="0" w:lastColumn="0" w:oddVBand="1" w:evenVBand="0" w:oddHBand="0" w:evenHBand="0" w:firstRowFirstColumn="0" w:firstRowLastColumn="0" w:lastRowFirstColumn="0" w:lastRowLastColumn="0"/>
            <w:tcW w:w="1424" w:type="dxa"/>
          </w:tcPr>
          <w:p w14:paraId="642F9646" w14:textId="77777777" w:rsidR="00BD26DE" w:rsidRPr="00D57C5E" w:rsidRDefault="00F909FB">
            <w:pPr>
              <w:rPr>
                <w:color w:val="000000" w:themeColor="text1"/>
              </w:rPr>
            </w:pPr>
            <w:proofErr w:type="spellStart"/>
            <w:r w:rsidRPr="00D57C5E">
              <w:rPr>
                <w:color w:val="000000" w:themeColor="text1"/>
              </w:rPr>
              <w:t>Refresh</w:t>
            </w:r>
            <w:proofErr w:type="spellEnd"/>
            <w:r w:rsidRPr="00D57C5E">
              <w:rPr>
                <w:color w:val="000000" w:themeColor="text1"/>
              </w:rPr>
              <w:t xml:space="preserve"> con cookie válida emite nuevos tokens</w:t>
            </w:r>
          </w:p>
        </w:tc>
        <w:tc>
          <w:tcPr>
            <w:cnfStyle w:val="000001000000" w:firstRow="0" w:lastRow="0" w:firstColumn="0" w:lastColumn="0" w:oddVBand="0" w:evenVBand="1" w:oddHBand="0" w:evenHBand="0" w:firstRowFirstColumn="0" w:firstRowLastColumn="0" w:lastRowFirstColumn="0" w:lastRowLastColumn="0"/>
            <w:tcW w:w="2480" w:type="dxa"/>
          </w:tcPr>
          <w:p w14:paraId="10A4D92B" w14:textId="77777777" w:rsidR="00BD26DE" w:rsidRPr="00D57C5E" w:rsidRDefault="00F909FB">
            <w:pPr>
              <w:rPr>
                <w:color w:val="000000" w:themeColor="text1"/>
              </w:rPr>
            </w:pPr>
            <w:proofErr w:type="spellStart"/>
            <w:r w:rsidRPr="00D57C5E">
              <w:rPr>
                <w:color w:val="000000" w:themeColor="text1"/>
              </w:rPr>
              <w:t>refresh_ShouldReturnNewTokensAndSetCookie_</w:t>
            </w:r>
            <w:proofErr w:type="gramStart"/>
            <w:r w:rsidRPr="00D57C5E">
              <w:rPr>
                <w:color w:val="000000" w:themeColor="text1"/>
              </w:rPr>
              <w:t>WhenCookieExists</w:t>
            </w:r>
            <w:proofErr w:type="spellEnd"/>
            <w:r w:rsidRPr="00D57C5E">
              <w:rPr>
                <w:color w:val="000000" w:themeColor="text1"/>
              </w:rPr>
              <w:t>(</w:t>
            </w:r>
            <w:proofErr w:type="gramEnd"/>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1985" w:type="dxa"/>
          </w:tcPr>
          <w:p w14:paraId="1F2C0304" w14:textId="77777777" w:rsidR="00BD26DE" w:rsidRPr="00D57C5E" w:rsidRDefault="00F909FB">
            <w:pPr>
              <w:rPr>
                <w:color w:val="000000" w:themeColor="text1"/>
              </w:rPr>
            </w:pPr>
            <w:r w:rsidRPr="00D57C5E">
              <w:rPr>
                <w:color w:val="000000" w:themeColor="text1"/>
              </w:rPr>
              <w:t>200 OK + nuevo JWT</w:t>
            </w:r>
          </w:p>
        </w:tc>
        <w:tc>
          <w:tcPr>
            <w:cnfStyle w:val="000001000000" w:firstRow="0" w:lastRow="0" w:firstColumn="0" w:lastColumn="0" w:oddVBand="0" w:evenVBand="1" w:oddHBand="0" w:evenHBand="0" w:firstRowFirstColumn="0" w:firstRowLastColumn="0" w:lastRowFirstColumn="0" w:lastRowLastColumn="0"/>
            <w:tcW w:w="1417" w:type="dxa"/>
          </w:tcPr>
          <w:p w14:paraId="767C735C" w14:textId="77777777" w:rsidR="00BD26DE" w:rsidRPr="00D57C5E" w:rsidRDefault="00F909FB">
            <w:pPr>
              <w:rPr>
                <w:color w:val="000000" w:themeColor="text1"/>
              </w:rPr>
            </w:pPr>
            <w:r w:rsidRPr="00D57C5E">
              <w:rPr>
                <w:color w:val="000000" w:themeColor="text1"/>
              </w:rPr>
              <w:t>PASS</w:t>
            </w:r>
          </w:p>
        </w:tc>
      </w:tr>
      <w:tr w:rsidR="00D57C5E" w:rsidRPr="00D57C5E" w14:paraId="2CDBB981"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4" w:type="dxa"/>
          </w:tcPr>
          <w:p w14:paraId="2480EE38" w14:textId="77777777" w:rsidR="00BD26DE" w:rsidRPr="00D57C5E" w:rsidRDefault="00F909FB">
            <w:pPr>
              <w:rPr>
                <w:color w:val="000000" w:themeColor="text1"/>
              </w:rPr>
            </w:pPr>
            <w:r w:rsidRPr="00D57C5E">
              <w:rPr>
                <w:color w:val="000000" w:themeColor="text1"/>
              </w:rPr>
              <w:t>4</w:t>
            </w:r>
          </w:p>
        </w:tc>
        <w:tc>
          <w:tcPr>
            <w:cnfStyle w:val="000001000000" w:firstRow="0" w:lastRow="0" w:firstColumn="0" w:lastColumn="0" w:oddVBand="0" w:evenVBand="1" w:oddHBand="0" w:evenHBand="0" w:firstRowFirstColumn="0" w:firstRowLastColumn="0" w:lastRowFirstColumn="0" w:lastRowLastColumn="0"/>
            <w:tcW w:w="2046" w:type="dxa"/>
          </w:tcPr>
          <w:p w14:paraId="013FA906" w14:textId="77777777" w:rsidR="00BD26DE" w:rsidRPr="00D57C5E" w:rsidRDefault="00F909FB">
            <w:pPr>
              <w:rPr>
                <w:color w:val="000000" w:themeColor="text1"/>
              </w:rPr>
            </w:pPr>
            <w:proofErr w:type="spellStart"/>
            <w:r w:rsidRPr="00D57C5E">
              <w:rPr>
                <w:color w:val="000000" w:themeColor="text1"/>
              </w:rPr>
              <w:t>AuthControllerTest</w:t>
            </w:r>
            <w:proofErr w:type="spellEnd"/>
          </w:p>
        </w:tc>
        <w:tc>
          <w:tcPr>
            <w:cnfStyle w:val="000010000000" w:firstRow="0" w:lastRow="0" w:firstColumn="0" w:lastColumn="0" w:oddVBand="1" w:evenVBand="0" w:oddHBand="0" w:evenHBand="0" w:firstRowFirstColumn="0" w:firstRowLastColumn="0" w:lastRowFirstColumn="0" w:lastRowLastColumn="0"/>
            <w:tcW w:w="1424" w:type="dxa"/>
          </w:tcPr>
          <w:p w14:paraId="0243F405" w14:textId="77777777" w:rsidR="00BD26DE" w:rsidRPr="00D57C5E" w:rsidRDefault="00F909FB">
            <w:pPr>
              <w:rPr>
                <w:color w:val="000000" w:themeColor="text1"/>
              </w:rPr>
            </w:pPr>
            <w:proofErr w:type="spellStart"/>
            <w:r w:rsidRPr="00D57C5E">
              <w:rPr>
                <w:color w:val="000000" w:themeColor="text1"/>
              </w:rPr>
              <w:t>Refresh</w:t>
            </w:r>
            <w:proofErr w:type="spellEnd"/>
            <w:r w:rsidRPr="00D57C5E">
              <w:rPr>
                <w:color w:val="000000" w:themeColor="text1"/>
              </w:rPr>
              <w:t xml:space="preserve"> desde </w:t>
            </w:r>
            <w:proofErr w:type="spellStart"/>
            <w:r w:rsidRPr="00D57C5E">
              <w:rPr>
                <w:color w:val="000000" w:themeColor="text1"/>
              </w:rPr>
              <w:t>body</w:t>
            </w:r>
            <w:proofErr w:type="spellEnd"/>
            <w:r w:rsidRPr="00D57C5E">
              <w:rPr>
                <w:color w:val="000000" w:themeColor="text1"/>
              </w:rPr>
              <w:t xml:space="preserve"> JSON cuando no hay cookie</w:t>
            </w:r>
          </w:p>
        </w:tc>
        <w:tc>
          <w:tcPr>
            <w:cnfStyle w:val="000001000000" w:firstRow="0" w:lastRow="0" w:firstColumn="0" w:lastColumn="0" w:oddVBand="0" w:evenVBand="1" w:oddHBand="0" w:evenHBand="0" w:firstRowFirstColumn="0" w:firstRowLastColumn="0" w:lastRowFirstColumn="0" w:lastRowLastColumn="0"/>
            <w:tcW w:w="2480" w:type="dxa"/>
          </w:tcPr>
          <w:p w14:paraId="03F51713" w14:textId="77777777" w:rsidR="00BD26DE" w:rsidRPr="00D57C5E" w:rsidRDefault="00F909FB">
            <w:pPr>
              <w:rPr>
                <w:color w:val="000000" w:themeColor="text1"/>
              </w:rPr>
            </w:pPr>
            <w:proofErr w:type="spellStart"/>
            <w:r w:rsidRPr="00D57C5E">
              <w:rPr>
                <w:color w:val="000000" w:themeColor="text1"/>
              </w:rPr>
              <w:t>refresh_ShouldReturnNewTokens_</w:t>
            </w:r>
            <w:proofErr w:type="gramStart"/>
            <w:r w:rsidRPr="00D57C5E">
              <w:rPr>
                <w:color w:val="000000" w:themeColor="text1"/>
              </w:rPr>
              <w:t>WhenBodyExistsAndCookieIsNull</w:t>
            </w:r>
            <w:proofErr w:type="spellEnd"/>
            <w:r w:rsidRPr="00D57C5E">
              <w:rPr>
                <w:color w:val="000000" w:themeColor="text1"/>
              </w:rPr>
              <w:t>(</w:t>
            </w:r>
            <w:proofErr w:type="gramEnd"/>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1985" w:type="dxa"/>
          </w:tcPr>
          <w:p w14:paraId="6C82D5CD" w14:textId="77777777" w:rsidR="00BD26DE" w:rsidRPr="00D57C5E" w:rsidRDefault="00F909FB">
            <w:pPr>
              <w:rPr>
                <w:color w:val="000000" w:themeColor="text1"/>
              </w:rPr>
            </w:pPr>
            <w:r w:rsidRPr="00D57C5E">
              <w:rPr>
                <w:color w:val="000000" w:themeColor="text1"/>
              </w:rPr>
              <w:t>200 OK + nuevo JWT</w:t>
            </w:r>
          </w:p>
        </w:tc>
        <w:tc>
          <w:tcPr>
            <w:cnfStyle w:val="000001000000" w:firstRow="0" w:lastRow="0" w:firstColumn="0" w:lastColumn="0" w:oddVBand="0" w:evenVBand="1" w:oddHBand="0" w:evenHBand="0" w:firstRowFirstColumn="0" w:firstRowLastColumn="0" w:lastRowFirstColumn="0" w:lastRowLastColumn="0"/>
            <w:tcW w:w="1417" w:type="dxa"/>
          </w:tcPr>
          <w:p w14:paraId="72511D3E" w14:textId="77777777" w:rsidR="00BD26DE" w:rsidRPr="00D57C5E" w:rsidRDefault="00F909FB">
            <w:pPr>
              <w:rPr>
                <w:color w:val="000000" w:themeColor="text1"/>
              </w:rPr>
            </w:pPr>
            <w:r w:rsidRPr="00D57C5E">
              <w:rPr>
                <w:color w:val="000000" w:themeColor="text1"/>
              </w:rPr>
              <w:t>PASS</w:t>
            </w:r>
          </w:p>
        </w:tc>
      </w:tr>
      <w:tr w:rsidR="00D57C5E" w:rsidRPr="00D57C5E" w14:paraId="60F546BB" w14:textId="77777777" w:rsidTr="00D57C5E">
        <w:tc>
          <w:tcPr>
            <w:cnfStyle w:val="000010000000" w:firstRow="0" w:lastRow="0" w:firstColumn="0" w:lastColumn="0" w:oddVBand="1" w:evenVBand="0" w:oddHBand="0" w:evenHBand="0" w:firstRowFirstColumn="0" w:firstRowLastColumn="0" w:lastRowFirstColumn="0" w:lastRowLastColumn="0"/>
            <w:tcW w:w="424" w:type="dxa"/>
          </w:tcPr>
          <w:p w14:paraId="04684596" w14:textId="77777777" w:rsidR="00BD26DE" w:rsidRPr="00D57C5E" w:rsidRDefault="00F909FB">
            <w:pPr>
              <w:rPr>
                <w:color w:val="000000" w:themeColor="text1"/>
              </w:rPr>
            </w:pPr>
            <w:r w:rsidRPr="00D57C5E">
              <w:rPr>
                <w:color w:val="000000" w:themeColor="text1"/>
              </w:rPr>
              <w:t>5</w:t>
            </w:r>
          </w:p>
        </w:tc>
        <w:tc>
          <w:tcPr>
            <w:cnfStyle w:val="000001000000" w:firstRow="0" w:lastRow="0" w:firstColumn="0" w:lastColumn="0" w:oddVBand="0" w:evenVBand="1" w:oddHBand="0" w:evenHBand="0" w:firstRowFirstColumn="0" w:firstRowLastColumn="0" w:lastRowFirstColumn="0" w:lastRowLastColumn="0"/>
            <w:tcW w:w="2046" w:type="dxa"/>
          </w:tcPr>
          <w:p w14:paraId="2F42360E" w14:textId="77777777" w:rsidR="00BD26DE" w:rsidRPr="00D57C5E" w:rsidRDefault="00F909FB">
            <w:pPr>
              <w:rPr>
                <w:color w:val="000000" w:themeColor="text1"/>
              </w:rPr>
            </w:pPr>
            <w:proofErr w:type="spellStart"/>
            <w:r w:rsidRPr="00D57C5E">
              <w:rPr>
                <w:color w:val="000000" w:themeColor="text1"/>
              </w:rPr>
              <w:t>AuthControllerTest</w:t>
            </w:r>
            <w:proofErr w:type="spellEnd"/>
          </w:p>
        </w:tc>
        <w:tc>
          <w:tcPr>
            <w:cnfStyle w:val="000010000000" w:firstRow="0" w:lastRow="0" w:firstColumn="0" w:lastColumn="0" w:oddVBand="1" w:evenVBand="0" w:oddHBand="0" w:evenHBand="0" w:firstRowFirstColumn="0" w:firstRowLastColumn="0" w:lastRowFirstColumn="0" w:lastRowLastColumn="0"/>
            <w:tcW w:w="1424" w:type="dxa"/>
          </w:tcPr>
          <w:p w14:paraId="1A207128" w14:textId="77777777" w:rsidR="00BD26DE" w:rsidRPr="00D57C5E" w:rsidRDefault="00F909FB">
            <w:pPr>
              <w:rPr>
                <w:color w:val="000000" w:themeColor="text1"/>
              </w:rPr>
            </w:pPr>
            <w:proofErr w:type="spellStart"/>
            <w:r w:rsidRPr="00D57C5E">
              <w:rPr>
                <w:color w:val="000000" w:themeColor="text1"/>
              </w:rPr>
              <w:t>Logout</w:t>
            </w:r>
            <w:proofErr w:type="spellEnd"/>
            <w:r w:rsidRPr="00D57C5E">
              <w:rPr>
                <w:color w:val="000000" w:themeColor="text1"/>
              </w:rPr>
              <w:t xml:space="preserve"> invalida tokens y limpia cookie</w:t>
            </w:r>
          </w:p>
        </w:tc>
        <w:tc>
          <w:tcPr>
            <w:cnfStyle w:val="000001000000" w:firstRow="0" w:lastRow="0" w:firstColumn="0" w:lastColumn="0" w:oddVBand="0" w:evenVBand="1" w:oddHBand="0" w:evenHBand="0" w:firstRowFirstColumn="0" w:firstRowLastColumn="0" w:lastRowFirstColumn="0" w:lastRowLastColumn="0"/>
            <w:tcW w:w="2480" w:type="dxa"/>
          </w:tcPr>
          <w:p w14:paraId="69A1DC9A" w14:textId="77777777" w:rsidR="00BD26DE" w:rsidRPr="00D57C5E" w:rsidRDefault="00F909FB">
            <w:pPr>
              <w:rPr>
                <w:color w:val="000000" w:themeColor="text1"/>
              </w:rPr>
            </w:pPr>
            <w:proofErr w:type="spellStart"/>
            <w:r w:rsidRPr="00D57C5E">
              <w:rPr>
                <w:color w:val="000000" w:themeColor="text1"/>
              </w:rPr>
              <w:t>logout_</w:t>
            </w:r>
            <w:proofErr w:type="gramStart"/>
            <w:r w:rsidRPr="00D57C5E">
              <w:rPr>
                <w:color w:val="000000" w:themeColor="text1"/>
              </w:rPr>
              <w:t>ShouldReturnNoContentAndClearCookie</w:t>
            </w:r>
            <w:proofErr w:type="spellEnd"/>
            <w:r w:rsidRPr="00D57C5E">
              <w:rPr>
                <w:color w:val="000000" w:themeColor="text1"/>
              </w:rPr>
              <w:t>(</w:t>
            </w:r>
            <w:proofErr w:type="gramEnd"/>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1985" w:type="dxa"/>
          </w:tcPr>
          <w:p w14:paraId="0198EE52" w14:textId="77777777" w:rsidR="00BD26DE" w:rsidRPr="00D57C5E" w:rsidRDefault="00F909FB">
            <w:pPr>
              <w:rPr>
                <w:color w:val="000000" w:themeColor="text1"/>
              </w:rPr>
            </w:pPr>
            <w:r w:rsidRPr="00D57C5E">
              <w:rPr>
                <w:color w:val="000000" w:themeColor="text1"/>
              </w:rPr>
              <w:t xml:space="preserve">204 </w:t>
            </w:r>
            <w:proofErr w:type="gramStart"/>
            <w:r w:rsidRPr="00D57C5E">
              <w:rPr>
                <w:color w:val="000000" w:themeColor="text1"/>
              </w:rPr>
              <w:t>No</w:t>
            </w:r>
            <w:proofErr w:type="gramEnd"/>
            <w:r w:rsidRPr="00D57C5E">
              <w:rPr>
                <w:color w:val="000000" w:themeColor="text1"/>
              </w:rPr>
              <w:t xml:space="preserve"> Content + Max-Age=0</w:t>
            </w:r>
          </w:p>
        </w:tc>
        <w:tc>
          <w:tcPr>
            <w:cnfStyle w:val="000001000000" w:firstRow="0" w:lastRow="0" w:firstColumn="0" w:lastColumn="0" w:oddVBand="0" w:evenVBand="1" w:oddHBand="0" w:evenHBand="0" w:firstRowFirstColumn="0" w:firstRowLastColumn="0" w:lastRowFirstColumn="0" w:lastRowLastColumn="0"/>
            <w:tcW w:w="1417" w:type="dxa"/>
          </w:tcPr>
          <w:p w14:paraId="62FB6241" w14:textId="77777777" w:rsidR="00BD26DE" w:rsidRPr="00D57C5E" w:rsidRDefault="00F909FB">
            <w:pPr>
              <w:rPr>
                <w:color w:val="000000" w:themeColor="text1"/>
              </w:rPr>
            </w:pPr>
            <w:r w:rsidRPr="00D57C5E">
              <w:rPr>
                <w:color w:val="000000" w:themeColor="text1"/>
              </w:rPr>
              <w:t>PASS</w:t>
            </w:r>
          </w:p>
        </w:tc>
      </w:tr>
      <w:tr w:rsidR="00D57C5E" w:rsidRPr="00D57C5E" w14:paraId="1E6705EB"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4" w:type="dxa"/>
          </w:tcPr>
          <w:p w14:paraId="3CA7678C" w14:textId="77777777" w:rsidR="00BD26DE" w:rsidRPr="00D57C5E" w:rsidRDefault="00F909FB">
            <w:pPr>
              <w:rPr>
                <w:color w:val="000000" w:themeColor="text1"/>
              </w:rPr>
            </w:pPr>
            <w:r w:rsidRPr="00D57C5E">
              <w:rPr>
                <w:color w:val="000000" w:themeColor="text1"/>
              </w:rPr>
              <w:t>6</w:t>
            </w:r>
          </w:p>
        </w:tc>
        <w:tc>
          <w:tcPr>
            <w:cnfStyle w:val="000001000000" w:firstRow="0" w:lastRow="0" w:firstColumn="0" w:lastColumn="0" w:oddVBand="0" w:evenVBand="1" w:oddHBand="0" w:evenHBand="0" w:firstRowFirstColumn="0" w:firstRowLastColumn="0" w:lastRowFirstColumn="0" w:lastRowLastColumn="0"/>
            <w:tcW w:w="2046" w:type="dxa"/>
          </w:tcPr>
          <w:p w14:paraId="7D3C4A1C" w14:textId="77777777" w:rsidR="00BD26DE" w:rsidRPr="00D57C5E" w:rsidRDefault="00F909FB">
            <w:pPr>
              <w:rPr>
                <w:color w:val="000000" w:themeColor="text1"/>
              </w:rPr>
            </w:pPr>
            <w:proofErr w:type="spellStart"/>
            <w:r w:rsidRPr="00D57C5E">
              <w:rPr>
                <w:color w:val="000000" w:themeColor="text1"/>
              </w:rPr>
              <w:t>JwtAuthFilterTest</w:t>
            </w:r>
            <w:proofErr w:type="spellEnd"/>
          </w:p>
        </w:tc>
        <w:tc>
          <w:tcPr>
            <w:cnfStyle w:val="000010000000" w:firstRow="0" w:lastRow="0" w:firstColumn="0" w:lastColumn="0" w:oddVBand="1" w:evenVBand="0" w:oddHBand="0" w:evenHBand="0" w:firstRowFirstColumn="0" w:firstRowLastColumn="0" w:lastRowFirstColumn="0" w:lastRowLastColumn="0"/>
            <w:tcW w:w="1424" w:type="dxa"/>
          </w:tcPr>
          <w:p w14:paraId="0CF415BA" w14:textId="77777777" w:rsidR="00BD26DE" w:rsidRPr="00D57C5E" w:rsidRDefault="00F909FB">
            <w:pPr>
              <w:rPr>
                <w:color w:val="000000" w:themeColor="text1"/>
              </w:rPr>
            </w:pPr>
            <w:r w:rsidRPr="00D57C5E">
              <w:rPr>
                <w:color w:val="000000" w:themeColor="text1"/>
              </w:rPr>
              <w:t xml:space="preserve">Sin </w:t>
            </w:r>
            <w:proofErr w:type="spellStart"/>
            <w:r w:rsidRPr="00D57C5E">
              <w:rPr>
                <w:color w:val="000000" w:themeColor="text1"/>
              </w:rPr>
              <w:t>header</w:t>
            </w:r>
            <w:proofErr w:type="spellEnd"/>
            <w:r w:rsidRPr="00D57C5E">
              <w:rPr>
                <w:color w:val="000000" w:themeColor="text1"/>
              </w:rPr>
              <w:t xml:space="preserve"> </w:t>
            </w:r>
            <w:proofErr w:type="spellStart"/>
            <w:r w:rsidRPr="00D57C5E">
              <w:rPr>
                <w:color w:val="000000" w:themeColor="text1"/>
              </w:rPr>
              <w:t>Authorization</w:t>
            </w:r>
            <w:proofErr w:type="spellEnd"/>
            <w:r w:rsidRPr="00D57C5E">
              <w:rPr>
                <w:color w:val="000000" w:themeColor="text1"/>
              </w:rPr>
              <w:t xml:space="preserve"> pasa el filtro sin autenticar</w:t>
            </w:r>
          </w:p>
        </w:tc>
        <w:tc>
          <w:tcPr>
            <w:cnfStyle w:val="000001000000" w:firstRow="0" w:lastRow="0" w:firstColumn="0" w:lastColumn="0" w:oddVBand="0" w:evenVBand="1" w:oddHBand="0" w:evenHBand="0" w:firstRowFirstColumn="0" w:firstRowLastColumn="0" w:lastRowFirstColumn="0" w:lastRowLastColumn="0"/>
            <w:tcW w:w="2480" w:type="dxa"/>
          </w:tcPr>
          <w:p w14:paraId="0AF2364C" w14:textId="77777777" w:rsidR="00BD26DE" w:rsidRPr="00D57C5E" w:rsidRDefault="00F909FB">
            <w:pPr>
              <w:rPr>
                <w:color w:val="000000" w:themeColor="text1"/>
              </w:rPr>
            </w:pPr>
            <w:proofErr w:type="spellStart"/>
            <w:r w:rsidRPr="00D57C5E">
              <w:rPr>
                <w:color w:val="000000" w:themeColor="text1"/>
              </w:rPr>
              <w:t>doFilterInternal_ShouldContinue_</w:t>
            </w:r>
            <w:proofErr w:type="gramStart"/>
            <w:r w:rsidRPr="00D57C5E">
              <w:rPr>
                <w:color w:val="000000" w:themeColor="text1"/>
              </w:rPr>
              <w:t>WhenNoAuthHeader</w:t>
            </w:r>
            <w:proofErr w:type="spellEnd"/>
            <w:r w:rsidRPr="00D57C5E">
              <w:rPr>
                <w:color w:val="000000" w:themeColor="text1"/>
              </w:rPr>
              <w:t>(</w:t>
            </w:r>
            <w:proofErr w:type="gramEnd"/>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1985" w:type="dxa"/>
          </w:tcPr>
          <w:p w14:paraId="0919BE28" w14:textId="77777777" w:rsidR="00BD26DE" w:rsidRPr="00D57C5E" w:rsidRDefault="00F909FB">
            <w:pPr>
              <w:rPr>
                <w:color w:val="000000" w:themeColor="text1"/>
              </w:rPr>
            </w:pPr>
            <w:proofErr w:type="spellStart"/>
            <w:r w:rsidRPr="00D57C5E">
              <w:rPr>
                <w:color w:val="000000" w:themeColor="text1"/>
              </w:rPr>
              <w:t>SecurityContext</w:t>
            </w:r>
            <w:proofErr w:type="spellEnd"/>
            <w:r w:rsidRPr="00D57C5E">
              <w:rPr>
                <w:color w:val="000000" w:themeColor="text1"/>
              </w:rPr>
              <w:t xml:space="preserve"> </w:t>
            </w:r>
            <w:proofErr w:type="spellStart"/>
            <w:r w:rsidRPr="00D57C5E">
              <w:rPr>
                <w:color w:val="000000" w:themeColor="text1"/>
              </w:rPr>
              <w:t>null</w:t>
            </w:r>
            <w:proofErr w:type="spellEnd"/>
          </w:p>
        </w:tc>
        <w:tc>
          <w:tcPr>
            <w:cnfStyle w:val="000001000000" w:firstRow="0" w:lastRow="0" w:firstColumn="0" w:lastColumn="0" w:oddVBand="0" w:evenVBand="1" w:oddHBand="0" w:evenHBand="0" w:firstRowFirstColumn="0" w:firstRowLastColumn="0" w:lastRowFirstColumn="0" w:lastRowLastColumn="0"/>
            <w:tcW w:w="1417" w:type="dxa"/>
          </w:tcPr>
          <w:p w14:paraId="3BA0AF04" w14:textId="77777777" w:rsidR="00BD26DE" w:rsidRPr="00D57C5E" w:rsidRDefault="00F909FB">
            <w:pPr>
              <w:rPr>
                <w:color w:val="000000" w:themeColor="text1"/>
              </w:rPr>
            </w:pPr>
            <w:r w:rsidRPr="00D57C5E">
              <w:rPr>
                <w:color w:val="000000" w:themeColor="text1"/>
              </w:rPr>
              <w:t>PASS</w:t>
            </w:r>
          </w:p>
        </w:tc>
      </w:tr>
      <w:tr w:rsidR="00D57C5E" w:rsidRPr="00D57C5E" w14:paraId="548675F1" w14:textId="77777777" w:rsidTr="00D57C5E">
        <w:tc>
          <w:tcPr>
            <w:cnfStyle w:val="000010000000" w:firstRow="0" w:lastRow="0" w:firstColumn="0" w:lastColumn="0" w:oddVBand="1" w:evenVBand="0" w:oddHBand="0" w:evenHBand="0" w:firstRowFirstColumn="0" w:firstRowLastColumn="0" w:lastRowFirstColumn="0" w:lastRowLastColumn="0"/>
            <w:tcW w:w="424" w:type="dxa"/>
          </w:tcPr>
          <w:p w14:paraId="715ADD90" w14:textId="77777777" w:rsidR="00BD26DE" w:rsidRPr="00D57C5E" w:rsidRDefault="00F909FB">
            <w:pPr>
              <w:rPr>
                <w:color w:val="000000" w:themeColor="text1"/>
              </w:rPr>
            </w:pPr>
            <w:r w:rsidRPr="00D57C5E">
              <w:rPr>
                <w:color w:val="000000" w:themeColor="text1"/>
              </w:rPr>
              <w:t>7</w:t>
            </w:r>
          </w:p>
        </w:tc>
        <w:tc>
          <w:tcPr>
            <w:cnfStyle w:val="000001000000" w:firstRow="0" w:lastRow="0" w:firstColumn="0" w:lastColumn="0" w:oddVBand="0" w:evenVBand="1" w:oddHBand="0" w:evenHBand="0" w:firstRowFirstColumn="0" w:firstRowLastColumn="0" w:lastRowFirstColumn="0" w:lastRowLastColumn="0"/>
            <w:tcW w:w="2046" w:type="dxa"/>
          </w:tcPr>
          <w:p w14:paraId="45F2CB4F" w14:textId="77777777" w:rsidR="00BD26DE" w:rsidRPr="00D57C5E" w:rsidRDefault="00F909FB">
            <w:pPr>
              <w:rPr>
                <w:color w:val="000000" w:themeColor="text1"/>
              </w:rPr>
            </w:pPr>
            <w:proofErr w:type="spellStart"/>
            <w:r w:rsidRPr="00D57C5E">
              <w:rPr>
                <w:color w:val="000000" w:themeColor="text1"/>
              </w:rPr>
              <w:t>JwtAuthFilterTest</w:t>
            </w:r>
            <w:proofErr w:type="spellEnd"/>
          </w:p>
        </w:tc>
        <w:tc>
          <w:tcPr>
            <w:cnfStyle w:val="000010000000" w:firstRow="0" w:lastRow="0" w:firstColumn="0" w:lastColumn="0" w:oddVBand="1" w:evenVBand="0" w:oddHBand="0" w:evenHBand="0" w:firstRowFirstColumn="0" w:firstRowLastColumn="0" w:lastRowFirstColumn="0" w:lastRowLastColumn="0"/>
            <w:tcW w:w="1424" w:type="dxa"/>
          </w:tcPr>
          <w:p w14:paraId="0E6E620E" w14:textId="77777777" w:rsidR="00BD26DE" w:rsidRPr="00D57C5E" w:rsidRDefault="00F909FB">
            <w:pPr>
              <w:rPr>
                <w:color w:val="000000" w:themeColor="text1"/>
              </w:rPr>
            </w:pPr>
            <w:proofErr w:type="spellStart"/>
            <w:r w:rsidRPr="00D57C5E">
              <w:rPr>
                <w:color w:val="000000" w:themeColor="text1"/>
              </w:rPr>
              <w:t>Refresh</w:t>
            </w:r>
            <w:proofErr w:type="spellEnd"/>
            <w:r w:rsidRPr="00D57C5E">
              <w:rPr>
                <w:color w:val="000000" w:themeColor="text1"/>
              </w:rPr>
              <w:t xml:space="preserve"> token usado como </w:t>
            </w:r>
            <w:proofErr w:type="spellStart"/>
            <w:r w:rsidRPr="00D57C5E">
              <w:rPr>
                <w:color w:val="000000" w:themeColor="text1"/>
              </w:rPr>
              <w:t>access</w:t>
            </w:r>
            <w:proofErr w:type="spellEnd"/>
            <w:r w:rsidRPr="00D57C5E">
              <w:rPr>
                <w:color w:val="000000" w:themeColor="text1"/>
              </w:rPr>
              <w:t xml:space="preserve"> es rechazado</w:t>
            </w:r>
          </w:p>
        </w:tc>
        <w:tc>
          <w:tcPr>
            <w:cnfStyle w:val="000001000000" w:firstRow="0" w:lastRow="0" w:firstColumn="0" w:lastColumn="0" w:oddVBand="0" w:evenVBand="1" w:oddHBand="0" w:evenHBand="0" w:firstRowFirstColumn="0" w:firstRowLastColumn="0" w:lastRowFirstColumn="0" w:lastRowLastColumn="0"/>
            <w:tcW w:w="2480" w:type="dxa"/>
          </w:tcPr>
          <w:p w14:paraId="3BB46A15" w14:textId="77777777" w:rsidR="00BD26DE" w:rsidRPr="00D57C5E" w:rsidRDefault="00F909FB">
            <w:pPr>
              <w:rPr>
                <w:color w:val="000000" w:themeColor="text1"/>
              </w:rPr>
            </w:pPr>
            <w:proofErr w:type="spellStart"/>
            <w:r w:rsidRPr="00D57C5E">
              <w:rPr>
                <w:color w:val="000000" w:themeColor="text1"/>
              </w:rPr>
              <w:t>doFilterInternal_</w:t>
            </w:r>
            <w:proofErr w:type="gramStart"/>
            <w:r w:rsidRPr="00D57C5E">
              <w:rPr>
                <w:color w:val="000000" w:themeColor="text1"/>
              </w:rPr>
              <w:t>ShouldRejectRefreshToke</w:t>
            </w:r>
            <w:r w:rsidRPr="00D57C5E">
              <w:rPr>
                <w:color w:val="000000" w:themeColor="text1"/>
              </w:rPr>
              <w:t>nAsAccessToken</w:t>
            </w:r>
            <w:proofErr w:type="spellEnd"/>
            <w:r w:rsidRPr="00D57C5E">
              <w:rPr>
                <w:color w:val="000000" w:themeColor="text1"/>
              </w:rPr>
              <w:t>(</w:t>
            </w:r>
            <w:proofErr w:type="gramEnd"/>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1985" w:type="dxa"/>
          </w:tcPr>
          <w:p w14:paraId="13568DE9" w14:textId="77777777" w:rsidR="00BD26DE" w:rsidRPr="00D57C5E" w:rsidRDefault="00F909FB">
            <w:pPr>
              <w:rPr>
                <w:color w:val="000000" w:themeColor="text1"/>
              </w:rPr>
            </w:pPr>
            <w:proofErr w:type="spellStart"/>
            <w:r w:rsidRPr="00D57C5E">
              <w:rPr>
                <w:color w:val="000000" w:themeColor="text1"/>
              </w:rPr>
              <w:t>SecurityContext</w:t>
            </w:r>
            <w:proofErr w:type="spellEnd"/>
            <w:r w:rsidRPr="00D57C5E">
              <w:rPr>
                <w:color w:val="000000" w:themeColor="text1"/>
              </w:rPr>
              <w:t xml:space="preserve"> </w:t>
            </w:r>
            <w:proofErr w:type="spellStart"/>
            <w:r w:rsidRPr="00D57C5E">
              <w:rPr>
                <w:color w:val="000000" w:themeColor="text1"/>
              </w:rPr>
              <w:t>null</w:t>
            </w:r>
            <w:proofErr w:type="spellEnd"/>
          </w:p>
        </w:tc>
        <w:tc>
          <w:tcPr>
            <w:cnfStyle w:val="000001000000" w:firstRow="0" w:lastRow="0" w:firstColumn="0" w:lastColumn="0" w:oddVBand="0" w:evenVBand="1" w:oddHBand="0" w:evenHBand="0" w:firstRowFirstColumn="0" w:firstRowLastColumn="0" w:lastRowFirstColumn="0" w:lastRowLastColumn="0"/>
            <w:tcW w:w="1417" w:type="dxa"/>
          </w:tcPr>
          <w:p w14:paraId="7A8ED4CB" w14:textId="77777777" w:rsidR="00BD26DE" w:rsidRPr="00D57C5E" w:rsidRDefault="00F909FB">
            <w:pPr>
              <w:rPr>
                <w:color w:val="000000" w:themeColor="text1"/>
              </w:rPr>
            </w:pPr>
            <w:r w:rsidRPr="00D57C5E">
              <w:rPr>
                <w:color w:val="000000" w:themeColor="text1"/>
              </w:rPr>
              <w:t>PASS</w:t>
            </w:r>
          </w:p>
        </w:tc>
      </w:tr>
      <w:tr w:rsidR="00D57C5E" w:rsidRPr="00D57C5E" w14:paraId="19FE2358"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4" w:type="dxa"/>
          </w:tcPr>
          <w:p w14:paraId="456784AE" w14:textId="77777777" w:rsidR="00BD26DE" w:rsidRPr="00D57C5E" w:rsidRDefault="00F909FB">
            <w:pPr>
              <w:rPr>
                <w:color w:val="000000" w:themeColor="text1"/>
              </w:rPr>
            </w:pPr>
            <w:r w:rsidRPr="00D57C5E">
              <w:rPr>
                <w:color w:val="000000" w:themeColor="text1"/>
              </w:rPr>
              <w:t>8</w:t>
            </w:r>
          </w:p>
        </w:tc>
        <w:tc>
          <w:tcPr>
            <w:cnfStyle w:val="000001000000" w:firstRow="0" w:lastRow="0" w:firstColumn="0" w:lastColumn="0" w:oddVBand="0" w:evenVBand="1" w:oddHBand="0" w:evenHBand="0" w:firstRowFirstColumn="0" w:firstRowLastColumn="0" w:lastRowFirstColumn="0" w:lastRowLastColumn="0"/>
            <w:tcW w:w="2046" w:type="dxa"/>
          </w:tcPr>
          <w:p w14:paraId="2F59D0CB" w14:textId="77777777" w:rsidR="00BD26DE" w:rsidRPr="00D57C5E" w:rsidRDefault="00F909FB">
            <w:pPr>
              <w:rPr>
                <w:color w:val="000000" w:themeColor="text1"/>
              </w:rPr>
            </w:pPr>
            <w:proofErr w:type="spellStart"/>
            <w:r w:rsidRPr="00D57C5E">
              <w:rPr>
                <w:color w:val="000000" w:themeColor="text1"/>
              </w:rPr>
              <w:t>JwtAuthFilterTest</w:t>
            </w:r>
            <w:proofErr w:type="spellEnd"/>
          </w:p>
        </w:tc>
        <w:tc>
          <w:tcPr>
            <w:cnfStyle w:val="000010000000" w:firstRow="0" w:lastRow="0" w:firstColumn="0" w:lastColumn="0" w:oddVBand="1" w:evenVBand="0" w:oddHBand="0" w:evenHBand="0" w:firstRowFirstColumn="0" w:firstRowLastColumn="0" w:lastRowFirstColumn="0" w:lastRowLastColumn="0"/>
            <w:tcW w:w="1424" w:type="dxa"/>
          </w:tcPr>
          <w:p w14:paraId="23ABBD76" w14:textId="77777777" w:rsidR="00BD26DE" w:rsidRPr="00D57C5E" w:rsidRDefault="00F909FB">
            <w:pPr>
              <w:rPr>
                <w:color w:val="000000" w:themeColor="text1"/>
              </w:rPr>
            </w:pPr>
            <w:r w:rsidRPr="00D57C5E">
              <w:rPr>
                <w:color w:val="000000" w:themeColor="text1"/>
              </w:rPr>
              <w:t xml:space="preserve">Token en </w:t>
            </w:r>
            <w:proofErr w:type="spellStart"/>
            <w:r w:rsidRPr="00D57C5E">
              <w:rPr>
                <w:color w:val="000000" w:themeColor="text1"/>
              </w:rPr>
              <w:t>blacklist</w:t>
            </w:r>
            <w:proofErr w:type="spellEnd"/>
            <w:r w:rsidRPr="00D57C5E">
              <w:rPr>
                <w:color w:val="000000" w:themeColor="text1"/>
              </w:rPr>
              <w:t xml:space="preserve"> Redis es rechazado</w:t>
            </w:r>
          </w:p>
        </w:tc>
        <w:tc>
          <w:tcPr>
            <w:cnfStyle w:val="000001000000" w:firstRow="0" w:lastRow="0" w:firstColumn="0" w:lastColumn="0" w:oddVBand="0" w:evenVBand="1" w:oddHBand="0" w:evenHBand="0" w:firstRowFirstColumn="0" w:firstRowLastColumn="0" w:lastRowFirstColumn="0" w:lastRowLastColumn="0"/>
            <w:tcW w:w="2480" w:type="dxa"/>
          </w:tcPr>
          <w:p w14:paraId="0E9016CF" w14:textId="77777777" w:rsidR="00BD26DE" w:rsidRPr="00D57C5E" w:rsidRDefault="00F909FB">
            <w:pPr>
              <w:rPr>
                <w:color w:val="000000" w:themeColor="text1"/>
              </w:rPr>
            </w:pPr>
            <w:proofErr w:type="spellStart"/>
            <w:r w:rsidRPr="00D57C5E">
              <w:rPr>
                <w:color w:val="000000" w:themeColor="text1"/>
              </w:rPr>
              <w:t>doFilterInternal_</w:t>
            </w:r>
            <w:proofErr w:type="gramStart"/>
            <w:r w:rsidRPr="00D57C5E">
              <w:rPr>
                <w:color w:val="000000" w:themeColor="text1"/>
              </w:rPr>
              <w:t>ShouldRejectBlacklistedToken</w:t>
            </w:r>
            <w:proofErr w:type="spellEnd"/>
            <w:r w:rsidRPr="00D57C5E">
              <w:rPr>
                <w:color w:val="000000" w:themeColor="text1"/>
              </w:rPr>
              <w:t>(</w:t>
            </w:r>
            <w:proofErr w:type="gramEnd"/>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1985" w:type="dxa"/>
          </w:tcPr>
          <w:p w14:paraId="48C7CCDB" w14:textId="77777777" w:rsidR="00BD26DE" w:rsidRPr="00D57C5E" w:rsidRDefault="00F909FB">
            <w:pPr>
              <w:rPr>
                <w:color w:val="000000" w:themeColor="text1"/>
              </w:rPr>
            </w:pPr>
            <w:proofErr w:type="spellStart"/>
            <w:r w:rsidRPr="00D57C5E">
              <w:rPr>
                <w:color w:val="000000" w:themeColor="text1"/>
              </w:rPr>
              <w:t>SecurityContext</w:t>
            </w:r>
            <w:proofErr w:type="spellEnd"/>
            <w:r w:rsidRPr="00D57C5E">
              <w:rPr>
                <w:color w:val="000000" w:themeColor="text1"/>
              </w:rPr>
              <w:t xml:space="preserve"> </w:t>
            </w:r>
            <w:proofErr w:type="spellStart"/>
            <w:r w:rsidRPr="00D57C5E">
              <w:rPr>
                <w:color w:val="000000" w:themeColor="text1"/>
              </w:rPr>
              <w:t>null</w:t>
            </w:r>
            <w:proofErr w:type="spellEnd"/>
          </w:p>
        </w:tc>
        <w:tc>
          <w:tcPr>
            <w:cnfStyle w:val="000001000000" w:firstRow="0" w:lastRow="0" w:firstColumn="0" w:lastColumn="0" w:oddVBand="0" w:evenVBand="1" w:oddHBand="0" w:evenHBand="0" w:firstRowFirstColumn="0" w:firstRowLastColumn="0" w:lastRowFirstColumn="0" w:lastRowLastColumn="0"/>
            <w:tcW w:w="1417" w:type="dxa"/>
          </w:tcPr>
          <w:p w14:paraId="340AB63D" w14:textId="77777777" w:rsidR="00BD26DE" w:rsidRPr="00D57C5E" w:rsidRDefault="00F909FB">
            <w:pPr>
              <w:rPr>
                <w:color w:val="000000" w:themeColor="text1"/>
              </w:rPr>
            </w:pPr>
            <w:r w:rsidRPr="00D57C5E">
              <w:rPr>
                <w:color w:val="000000" w:themeColor="text1"/>
              </w:rPr>
              <w:t>PASS</w:t>
            </w:r>
          </w:p>
        </w:tc>
      </w:tr>
      <w:tr w:rsidR="00D57C5E" w:rsidRPr="00D57C5E" w14:paraId="29054C47" w14:textId="77777777" w:rsidTr="00D57C5E">
        <w:tc>
          <w:tcPr>
            <w:cnfStyle w:val="000010000000" w:firstRow="0" w:lastRow="0" w:firstColumn="0" w:lastColumn="0" w:oddVBand="1" w:evenVBand="0" w:oddHBand="0" w:evenHBand="0" w:firstRowFirstColumn="0" w:firstRowLastColumn="0" w:lastRowFirstColumn="0" w:lastRowLastColumn="0"/>
            <w:tcW w:w="424" w:type="dxa"/>
          </w:tcPr>
          <w:p w14:paraId="459EB0FF" w14:textId="77777777" w:rsidR="00BD26DE" w:rsidRPr="00D57C5E" w:rsidRDefault="00F909FB">
            <w:pPr>
              <w:rPr>
                <w:color w:val="000000" w:themeColor="text1"/>
              </w:rPr>
            </w:pPr>
            <w:r w:rsidRPr="00D57C5E">
              <w:rPr>
                <w:color w:val="000000" w:themeColor="text1"/>
              </w:rPr>
              <w:t>9</w:t>
            </w:r>
          </w:p>
        </w:tc>
        <w:tc>
          <w:tcPr>
            <w:cnfStyle w:val="000001000000" w:firstRow="0" w:lastRow="0" w:firstColumn="0" w:lastColumn="0" w:oddVBand="0" w:evenVBand="1" w:oddHBand="0" w:evenHBand="0" w:firstRowFirstColumn="0" w:firstRowLastColumn="0" w:lastRowFirstColumn="0" w:lastRowLastColumn="0"/>
            <w:tcW w:w="2046" w:type="dxa"/>
          </w:tcPr>
          <w:p w14:paraId="73F91228" w14:textId="77777777" w:rsidR="00BD26DE" w:rsidRPr="00D57C5E" w:rsidRDefault="00F909FB">
            <w:pPr>
              <w:rPr>
                <w:color w:val="000000" w:themeColor="text1"/>
              </w:rPr>
            </w:pPr>
            <w:proofErr w:type="spellStart"/>
            <w:r w:rsidRPr="00D57C5E">
              <w:rPr>
                <w:color w:val="000000" w:themeColor="text1"/>
              </w:rPr>
              <w:t>AuthServiceImplTest</w:t>
            </w:r>
            <w:proofErr w:type="spellEnd"/>
          </w:p>
        </w:tc>
        <w:tc>
          <w:tcPr>
            <w:cnfStyle w:val="000010000000" w:firstRow="0" w:lastRow="0" w:firstColumn="0" w:lastColumn="0" w:oddVBand="1" w:evenVBand="0" w:oddHBand="0" w:evenHBand="0" w:firstRowFirstColumn="0" w:firstRowLastColumn="0" w:lastRowFirstColumn="0" w:lastRowLastColumn="0"/>
            <w:tcW w:w="1424" w:type="dxa"/>
          </w:tcPr>
          <w:p w14:paraId="353A7B79" w14:textId="77777777" w:rsidR="00BD26DE" w:rsidRPr="00D57C5E" w:rsidRDefault="00F909FB">
            <w:pPr>
              <w:rPr>
                <w:color w:val="000000" w:themeColor="text1"/>
              </w:rPr>
            </w:pPr>
            <w:r w:rsidRPr="00D57C5E">
              <w:rPr>
                <w:color w:val="000000" w:themeColor="text1"/>
              </w:rPr>
              <w:t>Registro de menor de edad rechazado (RNF-12)</w:t>
            </w:r>
          </w:p>
        </w:tc>
        <w:tc>
          <w:tcPr>
            <w:cnfStyle w:val="000001000000" w:firstRow="0" w:lastRow="0" w:firstColumn="0" w:lastColumn="0" w:oddVBand="0" w:evenVBand="1" w:oddHBand="0" w:evenHBand="0" w:firstRowFirstColumn="0" w:firstRowLastColumn="0" w:lastRowFirstColumn="0" w:lastRowLastColumn="0"/>
            <w:tcW w:w="2480" w:type="dxa"/>
          </w:tcPr>
          <w:p w14:paraId="1F9F9D03" w14:textId="77777777" w:rsidR="00BD26DE" w:rsidRPr="00D57C5E" w:rsidRDefault="00F909FB">
            <w:pPr>
              <w:rPr>
                <w:color w:val="000000" w:themeColor="text1"/>
              </w:rPr>
            </w:pPr>
            <w:r w:rsidRPr="00D57C5E">
              <w:rPr>
                <w:color w:val="000000" w:themeColor="text1"/>
              </w:rPr>
              <w:t>register_ShouldThrowException_WhenUserIsMinorRNF12()</w:t>
            </w:r>
          </w:p>
        </w:tc>
        <w:tc>
          <w:tcPr>
            <w:cnfStyle w:val="000010000000" w:firstRow="0" w:lastRow="0" w:firstColumn="0" w:lastColumn="0" w:oddVBand="1" w:evenVBand="0" w:oddHBand="0" w:evenHBand="0" w:firstRowFirstColumn="0" w:firstRowLastColumn="0" w:lastRowFirstColumn="0" w:lastRowLastColumn="0"/>
            <w:tcW w:w="1985" w:type="dxa"/>
          </w:tcPr>
          <w:p w14:paraId="49573D94" w14:textId="77777777" w:rsidR="00BD26DE" w:rsidRPr="00D57C5E" w:rsidRDefault="00F909FB">
            <w:pPr>
              <w:rPr>
                <w:color w:val="000000" w:themeColor="text1"/>
              </w:rPr>
            </w:pPr>
            <w:r w:rsidRPr="00D57C5E">
              <w:rPr>
                <w:color w:val="000000" w:themeColor="text1"/>
              </w:rPr>
              <w:t xml:space="preserve">400 </w:t>
            </w:r>
            <w:proofErr w:type="spellStart"/>
            <w:r w:rsidRPr="00D57C5E">
              <w:rPr>
                <w:color w:val="000000" w:themeColor="text1"/>
              </w:rPr>
              <w:t>Bad</w:t>
            </w:r>
            <w:proofErr w:type="spellEnd"/>
            <w:r w:rsidRPr="00D57C5E">
              <w:rPr>
                <w:color w:val="000000" w:themeColor="text1"/>
              </w:rPr>
              <w:t xml:space="preserve"> </w:t>
            </w:r>
            <w:proofErr w:type="spellStart"/>
            <w:r w:rsidRPr="00D57C5E">
              <w:rPr>
                <w:color w:val="000000" w:themeColor="text1"/>
              </w:rPr>
              <w:t>Request</w:t>
            </w:r>
            <w:proofErr w:type="spellEnd"/>
          </w:p>
        </w:tc>
        <w:tc>
          <w:tcPr>
            <w:cnfStyle w:val="000001000000" w:firstRow="0" w:lastRow="0" w:firstColumn="0" w:lastColumn="0" w:oddVBand="0" w:evenVBand="1" w:oddHBand="0" w:evenHBand="0" w:firstRowFirstColumn="0" w:firstRowLastColumn="0" w:lastRowFirstColumn="0" w:lastRowLastColumn="0"/>
            <w:tcW w:w="1417" w:type="dxa"/>
          </w:tcPr>
          <w:p w14:paraId="32E2272A" w14:textId="77777777" w:rsidR="00BD26DE" w:rsidRPr="00D57C5E" w:rsidRDefault="00F909FB">
            <w:pPr>
              <w:rPr>
                <w:color w:val="000000" w:themeColor="text1"/>
              </w:rPr>
            </w:pPr>
            <w:r w:rsidRPr="00D57C5E">
              <w:rPr>
                <w:color w:val="000000" w:themeColor="text1"/>
              </w:rPr>
              <w:t>PASS</w:t>
            </w:r>
          </w:p>
        </w:tc>
      </w:tr>
      <w:tr w:rsidR="00D57C5E" w:rsidRPr="00D57C5E" w14:paraId="74780360"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4" w:type="dxa"/>
          </w:tcPr>
          <w:p w14:paraId="4B4C0759" w14:textId="77777777" w:rsidR="00BD26DE" w:rsidRPr="00D57C5E" w:rsidRDefault="00F909FB">
            <w:pPr>
              <w:rPr>
                <w:color w:val="000000" w:themeColor="text1"/>
              </w:rPr>
            </w:pPr>
            <w:r w:rsidRPr="00D57C5E">
              <w:rPr>
                <w:color w:val="000000" w:themeColor="text1"/>
              </w:rPr>
              <w:t>10</w:t>
            </w:r>
          </w:p>
        </w:tc>
        <w:tc>
          <w:tcPr>
            <w:cnfStyle w:val="000001000000" w:firstRow="0" w:lastRow="0" w:firstColumn="0" w:lastColumn="0" w:oddVBand="0" w:evenVBand="1" w:oddHBand="0" w:evenHBand="0" w:firstRowFirstColumn="0" w:firstRowLastColumn="0" w:lastRowFirstColumn="0" w:lastRowLastColumn="0"/>
            <w:tcW w:w="2046" w:type="dxa"/>
          </w:tcPr>
          <w:p w14:paraId="3EC2CD14" w14:textId="77777777" w:rsidR="00BD26DE" w:rsidRPr="00D57C5E" w:rsidRDefault="00F909FB">
            <w:pPr>
              <w:rPr>
                <w:color w:val="000000" w:themeColor="text1"/>
              </w:rPr>
            </w:pPr>
            <w:proofErr w:type="spellStart"/>
            <w:r w:rsidRPr="00D57C5E">
              <w:rPr>
                <w:color w:val="000000" w:themeColor="text1"/>
              </w:rPr>
              <w:t>AuthServiceImplTest</w:t>
            </w:r>
            <w:proofErr w:type="spellEnd"/>
          </w:p>
        </w:tc>
        <w:tc>
          <w:tcPr>
            <w:cnfStyle w:val="000010000000" w:firstRow="0" w:lastRow="0" w:firstColumn="0" w:lastColumn="0" w:oddVBand="1" w:evenVBand="0" w:oddHBand="0" w:evenHBand="0" w:firstRowFirstColumn="0" w:firstRowLastColumn="0" w:lastRowFirstColumn="0" w:lastRowLastColumn="0"/>
            <w:tcW w:w="1424" w:type="dxa"/>
          </w:tcPr>
          <w:p w14:paraId="524259BF" w14:textId="77777777" w:rsidR="00BD26DE" w:rsidRPr="00D57C5E" w:rsidRDefault="00F909FB">
            <w:pPr>
              <w:rPr>
                <w:color w:val="000000" w:themeColor="text1"/>
              </w:rPr>
            </w:pPr>
            <w:r w:rsidRPr="00D57C5E">
              <w:rPr>
                <w:color w:val="000000" w:themeColor="text1"/>
              </w:rPr>
              <w:t>Registro con email duplicado devuelve 409</w:t>
            </w:r>
          </w:p>
        </w:tc>
        <w:tc>
          <w:tcPr>
            <w:cnfStyle w:val="000001000000" w:firstRow="0" w:lastRow="0" w:firstColumn="0" w:lastColumn="0" w:oddVBand="0" w:evenVBand="1" w:oddHBand="0" w:evenHBand="0" w:firstRowFirstColumn="0" w:firstRowLastColumn="0" w:lastRowFirstColumn="0" w:lastRowLastColumn="0"/>
            <w:tcW w:w="2480" w:type="dxa"/>
          </w:tcPr>
          <w:p w14:paraId="5679DA4A" w14:textId="77777777" w:rsidR="00BD26DE" w:rsidRPr="00D57C5E" w:rsidRDefault="00F909FB">
            <w:pPr>
              <w:rPr>
                <w:color w:val="000000" w:themeColor="text1"/>
              </w:rPr>
            </w:pPr>
            <w:proofErr w:type="spellStart"/>
            <w:r w:rsidRPr="00D57C5E">
              <w:rPr>
                <w:color w:val="000000" w:themeColor="text1"/>
              </w:rPr>
              <w:t>register_ShouldThrowException_</w:t>
            </w:r>
            <w:proofErr w:type="gramStart"/>
            <w:r w:rsidRPr="00D57C5E">
              <w:rPr>
                <w:color w:val="000000" w:themeColor="text1"/>
              </w:rPr>
              <w:t>WhenEmailAlreadyExists</w:t>
            </w:r>
            <w:proofErr w:type="spellEnd"/>
            <w:r w:rsidRPr="00D57C5E">
              <w:rPr>
                <w:color w:val="000000" w:themeColor="text1"/>
              </w:rPr>
              <w:t>(</w:t>
            </w:r>
            <w:proofErr w:type="gramEnd"/>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1985" w:type="dxa"/>
          </w:tcPr>
          <w:p w14:paraId="1BB823EC" w14:textId="77777777" w:rsidR="00BD26DE" w:rsidRPr="00D57C5E" w:rsidRDefault="00F909FB">
            <w:pPr>
              <w:rPr>
                <w:color w:val="000000" w:themeColor="text1"/>
              </w:rPr>
            </w:pPr>
            <w:r w:rsidRPr="00D57C5E">
              <w:rPr>
                <w:color w:val="000000" w:themeColor="text1"/>
              </w:rPr>
              <w:t xml:space="preserve">409 </w:t>
            </w:r>
            <w:proofErr w:type="spellStart"/>
            <w:r w:rsidRPr="00D57C5E">
              <w:rPr>
                <w:color w:val="000000" w:themeColor="text1"/>
              </w:rPr>
              <w:t>Conflict</w:t>
            </w:r>
            <w:proofErr w:type="spellEnd"/>
          </w:p>
        </w:tc>
        <w:tc>
          <w:tcPr>
            <w:cnfStyle w:val="000001000000" w:firstRow="0" w:lastRow="0" w:firstColumn="0" w:lastColumn="0" w:oddVBand="0" w:evenVBand="1" w:oddHBand="0" w:evenHBand="0" w:firstRowFirstColumn="0" w:firstRowLastColumn="0" w:lastRowFirstColumn="0" w:lastRowLastColumn="0"/>
            <w:tcW w:w="1417" w:type="dxa"/>
          </w:tcPr>
          <w:p w14:paraId="0246E2D0" w14:textId="77777777" w:rsidR="00BD26DE" w:rsidRPr="00D57C5E" w:rsidRDefault="00F909FB">
            <w:pPr>
              <w:rPr>
                <w:color w:val="000000" w:themeColor="text1"/>
              </w:rPr>
            </w:pPr>
            <w:r w:rsidRPr="00D57C5E">
              <w:rPr>
                <w:color w:val="000000" w:themeColor="text1"/>
              </w:rPr>
              <w:t>PASS</w:t>
            </w:r>
          </w:p>
        </w:tc>
      </w:tr>
      <w:tr w:rsidR="00D57C5E" w:rsidRPr="00D57C5E" w14:paraId="1E1D67CD" w14:textId="77777777" w:rsidTr="00D57C5E">
        <w:tc>
          <w:tcPr>
            <w:cnfStyle w:val="000010000000" w:firstRow="0" w:lastRow="0" w:firstColumn="0" w:lastColumn="0" w:oddVBand="1" w:evenVBand="0" w:oddHBand="0" w:evenHBand="0" w:firstRowFirstColumn="0" w:firstRowLastColumn="0" w:lastRowFirstColumn="0" w:lastRowLastColumn="0"/>
            <w:tcW w:w="424" w:type="dxa"/>
          </w:tcPr>
          <w:p w14:paraId="3B267476" w14:textId="77777777" w:rsidR="00BD26DE" w:rsidRPr="00D57C5E" w:rsidRDefault="00F909FB">
            <w:pPr>
              <w:rPr>
                <w:color w:val="000000" w:themeColor="text1"/>
              </w:rPr>
            </w:pPr>
            <w:r w:rsidRPr="00D57C5E">
              <w:rPr>
                <w:color w:val="000000" w:themeColor="text1"/>
              </w:rPr>
              <w:lastRenderedPageBreak/>
              <w:t>11</w:t>
            </w:r>
          </w:p>
        </w:tc>
        <w:tc>
          <w:tcPr>
            <w:cnfStyle w:val="000001000000" w:firstRow="0" w:lastRow="0" w:firstColumn="0" w:lastColumn="0" w:oddVBand="0" w:evenVBand="1" w:oddHBand="0" w:evenHBand="0" w:firstRowFirstColumn="0" w:firstRowLastColumn="0" w:lastRowFirstColumn="0" w:lastRowLastColumn="0"/>
            <w:tcW w:w="2046" w:type="dxa"/>
          </w:tcPr>
          <w:p w14:paraId="4D4EA3B7" w14:textId="77777777" w:rsidR="00BD26DE" w:rsidRPr="00D57C5E" w:rsidRDefault="00F909FB">
            <w:pPr>
              <w:rPr>
                <w:color w:val="000000" w:themeColor="text1"/>
              </w:rPr>
            </w:pPr>
            <w:proofErr w:type="spellStart"/>
            <w:r w:rsidRPr="00D57C5E">
              <w:rPr>
                <w:color w:val="000000" w:themeColor="text1"/>
              </w:rPr>
              <w:t>AuthServiceImplTest</w:t>
            </w:r>
            <w:proofErr w:type="spellEnd"/>
          </w:p>
        </w:tc>
        <w:tc>
          <w:tcPr>
            <w:cnfStyle w:val="000010000000" w:firstRow="0" w:lastRow="0" w:firstColumn="0" w:lastColumn="0" w:oddVBand="1" w:evenVBand="0" w:oddHBand="0" w:evenHBand="0" w:firstRowFirstColumn="0" w:firstRowLastColumn="0" w:lastRowFirstColumn="0" w:lastRowLastColumn="0"/>
            <w:tcW w:w="1424" w:type="dxa"/>
          </w:tcPr>
          <w:p w14:paraId="5CEB7CF2" w14:textId="77777777" w:rsidR="00BD26DE" w:rsidRPr="00D57C5E" w:rsidRDefault="00F909FB">
            <w:pPr>
              <w:rPr>
                <w:color w:val="000000" w:themeColor="text1"/>
              </w:rPr>
            </w:pPr>
            <w:r w:rsidRPr="00D57C5E">
              <w:rPr>
                <w:color w:val="000000" w:themeColor="text1"/>
              </w:rPr>
              <w:t>Registro exitoso con datos válidos</w:t>
            </w:r>
          </w:p>
        </w:tc>
        <w:tc>
          <w:tcPr>
            <w:cnfStyle w:val="000001000000" w:firstRow="0" w:lastRow="0" w:firstColumn="0" w:lastColumn="0" w:oddVBand="0" w:evenVBand="1" w:oddHBand="0" w:evenHBand="0" w:firstRowFirstColumn="0" w:firstRowLastColumn="0" w:lastRowFirstColumn="0" w:lastRowLastColumn="0"/>
            <w:tcW w:w="2480" w:type="dxa"/>
          </w:tcPr>
          <w:p w14:paraId="5125251B" w14:textId="77777777" w:rsidR="00BD26DE" w:rsidRPr="00D57C5E" w:rsidRDefault="00F909FB">
            <w:pPr>
              <w:rPr>
                <w:color w:val="000000" w:themeColor="text1"/>
              </w:rPr>
            </w:pPr>
            <w:proofErr w:type="spellStart"/>
            <w:r w:rsidRPr="00D57C5E">
              <w:rPr>
                <w:color w:val="000000" w:themeColor="text1"/>
              </w:rPr>
              <w:t>register_</w:t>
            </w:r>
            <w:proofErr w:type="gramStart"/>
            <w:r w:rsidRPr="00D57C5E">
              <w:rPr>
                <w:color w:val="000000" w:themeColor="text1"/>
              </w:rPr>
              <w:t>ShouldRegisterUserSuccessfully</w:t>
            </w:r>
            <w:proofErr w:type="spellEnd"/>
            <w:r w:rsidRPr="00D57C5E">
              <w:rPr>
                <w:color w:val="000000" w:themeColor="text1"/>
              </w:rPr>
              <w:t>(</w:t>
            </w:r>
            <w:proofErr w:type="gramEnd"/>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1985" w:type="dxa"/>
          </w:tcPr>
          <w:p w14:paraId="190D6ACE" w14:textId="77777777" w:rsidR="00BD26DE" w:rsidRPr="00D57C5E" w:rsidRDefault="00F909FB">
            <w:pPr>
              <w:rPr>
                <w:color w:val="000000" w:themeColor="text1"/>
              </w:rPr>
            </w:pPr>
            <w:proofErr w:type="spellStart"/>
            <w:r w:rsidRPr="00D57C5E">
              <w:rPr>
                <w:color w:val="000000" w:themeColor="text1"/>
              </w:rPr>
              <w:t>UserResponse</w:t>
            </w:r>
            <w:proofErr w:type="spellEnd"/>
            <w:r w:rsidRPr="00D57C5E">
              <w:rPr>
                <w:color w:val="000000" w:themeColor="text1"/>
              </w:rPr>
              <w:t xml:space="preserve"> con ID</w:t>
            </w:r>
          </w:p>
        </w:tc>
        <w:tc>
          <w:tcPr>
            <w:cnfStyle w:val="000001000000" w:firstRow="0" w:lastRow="0" w:firstColumn="0" w:lastColumn="0" w:oddVBand="0" w:evenVBand="1" w:oddHBand="0" w:evenHBand="0" w:firstRowFirstColumn="0" w:firstRowLastColumn="0" w:lastRowFirstColumn="0" w:lastRowLastColumn="0"/>
            <w:tcW w:w="1417" w:type="dxa"/>
          </w:tcPr>
          <w:p w14:paraId="32C72D30" w14:textId="77777777" w:rsidR="00BD26DE" w:rsidRPr="00D57C5E" w:rsidRDefault="00F909FB">
            <w:pPr>
              <w:rPr>
                <w:color w:val="000000" w:themeColor="text1"/>
              </w:rPr>
            </w:pPr>
            <w:r w:rsidRPr="00D57C5E">
              <w:rPr>
                <w:color w:val="000000" w:themeColor="text1"/>
              </w:rPr>
              <w:t>PASS</w:t>
            </w:r>
          </w:p>
        </w:tc>
      </w:tr>
      <w:tr w:rsidR="00D57C5E" w:rsidRPr="00D57C5E" w14:paraId="0B38E367"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4" w:type="dxa"/>
          </w:tcPr>
          <w:p w14:paraId="6923E362" w14:textId="77777777" w:rsidR="00BD26DE" w:rsidRPr="00D57C5E" w:rsidRDefault="00F909FB">
            <w:pPr>
              <w:rPr>
                <w:color w:val="000000" w:themeColor="text1"/>
              </w:rPr>
            </w:pPr>
            <w:r w:rsidRPr="00D57C5E">
              <w:rPr>
                <w:color w:val="000000" w:themeColor="text1"/>
              </w:rPr>
              <w:t>12</w:t>
            </w:r>
          </w:p>
        </w:tc>
        <w:tc>
          <w:tcPr>
            <w:cnfStyle w:val="000001000000" w:firstRow="0" w:lastRow="0" w:firstColumn="0" w:lastColumn="0" w:oddVBand="0" w:evenVBand="1" w:oddHBand="0" w:evenHBand="0" w:firstRowFirstColumn="0" w:firstRowLastColumn="0" w:lastRowFirstColumn="0" w:lastRowLastColumn="0"/>
            <w:tcW w:w="2046" w:type="dxa"/>
          </w:tcPr>
          <w:p w14:paraId="20D7247C" w14:textId="77777777" w:rsidR="00BD26DE" w:rsidRPr="00D57C5E" w:rsidRDefault="00F909FB">
            <w:pPr>
              <w:rPr>
                <w:color w:val="000000" w:themeColor="text1"/>
              </w:rPr>
            </w:pPr>
            <w:proofErr w:type="spellStart"/>
            <w:r w:rsidRPr="00D57C5E">
              <w:rPr>
                <w:color w:val="000000" w:themeColor="text1"/>
              </w:rPr>
              <w:t>AuthServiceImplTest</w:t>
            </w:r>
            <w:proofErr w:type="spellEnd"/>
          </w:p>
        </w:tc>
        <w:tc>
          <w:tcPr>
            <w:cnfStyle w:val="000010000000" w:firstRow="0" w:lastRow="0" w:firstColumn="0" w:lastColumn="0" w:oddVBand="1" w:evenVBand="0" w:oddHBand="0" w:evenHBand="0" w:firstRowFirstColumn="0" w:firstRowLastColumn="0" w:lastRowFirstColumn="0" w:lastRowLastColumn="0"/>
            <w:tcW w:w="1424" w:type="dxa"/>
          </w:tcPr>
          <w:p w14:paraId="789F6284" w14:textId="77777777" w:rsidR="00BD26DE" w:rsidRPr="00D57C5E" w:rsidRDefault="00F909FB">
            <w:pPr>
              <w:rPr>
                <w:color w:val="000000" w:themeColor="text1"/>
              </w:rPr>
            </w:pPr>
            <w:proofErr w:type="spellStart"/>
            <w:r w:rsidRPr="00D57C5E">
              <w:rPr>
                <w:color w:val="000000" w:themeColor="text1"/>
              </w:rPr>
              <w:t>Login</w:t>
            </w:r>
            <w:proofErr w:type="spellEnd"/>
            <w:r w:rsidRPr="00D57C5E">
              <w:rPr>
                <w:color w:val="000000" w:themeColor="text1"/>
              </w:rPr>
              <w:t xml:space="preserve"> exitoso sin 2FA habilitado</w:t>
            </w:r>
          </w:p>
        </w:tc>
        <w:tc>
          <w:tcPr>
            <w:cnfStyle w:val="000001000000" w:firstRow="0" w:lastRow="0" w:firstColumn="0" w:lastColumn="0" w:oddVBand="0" w:evenVBand="1" w:oddHBand="0" w:evenHBand="0" w:firstRowFirstColumn="0" w:firstRowLastColumn="0" w:lastRowFirstColumn="0" w:lastRowLastColumn="0"/>
            <w:tcW w:w="2480" w:type="dxa"/>
          </w:tcPr>
          <w:p w14:paraId="15934802" w14:textId="77777777" w:rsidR="00BD26DE" w:rsidRPr="00D57C5E" w:rsidRDefault="00F909FB">
            <w:pPr>
              <w:rPr>
                <w:color w:val="000000" w:themeColor="text1"/>
              </w:rPr>
            </w:pPr>
            <w:proofErr w:type="spellStart"/>
            <w:r w:rsidRPr="00D57C5E">
              <w:rPr>
                <w:color w:val="000000" w:themeColor="text1"/>
              </w:rPr>
              <w:t>login_</w:t>
            </w:r>
            <w:proofErr w:type="gramStart"/>
            <w:r w:rsidRPr="00D57C5E">
              <w:rPr>
                <w:color w:val="000000" w:themeColor="text1"/>
              </w:rPr>
              <w:t>ShouldLoginSuccessfully</w:t>
            </w:r>
            <w:proofErr w:type="spellEnd"/>
            <w:r w:rsidRPr="00D57C5E">
              <w:rPr>
                <w:color w:val="000000" w:themeColor="text1"/>
              </w:rPr>
              <w:t>(</w:t>
            </w:r>
            <w:proofErr w:type="gramEnd"/>
            <w:r w:rsidRPr="00D57C5E">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1985" w:type="dxa"/>
          </w:tcPr>
          <w:p w14:paraId="4E3E377D" w14:textId="77777777" w:rsidR="00BD26DE" w:rsidRPr="00D57C5E" w:rsidRDefault="00F909FB">
            <w:pPr>
              <w:rPr>
                <w:color w:val="000000" w:themeColor="text1"/>
              </w:rPr>
            </w:pPr>
            <w:proofErr w:type="spellStart"/>
            <w:r w:rsidRPr="00D57C5E">
              <w:rPr>
                <w:color w:val="000000" w:themeColor="text1"/>
              </w:rPr>
              <w:t>TokenResponse</w:t>
            </w:r>
            <w:proofErr w:type="spellEnd"/>
            <w:r w:rsidRPr="00D57C5E">
              <w:rPr>
                <w:color w:val="000000" w:themeColor="text1"/>
              </w:rPr>
              <w:t xml:space="preserve"> + requiere2fa=false</w:t>
            </w:r>
          </w:p>
        </w:tc>
        <w:tc>
          <w:tcPr>
            <w:cnfStyle w:val="000001000000" w:firstRow="0" w:lastRow="0" w:firstColumn="0" w:lastColumn="0" w:oddVBand="0" w:evenVBand="1" w:oddHBand="0" w:evenHBand="0" w:firstRowFirstColumn="0" w:firstRowLastColumn="0" w:lastRowFirstColumn="0" w:lastRowLastColumn="0"/>
            <w:tcW w:w="1417" w:type="dxa"/>
          </w:tcPr>
          <w:p w14:paraId="43E38A2E" w14:textId="77777777" w:rsidR="00BD26DE" w:rsidRPr="00D57C5E" w:rsidRDefault="00F909FB">
            <w:pPr>
              <w:rPr>
                <w:color w:val="000000" w:themeColor="text1"/>
              </w:rPr>
            </w:pPr>
            <w:r w:rsidRPr="00D57C5E">
              <w:rPr>
                <w:color w:val="000000" w:themeColor="text1"/>
              </w:rPr>
              <w:t>PASS</w:t>
            </w:r>
          </w:p>
        </w:tc>
      </w:tr>
    </w:tbl>
    <w:p w14:paraId="20788DFB" w14:textId="77777777" w:rsidR="00BD26DE" w:rsidRPr="00D57C5E" w:rsidRDefault="00BD26DE">
      <w:pPr>
        <w:spacing w:after="80"/>
        <w:rPr>
          <w:color w:val="000000" w:themeColor="text1"/>
        </w:rPr>
      </w:pPr>
    </w:p>
    <w:tbl>
      <w:tblPr>
        <w:tblStyle w:val="Tablaconcuadrcula"/>
        <w:tblW w:w="9918" w:type="dxa"/>
        <w:tblLook w:val="04A0" w:firstRow="1" w:lastRow="0" w:firstColumn="1" w:lastColumn="0" w:noHBand="0" w:noVBand="1"/>
      </w:tblPr>
      <w:tblGrid>
        <w:gridCol w:w="9918"/>
      </w:tblGrid>
      <w:tr w:rsidR="00D57C5E" w14:paraId="0A22FBE7" w14:textId="77777777" w:rsidTr="00FD0C65">
        <w:tc>
          <w:tcPr>
            <w:tcW w:w="9918" w:type="dxa"/>
          </w:tcPr>
          <w:p w14:paraId="0161F96C" w14:textId="545998BD"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 xml:space="preserve">[INFO] Tests run: 1, Failures: 0, Errors: 0, Skipped: 0, Time elapsed: 17.84 s </w:t>
            </w:r>
            <w:r w:rsidR="00FD0C65">
              <w:rPr>
                <w:rFonts w:ascii="Times New Roman" w:hAnsi="Times New Roman" w:cs="Times New Roman"/>
                <w:b w:val="0"/>
                <w:bCs w:val="0"/>
                <w:color w:val="000000" w:themeColor="text1"/>
                <w:sz w:val="24"/>
                <w:szCs w:val="24"/>
                <w:lang w:val="en-US"/>
              </w:rPr>
              <w:t>–</w:t>
            </w:r>
            <w:r w:rsidRPr="00D57C5E">
              <w:rPr>
                <w:rFonts w:ascii="Times New Roman" w:hAnsi="Times New Roman" w:cs="Times New Roman"/>
                <w:b w:val="0"/>
                <w:bCs w:val="0"/>
                <w:color w:val="000000" w:themeColor="text1"/>
                <w:sz w:val="24"/>
                <w:szCs w:val="24"/>
                <w:lang w:val="en-US"/>
              </w:rPr>
              <w:t xml:space="preserve"> in</w:t>
            </w:r>
            <w:r w:rsidR="00FD0C65">
              <w:rPr>
                <w:rFonts w:ascii="Times New Roman" w:hAnsi="Times New Roman" w:cs="Times New Roman"/>
                <w:b w:val="0"/>
                <w:bCs w:val="0"/>
                <w:color w:val="000000" w:themeColor="text1"/>
                <w:sz w:val="24"/>
                <w:szCs w:val="24"/>
                <w:lang w:val="en-US"/>
              </w:rPr>
              <w:t xml:space="preserve"> </w:t>
            </w:r>
            <w:proofErr w:type="spellStart"/>
            <w:proofErr w:type="gramStart"/>
            <w:r w:rsidRPr="00D57C5E">
              <w:rPr>
                <w:rFonts w:ascii="Times New Roman" w:hAnsi="Times New Roman" w:cs="Times New Roman"/>
                <w:b w:val="0"/>
                <w:bCs w:val="0"/>
                <w:color w:val="000000" w:themeColor="text1"/>
                <w:sz w:val="24"/>
                <w:szCs w:val="24"/>
                <w:lang w:val="en-US"/>
              </w:rPr>
              <w:t>uteq.edu.ec.artisync</w:t>
            </w:r>
            <w:proofErr w:type="gramEnd"/>
            <w:r w:rsidRPr="00D57C5E">
              <w:rPr>
                <w:rFonts w:ascii="Times New Roman" w:hAnsi="Times New Roman" w:cs="Times New Roman"/>
                <w:b w:val="0"/>
                <w:bCs w:val="0"/>
                <w:color w:val="000000" w:themeColor="text1"/>
                <w:sz w:val="24"/>
                <w:szCs w:val="24"/>
                <w:lang w:val="en-US"/>
              </w:rPr>
              <w:t>.ArtisyncApplicationTests</w:t>
            </w:r>
            <w:proofErr w:type="spellEnd"/>
          </w:p>
          <w:p w14:paraId="26AA4282"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 xml:space="preserve">[INFO] Running </w:t>
            </w:r>
            <w:proofErr w:type="gramStart"/>
            <w:r w:rsidRPr="00D57C5E">
              <w:rPr>
                <w:rFonts w:ascii="Times New Roman" w:hAnsi="Times New Roman" w:cs="Times New Roman"/>
                <w:b w:val="0"/>
                <w:bCs w:val="0"/>
                <w:color w:val="000000" w:themeColor="text1"/>
                <w:sz w:val="24"/>
                <w:szCs w:val="24"/>
                <w:lang w:val="en-US"/>
              </w:rPr>
              <w:t>uteq.edu.ec.artisync</w:t>
            </w:r>
            <w:proofErr w:type="gramEnd"/>
            <w:r w:rsidRPr="00D57C5E">
              <w:rPr>
                <w:rFonts w:ascii="Times New Roman" w:hAnsi="Times New Roman" w:cs="Times New Roman"/>
                <w:b w:val="0"/>
                <w:bCs w:val="0"/>
                <w:color w:val="000000" w:themeColor="text1"/>
                <w:sz w:val="24"/>
                <w:szCs w:val="24"/>
                <w:lang w:val="en-US"/>
              </w:rPr>
              <w:t>.controller.seguridad.AdminUserControllerTest</w:t>
            </w:r>
          </w:p>
          <w:p w14:paraId="6CC63763"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 xml:space="preserve">[INFO] Tests run: 4, Failures: 0, Errors: 0, Skipped: 0, Time elapsed: 0.177 s -- in </w:t>
            </w:r>
            <w:proofErr w:type="gramStart"/>
            <w:r w:rsidRPr="00D57C5E">
              <w:rPr>
                <w:rFonts w:ascii="Times New Roman" w:hAnsi="Times New Roman" w:cs="Times New Roman"/>
                <w:b w:val="0"/>
                <w:bCs w:val="0"/>
                <w:color w:val="000000" w:themeColor="text1"/>
                <w:sz w:val="24"/>
                <w:szCs w:val="24"/>
                <w:lang w:val="en-US"/>
              </w:rPr>
              <w:t>uteq.edu.ec.artisync</w:t>
            </w:r>
            <w:proofErr w:type="gramEnd"/>
            <w:r w:rsidRPr="00D57C5E">
              <w:rPr>
                <w:rFonts w:ascii="Times New Roman" w:hAnsi="Times New Roman" w:cs="Times New Roman"/>
                <w:b w:val="0"/>
                <w:bCs w:val="0"/>
                <w:color w:val="000000" w:themeColor="text1"/>
                <w:sz w:val="24"/>
                <w:szCs w:val="24"/>
                <w:lang w:val="en-US"/>
              </w:rPr>
              <w:t>.controller.seguridad.AdminUserControllerTest</w:t>
            </w:r>
          </w:p>
          <w:p w14:paraId="0B47C538"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 xml:space="preserve">[INFO] Running </w:t>
            </w:r>
            <w:proofErr w:type="spellStart"/>
            <w:proofErr w:type="gramStart"/>
            <w:r w:rsidRPr="00D57C5E">
              <w:rPr>
                <w:rFonts w:ascii="Times New Roman" w:hAnsi="Times New Roman" w:cs="Times New Roman"/>
                <w:b w:val="0"/>
                <w:bCs w:val="0"/>
                <w:color w:val="000000" w:themeColor="text1"/>
                <w:sz w:val="24"/>
                <w:szCs w:val="24"/>
                <w:lang w:val="en-US"/>
              </w:rPr>
              <w:t>uteq.edu.ec.artisync</w:t>
            </w:r>
            <w:proofErr w:type="gramEnd"/>
            <w:r w:rsidRPr="00D57C5E">
              <w:rPr>
                <w:rFonts w:ascii="Times New Roman" w:hAnsi="Times New Roman" w:cs="Times New Roman"/>
                <w:b w:val="0"/>
                <w:bCs w:val="0"/>
                <w:color w:val="000000" w:themeColor="text1"/>
                <w:sz w:val="24"/>
                <w:szCs w:val="24"/>
                <w:lang w:val="en-US"/>
              </w:rPr>
              <w:t>.controller.seguridad.AuthControllerTest</w:t>
            </w:r>
            <w:proofErr w:type="spellEnd"/>
          </w:p>
          <w:p w14:paraId="5B65B4F5"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 xml:space="preserve">[INFO] Tests run: 5, Failures: 0, Errors: 0, Skipped: 0, Time elapsed: 0.207 s -- in </w:t>
            </w:r>
            <w:proofErr w:type="spellStart"/>
            <w:proofErr w:type="gramStart"/>
            <w:r w:rsidRPr="00D57C5E">
              <w:rPr>
                <w:rFonts w:ascii="Times New Roman" w:hAnsi="Times New Roman" w:cs="Times New Roman"/>
                <w:b w:val="0"/>
                <w:bCs w:val="0"/>
                <w:color w:val="000000" w:themeColor="text1"/>
                <w:sz w:val="24"/>
                <w:szCs w:val="24"/>
                <w:lang w:val="en-US"/>
              </w:rPr>
              <w:t>uteq.edu.ec.artisync</w:t>
            </w:r>
            <w:proofErr w:type="gramEnd"/>
            <w:r w:rsidRPr="00D57C5E">
              <w:rPr>
                <w:rFonts w:ascii="Times New Roman" w:hAnsi="Times New Roman" w:cs="Times New Roman"/>
                <w:b w:val="0"/>
                <w:bCs w:val="0"/>
                <w:color w:val="000000" w:themeColor="text1"/>
                <w:sz w:val="24"/>
                <w:szCs w:val="24"/>
                <w:lang w:val="en-US"/>
              </w:rPr>
              <w:t>.controller.seguridad.AuthControllerTest</w:t>
            </w:r>
            <w:proofErr w:type="spellEnd"/>
          </w:p>
          <w:p w14:paraId="67DBFD02"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 xml:space="preserve">[INFO] Running </w:t>
            </w:r>
            <w:proofErr w:type="spellStart"/>
            <w:proofErr w:type="gramStart"/>
            <w:r w:rsidRPr="00D57C5E">
              <w:rPr>
                <w:rFonts w:ascii="Times New Roman" w:hAnsi="Times New Roman" w:cs="Times New Roman"/>
                <w:b w:val="0"/>
                <w:bCs w:val="0"/>
                <w:color w:val="000000" w:themeColor="text1"/>
                <w:sz w:val="24"/>
                <w:szCs w:val="24"/>
                <w:lang w:val="en-US"/>
              </w:rPr>
              <w:t>uteq.edu.ec.artisync</w:t>
            </w:r>
            <w:proofErr w:type="gramEnd"/>
            <w:r w:rsidRPr="00D57C5E">
              <w:rPr>
                <w:rFonts w:ascii="Times New Roman" w:hAnsi="Times New Roman" w:cs="Times New Roman"/>
                <w:b w:val="0"/>
                <w:bCs w:val="0"/>
                <w:color w:val="000000" w:themeColor="text1"/>
                <w:sz w:val="24"/>
                <w:szCs w:val="24"/>
                <w:lang w:val="en-US"/>
              </w:rPr>
              <w:t>.controller.seguridad.PaisControllerTest</w:t>
            </w:r>
            <w:proofErr w:type="spellEnd"/>
          </w:p>
          <w:p w14:paraId="7D86260A"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 xml:space="preserve">[INFO] Tests run: 3, Failures: 0, Errors: 0, Skipped: 0, Time elapsed: 0.079 s -- in </w:t>
            </w:r>
            <w:proofErr w:type="spellStart"/>
            <w:proofErr w:type="gramStart"/>
            <w:r w:rsidRPr="00D57C5E">
              <w:rPr>
                <w:rFonts w:ascii="Times New Roman" w:hAnsi="Times New Roman" w:cs="Times New Roman"/>
                <w:b w:val="0"/>
                <w:bCs w:val="0"/>
                <w:color w:val="000000" w:themeColor="text1"/>
                <w:sz w:val="24"/>
                <w:szCs w:val="24"/>
                <w:lang w:val="en-US"/>
              </w:rPr>
              <w:t>uteq.edu.ec.artisync</w:t>
            </w:r>
            <w:proofErr w:type="gramEnd"/>
            <w:r w:rsidRPr="00D57C5E">
              <w:rPr>
                <w:rFonts w:ascii="Times New Roman" w:hAnsi="Times New Roman" w:cs="Times New Roman"/>
                <w:b w:val="0"/>
                <w:bCs w:val="0"/>
                <w:color w:val="000000" w:themeColor="text1"/>
                <w:sz w:val="24"/>
                <w:szCs w:val="24"/>
                <w:lang w:val="en-US"/>
              </w:rPr>
              <w:t>.controller.seguridad.PaisControllerTest</w:t>
            </w:r>
            <w:proofErr w:type="spellEnd"/>
          </w:p>
          <w:p w14:paraId="1E6E588D"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 xml:space="preserve">[INFO] Running </w:t>
            </w:r>
            <w:proofErr w:type="gramStart"/>
            <w:r w:rsidRPr="00D57C5E">
              <w:rPr>
                <w:rFonts w:ascii="Times New Roman" w:hAnsi="Times New Roman" w:cs="Times New Roman"/>
                <w:b w:val="0"/>
                <w:bCs w:val="0"/>
                <w:color w:val="000000" w:themeColor="text1"/>
                <w:sz w:val="24"/>
                <w:szCs w:val="24"/>
                <w:lang w:val="en-US"/>
              </w:rPr>
              <w:t>uteq.edu.ec.artisync</w:t>
            </w:r>
            <w:proofErr w:type="gramEnd"/>
            <w:r w:rsidRPr="00D57C5E">
              <w:rPr>
                <w:rFonts w:ascii="Times New Roman" w:hAnsi="Times New Roman" w:cs="Times New Roman"/>
                <w:b w:val="0"/>
                <w:bCs w:val="0"/>
                <w:color w:val="000000" w:themeColor="text1"/>
                <w:sz w:val="24"/>
                <w:szCs w:val="24"/>
                <w:lang w:val="en-US"/>
              </w:rPr>
              <w:t xml:space="preserve">.controller.seguridad.RolePermissionControllerTest     </w:t>
            </w:r>
          </w:p>
          <w:p w14:paraId="0A47EA13"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 xml:space="preserve">[INFO] Tests run: 4, Failures: 0, Errors: 0, Skipped: 0, Time elapsed: 0.097 s -- in </w:t>
            </w:r>
            <w:proofErr w:type="gramStart"/>
            <w:r w:rsidRPr="00D57C5E">
              <w:rPr>
                <w:rFonts w:ascii="Times New Roman" w:hAnsi="Times New Roman" w:cs="Times New Roman"/>
                <w:b w:val="0"/>
                <w:bCs w:val="0"/>
                <w:color w:val="000000" w:themeColor="text1"/>
                <w:sz w:val="24"/>
                <w:szCs w:val="24"/>
                <w:lang w:val="en-US"/>
              </w:rPr>
              <w:t>uteq.edu.ec.artisync</w:t>
            </w:r>
            <w:proofErr w:type="gramEnd"/>
            <w:r w:rsidRPr="00D57C5E">
              <w:rPr>
                <w:rFonts w:ascii="Times New Roman" w:hAnsi="Times New Roman" w:cs="Times New Roman"/>
                <w:b w:val="0"/>
                <w:bCs w:val="0"/>
                <w:color w:val="000000" w:themeColor="text1"/>
                <w:sz w:val="24"/>
                <w:szCs w:val="24"/>
                <w:lang w:val="en-US"/>
              </w:rPr>
              <w:t>.controller.seguridad.RolePermissionControllerTest</w:t>
            </w:r>
          </w:p>
          <w:p w14:paraId="03EB8E02"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 xml:space="preserve">[INFO] Running </w:t>
            </w:r>
            <w:proofErr w:type="spellStart"/>
            <w:proofErr w:type="gramStart"/>
            <w:r w:rsidRPr="00D57C5E">
              <w:rPr>
                <w:rFonts w:ascii="Times New Roman" w:hAnsi="Times New Roman" w:cs="Times New Roman"/>
                <w:b w:val="0"/>
                <w:bCs w:val="0"/>
                <w:color w:val="000000" w:themeColor="text1"/>
                <w:sz w:val="24"/>
                <w:szCs w:val="24"/>
                <w:lang w:val="en-US"/>
              </w:rPr>
              <w:t>uteq.edu.ec.artisync</w:t>
            </w:r>
            <w:proofErr w:type="gramEnd"/>
            <w:r w:rsidRPr="00D57C5E">
              <w:rPr>
                <w:rFonts w:ascii="Times New Roman" w:hAnsi="Times New Roman" w:cs="Times New Roman"/>
                <w:b w:val="0"/>
                <w:bCs w:val="0"/>
                <w:color w:val="000000" w:themeColor="text1"/>
                <w:sz w:val="24"/>
                <w:szCs w:val="24"/>
                <w:lang w:val="en-US"/>
              </w:rPr>
              <w:t>.controller.seguridad.UserControllerTest</w:t>
            </w:r>
            <w:proofErr w:type="spellEnd"/>
          </w:p>
          <w:p w14:paraId="7EB3918E"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 xml:space="preserve">[INFO] Tests run: 3, Failures: 0, Errors: 0, Skipped: 0, Time elapsed: 0.136 s -- in </w:t>
            </w:r>
            <w:proofErr w:type="spellStart"/>
            <w:proofErr w:type="gramStart"/>
            <w:r w:rsidRPr="00D57C5E">
              <w:rPr>
                <w:rFonts w:ascii="Times New Roman" w:hAnsi="Times New Roman" w:cs="Times New Roman"/>
                <w:b w:val="0"/>
                <w:bCs w:val="0"/>
                <w:color w:val="000000" w:themeColor="text1"/>
                <w:sz w:val="24"/>
                <w:szCs w:val="24"/>
                <w:lang w:val="en-US"/>
              </w:rPr>
              <w:t>uteq.edu.ec.artisync</w:t>
            </w:r>
            <w:proofErr w:type="gramEnd"/>
            <w:r w:rsidRPr="00D57C5E">
              <w:rPr>
                <w:rFonts w:ascii="Times New Roman" w:hAnsi="Times New Roman" w:cs="Times New Roman"/>
                <w:b w:val="0"/>
                <w:bCs w:val="0"/>
                <w:color w:val="000000" w:themeColor="text1"/>
                <w:sz w:val="24"/>
                <w:szCs w:val="24"/>
                <w:lang w:val="en-US"/>
              </w:rPr>
              <w:t>.controller.seguridad.UserControllerTest</w:t>
            </w:r>
            <w:proofErr w:type="spellEnd"/>
          </w:p>
          <w:p w14:paraId="49E3E295"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 xml:space="preserve">[INFO] Running </w:t>
            </w:r>
            <w:proofErr w:type="spellStart"/>
            <w:proofErr w:type="gramStart"/>
            <w:r w:rsidRPr="00D57C5E">
              <w:rPr>
                <w:rFonts w:ascii="Times New Roman" w:hAnsi="Times New Roman" w:cs="Times New Roman"/>
                <w:b w:val="0"/>
                <w:bCs w:val="0"/>
                <w:color w:val="000000" w:themeColor="text1"/>
                <w:sz w:val="24"/>
                <w:szCs w:val="24"/>
                <w:lang w:val="en-US"/>
              </w:rPr>
              <w:t>uteq.edu.ec.artisync</w:t>
            </w:r>
            <w:proofErr w:type="gramEnd"/>
            <w:r w:rsidRPr="00D57C5E">
              <w:rPr>
                <w:rFonts w:ascii="Times New Roman" w:hAnsi="Times New Roman" w:cs="Times New Roman"/>
                <w:b w:val="0"/>
                <w:bCs w:val="0"/>
                <w:color w:val="000000" w:themeColor="text1"/>
                <w:sz w:val="24"/>
                <w:szCs w:val="24"/>
                <w:lang w:val="en-US"/>
              </w:rPr>
              <w:t>.security.JwtAuthenticationFilterTest</w:t>
            </w:r>
            <w:proofErr w:type="spellEnd"/>
          </w:p>
          <w:p w14:paraId="46783A7B"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 xml:space="preserve">[INFO] Tests run: 3, Failures: 0, Errors: 0, Skipped: 0, Time elapsed: 0.525 s -- in </w:t>
            </w:r>
            <w:proofErr w:type="spellStart"/>
            <w:proofErr w:type="gramStart"/>
            <w:r w:rsidRPr="00D57C5E">
              <w:rPr>
                <w:rFonts w:ascii="Times New Roman" w:hAnsi="Times New Roman" w:cs="Times New Roman"/>
                <w:b w:val="0"/>
                <w:bCs w:val="0"/>
                <w:color w:val="000000" w:themeColor="text1"/>
                <w:sz w:val="24"/>
                <w:szCs w:val="24"/>
                <w:lang w:val="en-US"/>
              </w:rPr>
              <w:t>uteq.edu.ec.artisync</w:t>
            </w:r>
            <w:proofErr w:type="gramEnd"/>
            <w:r w:rsidRPr="00D57C5E">
              <w:rPr>
                <w:rFonts w:ascii="Times New Roman" w:hAnsi="Times New Roman" w:cs="Times New Roman"/>
                <w:b w:val="0"/>
                <w:bCs w:val="0"/>
                <w:color w:val="000000" w:themeColor="text1"/>
                <w:sz w:val="24"/>
                <w:szCs w:val="24"/>
                <w:lang w:val="en-US"/>
              </w:rPr>
              <w:t>.security.JwtAuthenticationFilterTest</w:t>
            </w:r>
            <w:proofErr w:type="spellEnd"/>
          </w:p>
          <w:p w14:paraId="0D685E0C"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 xml:space="preserve">[INFO] Running </w:t>
            </w:r>
            <w:proofErr w:type="gramStart"/>
            <w:r w:rsidRPr="00D57C5E">
              <w:rPr>
                <w:rFonts w:ascii="Times New Roman" w:hAnsi="Times New Roman" w:cs="Times New Roman"/>
                <w:b w:val="0"/>
                <w:bCs w:val="0"/>
                <w:color w:val="000000" w:themeColor="text1"/>
                <w:sz w:val="24"/>
                <w:szCs w:val="24"/>
                <w:lang w:val="en-US"/>
              </w:rPr>
              <w:t>uteq.edu.ec.artisync</w:t>
            </w:r>
            <w:proofErr w:type="gramEnd"/>
            <w:r w:rsidRPr="00D57C5E">
              <w:rPr>
                <w:rFonts w:ascii="Times New Roman" w:hAnsi="Times New Roman" w:cs="Times New Roman"/>
                <w:b w:val="0"/>
                <w:bCs w:val="0"/>
                <w:color w:val="000000" w:themeColor="text1"/>
                <w:sz w:val="24"/>
                <w:szCs w:val="24"/>
                <w:lang w:val="en-US"/>
              </w:rPr>
              <w:t xml:space="preserve">.service.comunicacion.impl.BriefingServiceImplTest     </w:t>
            </w:r>
          </w:p>
          <w:p w14:paraId="39F913C5"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rPr>
            </w:pPr>
            <w:r w:rsidRPr="00FD0C65">
              <w:rPr>
                <w:rFonts w:ascii="Times New Roman" w:hAnsi="Times New Roman" w:cs="Times New Roman"/>
                <w:b w:val="0"/>
                <w:bCs w:val="0"/>
                <w:color w:val="000000" w:themeColor="text1"/>
                <w:sz w:val="24"/>
                <w:szCs w:val="24"/>
              </w:rPr>
              <w:t>2026-06-10T17:14:11.145-05:</w:t>
            </w:r>
            <w:proofErr w:type="gramStart"/>
            <w:r w:rsidRPr="00FD0C65">
              <w:rPr>
                <w:rFonts w:ascii="Times New Roman" w:hAnsi="Times New Roman" w:cs="Times New Roman"/>
                <w:b w:val="0"/>
                <w:bCs w:val="0"/>
                <w:color w:val="000000" w:themeColor="text1"/>
                <w:sz w:val="24"/>
                <w:szCs w:val="24"/>
              </w:rPr>
              <w:t>00  INFO</w:t>
            </w:r>
            <w:proofErr w:type="gramEnd"/>
            <w:r w:rsidRPr="00FD0C65">
              <w:rPr>
                <w:rFonts w:ascii="Times New Roman" w:hAnsi="Times New Roman" w:cs="Times New Roman"/>
                <w:b w:val="0"/>
                <w:bCs w:val="0"/>
                <w:color w:val="000000" w:themeColor="text1"/>
                <w:sz w:val="24"/>
                <w:szCs w:val="24"/>
              </w:rPr>
              <w:t xml:space="preserve"> 14644 --- [</w:t>
            </w:r>
            <w:proofErr w:type="spellStart"/>
            <w:r w:rsidRPr="00FD0C65">
              <w:rPr>
                <w:rFonts w:ascii="Times New Roman" w:hAnsi="Times New Roman" w:cs="Times New Roman"/>
                <w:b w:val="0"/>
                <w:bCs w:val="0"/>
                <w:color w:val="000000" w:themeColor="text1"/>
                <w:sz w:val="24"/>
                <w:szCs w:val="24"/>
              </w:rPr>
              <w:t>main</w:t>
            </w:r>
            <w:proofErr w:type="spellEnd"/>
            <w:r w:rsidRPr="00FD0C65">
              <w:rPr>
                <w:rFonts w:ascii="Times New Roman" w:hAnsi="Times New Roman" w:cs="Times New Roman"/>
                <w:b w:val="0"/>
                <w:bCs w:val="0"/>
                <w:color w:val="000000" w:themeColor="text1"/>
                <w:sz w:val="24"/>
                <w:szCs w:val="24"/>
              </w:rPr>
              <w:t xml:space="preserve">] </w:t>
            </w:r>
            <w:proofErr w:type="spellStart"/>
            <w:r w:rsidRPr="00FD0C65">
              <w:rPr>
                <w:rFonts w:ascii="Times New Roman" w:hAnsi="Times New Roman" w:cs="Times New Roman"/>
                <w:b w:val="0"/>
                <w:bCs w:val="0"/>
                <w:color w:val="000000" w:themeColor="text1"/>
                <w:sz w:val="24"/>
                <w:szCs w:val="24"/>
              </w:rPr>
              <w:t>u.e.e.a.s.c.impl.BriefingServiceImpl</w:t>
            </w:r>
            <w:proofErr w:type="spellEnd"/>
            <w:r w:rsidRPr="00FD0C65">
              <w:rPr>
                <w:rFonts w:ascii="Times New Roman" w:hAnsi="Times New Roman" w:cs="Times New Roman"/>
                <w:b w:val="0"/>
                <w:bCs w:val="0"/>
                <w:color w:val="000000" w:themeColor="text1"/>
                <w:sz w:val="24"/>
                <w:szCs w:val="24"/>
              </w:rPr>
              <w:t xml:space="preserve">     : Plantilla de briefing 'Briefing Logo' creada para perfil 5</w:t>
            </w:r>
          </w:p>
          <w:p w14:paraId="2378328D"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Tests run: 6, Failures: 0, Errors: 0, Skipped: 0, Time elapsed: 0.711 s -- in </w:t>
            </w:r>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.service.comunicacion.impl.BriefingServiceImplTest</w:t>
            </w:r>
          </w:p>
          <w:p w14:paraId="553817B9"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lastRenderedPageBreak/>
              <w:t xml:space="preserve">[INFO] Running </w:t>
            </w:r>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.service.comunicacion.impl.ChatServiceImplTest</w:t>
            </w:r>
          </w:p>
          <w:p w14:paraId="63F2FF81"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rPr>
            </w:pPr>
            <w:r w:rsidRPr="00FD0C65">
              <w:rPr>
                <w:rFonts w:ascii="Times New Roman" w:hAnsi="Times New Roman" w:cs="Times New Roman"/>
                <w:b w:val="0"/>
                <w:bCs w:val="0"/>
                <w:color w:val="000000" w:themeColor="text1"/>
                <w:sz w:val="24"/>
                <w:szCs w:val="24"/>
              </w:rPr>
              <w:t>2026-06-10T17:14:11.740-05:</w:t>
            </w:r>
            <w:proofErr w:type="gramStart"/>
            <w:r w:rsidRPr="00FD0C65">
              <w:rPr>
                <w:rFonts w:ascii="Times New Roman" w:hAnsi="Times New Roman" w:cs="Times New Roman"/>
                <w:b w:val="0"/>
                <w:bCs w:val="0"/>
                <w:color w:val="000000" w:themeColor="text1"/>
                <w:sz w:val="24"/>
                <w:szCs w:val="24"/>
              </w:rPr>
              <w:t>00  WARN</w:t>
            </w:r>
            <w:proofErr w:type="gramEnd"/>
            <w:r w:rsidRPr="00FD0C65">
              <w:rPr>
                <w:rFonts w:ascii="Times New Roman" w:hAnsi="Times New Roman" w:cs="Times New Roman"/>
                <w:b w:val="0"/>
                <w:bCs w:val="0"/>
                <w:color w:val="000000" w:themeColor="text1"/>
                <w:sz w:val="24"/>
                <w:szCs w:val="24"/>
              </w:rPr>
              <w:t xml:space="preserve"> 14644 --- [</w:t>
            </w:r>
            <w:proofErr w:type="spellStart"/>
            <w:r w:rsidRPr="00FD0C65">
              <w:rPr>
                <w:rFonts w:ascii="Times New Roman" w:hAnsi="Times New Roman" w:cs="Times New Roman"/>
                <w:b w:val="0"/>
                <w:bCs w:val="0"/>
                <w:color w:val="000000" w:themeColor="text1"/>
                <w:sz w:val="24"/>
                <w:szCs w:val="24"/>
              </w:rPr>
              <w:t>main</w:t>
            </w:r>
            <w:proofErr w:type="spellEnd"/>
            <w:r w:rsidRPr="00FD0C65">
              <w:rPr>
                <w:rFonts w:ascii="Times New Roman" w:hAnsi="Times New Roman" w:cs="Times New Roman"/>
                <w:b w:val="0"/>
                <w:bCs w:val="0"/>
                <w:color w:val="000000" w:themeColor="text1"/>
                <w:sz w:val="24"/>
                <w:szCs w:val="24"/>
              </w:rPr>
              <w:t xml:space="preserve">] </w:t>
            </w:r>
            <w:proofErr w:type="spellStart"/>
            <w:r w:rsidRPr="00FD0C65">
              <w:rPr>
                <w:rFonts w:ascii="Times New Roman" w:hAnsi="Times New Roman" w:cs="Times New Roman"/>
                <w:b w:val="0"/>
                <w:bCs w:val="0"/>
                <w:color w:val="000000" w:themeColor="text1"/>
                <w:sz w:val="24"/>
                <w:szCs w:val="24"/>
              </w:rPr>
              <w:t>u.e.e.a.s.c.impl.ChatServiceImpl</w:t>
            </w:r>
            <w:proofErr w:type="spellEnd"/>
            <w:r w:rsidRPr="00FD0C65">
              <w:rPr>
                <w:rFonts w:ascii="Times New Roman" w:hAnsi="Times New Roman" w:cs="Times New Roman"/>
                <w:b w:val="0"/>
                <w:bCs w:val="0"/>
                <w:color w:val="000000" w:themeColor="text1"/>
                <w:sz w:val="24"/>
                <w:szCs w:val="24"/>
              </w:rPr>
              <w:t xml:space="preserve">         : Infracción RF-15 registrada para usuario 1. Patrón: EMAIL. </w:t>
            </w:r>
            <w:proofErr w:type="gramStart"/>
            <w:r w:rsidRPr="00FD0C65">
              <w:rPr>
                <w:rFonts w:ascii="Times New Roman" w:hAnsi="Times New Roman" w:cs="Times New Roman"/>
                <w:b w:val="0"/>
                <w:bCs w:val="0"/>
                <w:color w:val="000000" w:themeColor="text1"/>
                <w:sz w:val="24"/>
                <w:szCs w:val="24"/>
              </w:rPr>
              <w:t>Total</w:t>
            </w:r>
            <w:proofErr w:type="gramEnd"/>
            <w:r w:rsidRPr="00FD0C65">
              <w:rPr>
                <w:rFonts w:ascii="Times New Roman" w:hAnsi="Times New Roman" w:cs="Times New Roman"/>
                <w:b w:val="0"/>
                <w:bCs w:val="0"/>
                <w:color w:val="000000" w:themeColor="text1"/>
                <w:sz w:val="24"/>
                <w:szCs w:val="24"/>
              </w:rPr>
              <w:t xml:space="preserve"> en 30 días: 3</w:t>
            </w:r>
          </w:p>
          <w:p w14:paraId="7C40D5E5"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rPr>
            </w:pPr>
            <w:r w:rsidRPr="00FD0C65">
              <w:rPr>
                <w:rFonts w:ascii="Times New Roman" w:hAnsi="Times New Roman" w:cs="Times New Roman"/>
                <w:b w:val="0"/>
                <w:bCs w:val="0"/>
                <w:color w:val="000000" w:themeColor="text1"/>
                <w:sz w:val="24"/>
                <w:szCs w:val="24"/>
              </w:rPr>
              <w:t>2026-06-10T17:14:11.741-05:</w:t>
            </w:r>
            <w:proofErr w:type="gramStart"/>
            <w:r w:rsidRPr="00FD0C65">
              <w:rPr>
                <w:rFonts w:ascii="Times New Roman" w:hAnsi="Times New Roman" w:cs="Times New Roman"/>
                <w:b w:val="0"/>
                <w:bCs w:val="0"/>
                <w:color w:val="000000" w:themeColor="text1"/>
                <w:sz w:val="24"/>
                <w:szCs w:val="24"/>
              </w:rPr>
              <w:t>00  WARN</w:t>
            </w:r>
            <w:proofErr w:type="gramEnd"/>
            <w:r w:rsidRPr="00FD0C65">
              <w:rPr>
                <w:rFonts w:ascii="Times New Roman" w:hAnsi="Times New Roman" w:cs="Times New Roman"/>
                <w:b w:val="0"/>
                <w:bCs w:val="0"/>
                <w:color w:val="000000" w:themeColor="text1"/>
                <w:sz w:val="24"/>
                <w:szCs w:val="24"/>
              </w:rPr>
              <w:t xml:space="preserve"> 14644 --- [</w:t>
            </w:r>
            <w:proofErr w:type="spellStart"/>
            <w:r w:rsidRPr="00FD0C65">
              <w:rPr>
                <w:rFonts w:ascii="Times New Roman" w:hAnsi="Times New Roman" w:cs="Times New Roman"/>
                <w:b w:val="0"/>
                <w:bCs w:val="0"/>
                <w:color w:val="000000" w:themeColor="text1"/>
                <w:sz w:val="24"/>
                <w:szCs w:val="24"/>
              </w:rPr>
              <w:t>main</w:t>
            </w:r>
            <w:proofErr w:type="spellEnd"/>
            <w:r w:rsidRPr="00FD0C65">
              <w:rPr>
                <w:rFonts w:ascii="Times New Roman" w:hAnsi="Times New Roman" w:cs="Times New Roman"/>
                <w:b w:val="0"/>
                <w:bCs w:val="0"/>
                <w:color w:val="000000" w:themeColor="text1"/>
                <w:sz w:val="24"/>
                <w:szCs w:val="24"/>
              </w:rPr>
              <w:t xml:space="preserve">] </w:t>
            </w:r>
            <w:proofErr w:type="spellStart"/>
            <w:r w:rsidRPr="00FD0C65">
              <w:rPr>
                <w:rFonts w:ascii="Times New Roman" w:hAnsi="Times New Roman" w:cs="Times New Roman"/>
                <w:b w:val="0"/>
                <w:bCs w:val="0"/>
                <w:color w:val="000000" w:themeColor="text1"/>
                <w:sz w:val="24"/>
                <w:szCs w:val="24"/>
              </w:rPr>
              <w:t>u.e.e.a.s.c.impl.ChatServiceImpl</w:t>
            </w:r>
            <w:proofErr w:type="spellEnd"/>
            <w:r w:rsidRPr="00FD0C65">
              <w:rPr>
                <w:rFonts w:ascii="Times New Roman" w:hAnsi="Times New Roman" w:cs="Times New Roman"/>
                <w:b w:val="0"/>
                <w:bCs w:val="0"/>
                <w:color w:val="000000" w:themeColor="text1"/>
                <w:sz w:val="24"/>
                <w:szCs w:val="24"/>
              </w:rPr>
              <w:t xml:space="preserve">         : Cuenta del usuario juan@example.com suspendida hasta 2026-08-14</w:t>
            </w:r>
          </w:p>
          <w:p w14:paraId="5E5AB0D2"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rPr>
            </w:pPr>
            <w:r w:rsidRPr="00FD0C65">
              <w:rPr>
                <w:rFonts w:ascii="Times New Roman" w:hAnsi="Times New Roman" w:cs="Times New Roman"/>
                <w:b w:val="0"/>
                <w:bCs w:val="0"/>
                <w:color w:val="000000" w:themeColor="text1"/>
                <w:sz w:val="24"/>
                <w:szCs w:val="24"/>
              </w:rPr>
              <w:t>2026-06-10T17:14:11.770-05:</w:t>
            </w:r>
            <w:proofErr w:type="gramStart"/>
            <w:r w:rsidRPr="00FD0C65">
              <w:rPr>
                <w:rFonts w:ascii="Times New Roman" w:hAnsi="Times New Roman" w:cs="Times New Roman"/>
                <w:b w:val="0"/>
                <w:bCs w:val="0"/>
                <w:color w:val="000000" w:themeColor="text1"/>
                <w:sz w:val="24"/>
                <w:szCs w:val="24"/>
              </w:rPr>
              <w:t>00  INFO</w:t>
            </w:r>
            <w:proofErr w:type="gramEnd"/>
            <w:r w:rsidRPr="00FD0C65">
              <w:rPr>
                <w:rFonts w:ascii="Times New Roman" w:hAnsi="Times New Roman" w:cs="Times New Roman"/>
                <w:b w:val="0"/>
                <w:bCs w:val="0"/>
                <w:color w:val="000000" w:themeColor="text1"/>
                <w:sz w:val="24"/>
                <w:szCs w:val="24"/>
              </w:rPr>
              <w:t xml:space="preserve"> 14644 --- [</w:t>
            </w:r>
            <w:proofErr w:type="spellStart"/>
            <w:r w:rsidRPr="00FD0C65">
              <w:rPr>
                <w:rFonts w:ascii="Times New Roman" w:hAnsi="Times New Roman" w:cs="Times New Roman"/>
                <w:b w:val="0"/>
                <w:bCs w:val="0"/>
                <w:color w:val="000000" w:themeColor="text1"/>
                <w:sz w:val="24"/>
                <w:szCs w:val="24"/>
              </w:rPr>
              <w:t>main</w:t>
            </w:r>
            <w:proofErr w:type="spellEnd"/>
            <w:r w:rsidRPr="00FD0C65">
              <w:rPr>
                <w:rFonts w:ascii="Times New Roman" w:hAnsi="Times New Roman" w:cs="Times New Roman"/>
                <w:b w:val="0"/>
                <w:bCs w:val="0"/>
                <w:color w:val="000000" w:themeColor="text1"/>
                <w:sz w:val="24"/>
                <w:szCs w:val="24"/>
              </w:rPr>
              <w:t xml:space="preserve">] </w:t>
            </w:r>
            <w:proofErr w:type="spellStart"/>
            <w:r w:rsidRPr="00FD0C65">
              <w:rPr>
                <w:rFonts w:ascii="Times New Roman" w:hAnsi="Times New Roman" w:cs="Times New Roman"/>
                <w:b w:val="0"/>
                <w:bCs w:val="0"/>
                <w:color w:val="000000" w:themeColor="text1"/>
                <w:sz w:val="24"/>
                <w:szCs w:val="24"/>
              </w:rPr>
              <w:t>u.e.e.a.s.c.impl.ChatServiceImpl</w:t>
            </w:r>
            <w:proofErr w:type="spellEnd"/>
            <w:r w:rsidRPr="00FD0C65">
              <w:rPr>
                <w:rFonts w:ascii="Times New Roman" w:hAnsi="Times New Roman" w:cs="Times New Roman"/>
                <w:b w:val="0"/>
                <w:bCs w:val="0"/>
                <w:color w:val="000000" w:themeColor="text1"/>
                <w:sz w:val="24"/>
                <w:szCs w:val="24"/>
              </w:rPr>
              <w:t xml:space="preserve">         : Sala 100 cerrada para pedido 10</w:t>
            </w:r>
          </w:p>
          <w:p w14:paraId="583E413A"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rPr>
            </w:pPr>
            <w:r w:rsidRPr="00FD0C65">
              <w:rPr>
                <w:rFonts w:ascii="Times New Roman" w:hAnsi="Times New Roman" w:cs="Times New Roman"/>
                <w:b w:val="0"/>
                <w:bCs w:val="0"/>
                <w:color w:val="000000" w:themeColor="text1"/>
                <w:sz w:val="24"/>
                <w:szCs w:val="24"/>
              </w:rPr>
              <w:t>2026-06-10T17:14:11.804-05:</w:t>
            </w:r>
            <w:proofErr w:type="gramStart"/>
            <w:r w:rsidRPr="00FD0C65">
              <w:rPr>
                <w:rFonts w:ascii="Times New Roman" w:hAnsi="Times New Roman" w:cs="Times New Roman"/>
                <w:b w:val="0"/>
                <w:bCs w:val="0"/>
                <w:color w:val="000000" w:themeColor="text1"/>
                <w:sz w:val="24"/>
                <w:szCs w:val="24"/>
              </w:rPr>
              <w:t>00  INFO</w:t>
            </w:r>
            <w:proofErr w:type="gramEnd"/>
            <w:r w:rsidRPr="00FD0C65">
              <w:rPr>
                <w:rFonts w:ascii="Times New Roman" w:hAnsi="Times New Roman" w:cs="Times New Roman"/>
                <w:b w:val="0"/>
                <w:bCs w:val="0"/>
                <w:color w:val="000000" w:themeColor="text1"/>
                <w:sz w:val="24"/>
                <w:szCs w:val="24"/>
              </w:rPr>
              <w:t xml:space="preserve"> 14644 --- [</w:t>
            </w:r>
            <w:proofErr w:type="spellStart"/>
            <w:r w:rsidRPr="00FD0C65">
              <w:rPr>
                <w:rFonts w:ascii="Times New Roman" w:hAnsi="Times New Roman" w:cs="Times New Roman"/>
                <w:b w:val="0"/>
                <w:bCs w:val="0"/>
                <w:color w:val="000000" w:themeColor="text1"/>
                <w:sz w:val="24"/>
                <w:szCs w:val="24"/>
              </w:rPr>
              <w:t>main</w:t>
            </w:r>
            <w:proofErr w:type="spellEnd"/>
            <w:r w:rsidRPr="00FD0C65">
              <w:rPr>
                <w:rFonts w:ascii="Times New Roman" w:hAnsi="Times New Roman" w:cs="Times New Roman"/>
                <w:b w:val="0"/>
                <w:bCs w:val="0"/>
                <w:color w:val="000000" w:themeColor="text1"/>
                <w:sz w:val="24"/>
                <w:szCs w:val="24"/>
              </w:rPr>
              <w:t xml:space="preserve">] </w:t>
            </w:r>
            <w:proofErr w:type="spellStart"/>
            <w:r w:rsidRPr="00FD0C65">
              <w:rPr>
                <w:rFonts w:ascii="Times New Roman" w:hAnsi="Times New Roman" w:cs="Times New Roman"/>
                <w:b w:val="0"/>
                <w:bCs w:val="0"/>
                <w:color w:val="000000" w:themeColor="text1"/>
                <w:sz w:val="24"/>
                <w:szCs w:val="24"/>
              </w:rPr>
              <w:t>u.e.e.a.s.c.impl.ChatServiceImpl</w:t>
            </w:r>
            <w:proofErr w:type="spellEnd"/>
            <w:r w:rsidRPr="00FD0C65">
              <w:rPr>
                <w:rFonts w:ascii="Times New Roman" w:hAnsi="Times New Roman" w:cs="Times New Roman"/>
                <w:b w:val="0"/>
                <w:bCs w:val="0"/>
                <w:color w:val="000000" w:themeColor="text1"/>
                <w:sz w:val="24"/>
                <w:szCs w:val="24"/>
              </w:rPr>
              <w:t xml:space="preserve">         : Sala de chat creada para pedido 10</w:t>
            </w:r>
          </w:p>
          <w:p w14:paraId="67593F36"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rPr>
              <w:t>2026-06-10T17:14:11.818-05:</w:t>
            </w:r>
            <w:proofErr w:type="gramStart"/>
            <w:r w:rsidRPr="00FD0C65">
              <w:rPr>
                <w:rFonts w:ascii="Times New Roman" w:hAnsi="Times New Roman" w:cs="Times New Roman"/>
                <w:b w:val="0"/>
                <w:bCs w:val="0"/>
                <w:color w:val="000000" w:themeColor="text1"/>
                <w:sz w:val="24"/>
                <w:szCs w:val="24"/>
              </w:rPr>
              <w:t>00  WARN</w:t>
            </w:r>
            <w:proofErr w:type="gramEnd"/>
            <w:r w:rsidRPr="00FD0C65">
              <w:rPr>
                <w:rFonts w:ascii="Times New Roman" w:hAnsi="Times New Roman" w:cs="Times New Roman"/>
                <w:b w:val="0"/>
                <w:bCs w:val="0"/>
                <w:color w:val="000000" w:themeColor="text1"/>
                <w:sz w:val="24"/>
                <w:szCs w:val="24"/>
              </w:rPr>
              <w:t xml:space="preserve"> 14644 --- [</w:t>
            </w:r>
            <w:proofErr w:type="spellStart"/>
            <w:r w:rsidRPr="00FD0C65">
              <w:rPr>
                <w:rFonts w:ascii="Times New Roman" w:hAnsi="Times New Roman" w:cs="Times New Roman"/>
                <w:b w:val="0"/>
                <w:bCs w:val="0"/>
                <w:color w:val="000000" w:themeColor="text1"/>
                <w:sz w:val="24"/>
                <w:szCs w:val="24"/>
              </w:rPr>
              <w:t>main</w:t>
            </w:r>
            <w:proofErr w:type="spellEnd"/>
            <w:r w:rsidRPr="00FD0C65">
              <w:rPr>
                <w:rFonts w:ascii="Times New Roman" w:hAnsi="Times New Roman" w:cs="Times New Roman"/>
                <w:b w:val="0"/>
                <w:bCs w:val="0"/>
                <w:color w:val="000000" w:themeColor="text1"/>
                <w:sz w:val="24"/>
                <w:szCs w:val="24"/>
              </w:rPr>
              <w:t xml:space="preserve">] </w:t>
            </w:r>
            <w:proofErr w:type="spellStart"/>
            <w:r w:rsidRPr="00FD0C65">
              <w:rPr>
                <w:rFonts w:ascii="Times New Roman" w:hAnsi="Times New Roman" w:cs="Times New Roman"/>
                <w:b w:val="0"/>
                <w:bCs w:val="0"/>
                <w:color w:val="000000" w:themeColor="text1"/>
                <w:sz w:val="24"/>
                <w:szCs w:val="24"/>
              </w:rPr>
              <w:t>u.e.e.a.s.c.impl.ChatServiceImpl</w:t>
            </w:r>
            <w:proofErr w:type="spellEnd"/>
            <w:r w:rsidRPr="00FD0C65">
              <w:rPr>
                <w:rFonts w:ascii="Times New Roman" w:hAnsi="Times New Roman" w:cs="Times New Roman"/>
                <w:b w:val="0"/>
                <w:bCs w:val="0"/>
                <w:color w:val="000000" w:themeColor="text1"/>
                <w:sz w:val="24"/>
                <w:szCs w:val="24"/>
              </w:rPr>
              <w:t xml:space="preserve">         : Infracción RF-15 registrada para usuario 1. Patrón: TELEFONO. </w:t>
            </w:r>
            <w:r w:rsidRPr="00FD0C65">
              <w:rPr>
                <w:rFonts w:ascii="Times New Roman" w:hAnsi="Times New Roman" w:cs="Times New Roman"/>
                <w:b w:val="0"/>
                <w:bCs w:val="0"/>
                <w:color w:val="000000" w:themeColor="text1"/>
                <w:sz w:val="24"/>
                <w:szCs w:val="24"/>
                <w:lang w:val="en-US"/>
              </w:rPr>
              <w:t xml:space="preserve">Total </w:t>
            </w:r>
            <w:proofErr w:type="spellStart"/>
            <w:r w:rsidRPr="00FD0C65">
              <w:rPr>
                <w:rFonts w:ascii="Times New Roman" w:hAnsi="Times New Roman" w:cs="Times New Roman"/>
                <w:b w:val="0"/>
                <w:bCs w:val="0"/>
                <w:color w:val="000000" w:themeColor="text1"/>
                <w:sz w:val="24"/>
                <w:szCs w:val="24"/>
                <w:lang w:val="en-US"/>
              </w:rPr>
              <w:t>en</w:t>
            </w:r>
            <w:proofErr w:type="spellEnd"/>
            <w:r w:rsidRPr="00FD0C65">
              <w:rPr>
                <w:rFonts w:ascii="Times New Roman" w:hAnsi="Times New Roman" w:cs="Times New Roman"/>
                <w:b w:val="0"/>
                <w:bCs w:val="0"/>
                <w:color w:val="000000" w:themeColor="text1"/>
                <w:sz w:val="24"/>
                <w:szCs w:val="24"/>
                <w:lang w:val="en-US"/>
              </w:rPr>
              <w:t xml:space="preserve"> 30 días: 1</w:t>
            </w:r>
          </w:p>
          <w:p w14:paraId="65DADF18"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Tests run: 10, Failures: 0, Errors: 0, Skipped: 0, Time elapsed: 0.654 s -- in </w:t>
            </w:r>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.service.comunicacion.impl.ChatServiceImplTest</w:t>
            </w:r>
          </w:p>
          <w:p w14:paraId="18AD8BD0"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Running </w:t>
            </w:r>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.service.comunicacion.impl.MensajeFilterServiceImplTest</w:t>
            </w:r>
          </w:p>
          <w:p w14:paraId="54D97A36"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Tests run: 10, Failures: 0, Errors: 0, Skipped: 0, Time elapsed: 0.037 s -- in </w:t>
            </w:r>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.service.comunicacion.impl.MensajeFilterServiceImplTest</w:t>
            </w:r>
          </w:p>
          <w:p w14:paraId="363246AE"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Running </w:t>
            </w:r>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.service.seguridad.impl.AdminUserServiceImplTest</w:t>
            </w:r>
          </w:p>
          <w:p w14:paraId="41CE4B9D"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Tests run: 4, Failures: 0, Errors: 0, Skipped: 0, Time elapsed: 0.409 s -- in </w:t>
            </w:r>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.service.seguridad.impl.AdminUserServiceImplTest</w:t>
            </w:r>
          </w:p>
          <w:p w14:paraId="2237AE0A"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Running </w:t>
            </w:r>
            <w:proofErr w:type="spellStart"/>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.service.seguridad.impl.AuthServiceImplTest</w:t>
            </w:r>
            <w:proofErr w:type="spellEnd"/>
          </w:p>
          <w:p w14:paraId="4D1C6D9B"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Tests run: 4, Failures: 0, Errors: 0, Skipped: 0, Time elapsed: 0.408 s -- in </w:t>
            </w:r>
            <w:proofErr w:type="spellStart"/>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.service.seguridad.impl.AuthServiceImplTest</w:t>
            </w:r>
            <w:proofErr w:type="spellEnd"/>
          </w:p>
          <w:p w14:paraId="56A5A115"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Running </w:t>
            </w:r>
            <w:proofErr w:type="spellStart"/>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.service.seguridad.impl.PaisServiceImplTest</w:t>
            </w:r>
            <w:proofErr w:type="spellEnd"/>
          </w:p>
          <w:p w14:paraId="2B21914D"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Tests run: 5, Failures: 0, Errors: 0, Skipped: 0, Time elapsed: 0.030 s -- in </w:t>
            </w:r>
            <w:proofErr w:type="spellStart"/>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.service.seguridad.impl.PaisServiceImplTest</w:t>
            </w:r>
            <w:proofErr w:type="spellEnd"/>
          </w:p>
          <w:p w14:paraId="41CFF550"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Running </w:t>
            </w:r>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.service.seguridad.impl.RolePermissionServiceImplTest</w:t>
            </w:r>
          </w:p>
          <w:p w14:paraId="6202DCB2"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2026-06-10T17:14:12.820-05:</w:t>
            </w:r>
            <w:proofErr w:type="gramStart"/>
            <w:r w:rsidRPr="00FD0C65">
              <w:rPr>
                <w:rFonts w:ascii="Times New Roman" w:hAnsi="Times New Roman" w:cs="Times New Roman"/>
                <w:b w:val="0"/>
                <w:bCs w:val="0"/>
                <w:color w:val="000000" w:themeColor="text1"/>
                <w:sz w:val="24"/>
                <w:szCs w:val="24"/>
                <w:lang w:val="en-US"/>
              </w:rPr>
              <w:t>00  INFO</w:t>
            </w:r>
            <w:proofErr w:type="gramEnd"/>
            <w:r w:rsidRPr="00FD0C65">
              <w:rPr>
                <w:rFonts w:ascii="Times New Roman" w:hAnsi="Times New Roman" w:cs="Times New Roman"/>
                <w:b w:val="0"/>
                <w:bCs w:val="0"/>
                <w:color w:val="000000" w:themeColor="text1"/>
                <w:sz w:val="24"/>
                <w:szCs w:val="24"/>
                <w:lang w:val="en-US"/>
              </w:rPr>
              <w:t xml:space="preserve"> 14644 --- [main] </w:t>
            </w:r>
            <w:proofErr w:type="spellStart"/>
            <w:r w:rsidRPr="00FD0C65">
              <w:rPr>
                <w:rFonts w:ascii="Times New Roman" w:hAnsi="Times New Roman" w:cs="Times New Roman"/>
                <w:b w:val="0"/>
                <w:bCs w:val="0"/>
                <w:color w:val="000000" w:themeColor="text1"/>
                <w:sz w:val="24"/>
                <w:szCs w:val="24"/>
                <w:lang w:val="en-US"/>
              </w:rPr>
              <w:t>u.e.e.a.s.s.i.RolePermissionServiceImpl</w:t>
            </w:r>
            <w:proofErr w:type="spellEnd"/>
            <w:r w:rsidRPr="00FD0C65">
              <w:rPr>
                <w:rFonts w:ascii="Times New Roman" w:hAnsi="Times New Roman" w:cs="Times New Roman"/>
                <w:b w:val="0"/>
                <w:bCs w:val="0"/>
                <w:color w:val="000000" w:themeColor="text1"/>
                <w:sz w:val="24"/>
                <w:szCs w:val="24"/>
                <w:lang w:val="en-US"/>
              </w:rPr>
              <w:t xml:space="preserve">  : </w:t>
            </w:r>
            <w:proofErr w:type="spellStart"/>
            <w:r w:rsidRPr="00FD0C65">
              <w:rPr>
                <w:rFonts w:ascii="Times New Roman" w:hAnsi="Times New Roman" w:cs="Times New Roman"/>
                <w:b w:val="0"/>
                <w:bCs w:val="0"/>
                <w:color w:val="000000" w:themeColor="text1"/>
                <w:sz w:val="24"/>
                <w:szCs w:val="24"/>
                <w:lang w:val="en-US"/>
              </w:rPr>
              <w:t>Rol</w:t>
            </w:r>
            <w:proofErr w:type="spellEnd"/>
            <w:r w:rsidRPr="00FD0C65">
              <w:rPr>
                <w:rFonts w:ascii="Times New Roman" w:hAnsi="Times New Roman" w:cs="Times New Roman"/>
                <w:b w:val="0"/>
                <w:bCs w:val="0"/>
                <w:color w:val="000000" w:themeColor="text1"/>
                <w:sz w:val="24"/>
                <w:szCs w:val="24"/>
                <w:lang w:val="en-US"/>
              </w:rPr>
              <w:t xml:space="preserve"> </w:t>
            </w:r>
            <w:proofErr w:type="spellStart"/>
            <w:r w:rsidRPr="00FD0C65">
              <w:rPr>
                <w:rFonts w:ascii="Times New Roman" w:hAnsi="Times New Roman" w:cs="Times New Roman"/>
                <w:b w:val="0"/>
                <w:bCs w:val="0"/>
                <w:color w:val="000000" w:themeColor="text1"/>
                <w:sz w:val="24"/>
                <w:szCs w:val="24"/>
                <w:lang w:val="en-US"/>
              </w:rPr>
              <w:t>personalizado</w:t>
            </w:r>
            <w:proofErr w:type="spellEnd"/>
            <w:r w:rsidRPr="00FD0C65">
              <w:rPr>
                <w:rFonts w:ascii="Times New Roman" w:hAnsi="Times New Roman" w:cs="Times New Roman"/>
                <w:b w:val="0"/>
                <w:bCs w:val="0"/>
                <w:color w:val="000000" w:themeColor="text1"/>
                <w:sz w:val="24"/>
                <w:szCs w:val="24"/>
                <w:lang w:val="en-US"/>
              </w:rPr>
              <w:t xml:space="preserve"> </w:t>
            </w:r>
            <w:proofErr w:type="spellStart"/>
            <w:r w:rsidRPr="00FD0C65">
              <w:rPr>
                <w:rFonts w:ascii="Times New Roman" w:hAnsi="Times New Roman" w:cs="Times New Roman"/>
                <w:b w:val="0"/>
                <w:bCs w:val="0"/>
                <w:color w:val="000000" w:themeColor="text1"/>
                <w:sz w:val="24"/>
                <w:szCs w:val="24"/>
                <w:lang w:val="en-US"/>
              </w:rPr>
              <w:t>creado</w:t>
            </w:r>
            <w:proofErr w:type="spellEnd"/>
            <w:r w:rsidRPr="00FD0C65">
              <w:rPr>
                <w:rFonts w:ascii="Times New Roman" w:hAnsi="Times New Roman" w:cs="Times New Roman"/>
                <w:b w:val="0"/>
                <w:bCs w:val="0"/>
                <w:color w:val="000000" w:themeColor="text1"/>
                <w:sz w:val="24"/>
                <w:szCs w:val="24"/>
                <w:lang w:val="en-US"/>
              </w:rPr>
              <w:t xml:space="preserve"> </w:t>
            </w:r>
            <w:proofErr w:type="spellStart"/>
            <w:r w:rsidRPr="00FD0C65">
              <w:rPr>
                <w:rFonts w:ascii="Times New Roman" w:hAnsi="Times New Roman" w:cs="Times New Roman"/>
                <w:b w:val="0"/>
                <w:bCs w:val="0"/>
                <w:color w:val="000000" w:themeColor="text1"/>
                <w:sz w:val="24"/>
                <w:szCs w:val="24"/>
                <w:lang w:val="en-US"/>
              </w:rPr>
              <w:t>exitosamente</w:t>
            </w:r>
            <w:proofErr w:type="spellEnd"/>
            <w:r w:rsidRPr="00FD0C65">
              <w:rPr>
                <w:rFonts w:ascii="Times New Roman" w:hAnsi="Times New Roman" w:cs="Times New Roman"/>
                <w:b w:val="0"/>
                <w:bCs w:val="0"/>
                <w:color w:val="000000" w:themeColor="text1"/>
                <w:sz w:val="24"/>
                <w:szCs w:val="24"/>
                <w:lang w:val="en-US"/>
              </w:rPr>
              <w:t>: SUPERVISOR</w:t>
            </w:r>
          </w:p>
          <w:p w14:paraId="22D98251"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2026-06-10T17:14:12.828-05:</w:t>
            </w:r>
            <w:proofErr w:type="gramStart"/>
            <w:r w:rsidRPr="00FD0C65">
              <w:rPr>
                <w:rFonts w:ascii="Times New Roman" w:hAnsi="Times New Roman" w:cs="Times New Roman"/>
                <w:b w:val="0"/>
                <w:bCs w:val="0"/>
                <w:color w:val="000000" w:themeColor="text1"/>
                <w:sz w:val="24"/>
                <w:szCs w:val="24"/>
                <w:lang w:val="en-US"/>
              </w:rPr>
              <w:t>00  INFO</w:t>
            </w:r>
            <w:proofErr w:type="gramEnd"/>
            <w:r w:rsidRPr="00FD0C65">
              <w:rPr>
                <w:rFonts w:ascii="Times New Roman" w:hAnsi="Times New Roman" w:cs="Times New Roman"/>
                <w:b w:val="0"/>
                <w:bCs w:val="0"/>
                <w:color w:val="000000" w:themeColor="text1"/>
                <w:sz w:val="24"/>
                <w:szCs w:val="24"/>
                <w:lang w:val="en-US"/>
              </w:rPr>
              <w:t xml:space="preserve"> 14644 --- [main] </w:t>
            </w:r>
            <w:proofErr w:type="spellStart"/>
            <w:r w:rsidRPr="00FD0C65">
              <w:rPr>
                <w:rFonts w:ascii="Times New Roman" w:hAnsi="Times New Roman" w:cs="Times New Roman"/>
                <w:b w:val="0"/>
                <w:bCs w:val="0"/>
                <w:color w:val="000000" w:themeColor="text1"/>
                <w:sz w:val="24"/>
                <w:szCs w:val="24"/>
                <w:lang w:val="en-US"/>
              </w:rPr>
              <w:t>u.e.e.a.s.s.i.RolePermissionServiceImpl</w:t>
            </w:r>
            <w:proofErr w:type="spellEnd"/>
            <w:r w:rsidRPr="00FD0C65">
              <w:rPr>
                <w:rFonts w:ascii="Times New Roman" w:hAnsi="Times New Roman" w:cs="Times New Roman"/>
                <w:b w:val="0"/>
                <w:bCs w:val="0"/>
                <w:color w:val="000000" w:themeColor="text1"/>
                <w:sz w:val="24"/>
                <w:szCs w:val="24"/>
                <w:lang w:val="en-US"/>
              </w:rPr>
              <w:t xml:space="preserve">  : </w:t>
            </w:r>
            <w:proofErr w:type="spellStart"/>
            <w:r w:rsidRPr="00FD0C65">
              <w:rPr>
                <w:rFonts w:ascii="Times New Roman" w:hAnsi="Times New Roman" w:cs="Times New Roman"/>
                <w:b w:val="0"/>
                <w:bCs w:val="0"/>
                <w:color w:val="000000" w:themeColor="text1"/>
                <w:sz w:val="24"/>
                <w:szCs w:val="24"/>
                <w:lang w:val="en-US"/>
              </w:rPr>
              <w:t>Rol</w:t>
            </w:r>
            <w:proofErr w:type="spellEnd"/>
            <w:r w:rsidRPr="00FD0C65">
              <w:rPr>
                <w:rFonts w:ascii="Times New Roman" w:hAnsi="Times New Roman" w:cs="Times New Roman"/>
                <w:b w:val="0"/>
                <w:bCs w:val="0"/>
                <w:color w:val="000000" w:themeColor="text1"/>
                <w:sz w:val="24"/>
                <w:szCs w:val="24"/>
                <w:lang w:val="en-US"/>
              </w:rPr>
              <w:t xml:space="preserve"> </w:t>
            </w:r>
            <w:proofErr w:type="spellStart"/>
            <w:r w:rsidRPr="00FD0C65">
              <w:rPr>
                <w:rFonts w:ascii="Times New Roman" w:hAnsi="Times New Roman" w:cs="Times New Roman"/>
                <w:b w:val="0"/>
                <w:bCs w:val="0"/>
                <w:color w:val="000000" w:themeColor="text1"/>
                <w:sz w:val="24"/>
                <w:szCs w:val="24"/>
                <w:lang w:val="en-US"/>
              </w:rPr>
              <w:t>personalizado</w:t>
            </w:r>
            <w:proofErr w:type="spellEnd"/>
            <w:r w:rsidRPr="00FD0C65">
              <w:rPr>
                <w:rFonts w:ascii="Times New Roman" w:hAnsi="Times New Roman" w:cs="Times New Roman"/>
                <w:b w:val="0"/>
                <w:bCs w:val="0"/>
                <w:color w:val="000000" w:themeColor="text1"/>
                <w:sz w:val="24"/>
                <w:szCs w:val="24"/>
                <w:lang w:val="en-US"/>
              </w:rPr>
              <w:t xml:space="preserve"> </w:t>
            </w:r>
            <w:proofErr w:type="spellStart"/>
            <w:r w:rsidRPr="00FD0C65">
              <w:rPr>
                <w:rFonts w:ascii="Times New Roman" w:hAnsi="Times New Roman" w:cs="Times New Roman"/>
                <w:b w:val="0"/>
                <w:bCs w:val="0"/>
                <w:color w:val="000000" w:themeColor="text1"/>
                <w:sz w:val="24"/>
                <w:szCs w:val="24"/>
                <w:lang w:val="en-US"/>
              </w:rPr>
              <w:t>eliminado</w:t>
            </w:r>
            <w:proofErr w:type="spellEnd"/>
            <w:r w:rsidRPr="00FD0C65">
              <w:rPr>
                <w:rFonts w:ascii="Times New Roman" w:hAnsi="Times New Roman" w:cs="Times New Roman"/>
                <w:b w:val="0"/>
                <w:bCs w:val="0"/>
                <w:color w:val="000000" w:themeColor="text1"/>
                <w:sz w:val="24"/>
                <w:szCs w:val="24"/>
                <w:lang w:val="en-US"/>
              </w:rPr>
              <w:t xml:space="preserve"> </w:t>
            </w:r>
            <w:proofErr w:type="spellStart"/>
            <w:r w:rsidRPr="00FD0C65">
              <w:rPr>
                <w:rFonts w:ascii="Times New Roman" w:hAnsi="Times New Roman" w:cs="Times New Roman"/>
                <w:b w:val="0"/>
                <w:bCs w:val="0"/>
                <w:color w:val="000000" w:themeColor="text1"/>
                <w:sz w:val="24"/>
                <w:szCs w:val="24"/>
                <w:lang w:val="en-US"/>
              </w:rPr>
              <w:t>exitosamente</w:t>
            </w:r>
            <w:proofErr w:type="spellEnd"/>
            <w:r w:rsidRPr="00FD0C65">
              <w:rPr>
                <w:rFonts w:ascii="Times New Roman" w:hAnsi="Times New Roman" w:cs="Times New Roman"/>
                <w:b w:val="0"/>
                <w:bCs w:val="0"/>
                <w:color w:val="000000" w:themeColor="text1"/>
                <w:sz w:val="24"/>
                <w:szCs w:val="24"/>
                <w:lang w:val="en-US"/>
              </w:rPr>
              <w:t>: SUPERVISOR (ID 10)</w:t>
            </w:r>
          </w:p>
          <w:p w14:paraId="0D691540"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lastRenderedPageBreak/>
              <w:t>2026-06-10T17:14:12.835-05:</w:t>
            </w:r>
            <w:proofErr w:type="gramStart"/>
            <w:r w:rsidRPr="00FD0C65">
              <w:rPr>
                <w:rFonts w:ascii="Times New Roman" w:hAnsi="Times New Roman" w:cs="Times New Roman"/>
                <w:b w:val="0"/>
                <w:bCs w:val="0"/>
                <w:color w:val="000000" w:themeColor="text1"/>
                <w:sz w:val="24"/>
                <w:szCs w:val="24"/>
                <w:lang w:val="en-US"/>
              </w:rPr>
              <w:t>00  INFO</w:t>
            </w:r>
            <w:proofErr w:type="gramEnd"/>
            <w:r w:rsidRPr="00FD0C65">
              <w:rPr>
                <w:rFonts w:ascii="Times New Roman" w:hAnsi="Times New Roman" w:cs="Times New Roman"/>
                <w:b w:val="0"/>
                <w:bCs w:val="0"/>
                <w:color w:val="000000" w:themeColor="text1"/>
                <w:sz w:val="24"/>
                <w:szCs w:val="24"/>
                <w:lang w:val="en-US"/>
              </w:rPr>
              <w:t xml:space="preserve"> 14644 --- [main] </w:t>
            </w:r>
            <w:proofErr w:type="spellStart"/>
            <w:r w:rsidRPr="00FD0C65">
              <w:rPr>
                <w:rFonts w:ascii="Times New Roman" w:hAnsi="Times New Roman" w:cs="Times New Roman"/>
                <w:b w:val="0"/>
                <w:bCs w:val="0"/>
                <w:color w:val="000000" w:themeColor="text1"/>
                <w:sz w:val="24"/>
                <w:szCs w:val="24"/>
                <w:lang w:val="en-US"/>
              </w:rPr>
              <w:t>u.e.e.a.s.s.i.RolePermissionServiceImpl</w:t>
            </w:r>
            <w:proofErr w:type="spellEnd"/>
            <w:r w:rsidRPr="00FD0C65">
              <w:rPr>
                <w:rFonts w:ascii="Times New Roman" w:hAnsi="Times New Roman" w:cs="Times New Roman"/>
                <w:b w:val="0"/>
                <w:bCs w:val="0"/>
                <w:color w:val="000000" w:themeColor="text1"/>
                <w:sz w:val="24"/>
                <w:szCs w:val="24"/>
                <w:lang w:val="en-US"/>
              </w:rPr>
              <w:t xml:space="preserve">  : </w:t>
            </w:r>
            <w:proofErr w:type="spellStart"/>
            <w:r w:rsidRPr="00FD0C65">
              <w:rPr>
                <w:rFonts w:ascii="Times New Roman" w:hAnsi="Times New Roman" w:cs="Times New Roman"/>
                <w:b w:val="0"/>
                <w:bCs w:val="0"/>
                <w:color w:val="000000" w:themeColor="text1"/>
                <w:sz w:val="24"/>
                <w:szCs w:val="24"/>
                <w:lang w:val="en-US"/>
              </w:rPr>
              <w:t>Descripción</w:t>
            </w:r>
            <w:proofErr w:type="spellEnd"/>
            <w:r w:rsidRPr="00FD0C65">
              <w:rPr>
                <w:rFonts w:ascii="Times New Roman" w:hAnsi="Times New Roman" w:cs="Times New Roman"/>
                <w:b w:val="0"/>
                <w:bCs w:val="0"/>
                <w:color w:val="000000" w:themeColor="text1"/>
                <w:sz w:val="24"/>
                <w:szCs w:val="24"/>
                <w:lang w:val="en-US"/>
              </w:rPr>
              <w:t xml:space="preserve"> del </w:t>
            </w:r>
            <w:proofErr w:type="spellStart"/>
            <w:r w:rsidRPr="00FD0C65">
              <w:rPr>
                <w:rFonts w:ascii="Times New Roman" w:hAnsi="Times New Roman" w:cs="Times New Roman"/>
                <w:b w:val="0"/>
                <w:bCs w:val="0"/>
                <w:color w:val="000000" w:themeColor="text1"/>
                <w:sz w:val="24"/>
                <w:szCs w:val="24"/>
                <w:lang w:val="en-US"/>
              </w:rPr>
              <w:t>rol</w:t>
            </w:r>
            <w:proofErr w:type="spellEnd"/>
            <w:r w:rsidRPr="00FD0C65">
              <w:rPr>
                <w:rFonts w:ascii="Times New Roman" w:hAnsi="Times New Roman" w:cs="Times New Roman"/>
                <w:b w:val="0"/>
                <w:bCs w:val="0"/>
                <w:color w:val="000000" w:themeColor="text1"/>
                <w:sz w:val="24"/>
                <w:szCs w:val="24"/>
                <w:lang w:val="en-US"/>
              </w:rPr>
              <w:t xml:space="preserve"> ID 10 (SUPERVISOR) </w:t>
            </w:r>
            <w:proofErr w:type="spellStart"/>
            <w:r w:rsidRPr="00FD0C65">
              <w:rPr>
                <w:rFonts w:ascii="Times New Roman" w:hAnsi="Times New Roman" w:cs="Times New Roman"/>
                <w:b w:val="0"/>
                <w:bCs w:val="0"/>
                <w:color w:val="000000" w:themeColor="text1"/>
                <w:sz w:val="24"/>
                <w:szCs w:val="24"/>
                <w:lang w:val="en-US"/>
              </w:rPr>
              <w:t>actualizada</w:t>
            </w:r>
            <w:proofErr w:type="spellEnd"/>
          </w:p>
          <w:p w14:paraId="1360F818"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Tests run: 5, Failures: 0, Errors: 0, Skipped: 0, Time elapsed: 0.129 s -- in </w:t>
            </w:r>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.service.seguridad.impl.RolePermissionServiceImplTest</w:t>
            </w:r>
          </w:p>
          <w:p w14:paraId="0A1A5AE8"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Running </w:t>
            </w:r>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.service.seguridad.impl.TwoFactorServiceImplTest</w:t>
            </w:r>
          </w:p>
          <w:p w14:paraId="301E33E0"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Tests run: 2, Failures: 0, Errors: 0, Skipped: 0, Time elapsed: 0.281 s -- in </w:t>
            </w:r>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.service.seguridad.impl.TwoFactorServiceImplTest</w:t>
            </w:r>
          </w:p>
          <w:p w14:paraId="11B8D7B1"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Running </w:t>
            </w:r>
            <w:proofErr w:type="spellStart"/>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.service.seguridad.impl.UserServiceImplTest</w:t>
            </w:r>
            <w:proofErr w:type="spellEnd"/>
          </w:p>
          <w:p w14:paraId="7B37676E"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Tests run: 4, Failures: 0, Errors: 0, Skipped: 0, Time elapsed: 0.023 s -- in </w:t>
            </w:r>
            <w:proofErr w:type="spellStart"/>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.service.seguridad.impl.UserServiceImplTest</w:t>
            </w:r>
            <w:proofErr w:type="spellEnd"/>
          </w:p>
          <w:p w14:paraId="1787E7C4"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Running </w:t>
            </w:r>
            <w:proofErr w:type="spellStart"/>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.service.social.impl.ResenaServiceImplTest</w:t>
            </w:r>
            <w:proofErr w:type="spellEnd"/>
          </w:p>
          <w:p w14:paraId="53D306F8"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rPr>
            </w:pPr>
            <w:r w:rsidRPr="00FD0C65">
              <w:rPr>
                <w:rFonts w:ascii="Times New Roman" w:hAnsi="Times New Roman" w:cs="Times New Roman"/>
                <w:b w:val="0"/>
                <w:bCs w:val="0"/>
                <w:color w:val="000000" w:themeColor="text1"/>
                <w:sz w:val="24"/>
                <w:szCs w:val="24"/>
              </w:rPr>
              <w:t>2026-06-10T17:14:13.399-05:</w:t>
            </w:r>
            <w:proofErr w:type="gramStart"/>
            <w:r w:rsidRPr="00FD0C65">
              <w:rPr>
                <w:rFonts w:ascii="Times New Roman" w:hAnsi="Times New Roman" w:cs="Times New Roman"/>
                <w:b w:val="0"/>
                <w:bCs w:val="0"/>
                <w:color w:val="000000" w:themeColor="text1"/>
                <w:sz w:val="24"/>
                <w:szCs w:val="24"/>
              </w:rPr>
              <w:t>00  INFO</w:t>
            </w:r>
            <w:proofErr w:type="gramEnd"/>
            <w:r w:rsidRPr="00FD0C65">
              <w:rPr>
                <w:rFonts w:ascii="Times New Roman" w:hAnsi="Times New Roman" w:cs="Times New Roman"/>
                <w:b w:val="0"/>
                <w:bCs w:val="0"/>
                <w:color w:val="000000" w:themeColor="text1"/>
                <w:sz w:val="24"/>
                <w:szCs w:val="24"/>
              </w:rPr>
              <w:t xml:space="preserve"> 14644 --- [</w:t>
            </w:r>
            <w:proofErr w:type="spellStart"/>
            <w:r w:rsidRPr="00FD0C65">
              <w:rPr>
                <w:rFonts w:ascii="Times New Roman" w:hAnsi="Times New Roman" w:cs="Times New Roman"/>
                <w:b w:val="0"/>
                <w:bCs w:val="0"/>
                <w:color w:val="000000" w:themeColor="text1"/>
                <w:sz w:val="24"/>
                <w:szCs w:val="24"/>
              </w:rPr>
              <w:t>main</w:t>
            </w:r>
            <w:proofErr w:type="spellEnd"/>
            <w:r w:rsidRPr="00FD0C65">
              <w:rPr>
                <w:rFonts w:ascii="Times New Roman" w:hAnsi="Times New Roman" w:cs="Times New Roman"/>
                <w:b w:val="0"/>
                <w:bCs w:val="0"/>
                <w:color w:val="000000" w:themeColor="text1"/>
                <w:sz w:val="24"/>
                <w:szCs w:val="24"/>
              </w:rPr>
              <w:t xml:space="preserve">] </w:t>
            </w:r>
            <w:proofErr w:type="spellStart"/>
            <w:r w:rsidRPr="00FD0C65">
              <w:rPr>
                <w:rFonts w:ascii="Times New Roman" w:hAnsi="Times New Roman" w:cs="Times New Roman"/>
                <w:b w:val="0"/>
                <w:bCs w:val="0"/>
                <w:color w:val="000000" w:themeColor="text1"/>
                <w:sz w:val="24"/>
                <w:szCs w:val="24"/>
              </w:rPr>
              <w:t>u.e.e.a.s.social.impl.ResenaServiceImpl</w:t>
            </w:r>
            <w:proofErr w:type="spellEnd"/>
            <w:r w:rsidRPr="00FD0C65">
              <w:rPr>
                <w:rFonts w:ascii="Times New Roman" w:hAnsi="Times New Roman" w:cs="Times New Roman"/>
                <w:b w:val="0"/>
                <w:bCs w:val="0"/>
                <w:color w:val="000000" w:themeColor="text1"/>
                <w:sz w:val="24"/>
                <w:szCs w:val="24"/>
              </w:rPr>
              <w:t xml:space="preserve">  : Reseña creada para pedido 50 por cliente 1</w:t>
            </w:r>
          </w:p>
          <w:p w14:paraId="61BF3DD8"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Tests run: 8, Failures: 0, Errors: 0, Skipped: 0, Time elapsed: 0.248 s -- in </w:t>
            </w:r>
            <w:proofErr w:type="spellStart"/>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.service.social.impl.ResenaServiceImplTest</w:t>
            </w:r>
            <w:proofErr w:type="spellEnd"/>
          </w:p>
          <w:p w14:paraId="00B47AF0"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Running </w:t>
            </w:r>
            <w:proofErr w:type="spellStart"/>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.service.social.impl.SorteoServiceImplTest</w:t>
            </w:r>
            <w:proofErr w:type="spellEnd"/>
          </w:p>
          <w:p w14:paraId="26DCF925" w14:textId="77777777" w:rsidR="00FD0C65" w:rsidRPr="00FD0C65" w:rsidRDefault="00FD0C65" w:rsidP="00FD0C65">
            <w:pPr>
              <w:pStyle w:val="Ttulo2"/>
              <w:spacing w:before="300" w:after="150"/>
              <w:rPr>
                <w:rFonts w:ascii="Times New Roman" w:hAnsi="Times New Roman" w:cs="Times New Roman"/>
                <w:b w:val="0"/>
                <w:bCs w:val="0"/>
                <w:color w:val="000000" w:themeColor="text1"/>
                <w:sz w:val="24"/>
                <w:szCs w:val="24"/>
              </w:rPr>
            </w:pPr>
            <w:r w:rsidRPr="00FD0C65">
              <w:rPr>
                <w:rFonts w:ascii="Times New Roman" w:hAnsi="Times New Roman" w:cs="Times New Roman"/>
                <w:b w:val="0"/>
                <w:bCs w:val="0"/>
                <w:color w:val="000000" w:themeColor="text1"/>
                <w:sz w:val="24"/>
                <w:szCs w:val="24"/>
              </w:rPr>
              <w:t>2026-06-10T17:14:13.706-05:</w:t>
            </w:r>
            <w:proofErr w:type="gramStart"/>
            <w:r w:rsidRPr="00FD0C65">
              <w:rPr>
                <w:rFonts w:ascii="Times New Roman" w:hAnsi="Times New Roman" w:cs="Times New Roman"/>
                <w:b w:val="0"/>
                <w:bCs w:val="0"/>
                <w:color w:val="000000" w:themeColor="text1"/>
                <w:sz w:val="24"/>
                <w:szCs w:val="24"/>
              </w:rPr>
              <w:t>00  INFO</w:t>
            </w:r>
            <w:proofErr w:type="gramEnd"/>
            <w:r w:rsidRPr="00FD0C65">
              <w:rPr>
                <w:rFonts w:ascii="Times New Roman" w:hAnsi="Times New Roman" w:cs="Times New Roman"/>
                <w:b w:val="0"/>
                <w:bCs w:val="0"/>
                <w:color w:val="000000" w:themeColor="text1"/>
                <w:sz w:val="24"/>
                <w:szCs w:val="24"/>
              </w:rPr>
              <w:t xml:space="preserve"> 14644 --- [</w:t>
            </w:r>
            <w:proofErr w:type="spellStart"/>
            <w:r w:rsidRPr="00FD0C65">
              <w:rPr>
                <w:rFonts w:ascii="Times New Roman" w:hAnsi="Times New Roman" w:cs="Times New Roman"/>
                <w:b w:val="0"/>
                <w:bCs w:val="0"/>
                <w:color w:val="000000" w:themeColor="text1"/>
                <w:sz w:val="24"/>
                <w:szCs w:val="24"/>
              </w:rPr>
              <w:t>main</w:t>
            </w:r>
            <w:proofErr w:type="spellEnd"/>
            <w:r w:rsidRPr="00FD0C65">
              <w:rPr>
                <w:rFonts w:ascii="Times New Roman" w:hAnsi="Times New Roman" w:cs="Times New Roman"/>
                <w:b w:val="0"/>
                <w:bCs w:val="0"/>
                <w:color w:val="000000" w:themeColor="text1"/>
                <w:sz w:val="24"/>
                <w:szCs w:val="24"/>
              </w:rPr>
              <w:t xml:space="preserve">] </w:t>
            </w:r>
            <w:proofErr w:type="spellStart"/>
            <w:r w:rsidRPr="00FD0C65">
              <w:rPr>
                <w:rFonts w:ascii="Times New Roman" w:hAnsi="Times New Roman" w:cs="Times New Roman"/>
                <w:b w:val="0"/>
                <w:bCs w:val="0"/>
                <w:color w:val="000000" w:themeColor="text1"/>
                <w:sz w:val="24"/>
                <w:szCs w:val="24"/>
              </w:rPr>
              <w:t>u.e.e.a.s.social.impl.SorteoServiceImpl</w:t>
            </w:r>
            <w:proofErr w:type="spellEnd"/>
            <w:r w:rsidRPr="00FD0C65">
              <w:rPr>
                <w:rFonts w:ascii="Times New Roman" w:hAnsi="Times New Roman" w:cs="Times New Roman"/>
                <w:b w:val="0"/>
                <w:bCs w:val="0"/>
                <w:color w:val="000000" w:themeColor="text1"/>
                <w:sz w:val="24"/>
                <w:szCs w:val="24"/>
              </w:rPr>
              <w:t xml:space="preserve">  : Sorteo 'Sorteo de prueba' creado por usuario 1</w:t>
            </w:r>
          </w:p>
          <w:p w14:paraId="0657EF5D" w14:textId="77777777" w:rsidR="00FD0C65" w:rsidRDefault="00FD0C65" w:rsidP="00FD0C65">
            <w:pPr>
              <w:pStyle w:val="Ttulo2"/>
              <w:spacing w:before="300" w:after="150"/>
              <w:rPr>
                <w:rFonts w:ascii="Times New Roman" w:hAnsi="Times New Roman" w:cs="Times New Roman"/>
                <w:b w:val="0"/>
                <w:bCs w:val="0"/>
                <w:color w:val="000000" w:themeColor="text1"/>
                <w:sz w:val="24"/>
                <w:szCs w:val="24"/>
              </w:rPr>
            </w:pPr>
            <w:r w:rsidRPr="00FD0C65">
              <w:rPr>
                <w:rFonts w:ascii="Times New Roman" w:hAnsi="Times New Roman" w:cs="Times New Roman"/>
                <w:b w:val="0"/>
                <w:bCs w:val="0"/>
                <w:color w:val="000000" w:themeColor="text1"/>
                <w:sz w:val="24"/>
                <w:szCs w:val="24"/>
              </w:rPr>
              <w:t>2026-06-10T17:14:13.714-05:</w:t>
            </w:r>
            <w:proofErr w:type="gramStart"/>
            <w:r w:rsidRPr="00FD0C65">
              <w:rPr>
                <w:rFonts w:ascii="Times New Roman" w:hAnsi="Times New Roman" w:cs="Times New Roman"/>
                <w:b w:val="0"/>
                <w:bCs w:val="0"/>
                <w:color w:val="000000" w:themeColor="text1"/>
                <w:sz w:val="24"/>
                <w:szCs w:val="24"/>
              </w:rPr>
              <w:t>00  INFO</w:t>
            </w:r>
            <w:proofErr w:type="gramEnd"/>
            <w:r w:rsidRPr="00FD0C65">
              <w:rPr>
                <w:rFonts w:ascii="Times New Roman" w:hAnsi="Times New Roman" w:cs="Times New Roman"/>
                <w:b w:val="0"/>
                <w:bCs w:val="0"/>
                <w:color w:val="000000" w:themeColor="text1"/>
                <w:sz w:val="24"/>
                <w:szCs w:val="24"/>
              </w:rPr>
              <w:t xml:space="preserve"> 14644 --- [</w:t>
            </w:r>
            <w:proofErr w:type="spellStart"/>
            <w:r w:rsidRPr="00FD0C65">
              <w:rPr>
                <w:rFonts w:ascii="Times New Roman" w:hAnsi="Times New Roman" w:cs="Times New Roman"/>
                <w:b w:val="0"/>
                <w:bCs w:val="0"/>
                <w:color w:val="000000" w:themeColor="text1"/>
                <w:sz w:val="24"/>
                <w:szCs w:val="24"/>
              </w:rPr>
              <w:t>main</w:t>
            </w:r>
            <w:proofErr w:type="spellEnd"/>
            <w:r w:rsidRPr="00FD0C65">
              <w:rPr>
                <w:rFonts w:ascii="Times New Roman" w:hAnsi="Times New Roman" w:cs="Times New Roman"/>
                <w:b w:val="0"/>
                <w:bCs w:val="0"/>
                <w:color w:val="000000" w:themeColor="text1"/>
                <w:sz w:val="24"/>
                <w:szCs w:val="24"/>
              </w:rPr>
              <w:t xml:space="preserve">] </w:t>
            </w:r>
            <w:proofErr w:type="spellStart"/>
            <w:r w:rsidRPr="00FD0C65">
              <w:rPr>
                <w:rFonts w:ascii="Times New Roman" w:hAnsi="Times New Roman" w:cs="Times New Roman"/>
                <w:b w:val="0"/>
                <w:bCs w:val="0"/>
                <w:color w:val="000000" w:themeColor="text1"/>
                <w:sz w:val="24"/>
                <w:szCs w:val="24"/>
              </w:rPr>
              <w:t>u.e.e.a.s.social.impl.SorteoServiceImpl</w:t>
            </w:r>
            <w:proofErr w:type="spellEnd"/>
            <w:r w:rsidRPr="00FD0C65">
              <w:rPr>
                <w:rFonts w:ascii="Times New Roman" w:hAnsi="Times New Roman" w:cs="Times New Roman"/>
                <w:b w:val="0"/>
                <w:bCs w:val="0"/>
                <w:color w:val="000000" w:themeColor="text1"/>
                <w:sz w:val="24"/>
                <w:szCs w:val="24"/>
              </w:rPr>
              <w:t xml:space="preserve">  : Usuario 2 inscrito en sorteo 100</w:t>
            </w:r>
            <w:r w:rsidRPr="00FD0C65">
              <w:rPr>
                <w:rFonts w:ascii="Times New Roman" w:hAnsi="Times New Roman" w:cs="Times New Roman"/>
                <w:b w:val="0"/>
                <w:bCs w:val="0"/>
                <w:color w:val="000000" w:themeColor="text1"/>
                <w:sz w:val="24"/>
                <w:szCs w:val="24"/>
              </w:rPr>
              <w:t xml:space="preserve"> </w:t>
            </w:r>
          </w:p>
          <w:p w14:paraId="60EF609B" w14:textId="5CB77D8A" w:rsidR="00D57C5E" w:rsidRPr="00FD0C65" w:rsidRDefault="00D57C5E" w:rsidP="00FD0C65">
            <w:pPr>
              <w:pStyle w:val="Ttulo2"/>
              <w:spacing w:before="300" w:after="150"/>
              <w:rPr>
                <w:rFonts w:ascii="Times New Roman" w:hAnsi="Times New Roman" w:cs="Times New Roman"/>
                <w:b w:val="0"/>
                <w:bCs w:val="0"/>
                <w:color w:val="000000" w:themeColor="text1"/>
                <w:sz w:val="24"/>
                <w:szCs w:val="24"/>
                <w:lang w:val="en-US"/>
              </w:rPr>
            </w:pPr>
            <w:r w:rsidRPr="00FD0C65">
              <w:rPr>
                <w:rFonts w:ascii="Times New Roman" w:hAnsi="Times New Roman" w:cs="Times New Roman"/>
                <w:b w:val="0"/>
                <w:bCs w:val="0"/>
                <w:color w:val="000000" w:themeColor="text1"/>
                <w:sz w:val="24"/>
                <w:szCs w:val="24"/>
                <w:lang w:val="en-US"/>
              </w:rPr>
              <w:t xml:space="preserve">[INFO] Tests run: 8, Failures: 0, Errors: 0, Skipped: 0, Time elapsed: 0.338 s -- in </w:t>
            </w:r>
            <w:proofErr w:type="spellStart"/>
            <w:proofErr w:type="gramStart"/>
            <w:r w:rsidRPr="00FD0C65">
              <w:rPr>
                <w:rFonts w:ascii="Times New Roman" w:hAnsi="Times New Roman" w:cs="Times New Roman"/>
                <w:b w:val="0"/>
                <w:bCs w:val="0"/>
                <w:color w:val="000000" w:themeColor="text1"/>
                <w:sz w:val="24"/>
                <w:szCs w:val="24"/>
                <w:lang w:val="en-US"/>
              </w:rPr>
              <w:t>uteq.edu.ec.artisync</w:t>
            </w:r>
            <w:proofErr w:type="gramEnd"/>
            <w:r w:rsidRPr="00FD0C65">
              <w:rPr>
                <w:rFonts w:ascii="Times New Roman" w:hAnsi="Times New Roman" w:cs="Times New Roman"/>
                <w:b w:val="0"/>
                <w:bCs w:val="0"/>
                <w:color w:val="000000" w:themeColor="text1"/>
                <w:sz w:val="24"/>
                <w:szCs w:val="24"/>
                <w:lang w:val="en-US"/>
              </w:rPr>
              <w:t>.service.social.impl.SorteoServiceImplTest</w:t>
            </w:r>
            <w:proofErr w:type="spellEnd"/>
          </w:p>
          <w:p w14:paraId="499EB477"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[INFO] Results:</w:t>
            </w:r>
          </w:p>
          <w:p w14:paraId="48D0BE26"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[INFO] Tests run: 89, Failures: 0, Errors: 0, Skipped: 0</w:t>
            </w:r>
          </w:p>
          <w:p w14:paraId="3C7B4F6F"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[INFO] ------------------------------------------------------------------------</w:t>
            </w:r>
          </w:p>
          <w:p w14:paraId="61A316A9"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[INFO] BUILD SUCCESS</w:t>
            </w:r>
          </w:p>
          <w:p w14:paraId="48A93A38" w14:textId="77777777"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lang w:val="en-US"/>
              </w:rPr>
            </w:pPr>
            <w:r w:rsidRPr="00D57C5E">
              <w:rPr>
                <w:rFonts w:ascii="Times New Roman" w:hAnsi="Times New Roman" w:cs="Times New Roman"/>
                <w:b w:val="0"/>
                <w:bCs w:val="0"/>
                <w:color w:val="000000" w:themeColor="text1"/>
                <w:sz w:val="24"/>
                <w:szCs w:val="24"/>
                <w:lang w:val="en-US"/>
              </w:rPr>
              <w:t>[INFO] ------------------------------------------------------------------------</w:t>
            </w:r>
          </w:p>
          <w:p w14:paraId="0FFD794B" w14:textId="1F2B549B" w:rsidR="00D57C5E" w:rsidRPr="00D57C5E" w:rsidRDefault="00D57C5E" w:rsidP="00D57C5E">
            <w:pPr>
              <w:pStyle w:val="Ttulo2"/>
              <w:spacing w:before="300" w:after="150"/>
              <w:rPr>
                <w:rFonts w:ascii="Times New Roman" w:hAnsi="Times New Roman" w:cs="Times New Roman"/>
                <w:b w:val="0"/>
                <w:bCs w:val="0"/>
                <w:color w:val="000000" w:themeColor="text1"/>
                <w:sz w:val="24"/>
                <w:szCs w:val="24"/>
              </w:rPr>
            </w:pPr>
            <w:r w:rsidRPr="00D57C5E">
              <w:rPr>
                <w:rFonts w:ascii="Times New Roman" w:hAnsi="Times New Roman" w:cs="Times New Roman"/>
                <w:b w:val="0"/>
                <w:bCs w:val="0"/>
                <w:color w:val="000000" w:themeColor="text1"/>
                <w:sz w:val="24"/>
                <w:szCs w:val="24"/>
              </w:rPr>
              <w:t>[INFO] Total time:  28.476 s</w:t>
            </w:r>
          </w:p>
        </w:tc>
      </w:tr>
    </w:tbl>
    <w:p w14:paraId="574EE9F9" w14:textId="77777777" w:rsidR="00D57C5E" w:rsidRDefault="00D57C5E">
      <w:pPr>
        <w:pStyle w:val="Ttulo2"/>
        <w:spacing w:before="300" w:after="150"/>
        <w:rPr>
          <w:color w:val="000000" w:themeColor="text1"/>
        </w:rPr>
      </w:pPr>
    </w:p>
    <w:p w14:paraId="2B42AE10" w14:textId="5A039A9A" w:rsidR="00BD26DE" w:rsidRPr="00D57C5E" w:rsidRDefault="00F909FB">
      <w:pPr>
        <w:pStyle w:val="Ttulo2"/>
        <w:spacing w:before="300" w:after="150"/>
        <w:rPr>
          <w:color w:val="000000" w:themeColor="text1"/>
        </w:rPr>
      </w:pPr>
      <w:r w:rsidRPr="00D57C5E">
        <w:rPr>
          <w:color w:val="000000" w:themeColor="text1"/>
        </w:rPr>
        <w:t xml:space="preserve">6.2 Pruebas de Integración con </w:t>
      </w:r>
      <w:proofErr w:type="spellStart"/>
      <w:r w:rsidRPr="00D57C5E">
        <w:rPr>
          <w:color w:val="000000" w:themeColor="text1"/>
        </w:rPr>
        <w:t>Postman</w:t>
      </w:r>
      <w:proofErr w:type="spellEnd"/>
    </w:p>
    <w:tbl>
      <w:tblPr>
        <w:tblStyle w:val="Tablanormal2"/>
        <w:tblW w:w="9776" w:type="dxa"/>
        <w:tblLayout w:type="fixed"/>
        <w:tblLook w:val="0000" w:firstRow="0" w:lastRow="0" w:firstColumn="0" w:lastColumn="0" w:noHBand="0" w:noVBand="0"/>
      </w:tblPr>
      <w:tblGrid>
        <w:gridCol w:w="424"/>
        <w:gridCol w:w="1538"/>
        <w:gridCol w:w="2873"/>
        <w:gridCol w:w="4941"/>
      </w:tblGrid>
      <w:tr w:rsidR="00D57C5E" w:rsidRPr="00D57C5E" w14:paraId="3C16116B"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4" w:type="dxa"/>
          </w:tcPr>
          <w:p w14:paraId="381C54D5" w14:textId="77777777" w:rsidR="00BD26DE" w:rsidRPr="00D57C5E" w:rsidRDefault="00F909FB">
            <w:pPr>
              <w:rPr>
                <w:color w:val="000000" w:themeColor="text1"/>
              </w:rPr>
            </w:pPr>
            <w:r w:rsidRPr="00D57C5E">
              <w:rPr>
                <w:b/>
                <w:bCs/>
                <w:color w:val="000000" w:themeColor="text1"/>
              </w:rPr>
              <w:t>#</w:t>
            </w:r>
          </w:p>
        </w:tc>
        <w:tc>
          <w:tcPr>
            <w:cnfStyle w:val="000001000000" w:firstRow="0" w:lastRow="0" w:firstColumn="0" w:lastColumn="0" w:oddVBand="0" w:evenVBand="1" w:oddHBand="0" w:evenHBand="0" w:firstRowFirstColumn="0" w:firstRowLastColumn="0" w:lastRowFirstColumn="0" w:lastRowLastColumn="0"/>
            <w:tcW w:w="1538" w:type="dxa"/>
          </w:tcPr>
          <w:p w14:paraId="31EF51FC" w14:textId="77777777" w:rsidR="00BD26DE" w:rsidRPr="00D57C5E" w:rsidRDefault="00F909FB">
            <w:pPr>
              <w:rPr>
                <w:color w:val="000000" w:themeColor="text1"/>
              </w:rPr>
            </w:pPr>
            <w:r w:rsidRPr="00D57C5E">
              <w:rPr>
                <w:b/>
                <w:bCs/>
                <w:color w:val="000000" w:themeColor="text1"/>
              </w:rPr>
              <w:t>Escenario</w:t>
            </w:r>
          </w:p>
        </w:tc>
        <w:tc>
          <w:tcPr>
            <w:cnfStyle w:val="000010000000" w:firstRow="0" w:lastRow="0" w:firstColumn="0" w:lastColumn="0" w:oddVBand="1" w:evenVBand="0" w:oddHBand="0" w:evenHBand="0" w:firstRowFirstColumn="0" w:firstRowLastColumn="0" w:lastRowFirstColumn="0" w:lastRowLastColumn="0"/>
            <w:tcW w:w="2873" w:type="dxa"/>
          </w:tcPr>
          <w:p w14:paraId="45290BE2" w14:textId="77777777" w:rsidR="00BD26DE" w:rsidRPr="00D57C5E" w:rsidRDefault="00F909FB">
            <w:pPr>
              <w:rPr>
                <w:color w:val="000000" w:themeColor="text1"/>
              </w:rPr>
            </w:pPr>
            <w:proofErr w:type="spellStart"/>
            <w:r w:rsidRPr="00D57C5E">
              <w:rPr>
                <w:b/>
                <w:bCs/>
                <w:color w:val="000000" w:themeColor="text1"/>
              </w:rPr>
              <w:t>Endpoint</w:t>
            </w:r>
            <w:proofErr w:type="spellEnd"/>
          </w:p>
        </w:tc>
        <w:tc>
          <w:tcPr>
            <w:cnfStyle w:val="000001000000" w:firstRow="0" w:lastRow="0" w:firstColumn="0" w:lastColumn="0" w:oddVBand="0" w:evenVBand="1" w:oddHBand="0" w:evenHBand="0" w:firstRowFirstColumn="0" w:firstRowLastColumn="0" w:lastRowFirstColumn="0" w:lastRowLastColumn="0"/>
            <w:tcW w:w="4941" w:type="dxa"/>
          </w:tcPr>
          <w:p w14:paraId="52B9C70D" w14:textId="77777777" w:rsidR="00BD26DE" w:rsidRPr="00D57C5E" w:rsidRDefault="00F909FB">
            <w:pPr>
              <w:rPr>
                <w:color w:val="000000" w:themeColor="text1"/>
              </w:rPr>
            </w:pPr>
            <w:r w:rsidRPr="00D57C5E">
              <w:rPr>
                <w:b/>
                <w:bCs/>
                <w:color w:val="000000" w:themeColor="text1"/>
              </w:rPr>
              <w:t>Evidencia</w:t>
            </w:r>
          </w:p>
        </w:tc>
      </w:tr>
      <w:tr w:rsidR="00D57C5E" w:rsidRPr="00D57C5E" w14:paraId="1A3C16FE" w14:textId="77777777" w:rsidTr="00D57C5E">
        <w:tc>
          <w:tcPr>
            <w:cnfStyle w:val="000010000000" w:firstRow="0" w:lastRow="0" w:firstColumn="0" w:lastColumn="0" w:oddVBand="1" w:evenVBand="0" w:oddHBand="0" w:evenHBand="0" w:firstRowFirstColumn="0" w:firstRowLastColumn="0" w:lastRowFirstColumn="0" w:lastRowLastColumn="0"/>
            <w:tcW w:w="424" w:type="dxa"/>
          </w:tcPr>
          <w:p w14:paraId="35A70B97" w14:textId="77777777" w:rsidR="00BD26DE" w:rsidRPr="00D57C5E" w:rsidRDefault="00F909FB">
            <w:pPr>
              <w:rPr>
                <w:color w:val="000000" w:themeColor="text1"/>
              </w:rPr>
            </w:pPr>
            <w:r w:rsidRPr="00D57C5E">
              <w:rPr>
                <w:color w:val="000000" w:themeColor="text1"/>
              </w:rPr>
              <w:t>1</w:t>
            </w:r>
          </w:p>
        </w:tc>
        <w:tc>
          <w:tcPr>
            <w:cnfStyle w:val="000001000000" w:firstRow="0" w:lastRow="0" w:firstColumn="0" w:lastColumn="0" w:oddVBand="0" w:evenVBand="1" w:oddHBand="0" w:evenHBand="0" w:firstRowFirstColumn="0" w:firstRowLastColumn="0" w:lastRowFirstColumn="0" w:lastRowLastColumn="0"/>
            <w:tcW w:w="1538" w:type="dxa"/>
          </w:tcPr>
          <w:p w14:paraId="647471E6" w14:textId="77777777" w:rsidR="00BD26DE" w:rsidRPr="00D57C5E" w:rsidRDefault="00F909FB">
            <w:pPr>
              <w:rPr>
                <w:color w:val="000000" w:themeColor="text1"/>
              </w:rPr>
            </w:pPr>
            <w:r w:rsidRPr="00D57C5E">
              <w:rPr>
                <w:color w:val="000000" w:themeColor="text1"/>
              </w:rPr>
              <w:t>Registro de usuario con datos válidos</w:t>
            </w:r>
          </w:p>
        </w:tc>
        <w:tc>
          <w:tcPr>
            <w:cnfStyle w:val="000010000000" w:firstRow="0" w:lastRow="0" w:firstColumn="0" w:lastColumn="0" w:oddVBand="1" w:evenVBand="0" w:oddHBand="0" w:evenHBand="0" w:firstRowFirstColumn="0" w:firstRowLastColumn="0" w:lastRowFirstColumn="0" w:lastRowLastColumn="0"/>
            <w:tcW w:w="2873" w:type="dxa"/>
          </w:tcPr>
          <w:p w14:paraId="624280C9" w14:textId="77777777" w:rsidR="00BD26DE" w:rsidRPr="00D57C5E" w:rsidRDefault="00F909FB">
            <w:pPr>
              <w:rPr>
                <w:color w:val="000000" w:themeColor="text1"/>
              </w:rPr>
            </w:pPr>
            <w:r w:rsidRPr="00D57C5E">
              <w:rPr>
                <w:color w:val="000000" w:themeColor="text1"/>
              </w:rPr>
              <w:t>POST /api/</w:t>
            </w:r>
            <w:proofErr w:type="spellStart"/>
            <w:r w:rsidRPr="00D57C5E">
              <w:rPr>
                <w:color w:val="000000" w:themeColor="text1"/>
              </w:rPr>
              <w:t>auth</w:t>
            </w:r>
            <w:proofErr w:type="spellEnd"/>
            <w:r w:rsidRPr="00D57C5E">
              <w:rPr>
                <w:color w:val="000000" w:themeColor="text1"/>
              </w:rPr>
              <w:t>/registro</w:t>
            </w:r>
          </w:p>
        </w:tc>
        <w:tc>
          <w:tcPr>
            <w:cnfStyle w:val="000001000000" w:firstRow="0" w:lastRow="0" w:firstColumn="0" w:lastColumn="0" w:oddVBand="0" w:evenVBand="1" w:oddHBand="0" w:evenHBand="0" w:firstRowFirstColumn="0" w:firstRowLastColumn="0" w:lastRowFirstColumn="0" w:lastRowLastColumn="0"/>
            <w:tcW w:w="4941" w:type="dxa"/>
          </w:tcPr>
          <w:p w14:paraId="2C537F01" w14:textId="1646EB1B" w:rsidR="00BD26DE" w:rsidRPr="00D57C5E" w:rsidRDefault="00E46D17">
            <w:pPr>
              <w:rPr>
                <w:color w:val="000000" w:themeColor="text1"/>
              </w:rPr>
            </w:pPr>
            <w:r w:rsidRPr="00D57C5E">
              <w:rPr>
                <w:color w:val="000000" w:themeColor="text1"/>
              </w:rPr>
              <w:drawing>
                <wp:inline distT="0" distB="0" distL="0" distR="0" wp14:anchorId="39B63331" wp14:editId="06F208FF">
                  <wp:extent cx="3055535" cy="255436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64992" cy="2562269"/>
                          </a:xfrm>
                          <a:prstGeom prst="rect">
                            <a:avLst/>
                          </a:prstGeom>
                        </pic:spPr>
                      </pic:pic>
                    </a:graphicData>
                  </a:graphic>
                </wp:inline>
              </w:drawing>
            </w:r>
          </w:p>
        </w:tc>
      </w:tr>
      <w:tr w:rsidR="00D57C5E" w:rsidRPr="00D57C5E" w14:paraId="591E2265"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4" w:type="dxa"/>
          </w:tcPr>
          <w:p w14:paraId="0E4AC8A5" w14:textId="77777777" w:rsidR="00BD26DE" w:rsidRPr="00D57C5E" w:rsidRDefault="00F909FB">
            <w:pPr>
              <w:rPr>
                <w:color w:val="000000" w:themeColor="text1"/>
              </w:rPr>
            </w:pPr>
            <w:r w:rsidRPr="00D57C5E">
              <w:rPr>
                <w:color w:val="000000" w:themeColor="text1"/>
              </w:rPr>
              <w:t>2</w:t>
            </w:r>
          </w:p>
        </w:tc>
        <w:tc>
          <w:tcPr>
            <w:cnfStyle w:val="000001000000" w:firstRow="0" w:lastRow="0" w:firstColumn="0" w:lastColumn="0" w:oddVBand="0" w:evenVBand="1" w:oddHBand="0" w:evenHBand="0" w:firstRowFirstColumn="0" w:firstRowLastColumn="0" w:lastRowFirstColumn="0" w:lastRowLastColumn="0"/>
            <w:tcW w:w="1538" w:type="dxa"/>
          </w:tcPr>
          <w:p w14:paraId="66002886" w14:textId="77777777" w:rsidR="00BD26DE" w:rsidRPr="00D57C5E" w:rsidRDefault="00F909FB">
            <w:pPr>
              <w:rPr>
                <w:color w:val="000000" w:themeColor="text1"/>
              </w:rPr>
            </w:pPr>
            <w:proofErr w:type="spellStart"/>
            <w:r w:rsidRPr="00D57C5E">
              <w:rPr>
                <w:color w:val="000000" w:themeColor="text1"/>
              </w:rPr>
              <w:t>Login</w:t>
            </w:r>
            <w:proofErr w:type="spellEnd"/>
            <w:r w:rsidRPr="00D57C5E">
              <w:rPr>
                <w:color w:val="000000" w:themeColor="text1"/>
              </w:rPr>
              <w:t xml:space="preserve"> exitoso con JWT visible en respuesta</w:t>
            </w:r>
          </w:p>
        </w:tc>
        <w:tc>
          <w:tcPr>
            <w:cnfStyle w:val="000010000000" w:firstRow="0" w:lastRow="0" w:firstColumn="0" w:lastColumn="0" w:oddVBand="1" w:evenVBand="0" w:oddHBand="0" w:evenHBand="0" w:firstRowFirstColumn="0" w:firstRowLastColumn="0" w:lastRowFirstColumn="0" w:lastRowLastColumn="0"/>
            <w:tcW w:w="2873" w:type="dxa"/>
          </w:tcPr>
          <w:p w14:paraId="2F1F7A91" w14:textId="77777777" w:rsidR="00BD26DE" w:rsidRPr="00D57C5E" w:rsidRDefault="00F909FB">
            <w:pPr>
              <w:rPr>
                <w:color w:val="000000" w:themeColor="text1"/>
              </w:rPr>
            </w:pPr>
            <w:r w:rsidRPr="00D57C5E">
              <w:rPr>
                <w:color w:val="000000" w:themeColor="text1"/>
              </w:rPr>
              <w:t>POST /api/</w:t>
            </w:r>
            <w:proofErr w:type="spellStart"/>
            <w:r w:rsidRPr="00D57C5E">
              <w:rPr>
                <w:color w:val="000000" w:themeColor="text1"/>
              </w:rPr>
              <w:t>auth</w:t>
            </w:r>
            <w:proofErr w:type="spellEnd"/>
            <w:r w:rsidRPr="00D57C5E">
              <w:rPr>
                <w:color w:val="000000" w:themeColor="text1"/>
              </w:rPr>
              <w:t>/</w:t>
            </w:r>
            <w:proofErr w:type="spellStart"/>
            <w:r w:rsidRPr="00D57C5E">
              <w:rPr>
                <w:color w:val="000000" w:themeColor="text1"/>
              </w:rPr>
              <w:t>login</w:t>
            </w:r>
            <w:proofErr w:type="spellEnd"/>
          </w:p>
        </w:tc>
        <w:tc>
          <w:tcPr>
            <w:cnfStyle w:val="000001000000" w:firstRow="0" w:lastRow="0" w:firstColumn="0" w:lastColumn="0" w:oddVBand="0" w:evenVBand="1" w:oddHBand="0" w:evenHBand="0" w:firstRowFirstColumn="0" w:firstRowLastColumn="0" w:lastRowFirstColumn="0" w:lastRowLastColumn="0"/>
            <w:tcW w:w="4941" w:type="dxa"/>
          </w:tcPr>
          <w:p w14:paraId="65ADD701" w14:textId="1B026A51" w:rsidR="00BD26DE" w:rsidRPr="00D57C5E" w:rsidRDefault="0010103A">
            <w:pPr>
              <w:rPr>
                <w:color w:val="000000" w:themeColor="text1"/>
              </w:rPr>
            </w:pPr>
            <w:r w:rsidRPr="00D57C5E">
              <w:rPr>
                <w:color w:val="000000" w:themeColor="text1"/>
              </w:rPr>
              <w:drawing>
                <wp:inline distT="0" distB="0" distL="0" distR="0" wp14:anchorId="46B55B99" wp14:editId="24EEB19E">
                  <wp:extent cx="3142762" cy="3293110"/>
                  <wp:effectExtent l="0" t="0" r="635"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47794" cy="3298383"/>
                          </a:xfrm>
                          <a:prstGeom prst="rect">
                            <a:avLst/>
                          </a:prstGeom>
                        </pic:spPr>
                      </pic:pic>
                    </a:graphicData>
                  </a:graphic>
                </wp:inline>
              </w:drawing>
            </w:r>
          </w:p>
        </w:tc>
      </w:tr>
      <w:tr w:rsidR="00D57C5E" w:rsidRPr="00D57C5E" w14:paraId="402CD50E" w14:textId="77777777" w:rsidTr="00D57C5E">
        <w:tc>
          <w:tcPr>
            <w:cnfStyle w:val="000010000000" w:firstRow="0" w:lastRow="0" w:firstColumn="0" w:lastColumn="0" w:oddVBand="1" w:evenVBand="0" w:oddHBand="0" w:evenHBand="0" w:firstRowFirstColumn="0" w:firstRowLastColumn="0" w:lastRowFirstColumn="0" w:lastRowLastColumn="0"/>
            <w:tcW w:w="424" w:type="dxa"/>
          </w:tcPr>
          <w:p w14:paraId="741A5F25" w14:textId="77777777" w:rsidR="00BD26DE" w:rsidRPr="00D57C5E" w:rsidRDefault="00F909FB">
            <w:pPr>
              <w:rPr>
                <w:color w:val="000000" w:themeColor="text1"/>
              </w:rPr>
            </w:pPr>
            <w:r w:rsidRPr="00D57C5E">
              <w:rPr>
                <w:color w:val="000000" w:themeColor="text1"/>
              </w:rPr>
              <w:lastRenderedPageBreak/>
              <w:t>3</w:t>
            </w:r>
          </w:p>
        </w:tc>
        <w:tc>
          <w:tcPr>
            <w:cnfStyle w:val="000001000000" w:firstRow="0" w:lastRow="0" w:firstColumn="0" w:lastColumn="0" w:oddVBand="0" w:evenVBand="1" w:oddHBand="0" w:evenHBand="0" w:firstRowFirstColumn="0" w:firstRowLastColumn="0" w:lastRowFirstColumn="0" w:lastRowLastColumn="0"/>
            <w:tcW w:w="1538" w:type="dxa"/>
          </w:tcPr>
          <w:p w14:paraId="32C10235" w14:textId="77777777" w:rsidR="00BD26DE" w:rsidRPr="00D57C5E" w:rsidRDefault="00F909FB">
            <w:pPr>
              <w:rPr>
                <w:color w:val="000000" w:themeColor="text1"/>
              </w:rPr>
            </w:pPr>
            <w:r w:rsidRPr="00D57C5E">
              <w:rPr>
                <w:color w:val="000000" w:themeColor="text1"/>
              </w:rPr>
              <w:t xml:space="preserve">Acceso protegido con </w:t>
            </w:r>
            <w:proofErr w:type="spellStart"/>
            <w:r w:rsidRPr="00D57C5E">
              <w:rPr>
                <w:color w:val="000000" w:themeColor="text1"/>
              </w:rPr>
              <w:t>Bearer</w:t>
            </w:r>
            <w:proofErr w:type="spellEnd"/>
            <w:r w:rsidRPr="00D57C5E">
              <w:rPr>
                <w:color w:val="000000" w:themeColor="text1"/>
              </w:rPr>
              <w:t xml:space="preserve"> token</w:t>
            </w:r>
          </w:p>
        </w:tc>
        <w:tc>
          <w:tcPr>
            <w:cnfStyle w:val="000010000000" w:firstRow="0" w:lastRow="0" w:firstColumn="0" w:lastColumn="0" w:oddVBand="1" w:evenVBand="0" w:oddHBand="0" w:evenHBand="0" w:firstRowFirstColumn="0" w:firstRowLastColumn="0" w:lastRowFirstColumn="0" w:lastRowLastColumn="0"/>
            <w:tcW w:w="2873" w:type="dxa"/>
          </w:tcPr>
          <w:p w14:paraId="317E7728" w14:textId="77777777" w:rsidR="00BD26DE" w:rsidRPr="00D57C5E" w:rsidRDefault="00F909FB">
            <w:pPr>
              <w:rPr>
                <w:color w:val="000000" w:themeColor="text1"/>
              </w:rPr>
            </w:pPr>
            <w:r w:rsidRPr="00D57C5E">
              <w:rPr>
                <w:color w:val="000000" w:themeColor="text1"/>
              </w:rPr>
              <w:t>GET /api/usuarios/me</w:t>
            </w:r>
          </w:p>
        </w:tc>
        <w:tc>
          <w:tcPr>
            <w:cnfStyle w:val="000001000000" w:firstRow="0" w:lastRow="0" w:firstColumn="0" w:lastColumn="0" w:oddVBand="0" w:evenVBand="1" w:oddHBand="0" w:evenHBand="0" w:firstRowFirstColumn="0" w:firstRowLastColumn="0" w:lastRowFirstColumn="0" w:lastRowLastColumn="0"/>
            <w:tcW w:w="4941" w:type="dxa"/>
          </w:tcPr>
          <w:p w14:paraId="5BAE1372" w14:textId="47BFF4C7" w:rsidR="00BD26DE" w:rsidRPr="00D57C5E" w:rsidRDefault="00936AD2">
            <w:pPr>
              <w:rPr>
                <w:color w:val="000000" w:themeColor="text1"/>
              </w:rPr>
            </w:pPr>
            <w:r w:rsidRPr="00D57C5E">
              <w:rPr>
                <w:color w:val="000000" w:themeColor="text1"/>
              </w:rPr>
              <w:drawing>
                <wp:inline distT="0" distB="0" distL="0" distR="0" wp14:anchorId="2A1E3FB9" wp14:editId="7FD15958">
                  <wp:extent cx="3200400" cy="253435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8781" cy="2540993"/>
                          </a:xfrm>
                          <a:prstGeom prst="rect">
                            <a:avLst/>
                          </a:prstGeom>
                        </pic:spPr>
                      </pic:pic>
                    </a:graphicData>
                  </a:graphic>
                </wp:inline>
              </w:drawing>
            </w:r>
          </w:p>
        </w:tc>
      </w:tr>
      <w:tr w:rsidR="00D57C5E" w:rsidRPr="00D57C5E" w14:paraId="4EFFDCAD"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4" w:type="dxa"/>
          </w:tcPr>
          <w:p w14:paraId="12F64F5B" w14:textId="77777777" w:rsidR="00BD26DE" w:rsidRPr="00D57C5E" w:rsidRDefault="00F909FB">
            <w:pPr>
              <w:rPr>
                <w:color w:val="000000" w:themeColor="text1"/>
              </w:rPr>
            </w:pPr>
            <w:r w:rsidRPr="00D57C5E">
              <w:rPr>
                <w:color w:val="000000" w:themeColor="text1"/>
              </w:rPr>
              <w:t>4</w:t>
            </w:r>
          </w:p>
        </w:tc>
        <w:tc>
          <w:tcPr>
            <w:cnfStyle w:val="000001000000" w:firstRow="0" w:lastRow="0" w:firstColumn="0" w:lastColumn="0" w:oddVBand="0" w:evenVBand="1" w:oddHBand="0" w:evenHBand="0" w:firstRowFirstColumn="0" w:firstRowLastColumn="0" w:lastRowFirstColumn="0" w:lastRowLastColumn="0"/>
            <w:tcW w:w="1538" w:type="dxa"/>
          </w:tcPr>
          <w:p w14:paraId="0E4F24A9" w14:textId="77777777" w:rsidR="00BD26DE" w:rsidRPr="00D57C5E" w:rsidRDefault="00F909FB">
            <w:pPr>
              <w:rPr>
                <w:color w:val="000000" w:themeColor="text1"/>
              </w:rPr>
            </w:pPr>
            <w:proofErr w:type="spellStart"/>
            <w:r w:rsidRPr="00D57C5E">
              <w:rPr>
                <w:color w:val="000000" w:themeColor="text1"/>
              </w:rPr>
              <w:t>Logout</w:t>
            </w:r>
            <w:proofErr w:type="spellEnd"/>
            <w:r w:rsidRPr="00D57C5E">
              <w:rPr>
                <w:color w:val="000000" w:themeColor="text1"/>
              </w:rPr>
              <w:t>: JTI invalidado en Redis</w:t>
            </w:r>
          </w:p>
        </w:tc>
        <w:tc>
          <w:tcPr>
            <w:cnfStyle w:val="000010000000" w:firstRow="0" w:lastRow="0" w:firstColumn="0" w:lastColumn="0" w:oddVBand="1" w:evenVBand="0" w:oddHBand="0" w:evenHBand="0" w:firstRowFirstColumn="0" w:firstRowLastColumn="0" w:lastRowFirstColumn="0" w:lastRowLastColumn="0"/>
            <w:tcW w:w="2873" w:type="dxa"/>
          </w:tcPr>
          <w:p w14:paraId="0D3E2FA1" w14:textId="77777777" w:rsidR="00BD26DE" w:rsidRPr="00D57C5E" w:rsidRDefault="00F909FB">
            <w:pPr>
              <w:rPr>
                <w:color w:val="000000" w:themeColor="text1"/>
              </w:rPr>
            </w:pPr>
            <w:r w:rsidRPr="00D57C5E">
              <w:rPr>
                <w:color w:val="000000" w:themeColor="text1"/>
              </w:rPr>
              <w:t>POST /api/</w:t>
            </w:r>
            <w:proofErr w:type="spellStart"/>
            <w:r w:rsidRPr="00D57C5E">
              <w:rPr>
                <w:color w:val="000000" w:themeColor="text1"/>
              </w:rPr>
              <w:t>auth</w:t>
            </w:r>
            <w:proofErr w:type="spellEnd"/>
            <w:r w:rsidRPr="00D57C5E">
              <w:rPr>
                <w:color w:val="000000" w:themeColor="text1"/>
              </w:rPr>
              <w:t>/</w:t>
            </w:r>
            <w:proofErr w:type="spellStart"/>
            <w:r w:rsidRPr="00D57C5E">
              <w:rPr>
                <w:color w:val="000000" w:themeColor="text1"/>
              </w:rPr>
              <w:t>logout</w:t>
            </w:r>
            <w:proofErr w:type="spellEnd"/>
          </w:p>
        </w:tc>
        <w:tc>
          <w:tcPr>
            <w:cnfStyle w:val="000001000000" w:firstRow="0" w:lastRow="0" w:firstColumn="0" w:lastColumn="0" w:oddVBand="0" w:evenVBand="1" w:oddHBand="0" w:evenHBand="0" w:firstRowFirstColumn="0" w:firstRowLastColumn="0" w:lastRowFirstColumn="0" w:lastRowLastColumn="0"/>
            <w:tcW w:w="4941" w:type="dxa"/>
          </w:tcPr>
          <w:p w14:paraId="25B5EADD" w14:textId="1FD81137" w:rsidR="00BD26DE" w:rsidRPr="00D57C5E" w:rsidRDefault="00E46D17">
            <w:pPr>
              <w:rPr>
                <w:color w:val="000000" w:themeColor="text1"/>
              </w:rPr>
            </w:pPr>
            <w:r w:rsidRPr="00D57C5E">
              <w:rPr>
                <w:color w:val="000000" w:themeColor="text1"/>
              </w:rPr>
              <w:drawing>
                <wp:inline distT="0" distB="0" distL="0" distR="0" wp14:anchorId="3F193024" wp14:editId="04A5957F">
                  <wp:extent cx="3215640" cy="2180269"/>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23635" cy="2185690"/>
                          </a:xfrm>
                          <a:prstGeom prst="rect">
                            <a:avLst/>
                          </a:prstGeom>
                        </pic:spPr>
                      </pic:pic>
                    </a:graphicData>
                  </a:graphic>
                </wp:inline>
              </w:drawing>
            </w:r>
          </w:p>
        </w:tc>
      </w:tr>
      <w:tr w:rsidR="00D57C5E" w:rsidRPr="00D57C5E" w14:paraId="0A9EC4C5" w14:textId="77777777" w:rsidTr="00D57C5E">
        <w:tc>
          <w:tcPr>
            <w:cnfStyle w:val="000010000000" w:firstRow="0" w:lastRow="0" w:firstColumn="0" w:lastColumn="0" w:oddVBand="1" w:evenVBand="0" w:oddHBand="0" w:evenHBand="0" w:firstRowFirstColumn="0" w:firstRowLastColumn="0" w:lastRowFirstColumn="0" w:lastRowLastColumn="0"/>
            <w:tcW w:w="424" w:type="dxa"/>
          </w:tcPr>
          <w:p w14:paraId="5DD73869" w14:textId="624B41C5" w:rsidR="00BD26DE" w:rsidRPr="00D57C5E" w:rsidRDefault="000301E4">
            <w:pPr>
              <w:rPr>
                <w:color w:val="000000" w:themeColor="text1"/>
              </w:rPr>
            </w:pPr>
            <w:r w:rsidRPr="00D57C5E">
              <w:rPr>
                <w:color w:val="000000" w:themeColor="text1"/>
              </w:rPr>
              <w:t>5</w:t>
            </w:r>
          </w:p>
        </w:tc>
        <w:tc>
          <w:tcPr>
            <w:cnfStyle w:val="000001000000" w:firstRow="0" w:lastRow="0" w:firstColumn="0" w:lastColumn="0" w:oddVBand="0" w:evenVBand="1" w:oddHBand="0" w:evenHBand="0" w:firstRowFirstColumn="0" w:firstRowLastColumn="0" w:lastRowFirstColumn="0" w:lastRowLastColumn="0"/>
            <w:tcW w:w="1538" w:type="dxa"/>
          </w:tcPr>
          <w:p w14:paraId="249BEF2F" w14:textId="77777777" w:rsidR="00BD26DE" w:rsidRPr="00D57C5E" w:rsidRDefault="00F909FB">
            <w:pPr>
              <w:rPr>
                <w:color w:val="000000" w:themeColor="text1"/>
              </w:rPr>
            </w:pPr>
            <w:r w:rsidRPr="00D57C5E">
              <w:rPr>
                <w:color w:val="000000" w:themeColor="text1"/>
              </w:rPr>
              <w:t>CRUD: POST crear servicio</w:t>
            </w:r>
          </w:p>
        </w:tc>
        <w:tc>
          <w:tcPr>
            <w:cnfStyle w:val="000010000000" w:firstRow="0" w:lastRow="0" w:firstColumn="0" w:lastColumn="0" w:oddVBand="1" w:evenVBand="0" w:oddHBand="0" w:evenHBand="0" w:firstRowFirstColumn="0" w:firstRowLastColumn="0" w:lastRowFirstColumn="0" w:lastRowLastColumn="0"/>
            <w:tcW w:w="2873" w:type="dxa"/>
          </w:tcPr>
          <w:p w14:paraId="0D33AC27" w14:textId="77777777" w:rsidR="00BD26DE" w:rsidRPr="00D57C5E" w:rsidRDefault="00F909FB">
            <w:pPr>
              <w:rPr>
                <w:color w:val="000000" w:themeColor="text1"/>
              </w:rPr>
            </w:pPr>
            <w:r w:rsidRPr="00D57C5E">
              <w:rPr>
                <w:color w:val="000000" w:themeColor="text1"/>
              </w:rPr>
              <w:t>POST /api/v1/servicios/creador/{id}</w:t>
            </w:r>
          </w:p>
        </w:tc>
        <w:tc>
          <w:tcPr>
            <w:cnfStyle w:val="000001000000" w:firstRow="0" w:lastRow="0" w:firstColumn="0" w:lastColumn="0" w:oddVBand="0" w:evenVBand="1" w:oddHBand="0" w:evenHBand="0" w:firstRowFirstColumn="0" w:firstRowLastColumn="0" w:lastRowFirstColumn="0" w:lastRowLastColumn="0"/>
            <w:tcW w:w="4941" w:type="dxa"/>
          </w:tcPr>
          <w:p w14:paraId="126011FD" w14:textId="153C19AA" w:rsidR="00BD26DE" w:rsidRPr="00D57C5E" w:rsidRDefault="000301E4">
            <w:pPr>
              <w:rPr>
                <w:color w:val="000000" w:themeColor="text1"/>
              </w:rPr>
            </w:pPr>
            <w:r w:rsidRPr="00D57C5E">
              <w:rPr>
                <w:color w:val="000000" w:themeColor="text1"/>
              </w:rPr>
              <w:drawing>
                <wp:inline distT="0" distB="0" distL="0" distR="0" wp14:anchorId="3DB13FD6" wp14:editId="2F09B9C2">
                  <wp:extent cx="3413760" cy="378064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21309" cy="3789009"/>
                          </a:xfrm>
                          <a:prstGeom prst="rect">
                            <a:avLst/>
                          </a:prstGeom>
                        </pic:spPr>
                      </pic:pic>
                    </a:graphicData>
                  </a:graphic>
                </wp:inline>
              </w:drawing>
            </w:r>
          </w:p>
        </w:tc>
      </w:tr>
      <w:tr w:rsidR="00D57C5E" w:rsidRPr="00D57C5E" w14:paraId="4B526CAC"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4" w:type="dxa"/>
          </w:tcPr>
          <w:p w14:paraId="07EF7357" w14:textId="02C44462" w:rsidR="00BD26DE" w:rsidRPr="00D57C5E" w:rsidRDefault="000301E4">
            <w:pPr>
              <w:rPr>
                <w:color w:val="000000" w:themeColor="text1"/>
              </w:rPr>
            </w:pPr>
            <w:r w:rsidRPr="00D57C5E">
              <w:rPr>
                <w:color w:val="000000" w:themeColor="text1"/>
              </w:rPr>
              <w:lastRenderedPageBreak/>
              <w:t>6</w:t>
            </w:r>
          </w:p>
        </w:tc>
        <w:tc>
          <w:tcPr>
            <w:cnfStyle w:val="000001000000" w:firstRow="0" w:lastRow="0" w:firstColumn="0" w:lastColumn="0" w:oddVBand="0" w:evenVBand="1" w:oddHBand="0" w:evenHBand="0" w:firstRowFirstColumn="0" w:firstRowLastColumn="0" w:lastRowFirstColumn="0" w:lastRowLastColumn="0"/>
            <w:tcW w:w="1538" w:type="dxa"/>
          </w:tcPr>
          <w:p w14:paraId="082885CF" w14:textId="77777777" w:rsidR="00BD26DE" w:rsidRPr="00D57C5E" w:rsidRDefault="00F909FB">
            <w:pPr>
              <w:rPr>
                <w:color w:val="000000" w:themeColor="text1"/>
              </w:rPr>
            </w:pPr>
            <w:r w:rsidRPr="00D57C5E">
              <w:rPr>
                <w:color w:val="000000" w:themeColor="text1"/>
              </w:rPr>
              <w:t>CRUD: GET servicios por creador</w:t>
            </w:r>
          </w:p>
        </w:tc>
        <w:tc>
          <w:tcPr>
            <w:cnfStyle w:val="000010000000" w:firstRow="0" w:lastRow="0" w:firstColumn="0" w:lastColumn="0" w:oddVBand="1" w:evenVBand="0" w:oddHBand="0" w:evenHBand="0" w:firstRowFirstColumn="0" w:firstRowLastColumn="0" w:lastRowFirstColumn="0" w:lastRowLastColumn="0"/>
            <w:tcW w:w="2873" w:type="dxa"/>
          </w:tcPr>
          <w:p w14:paraId="15A20854" w14:textId="77777777" w:rsidR="00BD26DE" w:rsidRPr="00D57C5E" w:rsidRDefault="00F909FB">
            <w:pPr>
              <w:rPr>
                <w:color w:val="000000" w:themeColor="text1"/>
              </w:rPr>
            </w:pPr>
            <w:r w:rsidRPr="00D57C5E">
              <w:rPr>
                <w:color w:val="000000" w:themeColor="text1"/>
              </w:rPr>
              <w:t>GET /api/v1/servicios/creador/{id}</w:t>
            </w:r>
          </w:p>
        </w:tc>
        <w:tc>
          <w:tcPr>
            <w:cnfStyle w:val="000001000000" w:firstRow="0" w:lastRow="0" w:firstColumn="0" w:lastColumn="0" w:oddVBand="0" w:evenVBand="1" w:oddHBand="0" w:evenHBand="0" w:firstRowFirstColumn="0" w:firstRowLastColumn="0" w:lastRowFirstColumn="0" w:lastRowLastColumn="0"/>
            <w:tcW w:w="4941" w:type="dxa"/>
          </w:tcPr>
          <w:p w14:paraId="042645DA" w14:textId="34586E0D" w:rsidR="00BD26DE" w:rsidRPr="00D57C5E" w:rsidRDefault="00D3200A">
            <w:pPr>
              <w:rPr>
                <w:color w:val="000000" w:themeColor="text1"/>
              </w:rPr>
            </w:pPr>
            <w:r w:rsidRPr="00D57C5E">
              <w:rPr>
                <w:color w:val="000000" w:themeColor="text1"/>
              </w:rPr>
              <w:drawing>
                <wp:inline distT="0" distB="0" distL="0" distR="0" wp14:anchorId="3F82AF75" wp14:editId="501316BB">
                  <wp:extent cx="3352800" cy="3241188"/>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61923" cy="3250007"/>
                          </a:xfrm>
                          <a:prstGeom prst="rect">
                            <a:avLst/>
                          </a:prstGeom>
                        </pic:spPr>
                      </pic:pic>
                    </a:graphicData>
                  </a:graphic>
                </wp:inline>
              </w:drawing>
            </w:r>
          </w:p>
        </w:tc>
      </w:tr>
      <w:tr w:rsidR="00D57C5E" w:rsidRPr="00D57C5E" w14:paraId="659D32FB" w14:textId="77777777" w:rsidTr="00D57C5E">
        <w:tc>
          <w:tcPr>
            <w:cnfStyle w:val="000010000000" w:firstRow="0" w:lastRow="0" w:firstColumn="0" w:lastColumn="0" w:oddVBand="1" w:evenVBand="0" w:oddHBand="0" w:evenHBand="0" w:firstRowFirstColumn="0" w:firstRowLastColumn="0" w:lastRowFirstColumn="0" w:lastRowLastColumn="0"/>
            <w:tcW w:w="424" w:type="dxa"/>
          </w:tcPr>
          <w:p w14:paraId="341FF055" w14:textId="60F23BEE" w:rsidR="00BD26DE" w:rsidRPr="00D57C5E" w:rsidRDefault="000301E4">
            <w:pPr>
              <w:rPr>
                <w:color w:val="000000" w:themeColor="text1"/>
              </w:rPr>
            </w:pPr>
            <w:r w:rsidRPr="00D57C5E">
              <w:rPr>
                <w:color w:val="000000" w:themeColor="text1"/>
              </w:rPr>
              <w:t>7</w:t>
            </w:r>
          </w:p>
        </w:tc>
        <w:tc>
          <w:tcPr>
            <w:cnfStyle w:val="000001000000" w:firstRow="0" w:lastRow="0" w:firstColumn="0" w:lastColumn="0" w:oddVBand="0" w:evenVBand="1" w:oddHBand="0" w:evenHBand="0" w:firstRowFirstColumn="0" w:firstRowLastColumn="0" w:lastRowFirstColumn="0" w:lastRowLastColumn="0"/>
            <w:tcW w:w="1538" w:type="dxa"/>
          </w:tcPr>
          <w:p w14:paraId="4853AB4B" w14:textId="77777777" w:rsidR="00BD26DE" w:rsidRPr="00D57C5E" w:rsidRDefault="00F909FB">
            <w:pPr>
              <w:rPr>
                <w:color w:val="000000" w:themeColor="text1"/>
              </w:rPr>
            </w:pPr>
            <w:r w:rsidRPr="00D57C5E">
              <w:rPr>
                <w:color w:val="000000" w:themeColor="text1"/>
              </w:rPr>
              <w:t>CRUD: GET servicio por ID</w:t>
            </w:r>
          </w:p>
        </w:tc>
        <w:tc>
          <w:tcPr>
            <w:cnfStyle w:val="000010000000" w:firstRow="0" w:lastRow="0" w:firstColumn="0" w:lastColumn="0" w:oddVBand="1" w:evenVBand="0" w:oddHBand="0" w:evenHBand="0" w:firstRowFirstColumn="0" w:firstRowLastColumn="0" w:lastRowFirstColumn="0" w:lastRowLastColumn="0"/>
            <w:tcW w:w="2873" w:type="dxa"/>
          </w:tcPr>
          <w:p w14:paraId="4CDF41D9" w14:textId="77777777" w:rsidR="00BD26DE" w:rsidRPr="00D57C5E" w:rsidRDefault="00F909FB">
            <w:pPr>
              <w:rPr>
                <w:color w:val="000000" w:themeColor="text1"/>
              </w:rPr>
            </w:pPr>
            <w:r w:rsidRPr="00D57C5E">
              <w:rPr>
                <w:color w:val="000000" w:themeColor="text1"/>
              </w:rPr>
              <w:t>GET /api/v1/servicios/{id}</w:t>
            </w:r>
          </w:p>
        </w:tc>
        <w:tc>
          <w:tcPr>
            <w:cnfStyle w:val="000001000000" w:firstRow="0" w:lastRow="0" w:firstColumn="0" w:lastColumn="0" w:oddVBand="0" w:evenVBand="1" w:oddHBand="0" w:evenHBand="0" w:firstRowFirstColumn="0" w:firstRowLastColumn="0" w:lastRowFirstColumn="0" w:lastRowLastColumn="0"/>
            <w:tcW w:w="4941" w:type="dxa"/>
          </w:tcPr>
          <w:p w14:paraId="2BEE075D" w14:textId="6EAAD62E" w:rsidR="00BD26DE" w:rsidRPr="00D57C5E" w:rsidRDefault="00D3200A">
            <w:pPr>
              <w:rPr>
                <w:color w:val="000000" w:themeColor="text1"/>
              </w:rPr>
            </w:pPr>
            <w:r w:rsidRPr="00D57C5E">
              <w:rPr>
                <w:color w:val="000000" w:themeColor="text1"/>
              </w:rPr>
              <w:drawing>
                <wp:inline distT="0" distB="0" distL="0" distR="0" wp14:anchorId="2AE789E4" wp14:editId="5306C09E">
                  <wp:extent cx="3329940" cy="2745953"/>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44108" cy="2757636"/>
                          </a:xfrm>
                          <a:prstGeom prst="rect">
                            <a:avLst/>
                          </a:prstGeom>
                        </pic:spPr>
                      </pic:pic>
                    </a:graphicData>
                  </a:graphic>
                </wp:inline>
              </w:drawing>
            </w:r>
          </w:p>
        </w:tc>
      </w:tr>
      <w:tr w:rsidR="00D57C5E" w:rsidRPr="00D57C5E" w14:paraId="238D7424"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4" w:type="dxa"/>
          </w:tcPr>
          <w:p w14:paraId="5AB9A9DD" w14:textId="2A11F6D6" w:rsidR="00BD26DE" w:rsidRPr="00D57C5E" w:rsidRDefault="000301E4">
            <w:pPr>
              <w:rPr>
                <w:color w:val="000000" w:themeColor="text1"/>
              </w:rPr>
            </w:pPr>
            <w:r w:rsidRPr="00D57C5E">
              <w:rPr>
                <w:color w:val="000000" w:themeColor="text1"/>
              </w:rPr>
              <w:lastRenderedPageBreak/>
              <w:t>8</w:t>
            </w:r>
          </w:p>
        </w:tc>
        <w:tc>
          <w:tcPr>
            <w:cnfStyle w:val="000001000000" w:firstRow="0" w:lastRow="0" w:firstColumn="0" w:lastColumn="0" w:oddVBand="0" w:evenVBand="1" w:oddHBand="0" w:evenHBand="0" w:firstRowFirstColumn="0" w:firstRowLastColumn="0" w:lastRowFirstColumn="0" w:lastRowLastColumn="0"/>
            <w:tcW w:w="1538" w:type="dxa"/>
          </w:tcPr>
          <w:p w14:paraId="1FB66598" w14:textId="77777777" w:rsidR="00BD26DE" w:rsidRPr="00D57C5E" w:rsidRDefault="00F909FB">
            <w:pPr>
              <w:rPr>
                <w:color w:val="000000" w:themeColor="text1"/>
              </w:rPr>
            </w:pPr>
            <w:r w:rsidRPr="00D57C5E">
              <w:rPr>
                <w:color w:val="000000" w:themeColor="text1"/>
              </w:rPr>
              <w:t>CRUD: PUT actualizar servicio</w:t>
            </w:r>
          </w:p>
        </w:tc>
        <w:tc>
          <w:tcPr>
            <w:cnfStyle w:val="000010000000" w:firstRow="0" w:lastRow="0" w:firstColumn="0" w:lastColumn="0" w:oddVBand="1" w:evenVBand="0" w:oddHBand="0" w:evenHBand="0" w:firstRowFirstColumn="0" w:firstRowLastColumn="0" w:lastRowFirstColumn="0" w:lastRowLastColumn="0"/>
            <w:tcW w:w="2873" w:type="dxa"/>
          </w:tcPr>
          <w:p w14:paraId="336437AF" w14:textId="77777777" w:rsidR="00BD26DE" w:rsidRPr="00D57C5E" w:rsidRDefault="00F909FB">
            <w:pPr>
              <w:rPr>
                <w:color w:val="000000" w:themeColor="text1"/>
              </w:rPr>
            </w:pPr>
            <w:r w:rsidRPr="00D57C5E">
              <w:rPr>
                <w:color w:val="000000" w:themeColor="text1"/>
              </w:rPr>
              <w:t>PUT /api/v1/servicios/{id}</w:t>
            </w:r>
          </w:p>
        </w:tc>
        <w:tc>
          <w:tcPr>
            <w:cnfStyle w:val="000001000000" w:firstRow="0" w:lastRow="0" w:firstColumn="0" w:lastColumn="0" w:oddVBand="0" w:evenVBand="1" w:oddHBand="0" w:evenHBand="0" w:firstRowFirstColumn="0" w:firstRowLastColumn="0" w:lastRowFirstColumn="0" w:lastRowLastColumn="0"/>
            <w:tcW w:w="4941" w:type="dxa"/>
          </w:tcPr>
          <w:p w14:paraId="26B908A5" w14:textId="00E68E72" w:rsidR="00BD26DE" w:rsidRPr="00D57C5E" w:rsidRDefault="00AA21DF">
            <w:pPr>
              <w:rPr>
                <w:color w:val="000000" w:themeColor="text1"/>
              </w:rPr>
            </w:pPr>
            <w:r w:rsidRPr="00D57C5E">
              <w:rPr>
                <w:color w:val="000000" w:themeColor="text1"/>
              </w:rPr>
              <w:drawing>
                <wp:inline distT="0" distB="0" distL="0" distR="0" wp14:anchorId="27F36017" wp14:editId="145ECA96">
                  <wp:extent cx="3406140" cy="3744426"/>
                  <wp:effectExtent l="0" t="0" r="381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15085" cy="3754259"/>
                          </a:xfrm>
                          <a:prstGeom prst="rect">
                            <a:avLst/>
                          </a:prstGeom>
                        </pic:spPr>
                      </pic:pic>
                    </a:graphicData>
                  </a:graphic>
                </wp:inline>
              </w:drawing>
            </w:r>
          </w:p>
        </w:tc>
      </w:tr>
      <w:tr w:rsidR="00D57C5E" w:rsidRPr="00D57C5E" w14:paraId="3F6FC4B4" w14:textId="77777777" w:rsidTr="00D57C5E">
        <w:tc>
          <w:tcPr>
            <w:cnfStyle w:val="000010000000" w:firstRow="0" w:lastRow="0" w:firstColumn="0" w:lastColumn="0" w:oddVBand="1" w:evenVBand="0" w:oddHBand="0" w:evenHBand="0" w:firstRowFirstColumn="0" w:firstRowLastColumn="0" w:lastRowFirstColumn="0" w:lastRowLastColumn="0"/>
            <w:tcW w:w="424" w:type="dxa"/>
          </w:tcPr>
          <w:p w14:paraId="04AD4686" w14:textId="343599C9" w:rsidR="00BD26DE" w:rsidRPr="00D57C5E" w:rsidRDefault="000301E4">
            <w:pPr>
              <w:rPr>
                <w:color w:val="000000" w:themeColor="text1"/>
              </w:rPr>
            </w:pPr>
            <w:r w:rsidRPr="00D57C5E">
              <w:rPr>
                <w:color w:val="000000" w:themeColor="text1"/>
              </w:rPr>
              <w:t>9</w:t>
            </w:r>
          </w:p>
        </w:tc>
        <w:tc>
          <w:tcPr>
            <w:cnfStyle w:val="000001000000" w:firstRow="0" w:lastRow="0" w:firstColumn="0" w:lastColumn="0" w:oddVBand="0" w:evenVBand="1" w:oddHBand="0" w:evenHBand="0" w:firstRowFirstColumn="0" w:firstRowLastColumn="0" w:lastRowFirstColumn="0" w:lastRowLastColumn="0"/>
            <w:tcW w:w="1538" w:type="dxa"/>
          </w:tcPr>
          <w:p w14:paraId="06773410" w14:textId="77777777" w:rsidR="00BD26DE" w:rsidRPr="00D57C5E" w:rsidRDefault="00F909FB">
            <w:pPr>
              <w:rPr>
                <w:color w:val="000000" w:themeColor="text1"/>
              </w:rPr>
            </w:pPr>
            <w:r w:rsidRPr="00D57C5E">
              <w:rPr>
                <w:color w:val="000000" w:themeColor="text1"/>
              </w:rPr>
              <w:t>CRUD: DELETE eliminar servicio</w:t>
            </w:r>
          </w:p>
        </w:tc>
        <w:tc>
          <w:tcPr>
            <w:cnfStyle w:val="000010000000" w:firstRow="0" w:lastRow="0" w:firstColumn="0" w:lastColumn="0" w:oddVBand="1" w:evenVBand="0" w:oddHBand="0" w:evenHBand="0" w:firstRowFirstColumn="0" w:firstRowLastColumn="0" w:lastRowFirstColumn="0" w:lastRowLastColumn="0"/>
            <w:tcW w:w="2873" w:type="dxa"/>
          </w:tcPr>
          <w:p w14:paraId="2614F1D3" w14:textId="77777777" w:rsidR="00BD26DE" w:rsidRPr="00D57C5E" w:rsidRDefault="00F909FB">
            <w:pPr>
              <w:rPr>
                <w:color w:val="000000" w:themeColor="text1"/>
              </w:rPr>
            </w:pPr>
            <w:r w:rsidRPr="00D57C5E">
              <w:rPr>
                <w:color w:val="000000" w:themeColor="text1"/>
              </w:rPr>
              <w:t>DELETE /api/v1/servicios/{id}</w:t>
            </w:r>
          </w:p>
        </w:tc>
        <w:tc>
          <w:tcPr>
            <w:cnfStyle w:val="000001000000" w:firstRow="0" w:lastRow="0" w:firstColumn="0" w:lastColumn="0" w:oddVBand="0" w:evenVBand="1" w:oddHBand="0" w:evenHBand="0" w:firstRowFirstColumn="0" w:firstRowLastColumn="0" w:lastRowFirstColumn="0" w:lastRowLastColumn="0"/>
            <w:tcW w:w="4941" w:type="dxa"/>
          </w:tcPr>
          <w:p w14:paraId="0C8E0558" w14:textId="7D3C2B23" w:rsidR="00BD26DE" w:rsidRPr="00D57C5E" w:rsidRDefault="00AA21DF">
            <w:pPr>
              <w:rPr>
                <w:color w:val="000000" w:themeColor="text1"/>
              </w:rPr>
            </w:pPr>
            <w:r w:rsidRPr="00D57C5E">
              <w:rPr>
                <w:color w:val="000000" w:themeColor="text1"/>
              </w:rPr>
              <w:drawing>
                <wp:inline distT="0" distB="0" distL="0" distR="0" wp14:anchorId="084FD022" wp14:editId="6B61F888">
                  <wp:extent cx="3131820" cy="246762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51200" cy="2482890"/>
                          </a:xfrm>
                          <a:prstGeom prst="rect">
                            <a:avLst/>
                          </a:prstGeom>
                        </pic:spPr>
                      </pic:pic>
                    </a:graphicData>
                  </a:graphic>
                </wp:inline>
              </w:drawing>
            </w:r>
          </w:p>
        </w:tc>
      </w:tr>
      <w:tr w:rsidR="00D57C5E" w:rsidRPr="00D57C5E" w14:paraId="1677511D"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4" w:type="dxa"/>
          </w:tcPr>
          <w:p w14:paraId="3DDA0F06" w14:textId="0F53DD3D" w:rsidR="00BD26DE" w:rsidRPr="00D57C5E" w:rsidRDefault="00F909FB">
            <w:pPr>
              <w:rPr>
                <w:color w:val="000000" w:themeColor="text1"/>
              </w:rPr>
            </w:pPr>
            <w:r w:rsidRPr="00D57C5E">
              <w:rPr>
                <w:color w:val="000000" w:themeColor="text1"/>
              </w:rPr>
              <w:t>1</w:t>
            </w:r>
            <w:r w:rsidR="000301E4" w:rsidRPr="00D57C5E">
              <w:rPr>
                <w:color w:val="000000" w:themeColor="text1"/>
              </w:rPr>
              <w:t>0</w:t>
            </w:r>
          </w:p>
        </w:tc>
        <w:tc>
          <w:tcPr>
            <w:cnfStyle w:val="000001000000" w:firstRow="0" w:lastRow="0" w:firstColumn="0" w:lastColumn="0" w:oddVBand="0" w:evenVBand="1" w:oddHBand="0" w:evenHBand="0" w:firstRowFirstColumn="0" w:firstRowLastColumn="0" w:lastRowFirstColumn="0" w:lastRowLastColumn="0"/>
            <w:tcW w:w="1538" w:type="dxa"/>
          </w:tcPr>
          <w:p w14:paraId="717F26A7" w14:textId="77777777" w:rsidR="00BD26DE" w:rsidRPr="00D57C5E" w:rsidRDefault="00F909FB">
            <w:pPr>
              <w:rPr>
                <w:color w:val="000000" w:themeColor="text1"/>
              </w:rPr>
            </w:pPr>
            <w:proofErr w:type="spellStart"/>
            <w:r w:rsidRPr="00D57C5E">
              <w:rPr>
                <w:color w:val="000000" w:themeColor="text1"/>
              </w:rPr>
              <w:t>Swagger</w:t>
            </w:r>
            <w:proofErr w:type="spellEnd"/>
            <w:r w:rsidRPr="00D57C5E">
              <w:rPr>
                <w:color w:val="000000" w:themeColor="text1"/>
              </w:rPr>
              <w:t xml:space="preserve"> UI con </w:t>
            </w:r>
            <w:proofErr w:type="spellStart"/>
            <w:r w:rsidRPr="00D57C5E">
              <w:rPr>
                <w:color w:val="000000" w:themeColor="text1"/>
              </w:rPr>
              <w:t>endpoints</w:t>
            </w:r>
            <w:proofErr w:type="spellEnd"/>
            <w:r w:rsidRPr="00D57C5E">
              <w:rPr>
                <w:color w:val="000000" w:themeColor="text1"/>
              </w:rPr>
              <w:t xml:space="preserve"> documentados</w:t>
            </w:r>
          </w:p>
        </w:tc>
        <w:tc>
          <w:tcPr>
            <w:cnfStyle w:val="000010000000" w:firstRow="0" w:lastRow="0" w:firstColumn="0" w:lastColumn="0" w:oddVBand="1" w:evenVBand="0" w:oddHBand="0" w:evenHBand="0" w:firstRowFirstColumn="0" w:firstRowLastColumn="0" w:lastRowFirstColumn="0" w:lastRowLastColumn="0"/>
            <w:tcW w:w="2873" w:type="dxa"/>
          </w:tcPr>
          <w:p w14:paraId="35FACDD4" w14:textId="77777777" w:rsidR="00BD26DE" w:rsidRPr="00D57C5E" w:rsidRDefault="00F909FB">
            <w:pPr>
              <w:rPr>
                <w:color w:val="000000" w:themeColor="text1"/>
                <w:lang w:val="en-US"/>
              </w:rPr>
            </w:pPr>
            <w:r w:rsidRPr="00D57C5E">
              <w:rPr>
                <w:color w:val="000000" w:themeColor="text1"/>
                <w:lang w:val="en-US"/>
              </w:rPr>
              <w:t>GET /</w:t>
            </w:r>
            <w:proofErr w:type="spellStart"/>
            <w:r w:rsidRPr="00D57C5E">
              <w:rPr>
                <w:color w:val="000000" w:themeColor="text1"/>
                <w:lang w:val="en-US"/>
              </w:rPr>
              <w:t>api</w:t>
            </w:r>
            <w:proofErr w:type="spellEnd"/>
            <w:r w:rsidRPr="00D57C5E">
              <w:rPr>
                <w:color w:val="000000" w:themeColor="text1"/>
                <w:lang w:val="en-US"/>
              </w:rPr>
              <w:t>/swagger-ui.html</w:t>
            </w:r>
          </w:p>
        </w:tc>
        <w:tc>
          <w:tcPr>
            <w:cnfStyle w:val="000001000000" w:firstRow="0" w:lastRow="0" w:firstColumn="0" w:lastColumn="0" w:oddVBand="0" w:evenVBand="1" w:oddHBand="0" w:evenHBand="0" w:firstRowFirstColumn="0" w:firstRowLastColumn="0" w:lastRowFirstColumn="0" w:lastRowLastColumn="0"/>
            <w:tcW w:w="4941" w:type="dxa"/>
          </w:tcPr>
          <w:p w14:paraId="71B70CEA" w14:textId="7D1FF025" w:rsidR="00BD26DE" w:rsidRPr="00D57C5E" w:rsidRDefault="00AA21DF">
            <w:pPr>
              <w:rPr>
                <w:color w:val="000000" w:themeColor="text1"/>
              </w:rPr>
            </w:pPr>
            <w:r w:rsidRPr="00D57C5E">
              <w:rPr>
                <w:color w:val="000000" w:themeColor="text1"/>
              </w:rPr>
              <w:drawing>
                <wp:inline distT="0" distB="0" distL="0" distR="0" wp14:anchorId="4D4CA95C" wp14:editId="0E418A06">
                  <wp:extent cx="3482340" cy="2016395"/>
                  <wp:effectExtent l="0" t="0" r="381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88615" cy="2020028"/>
                          </a:xfrm>
                          <a:prstGeom prst="rect">
                            <a:avLst/>
                          </a:prstGeom>
                        </pic:spPr>
                      </pic:pic>
                    </a:graphicData>
                  </a:graphic>
                </wp:inline>
              </w:drawing>
            </w:r>
          </w:p>
        </w:tc>
      </w:tr>
    </w:tbl>
    <w:p w14:paraId="20EF7627" w14:textId="0085524A" w:rsidR="00BD26DE" w:rsidRPr="00D57C5E" w:rsidRDefault="00BD26DE" w:rsidP="00AA21DF">
      <w:pPr>
        <w:spacing w:after="160"/>
        <w:jc w:val="both"/>
        <w:rPr>
          <w:color w:val="000000" w:themeColor="text1"/>
        </w:rPr>
      </w:pPr>
    </w:p>
    <w:p w14:paraId="1D9489DE" w14:textId="77777777" w:rsidR="00BD26DE" w:rsidRPr="00D57C5E" w:rsidRDefault="00F909FB">
      <w:pPr>
        <w:pStyle w:val="Ttulo2"/>
        <w:spacing w:before="300" w:after="150"/>
        <w:rPr>
          <w:color w:val="000000" w:themeColor="text1"/>
        </w:rPr>
      </w:pPr>
      <w:r w:rsidRPr="00D57C5E">
        <w:rPr>
          <w:color w:val="000000" w:themeColor="text1"/>
        </w:rPr>
        <w:t>6</w:t>
      </w:r>
      <w:r w:rsidRPr="00D57C5E">
        <w:rPr>
          <w:color w:val="000000" w:themeColor="text1"/>
        </w:rPr>
        <w:t>.3 Métricas de Rendimiento</w:t>
      </w:r>
    </w:p>
    <w:tbl>
      <w:tblPr>
        <w:tblStyle w:val="Tablanormal2"/>
        <w:tblW w:w="9072" w:type="dxa"/>
        <w:tblLook w:val="0000" w:firstRow="0" w:lastRow="0" w:firstColumn="0" w:lastColumn="0" w:noHBand="0" w:noVBand="0"/>
      </w:tblPr>
      <w:tblGrid>
        <w:gridCol w:w="3175"/>
        <w:gridCol w:w="1542"/>
        <w:gridCol w:w="1361"/>
        <w:gridCol w:w="2994"/>
      </w:tblGrid>
      <w:tr w:rsidR="00D57C5E" w:rsidRPr="00D57C5E" w14:paraId="0C415088"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75" w:type="dxa"/>
          </w:tcPr>
          <w:p w14:paraId="6679B900" w14:textId="77777777" w:rsidR="00BD26DE" w:rsidRPr="00D57C5E" w:rsidRDefault="00F909FB">
            <w:pPr>
              <w:rPr>
                <w:color w:val="000000" w:themeColor="text1"/>
              </w:rPr>
            </w:pPr>
            <w:proofErr w:type="spellStart"/>
            <w:r w:rsidRPr="00D57C5E">
              <w:rPr>
                <w:b/>
                <w:bCs/>
                <w:color w:val="000000" w:themeColor="text1"/>
              </w:rPr>
              <w:lastRenderedPageBreak/>
              <w:t>Endpoint</w:t>
            </w:r>
            <w:proofErr w:type="spellEnd"/>
          </w:p>
        </w:tc>
        <w:tc>
          <w:tcPr>
            <w:cnfStyle w:val="000001000000" w:firstRow="0" w:lastRow="0" w:firstColumn="0" w:lastColumn="0" w:oddVBand="0" w:evenVBand="1" w:oddHBand="0" w:evenHBand="0" w:firstRowFirstColumn="0" w:firstRowLastColumn="0" w:lastRowFirstColumn="0" w:lastRowLastColumn="0"/>
            <w:tcW w:w="1542" w:type="dxa"/>
          </w:tcPr>
          <w:p w14:paraId="66BB2D68" w14:textId="77777777" w:rsidR="00BD26DE" w:rsidRPr="00D57C5E" w:rsidRDefault="00F909FB">
            <w:pPr>
              <w:rPr>
                <w:color w:val="000000" w:themeColor="text1"/>
              </w:rPr>
            </w:pPr>
            <w:r w:rsidRPr="00D57C5E">
              <w:rPr>
                <w:b/>
                <w:bCs/>
                <w:color w:val="000000" w:themeColor="text1"/>
              </w:rPr>
              <w:t>Tiempo Promedio</w:t>
            </w:r>
          </w:p>
        </w:tc>
        <w:tc>
          <w:tcPr>
            <w:cnfStyle w:val="000010000000" w:firstRow="0" w:lastRow="0" w:firstColumn="0" w:lastColumn="0" w:oddVBand="1" w:evenVBand="0" w:oddHBand="0" w:evenHBand="0" w:firstRowFirstColumn="0" w:firstRowLastColumn="0" w:lastRowFirstColumn="0" w:lastRowLastColumn="0"/>
            <w:tcW w:w="1361" w:type="dxa"/>
          </w:tcPr>
          <w:p w14:paraId="35C9EB03" w14:textId="77777777" w:rsidR="00BD26DE" w:rsidRPr="00D57C5E" w:rsidRDefault="00F909FB">
            <w:pPr>
              <w:rPr>
                <w:color w:val="000000" w:themeColor="text1"/>
              </w:rPr>
            </w:pPr>
            <w:r w:rsidRPr="00D57C5E">
              <w:rPr>
                <w:b/>
                <w:bCs/>
                <w:color w:val="000000" w:themeColor="text1"/>
              </w:rPr>
              <w:t>Tiempo P95</w:t>
            </w:r>
          </w:p>
        </w:tc>
        <w:tc>
          <w:tcPr>
            <w:cnfStyle w:val="000001000000" w:firstRow="0" w:lastRow="0" w:firstColumn="0" w:lastColumn="0" w:oddVBand="0" w:evenVBand="1" w:oddHBand="0" w:evenHBand="0" w:firstRowFirstColumn="0" w:firstRowLastColumn="0" w:lastRowFirstColumn="0" w:lastRowLastColumn="0"/>
            <w:tcW w:w="2994" w:type="dxa"/>
          </w:tcPr>
          <w:p w14:paraId="1E49B213" w14:textId="77777777" w:rsidR="00BD26DE" w:rsidRPr="00D57C5E" w:rsidRDefault="00F909FB">
            <w:pPr>
              <w:rPr>
                <w:color w:val="000000" w:themeColor="text1"/>
              </w:rPr>
            </w:pPr>
            <w:r w:rsidRPr="00D57C5E">
              <w:rPr>
                <w:b/>
                <w:bCs/>
                <w:color w:val="000000" w:themeColor="text1"/>
              </w:rPr>
              <w:t>Observación</w:t>
            </w:r>
          </w:p>
        </w:tc>
      </w:tr>
      <w:tr w:rsidR="00D57C5E" w:rsidRPr="00D57C5E" w14:paraId="6401BF27" w14:textId="77777777" w:rsidTr="00D57C5E">
        <w:tc>
          <w:tcPr>
            <w:cnfStyle w:val="000010000000" w:firstRow="0" w:lastRow="0" w:firstColumn="0" w:lastColumn="0" w:oddVBand="1" w:evenVBand="0" w:oddHBand="0" w:evenHBand="0" w:firstRowFirstColumn="0" w:firstRowLastColumn="0" w:lastRowFirstColumn="0" w:lastRowLastColumn="0"/>
            <w:tcW w:w="3175" w:type="dxa"/>
          </w:tcPr>
          <w:p w14:paraId="40BB2BC7" w14:textId="77777777" w:rsidR="00BD26DE" w:rsidRPr="00D57C5E" w:rsidRDefault="00F909FB">
            <w:pPr>
              <w:rPr>
                <w:color w:val="000000" w:themeColor="text1"/>
              </w:rPr>
            </w:pPr>
            <w:r w:rsidRPr="00D57C5E">
              <w:rPr>
                <w:color w:val="000000" w:themeColor="text1"/>
              </w:rPr>
              <w:t>POST /api/</w:t>
            </w:r>
            <w:proofErr w:type="spellStart"/>
            <w:r w:rsidRPr="00D57C5E">
              <w:rPr>
                <w:color w:val="000000" w:themeColor="text1"/>
              </w:rPr>
              <w:t>auth</w:t>
            </w:r>
            <w:proofErr w:type="spellEnd"/>
            <w:r w:rsidRPr="00D57C5E">
              <w:rPr>
                <w:color w:val="000000" w:themeColor="text1"/>
              </w:rPr>
              <w:t>/</w:t>
            </w:r>
            <w:proofErr w:type="spellStart"/>
            <w:r w:rsidRPr="00D57C5E">
              <w:rPr>
                <w:color w:val="000000" w:themeColor="text1"/>
              </w:rPr>
              <w:t>login</w:t>
            </w:r>
            <w:proofErr w:type="spellEnd"/>
          </w:p>
        </w:tc>
        <w:tc>
          <w:tcPr>
            <w:cnfStyle w:val="000001000000" w:firstRow="0" w:lastRow="0" w:firstColumn="0" w:lastColumn="0" w:oddVBand="0" w:evenVBand="1" w:oddHBand="0" w:evenHBand="0" w:firstRowFirstColumn="0" w:firstRowLastColumn="0" w:lastRowFirstColumn="0" w:lastRowLastColumn="0"/>
            <w:tcW w:w="1542" w:type="dxa"/>
          </w:tcPr>
          <w:p w14:paraId="678B37E0" w14:textId="26F466F2" w:rsidR="00BD26DE" w:rsidRPr="00D57C5E" w:rsidRDefault="000301E4">
            <w:pPr>
              <w:rPr>
                <w:color w:val="000000" w:themeColor="text1"/>
              </w:rPr>
            </w:pPr>
            <w:r w:rsidRPr="00D57C5E">
              <w:rPr>
                <w:color w:val="000000" w:themeColor="text1"/>
              </w:rPr>
              <w:t>372 ms</w:t>
            </w:r>
          </w:p>
        </w:tc>
        <w:tc>
          <w:tcPr>
            <w:cnfStyle w:val="000010000000" w:firstRow="0" w:lastRow="0" w:firstColumn="0" w:lastColumn="0" w:oddVBand="1" w:evenVBand="0" w:oddHBand="0" w:evenHBand="0" w:firstRowFirstColumn="0" w:firstRowLastColumn="0" w:lastRowFirstColumn="0" w:lastRowLastColumn="0"/>
            <w:tcW w:w="1361" w:type="dxa"/>
          </w:tcPr>
          <w:p w14:paraId="62EB6A42" w14:textId="77777777" w:rsidR="00BD26DE" w:rsidRPr="00D57C5E" w:rsidRDefault="00F909FB">
            <w:pPr>
              <w:rPr>
                <w:color w:val="000000" w:themeColor="text1"/>
              </w:rPr>
            </w:pPr>
            <w:r w:rsidRPr="00D57C5E">
              <w:rPr>
                <w:color w:val="000000" w:themeColor="text1"/>
              </w:rPr>
              <w:t>195 ms</w:t>
            </w:r>
          </w:p>
        </w:tc>
        <w:tc>
          <w:tcPr>
            <w:cnfStyle w:val="000001000000" w:firstRow="0" w:lastRow="0" w:firstColumn="0" w:lastColumn="0" w:oddVBand="0" w:evenVBand="1" w:oddHBand="0" w:evenHBand="0" w:firstRowFirstColumn="0" w:firstRowLastColumn="0" w:lastRowFirstColumn="0" w:lastRowLastColumn="0"/>
            <w:tcW w:w="2994" w:type="dxa"/>
          </w:tcPr>
          <w:p w14:paraId="7C5856AA" w14:textId="77777777" w:rsidR="00BD26DE" w:rsidRPr="00D57C5E" w:rsidRDefault="00F909FB">
            <w:pPr>
              <w:rPr>
                <w:color w:val="000000" w:themeColor="text1"/>
              </w:rPr>
            </w:pPr>
            <w:r w:rsidRPr="00D57C5E">
              <w:rPr>
                <w:color w:val="000000" w:themeColor="text1"/>
              </w:rPr>
              <w:t xml:space="preserve">Incluye </w:t>
            </w:r>
            <w:proofErr w:type="spellStart"/>
            <w:r w:rsidRPr="00D57C5E">
              <w:rPr>
                <w:color w:val="000000" w:themeColor="text1"/>
              </w:rPr>
              <w:t>BCrypt</w:t>
            </w:r>
            <w:proofErr w:type="spellEnd"/>
            <w:r w:rsidRPr="00D57C5E">
              <w:rPr>
                <w:color w:val="000000" w:themeColor="text1"/>
              </w:rPr>
              <w:t xml:space="preserve"> </w:t>
            </w:r>
            <w:proofErr w:type="spellStart"/>
            <w:r w:rsidRPr="00D57C5E">
              <w:rPr>
                <w:color w:val="000000" w:themeColor="text1"/>
              </w:rPr>
              <w:t>verify</w:t>
            </w:r>
            <w:proofErr w:type="spellEnd"/>
            <w:r w:rsidRPr="00D57C5E">
              <w:rPr>
                <w:color w:val="000000" w:themeColor="text1"/>
              </w:rPr>
              <w:t xml:space="preserve"> (costo 12); la mayor latencia proviene del cálculo criptográfico</w:t>
            </w:r>
          </w:p>
        </w:tc>
      </w:tr>
      <w:tr w:rsidR="00D57C5E" w:rsidRPr="00D57C5E" w14:paraId="6239DA22"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75" w:type="dxa"/>
          </w:tcPr>
          <w:p w14:paraId="320F1DB3" w14:textId="77777777" w:rsidR="00BD26DE" w:rsidRPr="00D57C5E" w:rsidRDefault="00F909FB">
            <w:pPr>
              <w:rPr>
                <w:color w:val="000000" w:themeColor="text1"/>
              </w:rPr>
            </w:pPr>
            <w:r w:rsidRPr="00D57C5E">
              <w:rPr>
                <w:color w:val="000000" w:themeColor="text1"/>
              </w:rPr>
              <w:t>GET /api/v1/servicios/{id}</w:t>
            </w:r>
          </w:p>
        </w:tc>
        <w:tc>
          <w:tcPr>
            <w:cnfStyle w:val="000001000000" w:firstRow="0" w:lastRow="0" w:firstColumn="0" w:lastColumn="0" w:oddVBand="0" w:evenVBand="1" w:oddHBand="0" w:evenHBand="0" w:firstRowFirstColumn="0" w:firstRowLastColumn="0" w:lastRowFirstColumn="0" w:lastRowLastColumn="0"/>
            <w:tcW w:w="1542" w:type="dxa"/>
          </w:tcPr>
          <w:p w14:paraId="08F33066" w14:textId="77777777" w:rsidR="00BD26DE" w:rsidRPr="00D57C5E" w:rsidRDefault="00F909FB">
            <w:pPr>
              <w:rPr>
                <w:color w:val="000000" w:themeColor="text1"/>
              </w:rPr>
            </w:pPr>
            <w:r w:rsidRPr="00D57C5E">
              <w:rPr>
                <w:color w:val="000000" w:themeColor="text1"/>
              </w:rPr>
              <w:t>12 ms</w:t>
            </w:r>
          </w:p>
        </w:tc>
        <w:tc>
          <w:tcPr>
            <w:cnfStyle w:val="000010000000" w:firstRow="0" w:lastRow="0" w:firstColumn="0" w:lastColumn="0" w:oddVBand="1" w:evenVBand="0" w:oddHBand="0" w:evenHBand="0" w:firstRowFirstColumn="0" w:firstRowLastColumn="0" w:lastRowFirstColumn="0" w:lastRowLastColumn="0"/>
            <w:tcW w:w="1361" w:type="dxa"/>
          </w:tcPr>
          <w:p w14:paraId="749480C2" w14:textId="77777777" w:rsidR="00BD26DE" w:rsidRPr="00D57C5E" w:rsidRDefault="00F909FB">
            <w:pPr>
              <w:rPr>
                <w:color w:val="000000" w:themeColor="text1"/>
              </w:rPr>
            </w:pPr>
            <w:r w:rsidRPr="00D57C5E">
              <w:rPr>
                <w:color w:val="000000" w:themeColor="text1"/>
              </w:rPr>
              <w:t>28 ms</w:t>
            </w:r>
          </w:p>
        </w:tc>
        <w:tc>
          <w:tcPr>
            <w:cnfStyle w:val="000001000000" w:firstRow="0" w:lastRow="0" w:firstColumn="0" w:lastColumn="0" w:oddVBand="0" w:evenVBand="1" w:oddHBand="0" w:evenHBand="0" w:firstRowFirstColumn="0" w:firstRowLastColumn="0" w:lastRowFirstColumn="0" w:lastRowLastColumn="0"/>
            <w:tcW w:w="2994" w:type="dxa"/>
          </w:tcPr>
          <w:p w14:paraId="001C8C2A" w14:textId="77777777" w:rsidR="00BD26DE" w:rsidRPr="00D57C5E" w:rsidRDefault="00F909FB">
            <w:pPr>
              <w:rPr>
                <w:color w:val="000000" w:themeColor="text1"/>
              </w:rPr>
            </w:pPr>
            <w:r w:rsidRPr="00D57C5E">
              <w:rPr>
                <w:color w:val="000000" w:themeColor="text1"/>
              </w:rPr>
              <w:t>Consulta individual con JPA; incluye JOIN FETCH de subcategoría</w:t>
            </w:r>
          </w:p>
        </w:tc>
      </w:tr>
      <w:tr w:rsidR="00D57C5E" w:rsidRPr="00D57C5E" w14:paraId="675F94CE" w14:textId="77777777" w:rsidTr="00D57C5E">
        <w:tc>
          <w:tcPr>
            <w:cnfStyle w:val="000010000000" w:firstRow="0" w:lastRow="0" w:firstColumn="0" w:lastColumn="0" w:oddVBand="1" w:evenVBand="0" w:oddHBand="0" w:evenHBand="0" w:firstRowFirstColumn="0" w:firstRowLastColumn="0" w:lastRowFirstColumn="0" w:lastRowLastColumn="0"/>
            <w:tcW w:w="3175" w:type="dxa"/>
          </w:tcPr>
          <w:p w14:paraId="60723101" w14:textId="77777777" w:rsidR="00BD26DE" w:rsidRPr="00D57C5E" w:rsidRDefault="00F909FB">
            <w:pPr>
              <w:rPr>
                <w:color w:val="000000" w:themeColor="text1"/>
              </w:rPr>
            </w:pPr>
            <w:r w:rsidRPr="00D57C5E">
              <w:rPr>
                <w:color w:val="000000" w:themeColor="text1"/>
              </w:rPr>
              <w:t>GET /api/v1/servicios/creador/{id}</w:t>
            </w:r>
          </w:p>
        </w:tc>
        <w:tc>
          <w:tcPr>
            <w:cnfStyle w:val="000001000000" w:firstRow="0" w:lastRow="0" w:firstColumn="0" w:lastColumn="0" w:oddVBand="0" w:evenVBand="1" w:oddHBand="0" w:evenHBand="0" w:firstRowFirstColumn="0" w:firstRowLastColumn="0" w:lastRowFirstColumn="0" w:lastRowLastColumn="0"/>
            <w:tcW w:w="1542" w:type="dxa"/>
          </w:tcPr>
          <w:p w14:paraId="17CED5BF" w14:textId="77777777" w:rsidR="00BD26DE" w:rsidRPr="00D57C5E" w:rsidRDefault="00F909FB">
            <w:pPr>
              <w:rPr>
                <w:color w:val="000000" w:themeColor="text1"/>
              </w:rPr>
            </w:pPr>
            <w:r w:rsidRPr="00D57C5E">
              <w:rPr>
                <w:color w:val="000000" w:themeColor="text1"/>
              </w:rPr>
              <w:t>25 ms</w:t>
            </w:r>
          </w:p>
        </w:tc>
        <w:tc>
          <w:tcPr>
            <w:cnfStyle w:val="000010000000" w:firstRow="0" w:lastRow="0" w:firstColumn="0" w:lastColumn="0" w:oddVBand="1" w:evenVBand="0" w:oddHBand="0" w:evenHBand="0" w:firstRowFirstColumn="0" w:firstRowLastColumn="0" w:lastRowFirstColumn="0" w:lastRowLastColumn="0"/>
            <w:tcW w:w="1361" w:type="dxa"/>
          </w:tcPr>
          <w:p w14:paraId="74EAC6D1" w14:textId="77777777" w:rsidR="00BD26DE" w:rsidRPr="00D57C5E" w:rsidRDefault="00F909FB">
            <w:pPr>
              <w:rPr>
                <w:color w:val="000000" w:themeColor="text1"/>
              </w:rPr>
            </w:pPr>
            <w:r w:rsidRPr="00D57C5E">
              <w:rPr>
                <w:color w:val="000000" w:themeColor="text1"/>
              </w:rPr>
              <w:t>45 ms</w:t>
            </w:r>
          </w:p>
        </w:tc>
        <w:tc>
          <w:tcPr>
            <w:cnfStyle w:val="000001000000" w:firstRow="0" w:lastRow="0" w:firstColumn="0" w:lastColumn="0" w:oddVBand="0" w:evenVBand="1" w:oddHBand="0" w:evenHBand="0" w:firstRowFirstColumn="0" w:firstRowLastColumn="0" w:lastRowFirstColumn="0" w:lastRowLastColumn="0"/>
            <w:tcW w:w="2994" w:type="dxa"/>
          </w:tcPr>
          <w:p w14:paraId="6DDA363C" w14:textId="77777777" w:rsidR="00BD26DE" w:rsidRPr="00D57C5E" w:rsidRDefault="00F909FB">
            <w:pPr>
              <w:rPr>
                <w:color w:val="000000" w:themeColor="text1"/>
              </w:rPr>
            </w:pPr>
            <w:r w:rsidRPr="00D57C5E">
              <w:rPr>
                <w:color w:val="000000" w:themeColor="text1"/>
              </w:rPr>
              <w:t>Lista de servicios con filtro por estado de publicación</w:t>
            </w:r>
          </w:p>
        </w:tc>
      </w:tr>
      <w:tr w:rsidR="00D57C5E" w:rsidRPr="00D57C5E" w14:paraId="2FB7215B"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75" w:type="dxa"/>
          </w:tcPr>
          <w:p w14:paraId="58DC8A29" w14:textId="77777777" w:rsidR="00BD26DE" w:rsidRPr="00D57C5E" w:rsidRDefault="00F909FB">
            <w:pPr>
              <w:rPr>
                <w:color w:val="000000" w:themeColor="text1"/>
              </w:rPr>
            </w:pPr>
            <w:r w:rsidRPr="00D57C5E">
              <w:rPr>
                <w:color w:val="000000" w:themeColor="text1"/>
              </w:rPr>
              <w:t>POST /api/v1/servicios/creador/{id}</w:t>
            </w:r>
          </w:p>
        </w:tc>
        <w:tc>
          <w:tcPr>
            <w:cnfStyle w:val="000001000000" w:firstRow="0" w:lastRow="0" w:firstColumn="0" w:lastColumn="0" w:oddVBand="0" w:evenVBand="1" w:oddHBand="0" w:evenHBand="0" w:firstRowFirstColumn="0" w:firstRowLastColumn="0" w:lastRowFirstColumn="0" w:lastRowLastColumn="0"/>
            <w:tcW w:w="1542" w:type="dxa"/>
          </w:tcPr>
          <w:p w14:paraId="1FAD333E" w14:textId="77777777" w:rsidR="00BD26DE" w:rsidRPr="00D57C5E" w:rsidRDefault="00F909FB">
            <w:pPr>
              <w:rPr>
                <w:color w:val="000000" w:themeColor="text1"/>
              </w:rPr>
            </w:pPr>
            <w:r w:rsidRPr="00D57C5E">
              <w:rPr>
                <w:color w:val="000000" w:themeColor="text1"/>
              </w:rPr>
              <w:t>35 ms</w:t>
            </w:r>
          </w:p>
        </w:tc>
        <w:tc>
          <w:tcPr>
            <w:cnfStyle w:val="000010000000" w:firstRow="0" w:lastRow="0" w:firstColumn="0" w:lastColumn="0" w:oddVBand="1" w:evenVBand="0" w:oddHBand="0" w:evenHBand="0" w:firstRowFirstColumn="0" w:firstRowLastColumn="0" w:lastRowFirstColumn="0" w:lastRowLastColumn="0"/>
            <w:tcW w:w="1361" w:type="dxa"/>
          </w:tcPr>
          <w:p w14:paraId="52939E06" w14:textId="77777777" w:rsidR="00BD26DE" w:rsidRPr="00D57C5E" w:rsidRDefault="00F909FB">
            <w:pPr>
              <w:rPr>
                <w:color w:val="000000" w:themeColor="text1"/>
              </w:rPr>
            </w:pPr>
            <w:r w:rsidRPr="00D57C5E">
              <w:rPr>
                <w:color w:val="000000" w:themeColor="text1"/>
              </w:rPr>
              <w:t>62 ms</w:t>
            </w:r>
          </w:p>
        </w:tc>
        <w:tc>
          <w:tcPr>
            <w:cnfStyle w:val="000001000000" w:firstRow="0" w:lastRow="0" w:firstColumn="0" w:lastColumn="0" w:oddVBand="0" w:evenVBand="1" w:oddHBand="0" w:evenHBand="0" w:firstRowFirstColumn="0" w:firstRowLastColumn="0" w:lastRowFirstColumn="0" w:lastRowLastColumn="0"/>
            <w:tcW w:w="2994" w:type="dxa"/>
          </w:tcPr>
          <w:p w14:paraId="0422377B" w14:textId="77777777" w:rsidR="00BD26DE" w:rsidRPr="00D57C5E" w:rsidRDefault="00F909FB">
            <w:pPr>
              <w:rPr>
                <w:color w:val="000000" w:themeColor="text1"/>
              </w:rPr>
            </w:pPr>
            <w:r w:rsidRPr="00D57C5E">
              <w:rPr>
                <w:color w:val="000000" w:themeColor="text1"/>
              </w:rPr>
              <w:t xml:space="preserve">Con validación @Valid y </w:t>
            </w:r>
            <w:proofErr w:type="spellStart"/>
            <w:r w:rsidRPr="00D57C5E">
              <w:rPr>
                <w:color w:val="000000" w:themeColor="text1"/>
              </w:rPr>
              <w:t>commit</w:t>
            </w:r>
            <w:proofErr w:type="spellEnd"/>
            <w:r w:rsidRPr="00D57C5E">
              <w:rPr>
                <w:color w:val="000000" w:themeColor="text1"/>
              </w:rPr>
              <w:t xml:space="preserve"> PostgreSQL transaccional</w:t>
            </w:r>
          </w:p>
        </w:tc>
      </w:tr>
      <w:tr w:rsidR="00D57C5E" w:rsidRPr="00D57C5E" w14:paraId="1488B2BA" w14:textId="77777777" w:rsidTr="00D57C5E">
        <w:tc>
          <w:tcPr>
            <w:cnfStyle w:val="000010000000" w:firstRow="0" w:lastRow="0" w:firstColumn="0" w:lastColumn="0" w:oddVBand="1" w:evenVBand="0" w:oddHBand="0" w:evenHBand="0" w:firstRowFirstColumn="0" w:firstRowLastColumn="0" w:lastRowFirstColumn="0" w:lastRowLastColumn="0"/>
            <w:tcW w:w="3175" w:type="dxa"/>
          </w:tcPr>
          <w:p w14:paraId="1F877854" w14:textId="77777777" w:rsidR="00BD26DE" w:rsidRPr="00D57C5E" w:rsidRDefault="00F909FB">
            <w:pPr>
              <w:rPr>
                <w:color w:val="000000" w:themeColor="text1"/>
              </w:rPr>
            </w:pPr>
            <w:r w:rsidRPr="00D57C5E">
              <w:rPr>
                <w:color w:val="000000" w:themeColor="text1"/>
              </w:rPr>
              <w:t>POST /api/</w:t>
            </w:r>
            <w:proofErr w:type="spellStart"/>
            <w:r w:rsidRPr="00D57C5E">
              <w:rPr>
                <w:color w:val="000000" w:themeColor="text1"/>
              </w:rPr>
              <w:t>auth</w:t>
            </w:r>
            <w:proofErr w:type="spellEnd"/>
            <w:r w:rsidRPr="00D57C5E">
              <w:rPr>
                <w:color w:val="000000" w:themeColor="text1"/>
              </w:rPr>
              <w:t>/</w:t>
            </w:r>
            <w:proofErr w:type="spellStart"/>
            <w:r w:rsidRPr="00D57C5E">
              <w:rPr>
                <w:color w:val="000000" w:themeColor="text1"/>
              </w:rPr>
              <w:t>refresh</w:t>
            </w:r>
            <w:proofErr w:type="spellEnd"/>
          </w:p>
        </w:tc>
        <w:tc>
          <w:tcPr>
            <w:cnfStyle w:val="000001000000" w:firstRow="0" w:lastRow="0" w:firstColumn="0" w:lastColumn="0" w:oddVBand="0" w:evenVBand="1" w:oddHBand="0" w:evenHBand="0" w:firstRowFirstColumn="0" w:firstRowLastColumn="0" w:lastRowFirstColumn="0" w:lastRowLastColumn="0"/>
            <w:tcW w:w="1542" w:type="dxa"/>
          </w:tcPr>
          <w:p w14:paraId="2B1FE0F2" w14:textId="77777777" w:rsidR="00BD26DE" w:rsidRPr="00D57C5E" w:rsidRDefault="00F909FB">
            <w:pPr>
              <w:rPr>
                <w:color w:val="000000" w:themeColor="text1"/>
              </w:rPr>
            </w:pPr>
            <w:r w:rsidRPr="00D57C5E">
              <w:rPr>
                <w:color w:val="000000" w:themeColor="text1"/>
              </w:rPr>
              <w:t>15 ms</w:t>
            </w:r>
          </w:p>
        </w:tc>
        <w:tc>
          <w:tcPr>
            <w:cnfStyle w:val="000010000000" w:firstRow="0" w:lastRow="0" w:firstColumn="0" w:lastColumn="0" w:oddVBand="1" w:evenVBand="0" w:oddHBand="0" w:evenHBand="0" w:firstRowFirstColumn="0" w:firstRowLastColumn="0" w:lastRowFirstColumn="0" w:lastRowLastColumn="0"/>
            <w:tcW w:w="1361" w:type="dxa"/>
          </w:tcPr>
          <w:p w14:paraId="010560C3" w14:textId="77777777" w:rsidR="00BD26DE" w:rsidRPr="00D57C5E" w:rsidRDefault="00F909FB">
            <w:pPr>
              <w:rPr>
                <w:color w:val="000000" w:themeColor="text1"/>
              </w:rPr>
            </w:pPr>
            <w:r w:rsidRPr="00D57C5E">
              <w:rPr>
                <w:color w:val="000000" w:themeColor="text1"/>
              </w:rPr>
              <w:t>32 ms</w:t>
            </w:r>
          </w:p>
        </w:tc>
        <w:tc>
          <w:tcPr>
            <w:cnfStyle w:val="000001000000" w:firstRow="0" w:lastRow="0" w:firstColumn="0" w:lastColumn="0" w:oddVBand="0" w:evenVBand="1" w:oddHBand="0" w:evenHBand="0" w:firstRowFirstColumn="0" w:firstRowLastColumn="0" w:lastRowFirstColumn="0" w:lastRowLastColumn="0"/>
            <w:tcW w:w="2994" w:type="dxa"/>
          </w:tcPr>
          <w:p w14:paraId="465DB8D6" w14:textId="77777777" w:rsidR="00BD26DE" w:rsidRPr="00D57C5E" w:rsidRDefault="00F909FB">
            <w:pPr>
              <w:rPr>
                <w:color w:val="000000" w:themeColor="text1"/>
              </w:rPr>
            </w:pPr>
            <w:r w:rsidRPr="00D57C5E">
              <w:rPr>
                <w:color w:val="000000" w:themeColor="text1"/>
              </w:rPr>
              <w:t xml:space="preserve">Valida </w:t>
            </w:r>
            <w:proofErr w:type="spellStart"/>
            <w:r w:rsidRPr="00D57C5E">
              <w:rPr>
                <w:color w:val="000000" w:themeColor="text1"/>
              </w:rPr>
              <w:t>refreshToken</w:t>
            </w:r>
            <w:proofErr w:type="spellEnd"/>
            <w:r w:rsidRPr="00D57C5E">
              <w:rPr>
                <w:color w:val="000000" w:themeColor="text1"/>
              </w:rPr>
              <w:t xml:space="preserve"> + genera nuevo </w:t>
            </w:r>
            <w:proofErr w:type="spellStart"/>
            <w:r w:rsidRPr="00D57C5E">
              <w:rPr>
                <w:color w:val="000000" w:themeColor="text1"/>
              </w:rPr>
              <w:t>accessToken</w:t>
            </w:r>
            <w:proofErr w:type="spellEnd"/>
            <w:r w:rsidRPr="00D57C5E">
              <w:rPr>
                <w:color w:val="000000" w:themeColor="text1"/>
              </w:rPr>
              <w:t xml:space="preserve">; sin </w:t>
            </w:r>
            <w:proofErr w:type="spellStart"/>
            <w:r w:rsidRPr="00D57C5E">
              <w:rPr>
                <w:color w:val="000000" w:themeColor="text1"/>
              </w:rPr>
              <w:t>BCrypt</w:t>
            </w:r>
            <w:proofErr w:type="spellEnd"/>
          </w:p>
        </w:tc>
      </w:tr>
      <w:tr w:rsidR="00D57C5E" w:rsidRPr="00D57C5E" w14:paraId="68205B73"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75" w:type="dxa"/>
          </w:tcPr>
          <w:p w14:paraId="5B3D455D" w14:textId="77777777" w:rsidR="00BD26DE" w:rsidRPr="00D57C5E" w:rsidRDefault="00F909FB">
            <w:pPr>
              <w:rPr>
                <w:color w:val="000000" w:themeColor="text1"/>
              </w:rPr>
            </w:pPr>
            <w:r w:rsidRPr="00D57C5E">
              <w:rPr>
                <w:color w:val="000000" w:themeColor="text1"/>
              </w:rPr>
              <w:t>POST /api/</w:t>
            </w:r>
            <w:proofErr w:type="spellStart"/>
            <w:r w:rsidRPr="00D57C5E">
              <w:rPr>
                <w:color w:val="000000" w:themeColor="text1"/>
              </w:rPr>
              <w:t>auth</w:t>
            </w:r>
            <w:proofErr w:type="spellEnd"/>
            <w:r w:rsidRPr="00D57C5E">
              <w:rPr>
                <w:color w:val="000000" w:themeColor="text1"/>
              </w:rPr>
              <w:t>/</w:t>
            </w:r>
            <w:proofErr w:type="spellStart"/>
            <w:r w:rsidRPr="00D57C5E">
              <w:rPr>
                <w:color w:val="000000" w:themeColor="text1"/>
              </w:rPr>
              <w:t>logout</w:t>
            </w:r>
            <w:proofErr w:type="spellEnd"/>
          </w:p>
        </w:tc>
        <w:tc>
          <w:tcPr>
            <w:cnfStyle w:val="000001000000" w:firstRow="0" w:lastRow="0" w:firstColumn="0" w:lastColumn="0" w:oddVBand="0" w:evenVBand="1" w:oddHBand="0" w:evenHBand="0" w:firstRowFirstColumn="0" w:firstRowLastColumn="0" w:lastRowFirstColumn="0" w:lastRowLastColumn="0"/>
            <w:tcW w:w="1542" w:type="dxa"/>
          </w:tcPr>
          <w:p w14:paraId="589AD8AD" w14:textId="77777777" w:rsidR="00BD26DE" w:rsidRPr="00D57C5E" w:rsidRDefault="00F909FB">
            <w:pPr>
              <w:rPr>
                <w:color w:val="000000" w:themeColor="text1"/>
              </w:rPr>
            </w:pPr>
            <w:r w:rsidRPr="00D57C5E">
              <w:rPr>
                <w:color w:val="000000" w:themeColor="text1"/>
              </w:rPr>
              <w:t>8 ms</w:t>
            </w:r>
          </w:p>
        </w:tc>
        <w:tc>
          <w:tcPr>
            <w:cnfStyle w:val="000010000000" w:firstRow="0" w:lastRow="0" w:firstColumn="0" w:lastColumn="0" w:oddVBand="1" w:evenVBand="0" w:oddHBand="0" w:evenHBand="0" w:firstRowFirstColumn="0" w:firstRowLastColumn="0" w:lastRowFirstColumn="0" w:lastRowLastColumn="0"/>
            <w:tcW w:w="1361" w:type="dxa"/>
          </w:tcPr>
          <w:p w14:paraId="47774129" w14:textId="77777777" w:rsidR="00BD26DE" w:rsidRPr="00D57C5E" w:rsidRDefault="00F909FB">
            <w:pPr>
              <w:rPr>
                <w:color w:val="000000" w:themeColor="text1"/>
              </w:rPr>
            </w:pPr>
            <w:r w:rsidRPr="00D57C5E">
              <w:rPr>
                <w:color w:val="000000" w:themeColor="text1"/>
              </w:rPr>
              <w:t>18 ms</w:t>
            </w:r>
          </w:p>
        </w:tc>
        <w:tc>
          <w:tcPr>
            <w:cnfStyle w:val="000001000000" w:firstRow="0" w:lastRow="0" w:firstColumn="0" w:lastColumn="0" w:oddVBand="0" w:evenVBand="1" w:oddHBand="0" w:evenHBand="0" w:firstRowFirstColumn="0" w:firstRowLastColumn="0" w:lastRowFirstColumn="0" w:lastRowLastColumn="0"/>
            <w:tcW w:w="2994" w:type="dxa"/>
          </w:tcPr>
          <w:p w14:paraId="450B9357" w14:textId="77777777" w:rsidR="00BD26DE" w:rsidRPr="00D57C5E" w:rsidRDefault="00F909FB">
            <w:pPr>
              <w:rPr>
                <w:color w:val="000000" w:themeColor="text1"/>
              </w:rPr>
            </w:pPr>
            <w:r w:rsidRPr="00D57C5E">
              <w:rPr>
                <w:color w:val="000000" w:themeColor="text1"/>
              </w:rPr>
              <w:t>SET en Redis (</w:t>
            </w:r>
            <w:proofErr w:type="spellStart"/>
            <w:r w:rsidRPr="00D57C5E">
              <w:rPr>
                <w:color w:val="000000" w:themeColor="text1"/>
              </w:rPr>
              <w:t>blacklist</w:t>
            </w:r>
            <w:proofErr w:type="spellEnd"/>
            <w:r w:rsidRPr="00D57C5E">
              <w:rPr>
                <w:color w:val="000000" w:themeColor="text1"/>
              </w:rPr>
              <w:t xml:space="preserve"> JTI) con TTL; latencia dominada por Redis</w:t>
            </w:r>
          </w:p>
        </w:tc>
      </w:tr>
    </w:tbl>
    <w:p w14:paraId="3C614BBB" w14:textId="77777777" w:rsidR="00BD26DE" w:rsidRPr="00D57C5E" w:rsidRDefault="00F909FB">
      <w:pPr>
        <w:rPr>
          <w:color w:val="000000" w:themeColor="text1"/>
        </w:rPr>
      </w:pPr>
      <w:r w:rsidRPr="00D57C5E">
        <w:rPr>
          <w:color w:val="000000" w:themeColor="text1"/>
        </w:rPr>
        <w:br w:type="page"/>
      </w:r>
    </w:p>
    <w:p w14:paraId="7BA30F8F" w14:textId="77777777" w:rsidR="00BD26DE" w:rsidRPr="00D57C5E" w:rsidRDefault="00F909FB">
      <w:pPr>
        <w:pStyle w:val="Ttulo1"/>
        <w:spacing w:before="400"/>
        <w:rPr>
          <w:color w:val="000000" w:themeColor="text1"/>
        </w:rPr>
      </w:pPr>
      <w:r w:rsidRPr="00D57C5E">
        <w:rPr>
          <w:color w:val="000000" w:themeColor="text1"/>
        </w:rPr>
        <w:lastRenderedPageBreak/>
        <w:t>7. Seguridad Implementada</w:t>
      </w:r>
    </w:p>
    <w:tbl>
      <w:tblPr>
        <w:tblStyle w:val="Tablanormal2"/>
        <w:tblW w:w="9072" w:type="dxa"/>
        <w:tblLook w:val="0000" w:firstRow="0" w:lastRow="0" w:firstColumn="0" w:lastColumn="0" w:noHBand="0" w:noVBand="0"/>
      </w:tblPr>
      <w:tblGrid>
        <w:gridCol w:w="1814"/>
        <w:gridCol w:w="2903"/>
        <w:gridCol w:w="1814"/>
        <w:gridCol w:w="2541"/>
      </w:tblGrid>
      <w:tr w:rsidR="00D57C5E" w:rsidRPr="00D57C5E" w14:paraId="68C21C81"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3998DDDB" w14:textId="77777777" w:rsidR="00BD26DE" w:rsidRPr="00D57C5E" w:rsidRDefault="00F909FB">
            <w:pPr>
              <w:rPr>
                <w:color w:val="000000" w:themeColor="text1"/>
              </w:rPr>
            </w:pPr>
            <w:r w:rsidRPr="00D57C5E">
              <w:rPr>
                <w:b/>
                <w:bCs/>
                <w:color w:val="000000" w:themeColor="text1"/>
              </w:rPr>
              <w:t>Control</w:t>
            </w:r>
          </w:p>
        </w:tc>
        <w:tc>
          <w:tcPr>
            <w:cnfStyle w:val="000001000000" w:firstRow="0" w:lastRow="0" w:firstColumn="0" w:lastColumn="0" w:oddVBand="0" w:evenVBand="1" w:oddHBand="0" w:evenHBand="0" w:firstRowFirstColumn="0" w:firstRowLastColumn="0" w:lastRowFirstColumn="0" w:lastRowLastColumn="0"/>
            <w:tcW w:w="2903" w:type="dxa"/>
          </w:tcPr>
          <w:p w14:paraId="3883EC9B" w14:textId="77777777" w:rsidR="00BD26DE" w:rsidRPr="00D57C5E" w:rsidRDefault="00F909FB">
            <w:pPr>
              <w:rPr>
                <w:color w:val="000000" w:themeColor="text1"/>
              </w:rPr>
            </w:pPr>
            <w:r w:rsidRPr="00D57C5E">
              <w:rPr>
                <w:b/>
                <w:bCs/>
                <w:color w:val="000000" w:themeColor="text1"/>
              </w:rPr>
              <w:t>Implementación</w:t>
            </w:r>
          </w:p>
        </w:tc>
        <w:tc>
          <w:tcPr>
            <w:cnfStyle w:val="000010000000" w:firstRow="0" w:lastRow="0" w:firstColumn="0" w:lastColumn="0" w:oddVBand="1" w:evenVBand="0" w:oddHBand="0" w:evenHBand="0" w:firstRowFirstColumn="0" w:firstRowLastColumn="0" w:lastRowFirstColumn="0" w:lastRowLastColumn="0"/>
            <w:tcW w:w="1814" w:type="dxa"/>
          </w:tcPr>
          <w:p w14:paraId="3818CC2D" w14:textId="77777777" w:rsidR="00BD26DE" w:rsidRPr="00D57C5E" w:rsidRDefault="00F909FB">
            <w:pPr>
              <w:rPr>
                <w:color w:val="000000" w:themeColor="text1"/>
              </w:rPr>
            </w:pPr>
            <w:r w:rsidRPr="00D57C5E">
              <w:rPr>
                <w:b/>
                <w:bCs/>
                <w:color w:val="000000" w:themeColor="text1"/>
              </w:rPr>
              <w:t>OWASP Top 10 2021</w:t>
            </w:r>
          </w:p>
        </w:tc>
        <w:tc>
          <w:tcPr>
            <w:cnfStyle w:val="000001000000" w:firstRow="0" w:lastRow="0" w:firstColumn="0" w:lastColumn="0" w:oddVBand="0" w:evenVBand="1" w:oddHBand="0" w:evenHBand="0" w:firstRowFirstColumn="0" w:firstRowLastColumn="0" w:lastRowFirstColumn="0" w:lastRowLastColumn="0"/>
            <w:tcW w:w="2541" w:type="dxa"/>
          </w:tcPr>
          <w:p w14:paraId="2A5DBA55" w14:textId="77777777" w:rsidR="00BD26DE" w:rsidRPr="00D57C5E" w:rsidRDefault="00F909FB">
            <w:pPr>
              <w:rPr>
                <w:color w:val="000000" w:themeColor="text1"/>
              </w:rPr>
            </w:pPr>
            <w:r w:rsidRPr="00D57C5E">
              <w:rPr>
                <w:b/>
                <w:bCs/>
                <w:color w:val="000000" w:themeColor="text1"/>
              </w:rPr>
              <w:t>Evidencia</w:t>
            </w:r>
          </w:p>
        </w:tc>
      </w:tr>
      <w:tr w:rsidR="00D57C5E" w:rsidRPr="00D57C5E" w14:paraId="17830162" w14:textId="77777777" w:rsidTr="00D57C5E">
        <w:tc>
          <w:tcPr>
            <w:cnfStyle w:val="000010000000" w:firstRow="0" w:lastRow="0" w:firstColumn="0" w:lastColumn="0" w:oddVBand="1" w:evenVBand="0" w:oddHBand="0" w:evenHBand="0" w:firstRowFirstColumn="0" w:firstRowLastColumn="0" w:lastRowFirstColumn="0" w:lastRowLastColumn="0"/>
            <w:tcW w:w="1814" w:type="dxa"/>
          </w:tcPr>
          <w:p w14:paraId="79CC6198" w14:textId="77777777" w:rsidR="00BD26DE" w:rsidRPr="00D57C5E" w:rsidRDefault="00F909FB">
            <w:pPr>
              <w:rPr>
                <w:color w:val="000000" w:themeColor="text1"/>
              </w:rPr>
            </w:pPr>
            <w:r w:rsidRPr="00D57C5E">
              <w:rPr>
                <w:color w:val="000000" w:themeColor="text1"/>
              </w:rPr>
              <w:t>Hash de contraseñas</w:t>
            </w:r>
          </w:p>
        </w:tc>
        <w:tc>
          <w:tcPr>
            <w:cnfStyle w:val="000001000000" w:firstRow="0" w:lastRow="0" w:firstColumn="0" w:lastColumn="0" w:oddVBand="0" w:evenVBand="1" w:oddHBand="0" w:evenHBand="0" w:firstRowFirstColumn="0" w:firstRowLastColumn="0" w:lastRowFirstColumn="0" w:lastRowLastColumn="0"/>
            <w:tcW w:w="2903" w:type="dxa"/>
          </w:tcPr>
          <w:p w14:paraId="30C8F12A" w14:textId="77777777" w:rsidR="00BD26DE" w:rsidRPr="00D57C5E" w:rsidRDefault="00F909FB">
            <w:pPr>
              <w:rPr>
                <w:color w:val="000000" w:themeColor="text1"/>
              </w:rPr>
            </w:pPr>
            <w:proofErr w:type="spellStart"/>
            <w:r w:rsidRPr="00D57C5E">
              <w:rPr>
                <w:color w:val="000000" w:themeColor="text1"/>
              </w:rPr>
              <w:t>BCryptPasswordEncoder</w:t>
            </w:r>
            <w:proofErr w:type="spellEnd"/>
            <w:r w:rsidRPr="00D57C5E">
              <w:rPr>
                <w:color w:val="000000" w:themeColor="text1"/>
              </w:rPr>
              <w:t xml:space="preserve"> costo 12 en registro y </w:t>
            </w:r>
            <w:proofErr w:type="spellStart"/>
            <w:r w:rsidRPr="00D57C5E">
              <w:rPr>
                <w:color w:val="000000" w:themeColor="text1"/>
              </w:rPr>
              <w:t>login</w:t>
            </w:r>
            <w:proofErr w:type="spellEnd"/>
            <w:r w:rsidRPr="00D57C5E">
              <w:rPr>
                <w:color w:val="000000" w:themeColor="text1"/>
              </w:rPr>
              <w:t>; @JsonIgnore en entidad</w:t>
            </w:r>
          </w:p>
        </w:tc>
        <w:tc>
          <w:tcPr>
            <w:cnfStyle w:val="000010000000" w:firstRow="0" w:lastRow="0" w:firstColumn="0" w:lastColumn="0" w:oddVBand="1" w:evenVBand="0" w:oddHBand="0" w:evenHBand="0" w:firstRowFirstColumn="0" w:firstRowLastColumn="0" w:lastRowFirstColumn="0" w:lastRowLastColumn="0"/>
            <w:tcW w:w="1814" w:type="dxa"/>
          </w:tcPr>
          <w:p w14:paraId="27D8B64B" w14:textId="77777777" w:rsidR="00BD26DE" w:rsidRPr="00D57C5E" w:rsidRDefault="00F909FB">
            <w:pPr>
              <w:rPr>
                <w:color w:val="000000" w:themeColor="text1"/>
              </w:rPr>
            </w:pPr>
            <w:r w:rsidRPr="00D57C5E">
              <w:rPr>
                <w:color w:val="000000" w:themeColor="text1"/>
              </w:rPr>
              <w:t>A02 — Fallas criptográficas</w:t>
            </w:r>
          </w:p>
        </w:tc>
        <w:tc>
          <w:tcPr>
            <w:cnfStyle w:val="000001000000" w:firstRow="0" w:lastRow="0" w:firstColumn="0" w:lastColumn="0" w:oddVBand="0" w:evenVBand="1" w:oddHBand="0" w:evenHBand="0" w:firstRowFirstColumn="0" w:firstRowLastColumn="0" w:lastRowFirstColumn="0" w:lastRowLastColumn="0"/>
            <w:tcW w:w="2541" w:type="dxa"/>
          </w:tcPr>
          <w:p w14:paraId="3FD63383" w14:textId="77777777" w:rsidR="00BD26DE" w:rsidRPr="00D57C5E" w:rsidRDefault="00F909FB">
            <w:pPr>
              <w:rPr>
                <w:color w:val="000000" w:themeColor="text1"/>
              </w:rPr>
            </w:pPr>
            <w:r w:rsidRPr="00D57C5E">
              <w:rPr>
                <w:color w:val="000000" w:themeColor="text1"/>
              </w:rPr>
              <w:t>Captura BD: hash $2a$12$...</w:t>
            </w:r>
          </w:p>
        </w:tc>
      </w:tr>
      <w:tr w:rsidR="00D57C5E" w:rsidRPr="00D57C5E" w14:paraId="76A013E4"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17D8C972" w14:textId="77777777" w:rsidR="00BD26DE" w:rsidRPr="00D57C5E" w:rsidRDefault="00F909FB">
            <w:pPr>
              <w:rPr>
                <w:color w:val="000000" w:themeColor="text1"/>
              </w:rPr>
            </w:pPr>
            <w:r w:rsidRPr="00D57C5E">
              <w:rPr>
                <w:color w:val="000000" w:themeColor="text1"/>
              </w:rPr>
              <w:t>Tokens JWT de corta vida</w:t>
            </w:r>
          </w:p>
        </w:tc>
        <w:tc>
          <w:tcPr>
            <w:cnfStyle w:val="000001000000" w:firstRow="0" w:lastRow="0" w:firstColumn="0" w:lastColumn="0" w:oddVBand="0" w:evenVBand="1" w:oddHBand="0" w:evenHBand="0" w:firstRowFirstColumn="0" w:firstRowLastColumn="0" w:lastRowFirstColumn="0" w:lastRowLastColumn="0"/>
            <w:tcW w:w="2903" w:type="dxa"/>
          </w:tcPr>
          <w:p w14:paraId="72B4E0C5" w14:textId="77777777" w:rsidR="00BD26DE" w:rsidRPr="00D57C5E" w:rsidRDefault="00F909FB">
            <w:pPr>
              <w:rPr>
                <w:color w:val="000000" w:themeColor="text1"/>
              </w:rPr>
            </w:pPr>
            <w:proofErr w:type="spellStart"/>
            <w:r w:rsidRPr="00D57C5E">
              <w:rPr>
                <w:color w:val="000000" w:themeColor="text1"/>
              </w:rPr>
              <w:t>accessToken</w:t>
            </w:r>
            <w:proofErr w:type="spellEnd"/>
            <w:r w:rsidRPr="00D57C5E">
              <w:rPr>
                <w:color w:val="000000" w:themeColor="text1"/>
              </w:rPr>
              <w:t xml:space="preserve">: 24 h; </w:t>
            </w:r>
            <w:proofErr w:type="spellStart"/>
            <w:r w:rsidRPr="00D57C5E">
              <w:rPr>
                <w:color w:val="000000" w:themeColor="text1"/>
              </w:rPr>
              <w:t>refreshToken</w:t>
            </w:r>
            <w:proofErr w:type="spellEnd"/>
            <w:r w:rsidRPr="00D57C5E">
              <w:rPr>
                <w:color w:val="000000" w:themeColor="text1"/>
              </w:rPr>
              <w:t xml:space="preserve">: 7 d; </w:t>
            </w:r>
            <w:proofErr w:type="spellStart"/>
            <w:r w:rsidRPr="00D57C5E">
              <w:rPr>
                <w:color w:val="000000" w:themeColor="text1"/>
              </w:rPr>
              <w:t>claims</w:t>
            </w:r>
            <w:proofErr w:type="spellEnd"/>
            <w:r w:rsidRPr="00D57C5E">
              <w:rPr>
                <w:color w:val="000000" w:themeColor="text1"/>
              </w:rPr>
              <w:t xml:space="preserve"> estándar RFC 7519 con JTI UUID</w:t>
            </w:r>
          </w:p>
        </w:tc>
        <w:tc>
          <w:tcPr>
            <w:cnfStyle w:val="000010000000" w:firstRow="0" w:lastRow="0" w:firstColumn="0" w:lastColumn="0" w:oddVBand="1" w:evenVBand="0" w:oddHBand="0" w:evenHBand="0" w:firstRowFirstColumn="0" w:firstRowLastColumn="0" w:lastRowFirstColumn="0" w:lastRowLastColumn="0"/>
            <w:tcW w:w="1814" w:type="dxa"/>
          </w:tcPr>
          <w:p w14:paraId="201FD4EA" w14:textId="77777777" w:rsidR="00BD26DE" w:rsidRPr="00D57C5E" w:rsidRDefault="00F909FB">
            <w:pPr>
              <w:rPr>
                <w:color w:val="000000" w:themeColor="text1"/>
              </w:rPr>
            </w:pPr>
            <w:r w:rsidRPr="00D57C5E">
              <w:rPr>
                <w:color w:val="000000" w:themeColor="text1"/>
              </w:rPr>
              <w:t>A07 — Fallas de autenticación</w:t>
            </w:r>
          </w:p>
        </w:tc>
        <w:tc>
          <w:tcPr>
            <w:cnfStyle w:val="000001000000" w:firstRow="0" w:lastRow="0" w:firstColumn="0" w:lastColumn="0" w:oddVBand="0" w:evenVBand="1" w:oddHBand="0" w:evenHBand="0" w:firstRowFirstColumn="0" w:firstRowLastColumn="0" w:lastRowFirstColumn="0" w:lastRowLastColumn="0"/>
            <w:tcW w:w="2541" w:type="dxa"/>
          </w:tcPr>
          <w:p w14:paraId="0037C57E" w14:textId="77777777" w:rsidR="00BD26DE" w:rsidRPr="00D57C5E" w:rsidRDefault="00F909FB">
            <w:pPr>
              <w:rPr>
                <w:color w:val="000000" w:themeColor="text1"/>
              </w:rPr>
            </w:pPr>
            <w:proofErr w:type="spellStart"/>
            <w:r w:rsidRPr="00D57C5E">
              <w:rPr>
                <w:color w:val="000000" w:themeColor="text1"/>
              </w:rPr>
              <w:t>Payload</w:t>
            </w:r>
            <w:proofErr w:type="spellEnd"/>
            <w:r w:rsidRPr="00D57C5E">
              <w:rPr>
                <w:color w:val="000000" w:themeColor="text1"/>
              </w:rPr>
              <w:t xml:space="preserve"> JWT decodificado (sección 5.5)</w:t>
            </w:r>
          </w:p>
        </w:tc>
      </w:tr>
      <w:tr w:rsidR="00D57C5E" w:rsidRPr="00D57C5E" w14:paraId="2C2A1713" w14:textId="77777777" w:rsidTr="00D57C5E">
        <w:tc>
          <w:tcPr>
            <w:cnfStyle w:val="000010000000" w:firstRow="0" w:lastRow="0" w:firstColumn="0" w:lastColumn="0" w:oddVBand="1" w:evenVBand="0" w:oddHBand="0" w:evenHBand="0" w:firstRowFirstColumn="0" w:firstRowLastColumn="0" w:lastRowFirstColumn="0" w:lastRowLastColumn="0"/>
            <w:tcW w:w="1814" w:type="dxa"/>
          </w:tcPr>
          <w:p w14:paraId="7627F69B" w14:textId="77777777" w:rsidR="00BD26DE" w:rsidRPr="00D57C5E" w:rsidRDefault="00F909FB">
            <w:pPr>
              <w:rPr>
                <w:color w:val="000000" w:themeColor="text1"/>
                <w:lang w:val="en-US"/>
              </w:rPr>
            </w:pPr>
            <w:r w:rsidRPr="00D57C5E">
              <w:rPr>
                <w:color w:val="000000" w:themeColor="text1"/>
                <w:lang w:val="en-US"/>
              </w:rPr>
              <w:t>Blacklist de tokens (Fail-Closed)</w:t>
            </w:r>
          </w:p>
        </w:tc>
        <w:tc>
          <w:tcPr>
            <w:cnfStyle w:val="000001000000" w:firstRow="0" w:lastRow="0" w:firstColumn="0" w:lastColumn="0" w:oddVBand="0" w:evenVBand="1" w:oddHBand="0" w:evenHBand="0" w:firstRowFirstColumn="0" w:firstRowLastColumn="0" w:lastRowFirstColumn="0" w:lastRowLastColumn="0"/>
            <w:tcW w:w="2903" w:type="dxa"/>
          </w:tcPr>
          <w:p w14:paraId="762C8C5F" w14:textId="77777777" w:rsidR="00BD26DE" w:rsidRPr="00D57C5E" w:rsidRDefault="00F909FB">
            <w:pPr>
              <w:rPr>
                <w:color w:val="000000" w:themeColor="text1"/>
              </w:rPr>
            </w:pPr>
            <w:r w:rsidRPr="00D57C5E">
              <w:rPr>
                <w:color w:val="000000" w:themeColor="text1"/>
              </w:rPr>
              <w:t>JTI revocado en Redis con TTL = tiempo restante; si Redis falla → HTTP 503</w:t>
            </w:r>
          </w:p>
        </w:tc>
        <w:tc>
          <w:tcPr>
            <w:cnfStyle w:val="000010000000" w:firstRow="0" w:lastRow="0" w:firstColumn="0" w:lastColumn="0" w:oddVBand="1" w:evenVBand="0" w:oddHBand="0" w:evenHBand="0" w:firstRowFirstColumn="0" w:firstRowLastColumn="0" w:lastRowFirstColumn="0" w:lastRowLastColumn="0"/>
            <w:tcW w:w="1814" w:type="dxa"/>
          </w:tcPr>
          <w:p w14:paraId="2612004A" w14:textId="77777777" w:rsidR="00BD26DE" w:rsidRPr="00D57C5E" w:rsidRDefault="00F909FB">
            <w:pPr>
              <w:rPr>
                <w:color w:val="000000" w:themeColor="text1"/>
              </w:rPr>
            </w:pPr>
            <w:r w:rsidRPr="00D57C5E">
              <w:rPr>
                <w:color w:val="000000" w:themeColor="text1"/>
              </w:rPr>
              <w:t>A</w:t>
            </w:r>
            <w:r w:rsidRPr="00D57C5E">
              <w:rPr>
                <w:color w:val="000000" w:themeColor="text1"/>
              </w:rPr>
              <w:t>07 — Fallas de autenticación</w:t>
            </w:r>
          </w:p>
        </w:tc>
        <w:tc>
          <w:tcPr>
            <w:cnfStyle w:val="000001000000" w:firstRow="0" w:lastRow="0" w:firstColumn="0" w:lastColumn="0" w:oddVBand="0" w:evenVBand="1" w:oddHBand="0" w:evenHBand="0" w:firstRowFirstColumn="0" w:firstRowLastColumn="0" w:lastRowFirstColumn="0" w:lastRowLastColumn="0"/>
            <w:tcW w:w="2541" w:type="dxa"/>
          </w:tcPr>
          <w:p w14:paraId="1BA1E064" w14:textId="77777777" w:rsidR="00BD26DE" w:rsidRPr="00D57C5E" w:rsidRDefault="00F909FB">
            <w:pPr>
              <w:rPr>
                <w:color w:val="000000" w:themeColor="text1"/>
              </w:rPr>
            </w:pPr>
            <w:r w:rsidRPr="00D57C5E">
              <w:rPr>
                <w:color w:val="000000" w:themeColor="text1"/>
              </w:rPr>
              <w:t xml:space="preserve">Prueba: </w:t>
            </w:r>
            <w:proofErr w:type="spellStart"/>
            <w:r w:rsidRPr="00D57C5E">
              <w:rPr>
                <w:color w:val="000000" w:themeColor="text1"/>
              </w:rPr>
              <w:t>logout</w:t>
            </w:r>
            <w:proofErr w:type="spellEnd"/>
            <w:r w:rsidRPr="00D57C5E">
              <w:rPr>
                <w:color w:val="000000" w:themeColor="text1"/>
              </w:rPr>
              <w:t xml:space="preserve"> + </w:t>
            </w:r>
            <w:proofErr w:type="spellStart"/>
            <w:r w:rsidRPr="00D57C5E">
              <w:rPr>
                <w:color w:val="000000" w:themeColor="text1"/>
              </w:rPr>
              <w:t>reuso</w:t>
            </w:r>
            <w:proofErr w:type="spellEnd"/>
            <w:r w:rsidRPr="00D57C5E">
              <w:rPr>
                <w:color w:val="000000" w:themeColor="text1"/>
              </w:rPr>
              <w:t xml:space="preserve"> → 401 (sección 6.2)</w:t>
            </w:r>
          </w:p>
        </w:tc>
      </w:tr>
      <w:tr w:rsidR="00D57C5E" w:rsidRPr="00D57C5E" w14:paraId="1EAB38A5"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65C3F6F6" w14:textId="77777777" w:rsidR="00BD26DE" w:rsidRPr="00D57C5E" w:rsidRDefault="00F909FB">
            <w:pPr>
              <w:rPr>
                <w:color w:val="000000" w:themeColor="text1"/>
              </w:rPr>
            </w:pPr>
            <w:r w:rsidRPr="00D57C5E">
              <w:rPr>
                <w:color w:val="000000" w:themeColor="text1"/>
              </w:rPr>
              <w:t>Cabeceras de seguridad HTTP</w:t>
            </w:r>
          </w:p>
        </w:tc>
        <w:tc>
          <w:tcPr>
            <w:cnfStyle w:val="000001000000" w:firstRow="0" w:lastRow="0" w:firstColumn="0" w:lastColumn="0" w:oddVBand="0" w:evenVBand="1" w:oddHBand="0" w:evenHBand="0" w:firstRowFirstColumn="0" w:firstRowLastColumn="0" w:lastRowFirstColumn="0" w:lastRowLastColumn="0"/>
            <w:tcW w:w="2903" w:type="dxa"/>
          </w:tcPr>
          <w:p w14:paraId="29E62B03" w14:textId="77777777" w:rsidR="00BD26DE" w:rsidRPr="00D57C5E" w:rsidRDefault="00F909FB">
            <w:pPr>
              <w:rPr>
                <w:color w:val="000000" w:themeColor="text1"/>
                <w:lang w:val="en-US"/>
              </w:rPr>
            </w:pPr>
            <w:r w:rsidRPr="00D57C5E">
              <w:rPr>
                <w:color w:val="000000" w:themeColor="text1"/>
                <w:lang w:val="en-US"/>
              </w:rPr>
              <w:t>X-Content-Type-Options, X-Frame-Options: DENY, CSP, Referrer-Policy: strict-origin-when-cross-origin, Permissions-Policy</w:t>
            </w:r>
          </w:p>
        </w:tc>
        <w:tc>
          <w:tcPr>
            <w:cnfStyle w:val="000010000000" w:firstRow="0" w:lastRow="0" w:firstColumn="0" w:lastColumn="0" w:oddVBand="1" w:evenVBand="0" w:oddHBand="0" w:evenHBand="0" w:firstRowFirstColumn="0" w:firstRowLastColumn="0" w:lastRowFirstColumn="0" w:lastRowLastColumn="0"/>
            <w:tcW w:w="1814" w:type="dxa"/>
          </w:tcPr>
          <w:p w14:paraId="7E0CDE4A" w14:textId="77777777" w:rsidR="00BD26DE" w:rsidRPr="00D57C5E" w:rsidRDefault="00F909FB">
            <w:pPr>
              <w:rPr>
                <w:color w:val="000000" w:themeColor="text1"/>
              </w:rPr>
            </w:pPr>
            <w:r w:rsidRPr="00D57C5E">
              <w:rPr>
                <w:color w:val="000000" w:themeColor="text1"/>
              </w:rPr>
              <w:t>A05 — Configuración incorrecta</w:t>
            </w:r>
          </w:p>
        </w:tc>
        <w:tc>
          <w:tcPr>
            <w:cnfStyle w:val="000001000000" w:firstRow="0" w:lastRow="0" w:firstColumn="0" w:lastColumn="0" w:oddVBand="0" w:evenVBand="1" w:oddHBand="0" w:evenHBand="0" w:firstRowFirstColumn="0" w:firstRowLastColumn="0" w:lastRowFirstColumn="0" w:lastRowLastColumn="0"/>
            <w:tcW w:w="2541" w:type="dxa"/>
          </w:tcPr>
          <w:p w14:paraId="4EB8B2AB" w14:textId="77777777" w:rsidR="00BD26DE" w:rsidRPr="00D57C5E" w:rsidRDefault="00F909FB">
            <w:pPr>
              <w:rPr>
                <w:color w:val="000000" w:themeColor="text1"/>
              </w:rPr>
            </w:pPr>
            <w:proofErr w:type="spellStart"/>
            <w:r w:rsidRPr="00D57C5E">
              <w:rPr>
                <w:color w:val="000000" w:themeColor="text1"/>
              </w:rPr>
              <w:t>cur</w:t>
            </w:r>
            <w:r w:rsidRPr="00D57C5E">
              <w:rPr>
                <w:color w:val="000000" w:themeColor="text1"/>
              </w:rPr>
              <w:t>l</w:t>
            </w:r>
            <w:proofErr w:type="spellEnd"/>
            <w:r w:rsidRPr="00D57C5E">
              <w:rPr>
                <w:color w:val="000000" w:themeColor="text1"/>
              </w:rPr>
              <w:t xml:space="preserve"> -I: cabeceras visibles</w:t>
            </w:r>
          </w:p>
        </w:tc>
      </w:tr>
      <w:tr w:rsidR="00D57C5E" w:rsidRPr="00D57C5E" w14:paraId="65A909EC" w14:textId="77777777" w:rsidTr="00D57C5E">
        <w:tc>
          <w:tcPr>
            <w:cnfStyle w:val="000010000000" w:firstRow="0" w:lastRow="0" w:firstColumn="0" w:lastColumn="0" w:oddVBand="1" w:evenVBand="0" w:oddHBand="0" w:evenHBand="0" w:firstRowFirstColumn="0" w:firstRowLastColumn="0" w:lastRowFirstColumn="0" w:lastRowLastColumn="0"/>
            <w:tcW w:w="1814" w:type="dxa"/>
          </w:tcPr>
          <w:p w14:paraId="29A8C259" w14:textId="77777777" w:rsidR="00BD26DE" w:rsidRPr="00D57C5E" w:rsidRDefault="00F909FB">
            <w:pPr>
              <w:rPr>
                <w:color w:val="000000" w:themeColor="text1"/>
              </w:rPr>
            </w:pPr>
            <w:r w:rsidRPr="00D57C5E">
              <w:rPr>
                <w:color w:val="000000" w:themeColor="text1"/>
              </w:rPr>
              <w:t>CORS configurado</w:t>
            </w:r>
          </w:p>
        </w:tc>
        <w:tc>
          <w:tcPr>
            <w:cnfStyle w:val="000001000000" w:firstRow="0" w:lastRow="0" w:firstColumn="0" w:lastColumn="0" w:oddVBand="0" w:evenVBand="1" w:oddHBand="0" w:evenHBand="0" w:firstRowFirstColumn="0" w:firstRowLastColumn="0" w:lastRowFirstColumn="0" w:lastRowLastColumn="0"/>
            <w:tcW w:w="2903" w:type="dxa"/>
          </w:tcPr>
          <w:p w14:paraId="4A3490D8" w14:textId="77777777" w:rsidR="00BD26DE" w:rsidRPr="00D57C5E" w:rsidRDefault="00F909FB">
            <w:pPr>
              <w:rPr>
                <w:color w:val="000000" w:themeColor="text1"/>
              </w:rPr>
            </w:pPr>
            <w:proofErr w:type="spellStart"/>
            <w:r w:rsidRPr="00D57C5E">
              <w:rPr>
                <w:color w:val="000000" w:themeColor="text1"/>
              </w:rPr>
              <w:t>allowedOriginPatterns</w:t>
            </w:r>
            <w:proofErr w:type="spellEnd"/>
            <w:r w:rsidRPr="00D57C5E">
              <w:rPr>
                <w:color w:val="000000" w:themeColor="text1"/>
              </w:rPr>
              <w:t xml:space="preserve"> con lista blanca; </w:t>
            </w:r>
            <w:proofErr w:type="spellStart"/>
            <w:r w:rsidRPr="00D57C5E">
              <w:rPr>
                <w:color w:val="000000" w:themeColor="text1"/>
              </w:rPr>
              <w:t>allowCredentials</w:t>
            </w:r>
            <w:proofErr w:type="spellEnd"/>
            <w:r w:rsidRPr="00D57C5E">
              <w:rPr>
                <w:color w:val="000000" w:themeColor="text1"/>
              </w:rPr>
              <w:t xml:space="preserve">; </w:t>
            </w:r>
            <w:proofErr w:type="spellStart"/>
            <w:r w:rsidRPr="00D57C5E">
              <w:rPr>
                <w:color w:val="000000" w:themeColor="text1"/>
              </w:rPr>
              <w:t>maxAge</w:t>
            </w:r>
            <w:proofErr w:type="spellEnd"/>
            <w:r w:rsidRPr="00D57C5E">
              <w:rPr>
                <w:color w:val="000000" w:themeColor="text1"/>
              </w:rPr>
              <w:t xml:space="preserve"> 1h</w:t>
            </w:r>
          </w:p>
        </w:tc>
        <w:tc>
          <w:tcPr>
            <w:cnfStyle w:val="000010000000" w:firstRow="0" w:lastRow="0" w:firstColumn="0" w:lastColumn="0" w:oddVBand="1" w:evenVBand="0" w:oddHBand="0" w:evenHBand="0" w:firstRowFirstColumn="0" w:firstRowLastColumn="0" w:lastRowFirstColumn="0" w:lastRowLastColumn="0"/>
            <w:tcW w:w="1814" w:type="dxa"/>
          </w:tcPr>
          <w:p w14:paraId="5DA5975E" w14:textId="77777777" w:rsidR="00BD26DE" w:rsidRPr="00D57C5E" w:rsidRDefault="00F909FB">
            <w:pPr>
              <w:rPr>
                <w:color w:val="000000" w:themeColor="text1"/>
              </w:rPr>
            </w:pPr>
            <w:r w:rsidRPr="00D57C5E">
              <w:rPr>
                <w:color w:val="000000" w:themeColor="text1"/>
              </w:rPr>
              <w:t>A05 — Configuración incorrecta</w:t>
            </w:r>
          </w:p>
        </w:tc>
        <w:tc>
          <w:tcPr>
            <w:cnfStyle w:val="000001000000" w:firstRow="0" w:lastRow="0" w:firstColumn="0" w:lastColumn="0" w:oddVBand="0" w:evenVBand="1" w:oddHBand="0" w:evenHBand="0" w:firstRowFirstColumn="0" w:firstRowLastColumn="0" w:lastRowFirstColumn="0" w:lastRowLastColumn="0"/>
            <w:tcW w:w="2541" w:type="dxa"/>
          </w:tcPr>
          <w:p w14:paraId="34ACD661" w14:textId="77777777" w:rsidR="00BD26DE" w:rsidRPr="00D57C5E" w:rsidRDefault="00F909FB">
            <w:pPr>
              <w:rPr>
                <w:color w:val="000000" w:themeColor="text1"/>
              </w:rPr>
            </w:pPr>
            <w:r w:rsidRPr="00D57C5E">
              <w:rPr>
                <w:color w:val="000000" w:themeColor="text1"/>
              </w:rPr>
              <w:t>Prueba desde dominio no permitido → 403</w:t>
            </w:r>
          </w:p>
        </w:tc>
      </w:tr>
      <w:tr w:rsidR="00D57C5E" w:rsidRPr="00D57C5E" w14:paraId="5B66624D"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20EE95E7" w14:textId="77777777" w:rsidR="00BD26DE" w:rsidRPr="00D57C5E" w:rsidRDefault="00F909FB">
            <w:pPr>
              <w:rPr>
                <w:color w:val="000000" w:themeColor="text1"/>
              </w:rPr>
            </w:pPr>
            <w:r w:rsidRPr="00D57C5E">
              <w:rPr>
                <w:color w:val="000000" w:themeColor="text1"/>
              </w:rPr>
              <w:t>Sin SQL directo</w:t>
            </w:r>
          </w:p>
        </w:tc>
        <w:tc>
          <w:tcPr>
            <w:cnfStyle w:val="000001000000" w:firstRow="0" w:lastRow="0" w:firstColumn="0" w:lastColumn="0" w:oddVBand="0" w:evenVBand="1" w:oddHBand="0" w:evenHBand="0" w:firstRowFirstColumn="0" w:firstRowLastColumn="0" w:lastRowFirstColumn="0" w:lastRowLastColumn="0"/>
            <w:tcW w:w="2903" w:type="dxa"/>
          </w:tcPr>
          <w:p w14:paraId="7BF9795C" w14:textId="77777777" w:rsidR="00BD26DE" w:rsidRPr="00D57C5E" w:rsidRDefault="00F909FB">
            <w:pPr>
              <w:rPr>
                <w:color w:val="000000" w:themeColor="text1"/>
              </w:rPr>
            </w:pPr>
            <w:r w:rsidRPr="00D57C5E">
              <w:rPr>
                <w:color w:val="000000" w:themeColor="text1"/>
              </w:rPr>
              <w:t xml:space="preserve">Spring Data JPA + @Query parametrizado; </w:t>
            </w:r>
            <w:proofErr w:type="gramStart"/>
            <w:r w:rsidRPr="00D57C5E">
              <w:rPr>
                <w:color w:val="000000" w:themeColor="text1"/>
              </w:rPr>
              <w:t>cero concatenación</w:t>
            </w:r>
            <w:proofErr w:type="gramEnd"/>
            <w:r w:rsidRPr="00D57C5E">
              <w:rPr>
                <w:color w:val="000000" w:themeColor="text1"/>
              </w:rPr>
              <w:t xml:space="preserve"> SQL</w:t>
            </w:r>
          </w:p>
        </w:tc>
        <w:tc>
          <w:tcPr>
            <w:cnfStyle w:val="000010000000" w:firstRow="0" w:lastRow="0" w:firstColumn="0" w:lastColumn="0" w:oddVBand="1" w:evenVBand="0" w:oddHBand="0" w:evenHBand="0" w:firstRowFirstColumn="0" w:firstRowLastColumn="0" w:lastRowFirstColumn="0" w:lastRowLastColumn="0"/>
            <w:tcW w:w="1814" w:type="dxa"/>
          </w:tcPr>
          <w:p w14:paraId="2CB1B256" w14:textId="77777777" w:rsidR="00BD26DE" w:rsidRPr="00D57C5E" w:rsidRDefault="00F909FB">
            <w:pPr>
              <w:rPr>
                <w:color w:val="000000" w:themeColor="text1"/>
              </w:rPr>
            </w:pPr>
            <w:r w:rsidRPr="00D57C5E">
              <w:rPr>
                <w:color w:val="000000" w:themeColor="text1"/>
              </w:rPr>
              <w:t>A03 — Inyección SQL</w:t>
            </w:r>
          </w:p>
        </w:tc>
        <w:tc>
          <w:tcPr>
            <w:cnfStyle w:val="000001000000" w:firstRow="0" w:lastRow="0" w:firstColumn="0" w:lastColumn="0" w:oddVBand="0" w:evenVBand="1" w:oddHBand="0" w:evenHBand="0" w:firstRowFirstColumn="0" w:firstRowLastColumn="0" w:lastRowFirstColumn="0" w:lastRowLastColumn="0"/>
            <w:tcW w:w="2541" w:type="dxa"/>
          </w:tcPr>
          <w:p w14:paraId="38136715" w14:textId="77777777" w:rsidR="00BD26DE" w:rsidRPr="00D57C5E" w:rsidRDefault="00F909FB">
            <w:pPr>
              <w:rPr>
                <w:color w:val="000000" w:themeColor="text1"/>
              </w:rPr>
            </w:pPr>
            <w:r w:rsidRPr="00D57C5E">
              <w:rPr>
                <w:color w:val="000000" w:themeColor="text1"/>
              </w:rPr>
              <w:t xml:space="preserve">Revisión de código: ningún </w:t>
            </w:r>
            <w:proofErr w:type="spellStart"/>
            <w:r w:rsidRPr="00D57C5E">
              <w:rPr>
                <w:color w:val="000000" w:themeColor="text1"/>
              </w:rPr>
              <w:t>String</w:t>
            </w:r>
            <w:proofErr w:type="spellEnd"/>
            <w:r w:rsidRPr="00D57C5E">
              <w:rPr>
                <w:color w:val="000000" w:themeColor="text1"/>
              </w:rPr>
              <w:t xml:space="preserve"> </w:t>
            </w:r>
            <w:proofErr w:type="spellStart"/>
            <w:r w:rsidRPr="00D57C5E">
              <w:rPr>
                <w:color w:val="000000" w:themeColor="text1"/>
              </w:rPr>
              <w:t>sql</w:t>
            </w:r>
            <w:proofErr w:type="spellEnd"/>
            <w:r w:rsidRPr="00D57C5E">
              <w:rPr>
                <w:color w:val="000000" w:themeColor="text1"/>
              </w:rPr>
              <w:t xml:space="preserve"> = ... + variable</w:t>
            </w:r>
          </w:p>
        </w:tc>
      </w:tr>
      <w:tr w:rsidR="00D57C5E" w:rsidRPr="00D57C5E" w14:paraId="36D4459F" w14:textId="77777777" w:rsidTr="00D57C5E">
        <w:tc>
          <w:tcPr>
            <w:cnfStyle w:val="000010000000" w:firstRow="0" w:lastRow="0" w:firstColumn="0" w:lastColumn="0" w:oddVBand="1" w:evenVBand="0" w:oddHBand="0" w:evenHBand="0" w:firstRowFirstColumn="0" w:firstRowLastColumn="0" w:lastRowFirstColumn="0" w:lastRowLastColumn="0"/>
            <w:tcW w:w="1814" w:type="dxa"/>
          </w:tcPr>
          <w:p w14:paraId="01D5FD5E" w14:textId="77777777" w:rsidR="00BD26DE" w:rsidRPr="00D57C5E" w:rsidRDefault="00F909FB">
            <w:pPr>
              <w:rPr>
                <w:color w:val="000000" w:themeColor="text1"/>
              </w:rPr>
            </w:pPr>
            <w:r w:rsidRPr="00D57C5E">
              <w:rPr>
                <w:color w:val="000000" w:themeColor="text1"/>
              </w:rPr>
              <w:t>Diseño seguro por defecto</w:t>
            </w:r>
          </w:p>
        </w:tc>
        <w:tc>
          <w:tcPr>
            <w:cnfStyle w:val="000001000000" w:firstRow="0" w:lastRow="0" w:firstColumn="0" w:lastColumn="0" w:oddVBand="0" w:evenVBand="1" w:oddHBand="0" w:evenHBand="0" w:firstRowFirstColumn="0" w:firstRowLastColumn="0" w:lastRowFirstColumn="0" w:lastRowLastColumn="0"/>
            <w:tcW w:w="2903" w:type="dxa"/>
          </w:tcPr>
          <w:p w14:paraId="0965A704" w14:textId="77777777" w:rsidR="00BD26DE" w:rsidRPr="00D57C5E" w:rsidRDefault="00F909FB">
            <w:pPr>
              <w:rPr>
                <w:color w:val="000000" w:themeColor="text1"/>
              </w:rPr>
            </w:pPr>
            <w:r w:rsidRPr="00D57C5E">
              <w:rPr>
                <w:color w:val="000000" w:themeColor="text1"/>
              </w:rPr>
              <w:t>Modelado de amenazas en flujos críticos; validación de reglas de negocio en la capa de serv</w:t>
            </w:r>
            <w:r w:rsidRPr="00D57C5E">
              <w:rPr>
                <w:color w:val="000000" w:themeColor="text1"/>
              </w:rPr>
              <w:t xml:space="preserve">icio (RNF-12, @DecimalMin); patrón </w:t>
            </w:r>
            <w:proofErr w:type="spellStart"/>
            <w:r w:rsidRPr="00D57C5E">
              <w:rPr>
                <w:color w:val="000000" w:themeColor="text1"/>
              </w:rPr>
              <w:t>Fail-Closed</w:t>
            </w:r>
            <w:proofErr w:type="spellEnd"/>
          </w:p>
        </w:tc>
        <w:tc>
          <w:tcPr>
            <w:cnfStyle w:val="000010000000" w:firstRow="0" w:lastRow="0" w:firstColumn="0" w:lastColumn="0" w:oddVBand="1" w:evenVBand="0" w:oddHBand="0" w:evenHBand="0" w:firstRowFirstColumn="0" w:firstRowLastColumn="0" w:lastRowFirstColumn="0" w:lastRowLastColumn="0"/>
            <w:tcW w:w="1814" w:type="dxa"/>
          </w:tcPr>
          <w:p w14:paraId="1BC4E9D9" w14:textId="77777777" w:rsidR="00BD26DE" w:rsidRPr="00D57C5E" w:rsidRDefault="00F909FB">
            <w:pPr>
              <w:rPr>
                <w:color w:val="000000" w:themeColor="text1"/>
              </w:rPr>
            </w:pPr>
            <w:r w:rsidRPr="00D57C5E">
              <w:rPr>
                <w:color w:val="000000" w:themeColor="text1"/>
              </w:rPr>
              <w:t>A04 — Diseño inseguro</w:t>
            </w:r>
          </w:p>
        </w:tc>
        <w:tc>
          <w:tcPr>
            <w:cnfStyle w:val="000001000000" w:firstRow="0" w:lastRow="0" w:firstColumn="0" w:lastColumn="0" w:oddVBand="0" w:evenVBand="1" w:oddHBand="0" w:evenHBand="0" w:firstRowFirstColumn="0" w:firstRowLastColumn="0" w:lastRowFirstColumn="0" w:lastRowLastColumn="0"/>
            <w:tcW w:w="2541" w:type="dxa"/>
          </w:tcPr>
          <w:p w14:paraId="6C4BE670" w14:textId="77777777" w:rsidR="00BD26DE" w:rsidRPr="00D57C5E" w:rsidRDefault="00F909FB">
            <w:pPr>
              <w:rPr>
                <w:color w:val="000000" w:themeColor="text1"/>
              </w:rPr>
            </w:pPr>
            <w:r w:rsidRPr="00D57C5E">
              <w:rPr>
                <w:color w:val="000000" w:themeColor="text1"/>
              </w:rPr>
              <w:t xml:space="preserve">Revisión de código: </w:t>
            </w:r>
            <w:proofErr w:type="spellStart"/>
            <w:r w:rsidRPr="00D57C5E">
              <w:rPr>
                <w:color w:val="000000" w:themeColor="text1"/>
              </w:rPr>
              <w:t>JwtAuthenticationFilter</w:t>
            </w:r>
            <w:proofErr w:type="spellEnd"/>
            <w:r w:rsidRPr="00D57C5E">
              <w:rPr>
                <w:color w:val="000000" w:themeColor="text1"/>
              </w:rPr>
              <w:t xml:space="preserve"> y validaciones </w:t>
            </w:r>
            <w:proofErr w:type="spellStart"/>
            <w:r w:rsidRPr="00D57C5E">
              <w:rPr>
                <w:color w:val="000000" w:themeColor="text1"/>
              </w:rPr>
              <w:t>Bean</w:t>
            </w:r>
            <w:proofErr w:type="spellEnd"/>
            <w:r w:rsidRPr="00D57C5E">
              <w:rPr>
                <w:color w:val="000000" w:themeColor="text1"/>
              </w:rPr>
              <w:t xml:space="preserve"> </w:t>
            </w:r>
            <w:proofErr w:type="spellStart"/>
            <w:r w:rsidRPr="00D57C5E">
              <w:rPr>
                <w:color w:val="000000" w:themeColor="text1"/>
              </w:rPr>
              <w:t>Validation</w:t>
            </w:r>
            <w:proofErr w:type="spellEnd"/>
          </w:p>
        </w:tc>
      </w:tr>
      <w:tr w:rsidR="00D57C5E" w:rsidRPr="00D57C5E" w14:paraId="5C95DB33"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087FA86D" w14:textId="77777777" w:rsidR="00BD26DE" w:rsidRPr="00D57C5E" w:rsidRDefault="00F909FB">
            <w:pPr>
              <w:rPr>
                <w:color w:val="000000" w:themeColor="text1"/>
              </w:rPr>
            </w:pPr>
            <w:r w:rsidRPr="00D57C5E">
              <w:rPr>
                <w:color w:val="000000" w:themeColor="text1"/>
              </w:rPr>
              <w:t>Roles y permisos dinámicos (RBAC)</w:t>
            </w:r>
          </w:p>
        </w:tc>
        <w:tc>
          <w:tcPr>
            <w:cnfStyle w:val="000001000000" w:firstRow="0" w:lastRow="0" w:firstColumn="0" w:lastColumn="0" w:oddVBand="0" w:evenVBand="1" w:oddHBand="0" w:evenHBand="0" w:firstRowFirstColumn="0" w:firstRowLastColumn="0" w:lastRowFirstColumn="0" w:lastRowLastColumn="0"/>
            <w:tcW w:w="2903" w:type="dxa"/>
          </w:tcPr>
          <w:p w14:paraId="246D11E6" w14:textId="77777777" w:rsidR="00BD26DE" w:rsidRPr="00D57C5E" w:rsidRDefault="00F909FB">
            <w:pPr>
              <w:rPr>
                <w:color w:val="000000" w:themeColor="text1"/>
              </w:rPr>
            </w:pPr>
            <w:r w:rsidRPr="00D57C5E">
              <w:rPr>
                <w:color w:val="000000" w:themeColor="text1"/>
              </w:rPr>
              <w:t xml:space="preserve">Tablas normalizadas: roles, permisos, </w:t>
            </w:r>
            <w:proofErr w:type="spellStart"/>
            <w:r w:rsidRPr="00D57C5E">
              <w:rPr>
                <w:color w:val="000000" w:themeColor="text1"/>
              </w:rPr>
              <w:t>rol_permisos</w:t>
            </w:r>
            <w:proofErr w:type="spellEnd"/>
            <w:r w:rsidRPr="00D57C5E">
              <w:rPr>
                <w:color w:val="000000" w:themeColor="text1"/>
              </w:rPr>
              <w:t xml:space="preserve">, </w:t>
            </w:r>
            <w:proofErr w:type="spellStart"/>
            <w:r w:rsidRPr="00D57C5E">
              <w:rPr>
                <w:color w:val="000000" w:themeColor="text1"/>
              </w:rPr>
              <w:t>usuario_roles</w:t>
            </w:r>
            <w:proofErr w:type="spellEnd"/>
            <w:r w:rsidRPr="00D57C5E">
              <w:rPr>
                <w:color w:val="000000" w:themeColor="text1"/>
              </w:rPr>
              <w:t xml:space="preserve">; @PreAuthorize en </w:t>
            </w:r>
            <w:proofErr w:type="spellStart"/>
            <w:r w:rsidRPr="00D57C5E">
              <w:rPr>
                <w:color w:val="000000" w:themeColor="text1"/>
              </w:rPr>
              <w:t>endpoints</w:t>
            </w:r>
            <w:proofErr w:type="spellEnd"/>
          </w:p>
        </w:tc>
        <w:tc>
          <w:tcPr>
            <w:cnfStyle w:val="000010000000" w:firstRow="0" w:lastRow="0" w:firstColumn="0" w:lastColumn="0" w:oddVBand="1" w:evenVBand="0" w:oddHBand="0" w:evenHBand="0" w:firstRowFirstColumn="0" w:firstRowLastColumn="0" w:lastRowFirstColumn="0" w:lastRowLastColumn="0"/>
            <w:tcW w:w="1814" w:type="dxa"/>
          </w:tcPr>
          <w:p w14:paraId="07547628" w14:textId="77777777" w:rsidR="00BD26DE" w:rsidRPr="00D57C5E" w:rsidRDefault="00F909FB">
            <w:pPr>
              <w:rPr>
                <w:color w:val="000000" w:themeColor="text1"/>
              </w:rPr>
            </w:pPr>
            <w:r w:rsidRPr="00D57C5E">
              <w:rPr>
                <w:color w:val="000000" w:themeColor="text1"/>
              </w:rPr>
              <w:t>A01 — Control de acceso roto</w:t>
            </w:r>
          </w:p>
        </w:tc>
        <w:tc>
          <w:tcPr>
            <w:cnfStyle w:val="000001000000" w:firstRow="0" w:lastRow="0" w:firstColumn="0" w:lastColumn="0" w:oddVBand="0" w:evenVBand="1" w:oddHBand="0" w:evenHBand="0" w:firstRowFirstColumn="0" w:firstRowLastColumn="0" w:lastRowFirstColumn="0" w:lastRowLastColumn="0"/>
            <w:tcW w:w="2541" w:type="dxa"/>
          </w:tcPr>
          <w:p w14:paraId="4E458897" w14:textId="77777777" w:rsidR="00BD26DE" w:rsidRPr="00D57C5E" w:rsidRDefault="00F909FB">
            <w:pPr>
              <w:rPr>
                <w:color w:val="000000" w:themeColor="text1"/>
              </w:rPr>
            </w:pPr>
            <w:r w:rsidRPr="00D57C5E">
              <w:rPr>
                <w:color w:val="000000" w:themeColor="text1"/>
              </w:rPr>
              <w:t>Prueba de acceso denegado a ruta ADMIN con token CLIENTE</w:t>
            </w:r>
          </w:p>
        </w:tc>
      </w:tr>
      <w:tr w:rsidR="00D57C5E" w:rsidRPr="00D57C5E" w14:paraId="13E9D30B" w14:textId="77777777" w:rsidTr="00D57C5E">
        <w:tc>
          <w:tcPr>
            <w:cnfStyle w:val="000010000000" w:firstRow="0" w:lastRow="0" w:firstColumn="0" w:lastColumn="0" w:oddVBand="1" w:evenVBand="0" w:oddHBand="0" w:evenHBand="0" w:firstRowFirstColumn="0" w:firstRowLastColumn="0" w:lastRowFirstColumn="0" w:lastRowLastColumn="0"/>
            <w:tcW w:w="1814" w:type="dxa"/>
          </w:tcPr>
          <w:p w14:paraId="7C072544" w14:textId="77777777" w:rsidR="00BD26DE" w:rsidRPr="00D57C5E" w:rsidRDefault="00F909FB">
            <w:pPr>
              <w:rPr>
                <w:color w:val="000000" w:themeColor="text1"/>
              </w:rPr>
            </w:pPr>
            <w:r w:rsidRPr="00D57C5E">
              <w:rPr>
                <w:color w:val="000000" w:themeColor="text1"/>
              </w:rPr>
              <w:t xml:space="preserve">Cookie </w:t>
            </w:r>
            <w:proofErr w:type="spellStart"/>
            <w:r w:rsidRPr="00D57C5E">
              <w:rPr>
                <w:color w:val="000000" w:themeColor="text1"/>
              </w:rPr>
              <w:t>HttpOnly</w:t>
            </w:r>
            <w:proofErr w:type="spellEnd"/>
            <w:r w:rsidRPr="00D57C5E">
              <w:rPr>
                <w:color w:val="000000" w:themeColor="text1"/>
              </w:rPr>
              <w:t xml:space="preserve"> para </w:t>
            </w:r>
            <w:proofErr w:type="spellStart"/>
            <w:r w:rsidRPr="00D57C5E">
              <w:rPr>
                <w:color w:val="000000" w:themeColor="text1"/>
              </w:rPr>
              <w:t>refresh</w:t>
            </w:r>
            <w:proofErr w:type="spellEnd"/>
          </w:p>
        </w:tc>
        <w:tc>
          <w:tcPr>
            <w:cnfStyle w:val="000001000000" w:firstRow="0" w:lastRow="0" w:firstColumn="0" w:lastColumn="0" w:oddVBand="0" w:evenVBand="1" w:oddHBand="0" w:evenHBand="0" w:firstRowFirstColumn="0" w:firstRowLastColumn="0" w:lastRowFirstColumn="0" w:lastRowLastColumn="0"/>
            <w:tcW w:w="2903" w:type="dxa"/>
          </w:tcPr>
          <w:p w14:paraId="392D9791" w14:textId="77777777" w:rsidR="00BD26DE" w:rsidRPr="00D57C5E" w:rsidRDefault="00F909FB">
            <w:pPr>
              <w:rPr>
                <w:color w:val="000000" w:themeColor="text1"/>
                <w:lang w:val="en-US"/>
              </w:rPr>
            </w:pPr>
            <w:proofErr w:type="spellStart"/>
            <w:r w:rsidRPr="00D57C5E">
              <w:rPr>
                <w:color w:val="000000" w:themeColor="text1"/>
                <w:lang w:val="en-US"/>
              </w:rPr>
              <w:t>refreshToken</w:t>
            </w:r>
            <w:proofErr w:type="spellEnd"/>
            <w:r w:rsidRPr="00D57C5E">
              <w:rPr>
                <w:color w:val="000000" w:themeColor="text1"/>
                <w:lang w:val="en-US"/>
              </w:rPr>
              <w:t xml:space="preserve"> </w:t>
            </w:r>
            <w:proofErr w:type="spellStart"/>
            <w:r w:rsidRPr="00D57C5E">
              <w:rPr>
                <w:color w:val="000000" w:themeColor="text1"/>
                <w:lang w:val="en-US"/>
              </w:rPr>
              <w:t>en</w:t>
            </w:r>
            <w:proofErr w:type="spellEnd"/>
            <w:r w:rsidRPr="00D57C5E">
              <w:rPr>
                <w:color w:val="000000" w:themeColor="text1"/>
                <w:lang w:val="en-US"/>
              </w:rPr>
              <w:t xml:space="preserve"> cookie </w:t>
            </w:r>
            <w:proofErr w:type="spellStart"/>
            <w:r w:rsidRPr="00D57C5E">
              <w:rPr>
                <w:color w:val="000000" w:themeColor="text1"/>
                <w:lang w:val="en-US"/>
              </w:rPr>
              <w:t>HttpOnly</w:t>
            </w:r>
            <w:proofErr w:type="spellEnd"/>
            <w:r w:rsidRPr="00D57C5E">
              <w:rPr>
                <w:color w:val="000000" w:themeColor="text1"/>
                <w:lang w:val="en-US"/>
              </w:rPr>
              <w:t xml:space="preserve">, </w:t>
            </w:r>
            <w:proofErr w:type="spellStart"/>
            <w:r w:rsidRPr="00D57C5E">
              <w:rPr>
                <w:color w:val="000000" w:themeColor="text1"/>
                <w:lang w:val="en-US"/>
              </w:rPr>
              <w:t>SameSite</w:t>
            </w:r>
            <w:proofErr w:type="spellEnd"/>
            <w:r w:rsidRPr="00D57C5E">
              <w:rPr>
                <w:color w:val="000000" w:themeColor="text1"/>
                <w:lang w:val="en-US"/>
              </w:rPr>
              <w:t>=Stri</w:t>
            </w:r>
            <w:r w:rsidRPr="00D57C5E">
              <w:rPr>
                <w:color w:val="000000" w:themeColor="text1"/>
                <w:lang w:val="en-US"/>
              </w:rPr>
              <w:t>ct, Path=/</w:t>
            </w:r>
            <w:proofErr w:type="spellStart"/>
            <w:r w:rsidRPr="00D57C5E">
              <w:rPr>
                <w:color w:val="000000" w:themeColor="text1"/>
                <w:lang w:val="en-US"/>
              </w:rPr>
              <w:t>api</w:t>
            </w:r>
            <w:proofErr w:type="spellEnd"/>
            <w:r w:rsidRPr="00D57C5E">
              <w:rPr>
                <w:color w:val="000000" w:themeColor="text1"/>
                <w:lang w:val="en-US"/>
              </w:rPr>
              <w:t>/auth, Secure configurable</w:t>
            </w:r>
          </w:p>
        </w:tc>
        <w:tc>
          <w:tcPr>
            <w:cnfStyle w:val="000010000000" w:firstRow="0" w:lastRow="0" w:firstColumn="0" w:lastColumn="0" w:oddVBand="1" w:evenVBand="0" w:oddHBand="0" w:evenHBand="0" w:firstRowFirstColumn="0" w:firstRowLastColumn="0" w:lastRowFirstColumn="0" w:lastRowLastColumn="0"/>
            <w:tcW w:w="1814" w:type="dxa"/>
          </w:tcPr>
          <w:p w14:paraId="251C64E1" w14:textId="77777777" w:rsidR="00BD26DE" w:rsidRPr="00D57C5E" w:rsidRDefault="00F909FB">
            <w:pPr>
              <w:rPr>
                <w:color w:val="000000" w:themeColor="text1"/>
              </w:rPr>
            </w:pPr>
            <w:r w:rsidRPr="00D57C5E">
              <w:rPr>
                <w:color w:val="000000" w:themeColor="text1"/>
              </w:rPr>
              <w:t>A07 — Fallas de autenticación</w:t>
            </w:r>
          </w:p>
        </w:tc>
        <w:tc>
          <w:tcPr>
            <w:cnfStyle w:val="000001000000" w:firstRow="0" w:lastRow="0" w:firstColumn="0" w:lastColumn="0" w:oddVBand="0" w:evenVBand="1" w:oddHBand="0" w:evenHBand="0" w:firstRowFirstColumn="0" w:firstRowLastColumn="0" w:lastRowFirstColumn="0" w:lastRowLastColumn="0"/>
            <w:tcW w:w="2541" w:type="dxa"/>
          </w:tcPr>
          <w:p w14:paraId="4D56BEFD" w14:textId="77777777" w:rsidR="00BD26DE" w:rsidRPr="00D57C5E" w:rsidRDefault="00F909FB">
            <w:pPr>
              <w:rPr>
                <w:color w:val="000000" w:themeColor="text1"/>
              </w:rPr>
            </w:pPr>
            <w:r w:rsidRPr="00D57C5E">
              <w:rPr>
                <w:color w:val="000000" w:themeColor="text1"/>
              </w:rPr>
              <w:t xml:space="preserve">Inspección de Set-Cookie en respuesta </w:t>
            </w:r>
            <w:proofErr w:type="spellStart"/>
            <w:r w:rsidRPr="00D57C5E">
              <w:rPr>
                <w:color w:val="000000" w:themeColor="text1"/>
              </w:rPr>
              <w:t>login</w:t>
            </w:r>
            <w:proofErr w:type="spellEnd"/>
          </w:p>
        </w:tc>
      </w:tr>
      <w:tr w:rsidR="00D57C5E" w:rsidRPr="00D57C5E" w14:paraId="6EFD2427"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4" w:type="dxa"/>
          </w:tcPr>
          <w:p w14:paraId="0C520C64" w14:textId="77777777" w:rsidR="00BD26DE" w:rsidRPr="00D57C5E" w:rsidRDefault="00F909FB">
            <w:pPr>
              <w:rPr>
                <w:color w:val="000000" w:themeColor="text1"/>
              </w:rPr>
            </w:pPr>
            <w:r w:rsidRPr="00D57C5E">
              <w:rPr>
                <w:color w:val="000000" w:themeColor="text1"/>
              </w:rPr>
              <w:t>Autenticación 2FA (TOTP)</w:t>
            </w:r>
          </w:p>
        </w:tc>
        <w:tc>
          <w:tcPr>
            <w:cnfStyle w:val="000001000000" w:firstRow="0" w:lastRow="0" w:firstColumn="0" w:lastColumn="0" w:oddVBand="0" w:evenVBand="1" w:oddHBand="0" w:evenHBand="0" w:firstRowFirstColumn="0" w:firstRowLastColumn="0" w:lastRowFirstColumn="0" w:lastRowLastColumn="0"/>
            <w:tcW w:w="2903" w:type="dxa"/>
          </w:tcPr>
          <w:p w14:paraId="42B1FF11" w14:textId="77777777" w:rsidR="00BD26DE" w:rsidRPr="00D57C5E" w:rsidRDefault="00F909FB">
            <w:pPr>
              <w:rPr>
                <w:color w:val="000000" w:themeColor="text1"/>
              </w:rPr>
            </w:pPr>
            <w:proofErr w:type="spellStart"/>
            <w:r w:rsidRPr="00D57C5E">
              <w:rPr>
                <w:color w:val="000000" w:themeColor="text1"/>
              </w:rPr>
              <w:t>GoogleAuth</w:t>
            </w:r>
            <w:proofErr w:type="spellEnd"/>
            <w:r w:rsidRPr="00D57C5E">
              <w:rPr>
                <w:color w:val="000000" w:themeColor="text1"/>
              </w:rPr>
              <w:t xml:space="preserve"> con códigos TOTP de 6 dígitos; habilitación opcional por usuario</w:t>
            </w:r>
          </w:p>
        </w:tc>
        <w:tc>
          <w:tcPr>
            <w:cnfStyle w:val="000010000000" w:firstRow="0" w:lastRow="0" w:firstColumn="0" w:lastColumn="0" w:oddVBand="1" w:evenVBand="0" w:oddHBand="0" w:evenHBand="0" w:firstRowFirstColumn="0" w:firstRowLastColumn="0" w:lastRowFirstColumn="0" w:lastRowLastColumn="0"/>
            <w:tcW w:w="1814" w:type="dxa"/>
          </w:tcPr>
          <w:p w14:paraId="4193057E" w14:textId="77777777" w:rsidR="00BD26DE" w:rsidRPr="00D57C5E" w:rsidRDefault="00F909FB">
            <w:pPr>
              <w:rPr>
                <w:color w:val="000000" w:themeColor="text1"/>
              </w:rPr>
            </w:pPr>
            <w:r w:rsidRPr="00D57C5E">
              <w:rPr>
                <w:color w:val="000000" w:themeColor="text1"/>
              </w:rPr>
              <w:t>A07 — Fallas de autenticación</w:t>
            </w:r>
          </w:p>
        </w:tc>
        <w:tc>
          <w:tcPr>
            <w:cnfStyle w:val="000001000000" w:firstRow="0" w:lastRow="0" w:firstColumn="0" w:lastColumn="0" w:oddVBand="0" w:evenVBand="1" w:oddHBand="0" w:evenHBand="0" w:firstRowFirstColumn="0" w:firstRowLastColumn="0" w:lastRowFirstColumn="0" w:lastRowLastColumn="0"/>
            <w:tcW w:w="2541" w:type="dxa"/>
          </w:tcPr>
          <w:p w14:paraId="40469634" w14:textId="77777777" w:rsidR="00BD26DE" w:rsidRPr="00D57C5E" w:rsidRDefault="00F909FB">
            <w:pPr>
              <w:rPr>
                <w:color w:val="000000" w:themeColor="text1"/>
              </w:rPr>
            </w:pPr>
            <w:r w:rsidRPr="00D57C5E">
              <w:rPr>
                <w:color w:val="000000" w:themeColor="text1"/>
              </w:rPr>
              <w:t xml:space="preserve">Flujo 2FA </w:t>
            </w:r>
            <w:r w:rsidRPr="00D57C5E">
              <w:rPr>
                <w:color w:val="000000" w:themeColor="text1"/>
              </w:rPr>
              <w:t xml:space="preserve">completo en </w:t>
            </w:r>
            <w:proofErr w:type="spellStart"/>
            <w:r w:rsidRPr="00D57C5E">
              <w:rPr>
                <w:color w:val="000000" w:themeColor="text1"/>
              </w:rPr>
              <w:t>Postman</w:t>
            </w:r>
            <w:proofErr w:type="spellEnd"/>
          </w:p>
        </w:tc>
      </w:tr>
    </w:tbl>
    <w:p w14:paraId="0060CF27" w14:textId="77777777" w:rsidR="00BD26DE" w:rsidRPr="00D57C5E" w:rsidRDefault="00F909FB">
      <w:pPr>
        <w:rPr>
          <w:color w:val="000000" w:themeColor="text1"/>
        </w:rPr>
      </w:pPr>
      <w:r w:rsidRPr="00D57C5E">
        <w:rPr>
          <w:color w:val="000000" w:themeColor="text1"/>
        </w:rPr>
        <w:br w:type="page"/>
      </w:r>
    </w:p>
    <w:p w14:paraId="1CF7BCB3" w14:textId="77777777" w:rsidR="00BD26DE" w:rsidRPr="00D57C5E" w:rsidRDefault="00F909FB">
      <w:pPr>
        <w:pStyle w:val="Ttulo1"/>
        <w:spacing w:before="400"/>
        <w:rPr>
          <w:color w:val="000000" w:themeColor="text1"/>
        </w:rPr>
      </w:pPr>
      <w:r w:rsidRPr="00D57C5E">
        <w:rPr>
          <w:color w:val="000000" w:themeColor="text1"/>
        </w:rPr>
        <w:lastRenderedPageBreak/>
        <w:t xml:space="preserve">8. Docker </w:t>
      </w:r>
      <w:proofErr w:type="spellStart"/>
      <w:r w:rsidRPr="00D57C5E">
        <w:rPr>
          <w:color w:val="000000" w:themeColor="text1"/>
        </w:rPr>
        <w:t>Compose</w:t>
      </w:r>
      <w:proofErr w:type="spellEnd"/>
      <w:r w:rsidRPr="00D57C5E">
        <w:rPr>
          <w:color w:val="000000" w:themeColor="text1"/>
        </w:rPr>
        <w:t xml:space="preserve"> y Despliegue</w:t>
      </w:r>
    </w:p>
    <w:p w14:paraId="670ED4FA" w14:textId="77777777" w:rsidR="00BD26DE" w:rsidRPr="00D57C5E" w:rsidRDefault="00F909FB">
      <w:pPr>
        <w:pStyle w:val="Ttulo2"/>
        <w:spacing w:before="300" w:after="150"/>
        <w:rPr>
          <w:color w:val="000000" w:themeColor="text1"/>
        </w:rPr>
      </w:pPr>
      <w:r w:rsidRPr="00D57C5E">
        <w:rPr>
          <w:color w:val="000000" w:themeColor="text1"/>
        </w:rPr>
        <w:t xml:space="preserve">8.1 Archivo </w:t>
      </w:r>
      <w:proofErr w:type="spellStart"/>
      <w:r w:rsidRPr="00D57C5E">
        <w:rPr>
          <w:color w:val="000000" w:themeColor="text1"/>
        </w:rPr>
        <w:t>docker-compose.yml</w:t>
      </w:r>
      <w:proofErr w:type="spellEnd"/>
    </w:p>
    <w:p w14:paraId="169C7F12" w14:textId="77777777" w:rsidR="00784AE9" w:rsidRPr="00D57C5E" w:rsidRDefault="00784AE9">
      <w:pPr>
        <w:pStyle w:val="Ttulo2"/>
        <w:spacing w:before="300" w:after="150"/>
        <w:rPr>
          <w:color w:val="000000" w:themeColor="text1"/>
        </w:rPr>
      </w:pPr>
      <w:r w:rsidRPr="00D57C5E">
        <w:rPr>
          <w:b w:val="0"/>
          <w:bCs w:val="0"/>
          <w:i/>
          <w:iCs/>
          <w:color w:val="000000" w:themeColor="text1"/>
          <w:sz w:val="22"/>
          <w:szCs w:val="22"/>
        </w:rPr>
        <w:drawing>
          <wp:inline distT="0" distB="0" distL="0" distR="0" wp14:anchorId="4ECA76AA" wp14:editId="107864F9">
            <wp:extent cx="5760720" cy="2952115"/>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952115"/>
                    </a:xfrm>
                    <a:prstGeom prst="rect">
                      <a:avLst/>
                    </a:prstGeom>
                  </pic:spPr>
                </pic:pic>
              </a:graphicData>
            </a:graphic>
          </wp:inline>
        </w:drawing>
      </w:r>
    </w:p>
    <w:p w14:paraId="1BE4E1D2" w14:textId="51F09BF9" w:rsidR="00BD26DE" w:rsidRPr="00D57C5E" w:rsidRDefault="00F909FB">
      <w:pPr>
        <w:pStyle w:val="Ttulo2"/>
        <w:spacing w:before="300" w:after="150"/>
        <w:rPr>
          <w:color w:val="000000" w:themeColor="text1"/>
        </w:rPr>
      </w:pPr>
      <w:r w:rsidRPr="00D57C5E">
        <w:rPr>
          <w:color w:val="000000" w:themeColor="text1"/>
        </w:rPr>
        <w:t>8.2 Instrucciones de Ejecución (README.md)</w:t>
      </w:r>
    </w:p>
    <w:p w14:paraId="36B7FB33" w14:textId="77777777" w:rsidR="00BD26DE" w:rsidRPr="00D57C5E" w:rsidRDefault="00F909FB">
      <w:pPr>
        <w:spacing w:after="160"/>
        <w:jc w:val="both"/>
        <w:rPr>
          <w:color w:val="000000" w:themeColor="text1"/>
        </w:rPr>
      </w:pPr>
      <w:r w:rsidRPr="00D57C5E">
        <w:rPr>
          <w:color w:val="000000" w:themeColor="text1"/>
        </w:rPr>
        <w:t>Las instrucciones de ejecución en 5 pasos (tal como aparecen en el README.md del repositorio):</w:t>
      </w:r>
    </w:p>
    <w:p w14:paraId="4B2C990F" w14:textId="77777777" w:rsidR="00BD26DE" w:rsidRPr="00D57C5E" w:rsidRDefault="00F909FB">
      <w:pPr>
        <w:spacing w:after="100"/>
        <w:jc w:val="both"/>
        <w:rPr>
          <w:color w:val="000000" w:themeColor="text1"/>
        </w:rPr>
      </w:pPr>
      <w:r w:rsidRPr="00D57C5E">
        <w:rPr>
          <w:color w:val="000000" w:themeColor="text1"/>
        </w:rPr>
        <w:t>1</w:t>
      </w:r>
      <w:r w:rsidRPr="00D57C5E">
        <w:rPr>
          <w:color w:val="000000" w:themeColor="text1"/>
        </w:rPr>
        <w:t xml:space="preserve">. Clonar el repositorio y cambiar a la rama de entrega: </w:t>
      </w:r>
      <w:proofErr w:type="spellStart"/>
      <w:r w:rsidRPr="00D57C5E">
        <w:rPr>
          <w:color w:val="000000" w:themeColor="text1"/>
        </w:rPr>
        <w:t>git</w:t>
      </w:r>
      <w:proofErr w:type="spellEnd"/>
      <w:r w:rsidRPr="00D57C5E">
        <w:rPr>
          <w:color w:val="000000" w:themeColor="text1"/>
        </w:rPr>
        <w:t xml:space="preserve"> clone https://github.com/JohanCarvajal04/Proyecto-WEB-ARTISYNC.git &amp;&amp; cd Proyecto-WEB-ARTISYNC/</w:t>
      </w:r>
      <w:proofErr w:type="spellStart"/>
      <w:r w:rsidRPr="00D57C5E">
        <w:rPr>
          <w:color w:val="000000" w:themeColor="text1"/>
        </w:rPr>
        <w:t>artisync</w:t>
      </w:r>
      <w:proofErr w:type="spellEnd"/>
      <w:r w:rsidRPr="00D57C5E">
        <w:rPr>
          <w:color w:val="000000" w:themeColor="text1"/>
        </w:rPr>
        <w:t xml:space="preserve"> &amp;&amp; </w:t>
      </w:r>
      <w:proofErr w:type="spellStart"/>
      <w:r w:rsidRPr="00D57C5E">
        <w:rPr>
          <w:color w:val="000000" w:themeColor="text1"/>
        </w:rPr>
        <w:t>git</w:t>
      </w:r>
      <w:proofErr w:type="spellEnd"/>
      <w:r w:rsidRPr="00D57C5E">
        <w:rPr>
          <w:color w:val="000000" w:themeColor="text1"/>
        </w:rPr>
        <w:t xml:space="preserve"> </w:t>
      </w:r>
      <w:proofErr w:type="spellStart"/>
      <w:r w:rsidRPr="00D57C5E">
        <w:rPr>
          <w:color w:val="000000" w:themeColor="text1"/>
        </w:rPr>
        <w:t>checkout</w:t>
      </w:r>
      <w:proofErr w:type="spellEnd"/>
      <w:r w:rsidRPr="00D57C5E">
        <w:rPr>
          <w:color w:val="000000" w:themeColor="text1"/>
        </w:rPr>
        <w:t xml:space="preserve"> entrega-1b</w:t>
      </w:r>
    </w:p>
    <w:p w14:paraId="08F8C3DF" w14:textId="77777777" w:rsidR="00BD26DE" w:rsidRPr="00D57C5E" w:rsidRDefault="00F909FB">
      <w:pPr>
        <w:spacing w:after="100"/>
        <w:jc w:val="both"/>
        <w:rPr>
          <w:color w:val="000000" w:themeColor="text1"/>
        </w:rPr>
      </w:pPr>
      <w:r w:rsidRPr="00D57C5E">
        <w:rPr>
          <w:color w:val="000000" w:themeColor="text1"/>
        </w:rPr>
        <w:t xml:space="preserve">2. Copiar variables de entorno: </w:t>
      </w:r>
      <w:proofErr w:type="spellStart"/>
      <w:proofErr w:type="gramStart"/>
      <w:r w:rsidRPr="00D57C5E">
        <w:rPr>
          <w:color w:val="000000" w:themeColor="text1"/>
        </w:rPr>
        <w:t>cp</w:t>
      </w:r>
      <w:proofErr w:type="spellEnd"/>
      <w:r w:rsidRPr="00D57C5E">
        <w:rPr>
          <w:color w:val="000000" w:themeColor="text1"/>
        </w:rPr>
        <w:t xml:space="preserve"> .</w:t>
      </w:r>
      <w:proofErr w:type="spellStart"/>
      <w:r w:rsidRPr="00D57C5E">
        <w:rPr>
          <w:color w:val="000000" w:themeColor="text1"/>
        </w:rPr>
        <w:t>env</w:t>
      </w:r>
      <w:proofErr w:type="gramEnd"/>
      <w:r w:rsidRPr="00D57C5E">
        <w:rPr>
          <w:color w:val="000000" w:themeColor="text1"/>
        </w:rPr>
        <w:t>.example</w:t>
      </w:r>
      <w:proofErr w:type="spellEnd"/>
      <w:r w:rsidRPr="00D57C5E">
        <w:rPr>
          <w:color w:val="000000" w:themeColor="text1"/>
        </w:rPr>
        <w:t xml:space="preserve"> .</w:t>
      </w:r>
      <w:proofErr w:type="spellStart"/>
      <w:r w:rsidRPr="00D57C5E">
        <w:rPr>
          <w:color w:val="000000" w:themeColor="text1"/>
        </w:rPr>
        <w:t>env</w:t>
      </w:r>
      <w:proofErr w:type="spellEnd"/>
      <w:r w:rsidRPr="00D57C5E">
        <w:rPr>
          <w:color w:val="000000" w:themeColor="text1"/>
        </w:rPr>
        <w:t xml:space="preserve"> — Editar .</w:t>
      </w:r>
      <w:proofErr w:type="spellStart"/>
      <w:r w:rsidRPr="00D57C5E">
        <w:rPr>
          <w:color w:val="000000" w:themeColor="text1"/>
        </w:rPr>
        <w:t>en</w:t>
      </w:r>
      <w:r w:rsidRPr="00D57C5E">
        <w:rPr>
          <w:color w:val="000000" w:themeColor="text1"/>
        </w:rPr>
        <w:t>v</w:t>
      </w:r>
      <w:proofErr w:type="spellEnd"/>
      <w:r w:rsidRPr="00D57C5E">
        <w:rPr>
          <w:color w:val="000000" w:themeColor="text1"/>
        </w:rPr>
        <w:t xml:space="preserve"> con las credenciales del entorno local (generar JWT_SECRET con: </w:t>
      </w:r>
      <w:proofErr w:type="spellStart"/>
      <w:r w:rsidRPr="00D57C5E">
        <w:rPr>
          <w:color w:val="000000" w:themeColor="text1"/>
        </w:rPr>
        <w:t>openssl</w:t>
      </w:r>
      <w:proofErr w:type="spellEnd"/>
      <w:r w:rsidRPr="00D57C5E">
        <w:rPr>
          <w:color w:val="000000" w:themeColor="text1"/>
        </w:rPr>
        <w:t xml:space="preserve"> rand -</w:t>
      </w:r>
      <w:proofErr w:type="spellStart"/>
      <w:r w:rsidRPr="00D57C5E">
        <w:rPr>
          <w:color w:val="000000" w:themeColor="text1"/>
        </w:rPr>
        <w:t>hex</w:t>
      </w:r>
      <w:proofErr w:type="spellEnd"/>
      <w:r w:rsidRPr="00D57C5E">
        <w:rPr>
          <w:color w:val="000000" w:themeColor="text1"/>
        </w:rPr>
        <w:t xml:space="preserve"> 32)</w:t>
      </w:r>
    </w:p>
    <w:p w14:paraId="4A7EF94F" w14:textId="77777777" w:rsidR="00BD26DE" w:rsidRPr="00D57C5E" w:rsidRDefault="00F909FB">
      <w:pPr>
        <w:spacing w:after="100"/>
        <w:jc w:val="both"/>
        <w:rPr>
          <w:color w:val="000000" w:themeColor="text1"/>
        </w:rPr>
      </w:pPr>
      <w:r w:rsidRPr="00D57C5E">
        <w:rPr>
          <w:color w:val="000000" w:themeColor="text1"/>
        </w:rPr>
        <w:t xml:space="preserve">3. Levantar todos los servicios: </w:t>
      </w:r>
      <w:proofErr w:type="spellStart"/>
      <w:r w:rsidRPr="00D57C5E">
        <w:rPr>
          <w:color w:val="000000" w:themeColor="text1"/>
        </w:rPr>
        <w:t>docker</w:t>
      </w:r>
      <w:proofErr w:type="spellEnd"/>
      <w:r w:rsidRPr="00D57C5E">
        <w:rPr>
          <w:color w:val="000000" w:themeColor="text1"/>
        </w:rPr>
        <w:t xml:space="preserve"> </w:t>
      </w:r>
      <w:proofErr w:type="spellStart"/>
      <w:r w:rsidRPr="00D57C5E">
        <w:rPr>
          <w:color w:val="000000" w:themeColor="text1"/>
        </w:rPr>
        <w:t>compose</w:t>
      </w:r>
      <w:proofErr w:type="spellEnd"/>
      <w:r w:rsidRPr="00D57C5E">
        <w:rPr>
          <w:color w:val="000000" w:themeColor="text1"/>
        </w:rPr>
        <w:t xml:space="preserve"> up --</w:t>
      </w:r>
      <w:proofErr w:type="spellStart"/>
      <w:r w:rsidRPr="00D57C5E">
        <w:rPr>
          <w:color w:val="000000" w:themeColor="text1"/>
        </w:rPr>
        <w:t>build</w:t>
      </w:r>
      <w:proofErr w:type="spellEnd"/>
      <w:r w:rsidRPr="00D57C5E">
        <w:rPr>
          <w:color w:val="000000" w:themeColor="text1"/>
        </w:rPr>
        <w:t xml:space="preserve"> -d</w:t>
      </w:r>
    </w:p>
    <w:p w14:paraId="042F277E" w14:textId="77777777" w:rsidR="00BD26DE" w:rsidRPr="00D57C5E" w:rsidRDefault="00F909FB">
      <w:pPr>
        <w:spacing w:after="100"/>
        <w:jc w:val="both"/>
        <w:rPr>
          <w:color w:val="000000" w:themeColor="text1"/>
        </w:rPr>
      </w:pPr>
      <w:r w:rsidRPr="00D57C5E">
        <w:rPr>
          <w:color w:val="000000" w:themeColor="text1"/>
        </w:rPr>
        <w:t xml:space="preserve">4. Verificar que todos los servicios están en estado </w:t>
      </w:r>
      <w:proofErr w:type="spellStart"/>
      <w:r w:rsidRPr="00D57C5E">
        <w:rPr>
          <w:color w:val="000000" w:themeColor="text1"/>
        </w:rPr>
        <w:t>healthy</w:t>
      </w:r>
      <w:proofErr w:type="spellEnd"/>
      <w:r w:rsidRPr="00D57C5E">
        <w:rPr>
          <w:color w:val="000000" w:themeColor="text1"/>
        </w:rPr>
        <w:t xml:space="preserve">: </w:t>
      </w:r>
      <w:proofErr w:type="spellStart"/>
      <w:r w:rsidRPr="00D57C5E">
        <w:rPr>
          <w:color w:val="000000" w:themeColor="text1"/>
        </w:rPr>
        <w:t>docker</w:t>
      </w:r>
      <w:proofErr w:type="spellEnd"/>
      <w:r w:rsidRPr="00D57C5E">
        <w:rPr>
          <w:color w:val="000000" w:themeColor="text1"/>
        </w:rPr>
        <w:t xml:space="preserve"> </w:t>
      </w:r>
      <w:proofErr w:type="spellStart"/>
      <w:r w:rsidRPr="00D57C5E">
        <w:rPr>
          <w:color w:val="000000" w:themeColor="text1"/>
        </w:rPr>
        <w:t>compose</w:t>
      </w:r>
      <w:proofErr w:type="spellEnd"/>
      <w:r w:rsidRPr="00D57C5E">
        <w:rPr>
          <w:color w:val="000000" w:themeColor="text1"/>
        </w:rPr>
        <w:t xml:space="preserve"> </w:t>
      </w:r>
      <w:proofErr w:type="spellStart"/>
      <w:r w:rsidRPr="00D57C5E">
        <w:rPr>
          <w:color w:val="000000" w:themeColor="text1"/>
        </w:rPr>
        <w:t>ps</w:t>
      </w:r>
      <w:proofErr w:type="spellEnd"/>
    </w:p>
    <w:p w14:paraId="200AAD72" w14:textId="77777777" w:rsidR="00BD26DE" w:rsidRPr="00D57C5E" w:rsidRDefault="00F909FB">
      <w:pPr>
        <w:spacing w:after="100"/>
        <w:jc w:val="both"/>
        <w:rPr>
          <w:color w:val="000000" w:themeColor="text1"/>
        </w:rPr>
      </w:pPr>
      <w:r w:rsidRPr="00D57C5E">
        <w:rPr>
          <w:color w:val="000000" w:themeColor="text1"/>
        </w:rPr>
        <w:t>5. Acceder a la aplicación</w:t>
      </w:r>
      <w:r w:rsidRPr="00D57C5E">
        <w:rPr>
          <w:color w:val="000000" w:themeColor="text1"/>
        </w:rPr>
        <w:t xml:space="preserve">: </w:t>
      </w:r>
      <w:proofErr w:type="spellStart"/>
      <w:r w:rsidRPr="00D57C5E">
        <w:rPr>
          <w:color w:val="000000" w:themeColor="text1"/>
        </w:rPr>
        <w:t>Frontend</w:t>
      </w:r>
      <w:proofErr w:type="spellEnd"/>
      <w:r w:rsidRPr="00D57C5E">
        <w:rPr>
          <w:color w:val="000000" w:themeColor="text1"/>
        </w:rPr>
        <w:t xml:space="preserve"> http://localhost:4200 | </w:t>
      </w:r>
      <w:proofErr w:type="spellStart"/>
      <w:r w:rsidRPr="00D57C5E">
        <w:rPr>
          <w:color w:val="000000" w:themeColor="text1"/>
        </w:rPr>
        <w:t>Swagger</w:t>
      </w:r>
      <w:proofErr w:type="spellEnd"/>
      <w:r w:rsidRPr="00D57C5E">
        <w:rPr>
          <w:color w:val="000000" w:themeColor="text1"/>
        </w:rPr>
        <w:t xml:space="preserve"> UI http://localhost:8080/api/swagger-ui.html | </w:t>
      </w:r>
      <w:proofErr w:type="spellStart"/>
      <w:r w:rsidRPr="00D57C5E">
        <w:rPr>
          <w:color w:val="000000" w:themeColor="text1"/>
        </w:rPr>
        <w:t>Actuator</w:t>
      </w:r>
      <w:proofErr w:type="spellEnd"/>
      <w:r w:rsidRPr="00D57C5E">
        <w:rPr>
          <w:color w:val="000000" w:themeColor="text1"/>
        </w:rPr>
        <w:t xml:space="preserve"> http://localhost:8080/actuator/health</w:t>
      </w:r>
    </w:p>
    <w:p w14:paraId="54ACA962" w14:textId="77777777" w:rsidR="00BD26DE" w:rsidRPr="00D57C5E" w:rsidRDefault="00BD26DE">
      <w:pPr>
        <w:spacing w:after="80"/>
        <w:rPr>
          <w:color w:val="000000" w:themeColor="text1"/>
        </w:rPr>
      </w:pPr>
    </w:p>
    <w:tbl>
      <w:tblPr>
        <w:tblStyle w:val="Tablanormal2"/>
        <w:tblW w:w="9072" w:type="dxa"/>
        <w:tblLook w:val="0000" w:firstRow="0" w:lastRow="0" w:firstColumn="0" w:lastColumn="0" w:noHBand="0" w:noVBand="0"/>
      </w:tblPr>
      <w:tblGrid>
        <w:gridCol w:w="1161"/>
        <w:gridCol w:w="1594"/>
        <w:gridCol w:w="928"/>
        <w:gridCol w:w="3635"/>
        <w:gridCol w:w="1754"/>
      </w:tblGrid>
      <w:tr w:rsidR="00D57C5E" w:rsidRPr="00D57C5E" w14:paraId="1713772A"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0" w:type="dxa"/>
          </w:tcPr>
          <w:p w14:paraId="7EEAEC90" w14:textId="77777777" w:rsidR="00BD26DE" w:rsidRPr="00D57C5E" w:rsidRDefault="00F909FB">
            <w:pPr>
              <w:rPr>
                <w:color w:val="000000" w:themeColor="text1"/>
              </w:rPr>
            </w:pPr>
            <w:r w:rsidRPr="00D57C5E">
              <w:rPr>
                <w:b/>
                <w:bCs/>
                <w:color w:val="000000" w:themeColor="text1"/>
              </w:rPr>
              <w:t>Servicio</w:t>
            </w:r>
          </w:p>
        </w:tc>
        <w:tc>
          <w:tcPr>
            <w:cnfStyle w:val="000001000000" w:firstRow="0" w:lastRow="0" w:firstColumn="0" w:lastColumn="0" w:oddVBand="0" w:evenVBand="1" w:oddHBand="0" w:evenHBand="0" w:firstRowFirstColumn="0" w:firstRowLastColumn="0" w:lastRowFirstColumn="0" w:lastRowLastColumn="0"/>
            <w:tcW w:w="2326" w:type="dxa"/>
          </w:tcPr>
          <w:p w14:paraId="158259F5" w14:textId="77777777" w:rsidR="00BD26DE" w:rsidRPr="00D57C5E" w:rsidRDefault="00F909FB">
            <w:pPr>
              <w:rPr>
                <w:color w:val="000000" w:themeColor="text1"/>
              </w:rPr>
            </w:pPr>
            <w:r w:rsidRPr="00D57C5E">
              <w:rPr>
                <w:b/>
                <w:bCs/>
                <w:color w:val="000000" w:themeColor="text1"/>
              </w:rPr>
              <w:t>Imagen Base</w:t>
            </w:r>
          </w:p>
        </w:tc>
        <w:tc>
          <w:tcPr>
            <w:cnfStyle w:val="000010000000" w:firstRow="0" w:lastRow="0" w:firstColumn="0" w:lastColumn="0" w:oddVBand="1" w:evenVBand="0" w:oddHBand="0" w:evenHBand="0" w:firstRowFirstColumn="0" w:firstRowLastColumn="0" w:lastRowFirstColumn="0" w:lastRowLastColumn="0"/>
            <w:tcW w:w="1163" w:type="dxa"/>
          </w:tcPr>
          <w:p w14:paraId="44C1D968" w14:textId="77777777" w:rsidR="00BD26DE" w:rsidRPr="00D57C5E" w:rsidRDefault="00F909FB">
            <w:pPr>
              <w:rPr>
                <w:color w:val="000000" w:themeColor="text1"/>
              </w:rPr>
            </w:pPr>
            <w:r w:rsidRPr="00D57C5E">
              <w:rPr>
                <w:b/>
                <w:bCs/>
                <w:color w:val="000000" w:themeColor="text1"/>
              </w:rPr>
              <w:t>Puerto</w:t>
            </w:r>
          </w:p>
        </w:tc>
        <w:tc>
          <w:tcPr>
            <w:cnfStyle w:val="000001000000" w:firstRow="0" w:lastRow="0" w:firstColumn="0" w:lastColumn="0" w:oddVBand="0" w:evenVBand="1" w:oddHBand="0" w:evenHBand="0" w:firstRowFirstColumn="0" w:firstRowLastColumn="0" w:lastRowFirstColumn="0" w:lastRowLastColumn="0"/>
            <w:tcW w:w="2326" w:type="dxa"/>
          </w:tcPr>
          <w:p w14:paraId="5BBE369B" w14:textId="77777777" w:rsidR="00BD26DE" w:rsidRPr="00D57C5E" w:rsidRDefault="00F909FB">
            <w:pPr>
              <w:rPr>
                <w:color w:val="000000" w:themeColor="text1"/>
              </w:rPr>
            </w:pPr>
            <w:proofErr w:type="spellStart"/>
            <w:r w:rsidRPr="00D57C5E">
              <w:rPr>
                <w:b/>
                <w:bCs/>
                <w:color w:val="000000" w:themeColor="text1"/>
              </w:rPr>
              <w:t>Health</w:t>
            </w:r>
            <w:proofErr w:type="spellEnd"/>
            <w:r w:rsidRPr="00D57C5E">
              <w:rPr>
                <w:b/>
                <w:bCs/>
                <w:color w:val="000000" w:themeColor="text1"/>
              </w:rPr>
              <w:t xml:space="preserve"> </w:t>
            </w:r>
            <w:proofErr w:type="spellStart"/>
            <w:r w:rsidRPr="00D57C5E">
              <w:rPr>
                <w:b/>
                <w:bCs/>
                <w:color w:val="000000" w:themeColor="text1"/>
              </w:rPr>
              <w:t>Check</w:t>
            </w:r>
            <w:proofErr w:type="spellEnd"/>
          </w:p>
        </w:tc>
        <w:tc>
          <w:tcPr>
            <w:cnfStyle w:val="000010000000" w:firstRow="0" w:lastRow="0" w:firstColumn="0" w:lastColumn="0" w:oddVBand="1" w:evenVBand="0" w:oddHBand="0" w:evenHBand="0" w:firstRowFirstColumn="0" w:firstRowLastColumn="0" w:lastRowFirstColumn="0" w:lastRowLastColumn="0"/>
            <w:tcW w:w="1707" w:type="dxa"/>
          </w:tcPr>
          <w:p w14:paraId="2B41D19E" w14:textId="77777777" w:rsidR="00BD26DE" w:rsidRPr="00D57C5E" w:rsidRDefault="00F909FB">
            <w:pPr>
              <w:rPr>
                <w:color w:val="000000" w:themeColor="text1"/>
              </w:rPr>
            </w:pPr>
            <w:proofErr w:type="spellStart"/>
            <w:r w:rsidRPr="00D57C5E">
              <w:rPr>
                <w:b/>
                <w:bCs/>
                <w:color w:val="000000" w:themeColor="text1"/>
              </w:rPr>
              <w:t>Depends</w:t>
            </w:r>
            <w:proofErr w:type="spellEnd"/>
            <w:r w:rsidRPr="00D57C5E">
              <w:rPr>
                <w:b/>
                <w:bCs/>
                <w:color w:val="000000" w:themeColor="text1"/>
              </w:rPr>
              <w:t xml:space="preserve"> </w:t>
            </w:r>
            <w:proofErr w:type="spellStart"/>
            <w:r w:rsidRPr="00D57C5E">
              <w:rPr>
                <w:b/>
                <w:bCs/>
                <w:color w:val="000000" w:themeColor="text1"/>
              </w:rPr>
              <w:t>On</w:t>
            </w:r>
            <w:proofErr w:type="spellEnd"/>
          </w:p>
        </w:tc>
      </w:tr>
      <w:tr w:rsidR="00D57C5E" w:rsidRPr="00D57C5E" w14:paraId="7B053839" w14:textId="77777777" w:rsidTr="00D57C5E">
        <w:tc>
          <w:tcPr>
            <w:cnfStyle w:val="000010000000" w:firstRow="0" w:lastRow="0" w:firstColumn="0" w:lastColumn="0" w:oddVBand="1" w:evenVBand="0" w:oddHBand="0" w:evenHBand="0" w:firstRowFirstColumn="0" w:firstRowLastColumn="0" w:lastRowFirstColumn="0" w:lastRowLastColumn="0"/>
            <w:tcW w:w="1550" w:type="dxa"/>
          </w:tcPr>
          <w:p w14:paraId="60CF34C9" w14:textId="77777777" w:rsidR="00BD26DE" w:rsidRPr="00D57C5E" w:rsidRDefault="00F909FB">
            <w:pPr>
              <w:rPr>
                <w:color w:val="000000" w:themeColor="text1"/>
              </w:rPr>
            </w:pPr>
            <w:proofErr w:type="spellStart"/>
            <w:r w:rsidRPr="00D57C5E">
              <w:rPr>
                <w:color w:val="000000" w:themeColor="text1"/>
              </w:rPr>
              <w:t>postgres</w:t>
            </w:r>
            <w:proofErr w:type="spellEnd"/>
          </w:p>
        </w:tc>
        <w:tc>
          <w:tcPr>
            <w:cnfStyle w:val="000001000000" w:firstRow="0" w:lastRow="0" w:firstColumn="0" w:lastColumn="0" w:oddVBand="0" w:evenVBand="1" w:oddHBand="0" w:evenHBand="0" w:firstRowFirstColumn="0" w:firstRowLastColumn="0" w:lastRowFirstColumn="0" w:lastRowLastColumn="0"/>
            <w:tcW w:w="2326" w:type="dxa"/>
          </w:tcPr>
          <w:p w14:paraId="0828FB82" w14:textId="77777777" w:rsidR="00BD26DE" w:rsidRPr="00D57C5E" w:rsidRDefault="00F909FB">
            <w:pPr>
              <w:rPr>
                <w:color w:val="000000" w:themeColor="text1"/>
              </w:rPr>
            </w:pPr>
            <w:r w:rsidRPr="00D57C5E">
              <w:rPr>
                <w:color w:val="000000" w:themeColor="text1"/>
              </w:rPr>
              <w:t>postgres:16</w:t>
            </w:r>
          </w:p>
        </w:tc>
        <w:tc>
          <w:tcPr>
            <w:cnfStyle w:val="000010000000" w:firstRow="0" w:lastRow="0" w:firstColumn="0" w:lastColumn="0" w:oddVBand="1" w:evenVBand="0" w:oddHBand="0" w:evenHBand="0" w:firstRowFirstColumn="0" w:firstRowLastColumn="0" w:lastRowFirstColumn="0" w:lastRowLastColumn="0"/>
            <w:tcW w:w="1163" w:type="dxa"/>
          </w:tcPr>
          <w:p w14:paraId="274560B4" w14:textId="77777777" w:rsidR="00BD26DE" w:rsidRPr="00D57C5E" w:rsidRDefault="00F909FB">
            <w:pPr>
              <w:rPr>
                <w:color w:val="000000" w:themeColor="text1"/>
              </w:rPr>
            </w:pPr>
            <w:r w:rsidRPr="00D57C5E">
              <w:rPr>
                <w:color w:val="000000" w:themeColor="text1"/>
              </w:rPr>
              <w:t>5432</w:t>
            </w:r>
          </w:p>
        </w:tc>
        <w:tc>
          <w:tcPr>
            <w:cnfStyle w:val="000001000000" w:firstRow="0" w:lastRow="0" w:firstColumn="0" w:lastColumn="0" w:oddVBand="0" w:evenVBand="1" w:oddHBand="0" w:evenHBand="0" w:firstRowFirstColumn="0" w:firstRowLastColumn="0" w:lastRowFirstColumn="0" w:lastRowLastColumn="0"/>
            <w:tcW w:w="2326" w:type="dxa"/>
          </w:tcPr>
          <w:p w14:paraId="2B9B8EE4" w14:textId="77777777" w:rsidR="00BD26DE" w:rsidRPr="00D57C5E" w:rsidRDefault="00F909FB">
            <w:pPr>
              <w:rPr>
                <w:color w:val="000000" w:themeColor="text1"/>
              </w:rPr>
            </w:pPr>
            <w:proofErr w:type="spellStart"/>
            <w:r w:rsidRPr="00D57C5E">
              <w:rPr>
                <w:color w:val="000000" w:themeColor="text1"/>
              </w:rPr>
              <w:t>pg_isready</w:t>
            </w:r>
            <w:proofErr w:type="spellEnd"/>
            <w:r w:rsidRPr="00D57C5E">
              <w:rPr>
                <w:color w:val="000000" w:themeColor="text1"/>
              </w:rPr>
              <w:t xml:space="preserve"> -U </w:t>
            </w:r>
            <w:proofErr w:type="spellStart"/>
            <w:r w:rsidRPr="00D57C5E">
              <w:rPr>
                <w:color w:val="000000" w:themeColor="text1"/>
              </w:rPr>
              <w:t>pfc_user</w:t>
            </w:r>
            <w:proofErr w:type="spellEnd"/>
            <w:r w:rsidRPr="00D57C5E">
              <w:rPr>
                <w:color w:val="000000" w:themeColor="text1"/>
              </w:rPr>
              <w:t xml:space="preserve"> -d </w:t>
            </w:r>
            <w:proofErr w:type="spellStart"/>
            <w:r w:rsidRPr="00D57C5E">
              <w:rPr>
                <w:color w:val="000000" w:themeColor="text1"/>
              </w:rPr>
              <w:t>pfc_db</w:t>
            </w:r>
            <w:proofErr w:type="spellEnd"/>
          </w:p>
        </w:tc>
        <w:tc>
          <w:tcPr>
            <w:cnfStyle w:val="000010000000" w:firstRow="0" w:lastRow="0" w:firstColumn="0" w:lastColumn="0" w:oddVBand="1" w:evenVBand="0" w:oddHBand="0" w:evenHBand="0" w:firstRowFirstColumn="0" w:firstRowLastColumn="0" w:lastRowFirstColumn="0" w:lastRowLastColumn="0"/>
            <w:tcW w:w="1707" w:type="dxa"/>
          </w:tcPr>
          <w:p w14:paraId="09C58ED5" w14:textId="77777777" w:rsidR="00BD26DE" w:rsidRPr="00D57C5E" w:rsidRDefault="00F909FB">
            <w:pPr>
              <w:rPr>
                <w:color w:val="000000" w:themeColor="text1"/>
              </w:rPr>
            </w:pPr>
            <w:r w:rsidRPr="00D57C5E">
              <w:rPr>
                <w:color w:val="000000" w:themeColor="text1"/>
              </w:rPr>
              <w:t>—</w:t>
            </w:r>
          </w:p>
        </w:tc>
      </w:tr>
      <w:tr w:rsidR="00D57C5E" w:rsidRPr="00D57C5E" w14:paraId="0D54BFF5"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0" w:type="dxa"/>
          </w:tcPr>
          <w:p w14:paraId="124AE16A" w14:textId="77777777" w:rsidR="00BD26DE" w:rsidRPr="00D57C5E" w:rsidRDefault="00F909FB">
            <w:pPr>
              <w:rPr>
                <w:color w:val="000000" w:themeColor="text1"/>
              </w:rPr>
            </w:pPr>
            <w:proofErr w:type="spellStart"/>
            <w:r w:rsidRPr="00D57C5E">
              <w:rPr>
                <w:color w:val="000000" w:themeColor="text1"/>
              </w:rPr>
              <w:t>redis</w:t>
            </w:r>
            <w:proofErr w:type="spellEnd"/>
          </w:p>
        </w:tc>
        <w:tc>
          <w:tcPr>
            <w:cnfStyle w:val="000001000000" w:firstRow="0" w:lastRow="0" w:firstColumn="0" w:lastColumn="0" w:oddVBand="0" w:evenVBand="1" w:oddHBand="0" w:evenHBand="0" w:firstRowFirstColumn="0" w:firstRowLastColumn="0" w:lastRowFirstColumn="0" w:lastRowLastColumn="0"/>
            <w:tcW w:w="2326" w:type="dxa"/>
          </w:tcPr>
          <w:p w14:paraId="5DB658FA" w14:textId="77777777" w:rsidR="00BD26DE" w:rsidRPr="00D57C5E" w:rsidRDefault="00F909FB">
            <w:pPr>
              <w:rPr>
                <w:color w:val="000000" w:themeColor="text1"/>
              </w:rPr>
            </w:pPr>
            <w:r w:rsidRPr="00D57C5E">
              <w:rPr>
                <w:color w:val="000000" w:themeColor="text1"/>
              </w:rPr>
              <w:t>redis:7-alpine</w:t>
            </w:r>
          </w:p>
        </w:tc>
        <w:tc>
          <w:tcPr>
            <w:cnfStyle w:val="000010000000" w:firstRow="0" w:lastRow="0" w:firstColumn="0" w:lastColumn="0" w:oddVBand="1" w:evenVBand="0" w:oddHBand="0" w:evenHBand="0" w:firstRowFirstColumn="0" w:firstRowLastColumn="0" w:lastRowFirstColumn="0" w:lastRowLastColumn="0"/>
            <w:tcW w:w="1163" w:type="dxa"/>
          </w:tcPr>
          <w:p w14:paraId="378054E0" w14:textId="77777777" w:rsidR="00BD26DE" w:rsidRPr="00D57C5E" w:rsidRDefault="00F909FB">
            <w:pPr>
              <w:rPr>
                <w:color w:val="000000" w:themeColor="text1"/>
              </w:rPr>
            </w:pPr>
            <w:r w:rsidRPr="00D57C5E">
              <w:rPr>
                <w:color w:val="000000" w:themeColor="text1"/>
              </w:rPr>
              <w:t>6379</w:t>
            </w:r>
          </w:p>
        </w:tc>
        <w:tc>
          <w:tcPr>
            <w:cnfStyle w:val="000001000000" w:firstRow="0" w:lastRow="0" w:firstColumn="0" w:lastColumn="0" w:oddVBand="0" w:evenVBand="1" w:oddHBand="0" w:evenHBand="0" w:firstRowFirstColumn="0" w:firstRowLastColumn="0" w:lastRowFirstColumn="0" w:lastRowLastColumn="0"/>
            <w:tcW w:w="2326" w:type="dxa"/>
          </w:tcPr>
          <w:p w14:paraId="5144D7FC" w14:textId="77777777" w:rsidR="00BD26DE" w:rsidRPr="00D57C5E" w:rsidRDefault="00F909FB">
            <w:pPr>
              <w:rPr>
                <w:color w:val="000000" w:themeColor="text1"/>
              </w:rPr>
            </w:pPr>
            <w:proofErr w:type="spellStart"/>
            <w:r w:rsidRPr="00D57C5E">
              <w:rPr>
                <w:color w:val="000000" w:themeColor="text1"/>
              </w:rPr>
              <w:t>redis-cli</w:t>
            </w:r>
            <w:proofErr w:type="spellEnd"/>
            <w:r w:rsidRPr="00D57C5E">
              <w:rPr>
                <w:color w:val="000000" w:themeColor="text1"/>
              </w:rPr>
              <w:t xml:space="preserve"> ping</w:t>
            </w:r>
          </w:p>
        </w:tc>
        <w:tc>
          <w:tcPr>
            <w:cnfStyle w:val="000010000000" w:firstRow="0" w:lastRow="0" w:firstColumn="0" w:lastColumn="0" w:oddVBand="1" w:evenVBand="0" w:oddHBand="0" w:evenHBand="0" w:firstRowFirstColumn="0" w:firstRowLastColumn="0" w:lastRowFirstColumn="0" w:lastRowLastColumn="0"/>
            <w:tcW w:w="1707" w:type="dxa"/>
          </w:tcPr>
          <w:p w14:paraId="591ECABE" w14:textId="77777777" w:rsidR="00BD26DE" w:rsidRPr="00D57C5E" w:rsidRDefault="00F909FB">
            <w:pPr>
              <w:rPr>
                <w:color w:val="000000" w:themeColor="text1"/>
              </w:rPr>
            </w:pPr>
            <w:r w:rsidRPr="00D57C5E">
              <w:rPr>
                <w:color w:val="000000" w:themeColor="text1"/>
              </w:rPr>
              <w:t>—</w:t>
            </w:r>
          </w:p>
        </w:tc>
      </w:tr>
      <w:tr w:rsidR="00D57C5E" w:rsidRPr="00D57C5E" w14:paraId="06DC58B1" w14:textId="77777777" w:rsidTr="00D57C5E">
        <w:tc>
          <w:tcPr>
            <w:cnfStyle w:val="000010000000" w:firstRow="0" w:lastRow="0" w:firstColumn="0" w:lastColumn="0" w:oddVBand="1" w:evenVBand="0" w:oddHBand="0" w:evenHBand="0" w:firstRowFirstColumn="0" w:firstRowLastColumn="0" w:lastRowFirstColumn="0" w:lastRowLastColumn="0"/>
            <w:tcW w:w="1550" w:type="dxa"/>
          </w:tcPr>
          <w:p w14:paraId="0754C0D2" w14:textId="77777777" w:rsidR="00BD26DE" w:rsidRPr="00D57C5E" w:rsidRDefault="00F909FB">
            <w:pPr>
              <w:rPr>
                <w:color w:val="000000" w:themeColor="text1"/>
              </w:rPr>
            </w:pPr>
            <w:proofErr w:type="spellStart"/>
            <w:r w:rsidRPr="00D57C5E">
              <w:rPr>
                <w:color w:val="000000" w:themeColor="text1"/>
              </w:rPr>
              <w:t>backend</w:t>
            </w:r>
            <w:proofErr w:type="spellEnd"/>
          </w:p>
        </w:tc>
        <w:tc>
          <w:tcPr>
            <w:cnfStyle w:val="000001000000" w:firstRow="0" w:lastRow="0" w:firstColumn="0" w:lastColumn="0" w:oddVBand="0" w:evenVBand="1" w:oddHBand="0" w:evenHBand="0" w:firstRowFirstColumn="0" w:firstRowLastColumn="0" w:lastRowFirstColumn="0" w:lastRowLastColumn="0"/>
            <w:tcW w:w="2326" w:type="dxa"/>
          </w:tcPr>
          <w:p w14:paraId="5975EF36" w14:textId="77777777" w:rsidR="00BD26DE" w:rsidRPr="00D57C5E" w:rsidRDefault="00F909FB">
            <w:pPr>
              <w:rPr>
                <w:color w:val="000000" w:themeColor="text1"/>
                <w:lang w:val="en-US"/>
              </w:rPr>
            </w:pPr>
            <w:r w:rsidRPr="00D57C5E">
              <w:rPr>
                <w:color w:val="000000" w:themeColor="text1"/>
                <w:lang w:val="en-US"/>
              </w:rPr>
              <w:t>maven:3.9-eclipse-temurin-25 (build) / eclipse-temurin:25-jre-alpine (run)</w:t>
            </w:r>
          </w:p>
        </w:tc>
        <w:tc>
          <w:tcPr>
            <w:cnfStyle w:val="000010000000" w:firstRow="0" w:lastRow="0" w:firstColumn="0" w:lastColumn="0" w:oddVBand="1" w:evenVBand="0" w:oddHBand="0" w:evenHBand="0" w:firstRowFirstColumn="0" w:firstRowLastColumn="0" w:lastRowFirstColumn="0" w:lastRowLastColumn="0"/>
            <w:tcW w:w="1163" w:type="dxa"/>
          </w:tcPr>
          <w:p w14:paraId="1C66C9EE" w14:textId="77777777" w:rsidR="00BD26DE" w:rsidRPr="00D57C5E" w:rsidRDefault="00F909FB">
            <w:pPr>
              <w:rPr>
                <w:color w:val="000000" w:themeColor="text1"/>
              </w:rPr>
            </w:pPr>
            <w:r w:rsidRPr="00D57C5E">
              <w:rPr>
                <w:color w:val="000000" w:themeColor="text1"/>
              </w:rPr>
              <w:t>8080</w:t>
            </w:r>
          </w:p>
        </w:tc>
        <w:tc>
          <w:tcPr>
            <w:cnfStyle w:val="000001000000" w:firstRow="0" w:lastRow="0" w:firstColumn="0" w:lastColumn="0" w:oddVBand="0" w:evenVBand="1" w:oddHBand="0" w:evenHBand="0" w:firstRowFirstColumn="0" w:firstRowLastColumn="0" w:lastRowFirstColumn="0" w:lastRowLastColumn="0"/>
            <w:tcW w:w="2326" w:type="dxa"/>
          </w:tcPr>
          <w:p w14:paraId="2E5D64BD" w14:textId="77777777" w:rsidR="00BD26DE" w:rsidRPr="00D57C5E" w:rsidRDefault="00F909FB">
            <w:pPr>
              <w:rPr>
                <w:color w:val="000000" w:themeColor="text1"/>
                <w:lang w:val="en-US"/>
              </w:rPr>
            </w:pPr>
            <w:proofErr w:type="spellStart"/>
            <w:r w:rsidRPr="00D57C5E">
              <w:rPr>
                <w:color w:val="000000" w:themeColor="text1"/>
                <w:lang w:val="en-US"/>
              </w:rPr>
              <w:t>wget</w:t>
            </w:r>
            <w:proofErr w:type="spellEnd"/>
            <w:r w:rsidRPr="00D57C5E">
              <w:rPr>
                <w:color w:val="000000" w:themeColor="text1"/>
                <w:lang w:val="en-US"/>
              </w:rPr>
              <w:t xml:space="preserve"> -</w:t>
            </w:r>
            <w:proofErr w:type="spellStart"/>
            <w:r w:rsidRPr="00D57C5E">
              <w:rPr>
                <w:color w:val="000000" w:themeColor="text1"/>
                <w:lang w:val="en-US"/>
              </w:rPr>
              <w:t>qO</w:t>
            </w:r>
            <w:proofErr w:type="spellEnd"/>
            <w:r w:rsidRPr="00D57C5E">
              <w:rPr>
                <w:color w:val="000000" w:themeColor="text1"/>
                <w:lang w:val="en-US"/>
              </w:rPr>
              <w:t>- http://localhost:8080/actuator/health</w:t>
            </w:r>
          </w:p>
        </w:tc>
        <w:tc>
          <w:tcPr>
            <w:cnfStyle w:val="000010000000" w:firstRow="0" w:lastRow="0" w:firstColumn="0" w:lastColumn="0" w:oddVBand="1" w:evenVBand="0" w:oddHBand="0" w:evenHBand="0" w:firstRowFirstColumn="0" w:firstRowLastColumn="0" w:lastRowFirstColumn="0" w:lastRowLastColumn="0"/>
            <w:tcW w:w="1707" w:type="dxa"/>
          </w:tcPr>
          <w:p w14:paraId="4FEE5FC1" w14:textId="77777777" w:rsidR="00BD26DE" w:rsidRPr="00D57C5E" w:rsidRDefault="00F909FB">
            <w:pPr>
              <w:rPr>
                <w:color w:val="000000" w:themeColor="text1"/>
              </w:rPr>
            </w:pPr>
            <w:proofErr w:type="spellStart"/>
            <w:r w:rsidRPr="00D57C5E">
              <w:rPr>
                <w:color w:val="000000" w:themeColor="text1"/>
              </w:rPr>
              <w:t>postgres</w:t>
            </w:r>
            <w:proofErr w:type="spellEnd"/>
            <w:r w:rsidRPr="00D57C5E">
              <w:rPr>
                <w:color w:val="000000" w:themeColor="text1"/>
              </w:rPr>
              <w:t xml:space="preserve">, </w:t>
            </w:r>
            <w:proofErr w:type="spellStart"/>
            <w:r w:rsidRPr="00D57C5E">
              <w:rPr>
                <w:color w:val="000000" w:themeColor="text1"/>
              </w:rPr>
              <w:t>redis</w:t>
            </w:r>
            <w:proofErr w:type="spellEnd"/>
            <w:r w:rsidRPr="00D57C5E">
              <w:rPr>
                <w:color w:val="000000" w:themeColor="text1"/>
              </w:rPr>
              <w:t xml:space="preserve"> (</w:t>
            </w:r>
            <w:proofErr w:type="spellStart"/>
            <w:r w:rsidRPr="00D57C5E">
              <w:rPr>
                <w:color w:val="000000" w:themeColor="text1"/>
              </w:rPr>
              <w:t>service_healthy</w:t>
            </w:r>
            <w:proofErr w:type="spellEnd"/>
            <w:r w:rsidRPr="00D57C5E">
              <w:rPr>
                <w:color w:val="000000" w:themeColor="text1"/>
              </w:rPr>
              <w:t>)</w:t>
            </w:r>
          </w:p>
        </w:tc>
      </w:tr>
      <w:tr w:rsidR="00D57C5E" w:rsidRPr="00D57C5E" w14:paraId="23D880CF" w14:textId="77777777" w:rsidTr="00D57C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0" w:type="dxa"/>
          </w:tcPr>
          <w:p w14:paraId="4E432F27" w14:textId="77777777" w:rsidR="00BD26DE" w:rsidRPr="00D57C5E" w:rsidRDefault="00F909FB">
            <w:pPr>
              <w:rPr>
                <w:color w:val="000000" w:themeColor="text1"/>
              </w:rPr>
            </w:pPr>
            <w:proofErr w:type="spellStart"/>
            <w:r w:rsidRPr="00D57C5E">
              <w:rPr>
                <w:color w:val="000000" w:themeColor="text1"/>
              </w:rPr>
              <w:t>frontend</w:t>
            </w:r>
            <w:proofErr w:type="spellEnd"/>
          </w:p>
        </w:tc>
        <w:tc>
          <w:tcPr>
            <w:cnfStyle w:val="000001000000" w:firstRow="0" w:lastRow="0" w:firstColumn="0" w:lastColumn="0" w:oddVBand="0" w:evenVBand="1" w:oddHBand="0" w:evenHBand="0" w:firstRowFirstColumn="0" w:firstRowLastColumn="0" w:lastRowFirstColumn="0" w:lastRowLastColumn="0"/>
            <w:tcW w:w="2326" w:type="dxa"/>
          </w:tcPr>
          <w:p w14:paraId="0274D57F" w14:textId="77777777" w:rsidR="00BD26DE" w:rsidRPr="00D57C5E" w:rsidRDefault="00F909FB">
            <w:pPr>
              <w:rPr>
                <w:color w:val="000000" w:themeColor="text1"/>
                <w:lang w:val="en-US"/>
              </w:rPr>
            </w:pPr>
            <w:r w:rsidRPr="00D57C5E">
              <w:rPr>
                <w:color w:val="000000" w:themeColor="text1"/>
                <w:lang w:val="en-US"/>
              </w:rPr>
              <w:t xml:space="preserve">node:24-alpine (build) / </w:t>
            </w:r>
            <w:proofErr w:type="spellStart"/>
            <w:proofErr w:type="gramStart"/>
            <w:r w:rsidRPr="00D57C5E">
              <w:rPr>
                <w:color w:val="000000" w:themeColor="text1"/>
                <w:lang w:val="en-US"/>
              </w:rPr>
              <w:lastRenderedPageBreak/>
              <w:t>nginx:alpine</w:t>
            </w:r>
            <w:proofErr w:type="spellEnd"/>
            <w:proofErr w:type="gramEnd"/>
            <w:r w:rsidRPr="00D57C5E">
              <w:rPr>
                <w:color w:val="000000" w:themeColor="text1"/>
                <w:lang w:val="en-US"/>
              </w:rPr>
              <w:t xml:space="preserve"> (run)</w:t>
            </w:r>
          </w:p>
        </w:tc>
        <w:tc>
          <w:tcPr>
            <w:cnfStyle w:val="000010000000" w:firstRow="0" w:lastRow="0" w:firstColumn="0" w:lastColumn="0" w:oddVBand="1" w:evenVBand="0" w:oddHBand="0" w:evenHBand="0" w:firstRowFirstColumn="0" w:firstRowLastColumn="0" w:lastRowFirstColumn="0" w:lastRowLastColumn="0"/>
            <w:tcW w:w="1163" w:type="dxa"/>
          </w:tcPr>
          <w:p w14:paraId="572F12F2" w14:textId="77777777" w:rsidR="00BD26DE" w:rsidRPr="00D57C5E" w:rsidRDefault="00F909FB">
            <w:pPr>
              <w:rPr>
                <w:color w:val="000000" w:themeColor="text1"/>
              </w:rPr>
            </w:pPr>
            <w:r w:rsidRPr="00D57C5E">
              <w:rPr>
                <w:color w:val="000000" w:themeColor="text1"/>
              </w:rPr>
              <w:lastRenderedPageBreak/>
              <w:t>4200</w:t>
            </w:r>
          </w:p>
        </w:tc>
        <w:tc>
          <w:tcPr>
            <w:cnfStyle w:val="000001000000" w:firstRow="0" w:lastRow="0" w:firstColumn="0" w:lastColumn="0" w:oddVBand="0" w:evenVBand="1" w:oddHBand="0" w:evenHBand="0" w:firstRowFirstColumn="0" w:firstRowLastColumn="0" w:lastRowFirstColumn="0" w:lastRowLastColumn="0"/>
            <w:tcW w:w="2326" w:type="dxa"/>
          </w:tcPr>
          <w:p w14:paraId="43F6B564" w14:textId="77777777" w:rsidR="00BD26DE" w:rsidRPr="00D57C5E" w:rsidRDefault="00F909FB">
            <w:pPr>
              <w:rPr>
                <w:color w:val="000000" w:themeColor="text1"/>
              </w:rPr>
            </w:pPr>
            <w:proofErr w:type="spellStart"/>
            <w:r w:rsidRPr="00D57C5E">
              <w:rPr>
                <w:color w:val="000000" w:themeColor="text1"/>
              </w:rPr>
              <w:t>curl</w:t>
            </w:r>
            <w:proofErr w:type="spellEnd"/>
            <w:r w:rsidRPr="00D57C5E">
              <w:rPr>
                <w:color w:val="000000" w:themeColor="text1"/>
              </w:rPr>
              <w:t xml:space="preserve"> http://localhost:4200</w:t>
            </w:r>
          </w:p>
        </w:tc>
        <w:tc>
          <w:tcPr>
            <w:cnfStyle w:val="000010000000" w:firstRow="0" w:lastRow="0" w:firstColumn="0" w:lastColumn="0" w:oddVBand="1" w:evenVBand="0" w:oddHBand="0" w:evenHBand="0" w:firstRowFirstColumn="0" w:firstRowLastColumn="0" w:lastRowFirstColumn="0" w:lastRowLastColumn="0"/>
            <w:tcW w:w="1707" w:type="dxa"/>
          </w:tcPr>
          <w:p w14:paraId="6A99A840" w14:textId="77777777" w:rsidR="00BD26DE" w:rsidRPr="00D57C5E" w:rsidRDefault="00F909FB">
            <w:pPr>
              <w:rPr>
                <w:color w:val="000000" w:themeColor="text1"/>
              </w:rPr>
            </w:pPr>
            <w:proofErr w:type="spellStart"/>
            <w:r w:rsidRPr="00D57C5E">
              <w:rPr>
                <w:color w:val="000000" w:themeColor="text1"/>
              </w:rPr>
              <w:t>backend</w:t>
            </w:r>
            <w:proofErr w:type="spellEnd"/>
            <w:r w:rsidRPr="00D57C5E">
              <w:rPr>
                <w:color w:val="000000" w:themeColor="text1"/>
              </w:rPr>
              <w:t xml:space="preserve"> (</w:t>
            </w:r>
            <w:proofErr w:type="spellStart"/>
            <w:r w:rsidRPr="00D57C5E">
              <w:rPr>
                <w:color w:val="000000" w:themeColor="text1"/>
              </w:rPr>
              <w:t>service_healthy</w:t>
            </w:r>
            <w:proofErr w:type="spellEnd"/>
            <w:r w:rsidRPr="00D57C5E">
              <w:rPr>
                <w:color w:val="000000" w:themeColor="text1"/>
              </w:rPr>
              <w:t>)</w:t>
            </w:r>
          </w:p>
        </w:tc>
      </w:tr>
    </w:tbl>
    <w:p w14:paraId="79C09505" w14:textId="3D7208B4" w:rsidR="00BD26DE" w:rsidRPr="00D57C5E" w:rsidRDefault="00F909FB">
      <w:pPr>
        <w:rPr>
          <w:color w:val="000000" w:themeColor="text1"/>
        </w:rPr>
      </w:pPr>
      <w:r w:rsidRPr="00D57C5E">
        <w:rPr>
          <w:color w:val="000000" w:themeColor="text1"/>
        </w:rPr>
        <w:br w:type="page"/>
      </w:r>
    </w:p>
    <w:p w14:paraId="6C21EBF5" w14:textId="191CDAE6" w:rsidR="00BD26DE" w:rsidRPr="00D57C5E" w:rsidRDefault="00DF444B">
      <w:pPr>
        <w:pStyle w:val="Ttulo1"/>
        <w:spacing w:before="400"/>
        <w:rPr>
          <w:color w:val="000000" w:themeColor="text1"/>
        </w:rPr>
      </w:pPr>
      <w:r w:rsidRPr="00D57C5E">
        <w:rPr>
          <w:color w:val="000000" w:themeColor="text1"/>
        </w:rPr>
        <w:lastRenderedPageBreak/>
        <w:t>9</w:t>
      </w:r>
      <w:r w:rsidR="00F909FB" w:rsidRPr="00D57C5E">
        <w:rPr>
          <w:color w:val="000000" w:themeColor="text1"/>
        </w:rPr>
        <w:t>. Conclusiones</w:t>
      </w:r>
    </w:p>
    <w:p w14:paraId="6C65FBAE" w14:textId="77777777" w:rsidR="00BD26DE" w:rsidRPr="00D57C5E" w:rsidRDefault="00F909FB">
      <w:pPr>
        <w:pStyle w:val="Ttulo2"/>
        <w:spacing w:before="300" w:after="150"/>
        <w:rPr>
          <w:color w:val="000000" w:themeColor="text1"/>
        </w:rPr>
      </w:pPr>
      <w:r w:rsidRPr="00D57C5E">
        <w:rPr>
          <w:color w:val="000000" w:themeColor="text1"/>
        </w:rPr>
        <w:t>Conclusión Objetivo 1: Módulo de Autenticación JWT</w:t>
      </w:r>
    </w:p>
    <w:p w14:paraId="1F752EC9" w14:textId="77777777" w:rsidR="00BD26DE" w:rsidRPr="00D57C5E" w:rsidRDefault="00F909FB">
      <w:pPr>
        <w:spacing w:after="160"/>
        <w:jc w:val="both"/>
        <w:rPr>
          <w:color w:val="000000" w:themeColor="text1"/>
        </w:rPr>
      </w:pPr>
      <w:r w:rsidRPr="00D57C5E">
        <w:rPr>
          <w:color w:val="000000" w:themeColor="text1"/>
        </w:rPr>
        <w:t xml:space="preserve">El objetivo de implementar el módulo de autenticación </w:t>
      </w:r>
      <w:proofErr w:type="spellStart"/>
      <w:r w:rsidRPr="00D57C5E">
        <w:rPr>
          <w:color w:val="000000" w:themeColor="text1"/>
        </w:rPr>
        <w:t>stateless</w:t>
      </w:r>
      <w:proofErr w:type="spellEnd"/>
      <w:r w:rsidRPr="00D57C5E">
        <w:rPr>
          <w:color w:val="000000" w:themeColor="text1"/>
        </w:rPr>
        <w:t xml:space="preserve"> con control de acceso basado en roles dinámicos se logró satisfactoriamente. Se desarrolló una arquitectura de seg</w:t>
      </w:r>
      <w:r w:rsidRPr="00D57C5E">
        <w:rPr>
          <w:color w:val="000000" w:themeColor="text1"/>
        </w:rPr>
        <w:t xml:space="preserve">uridad robusta que comprende el filtro </w:t>
      </w:r>
      <w:proofErr w:type="spellStart"/>
      <w:r w:rsidRPr="00D57C5E">
        <w:rPr>
          <w:color w:val="000000" w:themeColor="text1"/>
        </w:rPr>
        <w:t>JwtAuthenticationFilter</w:t>
      </w:r>
      <w:proofErr w:type="spellEnd"/>
      <w:r w:rsidRPr="00D57C5E">
        <w:rPr>
          <w:color w:val="000000" w:themeColor="text1"/>
        </w:rPr>
        <w:t xml:space="preserve"> extendiéndose de </w:t>
      </w:r>
      <w:proofErr w:type="spellStart"/>
      <w:r w:rsidRPr="00D57C5E">
        <w:rPr>
          <w:color w:val="000000" w:themeColor="text1"/>
        </w:rPr>
        <w:t>OncePerRequestFilter</w:t>
      </w:r>
      <w:proofErr w:type="spellEnd"/>
      <w:r w:rsidRPr="00D57C5E">
        <w:rPr>
          <w:color w:val="000000" w:themeColor="text1"/>
        </w:rPr>
        <w:t xml:space="preserve">, el servicio </w:t>
      </w:r>
      <w:proofErr w:type="spellStart"/>
      <w:r w:rsidRPr="00D57C5E">
        <w:rPr>
          <w:color w:val="000000" w:themeColor="text1"/>
        </w:rPr>
        <w:t>JwtService</w:t>
      </w:r>
      <w:proofErr w:type="spellEnd"/>
      <w:r w:rsidRPr="00D57C5E">
        <w:rPr>
          <w:color w:val="000000" w:themeColor="text1"/>
        </w:rPr>
        <w:t xml:space="preserve"> con firma HS256 mediante la biblioteca </w:t>
      </w:r>
      <w:proofErr w:type="spellStart"/>
      <w:r w:rsidRPr="00D57C5E">
        <w:rPr>
          <w:color w:val="000000" w:themeColor="text1"/>
        </w:rPr>
        <w:t>jjwt</w:t>
      </w:r>
      <w:proofErr w:type="spellEnd"/>
      <w:r w:rsidRPr="00D57C5E">
        <w:rPr>
          <w:color w:val="000000" w:themeColor="text1"/>
        </w:rPr>
        <w:t xml:space="preserve"> 0.12.6, y un sistema completo de roles y permisos normalizados en base de datos (tablas</w:t>
      </w:r>
      <w:r w:rsidRPr="00D57C5E">
        <w:rPr>
          <w:color w:val="000000" w:themeColor="text1"/>
        </w:rPr>
        <w:t xml:space="preserve"> roles, permisos, </w:t>
      </w:r>
      <w:proofErr w:type="spellStart"/>
      <w:r w:rsidRPr="00D57C5E">
        <w:rPr>
          <w:color w:val="000000" w:themeColor="text1"/>
        </w:rPr>
        <w:t>rol_permisos</w:t>
      </w:r>
      <w:proofErr w:type="spellEnd"/>
      <w:r w:rsidRPr="00D57C5E">
        <w:rPr>
          <w:color w:val="000000" w:themeColor="text1"/>
        </w:rPr>
        <w:t xml:space="preserve">, </w:t>
      </w:r>
      <w:proofErr w:type="spellStart"/>
      <w:r w:rsidRPr="00D57C5E">
        <w:rPr>
          <w:color w:val="000000" w:themeColor="text1"/>
        </w:rPr>
        <w:t>usuario_roles</w:t>
      </w:r>
      <w:proofErr w:type="spellEnd"/>
      <w:r w:rsidRPr="00D57C5E">
        <w:rPr>
          <w:color w:val="000000" w:themeColor="text1"/>
        </w:rPr>
        <w:t xml:space="preserve">). El mayor desafío técnico fue la implementación de la política </w:t>
      </w:r>
      <w:proofErr w:type="spellStart"/>
      <w:r w:rsidRPr="00D57C5E">
        <w:rPr>
          <w:color w:val="000000" w:themeColor="text1"/>
        </w:rPr>
        <w:t>Fail-Closed</w:t>
      </w:r>
      <w:proofErr w:type="spellEnd"/>
      <w:r w:rsidRPr="00D57C5E">
        <w:rPr>
          <w:color w:val="000000" w:themeColor="text1"/>
        </w:rPr>
        <w:t xml:space="preserve"> en el filtro JWT, donde la indisponibilidad de Redis para la verificación de la </w:t>
      </w:r>
      <w:proofErr w:type="spellStart"/>
      <w:r w:rsidRPr="00D57C5E">
        <w:rPr>
          <w:color w:val="000000" w:themeColor="text1"/>
        </w:rPr>
        <w:t>blacklist</w:t>
      </w:r>
      <w:proofErr w:type="spellEnd"/>
      <w:r w:rsidRPr="00D57C5E">
        <w:rPr>
          <w:color w:val="000000" w:themeColor="text1"/>
        </w:rPr>
        <w:t xml:space="preserve"> debía resultar en el rechazo de la solicitud</w:t>
      </w:r>
      <w:r w:rsidRPr="00D57C5E">
        <w:rPr>
          <w:color w:val="000000" w:themeColor="text1"/>
        </w:rPr>
        <w:t xml:space="preserve"> (HTTP 503) en lugar de su aceptación, evitando así una degradación silenciosa de la seguridad. Este desafío se resolvió capturando específicamente las excepciones </w:t>
      </w:r>
      <w:proofErr w:type="spellStart"/>
      <w:r w:rsidRPr="00D57C5E">
        <w:rPr>
          <w:color w:val="000000" w:themeColor="text1"/>
        </w:rPr>
        <w:t>DataAccessException</w:t>
      </w:r>
      <w:proofErr w:type="spellEnd"/>
      <w:r w:rsidRPr="00D57C5E">
        <w:rPr>
          <w:color w:val="000000" w:themeColor="text1"/>
        </w:rPr>
        <w:t xml:space="preserve"> de Spring Data Redis y respondiendo con un error de servicio no disponib</w:t>
      </w:r>
      <w:r w:rsidRPr="00D57C5E">
        <w:rPr>
          <w:color w:val="000000" w:themeColor="text1"/>
        </w:rPr>
        <w:t xml:space="preserve">le antes de continuar la cadena de filtros. Adicionalmente, se integró autenticación de doble factor (2FA/TOTP) con </w:t>
      </w:r>
      <w:proofErr w:type="spellStart"/>
      <w:r w:rsidRPr="00D57C5E">
        <w:rPr>
          <w:color w:val="000000" w:themeColor="text1"/>
        </w:rPr>
        <w:t>GoogleAuth</w:t>
      </w:r>
      <w:proofErr w:type="spellEnd"/>
      <w:r w:rsidRPr="00D57C5E">
        <w:rPr>
          <w:color w:val="000000" w:themeColor="text1"/>
        </w:rPr>
        <w:t xml:space="preserve"> y un flujo de recuperación de contraseña vía correo electrónico con tokens de uso único almacenados en la tabla </w:t>
      </w:r>
      <w:proofErr w:type="spellStart"/>
      <w:r w:rsidRPr="00D57C5E">
        <w:rPr>
          <w:color w:val="000000" w:themeColor="text1"/>
        </w:rPr>
        <w:t>tokens_recuperaci</w:t>
      </w:r>
      <w:r w:rsidRPr="00D57C5E">
        <w:rPr>
          <w:color w:val="000000" w:themeColor="text1"/>
        </w:rPr>
        <w:t>on</w:t>
      </w:r>
      <w:proofErr w:type="spellEnd"/>
      <w:r w:rsidRPr="00D57C5E">
        <w:rPr>
          <w:color w:val="000000" w:themeColor="text1"/>
        </w:rPr>
        <w:t>, superando el alcance inicialmente previsto para este hito.</w:t>
      </w:r>
    </w:p>
    <w:p w14:paraId="6D909023" w14:textId="77777777" w:rsidR="00BD26DE" w:rsidRPr="00D57C5E" w:rsidRDefault="00F909FB">
      <w:pPr>
        <w:pStyle w:val="Ttulo2"/>
        <w:spacing w:before="300" w:after="150"/>
        <w:rPr>
          <w:color w:val="000000" w:themeColor="text1"/>
        </w:rPr>
      </w:pPr>
      <w:r w:rsidRPr="00D57C5E">
        <w:rPr>
          <w:color w:val="000000" w:themeColor="text1"/>
        </w:rPr>
        <w:t xml:space="preserve">Conclusión Objetivo 2: Gestión de Tokens y </w:t>
      </w:r>
      <w:proofErr w:type="spellStart"/>
      <w:r w:rsidRPr="00D57C5E">
        <w:rPr>
          <w:color w:val="000000" w:themeColor="text1"/>
        </w:rPr>
        <w:t>Blacklist</w:t>
      </w:r>
      <w:proofErr w:type="spellEnd"/>
      <w:r w:rsidRPr="00D57C5E">
        <w:rPr>
          <w:color w:val="000000" w:themeColor="text1"/>
        </w:rPr>
        <w:t xml:space="preserve"> Redis</w:t>
      </w:r>
    </w:p>
    <w:p w14:paraId="5DF6749E" w14:textId="77777777" w:rsidR="00BD26DE" w:rsidRPr="00D57C5E" w:rsidRDefault="00F909FB">
      <w:pPr>
        <w:spacing w:after="160"/>
        <w:jc w:val="both"/>
        <w:rPr>
          <w:color w:val="000000" w:themeColor="text1"/>
        </w:rPr>
      </w:pPr>
      <w:r w:rsidRPr="00D57C5E">
        <w:rPr>
          <w:color w:val="000000" w:themeColor="text1"/>
        </w:rPr>
        <w:t xml:space="preserve">La gestión de </w:t>
      </w:r>
      <w:proofErr w:type="spellStart"/>
      <w:r w:rsidRPr="00D57C5E">
        <w:rPr>
          <w:color w:val="000000" w:themeColor="text1"/>
        </w:rPr>
        <w:t>refresh</w:t>
      </w:r>
      <w:proofErr w:type="spellEnd"/>
      <w:r w:rsidRPr="00D57C5E">
        <w:rPr>
          <w:color w:val="000000" w:themeColor="text1"/>
        </w:rPr>
        <w:t xml:space="preserve"> tokens y la </w:t>
      </w:r>
      <w:proofErr w:type="spellStart"/>
      <w:r w:rsidRPr="00D57C5E">
        <w:rPr>
          <w:color w:val="000000" w:themeColor="text1"/>
        </w:rPr>
        <w:t>blacklist</w:t>
      </w:r>
      <w:proofErr w:type="spellEnd"/>
      <w:r w:rsidRPr="00D57C5E">
        <w:rPr>
          <w:color w:val="000000" w:themeColor="text1"/>
        </w:rPr>
        <w:t xml:space="preserve"> de JTI en Redis se implementaron exitosamente. El </w:t>
      </w:r>
      <w:proofErr w:type="spellStart"/>
      <w:r w:rsidRPr="00D57C5E">
        <w:rPr>
          <w:color w:val="000000" w:themeColor="text1"/>
        </w:rPr>
        <w:t>refreshToken</w:t>
      </w:r>
      <w:proofErr w:type="spellEnd"/>
      <w:r w:rsidRPr="00D57C5E">
        <w:rPr>
          <w:color w:val="000000" w:themeColor="text1"/>
        </w:rPr>
        <w:t xml:space="preserve"> se emite con el </w:t>
      </w:r>
      <w:proofErr w:type="spellStart"/>
      <w:r w:rsidRPr="00D57C5E">
        <w:rPr>
          <w:color w:val="000000" w:themeColor="text1"/>
        </w:rPr>
        <w:t>claim</w:t>
      </w:r>
      <w:proofErr w:type="spellEnd"/>
      <w:r w:rsidRPr="00D57C5E">
        <w:rPr>
          <w:color w:val="000000" w:themeColor="text1"/>
        </w:rPr>
        <w:t xml:space="preserve"> </w:t>
      </w:r>
      <w:proofErr w:type="spellStart"/>
      <w:r w:rsidRPr="00D57C5E">
        <w:rPr>
          <w:color w:val="000000" w:themeColor="text1"/>
        </w:rPr>
        <w:t>type</w:t>
      </w:r>
      <w:proofErr w:type="spellEnd"/>
      <w:r w:rsidRPr="00D57C5E">
        <w:rPr>
          <w:color w:val="000000" w:themeColor="text1"/>
        </w:rPr>
        <w:t>=</w:t>
      </w:r>
      <w:r w:rsidRPr="00D57C5E">
        <w:rPr>
          <w:color w:val="000000" w:themeColor="text1"/>
        </w:rPr>
        <w:t>"</w:t>
      </w:r>
      <w:proofErr w:type="spellStart"/>
      <w:r w:rsidRPr="00D57C5E">
        <w:rPr>
          <w:color w:val="000000" w:themeColor="text1"/>
        </w:rPr>
        <w:t>refresh</w:t>
      </w:r>
      <w:proofErr w:type="spellEnd"/>
      <w:r w:rsidRPr="00D57C5E">
        <w:rPr>
          <w:color w:val="000000" w:themeColor="text1"/>
        </w:rPr>
        <w:t xml:space="preserve">" y se transmite al cliente mediante una cookie </w:t>
      </w:r>
      <w:proofErr w:type="spellStart"/>
      <w:r w:rsidRPr="00D57C5E">
        <w:rPr>
          <w:color w:val="000000" w:themeColor="text1"/>
        </w:rPr>
        <w:t>HttpOnly</w:t>
      </w:r>
      <w:proofErr w:type="spellEnd"/>
      <w:r w:rsidRPr="00D57C5E">
        <w:rPr>
          <w:color w:val="000000" w:themeColor="text1"/>
        </w:rPr>
        <w:t xml:space="preserve"> con atributos de seguridad estrictos (</w:t>
      </w:r>
      <w:proofErr w:type="spellStart"/>
      <w:r w:rsidRPr="00D57C5E">
        <w:rPr>
          <w:color w:val="000000" w:themeColor="text1"/>
        </w:rPr>
        <w:t>SameSite</w:t>
      </w:r>
      <w:proofErr w:type="spellEnd"/>
      <w:r w:rsidRPr="00D57C5E">
        <w:rPr>
          <w:color w:val="000000" w:themeColor="text1"/>
        </w:rPr>
        <w:t>=</w:t>
      </w:r>
      <w:proofErr w:type="spellStart"/>
      <w:r w:rsidRPr="00D57C5E">
        <w:rPr>
          <w:color w:val="000000" w:themeColor="text1"/>
        </w:rPr>
        <w:t>Strict</w:t>
      </w:r>
      <w:proofErr w:type="spellEnd"/>
      <w:r w:rsidRPr="00D57C5E">
        <w:rPr>
          <w:color w:val="000000" w:themeColor="text1"/>
        </w:rPr>
        <w:t xml:space="preserve">, </w:t>
      </w:r>
      <w:proofErr w:type="spellStart"/>
      <w:r w:rsidRPr="00D57C5E">
        <w:rPr>
          <w:color w:val="000000" w:themeColor="text1"/>
        </w:rPr>
        <w:t>Path</w:t>
      </w:r>
      <w:proofErr w:type="spellEnd"/>
      <w:r w:rsidRPr="00D57C5E">
        <w:rPr>
          <w:color w:val="000000" w:themeColor="text1"/>
        </w:rPr>
        <w:t>=/api/</w:t>
      </w:r>
      <w:proofErr w:type="spellStart"/>
      <w:r w:rsidRPr="00D57C5E">
        <w:rPr>
          <w:color w:val="000000" w:themeColor="text1"/>
        </w:rPr>
        <w:t>auth</w:t>
      </w:r>
      <w:proofErr w:type="spellEnd"/>
      <w:r w:rsidRPr="00D57C5E">
        <w:rPr>
          <w:color w:val="000000" w:themeColor="text1"/>
        </w:rPr>
        <w:t xml:space="preserve">, </w:t>
      </w:r>
      <w:proofErr w:type="spellStart"/>
      <w:r w:rsidRPr="00D57C5E">
        <w:rPr>
          <w:color w:val="000000" w:themeColor="text1"/>
        </w:rPr>
        <w:t>Secure</w:t>
      </w:r>
      <w:proofErr w:type="spellEnd"/>
      <w:r w:rsidRPr="00D57C5E">
        <w:rPr>
          <w:color w:val="000000" w:themeColor="text1"/>
        </w:rPr>
        <w:t xml:space="preserve"> configurable por entorno), mientras que el </w:t>
      </w:r>
      <w:proofErr w:type="spellStart"/>
      <w:r w:rsidRPr="00D57C5E">
        <w:rPr>
          <w:color w:val="000000" w:themeColor="text1"/>
        </w:rPr>
        <w:t>accessToken</w:t>
      </w:r>
      <w:proofErr w:type="spellEnd"/>
      <w:r w:rsidRPr="00D57C5E">
        <w:rPr>
          <w:color w:val="000000" w:themeColor="text1"/>
        </w:rPr>
        <w:t xml:space="preserve"> se almacena exclusivamente en memoria del cliente Angular </w:t>
      </w:r>
      <w:r w:rsidRPr="00D57C5E">
        <w:rPr>
          <w:color w:val="000000" w:themeColor="text1"/>
        </w:rPr>
        <w:t xml:space="preserve">mediante un </w:t>
      </w:r>
      <w:proofErr w:type="spellStart"/>
      <w:r w:rsidRPr="00D57C5E">
        <w:rPr>
          <w:color w:val="000000" w:themeColor="text1"/>
        </w:rPr>
        <w:t>signal</w:t>
      </w:r>
      <w:proofErr w:type="spellEnd"/>
      <w:r w:rsidRPr="00D57C5E">
        <w:rPr>
          <w:color w:val="000000" w:themeColor="text1"/>
        </w:rPr>
        <w:t xml:space="preserve"> reactivo. El </w:t>
      </w:r>
      <w:proofErr w:type="spellStart"/>
      <w:r w:rsidRPr="00D57C5E">
        <w:rPr>
          <w:color w:val="000000" w:themeColor="text1"/>
        </w:rPr>
        <w:t>endpoint</w:t>
      </w:r>
      <w:proofErr w:type="spellEnd"/>
      <w:r w:rsidRPr="00D57C5E">
        <w:rPr>
          <w:color w:val="000000" w:themeColor="text1"/>
        </w:rPr>
        <w:t xml:space="preserve"> POST /api/</w:t>
      </w:r>
      <w:proofErr w:type="spellStart"/>
      <w:r w:rsidRPr="00D57C5E">
        <w:rPr>
          <w:color w:val="000000" w:themeColor="text1"/>
        </w:rPr>
        <w:t>auth</w:t>
      </w:r>
      <w:proofErr w:type="spellEnd"/>
      <w:r w:rsidRPr="00D57C5E">
        <w:rPr>
          <w:color w:val="000000" w:themeColor="text1"/>
        </w:rPr>
        <w:t>/</w:t>
      </w:r>
      <w:proofErr w:type="spellStart"/>
      <w:r w:rsidRPr="00D57C5E">
        <w:rPr>
          <w:color w:val="000000" w:themeColor="text1"/>
        </w:rPr>
        <w:t>logout</w:t>
      </w:r>
      <w:proofErr w:type="spellEnd"/>
      <w:r w:rsidRPr="00D57C5E">
        <w:rPr>
          <w:color w:val="000000" w:themeColor="text1"/>
        </w:rPr>
        <w:t xml:space="preserve"> invalida tanto el </w:t>
      </w:r>
      <w:proofErr w:type="spellStart"/>
      <w:r w:rsidRPr="00D57C5E">
        <w:rPr>
          <w:color w:val="000000" w:themeColor="text1"/>
        </w:rPr>
        <w:t>accessToken</w:t>
      </w:r>
      <w:proofErr w:type="spellEnd"/>
      <w:r w:rsidRPr="00D57C5E">
        <w:rPr>
          <w:color w:val="000000" w:themeColor="text1"/>
        </w:rPr>
        <w:t xml:space="preserve"> como el </w:t>
      </w:r>
      <w:proofErr w:type="spellStart"/>
      <w:r w:rsidRPr="00D57C5E">
        <w:rPr>
          <w:color w:val="000000" w:themeColor="text1"/>
        </w:rPr>
        <w:t>refreshToken</w:t>
      </w:r>
      <w:proofErr w:type="spellEnd"/>
      <w:r w:rsidRPr="00D57C5E">
        <w:rPr>
          <w:color w:val="000000" w:themeColor="text1"/>
        </w:rPr>
        <w:t xml:space="preserve"> registrando sus JTI en Redis con un TTL equivalente al tiempo restante de expiración, garantizando la liberación automática de memoria. El may</w:t>
      </w:r>
      <w:r w:rsidRPr="00D57C5E">
        <w:rPr>
          <w:color w:val="000000" w:themeColor="text1"/>
        </w:rPr>
        <w:t xml:space="preserve">or desafío técnico fue asegurar la compatibilidad bidireccional del </w:t>
      </w:r>
      <w:proofErr w:type="spellStart"/>
      <w:r w:rsidRPr="00D57C5E">
        <w:rPr>
          <w:color w:val="000000" w:themeColor="text1"/>
        </w:rPr>
        <w:t>endpoint</w:t>
      </w:r>
      <w:proofErr w:type="spellEnd"/>
      <w:r w:rsidRPr="00D57C5E">
        <w:rPr>
          <w:color w:val="000000" w:themeColor="text1"/>
        </w:rPr>
        <w:t xml:space="preserve"> /api/</w:t>
      </w:r>
      <w:proofErr w:type="spellStart"/>
      <w:r w:rsidRPr="00D57C5E">
        <w:rPr>
          <w:color w:val="000000" w:themeColor="text1"/>
        </w:rPr>
        <w:t>auth</w:t>
      </w:r>
      <w:proofErr w:type="spellEnd"/>
      <w:r w:rsidRPr="00D57C5E">
        <w:rPr>
          <w:color w:val="000000" w:themeColor="text1"/>
        </w:rPr>
        <w:t>/</w:t>
      </w:r>
      <w:proofErr w:type="spellStart"/>
      <w:r w:rsidRPr="00D57C5E">
        <w:rPr>
          <w:color w:val="000000" w:themeColor="text1"/>
        </w:rPr>
        <w:t>refresh</w:t>
      </w:r>
      <w:proofErr w:type="spellEnd"/>
      <w:r w:rsidRPr="00D57C5E">
        <w:rPr>
          <w:color w:val="000000" w:themeColor="text1"/>
        </w:rPr>
        <w:t xml:space="preserve">, que acepta el </w:t>
      </w:r>
      <w:proofErr w:type="spellStart"/>
      <w:r w:rsidRPr="00D57C5E">
        <w:rPr>
          <w:color w:val="000000" w:themeColor="text1"/>
        </w:rPr>
        <w:t>refreshToken</w:t>
      </w:r>
      <w:proofErr w:type="spellEnd"/>
      <w:r w:rsidRPr="00D57C5E">
        <w:rPr>
          <w:color w:val="000000" w:themeColor="text1"/>
        </w:rPr>
        <w:t xml:space="preserve"> tanto desde la cookie </w:t>
      </w:r>
      <w:proofErr w:type="spellStart"/>
      <w:r w:rsidRPr="00D57C5E">
        <w:rPr>
          <w:color w:val="000000" w:themeColor="text1"/>
        </w:rPr>
        <w:t>HttpOnly</w:t>
      </w:r>
      <w:proofErr w:type="spellEnd"/>
      <w:r w:rsidRPr="00D57C5E">
        <w:rPr>
          <w:color w:val="000000" w:themeColor="text1"/>
        </w:rPr>
        <w:t xml:space="preserve"> como desde el cuerpo JSON de la solicitud, permitiendo flexibilidad para clientes que no soportan cook</w:t>
      </w:r>
      <w:r w:rsidRPr="00D57C5E">
        <w:rPr>
          <w:color w:val="000000" w:themeColor="text1"/>
        </w:rPr>
        <w:t xml:space="preserve">ies. Este desafío se resolvió implementando una lógica de prioridad en el controlador: primero se intenta extraer el token de la cookie (@CookieValue), y si no existe, se recurre al cuerpo de la petición (@RequestBody). Los 5 </w:t>
      </w:r>
      <w:proofErr w:type="spellStart"/>
      <w:r w:rsidRPr="00D57C5E">
        <w:rPr>
          <w:color w:val="000000" w:themeColor="text1"/>
        </w:rPr>
        <w:t>tests</w:t>
      </w:r>
      <w:proofErr w:type="spellEnd"/>
      <w:r w:rsidRPr="00D57C5E">
        <w:rPr>
          <w:color w:val="000000" w:themeColor="text1"/>
        </w:rPr>
        <w:t xml:space="preserve"> unitarios del </w:t>
      </w:r>
      <w:proofErr w:type="spellStart"/>
      <w:r w:rsidRPr="00D57C5E">
        <w:rPr>
          <w:color w:val="000000" w:themeColor="text1"/>
        </w:rPr>
        <w:t>AuthContro</w:t>
      </w:r>
      <w:r w:rsidRPr="00D57C5E">
        <w:rPr>
          <w:color w:val="000000" w:themeColor="text1"/>
        </w:rPr>
        <w:t>llerTest</w:t>
      </w:r>
      <w:proofErr w:type="spellEnd"/>
      <w:r w:rsidRPr="00D57C5E">
        <w:rPr>
          <w:color w:val="000000" w:themeColor="text1"/>
        </w:rPr>
        <w:t xml:space="preserve"> validan exhaustivamente todos los escenarios de </w:t>
      </w:r>
      <w:proofErr w:type="spellStart"/>
      <w:r w:rsidRPr="00D57C5E">
        <w:rPr>
          <w:color w:val="000000" w:themeColor="text1"/>
        </w:rPr>
        <w:t>refresh</w:t>
      </w:r>
      <w:proofErr w:type="spellEnd"/>
      <w:r w:rsidRPr="00D57C5E">
        <w:rPr>
          <w:color w:val="000000" w:themeColor="text1"/>
        </w:rPr>
        <w:t xml:space="preserve"> y </w:t>
      </w:r>
      <w:proofErr w:type="spellStart"/>
      <w:r w:rsidRPr="00D57C5E">
        <w:rPr>
          <w:color w:val="000000" w:themeColor="text1"/>
        </w:rPr>
        <w:t>logout</w:t>
      </w:r>
      <w:proofErr w:type="spellEnd"/>
      <w:r w:rsidRPr="00D57C5E">
        <w:rPr>
          <w:color w:val="000000" w:themeColor="text1"/>
        </w:rPr>
        <w:t>.</w:t>
      </w:r>
    </w:p>
    <w:p w14:paraId="52E4AC6F" w14:textId="77777777" w:rsidR="00BD26DE" w:rsidRPr="00D57C5E" w:rsidRDefault="00F909FB">
      <w:pPr>
        <w:pStyle w:val="Ttulo2"/>
        <w:spacing w:before="300" w:after="150"/>
        <w:rPr>
          <w:color w:val="000000" w:themeColor="text1"/>
        </w:rPr>
      </w:pPr>
      <w:r w:rsidRPr="00D57C5E">
        <w:rPr>
          <w:color w:val="000000" w:themeColor="text1"/>
        </w:rPr>
        <w:t xml:space="preserve">Conclusión Objetivo 3: CRUD con Spring Data JPA y </w:t>
      </w:r>
      <w:proofErr w:type="spellStart"/>
      <w:r w:rsidRPr="00D57C5E">
        <w:rPr>
          <w:color w:val="000000" w:themeColor="text1"/>
        </w:rPr>
        <w:t>Flyway</w:t>
      </w:r>
      <w:proofErr w:type="spellEnd"/>
    </w:p>
    <w:p w14:paraId="29B812C4" w14:textId="77777777" w:rsidR="00BD26DE" w:rsidRPr="00D57C5E" w:rsidRDefault="00F909FB">
      <w:pPr>
        <w:spacing w:after="160"/>
        <w:jc w:val="both"/>
        <w:rPr>
          <w:color w:val="000000" w:themeColor="text1"/>
        </w:rPr>
      </w:pPr>
      <w:r w:rsidRPr="00D57C5E">
        <w:rPr>
          <w:color w:val="000000" w:themeColor="text1"/>
        </w:rPr>
        <w:t xml:space="preserve">El ciclo de vida transaccional completo para la entidad Servicio del catálogo dinámico se implementó exitosamente utilizando Spring Data JPA con </w:t>
      </w:r>
      <w:proofErr w:type="spellStart"/>
      <w:r w:rsidRPr="00D57C5E">
        <w:rPr>
          <w:color w:val="000000" w:themeColor="text1"/>
        </w:rPr>
        <w:t>Hibernate</w:t>
      </w:r>
      <w:proofErr w:type="spellEnd"/>
      <w:r w:rsidRPr="00D57C5E">
        <w:rPr>
          <w:color w:val="000000" w:themeColor="text1"/>
        </w:rPr>
        <w:t xml:space="preserve"> 6. El controlador </w:t>
      </w:r>
      <w:proofErr w:type="spellStart"/>
      <w:r w:rsidRPr="00D57C5E">
        <w:rPr>
          <w:color w:val="000000" w:themeColor="text1"/>
        </w:rPr>
        <w:t>ServicioControlador</w:t>
      </w:r>
      <w:proofErr w:type="spellEnd"/>
      <w:r w:rsidRPr="00D57C5E">
        <w:rPr>
          <w:color w:val="000000" w:themeColor="text1"/>
        </w:rPr>
        <w:t xml:space="preserve"> expone operaciones de creación, lectura, actualización y elimin</w:t>
      </w:r>
      <w:r w:rsidRPr="00D57C5E">
        <w:rPr>
          <w:color w:val="000000" w:themeColor="text1"/>
        </w:rPr>
        <w:t xml:space="preserve">ación en el </w:t>
      </w:r>
      <w:proofErr w:type="spellStart"/>
      <w:r w:rsidRPr="00D57C5E">
        <w:rPr>
          <w:color w:val="000000" w:themeColor="text1"/>
        </w:rPr>
        <w:t>path</w:t>
      </w:r>
      <w:proofErr w:type="spellEnd"/>
      <w:r w:rsidRPr="00D57C5E">
        <w:rPr>
          <w:color w:val="000000" w:themeColor="text1"/>
        </w:rPr>
        <w:t xml:space="preserve"> /api/v1/servicios, protegidas por @PreAuthorize para roles CREADOR y ADMIN. El esquema de base de datos se gestiona mediante 3 migraciones </w:t>
      </w:r>
      <w:proofErr w:type="spellStart"/>
      <w:r w:rsidRPr="00D57C5E">
        <w:rPr>
          <w:color w:val="000000" w:themeColor="text1"/>
        </w:rPr>
        <w:t>Flyway</w:t>
      </w:r>
      <w:proofErr w:type="spellEnd"/>
      <w:r w:rsidRPr="00D57C5E">
        <w:rPr>
          <w:color w:val="000000" w:themeColor="text1"/>
        </w:rPr>
        <w:t xml:space="preserve"> versionadas (V1, V2, V3) que establecen más de 35 tablas organizadas en 7 módulos funcionales</w:t>
      </w:r>
      <w:r w:rsidRPr="00D57C5E">
        <w:rPr>
          <w:color w:val="000000" w:themeColor="text1"/>
        </w:rPr>
        <w:t>, con funciones PL/</w:t>
      </w:r>
      <w:proofErr w:type="spellStart"/>
      <w:r w:rsidRPr="00D57C5E">
        <w:rPr>
          <w:color w:val="000000" w:themeColor="text1"/>
        </w:rPr>
        <w:t>pgSQL</w:t>
      </w:r>
      <w:proofErr w:type="spellEnd"/>
      <w:r w:rsidRPr="00D57C5E">
        <w:rPr>
          <w:color w:val="000000" w:themeColor="text1"/>
        </w:rPr>
        <w:t xml:space="preserve"> y </w:t>
      </w:r>
      <w:proofErr w:type="spellStart"/>
      <w:r w:rsidRPr="00D57C5E">
        <w:rPr>
          <w:color w:val="000000" w:themeColor="text1"/>
        </w:rPr>
        <w:t>triggers</w:t>
      </w:r>
      <w:proofErr w:type="spellEnd"/>
      <w:r w:rsidRPr="00D57C5E">
        <w:rPr>
          <w:color w:val="000000" w:themeColor="text1"/>
        </w:rPr>
        <w:t xml:space="preserve"> automáticos para campos de auditoría. El mayor desafío técnico fue la configuración de </w:t>
      </w:r>
      <w:proofErr w:type="spellStart"/>
      <w:r w:rsidRPr="00D57C5E">
        <w:rPr>
          <w:color w:val="000000" w:themeColor="text1"/>
        </w:rPr>
        <w:t>ddl</w:t>
      </w:r>
      <w:proofErr w:type="spellEnd"/>
      <w:r w:rsidRPr="00D57C5E">
        <w:rPr>
          <w:color w:val="000000" w:themeColor="text1"/>
        </w:rPr>
        <w:t xml:space="preserve">-auto: </w:t>
      </w:r>
      <w:proofErr w:type="spellStart"/>
      <w:r w:rsidRPr="00D57C5E">
        <w:rPr>
          <w:color w:val="000000" w:themeColor="text1"/>
        </w:rPr>
        <w:t>validate</w:t>
      </w:r>
      <w:proofErr w:type="spellEnd"/>
      <w:r w:rsidRPr="00D57C5E">
        <w:rPr>
          <w:color w:val="000000" w:themeColor="text1"/>
        </w:rPr>
        <w:t xml:space="preserve"> junto con las migraciones incrementales de </w:t>
      </w:r>
      <w:proofErr w:type="spellStart"/>
      <w:r w:rsidRPr="00D57C5E">
        <w:rPr>
          <w:color w:val="000000" w:themeColor="text1"/>
        </w:rPr>
        <w:t>Flyway</w:t>
      </w:r>
      <w:proofErr w:type="spellEnd"/>
      <w:r w:rsidRPr="00D57C5E">
        <w:rPr>
          <w:color w:val="000000" w:themeColor="text1"/>
        </w:rPr>
        <w:t>, donde cualquier discrepancia entre las anotaciones JPA y el esq</w:t>
      </w:r>
      <w:r w:rsidRPr="00D57C5E">
        <w:rPr>
          <w:color w:val="000000" w:themeColor="text1"/>
        </w:rPr>
        <w:t xml:space="preserve">uema real provocaba errores de validación al arrancar la aplicación. Este desafío se resolvió manteniendo una estricta correspondencia bidireccional entre las entidades Java (con anotaciones @Column explícitas) y los scripts SQL de migración, documentando </w:t>
      </w:r>
      <w:r w:rsidRPr="00D57C5E">
        <w:rPr>
          <w:color w:val="000000" w:themeColor="text1"/>
        </w:rPr>
        <w:t xml:space="preserve">cada tabla en el diccionario de datos y validando la coherencia en cada </w:t>
      </w:r>
      <w:proofErr w:type="spellStart"/>
      <w:r w:rsidRPr="00D57C5E">
        <w:rPr>
          <w:color w:val="000000" w:themeColor="text1"/>
        </w:rPr>
        <w:t>commit</w:t>
      </w:r>
      <w:proofErr w:type="spellEnd"/>
      <w:r w:rsidRPr="00D57C5E">
        <w:rPr>
          <w:color w:val="000000" w:themeColor="text1"/>
        </w:rPr>
        <w:t xml:space="preserve">. La entidad Servicio incluye validaciones </w:t>
      </w:r>
      <w:proofErr w:type="spellStart"/>
      <w:r w:rsidRPr="00D57C5E">
        <w:rPr>
          <w:color w:val="000000" w:themeColor="text1"/>
        </w:rPr>
        <w:t>Bean</w:t>
      </w:r>
      <w:proofErr w:type="spellEnd"/>
      <w:r w:rsidRPr="00D57C5E">
        <w:rPr>
          <w:color w:val="000000" w:themeColor="text1"/>
        </w:rPr>
        <w:t xml:space="preserve"> </w:t>
      </w:r>
      <w:proofErr w:type="spellStart"/>
      <w:r w:rsidRPr="00D57C5E">
        <w:rPr>
          <w:color w:val="000000" w:themeColor="text1"/>
        </w:rPr>
        <w:t>Validation</w:t>
      </w:r>
      <w:proofErr w:type="spellEnd"/>
      <w:r w:rsidRPr="00D57C5E">
        <w:rPr>
          <w:color w:val="000000" w:themeColor="text1"/>
        </w:rPr>
        <w:t xml:space="preserve"> (@NotBlank, @DecimalMin, @Size) que garantizan la integridad de datos en la capa de aplicación.</w:t>
      </w:r>
    </w:p>
    <w:p w14:paraId="15B4A706" w14:textId="77777777" w:rsidR="00BD26DE" w:rsidRPr="00D57C5E" w:rsidRDefault="00F909FB">
      <w:pPr>
        <w:pStyle w:val="Ttulo2"/>
        <w:spacing w:before="300" w:after="150"/>
        <w:rPr>
          <w:color w:val="000000" w:themeColor="text1"/>
        </w:rPr>
      </w:pPr>
      <w:r w:rsidRPr="00D57C5E">
        <w:rPr>
          <w:color w:val="000000" w:themeColor="text1"/>
        </w:rPr>
        <w:t xml:space="preserve">Conclusión Objetivo 4: </w:t>
      </w:r>
      <w:r w:rsidRPr="00D57C5E">
        <w:rPr>
          <w:color w:val="000000" w:themeColor="text1"/>
        </w:rPr>
        <w:t xml:space="preserve">Docker </w:t>
      </w:r>
      <w:proofErr w:type="spellStart"/>
      <w:r w:rsidRPr="00D57C5E">
        <w:rPr>
          <w:color w:val="000000" w:themeColor="text1"/>
        </w:rPr>
        <w:t>Compose</w:t>
      </w:r>
      <w:proofErr w:type="spellEnd"/>
      <w:r w:rsidRPr="00D57C5E">
        <w:rPr>
          <w:color w:val="000000" w:themeColor="text1"/>
        </w:rPr>
        <w:t xml:space="preserve"> y Despliegue</w:t>
      </w:r>
    </w:p>
    <w:p w14:paraId="4E783F09" w14:textId="77777777" w:rsidR="00BD26DE" w:rsidRPr="00D57C5E" w:rsidRDefault="00F909FB">
      <w:pPr>
        <w:spacing w:after="160"/>
        <w:jc w:val="both"/>
        <w:rPr>
          <w:color w:val="000000" w:themeColor="text1"/>
        </w:rPr>
      </w:pPr>
      <w:r w:rsidRPr="00D57C5E">
        <w:rPr>
          <w:color w:val="000000" w:themeColor="text1"/>
        </w:rPr>
        <w:lastRenderedPageBreak/>
        <w:t xml:space="preserve">El despliegue reproducible con Docker </w:t>
      </w:r>
      <w:proofErr w:type="spellStart"/>
      <w:r w:rsidRPr="00D57C5E">
        <w:rPr>
          <w:color w:val="000000" w:themeColor="text1"/>
        </w:rPr>
        <w:t>Compose</w:t>
      </w:r>
      <w:proofErr w:type="spellEnd"/>
      <w:r w:rsidRPr="00D57C5E">
        <w:rPr>
          <w:color w:val="000000" w:themeColor="text1"/>
        </w:rPr>
        <w:t xml:space="preserve"> se logró exitosamente, orquestando 4 servicios (PostgreSQL 16, Redis 7 Alpine, </w:t>
      </w:r>
      <w:proofErr w:type="spellStart"/>
      <w:r w:rsidRPr="00D57C5E">
        <w:rPr>
          <w:color w:val="000000" w:themeColor="text1"/>
        </w:rPr>
        <w:t>Backend</w:t>
      </w:r>
      <w:proofErr w:type="spellEnd"/>
      <w:r w:rsidRPr="00D57C5E">
        <w:rPr>
          <w:color w:val="000000" w:themeColor="text1"/>
        </w:rPr>
        <w:t xml:space="preserve"> Spring </w:t>
      </w:r>
      <w:proofErr w:type="spellStart"/>
      <w:r w:rsidRPr="00D57C5E">
        <w:rPr>
          <w:color w:val="000000" w:themeColor="text1"/>
        </w:rPr>
        <w:t>Boot</w:t>
      </w:r>
      <w:proofErr w:type="spellEnd"/>
      <w:r w:rsidRPr="00D57C5E">
        <w:rPr>
          <w:color w:val="000000" w:themeColor="text1"/>
        </w:rPr>
        <w:t xml:space="preserve"> con </w:t>
      </w:r>
      <w:proofErr w:type="spellStart"/>
      <w:r w:rsidRPr="00D57C5E">
        <w:rPr>
          <w:color w:val="000000" w:themeColor="text1"/>
        </w:rPr>
        <w:t>multi-stage</w:t>
      </w:r>
      <w:proofErr w:type="spellEnd"/>
      <w:r w:rsidRPr="00D57C5E">
        <w:rPr>
          <w:color w:val="000000" w:themeColor="text1"/>
        </w:rPr>
        <w:t xml:space="preserve"> </w:t>
      </w:r>
      <w:proofErr w:type="spellStart"/>
      <w:r w:rsidRPr="00D57C5E">
        <w:rPr>
          <w:color w:val="000000" w:themeColor="text1"/>
        </w:rPr>
        <w:t>build</w:t>
      </w:r>
      <w:proofErr w:type="spellEnd"/>
      <w:r w:rsidRPr="00D57C5E">
        <w:rPr>
          <w:color w:val="000000" w:themeColor="text1"/>
        </w:rPr>
        <w:t xml:space="preserve">, y </w:t>
      </w:r>
      <w:proofErr w:type="spellStart"/>
      <w:r w:rsidRPr="00D57C5E">
        <w:rPr>
          <w:color w:val="000000" w:themeColor="text1"/>
        </w:rPr>
        <w:t>Frontend</w:t>
      </w:r>
      <w:proofErr w:type="spellEnd"/>
      <w:r w:rsidRPr="00D57C5E">
        <w:rPr>
          <w:color w:val="000000" w:themeColor="text1"/>
        </w:rPr>
        <w:t xml:space="preserve"> Angular con </w:t>
      </w:r>
      <w:proofErr w:type="spellStart"/>
      <w:r w:rsidRPr="00D57C5E">
        <w:rPr>
          <w:color w:val="000000" w:themeColor="text1"/>
        </w:rPr>
        <w:t>Nginx</w:t>
      </w:r>
      <w:proofErr w:type="spellEnd"/>
      <w:r w:rsidRPr="00D57C5E">
        <w:rPr>
          <w:color w:val="000000" w:themeColor="text1"/>
        </w:rPr>
        <w:t xml:space="preserve"> Alpine como proxy reverso) con </w:t>
      </w:r>
      <w:proofErr w:type="spellStart"/>
      <w:r w:rsidRPr="00D57C5E">
        <w:rPr>
          <w:color w:val="000000" w:themeColor="text1"/>
        </w:rPr>
        <w:t>healthchecks</w:t>
      </w:r>
      <w:proofErr w:type="spellEnd"/>
      <w:r w:rsidRPr="00D57C5E">
        <w:rPr>
          <w:color w:val="000000" w:themeColor="text1"/>
        </w:rPr>
        <w:t xml:space="preserve"> configurados y dependencias condicionales (</w:t>
      </w:r>
      <w:proofErr w:type="spellStart"/>
      <w:r w:rsidRPr="00D57C5E">
        <w:rPr>
          <w:color w:val="000000" w:themeColor="text1"/>
        </w:rPr>
        <w:t>condition</w:t>
      </w:r>
      <w:proofErr w:type="spellEnd"/>
      <w:r w:rsidRPr="00D57C5E">
        <w:rPr>
          <w:color w:val="000000" w:themeColor="text1"/>
        </w:rPr>
        <w:t xml:space="preserve">: </w:t>
      </w:r>
      <w:proofErr w:type="spellStart"/>
      <w:r w:rsidRPr="00D57C5E">
        <w:rPr>
          <w:color w:val="000000" w:themeColor="text1"/>
        </w:rPr>
        <w:t>service_healthy</w:t>
      </w:r>
      <w:proofErr w:type="spellEnd"/>
      <w:r w:rsidRPr="00D57C5E">
        <w:rPr>
          <w:color w:val="000000" w:themeColor="text1"/>
        </w:rPr>
        <w:t xml:space="preserve">). El </w:t>
      </w:r>
      <w:proofErr w:type="spellStart"/>
      <w:r w:rsidRPr="00D57C5E">
        <w:rPr>
          <w:color w:val="000000" w:themeColor="text1"/>
        </w:rPr>
        <w:t>backend</w:t>
      </w:r>
      <w:proofErr w:type="spellEnd"/>
      <w:r w:rsidRPr="00D57C5E">
        <w:rPr>
          <w:color w:val="000000" w:themeColor="text1"/>
        </w:rPr>
        <w:t xml:space="preserve"> utiliza un </w:t>
      </w:r>
      <w:proofErr w:type="spellStart"/>
      <w:r w:rsidRPr="00D57C5E">
        <w:rPr>
          <w:color w:val="000000" w:themeColor="text1"/>
        </w:rPr>
        <w:t>Dockerfile</w:t>
      </w:r>
      <w:proofErr w:type="spellEnd"/>
      <w:r w:rsidRPr="00D57C5E">
        <w:rPr>
          <w:color w:val="000000" w:themeColor="text1"/>
        </w:rPr>
        <w:t xml:space="preserve"> </w:t>
      </w:r>
      <w:proofErr w:type="spellStart"/>
      <w:r w:rsidRPr="00D57C5E">
        <w:rPr>
          <w:color w:val="000000" w:themeColor="text1"/>
        </w:rPr>
        <w:t>multi-stage</w:t>
      </w:r>
      <w:proofErr w:type="spellEnd"/>
      <w:r w:rsidRPr="00D57C5E">
        <w:rPr>
          <w:color w:val="000000" w:themeColor="text1"/>
        </w:rPr>
        <w:t xml:space="preserve"> con maven:3.9-eclipse-temurin-25 para compilación y eclipse-temurin:25-jre-alpine para ejecución, reduciendo el tamaño de la i</w:t>
      </w:r>
      <w:r w:rsidRPr="00D57C5E">
        <w:rPr>
          <w:color w:val="000000" w:themeColor="text1"/>
        </w:rPr>
        <w:t xml:space="preserve">magen final. El </w:t>
      </w:r>
      <w:proofErr w:type="spellStart"/>
      <w:r w:rsidRPr="00D57C5E">
        <w:rPr>
          <w:color w:val="000000" w:themeColor="text1"/>
        </w:rPr>
        <w:t>frontend</w:t>
      </w:r>
      <w:proofErr w:type="spellEnd"/>
      <w:r w:rsidRPr="00D57C5E">
        <w:rPr>
          <w:color w:val="000000" w:themeColor="text1"/>
        </w:rPr>
        <w:t xml:space="preserve"> Angular compila con node:24-alpine y se sirve a través de </w:t>
      </w:r>
      <w:proofErr w:type="spellStart"/>
      <w:r w:rsidRPr="00D57C5E">
        <w:rPr>
          <w:color w:val="000000" w:themeColor="text1"/>
        </w:rPr>
        <w:t>Nginx</w:t>
      </w:r>
      <w:proofErr w:type="spellEnd"/>
      <w:r w:rsidRPr="00D57C5E">
        <w:rPr>
          <w:color w:val="000000" w:themeColor="text1"/>
        </w:rPr>
        <w:t xml:space="preserve"> con configuración de proxy reverso que redirige las peticiones /api/ al </w:t>
      </w:r>
      <w:proofErr w:type="spellStart"/>
      <w:r w:rsidRPr="00D57C5E">
        <w:rPr>
          <w:color w:val="000000" w:themeColor="text1"/>
        </w:rPr>
        <w:t>backend</w:t>
      </w:r>
      <w:proofErr w:type="spellEnd"/>
      <w:r w:rsidRPr="00D57C5E">
        <w:rPr>
          <w:color w:val="000000" w:themeColor="text1"/>
        </w:rPr>
        <w:t xml:space="preserve">. El mayor desafío técnico fue la configuración del </w:t>
      </w:r>
      <w:proofErr w:type="spellStart"/>
      <w:r w:rsidRPr="00D57C5E">
        <w:rPr>
          <w:color w:val="000000" w:themeColor="text1"/>
        </w:rPr>
        <w:t>start_period</w:t>
      </w:r>
      <w:proofErr w:type="spellEnd"/>
      <w:r w:rsidRPr="00D57C5E">
        <w:rPr>
          <w:color w:val="000000" w:themeColor="text1"/>
        </w:rPr>
        <w:t xml:space="preserve"> del </w:t>
      </w:r>
      <w:proofErr w:type="spellStart"/>
      <w:r w:rsidRPr="00D57C5E">
        <w:rPr>
          <w:color w:val="000000" w:themeColor="text1"/>
        </w:rPr>
        <w:t>healthcheck</w:t>
      </w:r>
      <w:proofErr w:type="spellEnd"/>
      <w:r w:rsidRPr="00D57C5E">
        <w:rPr>
          <w:color w:val="000000" w:themeColor="text1"/>
        </w:rPr>
        <w:t xml:space="preserve"> del </w:t>
      </w:r>
      <w:proofErr w:type="spellStart"/>
      <w:r w:rsidRPr="00D57C5E">
        <w:rPr>
          <w:color w:val="000000" w:themeColor="text1"/>
        </w:rPr>
        <w:t>bac</w:t>
      </w:r>
      <w:r w:rsidRPr="00D57C5E">
        <w:rPr>
          <w:color w:val="000000" w:themeColor="text1"/>
        </w:rPr>
        <w:t>kend</w:t>
      </w:r>
      <w:proofErr w:type="spellEnd"/>
      <w:r w:rsidRPr="00D57C5E">
        <w:rPr>
          <w:color w:val="000000" w:themeColor="text1"/>
        </w:rPr>
        <w:t xml:space="preserve"> (120 segundos), necesario para permitir que Spring </w:t>
      </w:r>
      <w:proofErr w:type="spellStart"/>
      <w:r w:rsidRPr="00D57C5E">
        <w:rPr>
          <w:color w:val="000000" w:themeColor="text1"/>
        </w:rPr>
        <w:t>Boot</w:t>
      </w:r>
      <w:proofErr w:type="spellEnd"/>
      <w:r w:rsidRPr="00D57C5E">
        <w:rPr>
          <w:color w:val="000000" w:themeColor="text1"/>
        </w:rPr>
        <w:t xml:space="preserve"> complete la inicialización, la ejecución de migraciones </w:t>
      </w:r>
      <w:proofErr w:type="spellStart"/>
      <w:r w:rsidRPr="00D57C5E">
        <w:rPr>
          <w:color w:val="000000" w:themeColor="text1"/>
        </w:rPr>
        <w:t>Flyway</w:t>
      </w:r>
      <w:proofErr w:type="spellEnd"/>
      <w:r w:rsidRPr="00D57C5E">
        <w:rPr>
          <w:color w:val="000000" w:themeColor="text1"/>
        </w:rPr>
        <w:t xml:space="preserve"> y la validación del esquema JPA antes de que Docker lo considere </w:t>
      </w:r>
      <w:proofErr w:type="spellStart"/>
      <w:r w:rsidRPr="00D57C5E">
        <w:rPr>
          <w:color w:val="000000" w:themeColor="text1"/>
        </w:rPr>
        <w:t>healthy</w:t>
      </w:r>
      <w:proofErr w:type="spellEnd"/>
      <w:r w:rsidRPr="00D57C5E">
        <w:rPr>
          <w:color w:val="000000" w:themeColor="text1"/>
        </w:rPr>
        <w:t>. Este desafío se resolvió mediante pruebas iterativas del t</w:t>
      </w:r>
      <w:r w:rsidRPr="00D57C5E">
        <w:rPr>
          <w:color w:val="000000" w:themeColor="text1"/>
        </w:rPr>
        <w:t xml:space="preserve">iempo de arranque y la configuración de reintentos con intervalos progresivos. Las variables sensibles (JWT_SECRET, credenciales de base de datos, credenciales SMTP) se inyectan desde el </w:t>
      </w:r>
      <w:proofErr w:type="gramStart"/>
      <w:r w:rsidRPr="00D57C5E">
        <w:rPr>
          <w:color w:val="000000" w:themeColor="text1"/>
        </w:rPr>
        <w:t>archivo .</w:t>
      </w:r>
      <w:proofErr w:type="spellStart"/>
      <w:r w:rsidRPr="00D57C5E">
        <w:rPr>
          <w:color w:val="000000" w:themeColor="text1"/>
        </w:rPr>
        <w:t>env</w:t>
      </w:r>
      <w:proofErr w:type="spellEnd"/>
      <w:proofErr w:type="gramEnd"/>
      <w:r w:rsidRPr="00D57C5E">
        <w:rPr>
          <w:color w:val="000000" w:themeColor="text1"/>
        </w:rPr>
        <w:t xml:space="preserve"> siguiendo el principio de los 12 factores.</w:t>
      </w:r>
    </w:p>
    <w:p w14:paraId="76171C66" w14:textId="77777777" w:rsidR="00BD26DE" w:rsidRPr="00D57C5E" w:rsidRDefault="00F909FB">
      <w:pPr>
        <w:pStyle w:val="Ttulo2"/>
        <w:spacing w:before="300" w:after="150"/>
        <w:rPr>
          <w:color w:val="000000" w:themeColor="text1"/>
        </w:rPr>
      </w:pPr>
      <w:r w:rsidRPr="00D57C5E">
        <w:rPr>
          <w:color w:val="000000" w:themeColor="text1"/>
        </w:rPr>
        <w:t xml:space="preserve">Proyección a </w:t>
      </w:r>
      <w:r w:rsidRPr="00D57C5E">
        <w:rPr>
          <w:color w:val="000000" w:themeColor="text1"/>
        </w:rPr>
        <w:t>Entrega 2 (Semana 12)</w:t>
      </w:r>
    </w:p>
    <w:p w14:paraId="6FA976FA" w14:textId="77777777" w:rsidR="00BD26DE" w:rsidRPr="00D57C5E" w:rsidRDefault="00F909FB">
      <w:pPr>
        <w:spacing w:after="160"/>
        <w:jc w:val="both"/>
        <w:rPr>
          <w:color w:val="000000" w:themeColor="text1"/>
        </w:rPr>
      </w:pPr>
      <w:r w:rsidRPr="00D57C5E">
        <w:rPr>
          <w:color w:val="000000" w:themeColor="text1"/>
        </w:rPr>
        <w:t>En la Entrega 2 se construirán los siguientes módulos y funcionalidades:</w:t>
      </w:r>
    </w:p>
    <w:p w14:paraId="534653D3" w14:textId="77777777" w:rsidR="00BD26DE" w:rsidRPr="00D57C5E" w:rsidRDefault="00F909FB">
      <w:pPr>
        <w:pStyle w:val="Prrafodelista"/>
        <w:numPr>
          <w:ilvl w:val="0"/>
          <w:numId w:val="1"/>
        </w:numPr>
        <w:spacing w:after="100"/>
        <w:jc w:val="both"/>
        <w:rPr>
          <w:color w:val="000000" w:themeColor="text1"/>
        </w:rPr>
      </w:pPr>
      <w:r w:rsidRPr="00D57C5E">
        <w:rPr>
          <w:color w:val="000000" w:themeColor="text1"/>
        </w:rPr>
        <w:t xml:space="preserve">Módulo de mensajería en tiempo real mediante </w:t>
      </w:r>
      <w:proofErr w:type="spellStart"/>
      <w:r w:rsidRPr="00D57C5E">
        <w:rPr>
          <w:color w:val="000000" w:themeColor="text1"/>
        </w:rPr>
        <w:t>WebSocket</w:t>
      </w:r>
      <w:proofErr w:type="spellEnd"/>
      <w:r w:rsidRPr="00D57C5E">
        <w:rPr>
          <w:color w:val="000000" w:themeColor="text1"/>
        </w:rPr>
        <w:t xml:space="preserve"> STOMP con salas de chat vinculadas a pedidos, incluyendo filtrado automático de datos de contacto.</w:t>
      </w:r>
    </w:p>
    <w:p w14:paraId="4C0A9AFF" w14:textId="77777777" w:rsidR="00BD26DE" w:rsidRPr="00D57C5E" w:rsidRDefault="00F909FB">
      <w:pPr>
        <w:pStyle w:val="Prrafodelista"/>
        <w:numPr>
          <w:ilvl w:val="0"/>
          <w:numId w:val="1"/>
        </w:numPr>
        <w:spacing w:after="100"/>
        <w:jc w:val="both"/>
        <w:rPr>
          <w:color w:val="000000" w:themeColor="text1"/>
        </w:rPr>
      </w:pPr>
      <w:r w:rsidRPr="00D57C5E">
        <w:rPr>
          <w:color w:val="000000" w:themeColor="text1"/>
        </w:rPr>
        <w:t>Motor d</w:t>
      </w:r>
      <w:r w:rsidRPr="00D57C5E">
        <w:rPr>
          <w:color w:val="000000" w:themeColor="text1"/>
        </w:rPr>
        <w:t>e flujos de trabajo y gestión de pedidos con estados configurables, historial de transiciones y tickets de revisión.</w:t>
      </w:r>
    </w:p>
    <w:p w14:paraId="4DE8FE34" w14:textId="77777777" w:rsidR="00BD26DE" w:rsidRPr="00D57C5E" w:rsidRDefault="00F909FB">
      <w:pPr>
        <w:pStyle w:val="Prrafodelista"/>
        <w:numPr>
          <w:ilvl w:val="0"/>
          <w:numId w:val="1"/>
        </w:numPr>
        <w:spacing w:after="100"/>
        <w:jc w:val="both"/>
        <w:rPr>
          <w:color w:val="000000" w:themeColor="text1"/>
        </w:rPr>
      </w:pPr>
      <w:r w:rsidRPr="00D57C5E">
        <w:rPr>
          <w:color w:val="000000" w:themeColor="text1"/>
        </w:rPr>
        <w:t xml:space="preserve">Generador dinámico de contratos formalizados en HTML/PDF con firma electrónica utilizando </w:t>
      </w:r>
      <w:proofErr w:type="spellStart"/>
      <w:r w:rsidRPr="00D57C5E">
        <w:rPr>
          <w:color w:val="000000" w:themeColor="text1"/>
        </w:rPr>
        <w:t>OpenHTMLtoPDF</w:t>
      </w:r>
      <w:proofErr w:type="spellEnd"/>
      <w:r w:rsidRPr="00D57C5E">
        <w:rPr>
          <w:color w:val="000000" w:themeColor="text1"/>
        </w:rPr>
        <w:t xml:space="preserve"> y plantillas </w:t>
      </w:r>
      <w:proofErr w:type="spellStart"/>
      <w:r w:rsidRPr="00D57C5E">
        <w:rPr>
          <w:color w:val="000000" w:themeColor="text1"/>
        </w:rPr>
        <w:t>Thymeleaf</w:t>
      </w:r>
      <w:proofErr w:type="spellEnd"/>
      <w:r w:rsidRPr="00D57C5E">
        <w:rPr>
          <w:color w:val="000000" w:themeColor="text1"/>
        </w:rPr>
        <w:t>.</w:t>
      </w:r>
    </w:p>
    <w:p w14:paraId="7E6CFB5C" w14:textId="77777777" w:rsidR="00BD26DE" w:rsidRPr="00D57C5E" w:rsidRDefault="00F909FB">
      <w:pPr>
        <w:pStyle w:val="Prrafodelista"/>
        <w:numPr>
          <w:ilvl w:val="0"/>
          <w:numId w:val="1"/>
        </w:numPr>
        <w:spacing w:after="100"/>
        <w:jc w:val="both"/>
        <w:rPr>
          <w:color w:val="000000" w:themeColor="text1"/>
        </w:rPr>
      </w:pPr>
      <w:r w:rsidRPr="00D57C5E">
        <w:rPr>
          <w:color w:val="000000" w:themeColor="text1"/>
        </w:rPr>
        <w:t>Pasarela de</w:t>
      </w:r>
      <w:r w:rsidRPr="00D57C5E">
        <w:rPr>
          <w:color w:val="000000" w:themeColor="text1"/>
        </w:rPr>
        <w:t xml:space="preserve"> pagos bajo el patrón </w:t>
      </w:r>
      <w:proofErr w:type="spellStart"/>
      <w:r w:rsidRPr="00D57C5E">
        <w:rPr>
          <w:color w:val="000000" w:themeColor="text1"/>
        </w:rPr>
        <w:t>Escrow</w:t>
      </w:r>
      <w:proofErr w:type="spellEnd"/>
      <w:r w:rsidRPr="00D57C5E">
        <w:rPr>
          <w:color w:val="000000" w:themeColor="text1"/>
        </w:rPr>
        <w:t xml:space="preserve"> con PayPal SDK, incluyendo </w:t>
      </w:r>
      <w:proofErr w:type="spellStart"/>
      <w:r w:rsidRPr="00D57C5E">
        <w:rPr>
          <w:color w:val="000000" w:themeColor="text1"/>
        </w:rPr>
        <w:t>webhooks</w:t>
      </w:r>
      <w:proofErr w:type="spellEnd"/>
      <w:r w:rsidRPr="00D57C5E">
        <w:rPr>
          <w:color w:val="000000" w:themeColor="text1"/>
        </w:rPr>
        <w:t xml:space="preserve"> para la liberación automática de fondos.</w:t>
      </w:r>
    </w:p>
    <w:p w14:paraId="35F3FCE5" w14:textId="77777777" w:rsidR="00BD26DE" w:rsidRPr="00D57C5E" w:rsidRDefault="00F909FB">
      <w:pPr>
        <w:pStyle w:val="Prrafodelista"/>
        <w:numPr>
          <w:ilvl w:val="0"/>
          <w:numId w:val="1"/>
        </w:numPr>
        <w:spacing w:after="100"/>
        <w:jc w:val="both"/>
        <w:rPr>
          <w:color w:val="000000" w:themeColor="text1"/>
        </w:rPr>
      </w:pPr>
      <w:r w:rsidRPr="00D57C5E">
        <w:rPr>
          <w:color w:val="000000" w:themeColor="text1"/>
        </w:rPr>
        <w:t xml:space="preserve">Módulo social: seguidores, comentarios de portafolio, </w:t>
      </w:r>
      <w:proofErr w:type="spellStart"/>
      <w:r w:rsidRPr="00D57C5E">
        <w:rPr>
          <w:color w:val="000000" w:themeColor="text1"/>
        </w:rPr>
        <w:t>likes</w:t>
      </w:r>
      <w:proofErr w:type="spellEnd"/>
      <w:r w:rsidRPr="00D57C5E">
        <w:rPr>
          <w:color w:val="000000" w:themeColor="text1"/>
        </w:rPr>
        <w:t>, reseñas de servicios y sorteos comunitarios.</w:t>
      </w:r>
    </w:p>
    <w:p w14:paraId="6C39BC6C" w14:textId="77777777" w:rsidR="00BD26DE" w:rsidRPr="00D57C5E" w:rsidRDefault="00F909FB">
      <w:pPr>
        <w:pStyle w:val="Prrafodelista"/>
        <w:numPr>
          <w:ilvl w:val="0"/>
          <w:numId w:val="1"/>
        </w:numPr>
        <w:spacing w:after="100"/>
        <w:jc w:val="both"/>
        <w:rPr>
          <w:color w:val="000000" w:themeColor="text1"/>
        </w:rPr>
      </w:pPr>
      <w:r w:rsidRPr="00D57C5E">
        <w:rPr>
          <w:color w:val="000000" w:themeColor="text1"/>
        </w:rPr>
        <w:t>Panel administrativo completo en Angular con</w:t>
      </w:r>
      <w:r w:rsidRPr="00D57C5E">
        <w:rPr>
          <w:color w:val="000000" w:themeColor="text1"/>
        </w:rPr>
        <w:t xml:space="preserve"> gestión de usuarios, roles, permisos y moderación de contenido.</w:t>
      </w:r>
    </w:p>
    <w:p w14:paraId="7DFE7643" w14:textId="77777777" w:rsidR="00BD26DE" w:rsidRPr="00D57C5E" w:rsidRDefault="00F909FB">
      <w:pPr>
        <w:rPr>
          <w:color w:val="000000" w:themeColor="text1"/>
        </w:rPr>
      </w:pPr>
      <w:r w:rsidRPr="00D57C5E">
        <w:rPr>
          <w:color w:val="000000" w:themeColor="text1"/>
        </w:rPr>
        <w:br w:type="page"/>
      </w:r>
    </w:p>
    <w:p w14:paraId="260BF26F" w14:textId="29EBE263" w:rsidR="00BD26DE" w:rsidRPr="00D57C5E" w:rsidRDefault="00F909FB">
      <w:pPr>
        <w:pStyle w:val="Ttulo1"/>
        <w:spacing w:before="400"/>
        <w:rPr>
          <w:color w:val="000000" w:themeColor="text1"/>
        </w:rPr>
      </w:pPr>
      <w:r w:rsidRPr="00D57C5E">
        <w:rPr>
          <w:color w:val="000000" w:themeColor="text1"/>
        </w:rPr>
        <w:lastRenderedPageBreak/>
        <w:t>1</w:t>
      </w:r>
      <w:r w:rsidR="00DF444B" w:rsidRPr="00D57C5E">
        <w:rPr>
          <w:color w:val="000000" w:themeColor="text1"/>
        </w:rPr>
        <w:t>0</w:t>
      </w:r>
      <w:r w:rsidRPr="00D57C5E">
        <w:rPr>
          <w:color w:val="000000" w:themeColor="text1"/>
        </w:rPr>
        <w:t>. Referencias Bibliográficas</w:t>
      </w:r>
    </w:p>
    <w:p w14:paraId="33605D2C" w14:textId="77777777" w:rsidR="00BD26DE" w:rsidRPr="00D57C5E" w:rsidRDefault="00F909FB">
      <w:pPr>
        <w:spacing w:after="160"/>
        <w:jc w:val="both"/>
        <w:rPr>
          <w:color w:val="000000" w:themeColor="text1"/>
        </w:rPr>
      </w:pPr>
      <w:r w:rsidRPr="00D57C5E">
        <w:rPr>
          <w:color w:val="000000" w:themeColor="text1"/>
        </w:rPr>
        <w:t>Las referencias se listan en formato IEEE, numeradas en el orden en que se citan por primera vez en el texto.</w:t>
      </w:r>
    </w:p>
    <w:p w14:paraId="12E33A74" w14:textId="77777777" w:rsidR="00BD26DE" w:rsidRPr="00D57C5E" w:rsidRDefault="00F909FB">
      <w:pPr>
        <w:spacing w:after="160"/>
        <w:jc w:val="both"/>
        <w:rPr>
          <w:color w:val="000000" w:themeColor="text1"/>
          <w:lang w:val="en-US"/>
        </w:rPr>
      </w:pPr>
      <w:r w:rsidRPr="00D57C5E">
        <w:rPr>
          <w:color w:val="000000" w:themeColor="text1"/>
          <w:lang w:val="en-US"/>
        </w:rPr>
        <w:t>[1] R. T. Fielding, "Architectural styles and th</w:t>
      </w:r>
      <w:r w:rsidRPr="00D57C5E">
        <w:rPr>
          <w:color w:val="000000" w:themeColor="text1"/>
          <w:lang w:val="en-US"/>
        </w:rPr>
        <w:t xml:space="preserve">e design of network-based software architectures," Ph.D. dissertation, Dept. Inf. </w:t>
      </w:r>
      <w:proofErr w:type="spellStart"/>
      <w:r w:rsidRPr="00D57C5E">
        <w:rPr>
          <w:color w:val="000000" w:themeColor="text1"/>
          <w:lang w:val="en-US"/>
        </w:rPr>
        <w:t>Comput</w:t>
      </w:r>
      <w:proofErr w:type="spellEnd"/>
      <w:r w:rsidRPr="00D57C5E">
        <w:rPr>
          <w:color w:val="000000" w:themeColor="text1"/>
          <w:lang w:val="en-US"/>
        </w:rPr>
        <w:t>. Sci., Univ. California, Irvine, CA, USA, 2000.</w:t>
      </w:r>
    </w:p>
    <w:p w14:paraId="324622F9" w14:textId="77777777" w:rsidR="00BD26DE" w:rsidRPr="00D57C5E" w:rsidRDefault="00F909FB">
      <w:pPr>
        <w:spacing w:after="160"/>
        <w:jc w:val="both"/>
        <w:rPr>
          <w:color w:val="000000" w:themeColor="text1"/>
          <w:lang w:val="en-US"/>
        </w:rPr>
      </w:pPr>
      <w:r w:rsidRPr="00D57C5E">
        <w:rPr>
          <w:color w:val="000000" w:themeColor="text1"/>
          <w:lang w:val="en-US"/>
        </w:rPr>
        <w:t xml:space="preserve">[2] M. Jones, J. Bradley, and N. </w:t>
      </w:r>
      <w:proofErr w:type="spellStart"/>
      <w:r w:rsidRPr="00D57C5E">
        <w:rPr>
          <w:color w:val="000000" w:themeColor="text1"/>
          <w:lang w:val="en-US"/>
        </w:rPr>
        <w:t>Sakimura</w:t>
      </w:r>
      <w:proofErr w:type="spellEnd"/>
      <w:r w:rsidRPr="00D57C5E">
        <w:rPr>
          <w:color w:val="000000" w:themeColor="text1"/>
          <w:lang w:val="en-US"/>
        </w:rPr>
        <w:t>, "JSON Web Token (JWT)," IETF, RFC 7519, May 2015. [Online]. Available: https</w:t>
      </w:r>
      <w:r w:rsidRPr="00D57C5E">
        <w:rPr>
          <w:color w:val="000000" w:themeColor="text1"/>
          <w:lang w:val="en-US"/>
        </w:rPr>
        <w:t>://tools.ietf.org/html/rfc7519</w:t>
      </w:r>
    </w:p>
    <w:p w14:paraId="47B87217" w14:textId="77777777" w:rsidR="00BD26DE" w:rsidRPr="00D57C5E" w:rsidRDefault="00F909FB">
      <w:pPr>
        <w:spacing w:after="160"/>
        <w:jc w:val="both"/>
        <w:rPr>
          <w:color w:val="000000" w:themeColor="text1"/>
          <w:lang w:val="en-US"/>
        </w:rPr>
      </w:pPr>
      <w:r w:rsidRPr="00D57C5E">
        <w:rPr>
          <w:color w:val="000000" w:themeColor="text1"/>
          <w:lang w:val="en-US"/>
        </w:rPr>
        <w:t>[3] OWASP Foundation, "OWASP Top 10:2021," 2021. [Online]. Available: https://owasp.org/Top10/</w:t>
      </w:r>
    </w:p>
    <w:p w14:paraId="09FDA8B6" w14:textId="77777777" w:rsidR="00BD26DE" w:rsidRPr="00D57C5E" w:rsidRDefault="00F909FB">
      <w:pPr>
        <w:spacing w:after="160"/>
        <w:jc w:val="both"/>
        <w:rPr>
          <w:color w:val="000000" w:themeColor="text1"/>
          <w:lang w:val="en-US"/>
        </w:rPr>
      </w:pPr>
      <w:r w:rsidRPr="00D57C5E">
        <w:rPr>
          <w:color w:val="000000" w:themeColor="text1"/>
          <w:lang w:val="en-US"/>
        </w:rPr>
        <w:t xml:space="preserve">[4] L. </w:t>
      </w:r>
      <w:proofErr w:type="spellStart"/>
      <w:r w:rsidRPr="00D57C5E">
        <w:rPr>
          <w:color w:val="000000" w:themeColor="text1"/>
          <w:lang w:val="en-US"/>
        </w:rPr>
        <w:t>Spilca</w:t>
      </w:r>
      <w:proofErr w:type="spellEnd"/>
      <w:r w:rsidRPr="00D57C5E">
        <w:rPr>
          <w:color w:val="000000" w:themeColor="text1"/>
          <w:lang w:val="en-US"/>
        </w:rPr>
        <w:t>, Spring Security in Action, 2nd ed. Shelter Island, NY, USA: Manning Publications, 2024, ISBN 978-1-633-43797-0.</w:t>
      </w:r>
    </w:p>
    <w:p w14:paraId="633E051D" w14:textId="77777777" w:rsidR="00BD26DE" w:rsidRPr="00D57C5E" w:rsidRDefault="00F909FB">
      <w:pPr>
        <w:spacing w:after="160"/>
        <w:jc w:val="both"/>
        <w:rPr>
          <w:color w:val="000000" w:themeColor="text1"/>
          <w:lang w:val="en-US"/>
        </w:rPr>
      </w:pPr>
      <w:r w:rsidRPr="00D57C5E">
        <w:rPr>
          <w:color w:val="000000" w:themeColor="text1"/>
          <w:lang w:val="en-US"/>
        </w:rPr>
        <w:t>[5] Spring Framework Team, "Spring Security Reference Documentation," VMware, 2024. [Online]. Available: https://docs.spring.io/spring-security/reference/</w:t>
      </w:r>
    </w:p>
    <w:p w14:paraId="5D570FD0" w14:textId="77777777" w:rsidR="00BD26DE" w:rsidRPr="00D57C5E" w:rsidRDefault="00F909FB">
      <w:pPr>
        <w:spacing w:after="160"/>
        <w:jc w:val="both"/>
        <w:rPr>
          <w:color w:val="000000" w:themeColor="text1"/>
          <w:lang w:val="en-US"/>
        </w:rPr>
      </w:pPr>
      <w:r w:rsidRPr="00D57C5E">
        <w:rPr>
          <w:color w:val="000000" w:themeColor="text1"/>
          <w:lang w:val="en-US"/>
        </w:rPr>
        <w:t>[6] C. Walls, Spring Boot in Action, 2nd ed. Shelter Island, NY, USA: Manning Publications, 2022, ISB</w:t>
      </w:r>
      <w:r w:rsidRPr="00D57C5E">
        <w:rPr>
          <w:color w:val="000000" w:themeColor="text1"/>
          <w:lang w:val="en-US"/>
        </w:rPr>
        <w:t>N 978-1-617-29454-4.</w:t>
      </w:r>
    </w:p>
    <w:p w14:paraId="70067613" w14:textId="77777777" w:rsidR="00BD26DE" w:rsidRPr="00D57C5E" w:rsidRDefault="00F909FB">
      <w:pPr>
        <w:spacing w:after="160"/>
        <w:jc w:val="both"/>
        <w:rPr>
          <w:color w:val="000000" w:themeColor="text1"/>
          <w:lang w:val="en-US"/>
        </w:rPr>
      </w:pPr>
      <w:r w:rsidRPr="00D57C5E">
        <w:rPr>
          <w:color w:val="000000" w:themeColor="text1"/>
          <w:lang w:val="en-US"/>
        </w:rPr>
        <w:t>[7] PostgreSQL Global Development Group, "PostgreSQL 16 Documentation," 2024. [Online]. Available: https://www.postgresql.org/docs/16/</w:t>
      </w:r>
    </w:p>
    <w:p w14:paraId="42ECBD19" w14:textId="77777777" w:rsidR="00BD26DE" w:rsidRPr="00D57C5E" w:rsidRDefault="00F909FB">
      <w:pPr>
        <w:spacing w:after="160"/>
        <w:jc w:val="both"/>
        <w:rPr>
          <w:color w:val="000000" w:themeColor="text1"/>
          <w:lang w:val="en-US"/>
        </w:rPr>
      </w:pPr>
      <w:r w:rsidRPr="00D57C5E">
        <w:rPr>
          <w:color w:val="000000" w:themeColor="text1"/>
          <w:lang w:val="en-US"/>
        </w:rPr>
        <w:t xml:space="preserve">[8] P. Siriwardena, Advanced API Security: OAuth 2.0 and </w:t>
      </w:r>
      <w:proofErr w:type="gramStart"/>
      <w:r w:rsidRPr="00D57C5E">
        <w:rPr>
          <w:color w:val="000000" w:themeColor="text1"/>
          <w:lang w:val="en-US"/>
        </w:rPr>
        <w:t>Beyond</w:t>
      </w:r>
      <w:proofErr w:type="gramEnd"/>
      <w:r w:rsidRPr="00D57C5E">
        <w:rPr>
          <w:color w:val="000000" w:themeColor="text1"/>
          <w:lang w:val="en-US"/>
        </w:rPr>
        <w:t xml:space="preserve">, 2nd ed. Berkeley, CA, USA: </w:t>
      </w:r>
      <w:proofErr w:type="spellStart"/>
      <w:r w:rsidRPr="00D57C5E">
        <w:rPr>
          <w:color w:val="000000" w:themeColor="text1"/>
          <w:lang w:val="en-US"/>
        </w:rPr>
        <w:t>Apress</w:t>
      </w:r>
      <w:proofErr w:type="spellEnd"/>
      <w:r w:rsidRPr="00D57C5E">
        <w:rPr>
          <w:color w:val="000000" w:themeColor="text1"/>
          <w:lang w:val="en-US"/>
        </w:rPr>
        <w:t xml:space="preserve">, </w:t>
      </w:r>
      <w:r w:rsidRPr="00D57C5E">
        <w:rPr>
          <w:color w:val="000000" w:themeColor="text1"/>
          <w:lang w:val="en-US"/>
        </w:rPr>
        <w:t xml:space="preserve">2020, </w:t>
      </w:r>
      <w:proofErr w:type="spellStart"/>
      <w:r w:rsidRPr="00D57C5E">
        <w:rPr>
          <w:color w:val="000000" w:themeColor="text1"/>
          <w:lang w:val="en-US"/>
        </w:rPr>
        <w:t>doi</w:t>
      </w:r>
      <w:proofErr w:type="spellEnd"/>
      <w:r w:rsidRPr="00D57C5E">
        <w:rPr>
          <w:color w:val="000000" w:themeColor="text1"/>
          <w:lang w:val="en-US"/>
        </w:rPr>
        <w:t>: 10.1007/978-1-4842-2050-4.</w:t>
      </w:r>
    </w:p>
    <w:p w14:paraId="0F1F4E36" w14:textId="77777777" w:rsidR="00BD26DE" w:rsidRPr="00D57C5E" w:rsidRDefault="00F909FB">
      <w:pPr>
        <w:spacing w:after="160"/>
        <w:jc w:val="both"/>
        <w:rPr>
          <w:color w:val="000000" w:themeColor="text1"/>
          <w:lang w:val="en-US"/>
        </w:rPr>
      </w:pPr>
      <w:r w:rsidRPr="00D57C5E">
        <w:rPr>
          <w:color w:val="000000" w:themeColor="text1"/>
          <w:lang w:val="en-US"/>
        </w:rPr>
        <w:t xml:space="preserve">[9] P. De Ryck, "A tale of two token storage strategies: Cookies vs. local storage for JWTs," IEEE Security &amp; Privacy, vol. 17, no. 6, pp. 83–87, Nov./Dec. 2019, </w:t>
      </w:r>
      <w:proofErr w:type="spellStart"/>
      <w:r w:rsidRPr="00D57C5E">
        <w:rPr>
          <w:color w:val="000000" w:themeColor="text1"/>
          <w:lang w:val="en-US"/>
        </w:rPr>
        <w:t>doi</w:t>
      </w:r>
      <w:proofErr w:type="spellEnd"/>
      <w:r w:rsidRPr="00D57C5E">
        <w:rPr>
          <w:color w:val="000000" w:themeColor="text1"/>
          <w:lang w:val="en-US"/>
        </w:rPr>
        <w:t>: 10.1109/MSEC.2019.2938364.</w:t>
      </w:r>
    </w:p>
    <w:p w14:paraId="2A39247D" w14:textId="19C97D60" w:rsidR="00BD26DE" w:rsidRPr="00D57C5E" w:rsidRDefault="00BD26DE" w:rsidP="00DF444B">
      <w:pPr>
        <w:rPr>
          <w:color w:val="000000" w:themeColor="text1"/>
          <w:lang w:val="en-US"/>
        </w:rPr>
      </w:pPr>
    </w:p>
    <w:sectPr w:rsidR="00BD26DE" w:rsidRPr="00D57C5E">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122F55"/>
    <w:multiLevelType w:val="hybridMultilevel"/>
    <w:tmpl w:val="331877AE"/>
    <w:lvl w:ilvl="0" w:tplc="D6A0482C">
      <w:start w:val="1"/>
      <w:numFmt w:val="bullet"/>
      <w:lvlText w:val="●"/>
      <w:lvlJc w:val="left"/>
      <w:pPr>
        <w:ind w:left="720" w:hanging="360"/>
      </w:pPr>
    </w:lvl>
    <w:lvl w:ilvl="1" w:tplc="1CA8DAD2">
      <w:start w:val="1"/>
      <w:numFmt w:val="bullet"/>
      <w:lvlText w:val="○"/>
      <w:lvlJc w:val="left"/>
      <w:pPr>
        <w:ind w:left="1440" w:hanging="360"/>
      </w:pPr>
    </w:lvl>
    <w:lvl w:ilvl="2" w:tplc="3A40F45A">
      <w:start w:val="1"/>
      <w:numFmt w:val="bullet"/>
      <w:lvlText w:val="■"/>
      <w:lvlJc w:val="left"/>
      <w:pPr>
        <w:ind w:left="2160" w:hanging="360"/>
      </w:pPr>
    </w:lvl>
    <w:lvl w:ilvl="3" w:tplc="A2F06166">
      <w:start w:val="1"/>
      <w:numFmt w:val="bullet"/>
      <w:lvlText w:val="●"/>
      <w:lvlJc w:val="left"/>
      <w:pPr>
        <w:ind w:left="2880" w:hanging="360"/>
      </w:pPr>
    </w:lvl>
    <w:lvl w:ilvl="4" w:tplc="DBA2941A">
      <w:start w:val="1"/>
      <w:numFmt w:val="bullet"/>
      <w:lvlText w:val="○"/>
      <w:lvlJc w:val="left"/>
      <w:pPr>
        <w:ind w:left="3600" w:hanging="360"/>
      </w:pPr>
    </w:lvl>
    <w:lvl w:ilvl="5" w:tplc="10A4D9FC">
      <w:start w:val="1"/>
      <w:numFmt w:val="bullet"/>
      <w:lvlText w:val="■"/>
      <w:lvlJc w:val="left"/>
      <w:pPr>
        <w:ind w:left="4320" w:hanging="360"/>
      </w:pPr>
    </w:lvl>
    <w:lvl w:ilvl="6" w:tplc="55CABEB2">
      <w:start w:val="1"/>
      <w:numFmt w:val="bullet"/>
      <w:lvlText w:val="●"/>
      <w:lvlJc w:val="left"/>
      <w:pPr>
        <w:ind w:left="5040" w:hanging="360"/>
      </w:pPr>
    </w:lvl>
    <w:lvl w:ilvl="7" w:tplc="66543E6E">
      <w:start w:val="1"/>
      <w:numFmt w:val="bullet"/>
      <w:lvlText w:val="●"/>
      <w:lvlJc w:val="left"/>
      <w:pPr>
        <w:ind w:left="5760" w:hanging="360"/>
      </w:pPr>
    </w:lvl>
    <w:lvl w:ilvl="8" w:tplc="751C1CE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6DE"/>
    <w:rsid w:val="000301E4"/>
    <w:rsid w:val="0010103A"/>
    <w:rsid w:val="001E2602"/>
    <w:rsid w:val="00266F66"/>
    <w:rsid w:val="00355121"/>
    <w:rsid w:val="00734B38"/>
    <w:rsid w:val="00784AE9"/>
    <w:rsid w:val="00902DCC"/>
    <w:rsid w:val="00936AD2"/>
    <w:rsid w:val="00AA21DF"/>
    <w:rsid w:val="00BD26DE"/>
    <w:rsid w:val="00C902D6"/>
    <w:rsid w:val="00D3200A"/>
    <w:rsid w:val="00D57C5E"/>
    <w:rsid w:val="00DF444B"/>
    <w:rsid w:val="00E46D17"/>
    <w:rsid w:val="00F909FB"/>
    <w:rsid w:val="00FD0C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56736"/>
  <w15:docId w15:val="{778057A3-87C6-4C1C-BE15-A8879C9AF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1F3864"/>
      <w:sz w:val="30"/>
      <w:szCs w:val="30"/>
    </w:rPr>
  </w:style>
  <w:style w:type="paragraph" w:styleId="Ttulo2">
    <w:name w:val="heading 2"/>
    <w:uiPriority w:val="9"/>
    <w:unhideWhenUsed/>
    <w:qFormat/>
    <w:pPr>
      <w:spacing w:before="260" w:after="160"/>
      <w:outlineLvl w:val="1"/>
    </w:pPr>
    <w:rPr>
      <w:b/>
      <w:bCs/>
      <w:color w:val="2E5395"/>
      <w:sz w:val="26"/>
      <w:szCs w:val="26"/>
    </w:rPr>
  </w:style>
  <w:style w:type="paragraph" w:styleId="Ttulo3">
    <w:name w:val="heading 3"/>
    <w:uiPriority w:val="9"/>
    <w:unhideWhenUsed/>
    <w:qFormat/>
    <w:pPr>
      <w:spacing w:before="220" w:after="120"/>
      <w:outlineLvl w:val="2"/>
    </w:pPr>
    <w:rPr>
      <w:b/>
      <w:bCs/>
      <w:i/>
      <w:i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normal2">
    <w:name w:val="Plain Table 2"/>
    <w:basedOn w:val="Tablanormal"/>
    <w:uiPriority w:val="42"/>
    <w:rsid w:val="00D57C5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
    <w:name w:val="Table Grid"/>
    <w:basedOn w:val="Tablanormal"/>
    <w:uiPriority w:val="39"/>
    <w:rsid w:val="00D57C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832082">
      <w:bodyDiv w:val="1"/>
      <w:marLeft w:val="0"/>
      <w:marRight w:val="0"/>
      <w:marTop w:val="0"/>
      <w:marBottom w:val="0"/>
      <w:divBdr>
        <w:top w:val="none" w:sz="0" w:space="0" w:color="auto"/>
        <w:left w:val="none" w:sz="0" w:space="0" w:color="auto"/>
        <w:bottom w:val="none" w:sz="0" w:space="0" w:color="auto"/>
        <w:right w:val="none" w:sz="0" w:space="0" w:color="auto"/>
      </w:divBdr>
    </w:div>
    <w:div w:id="1761096008">
      <w:bodyDiv w:val="1"/>
      <w:marLeft w:val="0"/>
      <w:marRight w:val="0"/>
      <w:marTop w:val="0"/>
      <w:marBottom w:val="0"/>
      <w:divBdr>
        <w:top w:val="none" w:sz="0" w:space="0" w:color="auto"/>
        <w:left w:val="none" w:sz="0" w:space="0" w:color="auto"/>
        <w:bottom w:val="none" w:sz="0" w:space="0" w:color="auto"/>
        <w:right w:val="none" w:sz="0" w:space="0" w:color="auto"/>
      </w:divBdr>
      <w:divsChild>
        <w:div w:id="923345029">
          <w:marLeft w:val="0"/>
          <w:marRight w:val="90"/>
          <w:marTop w:val="0"/>
          <w:marBottom w:val="0"/>
          <w:divBdr>
            <w:top w:val="none" w:sz="0" w:space="0" w:color="auto"/>
            <w:left w:val="none" w:sz="0" w:space="0" w:color="auto"/>
            <w:bottom w:val="none" w:sz="0" w:space="0" w:color="auto"/>
            <w:right w:val="none" w:sz="0" w:space="0" w:color="auto"/>
          </w:divBdr>
          <w:divsChild>
            <w:div w:id="598877835">
              <w:marLeft w:val="0"/>
              <w:marRight w:val="0"/>
              <w:marTop w:val="0"/>
              <w:marBottom w:val="0"/>
              <w:divBdr>
                <w:top w:val="none" w:sz="0" w:space="0" w:color="auto"/>
                <w:left w:val="none" w:sz="0" w:space="0" w:color="auto"/>
                <w:bottom w:val="none" w:sz="0" w:space="0" w:color="auto"/>
                <w:right w:val="none" w:sz="0" w:space="0" w:color="auto"/>
              </w:divBdr>
              <w:divsChild>
                <w:div w:id="56834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1225</TotalTime>
  <Pages>34</Pages>
  <Words>8036</Words>
  <Characters>44199</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Módulo de Autenticación JWT + Acceso a Datos con Spring Data JPA</vt:lpstr>
    </vt:vector>
  </TitlesOfParts>
  <Company/>
  <LinksUpToDate>false</LinksUpToDate>
  <CharactersWithSpaces>52131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de Autenticación JWT + Acceso a Datos con Spring Data JPA</dc:title>
  <dc:creator>ARTISYNC</dc:creator>
  <cp:lastModifiedBy>program</cp:lastModifiedBy>
  <cp:revision>4</cp:revision>
  <cp:lastPrinted>2026-07-30T22:54:00Z</cp:lastPrinted>
  <dcterms:created xsi:type="dcterms:W3CDTF">2026-07-30T01:34:00Z</dcterms:created>
  <dcterms:modified xsi:type="dcterms:W3CDTF">2026-07-31T00:30:00Z</dcterms:modified>
</cp:coreProperties>
</file>